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B0" w:rsidRPr="00DB72BB" w:rsidRDefault="00202FB0" w:rsidP="00202FB0">
      <w:pPr>
        <w:pStyle w:val="3"/>
        <w:jc w:val="center"/>
        <w:rPr>
          <w:rFonts w:ascii="Times New Roman" w:hAnsi="Times New Roman" w:cs="Times New Roman"/>
          <w:b w:val="0"/>
          <w:bCs w:val="0"/>
          <w:sz w:val="20"/>
          <w:szCs w:val="20"/>
        </w:rPr>
      </w:pPr>
      <w:r w:rsidRPr="00DB72BB">
        <w:rPr>
          <w:rFonts w:ascii="Times New Roman" w:hAnsi="Times New Roman" w:cs="Times New Roman"/>
          <w:b w:val="0"/>
          <w:bCs w:val="0"/>
          <w:sz w:val="20"/>
          <w:szCs w:val="20"/>
        </w:rPr>
        <w:t>Муниципальное  автономное общеобразовательное учреждение</w:t>
      </w:r>
    </w:p>
    <w:p w:rsidR="00202FB0" w:rsidRPr="00DB72BB" w:rsidRDefault="00202FB0" w:rsidP="00202FB0">
      <w:pPr>
        <w:pStyle w:val="3"/>
        <w:jc w:val="center"/>
        <w:rPr>
          <w:rFonts w:ascii="Times New Roman" w:hAnsi="Times New Roman" w:cs="Times New Roman"/>
          <w:b w:val="0"/>
          <w:bCs w:val="0"/>
          <w:sz w:val="20"/>
          <w:szCs w:val="20"/>
        </w:rPr>
      </w:pPr>
      <w:r w:rsidRPr="00DB72BB">
        <w:rPr>
          <w:rFonts w:ascii="Times New Roman" w:hAnsi="Times New Roman" w:cs="Times New Roman"/>
          <w:b w:val="0"/>
          <w:bCs w:val="0"/>
          <w:sz w:val="20"/>
          <w:szCs w:val="20"/>
        </w:rPr>
        <w:t>«Антипинская средняя общеобразовательная школа»</w:t>
      </w:r>
    </w:p>
    <w:p w:rsidR="00202FB0" w:rsidRPr="00DB72BB" w:rsidRDefault="00202FB0" w:rsidP="00202FB0">
      <w:pPr>
        <w:jc w:val="center"/>
        <w:outlineLvl w:val="0"/>
        <w:rPr>
          <w:sz w:val="20"/>
          <w:szCs w:val="20"/>
        </w:rPr>
      </w:pPr>
      <w:r w:rsidRPr="00DB72BB">
        <w:rPr>
          <w:sz w:val="20"/>
          <w:szCs w:val="20"/>
        </w:rPr>
        <w:t>____________________________________________________________________________</w:t>
      </w:r>
    </w:p>
    <w:p w:rsidR="00202FB0" w:rsidRPr="00DB72BB" w:rsidRDefault="00202FB0" w:rsidP="00202FB0">
      <w:pPr>
        <w:jc w:val="center"/>
        <w:rPr>
          <w:sz w:val="20"/>
          <w:szCs w:val="20"/>
        </w:rPr>
      </w:pPr>
      <w:r w:rsidRPr="00DB72BB">
        <w:rPr>
          <w:sz w:val="20"/>
          <w:szCs w:val="20"/>
        </w:rPr>
        <w:t>626049 Тюменская область Нижнетавдинский район с. Антипино ул. Новопашина 72 тел. 33-1-23</w:t>
      </w:r>
    </w:p>
    <w:p w:rsidR="00202FB0" w:rsidRPr="00DB72BB" w:rsidRDefault="00202FB0" w:rsidP="00202FB0">
      <w:pPr>
        <w:pStyle w:val="8"/>
        <w:rPr>
          <w:rFonts w:ascii="Times New Roman" w:hAnsi="Times New Roman"/>
          <w:sz w:val="20"/>
          <w:szCs w:val="20"/>
        </w:rPr>
      </w:pPr>
    </w:p>
    <w:p w:rsidR="00202FB0" w:rsidRPr="00DB72BB" w:rsidRDefault="00202FB0" w:rsidP="00202FB0">
      <w:pPr>
        <w:widowControl w:val="0"/>
        <w:autoSpaceDE w:val="0"/>
        <w:autoSpaceDN w:val="0"/>
        <w:adjustRightInd w:val="0"/>
        <w:ind w:left="6480"/>
        <w:rPr>
          <w:b/>
          <w:bCs/>
          <w:sz w:val="24"/>
        </w:rPr>
      </w:pPr>
    </w:p>
    <w:p w:rsidR="00202FB0" w:rsidRPr="00DB72BB" w:rsidRDefault="00202FB0" w:rsidP="00202FB0">
      <w:pPr>
        <w:widowControl w:val="0"/>
        <w:autoSpaceDE w:val="0"/>
        <w:autoSpaceDN w:val="0"/>
        <w:adjustRightInd w:val="0"/>
        <w:rPr>
          <w:b/>
          <w:bCs/>
          <w:sz w:val="20"/>
          <w:szCs w:val="20"/>
        </w:rPr>
      </w:pPr>
      <w:proofErr w:type="gramStart"/>
      <w:r w:rsidRPr="00DB72BB">
        <w:rPr>
          <w:b/>
          <w:bCs/>
          <w:sz w:val="20"/>
          <w:szCs w:val="20"/>
        </w:rPr>
        <w:t>Принята</w:t>
      </w:r>
      <w:proofErr w:type="gramEnd"/>
      <w:r w:rsidRPr="00DB72BB">
        <w:rPr>
          <w:b/>
          <w:bCs/>
          <w:sz w:val="20"/>
          <w:szCs w:val="20"/>
        </w:rPr>
        <w:t xml:space="preserve">                                                                                                                        УТВЕРЖДАЮ</w:t>
      </w:r>
    </w:p>
    <w:p w:rsidR="00202FB0" w:rsidRPr="00DB72BB" w:rsidRDefault="00202FB0" w:rsidP="00202FB0">
      <w:pPr>
        <w:widowControl w:val="0"/>
        <w:autoSpaceDE w:val="0"/>
        <w:autoSpaceDN w:val="0"/>
        <w:adjustRightInd w:val="0"/>
        <w:rPr>
          <w:b/>
          <w:bCs/>
          <w:sz w:val="20"/>
          <w:szCs w:val="20"/>
        </w:rPr>
      </w:pPr>
      <w:r w:rsidRPr="00DB72BB">
        <w:rPr>
          <w:b/>
          <w:bCs/>
          <w:sz w:val="20"/>
          <w:szCs w:val="20"/>
        </w:rPr>
        <w:t>на педагогическом совете                                                                                        Директор школы</w:t>
      </w:r>
    </w:p>
    <w:p w:rsidR="00202FB0" w:rsidRPr="00DB72BB" w:rsidRDefault="00202FB0" w:rsidP="00202FB0">
      <w:pPr>
        <w:widowControl w:val="0"/>
        <w:autoSpaceDE w:val="0"/>
        <w:autoSpaceDN w:val="0"/>
        <w:adjustRightInd w:val="0"/>
        <w:rPr>
          <w:b/>
          <w:bCs/>
          <w:sz w:val="20"/>
          <w:szCs w:val="20"/>
        </w:rPr>
      </w:pPr>
      <w:r>
        <w:rPr>
          <w:b/>
          <w:bCs/>
          <w:sz w:val="20"/>
          <w:szCs w:val="20"/>
        </w:rPr>
        <w:t xml:space="preserve"> школы    протокол   № 1</w:t>
      </w:r>
      <w:r w:rsidRPr="00DB72BB">
        <w:rPr>
          <w:b/>
          <w:bCs/>
          <w:sz w:val="20"/>
          <w:szCs w:val="20"/>
        </w:rPr>
        <w:t xml:space="preserve">                                                                     </w:t>
      </w:r>
      <w:r>
        <w:rPr>
          <w:b/>
          <w:bCs/>
          <w:sz w:val="20"/>
          <w:szCs w:val="20"/>
        </w:rPr>
        <w:t xml:space="preserve">                   </w:t>
      </w:r>
      <w:r w:rsidRPr="00DB72BB">
        <w:rPr>
          <w:b/>
          <w:bCs/>
          <w:sz w:val="20"/>
          <w:szCs w:val="20"/>
        </w:rPr>
        <w:t xml:space="preserve"> __________ Л.В. Кукарская</w:t>
      </w:r>
    </w:p>
    <w:p w:rsidR="00202FB0" w:rsidRPr="00DB72BB" w:rsidRDefault="00202FB0" w:rsidP="00202FB0">
      <w:pPr>
        <w:rPr>
          <w:b/>
          <w:sz w:val="20"/>
          <w:szCs w:val="20"/>
        </w:rPr>
      </w:pPr>
      <w:r>
        <w:rPr>
          <w:b/>
          <w:bCs/>
          <w:sz w:val="20"/>
          <w:szCs w:val="20"/>
        </w:rPr>
        <w:t>от  «30» августа 2015</w:t>
      </w:r>
      <w:r w:rsidRPr="00DB72BB">
        <w:rPr>
          <w:b/>
          <w:bCs/>
          <w:sz w:val="20"/>
          <w:szCs w:val="20"/>
        </w:rPr>
        <w:t xml:space="preserve">г                                                                                  </w:t>
      </w:r>
      <w:r>
        <w:rPr>
          <w:b/>
          <w:bCs/>
          <w:sz w:val="20"/>
          <w:szCs w:val="20"/>
        </w:rPr>
        <w:t xml:space="preserve">             «___» ________ 2015</w:t>
      </w:r>
      <w:r w:rsidRPr="00DB72BB">
        <w:rPr>
          <w:b/>
          <w:bCs/>
          <w:sz w:val="20"/>
          <w:szCs w:val="20"/>
        </w:rPr>
        <w:t>г</w:t>
      </w:r>
    </w:p>
    <w:p w:rsidR="00202FB0" w:rsidRPr="00DB72BB" w:rsidRDefault="00202FB0" w:rsidP="00202FB0">
      <w:pPr>
        <w:jc w:val="center"/>
        <w:rPr>
          <w:b/>
          <w:sz w:val="20"/>
          <w:szCs w:val="20"/>
        </w:rPr>
      </w:pPr>
    </w:p>
    <w:p w:rsidR="00202FB0" w:rsidRPr="00DB72BB" w:rsidRDefault="00202FB0" w:rsidP="00202FB0">
      <w:pPr>
        <w:jc w:val="center"/>
        <w:rPr>
          <w:b/>
          <w:sz w:val="24"/>
        </w:rPr>
      </w:pPr>
    </w:p>
    <w:p w:rsidR="00202FB0" w:rsidRPr="00DB72BB" w:rsidRDefault="00202FB0" w:rsidP="00202FB0">
      <w:pPr>
        <w:jc w:val="center"/>
        <w:rPr>
          <w:b/>
          <w:sz w:val="24"/>
        </w:rPr>
      </w:pPr>
    </w:p>
    <w:p w:rsidR="00202FB0" w:rsidRPr="00DB72BB" w:rsidRDefault="00202FB0" w:rsidP="00202FB0">
      <w:pPr>
        <w:jc w:val="center"/>
        <w:rPr>
          <w:b/>
          <w:sz w:val="24"/>
        </w:rPr>
      </w:pPr>
      <w:r w:rsidRPr="00DB72BB">
        <w:rPr>
          <w:b/>
          <w:sz w:val="24"/>
        </w:rPr>
        <w:t xml:space="preserve">Образовательная </w:t>
      </w:r>
    </w:p>
    <w:p w:rsidR="00202FB0" w:rsidRPr="00DB72BB" w:rsidRDefault="00202FB0" w:rsidP="00202FB0">
      <w:pPr>
        <w:jc w:val="center"/>
        <w:rPr>
          <w:b/>
          <w:sz w:val="24"/>
        </w:rPr>
      </w:pPr>
      <w:r w:rsidRPr="00DB72BB">
        <w:rPr>
          <w:b/>
          <w:sz w:val="24"/>
        </w:rPr>
        <w:t xml:space="preserve">программа </w:t>
      </w:r>
    </w:p>
    <w:p w:rsidR="00202FB0" w:rsidRPr="00DB72BB" w:rsidRDefault="00202FB0" w:rsidP="00202FB0">
      <w:pPr>
        <w:jc w:val="center"/>
        <w:rPr>
          <w:b/>
          <w:sz w:val="24"/>
        </w:rPr>
      </w:pPr>
      <w:r w:rsidRPr="00DB72BB">
        <w:rPr>
          <w:b/>
          <w:sz w:val="24"/>
        </w:rPr>
        <w:t xml:space="preserve">муниципального автономного общеобразовательного учреждения </w:t>
      </w:r>
    </w:p>
    <w:p w:rsidR="00202FB0" w:rsidRPr="00DB72BB" w:rsidRDefault="00202FB0" w:rsidP="00202FB0">
      <w:pPr>
        <w:jc w:val="center"/>
        <w:rPr>
          <w:b/>
          <w:sz w:val="24"/>
        </w:rPr>
      </w:pPr>
      <w:r w:rsidRPr="00DB72BB">
        <w:rPr>
          <w:b/>
          <w:sz w:val="24"/>
        </w:rPr>
        <w:t>« Антипинская средняя общеобразовательная школа»</w:t>
      </w:r>
    </w:p>
    <w:p w:rsidR="00202FB0" w:rsidRPr="00DB72BB" w:rsidRDefault="00202FB0" w:rsidP="00202FB0">
      <w:pPr>
        <w:jc w:val="center"/>
        <w:rPr>
          <w:b/>
          <w:sz w:val="24"/>
        </w:rPr>
      </w:pPr>
      <w:r>
        <w:rPr>
          <w:b/>
          <w:sz w:val="24"/>
        </w:rPr>
        <w:t>на 2015- 2016</w:t>
      </w:r>
      <w:r w:rsidRPr="00DB72BB">
        <w:rPr>
          <w:b/>
          <w:sz w:val="24"/>
        </w:rPr>
        <w:t xml:space="preserve"> учебный год</w:t>
      </w:r>
    </w:p>
    <w:p w:rsidR="00202FB0" w:rsidRPr="00DB72BB" w:rsidRDefault="00202FB0" w:rsidP="00202FB0">
      <w:pPr>
        <w:jc w:val="center"/>
        <w:rPr>
          <w:b/>
          <w:sz w:val="24"/>
        </w:rPr>
      </w:pPr>
    </w:p>
    <w:p w:rsidR="00202FB0" w:rsidRPr="00DB72BB" w:rsidRDefault="00202FB0" w:rsidP="00202FB0">
      <w:pPr>
        <w:jc w:val="center"/>
        <w:rPr>
          <w:b/>
          <w:sz w:val="24"/>
        </w:rPr>
      </w:pPr>
    </w:p>
    <w:p w:rsidR="00202FB0" w:rsidRPr="00DB72BB" w:rsidRDefault="00202FB0" w:rsidP="00202FB0">
      <w:pPr>
        <w:jc w:val="center"/>
        <w:rPr>
          <w:b/>
          <w:sz w:val="24"/>
        </w:rPr>
      </w:pPr>
    </w:p>
    <w:p w:rsidR="00202FB0" w:rsidRPr="00DB72BB" w:rsidRDefault="00202FB0" w:rsidP="00202FB0">
      <w:pPr>
        <w:ind w:firstLine="0"/>
        <w:rPr>
          <w:b/>
          <w:sz w:val="24"/>
        </w:rPr>
      </w:pPr>
    </w:p>
    <w:p w:rsidR="00202FB0" w:rsidRPr="00DB72BB" w:rsidRDefault="00202FB0" w:rsidP="00202FB0">
      <w:pPr>
        <w:jc w:val="center"/>
        <w:rPr>
          <w:b/>
          <w:sz w:val="24"/>
        </w:rPr>
      </w:pPr>
    </w:p>
    <w:p w:rsidR="00202FB0" w:rsidRPr="00DB72BB" w:rsidRDefault="00202FB0" w:rsidP="00202FB0">
      <w:pPr>
        <w:jc w:val="center"/>
        <w:rPr>
          <w:sz w:val="24"/>
        </w:rPr>
      </w:pPr>
      <w:r w:rsidRPr="00DB72BB">
        <w:rPr>
          <w:sz w:val="24"/>
        </w:rPr>
        <w:t>Образовательная программа составлена на основе примерной основной</w:t>
      </w:r>
    </w:p>
    <w:p w:rsidR="00202FB0" w:rsidRPr="00DB72BB" w:rsidRDefault="00202FB0" w:rsidP="00202FB0">
      <w:pPr>
        <w:jc w:val="center"/>
        <w:rPr>
          <w:sz w:val="24"/>
        </w:rPr>
      </w:pPr>
      <w:r w:rsidRPr="00DB72BB">
        <w:rPr>
          <w:sz w:val="24"/>
        </w:rPr>
        <w:t>образовательной программы начального общего образования</w:t>
      </w:r>
    </w:p>
    <w:p w:rsidR="00202FB0" w:rsidRPr="00DB72BB" w:rsidRDefault="00202FB0" w:rsidP="00202FB0">
      <w:pPr>
        <w:ind w:left="360"/>
        <w:jc w:val="center"/>
        <w:rPr>
          <w:sz w:val="24"/>
        </w:rPr>
      </w:pPr>
      <w:r w:rsidRPr="00DB72BB">
        <w:rPr>
          <w:sz w:val="24"/>
        </w:rPr>
        <w:t xml:space="preserve">и </w:t>
      </w:r>
      <w:proofErr w:type="gramStart"/>
      <w:r w:rsidRPr="00DB72BB">
        <w:rPr>
          <w:sz w:val="24"/>
        </w:rPr>
        <w:t>адаптирована</w:t>
      </w:r>
      <w:proofErr w:type="gramEnd"/>
      <w:r w:rsidRPr="00DB72BB">
        <w:rPr>
          <w:sz w:val="24"/>
        </w:rPr>
        <w:t xml:space="preserve">  к местным условиям и требованиям</w:t>
      </w:r>
    </w:p>
    <w:p w:rsidR="00202FB0" w:rsidRPr="00DB72BB" w:rsidRDefault="00202FB0" w:rsidP="00202FB0">
      <w:pPr>
        <w:jc w:val="center"/>
        <w:rPr>
          <w:sz w:val="24"/>
        </w:rPr>
      </w:pPr>
      <w:r w:rsidRPr="00DB72BB">
        <w:rPr>
          <w:sz w:val="24"/>
        </w:rPr>
        <w:t>учителями: Санниковой С.А</w:t>
      </w:r>
      <w:r>
        <w:rPr>
          <w:sz w:val="24"/>
        </w:rPr>
        <w:t>.,</w:t>
      </w:r>
      <w:r w:rsidRPr="00DB72BB">
        <w:rPr>
          <w:sz w:val="24"/>
        </w:rPr>
        <w:t xml:space="preserve"> Клех Н.А</w:t>
      </w:r>
      <w:proofErr w:type="gramStart"/>
      <w:r w:rsidRPr="00DB72BB">
        <w:rPr>
          <w:sz w:val="24"/>
        </w:rPr>
        <w:t xml:space="preserve"> ,</w:t>
      </w:r>
      <w:proofErr w:type="gramEnd"/>
      <w:r w:rsidRPr="00DB72BB">
        <w:rPr>
          <w:sz w:val="24"/>
        </w:rPr>
        <w:t xml:space="preserve"> Журавкова Г.В.</w:t>
      </w:r>
    </w:p>
    <w:p w:rsidR="00202FB0" w:rsidRPr="00DB72BB" w:rsidRDefault="00202FB0" w:rsidP="00202FB0">
      <w:pPr>
        <w:ind w:left="360"/>
        <w:jc w:val="center"/>
        <w:rPr>
          <w:sz w:val="24"/>
        </w:rPr>
      </w:pPr>
      <w:r w:rsidRPr="00DB72BB">
        <w:rPr>
          <w:sz w:val="24"/>
        </w:rPr>
        <w:t>МАОУ «Антипинская СОШ»</w:t>
      </w:r>
    </w:p>
    <w:p w:rsidR="00202FB0" w:rsidRPr="00DB72BB" w:rsidRDefault="00202FB0" w:rsidP="00202FB0">
      <w:pPr>
        <w:jc w:val="center"/>
        <w:rPr>
          <w:sz w:val="24"/>
        </w:rPr>
      </w:pPr>
    </w:p>
    <w:p w:rsidR="00202FB0" w:rsidRPr="00DB72BB" w:rsidRDefault="00202FB0" w:rsidP="00202FB0">
      <w:pPr>
        <w:jc w:val="center"/>
        <w:rPr>
          <w:b/>
          <w:sz w:val="24"/>
        </w:rPr>
      </w:pPr>
    </w:p>
    <w:p w:rsidR="00202FB0" w:rsidRPr="00DB72BB" w:rsidRDefault="00202FB0" w:rsidP="00202FB0">
      <w:pPr>
        <w:jc w:val="center"/>
        <w:rPr>
          <w:b/>
          <w:sz w:val="24"/>
        </w:rPr>
      </w:pPr>
    </w:p>
    <w:p w:rsidR="00202FB0" w:rsidRPr="00DB72BB" w:rsidRDefault="00202FB0" w:rsidP="00202FB0">
      <w:pPr>
        <w:jc w:val="center"/>
        <w:rPr>
          <w:b/>
          <w:sz w:val="24"/>
        </w:rPr>
      </w:pPr>
    </w:p>
    <w:p w:rsidR="00202FB0" w:rsidRPr="00DB72BB" w:rsidRDefault="00202FB0" w:rsidP="00202FB0">
      <w:pPr>
        <w:jc w:val="center"/>
        <w:rPr>
          <w:b/>
          <w:sz w:val="24"/>
        </w:rPr>
      </w:pPr>
    </w:p>
    <w:p w:rsidR="00202FB0" w:rsidRPr="00DB72BB" w:rsidRDefault="00202FB0" w:rsidP="00202FB0">
      <w:pPr>
        <w:rPr>
          <w:b/>
          <w:sz w:val="24"/>
        </w:rPr>
      </w:pPr>
    </w:p>
    <w:p w:rsidR="00202FB0" w:rsidRPr="001E4E68" w:rsidRDefault="00202FB0" w:rsidP="00202FB0">
      <w:pPr>
        <w:rPr>
          <w:b/>
          <w:sz w:val="24"/>
        </w:rPr>
      </w:pPr>
      <w:r w:rsidRPr="00DB72BB">
        <w:rPr>
          <w:b/>
          <w:sz w:val="24"/>
        </w:rPr>
        <w:t xml:space="preserve">                                      </w:t>
      </w:r>
      <w:r>
        <w:rPr>
          <w:b/>
          <w:sz w:val="24"/>
        </w:rPr>
        <w:t xml:space="preserve">                            2015</w:t>
      </w:r>
      <w:r w:rsidRPr="00DB72BB">
        <w:rPr>
          <w:b/>
          <w:sz w:val="24"/>
        </w:rPr>
        <w:t xml:space="preserve"> г.</w:t>
      </w:r>
    </w:p>
    <w:p w:rsidR="00202FB0" w:rsidRDefault="00202FB0" w:rsidP="00202FB0">
      <w:pPr>
        <w:pStyle w:val="a3"/>
        <w:spacing w:line="240" w:lineRule="auto"/>
        <w:jc w:val="center"/>
        <w:rPr>
          <w:b/>
          <w:szCs w:val="28"/>
        </w:rPr>
      </w:pPr>
      <w:r>
        <w:rPr>
          <w:b/>
          <w:szCs w:val="28"/>
        </w:rPr>
        <w:lastRenderedPageBreak/>
        <w:t>Пояснительная записка.</w:t>
      </w:r>
    </w:p>
    <w:p w:rsidR="00202FB0" w:rsidRPr="002E1CC2" w:rsidRDefault="00202FB0" w:rsidP="00202FB0">
      <w:pPr>
        <w:pStyle w:val="a3"/>
        <w:spacing w:line="240" w:lineRule="auto"/>
        <w:jc w:val="left"/>
        <w:rPr>
          <w:sz w:val="24"/>
        </w:rPr>
      </w:pPr>
      <w:r w:rsidRPr="002E1CC2">
        <w:rPr>
          <w:sz w:val="24"/>
        </w:rPr>
        <w:t>На основе Примерной основной образовательной программы начального общего образования разработана основная образовательная программа начального общего образования МАОУ «Антипинская СОШ», имеющего государственную аккредитацию.</w:t>
      </w:r>
    </w:p>
    <w:p w:rsidR="00202FB0" w:rsidRPr="00713F58" w:rsidRDefault="00202FB0" w:rsidP="00202FB0">
      <w:pPr>
        <w:pStyle w:val="a3"/>
        <w:spacing w:line="240" w:lineRule="auto"/>
        <w:rPr>
          <w:sz w:val="24"/>
        </w:rPr>
      </w:pPr>
      <w:r w:rsidRPr="002E1CC2">
        <w:rPr>
          <w:b/>
          <w:sz w:val="24"/>
        </w:rPr>
        <w:t>Актуальность программы.</w:t>
      </w:r>
      <w:r w:rsidRPr="002E1CC2">
        <w:rPr>
          <w:sz w:val="24"/>
        </w:rPr>
        <w:t xml:space="preserve"> 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w:t>
      </w:r>
      <w:proofErr w:type="gramStart"/>
      <w:r w:rsidRPr="002E1CC2">
        <w:rPr>
          <w:sz w:val="24"/>
        </w:rPr>
        <w:t>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её успешную учебную и внеучебную деятельность, формировать готовность осваивать требования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w:t>
      </w:r>
      <w:proofErr w:type="gramEnd"/>
      <w:r w:rsidRPr="00713F58">
        <w:rPr>
          <w:sz w:val="24"/>
        </w:rPr>
        <w:t xml:space="preserve"> Школа становится учреждением, формирующим с первого класса навыки самообразования и самовоспитания.</w:t>
      </w:r>
    </w:p>
    <w:p w:rsidR="00202FB0" w:rsidRPr="00713F58" w:rsidRDefault="00202FB0" w:rsidP="00202FB0">
      <w:pPr>
        <w:pStyle w:val="a3"/>
        <w:spacing w:line="240" w:lineRule="auto"/>
        <w:rPr>
          <w:sz w:val="24"/>
        </w:rPr>
      </w:pPr>
      <w:r w:rsidRPr="00713F58">
        <w:rPr>
          <w:sz w:val="24"/>
        </w:rPr>
        <w:t>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202FB0" w:rsidRPr="00713F58" w:rsidRDefault="00202FB0" w:rsidP="00202FB0">
      <w:pPr>
        <w:pStyle w:val="a3"/>
        <w:spacing w:line="240" w:lineRule="auto"/>
        <w:rPr>
          <w:sz w:val="24"/>
        </w:rPr>
      </w:pPr>
      <w:r w:rsidRPr="00713F58">
        <w:rPr>
          <w:sz w:val="24"/>
        </w:rPr>
        <w:t xml:space="preserve">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ребёнка, но и активное </w:t>
      </w:r>
      <w:proofErr w:type="gramStart"/>
      <w:r w:rsidRPr="00713F58">
        <w:rPr>
          <w:sz w:val="24"/>
        </w:rPr>
        <w:t>восприятие</w:t>
      </w:r>
      <w:proofErr w:type="gramEnd"/>
      <w:r w:rsidRPr="00713F58">
        <w:rPr>
          <w:sz w:val="24"/>
        </w:rPr>
        <w:t xml:space="preserve">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202FB0" w:rsidRPr="00713F58" w:rsidRDefault="00202FB0" w:rsidP="00202FB0">
      <w:pPr>
        <w:pStyle w:val="a3"/>
        <w:spacing w:line="240" w:lineRule="auto"/>
        <w:rPr>
          <w:sz w:val="24"/>
        </w:rPr>
      </w:pPr>
      <w:r w:rsidRPr="00713F58">
        <w:rPr>
          <w:sz w:val="24"/>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202FB0" w:rsidRPr="00713F58" w:rsidRDefault="00202FB0" w:rsidP="00202FB0">
      <w:pPr>
        <w:pStyle w:val="a3"/>
        <w:spacing w:line="240" w:lineRule="auto"/>
        <w:rPr>
          <w:sz w:val="24"/>
        </w:rPr>
      </w:pPr>
      <w:r w:rsidRPr="00713F58">
        <w:rPr>
          <w:sz w:val="24"/>
        </w:rPr>
        <w:t>Образовательная программа начальной школы направлена на удовлетворение потребностей:</w:t>
      </w:r>
    </w:p>
    <w:p w:rsidR="00202FB0" w:rsidRPr="00713F58" w:rsidRDefault="00202FB0" w:rsidP="00202FB0">
      <w:pPr>
        <w:pStyle w:val="a3"/>
        <w:spacing w:line="240" w:lineRule="auto"/>
        <w:rPr>
          <w:sz w:val="24"/>
        </w:rPr>
      </w:pPr>
      <w:r w:rsidRPr="00713F58">
        <w:rPr>
          <w:sz w:val="24"/>
        </w:rPr>
        <w:t>• учащихся — в программах обучения, стимулирующих развитие познавательных и творческих возможностей личности;</w:t>
      </w:r>
    </w:p>
    <w:p w:rsidR="00202FB0" w:rsidRPr="00713F58" w:rsidRDefault="00202FB0" w:rsidP="00202FB0">
      <w:pPr>
        <w:pStyle w:val="a3"/>
        <w:spacing w:line="240" w:lineRule="auto"/>
        <w:rPr>
          <w:sz w:val="24"/>
        </w:rPr>
      </w:pPr>
      <w:r w:rsidRPr="00713F58">
        <w:rPr>
          <w:sz w:val="24"/>
        </w:rPr>
        <w:t>•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202FB0" w:rsidRPr="00713F58" w:rsidRDefault="00202FB0" w:rsidP="00202FB0">
      <w:pPr>
        <w:shd w:val="clear" w:color="auto" w:fill="FFFFFF"/>
        <w:spacing w:line="240" w:lineRule="auto"/>
        <w:ind w:firstLine="567"/>
        <w:rPr>
          <w:sz w:val="24"/>
        </w:rPr>
      </w:pPr>
      <w:r w:rsidRPr="00713F58">
        <w:rPr>
          <w:sz w:val="24"/>
        </w:rPr>
        <w:t>•</w:t>
      </w:r>
      <w:r>
        <w:rPr>
          <w:sz w:val="24"/>
        </w:rPr>
        <w:t>Тюменской области</w:t>
      </w:r>
      <w:r w:rsidRPr="00713F58">
        <w:rPr>
          <w:sz w:val="24"/>
        </w:rPr>
        <w:t xml:space="preserve"> — в сохра</w:t>
      </w:r>
      <w:r>
        <w:rPr>
          <w:sz w:val="24"/>
        </w:rPr>
        <w:t>нении и развитии традиций области</w:t>
      </w:r>
      <w:r w:rsidRPr="00713F58">
        <w:rPr>
          <w:sz w:val="24"/>
        </w:rPr>
        <w:t xml:space="preserve"> как научного и культурного потенциала России. </w:t>
      </w:r>
    </w:p>
    <w:p w:rsidR="00202FB0" w:rsidRPr="00713F58" w:rsidRDefault="00202FB0" w:rsidP="00202FB0">
      <w:pPr>
        <w:shd w:val="clear" w:color="auto" w:fill="FFFFFF"/>
        <w:tabs>
          <w:tab w:val="left" w:pos="900"/>
        </w:tabs>
        <w:spacing w:line="240" w:lineRule="auto"/>
        <w:ind w:firstLine="567"/>
        <w:rPr>
          <w:sz w:val="24"/>
        </w:rPr>
      </w:pPr>
      <w:r w:rsidRPr="00713F58">
        <w:rPr>
          <w:sz w:val="24"/>
        </w:rPr>
        <w:t>Основная образовательная программа сформирована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202FB0" w:rsidRPr="00713F58" w:rsidRDefault="00202FB0" w:rsidP="00202FB0">
      <w:pPr>
        <w:widowControl w:val="0"/>
        <w:numPr>
          <w:ilvl w:val="0"/>
          <w:numId w:val="1"/>
        </w:numPr>
        <w:shd w:val="clear" w:color="auto" w:fill="FFFFFF"/>
        <w:tabs>
          <w:tab w:val="left" w:pos="206"/>
          <w:tab w:val="left" w:pos="900"/>
        </w:tabs>
        <w:autoSpaceDE w:val="0"/>
        <w:autoSpaceDN w:val="0"/>
        <w:adjustRightInd w:val="0"/>
        <w:spacing w:line="240" w:lineRule="auto"/>
        <w:ind w:firstLine="0"/>
        <w:rPr>
          <w:sz w:val="24"/>
        </w:rPr>
      </w:pPr>
      <w:proofErr w:type="gramStart"/>
      <w:r w:rsidRPr="00713F58">
        <w:rPr>
          <w:sz w:val="24"/>
        </w:rPr>
        <w:t xml:space="preserve">с изменением при поступлении в школу ведущей деятельности ребёнка — с переходом к учебной деятельности (при сохранении значимости игровой), </w:t>
      </w:r>
      <w:r w:rsidRPr="00713F58">
        <w:rPr>
          <w:spacing w:val="-1"/>
          <w:sz w:val="24"/>
        </w:rPr>
        <w:t>имеющей общественный характер и являющейся социальной по содержанию;</w:t>
      </w:r>
      <w:proofErr w:type="gramEnd"/>
    </w:p>
    <w:p w:rsidR="00202FB0" w:rsidRPr="00713F58" w:rsidRDefault="00202FB0" w:rsidP="00202FB0">
      <w:pPr>
        <w:widowControl w:val="0"/>
        <w:numPr>
          <w:ilvl w:val="0"/>
          <w:numId w:val="1"/>
        </w:numPr>
        <w:shd w:val="clear" w:color="auto" w:fill="FFFFFF"/>
        <w:tabs>
          <w:tab w:val="left" w:pos="206"/>
          <w:tab w:val="left" w:pos="900"/>
        </w:tabs>
        <w:autoSpaceDE w:val="0"/>
        <w:autoSpaceDN w:val="0"/>
        <w:adjustRightInd w:val="0"/>
        <w:spacing w:line="240" w:lineRule="auto"/>
        <w:ind w:left="14" w:right="14" w:firstLine="0"/>
        <w:rPr>
          <w:sz w:val="24"/>
        </w:rPr>
      </w:pPr>
      <w:r w:rsidRPr="00713F58">
        <w:rPr>
          <w:spacing w:val="-1"/>
          <w:sz w:val="24"/>
        </w:rPr>
        <w:lastRenderedPageBreak/>
        <w:t xml:space="preserve">с освоением новой социальной позиции, расширением сферы взаимодействия </w:t>
      </w:r>
      <w:r w:rsidRPr="00713F58">
        <w:rPr>
          <w:sz w:val="24"/>
        </w:rPr>
        <w:t>ребёнка с окружающим миром, развитием потребностей в общении, познании, социальном признании и самовыражении;</w:t>
      </w:r>
    </w:p>
    <w:p w:rsidR="00202FB0" w:rsidRPr="00713F58" w:rsidRDefault="00202FB0" w:rsidP="00202FB0">
      <w:pPr>
        <w:widowControl w:val="0"/>
        <w:numPr>
          <w:ilvl w:val="0"/>
          <w:numId w:val="2"/>
        </w:numPr>
        <w:shd w:val="clear" w:color="auto" w:fill="FFFFFF"/>
        <w:tabs>
          <w:tab w:val="left" w:pos="274"/>
          <w:tab w:val="left" w:pos="900"/>
        </w:tabs>
        <w:autoSpaceDE w:val="0"/>
        <w:autoSpaceDN w:val="0"/>
        <w:adjustRightInd w:val="0"/>
        <w:spacing w:line="240" w:lineRule="auto"/>
        <w:ind w:left="5" w:right="24" w:firstLine="0"/>
        <w:rPr>
          <w:sz w:val="24"/>
        </w:rPr>
      </w:pPr>
      <w:r w:rsidRPr="00713F58">
        <w:rPr>
          <w:sz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202FB0" w:rsidRPr="00713F58" w:rsidRDefault="00202FB0" w:rsidP="00202FB0">
      <w:pPr>
        <w:widowControl w:val="0"/>
        <w:numPr>
          <w:ilvl w:val="0"/>
          <w:numId w:val="2"/>
        </w:numPr>
        <w:shd w:val="clear" w:color="auto" w:fill="FFFFFF"/>
        <w:tabs>
          <w:tab w:val="left" w:pos="274"/>
          <w:tab w:val="left" w:pos="900"/>
        </w:tabs>
        <w:autoSpaceDE w:val="0"/>
        <w:autoSpaceDN w:val="0"/>
        <w:adjustRightInd w:val="0"/>
        <w:spacing w:line="240" w:lineRule="auto"/>
        <w:ind w:left="5" w:right="24" w:firstLine="0"/>
        <w:rPr>
          <w:sz w:val="24"/>
        </w:rPr>
      </w:pPr>
      <w:r w:rsidRPr="00713F58">
        <w:rPr>
          <w:sz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202FB0" w:rsidRPr="00713F58" w:rsidRDefault="00202FB0" w:rsidP="00202FB0">
      <w:pPr>
        <w:widowControl w:val="0"/>
        <w:numPr>
          <w:ilvl w:val="0"/>
          <w:numId w:val="2"/>
        </w:numPr>
        <w:shd w:val="clear" w:color="auto" w:fill="FFFFFF"/>
        <w:tabs>
          <w:tab w:val="left" w:pos="274"/>
          <w:tab w:val="left" w:pos="900"/>
        </w:tabs>
        <w:autoSpaceDE w:val="0"/>
        <w:autoSpaceDN w:val="0"/>
        <w:adjustRightInd w:val="0"/>
        <w:spacing w:line="240" w:lineRule="auto"/>
        <w:ind w:left="5" w:right="24" w:firstLine="0"/>
        <w:rPr>
          <w:sz w:val="24"/>
        </w:rPr>
      </w:pPr>
      <w:r w:rsidRPr="00713F58">
        <w:rPr>
          <w:sz w:val="24"/>
        </w:rPr>
        <w:t>с изменением при этом самооценки ребёнка, которая приобретает черты адекватности и рефлексивности;</w:t>
      </w:r>
    </w:p>
    <w:p w:rsidR="00202FB0" w:rsidRPr="00713F58" w:rsidRDefault="00202FB0" w:rsidP="00202FB0">
      <w:pPr>
        <w:shd w:val="clear" w:color="auto" w:fill="FFFFFF"/>
        <w:tabs>
          <w:tab w:val="left" w:pos="187"/>
          <w:tab w:val="left" w:pos="900"/>
        </w:tabs>
        <w:spacing w:line="240" w:lineRule="auto"/>
        <w:rPr>
          <w:sz w:val="24"/>
        </w:rPr>
      </w:pPr>
      <w:r w:rsidRPr="00713F58">
        <w:rPr>
          <w:sz w:val="24"/>
        </w:rPr>
        <w:t>•</w:t>
      </w:r>
      <w:r w:rsidRPr="00713F58">
        <w:rPr>
          <w:sz w:val="24"/>
        </w:rPr>
        <w:tab/>
      </w:r>
      <w:r w:rsidRPr="00713F58">
        <w:rPr>
          <w:spacing w:val="-1"/>
          <w:sz w:val="24"/>
        </w:rPr>
        <w:t xml:space="preserve">с моральным развитием, которое существенным образом связано с характером  </w:t>
      </w:r>
      <w:r w:rsidRPr="00713F58">
        <w:rPr>
          <w:sz w:val="24"/>
        </w:rPr>
        <w:t xml:space="preserve">сотрудничества </w:t>
      </w:r>
      <w:proofErr w:type="gramStart"/>
      <w:r w:rsidRPr="00713F58">
        <w:rPr>
          <w:sz w:val="24"/>
        </w:rPr>
        <w:t>со</w:t>
      </w:r>
      <w:proofErr w:type="gramEnd"/>
      <w:r w:rsidRPr="00713F58">
        <w:rPr>
          <w:sz w:val="24"/>
        </w:rPr>
        <w:t xml:space="preserve"> взрослыми и сверстниками, общением и межличностными отношениями дружбы, становлением основ гражданской идентичности и мировоззрения. </w:t>
      </w:r>
    </w:p>
    <w:p w:rsidR="00202FB0" w:rsidRPr="00713F58" w:rsidRDefault="00202FB0" w:rsidP="00202FB0">
      <w:pPr>
        <w:shd w:val="clear" w:color="auto" w:fill="FFFFFF"/>
        <w:tabs>
          <w:tab w:val="left" w:pos="274"/>
          <w:tab w:val="left" w:pos="900"/>
        </w:tabs>
        <w:spacing w:line="240" w:lineRule="auto"/>
        <w:rPr>
          <w:sz w:val="24"/>
        </w:rPr>
      </w:pPr>
      <w:r w:rsidRPr="00713F58">
        <w:rPr>
          <w:sz w:val="24"/>
        </w:rPr>
        <w:t>•</w:t>
      </w:r>
      <w:r w:rsidRPr="00713F58">
        <w:rPr>
          <w:sz w:val="24"/>
        </w:rPr>
        <w:tab/>
      </w:r>
      <w:r w:rsidRPr="00713F58">
        <w:rPr>
          <w:b/>
          <w:sz w:val="24"/>
        </w:rPr>
        <w:t>центральные психологические новообразования</w:t>
      </w:r>
      <w:r w:rsidRPr="00713F58">
        <w:rPr>
          <w:sz w:val="24"/>
        </w:rPr>
        <w:t>, формируемые на данной ступени образования: словесно - логическое мышление, произвольная</w:t>
      </w:r>
      <w:r w:rsidRPr="00713F58">
        <w:rPr>
          <w:sz w:val="24"/>
        </w:rPr>
        <w:br/>
        <w:t>смысловая память, произвольное внимание, письменная речь, анализ,</w:t>
      </w:r>
      <w:r w:rsidRPr="00713F58">
        <w:rPr>
          <w:sz w:val="24"/>
        </w:rPr>
        <w:br/>
        <w:t>рефлексия содержания, оснований и способов действий, планирование и</w:t>
      </w:r>
      <w:r w:rsidRPr="00713F58">
        <w:rPr>
          <w:sz w:val="24"/>
        </w:rPr>
        <w:br/>
        <w:t xml:space="preserve">умение действовать во внутреннем плане, знаково-символическое мышление, </w:t>
      </w:r>
      <w:r w:rsidRPr="00713F58">
        <w:rPr>
          <w:spacing w:val="-3"/>
          <w:sz w:val="24"/>
        </w:rPr>
        <w:t xml:space="preserve">осуществляемое как моделирование существенных связей и отношений </w:t>
      </w:r>
      <w:r w:rsidRPr="00713F58">
        <w:rPr>
          <w:sz w:val="24"/>
        </w:rPr>
        <w:t>объектов;</w:t>
      </w:r>
    </w:p>
    <w:p w:rsidR="00202FB0" w:rsidRPr="00713F58" w:rsidRDefault="00202FB0" w:rsidP="00202FB0">
      <w:pPr>
        <w:pStyle w:val="a3"/>
        <w:spacing w:line="240" w:lineRule="auto"/>
        <w:rPr>
          <w:sz w:val="24"/>
        </w:rPr>
      </w:pPr>
      <w:r w:rsidRPr="00713F58">
        <w:rPr>
          <w:sz w:val="24"/>
        </w:rPr>
        <w:t>Образовательная программа начального общего образования</w:t>
      </w:r>
      <w:r>
        <w:rPr>
          <w:sz w:val="24"/>
        </w:rPr>
        <w:t xml:space="preserve"> МАОУ «Антипинская СОШ</w:t>
      </w:r>
      <w:r w:rsidRPr="00713F58">
        <w:rPr>
          <w:sz w:val="24"/>
        </w:rPr>
        <w:t xml:space="preserve">» создана с учётом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w:t>
      </w:r>
      <w:proofErr w:type="gramStart"/>
      <w:r w:rsidRPr="00713F58">
        <w:rPr>
          <w:sz w:val="24"/>
        </w:rPr>
        <w:t>Специфика контингента учащихся определяется тем, что они были воспитанниками дошкольного отделения</w:t>
      </w:r>
      <w:r>
        <w:rPr>
          <w:sz w:val="24"/>
        </w:rPr>
        <w:t xml:space="preserve"> </w:t>
      </w:r>
      <w:r w:rsidRPr="00713F58">
        <w:rPr>
          <w:sz w:val="24"/>
        </w:rPr>
        <w:t xml:space="preserve"> и имеют начальный уровень сформированности УУД: адекватную мотивацию учебной деятельности; предпосылки успешного овладения чтением и письмом; понимают условные изображения в любых учебных предметах; владеют умениями решать математические, лингвистические и другие задачи; произвольно регулировать своё поведение и деятельность; организовывать и выполнять учебную деятельность в сотрудничестве с учителем;</w:t>
      </w:r>
      <w:proofErr w:type="gramEnd"/>
      <w:r w:rsidRPr="00713F58">
        <w:rPr>
          <w:sz w:val="24"/>
        </w:rPr>
        <w:t xml:space="preserve"> могут использовать эталоны обобщённых способов действий.</w:t>
      </w:r>
    </w:p>
    <w:p w:rsidR="00202FB0" w:rsidRPr="00713F58" w:rsidRDefault="00202FB0" w:rsidP="00202FB0">
      <w:pPr>
        <w:pStyle w:val="a3"/>
        <w:spacing w:line="240" w:lineRule="auto"/>
        <w:rPr>
          <w:sz w:val="24"/>
        </w:rPr>
      </w:pPr>
      <w:r w:rsidRPr="00713F58">
        <w:rPr>
          <w:sz w:val="24"/>
        </w:rPr>
        <w:t>Специфика кадров</w:t>
      </w:r>
      <w:r>
        <w:rPr>
          <w:sz w:val="24"/>
        </w:rPr>
        <w:t xml:space="preserve"> МАОУ «Антипинская СОШ» </w:t>
      </w:r>
      <w:r w:rsidRPr="00713F58">
        <w:rPr>
          <w:sz w:val="24"/>
        </w:rPr>
        <w:t xml:space="preserve">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педагогов прошли курсовое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w:t>
      </w:r>
      <w:proofErr w:type="gramStart"/>
      <w:r w:rsidRPr="00713F58">
        <w:rPr>
          <w:sz w:val="24"/>
        </w:rPr>
        <w:t>Статус М</w:t>
      </w:r>
      <w:r>
        <w:rPr>
          <w:sz w:val="24"/>
        </w:rPr>
        <w:t xml:space="preserve">АОУ «Антипинская СОШ» </w:t>
      </w:r>
      <w:r w:rsidRPr="00713F58">
        <w:rPr>
          <w:sz w:val="24"/>
        </w:rPr>
        <w:t>как предшкольно-школьного образовательного учреждения предусматривает преемственность программ, методов и форм организации дошкольного и начального общего образования за счёт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даёт возможность сохранить и укрепить физическое и психическое здоровье детей, обеспечивает их гармоничное развитие.</w:t>
      </w:r>
      <w:proofErr w:type="gramEnd"/>
    </w:p>
    <w:p w:rsidR="00202FB0" w:rsidRPr="00713F58" w:rsidRDefault="00202FB0" w:rsidP="00202FB0">
      <w:pPr>
        <w:pStyle w:val="a3"/>
        <w:spacing w:line="240" w:lineRule="auto"/>
        <w:rPr>
          <w:sz w:val="24"/>
        </w:rPr>
      </w:pPr>
      <w:r w:rsidRPr="00713F58">
        <w:rPr>
          <w:b/>
          <w:sz w:val="24"/>
        </w:rPr>
        <w:t>Портрет выпускника начальной школы.</w:t>
      </w:r>
      <w:r w:rsidRPr="00713F58">
        <w:rPr>
          <w:sz w:val="24"/>
        </w:rPr>
        <w:t xml:space="preserve"> </w:t>
      </w:r>
      <w:proofErr w:type="gramStart"/>
      <w:r w:rsidRPr="00713F58">
        <w:rPr>
          <w:sz w:val="24"/>
        </w:rPr>
        <w:t>Анализ результатов анкетирования учащихся, родителей и учителей выявил важнейшие черты выпускника школы: нравственно и социально значимые качества (уважение к родной стране, своему народу, его истории, осознание своих обязанностей перед обществом, другими людьми, самим собой); любознательность, активность в познании мира; готовность действовать самостоятельно и отвечать за свои поступки, высокий уровень овладения учебными навыками и действиями.</w:t>
      </w:r>
      <w:proofErr w:type="gramEnd"/>
      <w:r w:rsidRPr="00713F58">
        <w:rPr>
          <w:sz w:val="24"/>
        </w:rPr>
        <w:t xml:space="preserve"> </w:t>
      </w:r>
      <w:r w:rsidRPr="00713F58">
        <w:rPr>
          <w:sz w:val="24"/>
        </w:rPr>
        <w:lastRenderedPageBreak/>
        <w:t>Наш выпускник — доброжелательный и коммуникабельный; осознанно выполняющий правила здорового и безопасного образа жизни; готовый обучаться в средней школе.</w:t>
      </w:r>
    </w:p>
    <w:p w:rsidR="00202FB0" w:rsidRPr="00713F58" w:rsidRDefault="00202FB0" w:rsidP="00202FB0">
      <w:pPr>
        <w:pStyle w:val="a3"/>
        <w:spacing w:line="240" w:lineRule="auto"/>
        <w:rPr>
          <w:sz w:val="24"/>
        </w:rPr>
      </w:pPr>
      <w:r w:rsidRPr="00713F58">
        <w:rPr>
          <w:b/>
          <w:sz w:val="24"/>
        </w:rPr>
        <w:t>Цель программы.</w:t>
      </w:r>
      <w:r w:rsidRPr="00713F58">
        <w:rPr>
          <w:sz w:val="24"/>
        </w:rPr>
        <w:t xml:space="preserve"> Создание условий для формирования у учащихся базовых навыков </w:t>
      </w:r>
      <w:r w:rsidRPr="00713F58">
        <w:rPr>
          <w:i/>
          <w:sz w:val="24"/>
        </w:rPr>
        <w:t>самообразования</w:t>
      </w:r>
      <w:r w:rsidRPr="00713F58">
        <w:rPr>
          <w:sz w:val="24"/>
        </w:rPr>
        <w:t xml:space="preserve">, </w:t>
      </w:r>
      <w:r w:rsidRPr="00713F58">
        <w:rPr>
          <w:i/>
          <w:sz w:val="24"/>
        </w:rPr>
        <w:t>самоорганизации</w:t>
      </w:r>
      <w:r w:rsidRPr="00713F58">
        <w:rPr>
          <w:sz w:val="24"/>
        </w:rPr>
        <w:t xml:space="preserve">, </w:t>
      </w:r>
      <w:r w:rsidRPr="00713F58">
        <w:rPr>
          <w:i/>
          <w:sz w:val="24"/>
        </w:rPr>
        <w:t>самоопределения</w:t>
      </w:r>
      <w:r w:rsidRPr="00713F58">
        <w:rPr>
          <w:sz w:val="24"/>
        </w:rPr>
        <w:t xml:space="preserve">, </w:t>
      </w:r>
      <w:r w:rsidRPr="00713F58">
        <w:rPr>
          <w:i/>
          <w:sz w:val="24"/>
        </w:rPr>
        <w:t>самовоспитания</w:t>
      </w:r>
      <w:r w:rsidRPr="00713F58">
        <w:rPr>
          <w:sz w:val="24"/>
        </w:rPr>
        <w:t xml:space="preserve">,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 </w:t>
      </w:r>
    </w:p>
    <w:p w:rsidR="00202FB0" w:rsidRPr="00713F58" w:rsidRDefault="00202FB0" w:rsidP="00202FB0">
      <w:pPr>
        <w:spacing w:line="240" w:lineRule="auto"/>
        <w:ind w:firstLine="539"/>
        <w:rPr>
          <w:sz w:val="24"/>
        </w:rPr>
      </w:pPr>
      <w:proofErr w:type="gramStart"/>
      <w:r w:rsidRPr="00713F58">
        <w:rPr>
          <w:sz w:val="24"/>
        </w:rPr>
        <w:t>Обеспечение плани</w:t>
      </w:r>
      <w:r w:rsidRPr="00713F58">
        <w:rPr>
          <w:sz w:val="24"/>
        </w:rPr>
        <w:softHyphen/>
        <w:t>руемых результатов по достижению выпускником начальной общеобразовательной школы целевых установок, знаний, уме</w:t>
      </w:r>
      <w:r w:rsidRPr="00713F58">
        <w:rPr>
          <w:sz w:val="24"/>
        </w:rPr>
        <w:softHyphen/>
        <w:t>ний, навыков и компетенций, определяемых личностными, семейными, общественными, государственными потребностя</w:t>
      </w:r>
      <w:r w:rsidRPr="00713F58">
        <w:rPr>
          <w:sz w:val="24"/>
        </w:rPr>
        <w:softHyphen/>
        <w:t>ми и возможностями ребёнка младшего школьного возраста, индивидуальными особенностями его развития и состояния здоровья путем изменения и обновления содержания образования,  целенаправленной работы с  обучающимися с высоким уровнем образовательных потребностей.</w:t>
      </w:r>
      <w:proofErr w:type="gramEnd"/>
    </w:p>
    <w:p w:rsidR="00202FB0" w:rsidRPr="00713F58" w:rsidRDefault="00202FB0" w:rsidP="00202FB0">
      <w:pPr>
        <w:pStyle w:val="a3"/>
        <w:spacing w:line="240" w:lineRule="auto"/>
        <w:rPr>
          <w:b/>
          <w:sz w:val="24"/>
        </w:rPr>
      </w:pPr>
      <w:r w:rsidRPr="00713F58">
        <w:rPr>
          <w:b/>
          <w:sz w:val="24"/>
        </w:rPr>
        <w:t>Задачи программы:</w:t>
      </w:r>
    </w:p>
    <w:p w:rsidR="00202FB0" w:rsidRPr="00713F58" w:rsidRDefault="00202FB0" w:rsidP="00202FB0">
      <w:pPr>
        <w:pStyle w:val="a3"/>
        <w:spacing w:line="240" w:lineRule="auto"/>
        <w:rPr>
          <w:sz w:val="24"/>
        </w:rPr>
      </w:pPr>
      <w:r w:rsidRPr="00713F58">
        <w:rPr>
          <w:sz w:val="24"/>
        </w:rPr>
        <w:t>1. Создавать условия для формирования внутренней позиции школьника и адекватной мотивации учебной деятельности.</w:t>
      </w:r>
    </w:p>
    <w:p w:rsidR="00202FB0" w:rsidRPr="00713F58" w:rsidRDefault="00202FB0" w:rsidP="00202FB0">
      <w:pPr>
        <w:pStyle w:val="a3"/>
        <w:spacing w:line="240" w:lineRule="auto"/>
        <w:rPr>
          <w:sz w:val="24"/>
        </w:rPr>
      </w:pPr>
      <w:r w:rsidRPr="00713F58">
        <w:rPr>
          <w:sz w:val="24"/>
        </w:rPr>
        <w:t>2. Обеспечивать условия для сохранения и укрепления здоровья учащихся.</w:t>
      </w:r>
    </w:p>
    <w:p w:rsidR="00202FB0" w:rsidRPr="00713F58" w:rsidRDefault="00202FB0" w:rsidP="00202FB0">
      <w:pPr>
        <w:pStyle w:val="a3"/>
        <w:spacing w:line="240" w:lineRule="auto"/>
        <w:rPr>
          <w:sz w:val="24"/>
        </w:rPr>
      </w:pPr>
      <w:r w:rsidRPr="00713F58">
        <w:rPr>
          <w:sz w:val="24"/>
        </w:rPr>
        <w:t>3. Развивать коммуникативные качества личности школьника.</w:t>
      </w:r>
    </w:p>
    <w:p w:rsidR="00202FB0" w:rsidRPr="00713F58" w:rsidRDefault="00202FB0" w:rsidP="00202FB0">
      <w:pPr>
        <w:pStyle w:val="a3"/>
        <w:spacing w:line="240" w:lineRule="auto"/>
        <w:rPr>
          <w:sz w:val="24"/>
        </w:rPr>
      </w:pPr>
      <w:r w:rsidRPr="00713F58">
        <w:rPr>
          <w:sz w:val="24"/>
        </w:rPr>
        <w:t xml:space="preserve">4. Способствовать совершенствованию регулятивных и познавательных учебных действий обучающихся. </w:t>
      </w:r>
    </w:p>
    <w:p w:rsidR="00202FB0" w:rsidRPr="00713F58" w:rsidRDefault="00202FB0" w:rsidP="00202FB0">
      <w:pPr>
        <w:pStyle w:val="a3"/>
        <w:spacing w:line="240" w:lineRule="auto"/>
        <w:rPr>
          <w:sz w:val="24"/>
        </w:rPr>
      </w:pPr>
      <w:r w:rsidRPr="00713F58">
        <w:rPr>
          <w:sz w:val="24"/>
        </w:rPr>
        <w:t>5. Продолжать создание в М</w:t>
      </w:r>
      <w:r>
        <w:rPr>
          <w:sz w:val="24"/>
        </w:rPr>
        <w:t>А</w:t>
      </w:r>
      <w:r w:rsidRPr="00713F58">
        <w:rPr>
          <w:sz w:val="24"/>
        </w:rPr>
        <w:t xml:space="preserve">ОУ развивающей предметной среды. </w:t>
      </w:r>
    </w:p>
    <w:p w:rsidR="00202FB0" w:rsidRPr="00713F58" w:rsidRDefault="00202FB0" w:rsidP="00202FB0">
      <w:pPr>
        <w:pStyle w:val="a3"/>
        <w:spacing w:line="240" w:lineRule="auto"/>
        <w:rPr>
          <w:sz w:val="24"/>
        </w:rPr>
      </w:pPr>
      <w:r w:rsidRPr="00713F58">
        <w:rPr>
          <w:sz w:val="24"/>
        </w:rPr>
        <w:t>6. Вводить в педагогический процесс разные виды детского творчества (самодеятельные игры, техническое и художественное моделирование, экспериментирование, словесное творчество, музыкальные и танцевальные импровизации).</w:t>
      </w:r>
    </w:p>
    <w:p w:rsidR="00202FB0" w:rsidRPr="00713F58" w:rsidRDefault="00202FB0" w:rsidP="00202FB0">
      <w:pPr>
        <w:pStyle w:val="a3"/>
        <w:spacing w:line="240" w:lineRule="auto"/>
        <w:rPr>
          <w:sz w:val="24"/>
        </w:rPr>
      </w:pPr>
      <w:r w:rsidRPr="00713F58">
        <w:rPr>
          <w:sz w:val="24"/>
        </w:rPr>
        <w:t>7. Приобщать детей к краеведческим знаниям и национальной художественной культуре.</w:t>
      </w:r>
    </w:p>
    <w:p w:rsidR="00202FB0" w:rsidRPr="00713F58" w:rsidRDefault="00202FB0" w:rsidP="00202FB0">
      <w:pPr>
        <w:shd w:val="clear" w:color="auto" w:fill="FFFFFF"/>
        <w:tabs>
          <w:tab w:val="left" w:pos="2693"/>
          <w:tab w:val="left" w:pos="5472"/>
          <w:tab w:val="left" w:pos="7574"/>
        </w:tabs>
        <w:spacing w:line="240" w:lineRule="auto"/>
        <w:rPr>
          <w:sz w:val="24"/>
        </w:rPr>
      </w:pPr>
      <w:r w:rsidRPr="00713F58">
        <w:rPr>
          <w:sz w:val="24"/>
        </w:rPr>
        <w:t xml:space="preserve">8. Обеспечить выполнение новых подходов к  системе </w:t>
      </w:r>
      <w:proofErr w:type="gramStart"/>
      <w:r w:rsidRPr="00713F58">
        <w:rPr>
          <w:sz w:val="24"/>
        </w:rPr>
        <w:t>оценки планируемых результатов  освоения основной образовательной программы начального общего образования</w:t>
      </w:r>
      <w:proofErr w:type="gramEnd"/>
      <w:r w:rsidRPr="00713F58">
        <w:rPr>
          <w:sz w:val="24"/>
        </w:rPr>
        <w:t>.</w:t>
      </w:r>
    </w:p>
    <w:p w:rsidR="00202FB0" w:rsidRPr="00713F58" w:rsidRDefault="00202FB0" w:rsidP="00202FB0">
      <w:pPr>
        <w:shd w:val="clear" w:color="auto" w:fill="FFFFFF"/>
        <w:tabs>
          <w:tab w:val="left" w:pos="2693"/>
          <w:tab w:val="left" w:pos="5472"/>
          <w:tab w:val="left" w:pos="7574"/>
        </w:tabs>
        <w:spacing w:line="240" w:lineRule="auto"/>
        <w:rPr>
          <w:sz w:val="24"/>
        </w:rPr>
      </w:pPr>
      <w:r w:rsidRPr="00713F58">
        <w:rPr>
          <w:sz w:val="24"/>
        </w:rPr>
        <w:t xml:space="preserve"> </w:t>
      </w:r>
      <w:r w:rsidRPr="00713F58">
        <w:rPr>
          <w:b/>
          <w:spacing w:val="-15"/>
          <w:sz w:val="24"/>
        </w:rPr>
        <w:t xml:space="preserve">Основная   </w:t>
      </w:r>
      <w:r w:rsidRPr="00713F58">
        <w:rPr>
          <w:b/>
          <w:spacing w:val="-12"/>
          <w:sz w:val="24"/>
        </w:rPr>
        <w:t xml:space="preserve">образовательная  программа   </w:t>
      </w:r>
      <w:r w:rsidRPr="00713F58">
        <w:rPr>
          <w:b/>
          <w:spacing w:val="-4"/>
          <w:sz w:val="24"/>
        </w:rPr>
        <w:t xml:space="preserve">содержит следующие </w:t>
      </w:r>
      <w:r w:rsidRPr="00713F58">
        <w:rPr>
          <w:b/>
          <w:sz w:val="24"/>
        </w:rPr>
        <w:t>разделы</w:t>
      </w:r>
      <w:r w:rsidRPr="00713F58">
        <w:rPr>
          <w:sz w:val="24"/>
        </w:rPr>
        <w:t>:</w:t>
      </w:r>
    </w:p>
    <w:p w:rsidR="00202FB0" w:rsidRPr="00713F58" w:rsidRDefault="00202FB0" w:rsidP="00202FB0">
      <w:pPr>
        <w:widowControl w:val="0"/>
        <w:numPr>
          <w:ilvl w:val="0"/>
          <w:numId w:val="3"/>
        </w:numPr>
        <w:shd w:val="clear" w:color="auto" w:fill="FFFFFF"/>
        <w:tabs>
          <w:tab w:val="left" w:pos="187"/>
        </w:tabs>
        <w:autoSpaceDE w:val="0"/>
        <w:autoSpaceDN w:val="0"/>
        <w:adjustRightInd w:val="0"/>
        <w:spacing w:line="240" w:lineRule="auto"/>
        <w:ind w:left="720" w:firstLine="0"/>
        <w:jc w:val="left"/>
        <w:rPr>
          <w:sz w:val="24"/>
        </w:rPr>
      </w:pPr>
      <w:r w:rsidRPr="00713F58">
        <w:rPr>
          <w:spacing w:val="-11"/>
          <w:sz w:val="24"/>
        </w:rPr>
        <w:t>пояснительную записку;</w:t>
      </w:r>
    </w:p>
    <w:p w:rsidR="00202FB0" w:rsidRPr="00713F58" w:rsidRDefault="00202FB0" w:rsidP="00202FB0">
      <w:pPr>
        <w:widowControl w:val="0"/>
        <w:numPr>
          <w:ilvl w:val="0"/>
          <w:numId w:val="3"/>
        </w:numPr>
        <w:shd w:val="clear" w:color="auto" w:fill="FFFFFF"/>
        <w:tabs>
          <w:tab w:val="left" w:pos="187"/>
        </w:tabs>
        <w:autoSpaceDE w:val="0"/>
        <w:autoSpaceDN w:val="0"/>
        <w:adjustRightInd w:val="0"/>
        <w:spacing w:line="240" w:lineRule="auto"/>
        <w:ind w:left="720" w:right="10" w:firstLine="0"/>
        <w:rPr>
          <w:sz w:val="24"/>
        </w:rPr>
      </w:pPr>
      <w:r w:rsidRPr="00713F58">
        <w:rPr>
          <w:spacing w:val="-11"/>
          <w:sz w:val="24"/>
        </w:rPr>
        <w:t xml:space="preserve">планируемые результаты освоения </w:t>
      </w:r>
      <w:proofErr w:type="gramStart"/>
      <w:r w:rsidRPr="00713F58">
        <w:rPr>
          <w:spacing w:val="-11"/>
          <w:sz w:val="24"/>
        </w:rPr>
        <w:t>обучающимися</w:t>
      </w:r>
      <w:proofErr w:type="gramEnd"/>
      <w:r w:rsidRPr="00713F58">
        <w:rPr>
          <w:spacing w:val="-11"/>
          <w:sz w:val="24"/>
        </w:rPr>
        <w:t xml:space="preserve"> основной образовательной </w:t>
      </w:r>
      <w:r w:rsidRPr="00713F58">
        <w:rPr>
          <w:sz w:val="24"/>
        </w:rPr>
        <w:t>программы начального общего образования;</w:t>
      </w:r>
    </w:p>
    <w:p w:rsidR="00202FB0" w:rsidRPr="00713F58" w:rsidRDefault="00202FB0" w:rsidP="00202FB0">
      <w:pPr>
        <w:widowControl w:val="0"/>
        <w:numPr>
          <w:ilvl w:val="0"/>
          <w:numId w:val="3"/>
        </w:numPr>
        <w:shd w:val="clear" w:color="auto" w:fill="FFFFFF"/>
        <w:tabs>
          <w:tab w:val="left" w:pos="187"/>
        </w:tabs>
        <w:autoSpaceDE w:val="0"/>
        <w:autoSpaceDN w:val="0"/>
        <w:adjustRightInd w:val="0"/>
        <w:spacing w:line="240" w:lineRule="auto"/>
        <w:ind w:left="720" w:firstLine="0"/>
        <w:jc w:val="left"/>
        <w:rPr>
          <w:sz w:val="24"/>
        </w:rPr>
      </w:pPr>
      <w:r w:rsidRPr="00713F58">
        <w:rPr>
          <w:spacing w:val="-10"/>
          <w:sz w:val="24"/>
        </w:rPr>
        <w:t>базисный учебный план образовательного учреждения;</w:t>
      </w:r>
    </w:p>
    <w:p w:rsidR="00202FB0" w:rsidRPr="00713F58" w:rsidRDefault="00202FB0" w:rsidP="00202FB0">
      <w:pPr>
        <w:widowControl w:val="0"/>
        <w:numPr>
          <w:ilvl w:val="0"/>
          <w:numId w:val="3"/>
        </w:numPr>
        <w:shd w:val="clear" w:color="auto" w:fill="FFFFFF"/>
        <w:tabs>
          <w:tab w:val="left" w:pos="187"/>
        </w:tabs>
        <w:autoSpaceDE w:val="0"/>
        <w:autoSpaceDN w:val="0"/>
        <w:adjustRightInd w:val="0"/>
        <w:spacing w:line="240" w:lineRule="auto"/>
        <w:ind w:left="720" w:right="10" w:firstLine="0"/>
        <w:rPr>
          <w:sz w:val="24"/>
        </w:rPr>
      </w:pPr>
      <w:proofErr w:type="gramStart"/>
      <w:r w:rsidRPr="00713F58">
        <w:rPr>
          <w:spacing w:val="-9"/>
          <w:sz w:val="24"/>
        </w:rPr>
        <w:t xml:space="preserve">программу формирования универсальных учебных действий у обучающихся </w:t>
      </w:r>
      <w:r w:rsidRPr="00713F58">
        <w:rPr>
          <w:sz w:val="24"/>
        </w:rPr>
        <w:t>на ступени начального общего образования;</w:t>
      </w:r>
      <w:proofErr w:type="gramEnd"/>
    </w:p>
    <w:p w:rsidR="00202FB0" w:rsidRPr="00713F58" w:rsidRDefault="00202FB0" w:rsidP="00202FB0">
      <w:pPr>
        <w:widowControl w:val="0"/>
        <w:numPr>
          <w:ilvl w:val="0"/>
          <w:numId w:val="3"/>
        </w:numPr>
        <w:shd w:val="clear" w:color="auto" w:fill="FFFFFF"/>
        <w:tabs>
          <w:tab w:val="left" w:pos="187"/>
        </w:tabs>
        <w:autoSpaceDE w:val="0"/>
        <w:autoSpaceDN w:val="0"/>
        <w:adjustRightInd w:val="0"/>
        <w:spacing w:line="240" w:lineRule="auto"/>
        <w:ind w:left="720" w:firstLine="0"/>
        <w:jc w:val="left"/>
        <w:rPr>
          <w:sz w:val="24"/>
        </w:rPr>
      </w:pPr>
      <w:r w:rsidRPr="00713F58">
        <w:rPr>
          <w:spacing w:val="-10"/>
          <w:sz w:val="24"/>
        </w:rPr>
        <w:t>программы отдельных учебных предметов, курсов;</w:t>
      </w:r>
    </w:p>
    <w:p w:rsidR="00202FB0" w:rsidRPr="00713F58" w:rsidRDefault="00202FB0" w:rsidP="00202FB0">
      <w:pPr>
        <w:widowControl w:val="0"/>
        <w:numPr>
          <w:ilvl w:val="0"/>
          <w:numId w:val="3"/>
        </w:numPr>
        <w:shd w:val="clear" w:color="auto" w:fill="FFFFFF"/>
        <w:tabs>
          <w:tab w:val="left" w:pos="187"/>
        </w:tabs>
        <w:autoSpaceDE w:val="0"/>
        <w:autoSpaceDN w:val="0"/>
        <w:adjustRightInd w:val="0"/>
        <w:spacing w:line="240" w:lineRule="auto"/>
        <w:ind w:left="720" w:firstLine="0"/>
        <w:rPr>
          <w:sz w:val="24"/>
        </w:rPr>
      </w:pPr>
      <w:r w:rsidRPr="00713F58">
        <w:rPr>
          <w:spacing w:val="-9"/>
          <w:sz w:val="24"/>
        </w:rPr>
        <w:t xml:space="preserve">программу духовно - нравственного развития, воспитания </w:t>
      </w:r>
      <w:proofErr w:type="gramStart"/>
      <w:r w:rsidRPr="00713F58">
        <w:rPr>
          <w:spacing w:val="-9"/>
          <w:sz w:val="24"/>
        </w:rPr>
        <w:t>обучающихся</w:t>
      </w:r>
      <w:proofErr w:type="gramEnd"/>
      <w:r w:rsidRPr="00713F58">
        <w:rPr>
          <w:spacing w:val="-9"/>
          <w:sz w:val="24"/>
        </w:rPr>
        <w:t xml:space="preserve"> на </w:t>
      </w:r>
      <w:r w:rsidRPr="00713F58">
        <w:rPr>
          <w:sz w:val="24"/>
        </w:rPr>
        <w:t>ступени начального общего образования;</w:t>
      </w:r>
    </w:p>
    <w:p w:rsidR="00202FB0" w:rsidRPr="00713F58" w:rsidRDefault="00202FB0" w:rsidP="00202FB0">
      <w:pPr>
        <w:widowControl w:val="0"/>
        <w:numPr>
          <w:ilvl w:val="0"/>
          <w:numId w:val="3"/>
        </w:numPr>
        <w:shd w:val="clear" w:color="auto" w:fill="FFFFFF"/>
        <w:tabs>
          <w:tab w:val="left" w:pos="187"/>
        </w:tabs>
        <w:autoSpaceDE w:val="0"/>
        <w:autoSpaceDN w:val="0"/>
        <w:adjustRightInd w:val="0"/>
        <w:spacing w:line="240" w:lineRule="auto"/>
        <w:ind w:left="720" w:firstLine="0"/>
        <w:jc w:val="left"/>
        <w:rPr>
          <w:sz w:val="24"/>
        </w:rPr>
      </w:pPr>
      <w:r w:rsidRPr="00713F58">
        <w:rPr>
          <w:spacing w:val="-10"/>
          <w:sz w:val="24"/>
        </w:rPr>
        <w:t>программу формирования культуры здорового и безопасного образа жизни;</w:t>
      </w:r>
    </w:p>
    <w:p w:rsidR="00202FB0" w:rsidRPr="00713F58" w:rsidRDefault="00202FB0" w:rsidP="00202FB0">
      <w:pPr>
        <w:widowControl w:val="0"/>
        <w:numPr>
          <w:ilvl w:val="0"/>
          <w:numId w:val="3"/>
        </w:numPr>
        <w:shd w:val="clear" w:color="auto" w:fill="FFFFFF"/>
        <w:tabs>
          <w:tab w:val="left" w:pos="187"/>
        </w:tabs>
        <w:autoSpaceDE w:val="0"/>
        <w:autoSpaceDN w:val="0"/>
        <w:adjustRightInd w:val="0"/>
        <w:spacing w:line="240" w:lineRule="auto"/>
        <w:ind w:left="720" w:firstLine="0"/>
        <w:jc w:val="left"/>
        <w:rPr>
          <w:sz w:val="24"/>
        </w:rPr>
      </w:pPr>
      <w:r w:rsidRPr="00713F58">
        <w:rPr>
          <w:spacing w:val="-11"/>
          <w:sz w:val="24"/>
        </w:rPr>
        <w:t>программу коррекционной работы;</w:t>
      </w:r>
    </w:p>
    <w:p w:rsidR="00202FB0" w:rsidRPr="00713F58" w:rsidRDefault="00202FB0" w:rsidP="00202FB0">
      <w:pPr>
        <w:pStyle w:val="21"/>
        <w:shd w:val="clear" w:color="auto" w:fill="FFFFFF"/>
        <w:tabs>
          <w:tab w:val="left" w:pos="380"/>
        </w:tabs>
        <w:spacing w:after="0" w:line="240" w:lineRule="auto"/>
        <w:jc w:val="both"/>
        <w:rPr>
          <w:spacing w:val="-10"/>
        </w:rPr>
      </w:pPr>
      <w:r>
        <w:t xml:space="preserve">            </w:t>
      </w:r>
      <w:r w:rsidRPr="00713F58">
        <w:t xml:space="preserve">•систему </w:t>
      </w:r>
      <w:proofErr w:type="gramStart"/>
      <w:r w:rsidRPr="00713F58">
        <w:t>оценки достижения планируемых результатов освоения основной</w:t>
      </w:r>
      <w:r w:rsidRPr="00713F58">
        <w:br/>
        <w:t>образовательной программы начального общего образования</w:t>
      </w:r>
      <w:proofErr w:type="gramEnd"/>
    </w:p>
    <w:p w:rsidR="00202FB0" w:rsidRPr="00713F58" w:rsidRDefault="00202FB0" w:rsidP="00202FB0">
      <w:pPr>
        <w:spacing w:line="240" w:lineRule="auto"/>
        <w:rPr>
          <w:sz w:val="24"/>
        </w:rPr>
      </w:pPr>
      <w:r w:rsidRPr="00713F58">
        <w:rPr>
          <w:b/>
          <w:sz w:val="24"/>
        </w:rPr>
        <w:t>Основные принципы построения программы:</w:t>
      </w:r>
      <w:r w:rsidRPr="00713F58">
        <w:rPr>
          <w:sz w:val="24"/>
        </w:rPr>
        <w:t xml:space="preserve"> основные принципы дидактики; гуманизация и культуросообразность; целостность и вариативность; индивидуализация и дифференциация; преемственность; системность; открытость; творческая активность личности. </w:t>
      </w:r>
    </w:p>
    <w:p w:rsidR="00202FB0" w:rsidRPr="00713F58" w:rsidRDefault="00202FB0" w:rsidP="00202FB0">
      <w:pPr>
        <w:spacing w:line="240" w:lineRule="auto"/>
        <w:rPr>
          <w:b/>
          <w:bCs/>
          <w:sz w:val="24"/>
        </w:rPr>
      </w:pPr>
      <w:r w:rsidRPr="00713F58">
        <w:rPr>
          <w:b/>
          <w:bCs/>
          <w:sz w:val="24"/>
        </w:rPr>
        <w:t>Ведущие технологии, используемые в образовательном процессе в начальной школе:</w:t>
      </w:r>
    </w:p>
    <w:p w:rsidR="00202FB0" w:rsidRPr="00713F58" w:rsidRDefault="00202FB0" w:rsidP="00202FB0">
      <w:pPr>
        <w:numPr>
          <w:ilvl w:val="0"/>
          <w:numId w:val="8"/>
        </w:numPr>
        <w:spacing w:line="240" w:lineRule="auto"/>
        <w:rPr>
          <w:b/>
          <w:sz w:val="24"/>
        </w:rPr>
      </w:pPr>
      <w:r w:rsidRPr="00713F58">
        <w:rPr>
          <w:b/>
          <w:sz w:val="24"/>
        </w:rPr>
        <w:t>Информационно-коммуникационные технологии</w:t>
      </w:r>
    </w:p>
    <w:p w:rsidR="00202FB0" w:rsidRPr="00713F58" w:rsidRDefault="00202FB0" w:rsidP="00202FB0">
      <w:pPr>
        <w:spacing w:line="240" w:lineRule="auto"/>
        <w:rPr>
          <w:b/>
          <w:sz w:val="24"/>
        </w:rPr>
      </w:pPr>
      <w:r w:rsidRPr="00713F58">
        <w:rPr>
          <w:sz w:val="24"/>
        </w:rPr>
        <w:t xml:space="preserve">В учебном процессе  используются как проникающие технологии  для реализации отдельных дидактических задач,  способствуют формированию умений работать с </w:t>
      </w:r>
      <w:r w:rsidRPr="00713F58">
        <w:rPr>
          <w:sz w:val="24"/>
        </w:rPr>
        <w:lastRenderedPageBreak/>
        <w:t>информацией, развитие коммуникативных способности обучающихся, формируют исследовательские умения.</w:t>
      </w:r>
    </w:p>
    <w:p w:rsidR="00202FB0" w:rsidRPr="00713F58" w:rsidRDefault="00202FB0" w:rsidP="00202FB0">
      <w:pPr>
        <w:spacing w:line="240" w:lineRule="auto"/>
        <w:rPr>
          <w:sz w:val="24"/>
        </w:rPr>
      </w:pPr>
      <w:r w:rsidRPr="00713F58">
        <w:rPr>
          <w:sz w:val="24"/>
        </w:rPr>
        <w:t>Предполагают использование в учебном процессе аудио-, видео - материалов, компьютера для представления образовательных электронных ресурсов.</w:t>
      </w:r>
    </w:p>
    <w:p w:rsidR="00202FB0" w:rsidRPr="00713F58" w:rsidRDefault="00202FB0" w:rsidP="00202FB0">
      <w:pPr>
        <w:pStyle w:val="a5"/>
        <w:spacing w:after="0" w:line="240" w:lineRule="auto"/>
        <w:ind w:left="0"/>
        <w:rPr>
          <w:rFonts w:ascii="Times New Roman" w:hAnsi="Times New Roman"/>
          <w:b/>
          <w:sz w:val="24"/>
          <w:szCs w:val="24"/>
        </w:rPr>
      </w:pPr>
      <w:r w:rsidRPr="00713F58">
        <w:rPr>
          <w:rFonts w:ascii="Times New Roman" w:hAnsi="Times New Roman"/>
          <w:b/>
          <w:sz w:val="24"/>
          <w:szCs w:val="24"/>
        </w:rPr>
        <w:t xml:space="preserve">     2</w:t>
      </w:r>
      <w:r w:rsidRPr="00713F58">
        <w:rPr>
          <w:rFonts w:ascii="Times New Roman" w:hAnsi="Times New Roman"/>
          <w:sz w:val="24"/>
          <w:szCs w:val="24"/>
        </w:rPr>
        <w:t xml:space="preserve">. </w:t>
      </w:r>
      <w:r w:rsidRPr="00713F58">
        <w:rPr>
          <w:rFonts w:ascii="Times New Roman" w:hAnsi="Times New Roman"/>
          <w:b/>
          <w:sz w:val="24"/>
          <w:szCs w:val="24"/>
        </w:rPr>
        <w:t>Здоровьесберегающие технологии</w:t>
      </w:r>
    </w:p>
    <w:p w:rsidR="00202FB0" w:rsidRPr="00713F58" w:rsidRDefault="00202FB0" w:rsidP="00202FB0">
      <w:pPr>
        <w:spacing w:line="240" w:lineRule="auto"/>
        <w:rPr>
          <w:sz w:val="24"/>
        </w:rPr>
      </w:pPr>
      <w:r w:rsidRPr="00713F58">
        <w:rPr>
          <w:sz w:val="24"/>
        </w:rPr>
        <w:t xml:space="preserve">Здоровьесберегающие технологии рассматриваются  как совокупность принципов, приёмов, методов педагогической работы, которые дополняют традиционные технологии обучения, воспитания и развития задачами здоровьесбережения. </w:t>
      </w:r>
      <w:proofErr w:type="gramStart"/>
      <w:r w:rsidRPr="00713F58">
        <w:rPr>
          <w:sz w:val="24"/>
        </w:rPr>
        <w:t>Они способствуют формированию и укреплению здоровья обучающихся, воспитания у них культуры здоровья и безопасного образа жизни.</w:t>
      </w:r>
      <w:proofErr w:type="gramEnd"/>
    </w:p>
    <w:p w:rsidR="00202FB0" w:rsidRPr="00713F58" w:rsidRDefault="00202FB0" w:rsidP="00202FB0">
      <w:pPr>
        <w:numPr>
          <w:ilvl w:val="0"/>
          <w:numId w:val="12"/>
        </w:numPr>
        <w:spacing w:line="240" w:lineRule="auto"/>
        <w:rPr>
          <w:sz w:val="24"/>
        </w:rPr>
      </w:pPr>
      <w:r w:rsidRPr="00713F58">
        <w:rPr>
          <w:b/>
          <w:sz w:val="24"/>
        </w:rPr>
        <w:t>Технология оценивания</w:t>
      </w:r>
      <w:r w:rsidRPr="00713F58">
        <w:rPr>
          <w:sz w:val="24"/>
        </w:rPr>
        <w:t xml:space="preserve"> образовательных достижений (учебных успехов). </w:t>
      </w:r>
      <w:proofErr w:type="gramStart"/>
      <w:r w:rsidRPr="00713F58">
        <w:rPr>
          <w:sz w:val="24"/>
        </w:rPr>
        <w:t>Направлена</w:t>
      </w:r>
      <w:proofErr w:type="gramEnd"/>
      <w:r w:rsidRPr="00713F58">
        <w:rPr>
          <w:sz w:val="24"/>
        </w:rPr>
        <w:t xml:space="preserve"> на развитие контрольно-оценочной самостоятельности  обучающихся, способствует</w:t>
      </w:r>
      <w:r w:rsidRPr="00713F58">
        <w:rPr>
          <w:color w:val="231F20"/>
          <w:sz w:val="24"/>
        </w:rPr>
        <w:t xml:space="preserve"> развитию умения самостоятельно оценивать результат своих действий, контролировать себя, находить и исправлять собственные ошибки;  обеспечивает мотивацию  на успех.  </w:t>
      </w:r>
      <w:r w:rsidRPr="00713F58">
        <w:rPr>
          <w:sz w:val="24"/>
        </w:rPr>
        <w:t xml:space="preserve">Данная технология направлена,  прежде всего, на формирование </w:t>
      </w:r>
      <w:r w:rsidRPr="00713F58">
        <w:rPr>
          <w:i/>
          <w:sz w:val="24"/>
        </w:rPr>
        <w:t>регулятивных</w:t>
      </w:r>
      <w:r w:rsidRPr="00713F58">
        <w:rPr>
          <w:sz w:val="24"/>
        </w:rPr>
        <w:t xml:space="preserve"> и коммуникативных универсальных учебных действий и способствует</w:t>
      </w:r>
      <w:r w:rsidRPr="00713F58">
        <w:rPr>
          <w:b/>
          <w:bCs/>
          <w:sz w:val="24"/>
        </w:rPr>
        <w:t xml:space="preserve">  </w:t>
      </w:r>
      <w:r w:rsidRPr="00713F58">
        <w:rPr>
          <w:i/>
          <w:sz w:val="24"/>
        </w:rPr>
        <w:t>личностному</w:t>
      </w:r>
      <w:r w:rsidRPr="00713F58">
        <w:rPr>
          <w:sz w:val="24"/>
        </w:rPr>
        <w:t xml:space="preserve"> развитию обучающихся.</w:t>
      </w:r>
    </w:p>
    <w:p w:rsidR="00202FB0" w:rsidRDefault="00202FB0" w:rsidP="00202FB0">
      <w:pPr>
        <w:pStyle w:val="a5"/>
        <w:autoSpaceDE w:val="0"/>
        <w:autoSpaceDN w:val="0"/>
        <w:adjustRightInd w:val="0"/>
        <w:spacing w:after="0" w:line="240" w:lineRule="auto"/>
        <w:ind w:left="0"/>
        <w:rPr>
          <w:rFonts w:ascii="Times New Roman" w:hAnsi="Times New Roman"/>
          <w:b/>
          <w:iCs/>
          <w:sz w:val="24"/>
          <w:szCs w:val="24"/>
        </w:rPr>
      </w:pPr>
    </w:p>
    <w:p w:rsidR="00202FB0" w:rsidRDefault="00202FB0" w:rsidP="00202FB0">
      <w:pPr>
        <w:pStyle w:val="a5"/>
        <w:autoSpaceDE w:val="0"/>
        <w:autoSpaceDN w:val="0"/>
        <w:adjustRightInd w:val="0"/>
        <w:spacing w:after="0" w:line="240" w:lineRule="auto"/>
        <w:ind w:left="360"/>
        <w:rPr>
          <w:rFonts w:ascii="Times New Roman" w:hAnsi="Times New Roman"/>
          <w:b/>
          <w:iCs/>
          <w:sz w:val="24"/>
          <w:szCs w:val="24"/>
        </w:rPr>
      </w:pPr>
    </w:p>
    <w:p w:rsidR="00202FB0" w:rsidRPr="00713F58" w:rsidRDefault="00202FB0" w:rsidP="00202FB0">
      <w:pPr>
        <w:pStyle w:val="a5"/>
        <w:autoSpaceDE w:val="0"/>
        <w:autoSpaceDN w:val="0"/>
        <w:adjustRightInd w:val="0"/>
        <w:spacing w:after="0" w:line="240" w:lineRule="auto"/>
        <w:ind w:left="0"/>
        <w:rPr>
          <w:rFonts w:ascii="Times New Roman" w:hAnsi="Times New Roman"/>
          <w:b/>
          <w:iCs/>
          <w:sz w:val="24"/>
          <w:szCs w:val="24"/>
        </w:rPr>
      </w:pPr>
      <w:r w:rsidRPr="00713F58">
        <w:rPr>
          <w:rFonts w:ascii="Times New Roman" w:hAnsi="Times New Roman"/>
          <w:b/>
          <w:iCs/>
          <w:sz w:val="24"/>
          <w:szCs w:val="24"/>
        </w:rPr>
        <w:t>4. Технология личностно-ориентированного обучения</w:t>
      </w:r>
    </w:p>
    <w:p w:rsidR="00202FB0" w:rsidRPr="00713F58" w:rsidRDefault="00202FB0" w:rsidP="00202FB0">
      <w:pPr>
        <w:pStyle w:val="a5"/>
        <w:autoSpaceDE w:val="0"/>
        <w:autoSpaceDN w:val="0"/>
        <w:adjustRightInd w:val="0"/>
        <w:spacing w:after="0" w:line="240" w:lineRule="auto"/>
        <w:ind w:left="360"/>
        <w:rPr>
          <w:rFonts w:ascii="Times New Roman" w:hAnsi="Times New Roman"/>
          <w:iCs/>
          <w:sz w:val="24"/>
          <w:szCs w:val="24"/>
        </w:rPr>
      </w:pPr>
      <w:r w:rsidRPr="00713F58">
        <w:rPr>
          <w:rFonts w:ascii="Times New Roman" w:hAnsi="Times New Roman"/>
          <w:iCs/>
          <w:sz w:val="24"/>
          <w:szCs w:val="24"/>
        </w:rPr>
        <w:t>Позволяет:</w:t>
      </w:r>
    </w:p>
    <w:p w:rsidR="00202FB0" w:rsidRPr="00713F58" w:rsidRDefault="00202FB0" w:rsidP="00202FB0">
      <w:pPr>
        <w:pStyle w:val="a5"/>
        <w:numPr>
          <w:ilvl w:val="1"/>
          <w:numId w:val="6"/>
        </w:numPr>
        <w:tabs>
          <w:tab w:val="clear" w:pos="1440"/>
          <w:tab w:val="num" w:pos="360"/>
        </w:tabs>
        <w:autoSpaceDE w:val="0"/>
        <w:autoSpaceDN w:val="0"/>
        <w:adjustRightInd w:val="0"/>
        <w:spacing w:after="0" w:line="240" w:lineRule="auto"/>
        <w:ind w:left="360" w:firstLine="0"/>
        <w:rPr>
          <w:rFonts w:ascii="Times New Roman" w:hAnsi="Times New Roman"/>
          <w:sz w:val="24"/>
          <w:szCs w:val="24"/>
        </w:rPr>
      </w:pPr>
      <w:r w:rsidRPr="00713F58">
        <w:rPr>
          <w:rFonts w:ascii="Times New Roman" w:hAnsi="Times New Roman"/>
          <w:sz w:val="24"/>
          <w:szCs w:val="24"/>
        </w:rPr>
        <w:t>сохранить и поддержать индивидуальность ребенка;</w:t>
      </w:r>
    </w:p>
    <w:p w:rsidR="00202FB0" w:rsidRPr="00713F58" w:rsidRDefault="00202FB0" w:rsidP="00202FB0">
      <w:pPr>
        <w:pStyle w:val="a5"/>
        <w:numPr>
          <w:ilvl w:val="1"/>
          <w:numId w:val="6"/>
        </w:numPr>
        <w:tabs>
          <w:tab w:val="clear" w:pos="1440"/>
          <w:tab w:val="num" w:pos="360"/>
        </w:tabs>
        <w:autoSpaceDE w:val="0"/>
        <w:autoSpaceDN w:val="0"/>
        <w:adjustRightInd w:val="0"/>
        <w:spacing w:after="0" w:line="240" w:lineRule="auto"/>
        <w:ind w:left="360" w:firstLine="0"/>
        <w:rPr>
          <w:rFonts w:ascii="Times New Roman" w:hAnsi="Times New Roman"/>
          <w:sz w:val="24"/>
          <w:szCs w:val="24"/>
        </w:rPr>
      </w:pPr>
      <w:r w:rsidRPr="00713F58">
        <w:rPr>
          <w:rFonts w:ascii="Times New Roman" w:hAnsi="Times New Roman"/>
          <w:sz w:val="24"/>
          <w:szCs w:val="24"/>
        </w:rPr>
        <w:t xml:space="preserve">предоставить возможность каждому ребенку работать в присущем ему темпе; </w:t>
      </w:r>
    </w:p>
    <w:p w:rsidR="00202FB0" w:rsidRPr="00713F58" w:rsidRDefault="00202FB0" w:rsidP="00202FB0">
      <w:pPr>
        <w:pStyle w:val="a5"/>
        <w:numPr>
          <w:ilvl w:val="1"/>
          <w:numId w:val="6"/>
        </w:numPr>
        <w:tabs>
          <w:tab w:val="clear" w:pos="1440"/>
          <w:tab w:val="num" w:pos="360"/>
        </w:tabs>
        <w:autoSpaceDE w:val="0"/>
        <w:autoSpaceDN w:val="0"/>
        <w:adjustRightInd w:val="0"/>
        <w:spacing w:after="0" w:line="240" w:lineRule="auto"/>
        <w:ind w:left="360" w:firstLine="0"/>
        <w:rPr>
          <w:rFonts w:ascii="Times New Roman" w:hAnsi="Times New Roman"/>
          <w:sz w:val="24"/>
          <w:szCs w:val="24"/>
        </w:rPr>
      </w:pPr>
      <w:r w:rsidRPr="00713F58">
        <w:rPr>
          <w:rFonts w:ascii="Times New Roman" w:hAnsi="Times New Roman"/>
          <w:sz w:val="24"/>
          <w:szCs w:val="24"/>
        </w:rPr>
        <w:t xml:space="preserve">создать условия для обязательной успешной деятельности; </w:t>
      </w:r>
    </w:p>
    <w:p w:rsidR="00202FB0" w:rsidRPr="00713F58" w:rsidRDefault="00202FB0" w:rsidP="00202FB0">
      <w:pPr>
        <w:pStyle w:val="a5"/>
        <w:numPr>
          <w:ilvl w:val="1"/>
          <w:numId w:val="6"/>
        </w:numPr>
        <w:tabs>
          <w:tab w:val="clear" w:pos="1440"/>
          <w:tab w:val="num" w:pos="360"/>
        </w:tabs>
        <w:autoSpaceDE w:val="0"/>
        <w:autoSpaceDN w:val="0"/>
        <w:adjustRightInd w:val="0"/>
        <w:spacing w:after="0" w:line="240" w:lineRule="auto"/>
        <w:ind w:left="360" w:firstLine="0"/>
        <w:rPr>
          <w:rFonts w:ascii="Times New Roman" w:hAnsi="Times New Roman"/>
          <w:sz w:val="24"/>
          <w:szCs w:val="24"/>
        </w:rPr>
      </w:pPr>
      <w:r w:rsidRPr="00713F58">
        <w:rPr>
          <w:rFonts w:ascii="Times New Roman" w:hAnsi="Times New Roman"/>
          <w:sz w:val="24"/>
          <w:szCs w:val="24"/>
        </w:rPr>
        <w:t xml:space="preserve">простроить обучение в зоне «ближайшего развития», обеспечить своевременную помощь каждому ребенку при возникновении трудностей обучения; </w:t>
      </w:r>
    </w:p>
    <w:p w:rsidR="00202FB0" w:rsidRPr="00713F58" w:rsidRDefault="00202FB0" w:rsidP="00202FB0">
      <w:pPr>
        <w:pStyle w:val="a5"/>
        <w:numPr>
          <w:ilvl w:val="1"/>
          <w:numId w:val="6"/>
        </w:numPr>
        <w:tabs>
          <w:tab w:val="clear" w:pos="1440"/>
          <w:tab w:val="num" w:pos="360"/>
        </w:tabs>
        <w:autoSpaceDE w:val="0"/>
        <w:autoSpaceDN w:val="0"/>
        <w:adjustRightInd w:val="0"/>
        <w:spacing w:after="0" w:line="240" w:lineRule="auto"/>
        <w:ind w:left="360" w:firstLine="0"/>
        <w:rPr>
          <w:rFonts w:ascii="Times New Roman" w:hAnsi="Times New Roman"/>
          <w:sz w:val="24"/>
          <w:szCs w:val="24"/>
        </w:rPr>
      </w:pPr>
      <w:r w:rsidRPr="00713F58">
        <w:rPr>
          <w:rFonts w:ascii="Times New Roman" w:hAnsi="Times New Roman"/>
          <w:sz w:val="24"/>
          <w:szCs w:val="24"/>
        </w:rPr>
        <w:t>создать условия для реализации творческих возможностей школьника.</w:t>
      </w:r>
    </w:p>
    <w:p w:rsidR="00202FB0" w:rsidRPr="00713F58" w:rsidRDefault="00202FB0" w:rsidP="00202FB0">
      <w:pPr>
        <w:pStyle w:val="a5"/>
        <w:spacing w:after="0" w:line="240" w:lineRule="auto"/>
        <w:ind w:left="0"/>
        <w:rPr>
          <w:rFonts w:ascii="Times New Roman" w:hAnsi="Times New Roman"/>
          <w:b/>
          <w:sz w:val="24"/>
          <w:szCs w:val="24"/>
        </w:rPr>
      </w:pPr>
      <w:r w:rsidRPr="00713F58">
        <w:rPr>
          <w:rFonts w:ascii="Times New Roman" w:hAnsi="Times New Roman"/>
          <w:b/>
          <w:sz w:val="24"/>
          <w:szCs w:val="24"/>
        </w:rPr>
        <w:t>5. Проблемно-диалогическая технология</w:t>
      </w:r>
    </w:p>
    <w:p w:rsidR="00202FB0" w:rsidRPr="00713F58" w:rsidRDefault="00202FB0" w:rsidP="00202FB0">
      <w:pPr>
        <w:pStyle w:val="a8"/>
        <w:spacing w:before="0" w:beforeAutospacing="0" w:after="0" w:afterAutospacing="0"/>
      </w:pPr>
      <w:r w:rsidRPr="00713F58">
        <w:t>Предполагает творческое овладение знаниями, умениями и навыками усвоение способов самостоятельной деятельности развитие познавательных и творческих способностей.</w:t>
      </w:r>
    </w:p>
    <w:p w:rsidR="00202FB0" w:rsidRPr="00713F58" w:rsidRDefault="00202FB0" w:rsidP="00202FB0">
      <w:pPr>
        <w:pStyle w:val="a5"/>
        <w:spacing w:after="0" w:line="240" w:lineRule="auto"/>
        <w:ind w:left="0"/>
        <w:rPr>
          <w:rFonts w:ascii="Times New Roman" w:hAnsi="Times New Roman"/>
          <w:b/>
          <w:sz w:val="24"/>
          <w:szCs w:val="24"/>
        </w:rPr>
      </w:pPr>
      <w:r w:rsidRPr="00713F58">
        <w:rPr>
          <w:rFonts w:ascii="Times New Roman" w:hAnsi="Times New Roman"/>
          <w:b/>
          <w:sz w:val="24"/>
          <w:szCs w:val="24"/>
        </w:rPr>
        <w:t>6. Игровые технологии</w:t>
      </w:r>
    </w:p>
    <w:p w:rsidR="00202FB0" w:rsidRPr="00713F58" w:rsidRDefault="00202FB0" w:rsidP="00202FB0">
      <w:pPr>
        <w:pStyle w:val="a5"/>
        <w:spacing w:after="0" w:line="240" w:lineRule="auto"/>
        <w:ind w:left="0"/>
        <w:jc w:val="both"/>
        <w:rPr>
          <w:rFonts w:ascii="Times New Roman" w:hAnsi="Times New Roman"/>
          <w:sz w:val="24"/>
          <w:szCs w:val="24"/>
        </w:rPr>
      </w:pPr>
      <w:r w:rsidRPr="00713F58">
        <w:rPr>
          <w:rFonts w:ascii="Times New Roman" w:hAnsi="Times New Roman"/>
          <w:sz w:val="24"/>
          <w:szCs w:val="24"/>
        </w:rPr>
        <w:t xml:space="preserve">Создают </w:t>
      </w:r>
      <w:r w:rsidRPr="00713F58">
        <w:rPr>
          <w:rFonts w:ascii="Times New Roman" w:hAnsi="Times New Roman"/>
          <w:color w:val="FF0000"/>
          <w:sz w:val="24"/>
          <w:szCs w:val="24"/>
        </w:rPr>
        <w:t xml:space="preserve"> </w:t>
      </w:r>
      <w:r w:rsidRPr="00713F58">
        <w:rPr>
          <w:rFonts w:ascii="Times New Roman" w:hAnsi="Times New Roman"/>
          <w:sz w:val="24"/>
          <w:szCs w:val="24"/>
        </w:rPr>
        <w:t xml:space="preserve">условия для снижения психоэмоционального напряжения обучающихся, способствуют формированию  универсальных учебных действий. </w:t>
      </w:r>
    </w:p>
    <w:p w:rsidR="00202FB0" w:rsidRPr="00713F58" w:rsidRDefault="00202FB0" w:rsidP="00202FB0">
      <w:pPr>
        <w:pStyle w:val="a5"/>
        <w:spacing w:after="0" w:line="240" w:lineRule="auto"/>
        <w:ind w:left="0"/>
        <w:rPr>
          <w:rFonts w:ascii="Times New Roman" w:hAnsi="Times New Roman"/>
          <w:b/>
          <w:sz w:val="24"/>
          <w:szCs w:val="24"/>
        </w:rPr>
      </w:pPr>
      <w:r w:rsidRPr="00713F58">
        <w:rPr>
          <w:rFonts w:ascii="Times New Roman" w:hAnsi="Times New Roman"/>
          <w:b/>
          <w:sz w:val="24"/>
          <w:szCs w:val="24"/>
        </w:rPr>
        <w:t>7.Технологии уровневой дифференциации</w:t>
      </w:r>
    </w:p>
    <w:p w:rsidR="00202FB0" w:rsidRPr="00713F58" w:rsidRDefault="00202FB0" w:rsidP="00202FB0">
      <w:pPr>
        <w:pStyle w:val="a5"/>
        <w:spacing w:after="0" w:line="240" w:lineRule="auto"/>
        <w:ind w:left="0"/>
        <w:jc w:val="both"/>
        <w:rPr>
          <w:rFonts w:ascii="Times New Roman" w:hAnsi="Times New Roman"/>
          <w:sz w:val="24"/>
          <w:szCs w:val="24"/>
        </w:rPr>
      </w:pPr>
      <w:r w:rsidRPr="00713F58">
        <w:rPr>
          <w:rFonts w:ascii="Times New Roman" w:hAnsi="Times New Roman"/>
          <w:sz w:val="24"/>
          <w:szCs w:val="24"/>
        </w:rPr>
        <w:t xml:space="preserve">Позволяют создать условия для обучения детей с разным уровнем сформированности познавательной сферы, в том числе  как  </w:t>
      </w:r>
      <w:proofErr w:type="gramStart"/>
      <w:r w:rsidRPr="00713F58">
        <w:rPr>
          <w:rFonts w:ascii="Times New Roman" w:hAnsi="Times New Roman"/>
          <w:sz w:val="24"/>
          <w:szCs w:val="24"/>
        </w:rPr>
        <w:t>для</w:t>
      </w:r>
      <w:proofErr w:type="gramEnd"/>
      <w:r w:rsidRPr="00713F58">
        <w:rPr>
          <w:rFonts w:ascii="Times New Roman" w:hAnsi="Times New Roman"/>
          <w:sz w:val="24"/>
          <w:szCs w:val="24"/>
        </w:rPr>
        <w:t xml:space="preserve"> одарённых обучающихся, так и обучающихся с особыми образовательными потребностями. </w:t>
      </w:r>
    </w:p>
    <w:p w:rsidR="00202FB0" w:rsidRPr="00713F58" w:rsidRDefault="00202FB0" w:rsidP="00202FB0">
      <w:pPr>
        <w:spacing w:line="240" w:lineRule="auto"/>
        <w:ind w:firstLine="0"/>
        <w:rPr>
          <w:bCs/>
          <w:sz w:val="24"/>
        </w:rPr>
      </w:pPr>
      <w:r w:rsidRPr="00713F58">
        <w:rPr>
          <w:bCs/>
          <w:sz w:val="24"/>
        </w:rPr>
        <w:t xml:space="preserve">Используемые технологии ориентированы </w:t>
      </w:r>
      <w:proofErr w:type="gramStart"/>
      <w:r w:rsidRPr="00713F58">
        <w:rPr>
          <w:bCs/>
          <w:sz w:val="24"/>
        </w:rPr>
        <w:t>на</w:t>
      </w:r>
      <w:proofErr w:type="gramEnd"/>
      <w:r w:rsidRPr="00713F58">
        <w:rPr>
          <w:bCs/>
          <w:sz w:val="24"/>
        </w:rPr>
        <w:t>:</w:t>
      </w:r>
    </w:p>
    <w:p w:rsidR="00202FB0" w:rsidRPr="00713F58" w:rsidRDefault="00202FB0" w:rsidP="00202FB0">
      <w:pPr>
        <w:numPr>
          <w:ilvl w:val="0"/>
          <w:numId w:val="7"/>
        </w:numPr>
        <w:spacing w:line="240" w:lineRule="auto"/>
        <w:ind w:left="360" w:firstLine="0"/>
        <w:rPr>
          <w:sz w:val="24"/>
        </w:rPr>
      </w:pPr>
      <w:r w:rsidRPr="00713F58">
        <w:rPr>
          <w:sz w:val="24"/>
        </w:rPr>
        <w:t>активизацию и интенсификацию учебно-воспитательного процесса;</w:t>
      </w:r>
    </w:p>
    <w:p w:rsidR="00202FB0" w:rsidRPr="00713F58" w:rsidRDefault="00202FB0" w:rsidP="00202FB0">
      <w:pPr>
        <w:numPr>
          <w:ilvl w:val="0"/>
          <w:numId w:val="7"/>
        </w:numPr>
        <w:spacing w:line="240" w:lineRule="auto"/>
        <w:rPr>
          <w:sz w:val="24"/>
        </w:rPr>
      </w:pPr>
      <w:r w:rsidRPr="00713F58">
        <w:rPr>
          <w:sz w:val="24"/>
        </w:rPr>
        <w:t>развитие творческого потенциала личности каждого ученика;</w:t>
      </w:r>
    </w:p>
    <w:p w:rsidR="00202FB0" w:rsidRPr="00713F58" w:rsidRDefault="00202FB0" w:rsidP="00202FB0">
      <w:pPr>
        <w:numPr>
          <w:ilvl w:val="0"/>
          <w:numId w:val="7"/>
        </w:numPr>
        <w:spacing w:line="240" w:lineRule="auto"/>
        <w:rPr>
          <w:sz w:val="24"/>
        </w:rPr>
      </w:pPr>
      <w:r w:rsidRPr="00713F58">
        <w:rPr>
          <w:sz w:val="24"/>
        </w:rPr>
        <w:t>развитие интеллектуальных умений учащихся, необходимых им не только в учебе, но и в обычной жизни;</w:t>
      </w:r>
    </w:p>
    <w:p w:rsidR="00202FB0" w:rsidRPr="00713F58" w:rsidRDefault="00202FB0" w:rsidP="00202FB0">
      <w:pPr>
        <w:numPr>
          <w:ilvl w:val="0"/>
          <w:numId w:val="7"/>
        </w:numPr>
        <w:spacing w:line="240" w:lineRule="auto"/>
        <w:rPr>
          <w:sz w:val="24"/>
        </w:rPr>
      </w:pPr>
      <w:r w:rsidRPr="00713F58">
        <w:rPr>
          <w:sz w:val="24"/>
        </w:rPr>
        <w:t>развитие навыков коллективного взаимодействия;</w:t>
      </w:r>
    </w:p>
    <w:p w:rsidR="00202FB0" w:rsidRPr="00713F58" w:rsidRDefault="00202FB0" w:rsidP="00202FB0">
      <w:pPr>
        <w:numPr>
          <w:ilvl w:val="0"/>
          <w:numId w:val="7"/>
        </w:numPr>
        <w:spacing w:line="240" w:lineRule="auto"/>
        <w:rPr>
          <w:sz w:val="24"/>
        </w:rPr>
      </w:pPr>
      <w:r w:rsidRPr="00713F58">
        <w:rPr>
          <w:sz w:val="24"/>
        </w:rPr>
        <w:t>привлечение родителей к участию в учебно-воспитательном процессе;</w:t>
      </w:r>
    </w:p>
    <w:p w:rsidR="00202FB0" w:rsidRPr="00713F58" w:rsidRDefault="00202FB0" w:rsidP="00202FB0">
      <w:pPr>
        <w:numPr>
          <w:ilvl w:val="0"/>
          <w:numId w:val="7"/>
        </w:numPr>
        <w:spacing w:line="240" w:lineRule="auto"/>
        <w:rPr>
          <w:sz w:val="24"/>
        </w:rPr>
      </w:pPr>
      <w:r w:rsidRPr="00713F58">
        <w:rPr>
          <w:sz w:val="24"/>
        </w:rPr>
        <w:t>адаптацию ребенка в условиях социума;</w:t>
      </w:r>
    </w:p>
    <w:p w:rsidR="00202FB0" w:rsidRPr="00713F58" w:rsidRDefault="00202FB0" w:rsidP="00202FB0">
      <w:pPr>
        <w:numPr>
          <w:ilvl w:val="0"/>
          <w:numId w:val="7"/>
        </w:numPr>
        <w:spacing w:line="240" w:lineRule="auto"/>
        <w:rPr>
          <w:sz w:val="24"/>
        </w:rPr>
      </w:pPr>
      <w:r w:rsidRPr="00713F58">
        <w:rPr>
          <w:sz w:val="24"/>
        </w:rPr>
        <w:t>на решение проблемы социализации ученика в учебном коллективе и в условиях школы как системы.</w:t>
      </w:r>
    </w:p>
    <w:p w:rsidR="00202FB0" w:rsidRPr="00713F58" w:rsidRDefault="00202FB0" w:rsidP="00202FB0">
      <w:pPr>
        <w:pStyle w:val="a8"/>
        <w:spacing w:before="0" w:beforeAutospacing="0" w:after="0" w:afterAutospacing="0"/>
        <w:jc w:val="both"/>
      </w:pPr>
      <w:r w:rsidRPr="00713F58">
        <w:t xml:space="preserve">        Использование любой технологии проходит преимущественно с использованием активных форм обучения: обучение в сотрудничестве с использованием групповой и парной формы работы. </w:t>
      </w:r>
    </w:p>
    <w:p w:rsidR="00202FB0" w:rsidRPr="00713F58" w:rsidRDefault="00202FB0" w:rsidP="00202FB0">
      <w:pPr>
        <w:pStyle w:val="a8"/>
        <w:spacing w:before="0" w:beforeAutospacing="0" w:after="0" w:afterAutospacing="0"/>
        <w:jc w:val="both"/>
      </w:pPr>
      <w:r w:rsidRPr="00713F58">
        <w:t xml:space="preserve">       Ведущими методами обучения являются  частично –</w:t>
      </w:r>
      <w:r>
        <w:t xml:space="preserve"> </w:t>
      </w:r>
      <w:r w:rsidRPr="00713F58">
        <w:t xml:space="preserve">поисковый и исследовательский, метод проектов. </w:t>
      </w:r>
    </w:p>
    <w:p w:rsidR="00202FB0" w:rsidRPr="00713F58" w:rsidRDefault="00202FB0" w:rsidP="00202FB0">
      <w:pPr>
        <w:pStyle w:val="21"/>
        <w:shd w:val="clear" w:color="auto" w:fill="FFFFFF"/>
        <w:tabs>
          <w:tab w:val="left" w:pos="380"/>
        </w:tabs>
        <w:spacing w:after="0" w:line="240" w:lineRule="auto"/>
        <w:jc w:val="both"/>
      </w:pPr>
      <w:r w:rsidRPr="00713F58">
        <w:rPr>
          <w:spacing w:val="-3"/>
        </w:rPr>
        <w:lastRenderedPageBreak/>
        <w:t xml:space="preserve">В основе реализации основной образовательной программы лежит </w:t>
      </w:r>
      <w:r w:rsidRPr="00713F58">
        <w:rPr>
          <w:spacing w:val="-10"/>
        </w:rPr>
        <w:t>системно - деятельностный подход, который предполагает:</w:t>
      </w:r>
    </w:p>
    <w:p w:rsidR="00202FB0" w:rsidRPr="00713F58" w:rsidRDefault="00202FB0" w:rsidP="00202FB0">
      <w:pPr>
        <w:shd w:val="clear" w:color="auto" w:fill="FFFFFF"/>
        <w:tabs>
          <w:tab w:val="left" w:pos="379"/>
        </w:tabs>
        <w:spacing w:line="240" w:lineRule="auto"/>
        <w:ind w:left="10" w:right="5" w:hanging="10"/>
        <w:rPr>
          <w:sz w:val="24"/>
        </w:rPr>
      </w:pPr>
      <w:r w:rsidRPr="00713F58">
        <w:rPr>
          <w:sz w:val="24"/>
        </w:rPr>
        <w:t>•</w:t>
      </w:r>
      <w:r w:rsidRPr="00713F58">
        <w:rPr>
          <w:sz w:val="24"/>
        </w:rPr>
        <w:tab/>
      </w:r>
      <w:r w:rsidRPr="00713F58">
        <w:rPr>
          <w:spacing w:val="-9"/>
          <w:sz w:val="24"/>
        </w:rPr>
        <w:t>воспитание и развитие качеств личности, отвечающих требованиям</w:t>
      </w:r>
      <w:r>
        <w:rPr>
          <w:spacing w:val="-9"/>
          <w:sz w:val="24"/>
        </w:rPr>
        <w:t xml:space="preserve"> </w:t>
      </w:r>
      <w:r w:rsidRPr="00713F58">
        <w:rPr>
          <w:spacing w:val="-10"/>
          <w:sz w:val="24"/>
        </w:rPr>
        <w:t xml:space="preserve">информационного общества, инновационной экономики, задачам построения </w:t>
      </w:r>
      <w:r w:rsidRPr="00713F58">
        <w:rPr>
          <w:spacing w:val="-6"/>
          <w:sz w:val="24"/>
        </w:rPr>
        <w:t xml:space="preserve">российского гражданского общества на основе принципов толерантности, </w:t>
      </w:r>
      <w:r w:rsidRPr="00713F58">
        <w:rPr>
          <w:spacing w:val="-9"/>
          <w:sz w:val="24"/>
        </w:rPr>
        <w:t xml:space="preserve">диалога культур и уважения его многонационального, полилингвального, </w:t>
      </w:r>
      <w:r w:rsidRPr="00713F58">
        <w:rPr>
          <w:sz w:val="24"/>
        </w:rPr>
        <w:t>поликультурного и поликонфессионального состава;</w:t>
      </w:r>
    </w:p>
    <w:p w:rsidR="00202FB0" w:rsidRPr="00713F58" w:rsidRDefault="00202FB0" w:rsidP="00202FB0">
      <w:pPr>
        <w:widowControl w:val="0"/>
        <w:numPr>
          <w:ilvl w:val="0"/>
          <w:numId w:val="4"/>
        </w:numPr>
        <w:shd w:val="clear" w:color="auto" w:fill="FFFFFF"/>
        <w:tabs>
          <w:tab w:val="left" w:pos="226"/>
        </w:tabs>
        <w:autoSpaceDE w:val="0"/>
        <w:autoSpaceDN w:val="0"/>
        <w:adjustRightInd w:val="0"/>
        <w:spacing w:line="240" w:lineRule="auto"/>
        <w:ind w:firstLine="0"/>
        <w:rPr>
          <w:sz w:val="24"/>
        </w:rPr>
      </w:pPr>
      <w:r w:rsidRPr="00713F58">
        <w:rPr>
          <w:spacing w:val="-5"/>
          <w:sz w:val="24"/>
        </w:rPr>
        <w:t xml:space="preserve">переход к стратегии социального проектирования и конструирования на </w:t>
      </w:r>
      <w:r w:rsidRPr="00713F58">
        <w:rPr>
          <w:spacing w:val="-9"/>
          <w:sz w:val="24"/>
        </w:rPr>
        <w:t xml:space="preserve">основе разработки содержания и технологий образования, определяющих пути </w:t>
      </w:r>
      <w:r w:rsidRPr="00713F58">
        <w:rPr>
          <w:spacing w:val="-11"/>
          <w:sz w:val="24"/>
        </w:rPr>
        <w:t xml:space="preserve">и способы достижения социально желаемого уровня (результата) личностного и </w:t>
      </w:r>
      <w:r w:rsidRPr="00713F58">
        <w:rPr>
          <w:spacing w:val="-6"/>
          <w:sz w:val="24"/>
        </w:rPr>
        <w:t xml:space="preserve">познавательного развития обучающихся в конкретном образовательном </w:t>
      </w:r>
      <w:r w:rsidRPr="00713F58">
        <w:rPr>
          <w:spacing w:val="-10"/>
          <w:sz w:val="24"/>
        </w:rPr>
        <w:t>учреждении, реализующем основную образовательную программу;</w:t>
      </w:r>
    </w:p>
    <w:p w:rsidR="00202FB0" w:rsidRPr="00713F58" w:rsidRDefault="00202FB0" w:rsidP="00202FB0">
      <w:pPr>
        <w:widowControl w:val="0"/>
        <w:numPr>
          <w:ilvl w:val="0"/>
          <w:numId w:val="4"/>
        </w:numPr>
        <w:shd w:val="clear" w:color="auto" w:fill="FFFFFF"/>
        <w:tabs>
          <w:tab w:val="left" w:pos="226"/>
        </w:tabs>
        <w:autoSpaceDE w:val="0"/>
        <w:autoSpaceDN w:val="0"/>
        <w:adjustRightInd w:val="0"/>
        <w:spacing w:line="240" w:lineRule="auto"/>
        <w:ind w:right="5" w:firstLine="0"/>
        <w:rPr>
          <w:sz w:val="24"/>
        </w:rPr>
      </w:pPr>
      <w:r w:rsidRPr="00713F58">
        <w:rPr>
          <w:spacing w:val="-7"/>
          <w:sz w:val="24"/>
        </w:rPr>
        <w:t xml:space="preserve">ориентацию на достижение цели и основного результата образования — </w:t>
      </w:r>
      <w:r w:rsidRPr="00713F58">
        <w:rPr>
          <w:spacing w:val="-10"/>
          <w:sz w:val="24"/>
        </w:rPr>
        <w:t xml:space="preserve">развитие личности обучающегося на основе освоения универсальных учебных </w:t>
      </w:r>
      <w:r w:rsidRPr="00713F58">
        <w:rPr>
          <w:sz w:val="24"/>
        </w:rPr>
        <w:t>действий, познания и освоения мира;</w:t>
      </w:r>
    </w:p>
    <w:p w:rsidR="00202FB0" w:rsidRPr="00713F58" w:rsidRDefault="00202FB0" w:rsidP="00202FB0">
      <w:pPr>
        <w:widowControl w:val="0"/>
        <w:numPr>
          <w:ilvl w:val="0"/>
          <w:numId w:val="4"/>
        </w:numPr>
        <w:shd w:val="clear" w:color="auto" w:fill="FFFFFF"/>
        <w:tabs>
          <w:tab w:val="left" w:pos="226"/>
        </w:tabs>
        <w:autoSpaceDE w:val="0"/>
        <w:autoSpaceDN w:val="0"/>
        <w:adjustRightInd w:val="0"/>
        <w:spacing w:line="240" w:lineRule="auto"/>
        <w:ind w:right="10" w:firstLine="0"/>
        <w:rPr>
          <w:sz w:val="24"/>
        </w:rPr>
      </w:pPr>
      <w:r w:rsidRPr="00713F58">
        <w:rPr>
          <w:spacing w:val="-9"/>
          <w:sz w:val="24"/>
        </w:rPr>
        <w:t xml:space="preserve">признание решающей роли содержания образования, способов организации </w:t>
      </w:r>
      <w:r w:rsidRPr="00713F58">
        <w:rPr>
          <w:spacing w:val="-10"/>
          <w:sz w:val="24"/>
        </w:rPr>
        <w:t xml:space="preserve">образовательной деятельности и учебного сотрудничества в достижении целей </w:t>
      </w:r>
      <w:r w:rsidRPr="00713F58">
        <w:rPr>
          <w:sz w:val="24"/>
        </w:rPr>
        <w:t>личностного и социального развития обучающихся;</w:t>
      </w:r>
    </w:p>
    <w:p w:rsidR="00202FB0" w:rsidRPr="00713F58" w:rsidRDefault="00202FB0" w:rsidP="00202FB0">
      <w:pPr>
        <w:widowControl w:val="0"/>
        <w:numPr>
          <w:ilvl w:val="0"/>
          <w:numId w:val="5"/>
        </w:numPr>
        <w:shd w:val="clear" w:color="auto" w:fill="FFFFFF"/>
        <w:tabs>
          <w:tab w:val="left" w:pos="235"/>
        </w:tabs>
        <w:autoSpaceDE w:val="0"/>
        <w:autoSpaceDN w:val="0"/>
        <w:adjustRightInd w:val="0"/>
        <w:spacing w:line="240" w:lineRule="auto"/>
        <w:ind w:right="10" w:firstLine="0"/>
        <w:rPr>
          <w:sz w:val="24"/>
        </w:rPr>
      </w:pPr>
      <w:r w:rsidRPr="00713F58">
        <w:rPr>
          <w:spacing w:val="-9"/>
          <w:sz w:val="24"/>
        </w:rPr>
        <w:t xml:space="preserve">учёт индивидуальных возрастных, психологических и физиологических </w:t>
      </w:r>
      <w:r w:rsidRPr="00713F58">
        <w:rPr>
          <w:spacing w:val="-5"/>
          <w:sz w:val="24"/>
        </w:rPr>
        <w:t xml:space="preserve">особенностей обучающихся, роли и значения видов деятельности и форм </w:t>
      </w:r>
      <w:r w:rsidRPr="00713F58">
        <w:rPr>
          <w:spacing w:val="-10"/>
          <w:sz w:val="24"/>
        </w:rPr>
        <w:t xml:space="preserve">общения при определении образовательно - воспитательных целей и путей их </w:t>
      </w:r>
      <w:r w:rsidRPr="00713F58">
        <w:rPr>
          <w:sz w:val="24"/>
        </w:rPr>
        <w:t>достижения;</w:t>
      </w:r>
    </w:p>
    <w:p w:rsidR="00202FB0" w:rsidRPr="00713F58" w:rsidRDefault="00202FB0" w:rsidP="00202FB0">
      <w:pPr>
        <w:widowControl w:val="0"/>
        <w:numPr>
          <w:ilvl w:val="0"/>
          <w:numId w:val="5"/>
        </w:numPr>
        <w:shd w:val="clear" w:color="auto" w:fill="FFFFFF"/>
        <w:tabs>
          <w:tab w:val="left" w:pos="235"/>
        </w:tabs>
        <w:autoSpaceDE w:val="0"/>
        <w:autoSpaceDN w:val="0"/>
        <w:adjustRightInd w:val="0"/>
        <w:spacing w:line="240" w:lineRule="auto"/>
        <w:ind w:right="14" w:firstLine="0"/>
        <w:rPr>
          <w:sz w:val="24"/>
        </w:rPr>
      </w:pPr>
      <w:r w:rsidRPr="00713F58">
        <w:rPr>
          <w:spacing w:val="-9"/>
          <w:sz w:val="24"/>
        </w:rPr>
        <w:t xml:space="preserve">обеспечение преемственности дошкольного, начального общего, основного </w:t>
      </w:r>
      <w:r w:rsidRPr="00713F58">
        <w:rPr>
          <w:spacing w:val="-10"/>
          <w:sz w:val="24"/>
        </w:rPr>
        <w:t>общего, среднего (полного) общего и профессионального образования;</w:t>
      </w:r>
    </w:p>
    <w:p w:rsidR="00202FB0" w:rsidRPr="00713F58" w:rsidRDefault="00202FB0" w:rsidP="00202FB0">
      <w:pPr>
        <w:shd w:val="clear" w:color="auto" w:fill="FFFFFF"/>
        <w:tabs>
          <w:tab w:val="left" w:pos="590"/>
        </w:tabs>
        <w:spacing w:line="240" w:lineRule="auto"/>
        <w:ind w:left="24" w:hanging="24"/>
        <w:rPr>
          <w:sz w:val="24"/>
        </w:rPr>
      </w:pPr>
      <w:r w:rsidRPr="00713F58">
        <w:rPr>
          <w:sz w:val="24"/>
        </w:rPr>
        <w:t>•</w:t>
      </w:r>
      <w:r w:rsidRPr="00713F58">
        <w:rPr>
          <w:sz w:val="24"/>
        </w:rPr>
        <w:tab/>
        <w:t>разнообразие индивидуальных образовательных траекторий и</w:t>
      </w:r>
      <w:r>
        <w:rPr>
          <w:sz w:val="24"/>
        </w:rPr>
        <w:t xml:space="preserve"> </w:t>
      </w:r>
      <w:r w:rsidRPr="00713F58">
        <w:rPr>
          <w:spacing w:val="-11"/>
          <w:sz w:val="24"/>
        </w:rPr>
        <w:t>индивидуального развития каждого обучающегося (включая одарённых детей и</w:t>
      </w:r>
      <w:r>
        <w:rPr>
          <w:spacing w:val="-11"/>
          <w:sz w:val="24"/>
        </w:rPr>
        <w:t xml:space="preserve"> </w:t>
      </w:r>
      <w:r w:rsidRPr="00713F58">
        <w:rPr>
          <w:spacing w:val="-8"/>
          <w:sz w:val="24"/>
        </w:rPr>
        <w:t>детей с ограниченными возможностями здоровья), обеспечивающих рост</w:t>
      </w:r>
      <w:r>
        <w:rPr>
          <w:spacing w:val="-8"/>
          <w:sz w:val="24"/>
        </w:rPr>
        <w:t xml:space="preserve"> </w:t>
      </w:r>
      <w:r w:rsidRPr="00713F58">
        <w:rPr>
          <w:spacing w:val="-10"/>
          <w:sz w:val="24"/>
        </w:rPr>
        <w:t>творческого потенциала, познавательных мотивов, обогащение форм учебного</w:t>
      </w:r>
      <w:r>
        <w:rPr>
          <w:spacing w:val="-10"/>
          <w:sz w:val="24"/>
        </w:rPr>
        <w:t xml:space="preserve"> </w:t>
      </w:r>
      <w:r w:rsidRPr="00713F58">
        <w:rPr>
          <w:sz w:val="24"/>
        </w:rPr>
        <w:t>сотрудничества и расширение зоны ближайшего развития.</w:t>
      </w:r>
    </w:p>
    <w:p w:rsidR="00202FB0" w:rsidRPr="00713F58" w:rsidRDefault="00202FB0" w:rsidP="00202FB0">
      <w:pPr>
        <w:spacing w:line="240" w:lineRule="auto"/>
        <w:rPr>
          <w:color w:val="000000"/>
          <w:sz w:val="24"/>
        </w:rPr>
      </w:pPr>
      <w:r w:rsidRPr="00713F58">
        <w:rPr>
          <w:color w:val="000000"/>
          <w:sz w:val="24"/>
        </w:rPr>
        <w:t>Деятельностный подход позволяет:</w:t>
      </w:r>
    </w:p>
    <w:p w:rsidR="00202FB0" w:rsidRPr="00713F58" w:rsidRDefault="00202FB0" w:rsidP="00202FB0">
      <w:pPr>
        <w:numPr>
          <w:ilvl w:val="0"/>
          <w:numId w:val="9"/>
        </w:numPr>
        <w:spacing w:line="240" w:lineRule="auto"/>
        <w:ind w:left="357" w:hanging="357"/>
        <w:jc w:val="left"/>
        <w:rPr>
          <w:sz w:val="24"/>
        </w:rPr>
      </w:pPr>
      <w:r w:rsidRPr="00713F58">
        <w:rPr>
          <w:sz w:val="24"/>
        </w:rPr>
        <w:t>варьировать методами и средствами познания;</w:t>
      </w:r>
    </w:p>
    <w:p w:rsidR="00202FB0" w:rsidRDefault="00202FB0" w:rsidP="00202FB0">
      <w:pPr>
        <w:numPr>
          <w:ilvl w:val="0"/>
          <w:numId w:val="9"/>
        </w:numPr>
        <w:spacing w:line="240" w:lineRule="auto"/>
        <w:ind w:left="357" w:hanging="357"/>
        <w:jc w:val="left"/>
        <w:rPr>
          <w:sz w:val="24"/>
        </w:rPr>
      </w:pPr>
      <w:r w:rsidRPr="00713F58">
        <w:rPr>
          <w:sz w:val="24"/>
        </w:rPr>
        <w:t xml:space="preserve">осуществлять не только репродуктивную, воспроизводящую познавательную </w:t>
      </w:r>
      <w:r>
        <w:rPr>
          <w:sz w:val="24"/>
        </w:rPr>
        <w:t xml:space="preserve">  </w:t>
      </w:r>
    </w:p>
    <w:p w:rsidR="00202FB0" w:rsidRPr="00713F58" w:rsidRDefault="00202FB0" w:rsidP="00202FB0">
      <w:pPr>
        <w:spacing w:line="240" w:lineRule="auto"/>
        <w:ind w:firstLine="0"/>
        <w:jc w:val="left"/>
        <w:rPr>
          <w:sz w:val="24"/>
        </w:rPr>
      </w:pPr>
      <w:r>
        <w:rPr>
          <w:sz w:val="24"/>
        </w:rPr>
        <w:t xml:space="preserve">            </w:t>
      </w:r>
      <w:r w:rsidRPr="00713F58">
        <w:rPr>
          <w:sz w:val="24"/>
        </w:rPr>
        <w:t>деятельность, но и продуктивную, созидательную;</w:t>
      </w:r>
    </w:p>
    <w:p w:rsidR="00202FB0" w:rsidRPr="00713F58" w:rsidRDefault="00202FB0" w:rsidP="00202FB0">
      <w:pPr>
        <w:numPr>
          <w:ilvl w:val="0"/>
          <w:numId w:val="9"/>
        </w:numPr>
        <w:spacing w:line="240" w:lineRule="auto"/>
        <w:ind w:left="357" w:hanging="357"/>
        <w:jc w:val="left"/>
        <w:rPr>
          <w:sz w:val="24"/>
        </w:rPr>
      </w:pPr>
      <w:r w:rsidRPr="00713F58">
        <w:rPr>
          <w:sz w:val="24"/>
        </w:rPr>
        <w:t>развивать способность самостоятельно добывать знания;</w:t>
      </w:r>
    </w:p>
    <w:p w:rsidR="00202FB0" w:rsidRPr="00713F58" w:rsidRDefault="00202FB0" w:rsidP="00202FB0">
      <w:pPr>
        <w:numPr>
          <w:ilvl w:val="0"/>
          <w:numId w:val="9"/>
        </w:numPr>
        <w:spacing w:line="240" w:lineRule="auto"/>
        <w:ind w:left="357" w:hanging="357"/>
        <w:jc w:val="left"/>
        <w:rPr>
          <w:sz w:val="24"/>
        </w:rPr>
      </w:pPr>
      <w:r w:rsidRPr="00713F58">
        <w:rPr>
          <w:sz w:val="24"/>
        </w:rPr>
        <w:t>применять приемы познавательной деятельности и способы контроля своих действий;</w:t>
      </w:r>
    </w:p>
    <w:p w:rsidR="00202FB0" w:rsidRPr="00713F58" w:rsidRDefault="00202FB0" w:rsidP="00202FB0">
      <w:pPr>
        <w:pStyle w:val="a5"/>
        <w:numPr>
          <w:ilvl w:val="0"/>
          <w:numId w:val="9"/>
        </w:numPr>
        <w:spacing w:after="0" w:line="240" w:lineRule="auto"/>
        <w:ind w:left="357" w:hanging="357"/>
        <w:rPr>
          <w:rFonts w:ascii="Times New Roman" w:hAnsi="Times New Roman"/>
          <w:sz w:val="24"/>
          <w:szCs w:val="24"/>
        </w:rPr>
      </w:pPr>
      <w:r w:rsidRPr="00713F58">
        <w:rPr>
          <w:rFonts w:ascii="Times New Roman" w:hAnsi="Times New Roman"/>
          <w:sz w:val="24"/>
          <w:szCs w:val="24"/>
        </w:rPr>
        <w:t>формировать универсальные учебные действия.</w:t>
      </w:r>
    </w:p>
    <w:p w:rsidR="00202FB0" w:rsidRPr="00713F58" w:rsidRDefault="00202FB0" w:rsidP="00202FB0">
      <w:pPr>
        <w:pStyle w:val="a5"/>
        <w:autoSpaceDE w:val="0"/>
        <w:autoSpaceDN w:val="0"/>
        <w:adjustRightInd w:val="0"/>
        <w:spacing w:after="0" w:line="240" w:lineRule="auto"/>
        <w:ind w:left="0"/>
        <w:jc w:val="both"/>
        <w:rPr>
          <w:rFonts w:ascii="Times New Roman" w:hAnsi="Times New Roman"/>
          <w:sz w:val="24"/>
          <w:szCs w:val="24"/>
        </w:rPr>
      </w:pPr>
      <w:r w:rsidRPr="00713F58">
        <w:rPr>
          <w:rFonts w:ascii="Times New Roman" w:hAnsi="Times New Roman"/>
          <w:sz w:val="24"/>
          <w:szCs w:val="24"/>
        </w:rPr>
        <w:t xml:space="preserve">     Поставленные программой цели и задачи реализуются через образовате</w:t>
      </w:r>
      <w:r>
        <w:rPr>
          <w:rFonts w:ascii="Times New Roman" w:hAnsi="Times New Roman"/>
          <w:sz w:val="24"/>
          <w:szCs w:val="24"/>
        </w:rPr>
        <w:t xml:space="preserve">льную систему </w:t>
      </w:r>
      <w:r w:rsidRPr="00713F58">
        <w:rPr>
          <w:rFonts w:ascii="Times New Roman" w:hAnsi="Times New Roman"/>
          <w:sz w:val="24"/>
          <w:szCs w:val="24"/>
        </w:rPr>
        <w:t xml:space="preserve">УМК </w:t>
      </w:r>
      <w:r>
        <w:rPr>
          <w:rFonts w:ascii="Times New Roman" w:hAnsi="Times New Roman"/>
          <w:sz w:val="24"/>
          <w:szCs w:val="24"/>
        </w:rPr>
        <w:t>«Перспективная начальная школа».</w:t>
      </w:r>
    </w:p>
    <w:p w:rsidR="00202FB0" w:rsidRDefault="00202FB0" w:rsidP="00202FB0">
      <w:pPr>
        <w:pStyle w:val="a8"/>
        <w:shd w:val="clear" w:color="auto" w:fill="FFFFFF"/>
        <w:tabs>
          <w:tab w:val="left" w:pos="629"/>
        </w:tabs>
        <w:spacing w:before="0" w:beforeAutospacing="0" w:after="0" w:afterAutospacing="0"/>
        <w:jc w:val="both"/>
        <w:rPr>
          <w:rFonts w:eastAsia="Arial"/>
          <w:color w:val="000000"/>
        </w:rPr>
      </w:pPr>
    </w:p>
    <w:p w:rsidR="00202FB0" w:rsidRDefault="00202FB0" w:rsidP="00202FB0">
      <w:pPr>
        <w:pStyle w:val="a8"/>
        <w:shd w:val="clear" w:color="auto" w:fill="FFFFFF"/>
        <w:tabs>
          <w:tab w:val="left" w:pos="629"/>
        </w:tabs>
        <w:spacing w:before="0" w:beforeAutospacing="0" w:after="0" w:afterAutospacing="0"/>
        <w:jc w:val="both"/>
        <w:rPr>
          <w:rFonts w:eastAsia="Arial"/>
          <w:color w:val="000000"/>
        </w:rPr>
      </w:pPr>
    </w:p>
    <w:p w:rsidR="00202FB0" w:rsidRPr="00713F58" w:rsidRDefault="00202FB0" w:rsidP="00202FB0">
      <w:pPr>
        <w:pStyle w:val="a8"/>
        <w:shd w:val="clear" w:color="auto" w:fill="FFFFFF"/>
        <w:tabs>
          <w:tab w:val="left" w:pos="629"/>
        </w:tabs>
        <w:spacing w:before="0" w:beforeAutospacing="0" w:after="0" w:afterAutospacing="0"/>
        <w:jc w:val="both"/>
        <w:rPr>
          <w:rFonts w:eastAsia="Arial"/>
          <w:color w:val="000000"/>
        </w:rPr>
      </w:pPr>
      <w:r w:rsidRPr="00713F58">
        <w:rPr>
          <w:rFonts w:eastAsia="Arial"/>
          <w:color w:val="000000"/>
        </w:rPr>
        <w:t>Выбор УМК обоснован тем, что:</w:t>
      </w:r>
    </w:p>
    <w:p w:rsidR="00202FB0" w:rsidRPr="00713F58" w:rsidRDefault="00202FB0" w:rsidP="00202FB0">
      <w:pPr>
        <w:pStyle w:val="a8"/>
        <w:numPr>
          <w:ilvl w:val="0"/>
          <w:numId w:val="10"/>
        </w:numPr>
        <w:shd w:val="clear" w:color="auto" w:fill="FFFFFF"/>
        <w:tabs>
          <w:tab w:val="left" w:pos="629"/>
        </w:tabs>
        <w:spacing w:before="0" w:beforeAutospacing="0" w:after="0" w:afterAutospacing="0"/>
        <w:ind w:left="0" w:firstLine="0"/>
        <w:jc w:val="both"/>
        <w:rPr>
          <w:color w:val="000000"/>
        </w:rPr>
      </w:pPr>
      <w:r w:rsidRPr="00713F58">
        <w:rPr>
          <w:color w:val="000000"/>
          <w:spacing w:val="6"/>
        </w:rPr>
        <w:t>учебный материал во всех учебниках представлен в таких формах,</w:t>
      </w:r>
      <w:r>
        <w:rPr>
          <w:color w:val="000000"/>
          <w:spacing w:val="6"/>
        </w:rPr>
        <w:t xml:space="preserve"> </w:t>
      </w:r>
      <w:r w:rsidRPr="00713F58">
        <w:rPr>
          <w:color w:val="000000"/>
          <w:spacing w:val="2"/>
        </w:rPr>
        <w:t>которые предполагают самостоятельную деятельность учащихся по откры</w:t>
      </w:r>
      <w:r w:rsidRPr="00713F58">
        <w:rPr>
          <w:color w:val="000000"/>
          <w:spacing w:val="2"/>
        </w:rPr>
        <w:softHyphen/>
        <w:t>тию и усвоению новых знаний;</w:t>
      </w:r>
    </w:p>
    <w:p w:rsidR="00202FB0" w:rsidRPr="00713F58" w:rsidRDefault="00202FB0" w:rsidP="00202FB0">
      <w:pPr>
        <w:pStyle w:val="a8"/>
        <w:numPr>
          <w:ilvl w:val="0"/>
          <w:numId w:val="10"/>
        </w:numPr>
        <w:shd w:val="clear" w:color="auto" w:fill="FFFFFF"/>
        <w:tabs>
          <w:tab w:val="left" w:pos="629"/>
        </w:tabs>
        <w:spacing w:before="0" w:beforeAutospacing="0" w:after="0" w:afterAutospacing="0"/>
        <w:ind w:left="0" w:firstLine="0"/>
        <w:jc w:val="both"/>
        <w:rPr>
          <w:color w:val="000000"/>
        </w:rPr>
      </w:pPr>
      <w:r w:rsidRPr="00713F58">
        <w:rPr>
          <w:color w:val="000000"/>
          <w:spacing w:val="6"/>
        </w:rPr>
        <w:t>особое значение имеет организация учебного материала в различ</w:t>
      </w:r>
      <w:r w:rsidRPr="00713F58">
        <w:rPr>
          <w:color w:val="000000"/>
          <w:spacing w:val="4"/>
        </w:rPr>
        <w:t>ных формах сравнения, в том числе и для постановки проблемных задач.</w:t>
      </w:r>
      <w:r>
        <w:rPr>
          <w:color w:val="000000"/>
          <w:spacing w:val="4"/>
        </w:rPr>
        <w:t xml:space="preserve"> </w:t>
      </w:r>
      <w:r w:rsidRPr="00713F58">
        <w:rPr>
          <w:color w:val="000000"/>
          <w:spacing w:val="5"/>
        </w:rPr>
        <w:t xml:space="preserve">Учебники обеспечивают регулярность включения подобных упражнений в </w:t>
      </w:r>
      <w:r w:rsidRPr="00713F58">
        <w:rPr>
          <w:color w:val="000000"/>
          <w:spacing w:val="1"/>
        </w:rPr>
        <w:t>процесс учения школьника;</w:t>
      </w:r>
    </w:p>
    <w:p w:rsidR="00202FB0" w:rsidRPr="00713F58" w:rsidRDefault="00202FB0" w:rsidP="00202FB0">
      <w:pPr>
        <w:pStyle w:val="a8"/>
        <w:numPr>
          <w:ilvl w:val="0"/>
          <w:numId w:val="10"/>
        </w:numPr>
        <w:shd w:val="clear" w:color="auto" w:fill="FFFFFF"/>
        <w:tabs>
          <w:tab w:val="left" w:pos="629"/>
        </w:tabs>
        <w:spacing w:before="0" w:beforeAutospacing="0" w:after="0" w:afterAutospacing="0"/>
        <w:ind w:left="0" w:firstLine="0"/>
        <w:jc w:val="both"/>
        <w:rPr>
          <w:color w:val="000000"/>
        </w:rPr>
      </w:pPr>
      <w:r w:rsidRPr="00713F58">
        <w:rPr>
          <w:color w:val="000000"/>
          <w:spacing w:val="4"/>
        </w:rPr>
        <w:t>учебный материал способствует формированию учебной деятельности и направлен на развитие универсальных учебных действий обучающихся.</w:t>
      </w:r>
    </w:p>
    <w:p w:rsidR="00202FB0" w:rsidRPr="00713F58" w:rsidRDefault="00202FB0" w:rsidP="00202FB0">
      <w:pPr>
        <w:shd w:val="clear" w:color="auto" w:fill="FFFFFF"/>
        <w:tabs>
          <w:tab w:val="left" w:pos="557"/>
        </w:tabs>
        <w:spacing w:line="240" w:lineRule="auto"/>
        <w:ind w:firstLine="0"/>
        <w:rPr>
          <w:sz w:val="24"/>
        </w:rPr>
      </w:pPr>
      <w:r w:rsidRPr="00713F58">
        <w:rPr>
          <w:sz w:val="24"/>
        </w:rPr>
        <w:t>Данные УМК позволяют:</w:t>
      </w:r>
    </w:p>
    <w:p w:rsidR="00202FB0" w:rsidRPr="00713F58" w:rsidRDefault="00202FB0" w:rsidP="00202FB0">
      <w:pPr>
        <w:numPr>
          <w:ilvl w:val="0"/>
          <w:numId w:val="11"/>
        </w:numPr>
        <w:shd w:val="clear" w:color="auto" w:fill="FFFFFF"/>
        <w:tabs>
          <w:tab w:val="left" w:pos="284"/>
        </w:tabs>
        <w:spacing w:line="240" w:lineRule="auto"/>
        <w:ind w:left="0" w:firstLine="0"/>
        <w:rPr>
          <w:sz w:val="24"/>
        </w:rPr>
      </w:pPr>
      <w:r w:rsidRPr="00713F58">
        <w:rPr>
          <w:sz w:val="24"/>
        </w:rPr>
        <w:t>обеспечивать вариативность, уровневый подход в осуществлении образовательного процесса, тем самым создавая условия для освоения программы начального общего образования всем детям, в том числе одаренным и детям с ограниченными возможностями здоровья;</w:t>
      </w:r>
    </w:p>
    <w:p w:rsidR="00202FB0" w:rsidRPr="00713F58" w:rsidRDefault="00202FB0" w:rsidP="00202FB0">
      <w:pPr>
        <w:widowControl w:val="0"/>
        <w:numPr>
          <w:ilvl w:val="0"/>
          <w:numId w:val="10"/>
        </w:numPr>
        <w:shd w:val="clear" w:color="auto" w:fill="FFFFFF"/>
        <w:tabs>
          <w:tab w:val="left" w:pos="709"/>
        </w:tabs>
        <w:autoSpaceDE w:val="0"/>
        <w:autoSpaceDN w:val="0"/>
        <w:adjustRightInd w:val="0"/>
        <w:spacing w:line="240" w:lineRule="auto"/>
        <w:ind w:left="0" w:firstLine="0"/>
        <w:rPr>
          <w:sz w:val="24"/>
        </w:rPr>
      </w:pPr>
      <w:r w:rsidRPr="00713F58">
        <w:rPr>
          <w:sz w:val="24"/>
        </w:rPr>
        <w:t xml:space="preserve">развивать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формируют основы нравственного поведения, определяющего отношения </w:t>
      </w:r>
      <w:r w:rsidRPr="00713F58">
        <w:rPr>
          <w:sz w:val="24"/>
        </w:rPr>
        <w:lastRenderedPageBreak/>
        <w:t>личности с обществом и окружающими людьми.</w:t>
      </w:r>
    </w:p>
    <w:p w:rsidR="00202FB0" w:rsidRPr="00713F58" w:rsidRDefault="00202FB0" w:rsidP="00202FB0">
      <w:pPr>
        <w:pStyle w:val="a8"/>
        <w:shd w:val="clear" w:color="auto" w:fill="FFFFFF"/>
        <w:tabs>
          <w:tab w:val="left" w:pos="629"/>
        </w:tabs>
        <w:spacing w:before="0" w:beforeAutospacing="0" w:after="0" w:afterAutospacing="0"/>
        <w:jc w:val="both"/>
        <w:rPr>
          <w:color w:val="000000"/>
        </w:rPr>
      </w:pPr>
      <w:r w:rsidRPr="00713F58">
        <w:t xml:space="preserve">      В структуре содержания учебников отражаются следующие этапы организации</w:t>
      </w:r>
      <w:r w:rsidRPr="00713F58">
        <w:rPr>
          <w:color w:val="000000"/>
          <w:spacing w:val="6"/>
        </w:rPr>
        <w:t xml:space="preserve"> учебного процесса:</w:t>
      </w:r>
    </w:p>
    <w:p w:rsidR="00202FB0" w:rsidRPr="00713F58" w:rsidRDefault="00202FB0" w:rsidP="00202FB0">
      <w:pPr>
        <w:pStyle w:val="a8"/>
        <w:shd w:val="clear" w:color="auto" w:fill="FFFFFF"/>
        <w:spacing w:before="0" w:beforeAutospacing="0" w:after="0" w:afterAutospacing="0"/>
        <w:jc w:val="both"/>
        <w:rPr>
          <w:color w:val="000000"/>
        </w:rPr>
      </w:pPr>
      <w:r w:rsidRPr="00713F58">
        <w:rPr>
          <w:i/>
          <w:color w:val="000000"/>
        </w:rPr>
        <w:t xml:space="preserve"> </w:t>
      </w:r>
      <w:r w:rsidRPr="00713F58">
        <w:rPr>
          <w:b/>
          <w:i/>
          <w:color w:val="000000"/>
        </w:rPr>
        <w:t xml:space="preserve">первый этап </w:t>
      </w:r>
      <w:r w:rsidRPr="00713F58">
        <w:rPr>
          <w:color w:val="000000"/>
        </w:rPr>
        <w:t>- предъявление ученику системы заданий поиско</w:t>
      </w:r>
      <w:r w:rsidRPr="00713F58">
        <w:rPr>
          <w:color w:val="000000"/>
        </w:rPr>
        <w:softHyphen/>
      </w:r>
      <w:r w:rsidRPr="00713F58">
        <w:rPr>
          <w:color w:val="000000"/>
          <w:spacing w:val="6"/>
        </w:rPr>
        <w:t>вого характера с целью раскрытия понятия, правила, действия;</w:t>
      </w:r>
    </w:p>
    <w:p w:rsidR="00202FB0" w:rsidRPr="00713F58" w:rsidRDefault="00202FB0" w:rsidP="00202FB0">
      <w:pPr>
        <w:pStyle w:val="a8"/>
        <w:shd w:val="clear" w:color="auto" w:fill="FFFFFF"/>
        <w:spacing w:before="0" w:beforeAutospacing="0" w:after="0" w:afterAutospacing="0"/>
        <w:jc w:val="both"/>
        <w:rPr>
          <w:color w:val="000000"/>
        </w:rPr>
      </w:pPr>
      <w:r w:rsidRPr="00713F58">
        <w:rPr>
          <w:i/>
          <w:color w:val="000000"/>
        </w:rPr>
        <w:t xml:space="preserve"> </w:t>
      </w:r>
      <w:r w:rsidRPr="00713F58">
        <w:rPr>
          <w:b/>
          <w:i/>
          <w:color w:val="000000"/>
        </w:rPr>
        <w:t xml:space="preserve">второй этап </w:t>
      </w:r>
      <w:r w:rsidRPr="00713F58">
        <w:rPr>
          <w:color w:val="000000"/>
        </w:rPr>
        <w:t xml:space="preserve">- сличение результатов самостоятельной работы с </w:t>
      </w:r>
      <w:r w:rsidRPr="00713F58">
        <w:rPr>
          <w:color w:val="000000"/>
          <w:spacing w:val="5"/>
        </w:rPr>
        <w:t>определениями, правилами, описаниями действий;</w:t>
      </w:r>
    </w:p>
    <w:p w:rsidR="00202FB0" w:rsidRPr="00713F58" w:rsidRDefault="00202FB0" w:rsidP="00202FB0">
      <w:pPr>
        <w:pStyle w:val="a8"/>
        <w:shd w:val="clear" w:color="auto" w:fill="FFFFFF"/>
        <w:spacing w:before="0" w:beforeAutospacing="0" w:after="0" w:afterAutospacing="0"/>
        <w:jc w:val="both"/>
        <w:rPr>
          <w:color w:val="000000"/>
          <w:spacing w:val="5"/>
        </w:rPr>
      </w:pPr>
      <w:r w:rsidRPr="00713F58">
        <w:rPr>
          <w:i/>
          <w:color w:val="000000"/>
        </w:rPr>
        <w:t xml:space="preserve"> </w:t>
      </w:r>
      <w:r w:rsidRPr="00713F58">
        <w:rPr>
          <w:b/>
          <w:i/>
          <w:color w:val="000000"/>
        </w:rPr>
        <w:t xml:space="preserve">третий этап </w:t>
      </w:r>
      <w:r w:rsidRPr="00713F58">
        <w:rPr>
          <w:color w:val="000000"/>
        </w:rPr>
        <w:t xml:space="preserve">- применение усваиваемых знаний в разнообразных </w:t>
      </w:r>
      <w:r w:rsidRPr="00713F58">
        <w:rPr>
          <w:color w:val="000000"/>
          <w:spacing w:val="5"/>
        </w:rPr>
        <w:t xml:space="preserve">условиях и во взаимосвязи с </w:t>
      </w:r>
      <w:proofErr w:type="gramStart"/>
      <w:r w:rsidRPr="00713F58">
        <w:rPr>
          <w:color w:val="000000"/>
          <w:spacing w:val="5"/>
        </w:rPr>
        <w:t>изученным</w:t>
      </w:r>
      <w:proofErr w:type="gramEnd"/>
      <w:r w:rsidRPr="00713F58">
        <w:rPr>
          <w:color w:val="000000"/>
          <w:spacing w:val="5"/>
        </w:rPr>
        <w:t xml:space="preserve"> ранее;</w:t>
      </w:r>
    </w:p>
    <w:p w:rsidR="00202FB0" w:rsidRPr="00713F58" w:rsidRDefault="00202FB0" w:rsidP="00202FB0">
      <w:pPr>
        <w:pStyle w:val="a5"/>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Выбор</w:t>
      </w:r>
      <w:r w:rsidRPr="00713F58">
        <w:rPr>
          <w:rFonts w:ascii="Times New Roman" w:hAnsi="Times New Roman"/>
          <w:sz w:val="24"/>
          <w:szCs w:val="24"/>
        </w:rPr>
        <w:t xml:space="preserve"> УМК может осуществляться на основе решения педагогического совета, согласованного с управляющим советом по итогам анкетирования родителей. </w:t>
      </w:r>
    </w:p>
    <w:p w:rsidR="00202FB0" w:rsidRPr="00713F58" w:rsidRDefault="00202FB0" w:rsidP="00202FB0">
      <w:pPr>
        <w:autoSpaceDE w:val="0"/>
        <w:autoSpaceDN w:val="0"/>
        <w:adjustRightInd w:val="0"/>
        <w:spacing w:line="240" w:lineRule="auto"/>
        <w:ind w:firstLine="0"/>
        <w:rPr>
          <w:sz w:val="24"/>
        </w:rPr>
      </w:pPr>
      <w:proofErr w:type="gramStart"/>
      <w:r>
        <w:rPr>
          <w:sz w:val="24"/>
        </w:rPr>
        <w:t>Используемый</w:t>
      </w:r>
      <w:proofErr w:type="gramEnd"/>
      <w:r w:rsidRPr="00713F58">
        <w:rPr>
          <w:sz w:val="24"/>
        </w:rPr>
        <w:t xml:space="preserve"> УМК позволяют достичь планируемых результатов. К числу планируемых результатов освоения основной образовательной программы отнесены:</w:t>
      </w:r>
    </w:p>
    <w:p w:rsidR="00202FB0" w:rsidRPr="00713F58" w:rsidRDefault="00202FB0" w:rsidP="00202FB0">
      <w:pPr>
        <w:numPr>
          <w:ilvl w:val="0"/>
          <w:numId w:val="13"/>
        </w:numPr>
        <w:autoSpaceDE w:val="0"/>
        <w:autoSpaceDN w:val="0"/>
        <w:adjustRightInd w:val="0"/>
        <w:spacing w:line="240" w:lineRule="auto"/>
        <w:ind w:left="0" w:firstLine="0"/>
        <w:rPr>
          <w:sz w:val="24"/>
        </w:rPr>
      </w:pPr>
      <w:r w:rsidRPr="00713F58">
        <w:rPr>
          <w:b/>
          <w:sz w:val="24"/>
        </w:rPr>
        <w:t>личностные результаты</w:t>
      </w:r>
      <w:r w:rsidRPr="00713F58">
        <w:rPr>
          <w:sz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202FB0" w:rsidRPr="00713F58" w:rsidRDefault="00202FB0" w:rsidP="00202FB0">
      <w:pPr>
        <w:numPr>
          <w:ilvl w:val="0"/>
          <w:numId w:val="13"/>
        </w:numPr>
        <w:autoSpaceDE w:val="0"/>
        <w:autoSpaceDN w:val="0"/>
        <w:adjustRightInd w:val="0"/>
        <w:spacing w:line="240" w:lineRule="auto"/>
        <w:ind w:left="0" w:firstLine="0"/>
        <w:rPr>
          <w:sz w:val="24"/>
        </w:rPr>
      </w:pPr>
      <w:r w:rsidRPr="00713F58">
        <w:rPr>
          <w:b/>
          <w:sz w:val="24"/>
        </w:rPr>
        <w:t>метапредметные результаты</w:t>
      </w:r>
      <w:r w:rsidRPr="00713F58">
        <w:rPr>
          <w:sz w:val="24"/>
        </w:rPr>
        <w:t xml:space="preserve"> - освоенные </w:t>
      </w:r>
      <w:proofErr w:type="gramStart"/>
      <w:r w:rsidRPr="00713F58">
        <w:rPr>
          <w:sz w:val="24"/>
        </w:rPr>
        <w:t>обучающимися</w:t>
      </w:r>
      <w:proofErr w:type="gramEnd"/>
      <w:r w:rsidRPr="00713F58">
        <w:rPr>
          <w:sz w:val="24"/>
        </w:rPr>
        <w:t xml:space="preserve"> универсальные учебные действия (познавательные, регулятивные и коммуникативные);</w:t>
      </w:r>
    </w:p>
    <w:p w:rsidR="00202FB0" w:rsidRPr="00713F58" w:rsidRDefault="00202FB0" w:rsidP="00202FB0">
      <w:pPr>
        <w:numPr>
          <w:ilvl w:val="0"/>
          <w:numId w:val="13"/>
        </w:numPr>
        <w:autoSpaceDE w:val="0"/>
        <w:autoSpaceDN w:val="0"/>
        <w:adjustRightInd w:val="0"/>
        <w:spacing w:line="240" w:lineRule="auto"/>
        <w:ind w:left="0" w:firstLine="0"/>
        <w:rPr>
          <w:sz w:val="24"/>
        </w:rPr>
      </w:pPr>
      <w:proofErr w:type="gramStart"/>
      <w:r w:rsidRPr="00713F58">
        <w:rPr>
          <w:b/>
          <w:sz w:val="24"/>
        </w:rPr>
        <w:t>предметные результаты</w:t>
      </w:r>
      <w:r w:rsidRPr="00713F58">
        <w:rPr>
          <w:sz w:val="24"/>
        </w:rPr>
        <w:t xml:space="preserve"> - освоенные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202FB0" w:rsidRPr="00713F58" w:rsidRDefault="00202FB0" w:rsidP="00202FB0">
      <w:pPr>
        <w:autoSpaceDE w:val="0"/>
        <w:autoSpaceDN w:val="0"/>
        <w:adjustRightInd w:val="0"/>
        <w:spacing w:line="240" w:lineRule="auto"/>
        <w:ind w:firstLine="708"/>
        <w:rPr>
          <w:sz w:val="24"/>
        </w:rPr>
      </w:pPr>
      <w:r w:rsidRPr="00713F58">
        <w:rPr>
          <w:sz w:val="24"/>
        </w:rPr>
        <w:t xml:space="preserve">Важнейшей частью основной образовательной программы является учебный план образовательного учреждения, который содержит две составляющие: обязательную часть и часть, формируемую участниками образовательного процесса, </w:t>
      </w:r>
      <w:proofErr w:type="gramStart"/>
      <w:r w:rsidRPr="00713F58">
        <w:rPr>
          <w:sz w:val="24"/>
        </w:rPr>
        <w:t>включающую</w:t>
      </w:r>
      <w:proofErr w:type="gramEnd"/>
      <w:r w:rsidRPr="00713F58">
        <w:rPr>
          <w:sz w:val="24"/>
        </w:rPr>
        <w:t xml:space="preserve"> в том числе внеурочную деятельность.</w:t>
      </w:r>
    </w:p>
    <w:p w:rsidR="00202FB0" w:rsidRPr="00713F58" w:rsidRDefault="00202FB0" w:rsidP="00202FB0">
      <w:pPr>
        <w:autoSpaceDE w:val="0"/>
        <w:autoSpaceDN w:val="0"/>
        <w:adjustRightInd w:val="0"/>
        <w:spacing w:line="240" w:lineRule="auto"/>
        <w:ind w:firstLine="708"/>
        <w:rPr>
          <w:sz w:val="24"/>
        </w:rPr>
      </w:pPr>
      <w:r w:rsidRPr="00713F58">
        <w:rPr>
          <w:sz w:val="24"/>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202FB0" w:rsidRPr="00713F58" w:rsidRDefault="00202FB0" w:rsidP="00202FB0">
      <w:pPr>
        <w:numPr>
          <w:ilvl w:val="0"/>
          <w:numId w:val="14"/>
        </w:numPr>
        <w:autoSpaceDE w:val="0"/>
        <w:autoSpaceDN w:val="0"/>
        <w:adjustRightInd w:val="0"/>
        <w:spacing w:line="240" w:lineRule="auto"/>
        <w:rPr>
          <w:sz w:val="24"/>
        </w:rPr>
      </w:pPr>
      <w:r w:rsidRPr="00713F58">
        <w:rPr>
          <w:sz w:val="24"/>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202FB0" w:rsidRPr="00713F58" w:rsidRDefault="00202FB0" w:rsidP="00202FB0">
      <w:pPr>
        <w:numPr>
          <w:ilvl w:val="0"/>
          <w:numId w:val="14"/>
        </w:numPr>
        <w:autoSpaceDE w:val="0"/>
        <w:autoSpaceDN w:val="0"/>
        <w:adjustRightInd w:val="0"/>
        <w:spacing w:line="240" w:lineRule="auto"/>
        <w:rPr>
          <w:sz w:val="24"/>
        </w:rPr>
      </w:pPr>
      <w:r w:rsidRPr="00713F58">
        <w:rPr>
          <w:sz w:val="24"/>
        </w:rPr>
        <w:t>формируются универсальные учебные действия;</w:t>
      </w:r>
    </w:p>
    <w:p w:rsidR="00202FB0" w:rsidRPr="00713F58" w:rsidRDefault="00202FB0" w:rsidP="00202FB0">
      <w:pPr>
        <w:numPr>
          <w:ilvl w:val="0"/>
          <w:numId w:val="14"/>
        </w:numPr>
        <w:autoSpaceDE w:val="0"/>
        <w:autoSpaceDN w:val="0"/>
        <w:adjustRightInd w:val="0"/>
        <w:spacing w:line="240" w:lineRule="auto"/>
        <w:rPr>
          <w:sz w:val="24"/>
        </w:rPr>
      </w:pPr>
      <w:r w:rsidRPr="00713F58">
        <w:rPr>
          <w:sz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202FB0" w:rsidRPr="00713F58" w:rsidRDefault="00202FB0" w:rsidP="00202FB0">
      <w:pPr>
        <w:spacing w:line="240" w:lineRule="auto"/>
        <w:rPr>
          <w:sz w:val="24"/>
        </w:rPr>
      </w:pPr>
      <w:r w:rsidRPr="00713F58">
        <w:rPr>
          <w:sz w:val="24"/>
        </w:rPr>
        <w:t xml:space="preserve">В соответствии с требованиями Стандарта </w:t>
      </w:r>
      <w:r w:rsidRPr="00713F58">
        <w:rPr>
          <w:b/>
          <w:bCs/>
          <w:sz w:val="24"/>
        </w:rPr>
        <w:t xml:space="preserve">внеурочная деятельность </w:t>
      </w:r>
      <w:r w:rsidRPr="00713F58">
        <w:rPr>
          <w:sz w:val="24"/>
        </w:rPr>
        <w:t>организуется по направлениям развития личности (духовно-нравственное, социальное, общеинтеллектуальное, общекультурное, спортивно-оздоровительное), которые подробно отражены в программах школы.</w:t>
      </w:r>
    </w:p>
    <w:p w:rsidR="00202FB0" w:rsidRDefault="00202FB0" w:rsidP="00202FB0">
      <w:pPr>
        <w:spacing w:line="240" w:lineRule="auto"/>
        <w:rPr>
          <w:b/>
          <w:sz w:val="24"/>
        </w:rPr>
      </w:pPr>
    </w:p>
    <w:p w:rsidR="00202FB0" w:rsidRDefault="00202FB0" w:rsidP="00202FB0">
      <w:pPr>
        <w:spacing w:line="240" w:lineRule="auto"/>
        <w:rPr>
          <w:b/>
          <w:sz w:val="24"/>
        </w:rPr>
      </w:pPr>
    </w:p>
    <w:p w:rsidR="00202FB0" w:rsidRPr="00713F58" w:rsidRDefault="00202FB0" w:rsidP="00202FB0">
      <w:pPr>
        <w:pStyle w:val="a5"/>
        <w:autoSpaceDE w:val="0"/>
        <w:autoSpaceDN w:val="0"/>
        <w:adjustRightInd w:val="0"/>
        <w:spacing w:after="0" w:line="240" w:lineRule="auto"/>
        <w:ind w:left="0"/>
        <w:jc w:val="center"/>
        <w:rPr>
          <w:rFonts w:ascii="Times New Roman" w:hAnsi="Times New Roman"/>
          <w:b/>
          <w:sz w:val="24"/>
          <w:szCs w:val="24"/>
        </w:rPr>
      </w:pPr>
      <w:r w:rsidRPr="00713F58">
        <w:rPr>
          <w:rFonts w:ascii="Times New Roman" w:hAnsi="Times New Roman"/>
          <w:b/>
          <w:sz w:val="24"/>
          <w:szCs w:val="24"/>
        </w:rPr>
        <w:t>Условия реализации программы</w:t>
      </w:r>
    </w:p>
    <w:p w:rsidR="00202FB0" w:rsidRPr="00713F58" w:rsidRDefault="00202FB0" w:rsidP="00202FB0">
      <w:pPr>
        <w:pStyle w:val="2"/>
        <w:spacing w:before="0" w:after="0" w:line="240" w:lineRule="auto"/>
        <w:ind w:firstLine="0"/>
        <w:rPr>
          <w:rFonts w:ascii="Times New Roman" w:hAnsi="Times New Roman" w:cs="Times New Roman"/>
          <w:sz w:val="24"/>
          <w:szCs w:val="24"/>
        </w:rPr>
      </w:pPr>
      <w:bookmarkStart w:id="0" w:name="_Toc221291556"/>
      <w:r w:rsidRPr="00713F58">
        <w:rPr>
          <w:rFonts w:ascii="Times New Roman" w:hAnsi="Times New Roman" w:cs="Times New Roman"/>
          <w:sz w:val="24"/>
          <w:szCs w:val="24"/>
        </w:rPr>
        <w:t>Организационно-педагогические условия</w:t>
      </w:r>
      <w:bookmarkEnd w:id="0"/>
    </w:p>
    <w:p w:rsidR="00202FB0" w:rsidRPr="00713F58" w:rsidRDefault="00202FB0" w:rsidP="00202FB0">
      <w:pPr>
        <w:spacing w:line="240" w:lineRule="auto"/>
        <w:ind w:firstLine="0"/>
        <w:rPr>
          <w:sz w:val="24"/>
          <w:u w:val="single"/>
        </w:rPr>
      </w:pPr>
      <w:r w:rsidRPr="00713F58">
        <w:rPr>
          <w:bCs/>
          <w:sz w:val="24"/>
          <w:u w:val="single"/>
        </w:rPr>
        <w:t>Режим работы</w:t>
      </w:r>
    </w:p>
    <w:p w:rsidR="00202FB0" w:rsidRPr="00713F58" w:rsidRDefault="00202FB0" w:rsidP="00202FB0">
      <w:pPr>
        <w:pStyle w:val="a3"/>
        <w:spacing w:line="240" w:lineRule="auto"/>
        <w:ind w:firstLine="0"/>
        <w:rPr>
          <w:sz w:val="24"/>
        </w:rPr>
      </w:pPr>
      <w:r w:rsidRPr="00713F58">
        <w:rPr>
          <w:sz w:val="24"/>
        </w:rPr>
        <w:t>В начальной школе режим 5-дневной учебной недели</w:t>
      </w:r>
      <w:r w:rsidRPr="00713F58">
        <w:rPr>
          <w:spacing w:val="-4"/>
          <w:sz w:val="24"/>
        </w:rPr>
        <w:t xml:space="preserve">. </w:t>
      </w:r>
      <w:r w:rsidRPr="00713F58">
        <w:rPr>
          <w:sz w:val="24"/>
        </w:rPr>
        <w:t xml:space="preserve">Начало уроков – в 08.30. Продолжительность </w:t>
      </w:r>
      <w:r>
        <w:rPr>
          <w:sz w:val="24"/>
        </w:rPr>
        <w:t>урока 35 минут – в 1 классах, 45</w:t>
      </w:r>
      <w:r w:rsidRPr="00713F58">
        <w:rPr>
          <w:sz w:val="24"/>
        </w:rPr>
        <w:t xml:space="preserve"> минут во 2-4 классах с</w:t>
      </w:r>
      <w:r w:rsidRPr="00713F58">
        <w:rPr>
          <w:b/>
          <w:sz w:val="24"/>
        </w:rPr>
        <w:t xml:space="preserve">  </w:t>
      </w:r>
      <w:r w:rsidRPr="00713F58">
        <w:rPr>
          <w:sz w:val="24"/>
        </w:rPr>
        <w:t xml:space="preserve">обязательным </w:t>
      </w:r>
      <w:r w:rsidRPr="00713F58">
        <w:rPr>
          <w:sz w:val="24"/>
        </w:rPr>
        <w:lastRenderedPageBreak/>
        <w:t xml:space="preserve">проведением двух физкультминуток по 1,5—2 мин каждая, продолжительность перемен между уроками </w:t>
      </w:r>
      <w:r w:rsidRPr="00713F58">
        <w:rPr>
          <w:sz w:val="24"/>
        </w:rPr>
        <w:sym w:font="Symbol" w:char="00BE"/>
      </w:r>
      <w:r w:rsidRPr="00713F58">
        <w:rPr>
          <w:sz w:val="24"/>
        </w:rPr>
        <w:t xml:space="preserve"> 10 мин, большие перемены </w:t>
      </w:r>
      <w:r w:rsidRPr="00713F58">
        <w:rPr>
          <w:sz w:val="24"/>
        </w:rPr>
        <w:sym w:font="Symbol" w:char="00BE"/>
      </w:r>
      <w:r>
        <w:rPr>
          <w:sz w:val="24"/>
        </w:rPr>
        <w:t xml:space="preserve"> 20 мин., в 10.10</w:t>
      </w:r>
      <w:r w:rsidRPr="00713F58">
        <w:rPr>
          <w:sz w:val="24"/>
        </w:rPr>
        <w:t xml:space="preserve"> — </w:t>
      </w:r>
      <w:r>
        <w:rPr>
          <w:sz w:val="24"/>
        </w:rPr>
        <w:t>обед.</w:t>
      </w:r>
    </w:p>
    <w:p w:rsidR="00202FB0" w:rsidRPr="00713F58" w:rsidRDefault="00202FB0" w:rsidP="00202FB0">
      <w:pPr>
        <w:spacing w:line="240" w:lineRule="auto"/>
        <w:ind w:firstLine="709"/>
        <w:rPr>
          <w:sz w:val="24"/>
        </w:rPr>
      </w:pPr>
      <w:r w:rsidRPr="00713F58">
        <w:rPr>
          <w:sz w:val="24"/>
        </w:rPr>
        <w:t xml:space="preserve">Окончание – в соответствии с индивидуальным расписанием класса. Количество часов учебного плана в каждом классе соответствует максимально допустимой нагрузке учащихся при 5-дневной учебной неделе. </w:t>
      </w:r>
      <w:r w:rsidRPr="00713F58">
        <w:rPr>
          <w:spacing w:val="-1"/>
          <w:sz w:val="24"/>
        </w:rPr>
        <w:t>Нагрузка учащихся в неделю не превышает норматив</w:t>
      </w:r>
      <w:r>
        <w:rPr>
          <w:spacing w:val="-1"/>
          <w:sz w:val="24"/>
        </w:rPr>
        <w:t>ов</w:t>
      </w:r>
      <w:r w:rsidRPr="00713F58">
        <w:rPr>
          <w:spacing w:val="-1"/>
          <w:sz w:val="24"/>
        </w:rPr>
        <w:t xml:space="preserve">. </w:t>
      </w:r>
      <w:r w:rsidRPr="00713F58">
        <w:rPr>
          <w:sz w:val="24"/>
        </w:rPr>
        <w:t xml:space="preserve">Организована работа </w:t>
      </w:r>
      <w:r>
        <w:rPr>
          <w:sz w:val="24"/>
        </w:rPr>
        <w:t>групп продлённого дня (ГПД) с 13.00 до 15.3</w:t>
      </w:r>
      <w:r w:rsidRPr="00713F58">
        <w:rPr>
          <w:sz w:val="24"/>
        </w:rPr>
        <w:t>0.</w:t>
      </w:r>
    </w:p>
    <w:p w:rsidR="00202FB0" w:rsidRPr="00713F58" w:rsidRDefault="00202FB0" w:rsidP="00202FB0">
      <w:pPr>
        <w:spacing w:line="240" w:lineRule="auto"/>
        <w:ind w:firstLine="709"/>
        <w:rPr>
          <w:sz w:val="24"/>
        </w:rPr>
      </w:pPr>
      <w:r w:rsidRPr="00713F58">
        <w:rPr>
          <w:sz w:val="24"/>
        </w:rPr>
        <w:t>Учебный год делится на 4 четверти. Каникулы проводятся в установленные сроки (осенние, зимние, весенние и летние). В 1 классе проводятся дополнительные каникулы.</w:t>
      </w:r>
    </w:p>
    <w:p w:rsidR="00202FB0" w:rsidRDefault="00202FB0" w:rsidP="00202FB0">
      <w:pPr>
        <w:spacing w:line="240" w:lineRule="auto"/>
        <w:ind w:firstLine="0"/>
        <w:rPr>
          <w:b/>
          <w:bCs/>
          <w:sz w:val="24"/>
        </w:rPr>
      </w:pPr>
    </w:p>
    <w:p w:rsidR="00202FB0" w:rsidRPr="00713F58" w:rsidRDefault="00202FB0" w:rsidP="00202FB0">
      <w:pPr>
        <w:spacing w:line="240" w:lineRule="auto"/>
        <w:ind w:firstLine="0"/>
        <w:rPr>
          <w:b/>
          <w:sz w:val="24"/>
        </w:rPr>
      </w:pPr>
      <w:r w:rsidRPr="00713F58">
        <w:rPr>
          <w:b/>
          <w:bCs/>
          <w:sz w:val="24"/>
        </w:rPr>
        <w:t>Наполняемость классов</w:t>
      </w:r>
    </w:p>
    <w:p w:rsidR="00202FB0" w:rsidRPr="00407947" w:rsidRDefault="00202FB0" w:rsidP="00202FB0">
      <w:pPr>
        <w:spacing w:line="240" w:lineRule="auto"/>
        <w:ind w:firstLine="0"/>
        <w:rPr>
          <w:sz w:val="24"/>
        </w:rPr>
      </w:pPr>
      <w:r>
        <w:rPr>
          <w:sz w:val="24"/>
        </w:rPr>
        <w:t xml:space="preserve">Общая численность учащихся – 40 </w:t>
      </w:r>
      <w:r w:rsidRPr="00713F58">
        <w:rPr>
          <w:sz w:val="24"/>
        </w:rPr>
        <w:t>человек</w:t>
      </w:r>
    </w:p>
    <w:p w:rsidR="00202FB0" w:rsidRPr="00713F58" w:rsidRDefault="00202FB0" w:rsidP="00202FB0">
      <w:pPr>
        <w:spacing w:line="240" w:lineRule="auto"/>
        <w:ind w:firstLine="0"/>
        <w:rPr>
          <w:sz w:val="24"/>
        </w:rPr>
      </w:pPr>
      <w:r w:rsidRPr="00713F58">
        <w:rPr>
          <w:b/>
          <w:bCs/>
          <w:sz w:val="24"/>
        </w:rPr>
        <w:t xml:space="preserve">Продолжительность обучения: </w:t>
      </w:r>
      <w:r w:rsidRPr="00713F58">
        <w:rPr>
          <w:sz w:val="24"/>
        </w:rPr>
        <w:t>4 года.</w:t>
      </w:r>
    </w:p>
    <w:p w:rsidR="00202FB0" w:rsidRPr="00713F58" w:rsidRDefault="00202FB0" w:rsidP="00202FB0">
      <w:pPr>
        <w:spacing w:line="240" w:lineRule="auto"/>
        <w:ind w:firstLine="0"/>
        <w:rPr>
          <w:b/>
          <w:sz w:val="24"/>
        </w:rPr>
      </w:pPr>
      <w:r w:rsidRPr="00713F58">
        <w:rPr>
          <w:b/>
          <w:bCs/>
          <w:sz w:val="24"/>
        </w:rPr>
        <w:t>Организация образовательной деятельности</w:t>
      </w:r>
    </w:p>
    <w:p w:rsidR="00202FB0" w:rsidRPr="00713F58" w:rsidRDefault="00202FB0" w:rsidP="00202FB0">
      <w:pPr>
        <w:spacing w:line="240" w:lineRule="auto"/>
        <w:ind w:firstLine="0"/>
        <w:rPr>
          <w:sz w:val="24"/>
        </w:rPr>
      </w:pPr>
      <w:r w:rsidRPr="00713F58">
        <w:rPr>
          <w:sz w:val="24"/>
        </w:rPr>
        <w:t>Основной формой обучения является очная (классно-урочная) система.</w:t>
      </w:r>
    </w:p>
    <w:p w:rsidR="00202FB0" w:rsidRPr="00713F58" w:rsidRDefault="00202FB0" w:rsidP="00202FB0">
      <w:pPr>
        <w:pStyle w:val="a8"/>
        <w:spacing w:before="0" w:beforeAutospacing="0" w:after="0" w:afterAutospacing="0"/>
        <w:ind w:right="57"/>
        <w:jc w:val="both"/>
        <w:rPr>
          <w:b/>
        </w:rPr>
      </w:pPr>
      <w:r w:rsidRPr="00713F58">
        <w:rPr>
          <w:b/>
        </w:rPr>
        <w:t>Финансовые условия реализации программы</w:t>
      </w:r>
    </w:p>
    <w:p w:rsidR="00202FB0" w:rsidRPr="00713F58" w:rsidRDefault="00202FB0" w:rsidP="00202FB0">
      <w:pPr>
        <w:pStyle w:val="a8"/>
        <w:spacing w:before="0" w:beforeAutospacing="0" w:after="0" w:afterAutospacing="0"/>
        <w:ind w:right="57"/>
        <w:jc w:val="both"/>
      </w:pPr>
      <w:r w:rsidRPr="00713F58">
        <w:t>Структура и объём финансирования реализации ООП осуществляется на основе принципа нормативного по</w:t>
      </w:r>
      <w:r>
        <w:t>душевого финансирования.</w:t>
      </w:r>
    </w:p>
    <w:p w:rsidR="00202FB0" w:rsidRPr="00713F58" w:rsidRDefault="00202FB0" w:rsidP="00202FB0">
      <w:pPr>
        <w:pStyle w:val="a8"/>
        <w:spacing w:before="0" w:beforeAutospacing="0" w:after="0" w:afterAutospacing="0"/>
        <w:ind w:right="57"/>
        <w:jc w:val="both"/>
        <w:rPr>
          <w:b/>
        </w:rPr>
      </w:pPr>
      <w:r w:rsidRPr="00713F58">
        <w:rPr>
          <w:b/>
        </w:rPr>
        <w:t xml:space="preserve">Материально-технические условия </w:t>
      </w:r>
    </w:p>
    <w:p w:rsidR="00202FB0" w:rsidRPr="00713F58" w:rsidRDefault="00202FB0" w:rsidP="00202FB0">
      <w:pPr>
        <w:spacing w:line="240" w:lineRule="auto"/>
        <w:ind w:firstLine="709"/>
        <w:rPr>
          <w:sz w:val="24"/>
        </w:rPr>
      </w:pPr>
      <w:r w:rsidRPr="00713F58">
        <w:rPr>
          <w:sz w:val="24"/>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202FB0" w:rsidRPr="00713F58" w:rsidRDefault="00202FB0" w:rsidP="00202FB0">
      <w:pPr>
        <w:spacing w:line="240" w:lineRule="auto"/>
        <w:ind w:firstLine="709"/>
        <w:rPr>
          <w:sz w:val="24"/>
        </w:rPr>
      </w:pPr>
      <w:r w:rsidRPr="00713F58">
        <w:rPr>
          <w:sz w:val="24"/>
        </w:rPr>
        <w:t>Кабинеты начальных классов, музыки, иностранных языков имеют необходимый методический и дидактический материал, в том числе электронные образовательные ресурсы, позволяющие полноценно осуществлять учебно-воспитательный процесс. Два кабинета оборудованы техникой (компьютер, проектор, магнитофоны).</w:t>
      </w:r>
    </w:p>
    <w:p w:rsidR="00202FB0" w:rsidRPr="00713F58" w:rsidRDefault="00202FB0" w:rsidP="00202FB0">
      <w:pPr>
        <w:spacing w:line="240" w:lineRule="auto"/>
        <w:ind w:firstLine="709"/>
        <w:rPr>
          <w:sz w:val="24"/>
        </w:rPr>
      </w:pPr>
      <w:r w:rsidRPr="00713F58">
        <w:rPr>
          <w:sz w:val="24"/>
        </w:rPr>
        <w:t>Спортивный зал оснащён достаточным спортивным инвентарём для проведения уроков физической культуры, спортивных занятий, спортивно-массовых мероприятий (соревнований, конкурсов, праздников).</w:t>
      </w:r>
    </w:p>
    <w:p w:rsidR="00202FB0" w:rsidRPr="00713F58" w:rsidRDefault="00202FB0" w:rsidP="00202FB0">
      <w:pPr>
        <w:spacing w:line="240" w:lineRule="auto"/>
        <w:jc w:val="center"/>
        <w:rPr>
          <w:b/>
          <w:sz w:val="24"/>
        </w:rPr>
      </w:pPr>
      <w:r w:rsidRPr="00713F58">
        <w:rPr>
          <w:b/>
          <w:sz w:val="24"/>
        </w:rPr>
        <w:t>Управление реализацией программы</w:t>
      </w:r>
    </w:p>
    <w:p w:rsidR="00202FB0" w:rsidRPr="00713F58" w:rsidRDefault="00202FB0" w:rsidP="00202FB0">
      <w:pPr>
        <w:spacing w:line="240" w:lineRule="auto"/>
        <w:rPr>
          <w:sz w:val="24"/>
        </w:rPr>
      </w:pPr>
      <w:r w:rsidRPr="00713F58">
        <w:rPr>
          <w:sz w:val="24"/>
        </w:rPr>
        <w:t>Управление реализацией программы осуществляется по следующему алгоритму:</w:t>
      </w:r>
    </w:p>
    <w:p w:rsidR="00202FB0" w:rsidRPr="00713F58" w:rsidRDefault="00202FB0" w:rsidP="00202FB0">
      <w:pPr>
        <w:spacing w:line="240" w:lineRule="auto"/>
        <w:rPr>
          <w:sz w:val="24"/>
        </w:rPr>
      </w:pPr>
      <w:r w:rsidRPr="00713F58">
        <w:rPr>
          <w:sz w:val="24"/>
        </w:rPr>
        <w:t>- назначение ответственных за реализацию программ духовно-нравственного воспитания, формирования универсальных учебных действий, формирования здорового образа жизни;</w:t>
      </w:r>
    </w:p>
    <w:p w:rsidR="00202FB0" w:rsidRPr="00713F58" w:rsidRDefault="00202FB0" w:rsidP="00202FB0">
      <w:pPr>
        <w:spacing w:line="240" w:lineRule="auto"/>
        <w:rPr>
          <w:sz w:val="24"/>
        </w:rPr>
      </w:pPr>
      <w:r w:rsidRPr="00713F58">
        <w:rPr>
          <w:sz w:val="24"/>
        </w:rPr>
        <w:t>- организация мониторинга удовлетворённости процессом и результатами реализации ООП;</w:t>
      </w:r>
    </w:p>
    <w:p w:rsidR="00202FB0" w:rsidRPr="00713F58" w:rsidRDefault="00202FB0" w:rsidP="00202FB0">
      <w:pPr>
        <w:spacing w:line="240" w:lineRule="auto"/>
        <w:rPr>
          <w:sz w:val="24"/>
        </w:rPr>
      </w:pPr>
      <w:r w:rsidRPr="00713F58">
        <w:rPr>
          <w:sz w:val="24"/>
        </w:rPr>
        <w:t>- изучение процесса и результатов реализации ООП администрацией: наблюдение, собеседование, посещение, анализ школьной документации</w:t>
      </w:r>
    </w:p>
    <w:p w:rsidR="00202FB0" w:rsidRPr="00713F58" w:rsidRDefault="00202FB0" w:rsidP="00202FB0">
      <w:pPr>
        <w:spacing w:line="240" w:lineRule="auto"/>
        <w:rPr>
          <w:sz w:val="24"/>
        </w:rPr>
      </w:pPr>
      <w:r w:rsidRPr="00713F58">
        <w:rPr>
          <w:sz w:val="24"/>
        </w:rPr>
        <w:t>- анализ результатов внешней экспертизы</w:t>
      </w:r>
    </w:p>
    <w:p w:rsidR="00202FB0" w:rsidRPr="00713F58" w:rsidRDefault="00202FB0" w:rsidP="00202FB0">
      <w:pPr>
        <w:pStyle w:val="a3"/>
        <w:spacing w:line="240" w:lineRule="auto"/>
        <w:rPr>
          <w:sz w:val="24"/>
        </w:rPr>
      </w:pPr>
      <w:r w:rsidRPr="00713F58">
        <w:rPr>
          <w:b/>
          <w:sz w:val="24"/>
        </w:rPr>
        <w:t>Сокращения, используемые в предлагаемой программе:</w:t>
      </w:r>
      <w:r w:rsidRPr="00713F58">
        <w:rPr>
          <w:sz w:val="24"/>
        </w:rPr>
        <w:t xml:space="preserve"> НОО — начальное общее образование; М</w:t>
      </w:r>
      <w:r>
        <w:rPr>
          <w:sz w:val="24"/>
        </w:rPr>
        <w:t>А</w:t>
      </w:r>
      <w:r w:rsidRPr="00713F58">
        <w:rPr>
          <w:sz w:val="24"/>
        </w:rPr>
        <w:t>ОУ — муниципальное</w:t>
      </w:r>
      <w:r>
        <w:rPr>
          <w:sz w:val="24"/>
        </w:rPr>
        <w:t xml:space="preserve"> автономное</w:t>
      </w:r>
      <w:r w:rsidRPr="00713F58">
        <w:rPr>
          <w:sz w:val="24"/>
        </w:rPr>
        <w:t xml:space="preserve"> образовательное учреждение; ООП — основная образовательная программа; ОПНШ — образовательная программа начальной школы; ФГОС — федеральный государственный образовательный стандарт второго поколения; БУП — базисный учебный план; УМК — учебно-методический комплекс. </w:t>
      </w:r>
    </w:p>
    <w:p w:rsidR="00202FB0" w:rsidRPr="00713F58" w:rsidRDefault="00202FB0" w:rsidP="00202FB0">
      <w:pPr>
        <w:pStyle w:val="a3"/>
        <w:spacing w:line="240" w:lineRule="auto"/>
        <w:rPr>
          <w:sz w:val="24"/>
        </w:rPr>
      </w:pPr>
      <w:r w:rsidRPr="00713F58">
        <w:rPr>
          <w:sz w:val="24"/>
        </w:rPr>
        <w:t>Термины и определения, применяемые в тексте образовательной программы, приводятся в Приложении 6.</w:t>
      </w:r>
    </w:p>
    <w:p w:rsidR="00202FB0" w:rsidRPr="00713F58" w:rsidRDefault="00202FB0" w:rsidP="00202FB0">
      <w:pPr>
        <w:pStyle w:val="a3"/>
        <w:spacing w:line="240" w:lineRule="auto"/>
        <w:rPr>
          <w:sz w:val="24"/>
        </w:rPr>
      </w:pPr>
      <w:r w:rsidRPr="00713F58">
        <w:rPr>
          <w:b/>
          <w:sz w:val="24"/>
        </w:rPr>
        <w:t>Нормативно-правовые, методические и иные документы, необходимые для реализации ОПНШ</w:t>
      </w:r>
      <w:r w:rsidRPr="00713F58">
        <w:rPr>
          <w:sz w:val="24"/>
        </w:rPr>
        <w:t>. Закон РФ «Об образовании», Комплексный план формирования и реализации современной модели образования в Российской Федерации на 2011—2012 годы и на плановый период до 2020 года, федеральные государственные образовательные стандарты второго поколения, нормативно-правовые документы, регламентирующие деятельность образовательного учреждения.</w:t>
      </w:r>
    </w:p>
    <w:p w:rsidR="00202FB0" w:rsidRPr="00713F58" w:rsidRDefault="00202FB0" w:rsidP="00202FB0">
      <w:pPr>
        <w:pStyle w:val="a3"/>
        <w:spacing w:line="240" w:lineRule="auto"/>
        <w:rPr>
          <w:sz w:val="24"/>
        </w:rPr>
      </w:pPr>
      <w:r w:rsidRPr="00713F58">
        <w:rPr>
          <w:b/>
          <w:sz w:val="24"/>
        </w:rPr>
        <w:lastRenderedPageBreak/>
        <w:t>Адресность</w:t>
      </w:r>
      <w:r w:rsidRPr="00713F58">
        <w:rPr>
          <w:sz w:val="24"/>
        </w:rPr>
        <w:t xml:space="preserve"> </w:t>
      </w:r>
      <w:r w:rsidRPr="00713F58">
        <w:rPr>
          <w:b/>
          <w:sz w:val="24"/>
        </w:rPr>
        <w:t>программы</w:t>
      </w:r>
      <w:r w:rsidRPr="00713F58">
        <w:rPr>
          <w:sz w:val="24"/>
        </w:rPr>
        <w:t>. Программа адресована педагогическому коллективу</w:t>
      </w:r>
      <w:r>
        <w:rPr>
          <w:sz w:val="24"/>
        </w:rPr>
        <w:t xml:space="preserve"> МАОУ «Антипинская СОШ»</w:t>
      </w:r>
      <w:r w:rsidRPr="00713F58">
        <w:rPr>
          <w:sz w:val="24"/>
        </w:rPr>
        <w:t>, учащимся и их родителям.</w:t>
      </w:r>
    </w:p>
    <w:p w:rsidR="00202FB0" w:rsidRDefault="00202FB0" w:rsidP="00202FB0">
      <w:pPr>
        <w:tabs>
          <w:tab w:val="num" w:pos="1440"/>
        </w:tabs>
        <w:spacing w:line="240" w:lineRule="auto"/>
        <w:ind w:firstLine="0"/>
        <w:jc w:val="center"/>
        <w:rPr>
          <w:b/>
          <w:noProof/>
          <w:szCs w:val="28"/>
        </w:rPr>
      </w:pPr>
    </w:p>
    <w:p w:rsidR="00202FB0" w:rsidRDefault="00202FB0" w:rsidP="00202FB0">
      <w:pPr>
        <w:tabs>
          <w:tab w:val="num" w:pos="1440"/>
        </w:tabs>
        <w:spacing w:line="240" w:lineRule="auto"/>
        <w:ind w:firstLine="0"/>
        <w:jc w:val="center"/>
        <w:rPr>
          <w:b/>
          <w:noProof/>
          <w:szCs w:val="28"/>
        </w:rPr>
      </w:pPr>
    </w:p>
    <w:p w:rsidR="00202FB0" w:rsidRPr="00371DAF" w:rsidRDefault="00202FB0" w:rsidP="00202FB0">
      <w:pPr>
        <w:tabs>
          <w:tab w:val="num" w:pos="1440"/>
        </w:tabs>
        <w:spacing w:line="240" w:lineRule="auto"/>
        <w:ind w:firstLine="0"/>
        <w:jc w:val="center"/>
        <w:rPr>
          <w:b/>
          <w:noProof/>
          <w:szCs w:val="28"/>
        </w:rPr>
      </w:pPr>
      <w:r w:rsidRPr="00371DAF">
        <w:rPr>
          <w:b/>
          <w:noProof/>
          <w:szCs w:val="28"/>
        </w:rPr>
        <w:t>Планируемые результаты освоения обучающимися основной образовательной программы начального общего образования</w:t>
      </w:r>
    </w:p>
    <w:p w:rsidR="00202FB0" w:rsidRPr="00713F58" w:rsidRDefault="00202FB0" w:rsidP="00202FB0">
      <w:pPr>
        <w:tabs>
          <w:tab w:val="num" w:pos="1440"/>
        </w:tabs>
        <w:spacing w:line="240" w:lineRule="auto"/>
        <w:ind w:left="360"/>
        <w:jc w:val="center"/>
        <w:rPr>
          <w:b/>
          <w:noProof/>
          <w:sz w:val="24"/>
        </w:rPr>
      </w:pPr>
    </w:p>
    <w:p w:rsidR="00202FB0" w:rsidRPr="00713F58" w:rsidRDefault="00202FB0" w:rsidP="00202FB0">
      <w:pPr>
        <w:shd w:val="clear" w:color="auto" w:fill="FFFFFF"/>
        <w:spacing w:line="240" w:lineRule="auto"/>
        <w:ind w:left="43" w:firstLine="619"/>
        <w:rPr>
          <w:sz w:val="24"/>
        </w:rPr>
      </w:pPr>
      <w:r w:rsidRPr="00713F58">
        <w:rPr>
          <w:b/>
          <w:spacing w:val="-10"/>
          <w:sz w:val="24"/>
        </w:rPr>
        <w:t xml:space="preserve">Планируемые результаты освоения программ начального образования </w:t>
      </w:r>
      <w:r w:rsidRPr="00713F58">
        <w:rPr>
          <w:spacing w:val="-7"/>
          <w:sz w:val="24"/>
        </w:rPr>
        <w:t xml:space="preserve">представляют собой систему </w:t>
      </w:r>
      <w:r w:rsidRPr="00713F58">
        <w:rPr>
          <w:i/>
          <w:iCs/>
          <w:spacing w:val="-7"/>
          <w:sz w:val="24"/>
        </w:rPr>
        <w:t xml:space="preserve">обобщенных личностно-ориентированных целей </w:t>
      </w:r>
      <w:r w:rsidRPr="00713F58">
        <w:rPr>
          <w:b/>
          <w:bCs/>
          <w:i/>
          <w:iCs/>
          <w:spacing w:val="-8"/>
          <w:sz w:val="24"/>
        </w:rPr>
        <w:t xml:space="preserve">образования, </w:t>
      </w:r>
      <w:r w:rsidRPr="00713F58">
        <w:rPr>
          <w:spacing w:val="-8"/>
          <w:sz w:val="24"/>
        </w:rPr>
        <w:t xml:space="preserve">допускающих дальнейшее уточнение и конкретизацию для </w:t>
      </w:r>
      <w:r w:rsidRPr="00713F58">
        <w:rPr>
          <w:sz w:val="24"/>
        </w:rPr>
        <w:t>определения и выявления всех элементов,</w:t>
      </w:r>
    </w:p>
    <w:p w:rsidR="00202FB0" w:rsidRPr="00713F58" w:rsidRDefault="00202FB0" w:rsidP="00202FB0">
      <w:pPr>
        <w:shd w:val="clear" w:color="auto" w:fill="FFFFFF"/>
        <w:spacing w:line="240" w:lineRule="auto"/>
        <w:ind w:left="43" w:firstLine="614"/>
        <w:rPr>
          <w:sz w:val="24"/>
        </w:rPr>
      </w:pPr>
      <w:r w:rsidRPr="00713F58">
        <w:rPr>
          <w:spacing w:val="-6"/>
          <w:sz w:val="24"/>
        </w:rPr>
        <w:t xml:space="preserve">Планируемые результаты </w:t>
      </w:r>
      <w:r w:rsidRPr="00713F58">
        <w:rPr>
          <w:b/>
          <w:bCs/>
          <w:spacing w:val="-6"/>
          <w:sz w:val="24"/>
        </w:rPr>
        <w:t xml:space="preserve">отражают </w:t>
      </w:r>
      <w:r w:rsidRPr="00713F58">
        <w:rPr>
          <w:spacing w:val="-6"/>
          <w:sz w:val="24"/>
        </w:rPr>
        <w:t xml:space="preserve">общую идеологию стандарта: </w:t>
      </w:r>
      <w:r w:rsidRPr="00713F58">
        <w:rPr>
          <w:spacing w:val="-2"/>
          <w:sz w:val="24"/>
        </w:rPr>
        <w:t xml:space="preserve">ориентацию на </w:t>
      </w:r>
      <w:r w:rsidRPr="00713F58">
        <w:rPr>
          <w:b/>
          <w:bCs/>
          <w:i/>
          <w:iCs/>
          <w:spacing w:val="-2"/>
          <w:sz w:val="24"/>
        </w:rPr>
        <w:t xml:space="preserve">результаты образования, </w:t>
      </w:r>
      <w:r w:rsidRPr="00713F58">
        <w:rPr>
          <w:spacing w:val="-2"/>
          <w:sz w:val="24"/>
        </w:rPr>
        <w:t xml:space="preserve">подход к стандарту как к </w:t>
      </w:r>
      <w:r w:rsidRPr="00713F58">
        <w:rPr>
          <w:i/>
          <w:iCs/>
          <w:spacing w:val="-7"/>
          <w:sz w:val="24"/>
        </w:rPr>
        <w:t xml:space="preserve">общественному договору, </w:t>
      </w:r>
      <w:r w:rsidRPr="00713F58">
        <w:rPr>
          <w:spacing w:val="-7"/>
          <w:sz w:val="24"/>
        </w:rPr>
        <w:t xml:space="preserve">ориентацию на </w:t>
      </w:r>
      <w:r w:rsidRPr="00713F58">
        <w:rPr>
          <w:i/>
          <w:iCs/>
          <w:spacing w:val="-7"/>
          <w:sz w:val="24"/>
        </w:rPr>
        <w:t>системно-деятельностный подход.</w:t>
      </w:r>
    </w:p>
    <w:p w:rsidR="00202FB0" w:rsidRPr="00713F58" w:rsidRDefault="00202FB0" w:rsidP="00202FB0">
      <w:pPr>
        <w:shd w:val="clear" w:color="auto" w:fill="FFFFFF"/>
        <w:spacing w:line="240" w:lineRule="auto"/>
        <w:ind w:left="62" w:right="5" w:firstLine="590"/>
        <w:rPr>
          <w:sz w:val="24"/>
        </w:rPr>
      </w:pPr>
      <w:r w:rsidRPr="00713F58">
        <w:rPr>
          <w:spacing w:val="-10"/>
          <w:sz w:val="24"/>
        </w:rPr>
        <w:t xml:space="preserve">Планируемые результаты </w:t>
      </w:r>
      <w:r w:rsidRPr="00713F58">
        <w:rPr>
          <w:b/>
          <w:bCs/>
          <w:spacing w:val="-10"/>
          <w:sz w:val="24"/>
        </w:rPr>
        <w:t xml:space="preserve">строятся </w:t>
      </w:r>
      <w:r w:rsidRPr="00713F58">
        <w:rPr>
          <w:spacing w:val="-10"/>
          <w:sz w:val="24"/>
        </w:rPr>
        <w:t>с учетом основных нормативных документов, обеспечивающих функционирование стандарта:</w:t>
      </w:r>
    </w:p>
    <w:p w:rsidR="00202FB0" w:rsidRPr="00713F58" w:rsidRDefault="00202FB0" w:rsidP="00202FB0">
      <w:pPr>
        <w:shd w:val="clear" w:color="auto" w:fill="FFFFFF"/>
        <w:tabs>
          <w:tab w:val="left" w:pos="734"/>
        </w:tabs>
        <w:spacing w:line="240" w:lineRule="auto"/>
        <w:ind w:left="552" w:hanging="12"/>
        <w:rPr>
          <w:sz w:val="24"/>
        </w:rPr>
      </w:pPr>
      <w:r w:rsidRPr="00713F58">
        <w:rPr>
          <w:sz w:val="24"/>
        </w:rPr>
        <w:t>■</w:t>
      </w:r>
      <w:r w:rsidRPr="00713F58">
        <w:rPr>
          <w:sz w:val="24"/>
        </w:rPr>
        <w:tab/>
      </w:r>
      <w:r w:rsidRPr="00713F58">
        <w:rPr>
          <w:spacing w:val="-10"/>
          <w:sz w:val="24"/>
        </w:rPr>
        <w:t>Базисного учебного плана;</w:t>
      </w:r>
    </w:p>
    <w:p w:rsidR="00202FB0" w:rsidRPr="00713F58" w:rsidRDefault="00202FB0" w:rsidP="00202FB0">
      <w:pPr>
        <w:widowControl w:val="0"/>
        <w:numPr>
          <w:ilvl w:val="0"/>
          <w:numId w:val="15"/>
        </w:numPr>
        <w:shd w:val="clear" w:color="auto" w:fill="FFFFFF"/>
        <w:tabs>
          <w:tab w:val="left" w:pos="744"/>
        </w:tabs>
        <w:autoSpaceDE w:val="0"/>
        <w:autoSpaceDN w:val="0"/>
        <w:adjustRightInd w:val="0"/>
        <w:spacing w:line="240" w:lineRule="auto"/>
        <w:ind w:left="547"/>
        <w:jc w:val="left"/>
        <w:rPr>
          <w:sz w:val="24"/>
        </w:rPr>
      </w:pPr>
      <w:r w:rsidRPr="00713F58">
        <w:rPr>
          <w:spacing w:val="-10"/>
          <w:sz w:val="24"/>
        </w:rPr>
        <w:t>Фундаментального ядра содержания общего образования;</w:t>
      </w:r>
    </w:p>
    <w:p w:rsidR="00202FB0" w:rsidRPr="00713F58" w:rsidRDefault="00202FB0" w:rsidP="00202FB0">
      <w:pPr>
        <w:widowControl w:val="0"/>
        <w:numPr>
          <w:ilvl w:val="0"/>
          <w:numId w:val="15"/>
        </w:numPr>
        <w:shd w:val="clear" w:color="auto" w:fill="FFFFFF"/>
        <w:tabs>
          <w:tab w:val="left" w:pos="744"/>
        </w:tabs>
        <w:autoSpaceDE w:val="0"/>
        <w:autoSpaceDN w:val="0"/>
        <w:adjustRightInd w:val="0"/>
        <w:spacing w:line="240" w:lineRule="auto"/>
        <w:ind w:left="547"/>
        <w:jc w:val="left"/>
        <w:rPr>
          <w:sz w:val="24"/>
        </w:rPr>
      </w:pPr>
      <w:r w:rsidRPr="00713F58">
        <w:rPr>
          <w:spacing w:val="-10"/>
          <w:sz w:val="24"/>
        </w:rPr>
        <w:t>Программы формирования универсальных учебных действий;</w:t>
      </w:r>
    </w:p>
    <w:p w:rsidR="00202FB0" w:rsidRPr="00713F58" w:rsidRDefault="00202FB0" w:rsidP="00202FB0">
      <w:pPr>
        <w:widowControl w:val="0"/>
        <w:numPr>
          <w:ilvl w:val="0"/>
          <w:numId w:val="15"/>
        </w:numPr>
        <w:shd w:val="clear" w:color="auto" w:fill="FFFFFF"/>
        <w:tabs>
          <w:tab w:val="left" w:pos="744"/>
        </w:tabs>
        <w:autoSpaceDE w:val="0"/>
        <w:autoSpaceDN w:val="0"/>
        <w:adjustRightInd w:val="0"/>
        <w:spacing w:line="240" w:lineRule="auto"/>
        <w:ind w:left="547"/>
        <w:jc w:val="left"/>
        <w:rPr>
          <w:sz w:val="24"/>
        </w:rPr>
      </w:pPr>
      <w:r w:rsidRPr="00713F58">
        <w:rPr>
          <w:spacing w:val="-11"/>
          <w:sz w:val="24"/>
        </w:rPr>
        <w:t>Системы оценивания.</w:t>
      </w:r>
    </w:p>
    <w:p w:rsidR="00202FB0" w:rsidRPr="00713F58" w:rsidRDefault="00202FB0" w:rsidP="00202FB0">
      <w:pPr>
        <w:shd w:val="clear" w:color="auto" w:fill="FFFFFF"/>
        <w:spacing w:line="240" w:lineRule="auto"/>
        <w:ind w:left="38" w:right="5" w:firstLine="485"/>
        <w:rPr>
          <w:sz w:val="24"/>
        </w:rPr>
      </w:pPr>
      <w:r w:rsidRPr="00713F58">
        <w:rPr>
          <w:sz w:val="24"/>
        </w:rPr>
        <w:t xml:space="preserve">Планируемые результаты уточняют и конкретизируют требования </w:t>
      </w:r>
      <w:r w:rsidRPr="00713F58">
        <w:rPr>
          <w:spacing w:val="-11"/>
          <w:sz w:val="24"/>
        </w:rPr>
        <w:t xml:space="preserve">стандарта для каждого учебного предмета с учетом ведущих целевых установок </w:t>
      </w:r>
      <w:r w:rsidRPr="00713F58">
        <w:rPr>
          <w:spacing w:val="-10"/>
          <w:sz w:val="24"/>
        </w:rPr>
        <w:t>изучения данного предмета, и с учетом возрастной специфики школьников.</w:t>
      </w:r>
    </w:p>
    <w:p w:rsidR="00202FB0" w:rsidRPr="00713F58" w:rsidRDefault="00202FB0" w:rsidP="00202FB0">
      <w:pPr>
        <w:shd w:val="clear" w:color="auto" w:fill="FFFFFF"/>
        <w:spacing w:line="240" w:lineRule="auto"/>
        <w:rPr>
          <w:sz w:val="24"/>
        </w:rPr>
      </w:pPr>
      <w:r w:rsidRPr="00713F58">
        <w:rPr>
          <w:spacing w:val="-10"/>
          <w:sz w:val="24"/>
        </w:rPr>
        <w:t>Планируемые результаты:</w:t>
      </w:r>
    </w:p>
    <w:p w:rsidR="00202FB0" w:rsidRPr="00713F58" w:rsidRDefault="00202FB0" w:rsidP="00202FB0">
      <w:pPr>
        <w:widowControl w:val="0"/>
        <w:numPr>
          <w:ilvl w:val="0"/>
          <w:numId w:val="16"/>
        </w:numPr>
        <w:shd w:val="clear" w:color="auto" w:fill="FFFFFF"/>
        <w:tabs>
          <w:tab w:val="left" w:pos="379"/>
        </w:tabs>
        <w:autoSpaceDE w:val="0"/>
        <w:autoSpaceDN w:val="0"/>
        <w:adjustRightInd w:val="0"/>
        <w:spacing w:line="240" w:lineRule="auto"/>
        <w:ind w:left="379" w:right="10" w:hanging="341"/>
        <w:rPr>
          <w:sz w:val="24"/>
        </w:rPr>
      </w:pPr>
      <w:r w:rsidRPr="00713F58">
        <w:rPr>
          <w:b/>
          <w:bCs/>
          <w:spacing w:val="-9"/>
          <w:sz w:val="24"/>
        </w:rPr>
        <w:t xml:space="preserve">обеспечивают </w:t>
      </w:r>
      <w:r w:rsidRPr="00713F58">
        <w:rPr>
          <w:spacing w:val="-9"/>
          <w:sz w:val="24"/>
        </w:rPr>
        <w:t xml:space="preserve">связь между требованиями Стандарта, образовательным </w:t>
      </w:r>
      <w:r w:rsidRPr="00713F58">
        <w:rPr>
          <w:spacing w:val="-2"/>
          <w:sz w:val="24"/>
        </w:rPr>
        <w:t xml:space="preserve">процессом и системой </w:t>
      </w:r>
      <w:r w:rsidRPr="00713F58">
        <w:rPr>
          <w:b/>
          <w:bCs/>
          <w:spacing w:val="-2"/>
          <w:sz w:val="24"/>
        </w:rPr>
        <w:t xml:space="preserve">оценки результатов освоения основной </w:t>
      </w:r>
      <w:r w:rsidRPr="00713F58">
        <w:rPr>
          <w:b/>
          <w:bCs/>
          <w:sz w:val="24"/>
        </w:rPr>
        <w:t>образовательной программы;</w:t>
      </w:r>
    </w:p>
    <w:p w:rsidR="00202FB0" w:rsidRPr="00713F58" w:rsidRDefault="00202FB0" w:rsidP="00202FB0">
      <w:pPr>
        <w:widowControl w:val="0"/>
        <w:numPr>
          <w:ilvl w:val="0"/>
          <w:numId w:val="16"/>
        </w:numPr>
        <w:shd w:val="clear" w:color="auto" w:fill="FFFFFF"/>
        <w:tabs>
          <w:tab w:val="left" w:pos="379"/>
        </w:tabs>
        <w:autoSpaceDE w:val="0"/>
        <w:autoSpaceDN w:val="0"/>
        <w:adjustRightInd w:val="0"/>
        <w:spacing w:line="240" w:lineRule="auto"/>
        <w:ind w:left="379" w:right="10" w:hanging="341"/>
        <w:rPr>
          <w:b/>
          <w:bCs/>
          <w:sz w:val="24"/>
        </w:rPr>
      </w:pPr>
      <w:r w:rsidRPr="00713F58">
        <w:rPr>
          <w:b/>
          <w:bCs/>
          <w:spacing w:val="-4"/>
          <w:sz w:val="24"/>
        </w:rPr>
        <w:t xml:space="preserve">являются </w:t>
      </w:r>
      <w:r w:rsidRPr="00713F58">
        <w:rPr>
          <w:spacing w:val="-4"/>
          <w:sz w:val="24"/>
        </w:rPr>
        <w:t xml:space="preserve">содержательной и критериальной основой для разработки </w:t>
      </w:r>
      <w:r w:rsidRPr="00713F58">
        <w:rPr>
          <w:spacing w:val="-9"/>
          <w:sz w:val="24"/>
        </w:rPr>
        <w:t xml:space="preserve">программы учебных предметов, курсов, учебно-методической литературы, </w:t>
      </w:r>
      <w:r w:rsidRPr="00713F58">
        <w:rPr>
          <w:spacing w:val="-1"/>
          <w:sz w:val="24"/>
        </w:rPr>
        <w:t xml:space="preserve">для системы оценки качества освоения обучающимися основной </w:t>
      </w:r>
      <w:r w:rsidRPr="00713F58">
        <w:rPr>
          <w:sz w:val="24"/>
        </w:rPr>
        <w:t xml:space="preserve">образовательной программы; </w:t>
      </w:r>
    </w:p>
    <w:p w:rsidR="00202FB0" w:rsidRPr="00713F58" w:rsidRDefault="00202FB0" w:rsidP="00202FB0">
      <w:pPr>
        <w:widowControl w:val="0"/>
        <w:numPr>
          <w:ilvl w:val="0"/>
          <w:numId w:val="16"/>
        </w:numPr>
        <w:shd w:val="clear" w:color="auto" w:fill="FFFFFF"/>
        <w:tabs>
          <w:tab w:val="left" w:pos="379"/>
        </w:tabs>
        <w:autoSpaceDE w:val="0"/>
        <w:autoSpaceDN w:val="0"/>
        <w:adjustRightInd w:val="0"/>
        <w:spacing w:line="240" w:lineRule="auto"/>
        <w:ind w:left="379" w:right="10" w:hanging="341"/>
        <w:rPr>
          <w:b/>
          <w:bCs/>
          <w:sz w:val="24"/>
        </w:rPr>
      </w:pPr>
      <w:r w:rsidRPr="00713F58">
        <w:rPr>
          <w:b/>
          <w:sz w:val="24"/>
        </w:rPr>
        <w:t xml:space="preserve">предполагают </w:t>
      </w:r>
      <w:r w:rsidRPr="00713F58">
        <w:rPr>
          <w:sz w:val="24"/>
        </w:rPr>
        <w:t xml:space="preserve">формирование у учащихся личностных, регулятивных, </w:t>
      </w:r>
      <w:r w:rsidRPr="00713F58">
        <w:rPr>
          <w:spacing w:val="-2"/>
          <w:sz w:val="24"/>
        </w:rPr>
        <w:t xml:space="preserve">познавательных и коммуникативных универсальных учебных действий как </w:t>
      </w:r>
      <w:r w:rsidRPr="00713F58">
        <w:rPr>
          <w:sz w:val="24"/>
        </w:rPr>
        <w:t>основы умения учиться.</w:t>
      </w:r>
    </w:p>
    <w:p w:rsidR="00202FB0" w:rsidRPr="00713F58" w:rsidRDefault="00202FB0" w:rsidP="00202FB0">
      <w:pPr>
        <w:widowControl w:val="0"/>
        <w:shd w:val="clear" w:color="auto" w:fill="FFFFFF"/>
        <w:tabs>
          <w:tab w:val="left" w:pos="379"/>
        </w:tabs>
        <w:autoSpaceDE w:val="0"/>
        <w:autoSpaceDN w:val="0"/>
        <w:adjustRightInd w:val="0"/>
        <w:spacing w:line="240" w:lineRule="auto"/>
        <w:ind w:right="5"/>
        <w:rPr>
          <w:bCs/>
          <w:sz w:val="24"/>
        </w:rPr>
      </w:pPr>
      <w:r w:rsidRPr="00713F58">
        <w:rPr>
          <w:spacing w:val="-4"/>
          <w:sz w:val="24"/>
        </w:rPr>
        <w:t xml:space="preserve">      Содержание планируемых результатов </w:t>
      </w:r>
      <w:r w:rsidRPr="00713F58">
        <w:rPr>
          <w:b/>
          <w:bCs/>
          <w:spacing w:val="-4"/>
          <w:sz w:val="24"/>
        </w:rPr>
        <w:t xml:space="preserve">описывает и характеризует </w:t>
      </w:r>
      <w:r w:rsidRPr="00713F58">
        <w:rPr>
          <w:sz w:val="24"/>
        </w:rPr>
        <w:t xml:space="preserve">обобщённые способы действий с учебным материалом, благодаря </w:t>
      </w:r>
      <w:r w:rsidRPr="00713F58">
        <w:rPr>
          <w:spacing w:val="-10"/>
          <w:sz w:val="24"/>
        </w:rPr>
        <w:t xml:space="preserve">овладению которыми обучающиеся могут успешно решать учебные и </w:t>
      </w:r>
      <w:r w:rsidRPr="00713F58">
        <w:rPr>
          <w:spacing w:val="-2"/>
          <w:sz w:val="24"/>
        </w:rPr>
        <w:t xml:space="preserve">учебно-практические задачи, в том числе и задачи, направленные на </w:t>
      </w:r>
      <w:r w:rsidRPr="00713F58">
        <w:rPr>
          <w:spacing w:val="-3"/>
          <w:sz w:val="24"/>
        </w:rPr>
        <w:t xml:space="preserve">отработку теоретических моделей, понятий и задач, приближенных к </w:t>
      </w:r>
      <w:r w:rsidRPr="00713F58">
        <w:rPr>
          <w:sz w:val="24"/>
        </w:rPr>
        <w:t xml:space="preserve">реальной ситуации, </w:t>
      </w:r>
      <w:r w:rsidRPr="00713F58">
        <w:rPr>
          <w:spacing w:val="-3"/>
          <w:sz w:val="24"/>
        </w:rPr>
        <w:t xml:space="preserve">приобретут </w:t>
      </w:r>
      <w:r w:rsidRPr="00713F58">
        <w:rPr>
          <w:bCs/>
          <w:spacing w:val="-3"/>
          <w:sz w:val="24"/>
        </w:rPr>
        <w:t xml:space="preserve">первичные навыки </w:t>
      </w:r>
      <w:r w:rsidRPr="00713F58">
        <w:rPr>
          <w:bCs/>
          <w:sz w:val="24"/>
        </w:rPr>
        <w:t>работы с информацией.</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В структуре планируемых результатов по каждой учебной программе (предметной, междисциплинар</w:t>
      </w:r>
      <w:r w:rsidRPr="00713F58">
        <w:rPr>
          <w:sz w:val="24"/>
        </w:rPr>
        <w:softHyphen/>
        <w:t xml:space="preserve">ной) выделяются следующие </w:t>
      </w:r>
      <w:r w:rsidRPr="00713F58">
        <w:rPr>
          <w:iCs/>
          <w:sz w:val="24"/>
        </w:rPr>
        <w:t>уровни описания</w:t>
      </w:r>
      <w:r w:rsidRPr="00713F58">
        <w:rPr>
          <w:sz w:val="24"/>
        </w:rPr>
        <w:t>.</w:t>
      </w:r>
    </w:p>
    <w:p w:rsidR="00202FB0" w:rsidRPr="00713F58" w:rsidRDefault="00202FB0" w:rsidP="00202FB0">
      <w:pPr>
        <w:shd w:val="clear" w:color="auto" w:fill="FFFFFF"/>
        <w:tabs>
          <w:tab w:val="left" w:pos="9781"/>
        </w:tabs>
        <w:spacing w:line="240" w:lineRule="auto"/>
        <w:ind w:right="-1" w:firstLine="397"/>
        <w:rPr>
          <w:b/>
          <w:bCs/>
          <w:sz w:val="24"/>
        </w:rPr>
      </w:pPr>
    </w:p>
    <w:p w:rsidR="00202FB0" w:rsidRPr="00713F58" w:rsidRDefault="00202FB0" w:rsidP="00202FB0">
      <w:pPr>
        <w:shd w:val="clear" w:color="auto" w:fill="FFFFFF"/>
        <w:tabs>
          <w:tab w:val="left" w:pos="9781"/>
        </w:tabs>
        <w:spacing w:line="240" w:lineRule="auto"/>
        <w:ind w:right="-1" w:firstLine="397"/>
        <w:rPr>
          <w:sz w:val="24"/>
        </w:rPr>
      </w:pPr>
      <w:r w:rsidRPr="00713F58">
        <w:rPr>
          <w:b/>
          <w:bCs/>
          <w:sz w:val="24"/>
        </w:rPr>
        <w:t xml:space="preserve">Цели-ориентиры, </w:t>
      </w:r>
      <w:r w:rsidRPr="00713F58">
        <w:rPr>
          <w:sz w:val="24"/>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w:t>
      </w:r>
      <w:r w:rsidRPr="00713F58">
        <w:rPr>
          <w:iCs/>
          <w:sz w:val="24"/>
        </w:rPr>
        <w:t>Зачем нужно изучать данный предмет в образовательном учреждении</w:t>
      </w:r>
      <w:r w:rsidRPr="00713F58">
        <w:rPr>
          <w:sz w:val="24"/>
        </w:rPr>
        <w:t xml:space="preserve">?» </w:t>
      </w:r>
      <w:proofErr w:type="gramStart"/>
      <w:r w:rsidRPr="00713F58">
        <w:rPr>
          <w:sz w:val="24"/>
        </w:rPr>
        <w:t>Оценка достижения этих це</w:t>
      </w:r>
      <w:r>
        <w:rPr>
          <w:sz w:val="24"/>
        </w:rPr>
        <w:t>лей ведётся в ходе процедур, до</w:t>
      </w:r>
      <w:r w:rsidRPr="00713F58">
        <w:rPr>
          <w:sz w:val="24"/>
        </w:rPr>
        <w:t>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на фе</w:t>
      </w:r>
      <w:r w:rsidRPr="00713F58">
        <w:rPr>
          <w:sz w:val="24"/>
        </w:rPr>
        <w:softHyphen/>
        <w:t>деральном и региональном уровнях.</w:t>
      </w:r>
      <w:proofErr w:type="gramEnd"/>
    </w:p>
    <w:p w:rsidR="00202FB0" w:rsidRPr="00713F58" w:rsidRDefault="00202FB0" w:rsidP="00202FB0">
      <w:pPr>
        <w:shd w:val="clear" w:color="auto" w:fill="FFFFFF"/>
        <w:tabs>
          <w:tab w:val="left" w:pos="9781"/>
        </w:tabs>
        <w:spacing w:line="240" w:lineRule="auto"/>
        <w:ind w:right="-1" w:firstLine="397"/>
        <w:rPr>
          <w:sz w:val="24"/>
        </w:rPr>
      </w:pPr>
      <w:r w:rsidRPr="00713F58">
        <w:rPr>
          <w:b/>
          <w:bCs/>
          <w:sz w:val="24"/>
        </w:rPr>
        <w:t>Цели, характеризующие систему учебных действий в отношении опорного учебного материала</w:t>
      </w:r>
      <w:r w:rsidRPr="00713F58">
        <w:rPr>
          <w:bCs/>
          <w:sz w:val="24"/>
        </w:rPr>
        <w:t>.</w:t>
      </w:r>
      <w:r w:rsidRPr="00713F58">
        <w:rPr>
          <w:b/>
          <w:bCs/>
          <w:sz w:val="24"/>
        </w:rPr>
        <w:t xml:space="preserve"> </w:t>
      </w:r>
      <w:r w:rsidRPr="00713F58">
        <w:rPr>
          <w:sz w:val="24"/>
        </w:rPr>
        <w:t xml:space="preserve">Планируемые результаты, описывающие эту группу целей, приводятся в блоках </w:t>
      </w:r>
      <w:r w:rsidRPr="00713F58">
        <w:rPr>
          <w:b/>
          <w:bCs/>
          <w:sz w:val="24"/>
        </w:rPr>
        <w:t>«</w:t>
      </w:r>
      <w:r w:rsidRPr="00713F58">
        <w:rPr>
          <w:sz w:val="24"/>
        </w:rPr>
        <w:t>Выпускник научится</w:t>
      </w:r>
      <w:r w:rsidRPr="00713F58">
        <w:rPr>
          <w:b/>
          <w:bCs/>
          <w:sz w:val="24"/>
        </w:rPr>
        <w:t xml:space="preserve">» </w:t>
      </w:r>
      <w:r w:rsidRPr="00713F58">
        <w:rPr>
          <w:sz w:val="24"/>
        </w:rPr>
        <w:t xml:space="preserve">к каждому разделу учебной программы </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 xml:space="preserve">Достижение планируемых результатов этой группы выносится на итоговую оценку,   Успешное выполнение </w:t>
      </w:r>
      <w:proofErr w:type="gramStart"/>
      <w:r w:rsidRPr="00713F58">
        <w:rPr>
          <w:sz w:val="24"/>
        </w:rPr>
        <w:t>обучающимися</w:t>
      </w:r>
      <w:proofErr w:type="gramEnd"/>
      <w:r w:rsidRPr="00713F58">
        <w:rPr>
          <w:sz w:val="24"/>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202FB0" w:rsidRPr="00713F58" w:rsidRDefault="00202FB0" w:rsidP="00202FB0">
      <w:pPr>
        <w:shd w:val="clear" w:color="auto" w:fill="FFFFFF"/>
        <w:tabs>
          <w:tab w:val="left" w:pos="9781"/>
        </w:tabs>
        <w:spacing w:line="240" w:lineRule="auto"/>
        <w:ind w:right="-1" w:firstLine="397"/>
        <w:rPr>
          <w:sz w:val="24"/>
        </w:rPr>
      </w:pPr>
      <w:r w:rsidRPr="00713F58">
        <w:rPr>
          <w:b/>
          <w:bCs/>
          <w:sz w:val="24"/>
        </w:rPr>
        <w:lastRenderedPageBreak/>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 xml:space="preserve">Планируемые результаты, описывающие указанную группу целей, приводятся в блоках </w:t>
      </w:r>
      <w:r w:rsidRPr="00713F58">
        <w:rPr>
          <w:i/>
          <w:sz w:val="24"/>
        </w:rPr>
        <w:t>«Выпускник получит возможность научиться»</w:t>
      </w:r>
      <w:r w:rsidRPr="00713F58">
        <w:rPr>
          <w:sz w:val="24"/>
        </w:rPr>
        <w:t xml:space="preserve"> к каждому разделу примерной программы учебного </w:t>
      </w:r>
      <w:proofErr w:type="gramStart"/>
      <w:r w:rsidRPr="00713F58">
        <w:rPr>
          <w:sz w:val="24"/>
        </w:rPr>
        <w:t>предмета</w:t>
      </w:r>
      <w:proofErr w:type="gramEnd"/>
      <w:r w:rsidRPr="00713F58">
        <w:rPr>
          <w:sz w:val="24"/>
        </w:rPr>
        <w:t xml:space="preserve"> и </w:t>
      </w:r>
      <w:r w:rsidRPr="00713F58">
        <w:rPr>
          <w:i/>
          <w:iCs/>
          <w:sz w:val="24"/>
        </w:rPr>
        <w:t xml:space="preserve">выделен курсивом </w:t>
      </w:r>
      <w:r w:rsidRPr="00713F58">
        <w:rPr>
          <w:iCs/>
          <w:sz w:val="24"/>
        </w:rPr>
        <w:t>(повышенный уровень)</w:t>
      </w:r>
      <w:r w:rsidRPr="00713F58">
        <w:rPr>
          <w:i/>
          <w:iCs/>
          <w:sz w:val="24"/>
        </w:rPr>
        <w:t xml:space="preserve">. </w:t>
      </w:r>
      <w:r w:rsidRPr="00713F58">
        <w:rPr>
          <w:b/>
          <w:bCs/>
          <w:sz w:val="24"/>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13F58">
        <w:rPr>
          <w:bCs/>
          <w:iCs/>
          <w:sz w:val="24"/>
        </w:rPr>
        <w:t>дифференциации требований</w:t>
      </w:r>
      <w:r w:rsidRPr="00713F58">
        <w:rPr>
          <w:b/>
          <w:bCs/>
          <w:i/>
          <w:iCs/>
          <w:sz w:val="24"/>
        </w:rPr>
        <w:t xml:space="preserve"> </w:t>
      </w:r>
      <w:r w:rsidRPr="00713F58">
        <w:rPr>
          <w:sz w:val="24"/>
        </w:rPr>
        <w:t>к подготовке обучающихся.</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На ступени начального общего образования устанавливаются планируемые результаты освоения:</w:t>
      </w:r>
    </w:p>
    <w:p w:rsidR="00202FB0" w:rsidRPr="00713F58" w:rsidRDefault="00202FB0" w:rsidP="00202FB0">
      <w:pPr>
        <w:widowControl w:val="0"/>
        <w:numPr>
          <w:ilvl w:val="0"/>
          <w:numId w:val="44"/>
        </w:numPr>
        <w:shd w:val="clear" w:color="auto" w:fill="FFFFFF"/>
        <w:tabs>
          <w:tab w:val="left" w:pos="0"/>
          <w:tab w:val="left" w:pos="426"/>
        </w:tabs>
        <w:autoSpaceDE w:val="0"/>
        <w:autoSpaceDN w:val="0"/>
        <w:adjustRightInd w:val="0"/>
        <w:spacing w:line="240" w:lineRule="auto"/>
        <w:ind w:left="0" w:right="-1" w:firstLine="0"/>
        <w:rPr>
          <w:sz w:val="24"/>
        </w:rPr>
      </w:pPr>
      <w:r w:rsidRPr="00713F58">
        <w:rPr>
          <w:sz w:val="24"/>
        </w:rPr>
        <w:t>двух междисциплинарных программ — «Формирование универсальных учебных действий» и «Чтение. Работа с текстом»;</w:t>
      </w:r>
    </w:p>
    <w:p w:rsidR="00202FB0" w:rsidRPr="00713F58" w:rsidRDefault="00202FB0" w:rsidP="00202FB0">
      <w:pPr>
        <w:widowControl w:val="0"/>
        <w:numPr>
          <w:ilvl w:val="0"/>
          <w:numId w:val="44"/>
        </w:numPr>
        <w:shd w:val="clear" w:color="auto" w:fill="FFFFFF"/>
        <w:tabs>
          <w:tab w:val="left" w:pos="0"/>
          <w:tab w:val="left" w:pos="426"/>
        </w:tabs>
        <w:autoSpaceDE w:val="0"/>
        <w:autoSpaceDN w:val="0"/>
        <w:adjustRightInd w:val="0"/>
        <w:spacing w:line="240" w:lineRule="auto"/>
        <w:ind w:left="0" w:right="-1" w:firstLine="0"/>
        <w:rPr>
          <w:sz w:val="24"/>
        </w:rPr>
      </w:pPr>
      <w:r w:rsidRPr="00713F58">
        <w:rPr>
          <w:sz w:val="24"/>
        </w:rPr>
        <w:t>программ по всем учебным предметам:</w:t>
      </w:r>
    </w:p>
    <w:p w:rsidR="00202FB0" w:rsidRPr="00713F58" w:rsidRDefault="00202FB0" w:rsidP="00202FB0">
      <w:pPr>
        <w:widowControl w:val="0"/>
        <w:shd w:val="clear" w:color="auto" w:fill="FFFFFF"/>
        <w:tabs>
          <w:tab w:val="left" w:pos="0"/>
          <w:tab w:val="left" w:pos="426"/>
        </w:tabs>
        <w:autoSpaceDE w:val="0"/>
        <w:autoSpaceDN w:val="0"/>
        <w:adjustRightInd w:val="0"/>
        <w:spacing w:line="240" w:lineRule="auto"/>
        <w:ind w:right="-1"/>
        <w:rPr>
          <w:sz w:val="24"/>
        </w:rPr>
      </w:pPr>
      <w:r>
        <w:rPr>
          <w:sz w:val="24"/>
        </w:rPr>
        <w:t>-</w:t>
      </w:r>
      <w:r w:rsidRPr="00713F58">
        <w:rPr>
          <w:sz w:val="24"/>
        </w:rPr>
        <w:t xml:space="preserve">«Русский язык», </w:t>
      </w:r>
    </w:p>
    <w:p w:rsidR="00202FB0" w:rsidRPr="00713F58" w:rsidRDefault="00202FB0" w:rsidP="00202FB0">
      <w:pPr>
        <w:widowControl w:val="0"/>
        <w:shd w:val="clear" w:color="auto" w:fill="FFFFFF"/>
        <w:tabs>
          <w:tab w:val="left" w:pos="0"/>
          <w:tab w:val="left" w:pos="426"/>
        </w:tabs>
        <w:autoSpaceDE w:val="0"/>
        <w:autoSpaceDN w:val="0"/>
        <w:adjustRightInd w:val="0"/>
        <w:spacing w:line="240" w:lineRule="auto"/>
        <w:ind w:right="-1"/>
        <w:rPr>
          <w:sz w:val="24"/>
        </w:rPr>
      </w:pPr>
      <w:r>
        <w:rPr>
          <w:sz w:val="24"/>
        </w:rPr>
        <w:t>-</w:t>
      </w:r>
      <w:r w:rsidRPr="00713F58">
        <w:rPr>
          <w:sz w:val="24"/>
        </w:rPr>
        <w:t>«Родной язык»,</w:t>
      </w:r>
    </w:p>
    <w:p w:rsidR="00202FB0" w:rsidRPr="00713F58" w:rsidRDefault="00202FB0" w:rsidP="00202FB0">
      <w:pPr>
        <w:widowControl w:val="0"/>
        <w:shd w:val="clear" w:color="auto" w:fill="FFFFFF"/>
        <w:tabs>
          <w:tab w:val="left" w:pos="0"/>
          <w:tab w:val="left" w:pos="426"/>
        </w:tabs>
        <w:autoSpaceDE w:val="0"/>
        <w:autoSpaceDN w:val="0"/>
        <w:adjustRightInd w:val="0"/>
        <w:spacing w:line="240" w:lineRule="auto"/>
        <w:ind w:right="-1"/>
        <w:rPr>
          <w:sz w:val="24"/>
        </w:rPr>
      </w:pPr>
      <w:r>
        <w:rPr>
          <w:sz w:val="24"/>
        </w:rPr>
        <w:t>-</w:t>
      </w:r>
      <w:r w:rsidRPr="00713F58">
        <w:rPr>
          <w:sz w:val="24"/>
        </w:rPr>
        <w:t xml:space="preserve">«Литературное чтение», </w:t>
      </w:r>
    </w:p>
    <w:p w:rsidR="00202FB0" w:rsidRPr="00713F58" w:rsidRDefault="00202FB0" w:rsidP="00202FB0">
      <w:pPr>
        <w:widowControl w:val="0"/>
        <w:shd w:val="clear" w:color="auto" w:fill="FFFFFF"/>
        <w:tabs>
          <w:tab w:val="left" w:pos="0"/>
          <w:tab w:val="left" w:pos="426"/>
        </w:tabs>
        <w:autoSpaceDE w:val="0"/>
        <w:autoSpaceDN w:val="0"/>
        <w:adjustRightInd w:val="0"/>
        <w:spacing w:line="240" w:lineRule="auto"/>
        <w:ind w:right="-1"/>
        <w:rPr>
          <w:sz w:val="24"/>
        </w:rPr>
      </w:pPr>
      <w:r>
        <w:rPr>
          <w:sz w:val="24"/>
        </w:rPr>
        <w:t>-</w:t>
      </w:r>
      <w:r w:rsidRPr="00713F58">
        <w:rPr>
          <w:sz w:val="24"/>
        </w:rPr>
        <w:t xml:space="preserve">«Литературное чтение на родном языке», </w:t>
      </w:r>
    </w:p>
    <w:p w:rsidR="00202FB0" w:rsidRPr="00713F58" w:rsidRDefault="00202FB0" w:rsidP="00202FB0">
      <w:pPr>
        <w:widowControl w:val="0"/>
        <w:shd w:val="clear" w:color="auto" w:fill="FFFFFF"/>
        <w:tabs>
          <w:tab w:val="left" w:pos="0"/>
          <w:tab w:val="left" w:pos="426"/>
        </w:tabs>
        <w:autoSpaceDE w:val="0"/>
        <w:autoSpaceDN w:val="0"/>
        <w:adjustRightInd w:val="0"/>
        <w:spacing w:line="240" w:lineRule="auto"/>
        <w:ind w:right="-1"/>
        <w:rPr>
          <w:sz w:val="24"/>
        </w:rPr>
      </w:pPr>
      <w:r>
        <w:rPr>
          <w:sz w:val="24"/>
        </w:rPr>
        <w:t>-</w:t>
      </w:r>
      <w:r w:rsidRPr="00713F58">
        <w:rPr>
          <w:sz w:val="24"/>
        </w:rPr>
        <w:t>«Иностранный язык»,</w:t>
      </w:r>
    </w:p>
    <w:p w:rsidR="00202FB0" w:rsidRPr="00713F58" w:rsidRDefault="00202FB0" w:rsidP="00202FB0">
      <w:pPr>
        <w:widowControl w:val="0"/>
        <w:shd w:val="clear" w:color="auto" w:fill="FFFFFF"/>
        <w:tabs>
          <w:tab w:val="left" w:pos="0"/>
          <w:tab w:val="left" w:pos="284"/>
        </w:tabs>
        <w:autoSpaceDE w:val="0"/>
        <w:autoSpaceDN w:val="0"/>
        <w:adjustRightInd w:val="0"/>
        <w:spacing w:line="240" w:lineRule="auto"/>
        <w:ind w:right="-1"/>
        <w:rPr>
          <w:sz w:val="24"/>
        </w:rPr>
      </w:pPr>
      <w:r>
        <w:rPr>
          <w:sz w:val="24"/>
        </w:rPr>
        <w:t>-</w:t>
      </w:r>
      <w:r w:rsidRPr="00713F58">
        <w:rPr>
          <w:sz w:val="24"/>
        </w:rPr>
        <w:t xml:space="preserve">«Математика», </w:t>
      </w:r>
    </w:p>
    <w:p w:rsidR="00202FB0" w:rsidRPr="00713F58" w:rsidRDefault="00202FB0" w:rsidP="00202FB0">
      <w:pPr>
        <w:widowControl w:val="0"/>
        <w:shd w:val="clear" w:color="auto" w:fill="FFFFFF"/>
        <w:tabs>
          <w:tab w:val="left" w:pos="0"/>
          <w:tab w:val="left" w:pos="284"/>
        </w:tabs>
        <w:autoSpaceDE w:val="0"/>
        <w:autoSpaceDN w:val="0"/>
        <w:adjustRightInd w:val="0"/>
        <w:spacing w:line="240" w:lineRule="auto"/>
        <w:ind w:right="-1"/>
        <w:rPr>
          <w:sz w:val="24"/>
        </w:rPr>
      </w:pPr>
      <w:r>
        <w:rPr>
          <w:sz w:val="24"/>
        </w:rPr>
        <w:t>-</w:t>
      </w:r>
      <w:r w:rsidRPr="00713F58">
        <w:rPr>
          <w:sz w:val="24"/>
        </w:rPr>
        <w:t xml:space="preserve">«Окружающий мир», </w:t>
      </w:r>
    </w:p>
    <w:p w:rsidR="00202FB0" w:rsidRPr="00713F58" w:rsidRDefault="00202FB0" w:rsidP="00202FB0">
      <w:pPr>
        <w:widowControl w:val="0"/>
        <w:shd w:val="clear" w:color="auto" w:fill="FFFFFF"/>
        <w:tabs>
          <w:tab w:val="left" w:pos="0"/>
          <w:tab w:val="left" w:pos="426"/>
        </w:tabs>
        <w:autoSpaceDE w:val="0"/>
        <w:autoSpaceDN w:val="0"/>
        <w:adjustRightInd w:val="0"/>
        <w:spacing w:line="240" w:lineRule="auto"/>
        <w:ind w:right="-1"/>
        <w:rPr>
          <w:sz w:val="24"/>
        </w:rPr>
      </w:pPr>
      <w:r>
        <w:rPr>
          <w:sz w:val="24"/>
        </w:rPr>
        <w:t>-</w:t>
      </w:r>
      <w:r w:rsidRPr="00713F58">
        <w:rPr>
          <w:sz w:val="24"/>
        </w:rPr>
        <w:t>«Основы духовно-нравственной культуры народов России»,</w:t>
      </w:r>
    </w:p>
    <w:p w:rsidR="00202FB0" w:rsidRPr="00713F58" w:rsidRDefault="00202FB0" w:rsidP="00202FB0">
      <w:pPr>
        <w:widowControl w:val="0"/>
        <w:shd w:val="clear" w:color="auto" w:fill="FFFFFF"/>
        <w:tabs>
          <w:tab w:val="left" w:pos="0"/>
          <w:tab w:val="left" w:pos="426"/>
        </w:tabs>
        <w:autoSpaceDE w:val="0"/>
        <w:autoSpaceDN w:val="0"/>
        <w:adjustRightInd w:val="0"/>
        <w:spacing w:line="240" w:lineRule="auto"/>
        <w:ind w:right="-1"/>
        <w:rPr>
          <w:sz w:val="24"/>
        </w:rPr>
      </w:pPr>
      <w:r>
        <w:rPr>
          <w:sz w:val="24"/>
        </w:rPr>
        <w:t>-</w:t>
      </w:r>
      <w:r w:rsidRPr="00713F58">
        <w:rPr>
          <w:sz w:val="24"/>
        </w:rPr>
        <w:t>«Музыка»,</w:t>
      </w:r>
    </w:p>
    <w:p w:rsidR="00202FB0" w:rsidRPr="00713F58" w:rsidRDefault="00202FB0" w:rsidP="00202FB0">
      <w:pPr>
        <w:widowControl w:val="0"/>
        <w:shd w:val="clear" w:color="auto" w:fill="FFFFFF"/>
        <w:tabs>
          <w:tab w:val="left" w:pos="0"/>
          <w:tab w:val="left" w:pos="426"/>
        </w:tabs>
        <w:autoSpaceDE w:val="0"/>
        <w:autoSpaceDN w:val="0"/>
        <w:adjustRightInd w:val="0"/>
        <w:spacing w:line="240" w:lineRule="auto"/>
        <w:ind w:right="-1"/>
        <w:rPr>
          <w:sz w:val="24"/>
        </w:rPr>
      </w:pPr>
      <w:r>
        <w:rPr>
          <w:sz w:val="24"/>
        </w:rPr>
        <w:t>-</w:t>
      </w:r>
      <w:r w:rsidRPr="00713F58">
        <w:rPr>
          <w:sz w:val="24"/>
        </w:rPr>
        <w:t>«Изобразительное ис</w:t>
      </w:r>
      <w:r w:rsidRPr="00713F58">
        <w:rPr>
          <w:sz w:val="24"/>
        </w:rPr>
        <w:softHyphen/>
        <w:t xml:space="preserve">кусство», </w:t>
      </w:r>
    </w:p>
    <w:p w:rsidR="00202FB0" w:rsidRPr="00713F58" w:rsidRDefault="00202FB0" w:rsidP="00202FB0">
      <w:pPr>
        <w:widowControl w:val="0"/>
        <w:shd w:val="clear" w:color="auto" w:fill="FFFFFF"/>
        <w:tabs>
          <w:tab w:val="left" w:pos="0"/>
          <w:tab w:val="left" w:pos="426"/>
        </w:tabs>
        <w:autoSpaceDE w:val="0"/>
        <w:autoSpaceDN w:val="0"/>
        <w:adjustRightInd w:val="0"/>
        <w:spacing w:line="240" w:lineRule="auto"/>
        <w:ind w:right="-1"/>
        <w:rPr>
          <w:sz w:val="24"/>
        </w:rPr>
      </w:pPr>
      <w:r>
        <w:rPr>
          <w:sz w:val="24"/>
        </w:rPr>
        <w:t>-</w:t>
      </w:r>
      <w:r w:rsidRPr="00713F58">
        <w:rPr>
          <w:sz w:val="24"/>
        </w:rPr>
        <w:t xml:space="preserve">«Технология», </w:t>
      </w:r>
    </w:p>
    <w:p w:rsidR="00202FB0" w:rsidRPr="00713F58" w:rsidRDefault="00202FB0" w:rsidP="00202FB0">
      <w:pPr>
        <w:widowControl w:val="0"/>
        <w:shd w:val="clear" w:color="auto" w:fill="FFFFFF"/>
        <w:tabs>
          <w:tab w:val="left" w:pos="0"/>
          <w:tab w:val="left" w:pos="426"/>
        </w:tabs>
        <w:autoSpaceDE w:val="0"/>
        <w:autoSpaceDN w:val="0"/>
        <w:adjustRightInd w:val="0"/>
        <w:spacing w:line="240" w:lineRule="auto"/>
        <w:ind w:right="-1"/>
        <w:rPr>
          <w:sz w:val="24"/>
        </w:rPr>
      </w:pPr>
      <w:r>
        <w:rPr>
          <w:sz w:val="24"/>
        </w:rPr>
        <w:t>-</w:t>
      </w:r>
      <w:r w:rsidRPr="00713F58">
        <w:rPr>
          <w:sz w:val="24"/>
        </w:rPr>
        <w:t>«Физическая культура»;</w:t>
      </w:r>
    </w:p>
    <w:p w:rsidR="00202FB0" w:rsidRPr="00713F58" w:rsidRDefault="00202FB0" w:rsidP="00202FB0">
      <w:pPr>
        <w:widowControl w:val="0"/>
        <w:numPr>
          <w:ilvl w:val="0"/>
          <w:numId w:val="44"/>
        </w:numPr>
        <w:shd w:val="clear" w:color="auto" w:fill="FFFFFF"/>
        <w:tabs>
          <w:tab w:val="left" w:pos="0"/>
          <w:tab w:val="left" w:pos="426"/>
        </w:tabs>
        <w:autoSpaceDE w:val="0"/>
        <w:autoSpaceDN w:val="0"/>
        <w:adjustRightInd w:val="0"/>
        <w:spacing w:line="240" w:lineRule="auto"/>
        <w:ind w:left="0" w:right="-1" w:firstLine="0"/>
        <w:rPr>
          <w:sz w:val="24"/>
        </w:rPr>
      </w:pPr>
      <w:r w:rsidRPr="00713F58">
        <w:rPr>
          <w:sz w:val="24"/>
        </w:rPr>
        <w:t>программы духовно-нравственного воспитания и развития (описание приведено непосредственно в программе).</w:t>
      </w:r>
    </w:p>
    <w:p w:rsidR="00202FB0" w:rsidRPr="00713F58" w:rsidRDefault="00202FB0" w:rsidP="00202FB0">
      <w:pPr>
        <w:widowControl w:val="0"/>
        <w:shd w:val="clear" w:color="auto" w:fill="FFFFFF"/>
        <w:tabs>
          <w:tab w:val="left" w:pos="379"/>
        </w:tabs>
        <w:autoSpaceDE w:val="0"/>
        <w:autoSpaceDN w:val="0"/>
        <w:adjustRightInd w:val="0"/>
        <w:spacing w:line="240" w:lineRule="auto"/>
        <w:ind w:right="5"/>
        <w:rPr>
          <w:sz w:val="24"/>
        </w:rPr>
      </w:pPr>
    </w:p>
    <w:p w:rsidR="00202FB0" w:rsidRPr="00713F58" w:rsidRDefault="00202FB0" w:rsidP="00202FB0">
      <w:pPr>
        <w:widowControl w:val="0"/>
        <w:shd w:val="clear" w:color="auto" w:fill="FFFFFF"/>
        <w:tabs>
          <w:tab w:val="num" w:pos="574"/>
          <w:tab w:val="left" w:pos="709"/>
          <w:tab w:val="left" w:pos="9781"/>
        </w:tabs>
        <w:autoSpaceDE w:val="0"/>
        <w:autoSpaceDN w:val="0"/>
        <w:adjustRightInd w:val="0"/>
        <w:spacing w:line="240" w:lineRule="auto"/>
        <w:ind w:right="-1"/>
        <w:outlineLvl w:val="0"/>
        <w:rPr>
          <w:b/>
          <w:sz w:val="24"/>
        </w:rPr>
      </w:pPr>
      <w:bookmarkStart w:id="1" w:name="_Toc270499920"/>
      <w:r w:rsidRPr="00713F58">
        <w:rPr>
          <w:b/>
          <w:bCs/>
          <w:sz w:val="24"/>
        </w:rPr>
        <w:t xml:space="preserve">                                1.1.Формирование универсальных учебных действий</w:t>
      </w:r>
      <w:bookmarkEnd w:id="1"/>
    </w:p>
    <w:p w:rsidR="00202FB0" w:rsidRPr="00713F58" w:rsidRDefault="00202FB0" w:rsidP="00202FB0">
      <w:pPr>
        <w:spacing w:line="240" w:lineRule="auto"/>
        <w:jc w:val="center"/>
        <w:rPr>
          <w:b/>
          <w:sz w:val="24"/>
        </w:rPr>
      </w:pPr>
      <w:r w:rsidRPr="00713F58">
        <w:rPr>
          <w:iCs/>
          <w:spacing w:val="-7"/>
          <w:sz w:val="24"/>
        </w:rPr>
        <w:t>(личностные и метапредметные результаты)</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 xml:space="preserve">В результате изучения </w:t>
      </w:r>
      <w:r w:rsidRPr="00713F58">
        <w:rPr>
          <w:b/>
          <w:bCs/>
          <w:sz w:val="24"/>
        </w:rPr>
        <w:t xml:space="preserve">всех без исключения предметов </w:t>
      </w:r>
      <w:r w:rsidRPr="00713F58">
        <w:rPr>
          <w:sz w:val="24"/>
        </w:rPr>
        <w:t xml:space="preserve">на ступени начального общего образования у выпускников будут сформированы </w:t>
      </w:r>
      <w:r w:rsidRPr="00713F58">
        <w:rPr>
          <w:i/>
          <w:iCs/>
          <w:sz w:val="24"/>
        </w:rPr>
        <w:t xml:space="preserve">личностные, регулятивные, познавательные </w:t>
      </w:r>
      <w:r w:rsidRPr="00713F58">
        <w:rPr>
          <w:sz w:val="24"/>
        </w:rPr>
        <w:t xml:space="preserve">и </w:t>
      </w:r>
      <w:r w:rsidRPr="00713F58">
        <w:rPr>
          <w:i/>
          <w:iCs/>
          <w:sz w:val="24"/>
        </w:rPr>
        <w:t xml:space="preserve">коммуникативные </w:t>
      </w:r>
      <w:r w:rsidRPr="00713F58">
        <w:rPr>
          <w:sz w:val="24"/>
        </w:rPr>
        <w:t>универсальные учебные действия как основа умения учиться.</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 xml:space="preserve">В </w:t>
      </w:r>
      <w:r w:rsidRPr="00713F58">
        <w:rPr>
          <w:b/>
          <w:bCs/>
          <w:iCs/>
          <w:sz w:val="24"/>
        </w:rPr>
        <w:t>сфере личностных универсальных учебных действий</w:t>
      </w:r>
      <w:r w:rsidRPr="00713F58">
        <w:rPr>
          <w:b/>
          <w:bCs/>
          <w:i/>
          <w:iCs/>
          <w:sz w:val="24"/>
        </w:rPr>
        <w:t xml:space="preserve"> </w:t>
      </w:r>
      <w:r w:rsidRPr="00713F58">
        <w:rPr>
          <w:sz w:val="24"/>
        </w:rPr>
        <w:t xml:space="preserve">будут сформированы внутренняя позиция </w:t>
      </w:r>
      <w:proofErr w:type="gramStart"/>
      <w:r w:rsidRPr="00713F58">
        <w:rPr>
          <w:sz w:val="24"/>
        </w:rPr>
        <w:t>обучающегося</w:t>
      </w:r>
      <w:proofErr w:type="gramEnd"/>
      <w:r w:rsidRPr="00713F58">
        <w:rPr>
          <w:sz w:val="24"/>
        </w:rPr>
        <w:t>,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202FB0" w:rsidRPr="00713F58" w:rsidRDefault="00202FB0" w:rsidP="00202FB0">
      <w:pPr>
        <w:shd w:val="clear" w:color="auto" w:fill="FFFFFF"/>
        <w:tabs>
          <w:tab w:val="left" w:pos="9781"/>
        </w:tabs>
        <w:spacing w:line="240" w:lineRule="auto"/>
        <w:ind w:right="-1" w:firstLine="397"/>
        <w:rPr>
          <w:sz w:val="24"/>
        </w:rPr>
      </w:pPr>
      <w:proofErr w:type="gramStart"/>
      <w:r w:rsidRPr="00713F58">
        <w:rPr>
          <w:sz w:val="24"/>
        </w:rPr>
        <w:t xml:space="preserve">В </w:t>
      </w:r>
      <w:r w:rsidRPr="00713F58">
        <w:rPr>
          <w:b/>
          <w:bCs/>
          <w:iCs/>
          <w:sz w:val="24"/>
        </w:rPr>
        <w:t>сфере регулятивных универсальных учебных действий</w:t>
      </w:r>
      <w:r w:rsidRPr="00713F58">
        <w:rPr>
          <w:b/>
          <w:bCs/>
          <w:i/>
          <w:iCs/>
          <w:sz w:val="24"/>
        </w:rPr>
        <w:t xml:space="preserve"> </w:t>
      </w:r>
      <w:r w:rsidRPr="00713F58">
        <w:rPr>
          <w:sz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 xml:space="preserve">В </w:t>
      </w:r>
      <w:r w:rsidRPr="00713F58">
        <w:rPr>
          <w:b/>
          <w:bCs/>
          <w:iCs/>
          <w:sz w:val="24"/>
        </w:rPr>
        <w:t>сфере познавательных универсальных учебных действий</w:t>
      </w:r>
      <w:r w:rsidRPr="00713F58">
        <w:rPr>
          <w:b/>
          <w:bCs/>
          <w:i/>
          <w:iCs/>
          <w:sz w:val="24"/>
        </w:rPr>
        <w:t xml:space="preserve"> </w:t>
      </w:r>
      <w:r w:rsidRPr="00713F58">
        <w:rPr>
          <w:sz w:val="24"/>
        </w:rPr>
        <w:t>выпускники научатся воспринимать и анализиро</w:t>
      </w:r>
      <w:r w:rsidRPr="00713F58">
        <w:rPr>
          <w:sz w:val="24"/>
        </w:rPr>
        <w:softHyphen/>
        <w:t xml:space="preserve">вать сообщения и важнейшие их компоненты — тексты, использовать знаково-символические средства, в том числе овладеют действием </w:t>
      </w:r>
      <w:r w:rsidRPr="00713F58">
        <w:rPr>
          <w:sz w:val="24"/>
        </w:rPr>
        <w:lastRenderedPageBreak/>
        <w:t>моделирования, а также широким спектром логических действий и операций, включая общие приёмы решения задач.</w:t>
      </w:r>
    </w:p>
    <w:p w:rsidR="00202FB0" w:rsidRPr="00713F58" w:rsidRDefault="00202FB0" w:rsidP="00202FB0">
      <w:pPr>
        <w:spacing w:line="240" w:lineRule="auto"/>
        <w:ind w:firstLine="397"/>
        <w:rPr>
          <w:sz w:val="24"/>
        </w:rPr>
      </w:pPr>
      <w:r w:rsidRPr="00713F58">
        <w:rPr>
          <w:sz w:val="24"/>
        </w:rPr>
        <w:t xml:space="preserve">В </w:t>
      </w:r>
      <w:r w:rsidRPr="00713F58">
        <w:rPr>
          <w:b/>
          <w:bCs/>
          <w:iCs/>
          <w:sz w:val="24"/>
        </w:rPr>
        <w:t>сфере коммуникативных универсальных учебных действий</w:t>
      </w:r>
      <w:r w:rsidRPr="00713F58">
        <w:rPr>
          <w:b/>
          <w:bCs/>
          <w:i/>
          <w:iCs/>
          <w:sz w:val="24"/>
        </w:rPr>
        <w:t xml:space="preserve"> </w:t>
      </w:r>
      <w:r w:rsidRPr="00713F58">
        <w:rPr>
          <w:sz w:val="24"/>
        </w:rPr>
        <w:t>выпускники приобретут умения учитывать позицию собеседника (партнёра), организовывать и осуществлять со</w:t>
      </w:r>
      <w:r w:rsidRPr="00713F58">
        <w:rPr>
          <w:sz w:val="24"/>
        </w:rPr>
        <w:softHyphen/>
        <w:t>трудничество и кооперацию с учителем и сверстниками, адек</w:t>
      </w:r>
      <w:r w:rsidRPr="00713F58">
        <w:rPr>
          <w:sz w:val="24"/>
        </w:rPr>
        <w:softHyphen/>
        <w:t>ватно воспринимать и передавать информацию, отображать предметное содержание и условия деятельности в сообщени</w:t>
      </w:r>
      <w:r w:rsidRPr="00713F58">
        <w:rPr>
          <w:sz w:val="24"/>
        </w:rPr>
        <w:softHyphen/>
        <w:t>ях, важнейшими компонентами которых являются тексты.</w:t>
      </w:r>
    </w:p>
    <w:p w:rsidR="00202FB0" w:rsidRPr="00713F58" w:rsidRDefault="00202FB0" w:rsidP="00202FB0">
      <w:pPr>
        <w:widowControl w:val="0"/>
        <w:numPr>
          <w:ilvl w:val="2"/>
          <w:numId w:val="17"/>
        </w:numPr>
        <w:tabs>
          <w:tab w:val="num" w:pos="1276"/>
        </w:tabs>
        <w:autoSpaceDE w:val="0"/>
        <w:autoSpaceDN w:val="0"/>
        <w:adjustRightInd w:val="0"/>
        <w:spacing w:line="240" w:lineRule="auto"/>
        <w:ind w:left="0" w:firstLine="426"/>
        <w:jc w:val="left"/>
        <w:rPr>
          <w:b/>
          <w:sz w:val="24"/>
        </w:rPr>
      </w:pPr>
      <w:r w:rsidRPr="00713F58">
        <w:rPr>
          <w:b/>
          <w:iCs/>
          <w:sz w:val="24"/>
        </w:rPr>
        <w:t>Личностные универсальные учебные действия</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У выпускника будут сформированы:</w:t>
      </w:r>
    </w:p>
    <w:p w:rsidR="00202FB0" w:rsidRPr="00713F58" w:rsidRDefault="00202FB0" w:rsidP="00202FB0">
      <w:pPr>
        <w:widowControl w:val="0"/>
        <w:numPr>
          <w:ilvl w:val="0"/>
          <w:numId w:val="18"/>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202FB0" w:rsidRPr="00713F58" w:rsidRDefault="00202FB0" w:rsidP="00202FB0">
      <w:pPr>
        <w:widowControl w:val="0"/>
        <w:numPr>
          <w:ilvl w:val="0"/>
          <w:numId w:val="18"/>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широкая мотивационная основа учебной деятельности, включающая социальные, учебно-познавательные и внешние мотивы;</w:t>
      </w:r>
    </w:p>
    <w:p w:rsidR="00202FB0" w:rsidRPr="00713F58" w:rsidRDefault="00202FB0" w:rsidP="00202FB0">
      <w:pPr>
        <w:widowControl w:val="0"/>
        <w:numPr>
          <w:ilvl w:val="0"/>
          <w:numId w:val="18"/>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учебно-познавательный интерес к новому учебному материалу и способам решения новой задачи;</w:t>
      </w:r>
    </w:p>
    <w:p w:rsidR="00202FB0" w:rsidRPr="00713F58" w:rsidRDefault="00202FB0" w:rsidP="00202FB0">
      <w:pPr>
        <w:widowControl w:val="0"/>
        <w:numPr>
          <w:ilvl w:val="0"/>
          <w:numId w:val="18"/>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202FB0" w:rsidRPr="00713F58" w:rsidRDefault="00202FB0" w:rsidP="00202FB0">
      <w:pPr>
        <w:widowControl w:val="0"/>
        <w:numPr>
          <w:ilvl w:val="0"/>
          <w:numId w:val="18"/>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способность к самооценке на основе критериев успешности учебной деятельности;</w:t>
      </w:r>
    </w:p>
    <w:p w:rsidR="00202FB0" w:rsidRPr="00713F58" w:rsidRDefault="00202FB0" w:rsidP="00202FB0">
      <w:pPr>
        <w:widowControl w:val="0"/>
        <w:numPr>
          <w:ilvl w:val="0"/>
          <w:numId w:val="18"/>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способность к саморазвитию;</w:t>
      </w:r>
    </w:p>
    <w:p w:rsidR="00202FB0" w:rsidRPr="00713F58" w:rsidRDefault="00202FB0" w:rsidP="00202FB0">
      <w:pPr>
        <w:widowControl w:val="0"/>
        <w:numPr>
          <w:ilvl w:val="0"/>
          <w:numId w:val="18"/>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202FB0" w:rsidRPr="00713F58" w:rsidRDefault="00202FB0" w:rsidP="00202FB0">
      <w:pPr>
        <w:widowControl w:val="0"/>
        <w:numPr>
          <w:ilvl w:val="0"/>
          <w:numId w:val="18"/>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уважительное отношение к истории и культуре других народов;</w:t>
      </w:r>
    </w:p>
    <w:p w:rsidR="00202FB0" w:rsidRPr="00713F58" w:rsidRDefault="00202FB0" w:rsidP="00202FB0">
      <w:pPr>
        <w:widowControl w:val="0"/>
        <w:numPr>
          <w:ilvl w:val="0"/>
          <w:numId w:val="18"/>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 xml:space="preserve">ориентация в нравственном содержании и </w:t>
      </w:r>
      <w:proofErr w:type="gramStart"/>
      <w:r w:rsidRPr="00713F58">
        <w:rPr>
          <w:sz w:val="24"/>
        </w:rPr>
        <w:t>смысле</w:t>
      </w:r>
      <w:proofErr w:type="gramEnd"/>
      <w:r w:rsidRPr="00713F58">
        <w:rPr>
          <w:sz w:val="24"/>
        </w:rPr>
        <w:t xml:space="preserve"> как собственных поступков, так и поступков окружающих людей;</w:t>
      </w:r>
    </w:p>
    <w:p w:rsidR="00202FB0" w:rsidRPr="00713F58" w:rsidRDefault="00202FB0" w:rsidP="00202FB0">
      <w:pPr>
        <w:widowControl w:val="0"/>
        <w:numPr>
          <w:ilvl w:val="0"/>
          <w:numId w:val="18"/>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202FB0" w:rsidRPr="00713F58" w:rsidRDefault="00202FB0" w:rsidP="00202FB0">
      <w:pPr>
        <w:widowControl w:val="0"/>
        <w:numPr>
          <w:ilvl w:val="0"/>
          <w:numId w:val="18"/>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развитие этических чувств — стыда, вины, совести как регуляторов морального поведения;</w:t>
      </w:r>
    </w:p>
    <w:p w:rsidR="00202FB0" w:rsidRPr="00713F58" w:rsidRDefault="00202FB0" w:rsidP="00202FB0">
      <w:pPr>
        <w:widowControl w:val="0"/>
        <w:numPr>
          <w:ilvl w:val="0"/>
          <w:numId w:val="18"/>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эмпатия как понимание чу</w:t>
      </w:r>
      <w:proofErr w:type="gramStart"/>
      <w:r w:rsidRPr="00713F58">
        <w:rPr>
          <w:sz w:val="24"/>
        </w:rPr>
        <w:t>вств  др</w:t>
      </w:r>
      <w:proofErr w:type="gramEnd"/>
      <w:r w:rsidRPr="00713F58">
        <w:rPr>
          <w:sz w:val="24"/>
        </w:rPr>
        <w:t>угих людей и сопереживание им;</w:t>
      </w:r>
    </w:p>
    <w:p w:rsidR="00202FB0" w:rsidRPr="00713F58" w:rsidRDefault="00202FB0" w:rsidP="00202FB0">
      <w:pPr>
        <w:widowControl w:val="0"/>
        <w:numPr>
          <w:ilvl w:val="0"/>
          <w:numId w:val="18"/>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установка на здоровый образ жизни;</w:t>
      </w:r>
    </w:p>
    <w:p w:rsidR="00202FB0" w:rsidRPr="00713F58" w:rsidRDefault="00202FB0" w:rsidP="00202FB0">
      <w:pPr>
        <w:widowControl w:val="0"/>
        <w:numPr>
          <w:ilvl w:val="0"/>
          <w:numId w:val="18"/>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202FB0" w:rsidRPr="00713F58" w:rsidRDefault="00202FB0" w:rsidP="00202FB0">
      <w:pPr>
        <w:widowControl w:val="0"/>
        <w:numPr>
          <w:ilvl w:val="0"/>
          <w:numId w:val="18"/>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чувство прекрасного и эстетические чувства на основе знакомства с мировой и отечественной художественной культурой.</w:t>
      </w:r>
    </w:p>
    <w:p w:rsidR="00202FB0" w:rsidRPr="00713F58" w:rsidRDefault="00202FB0" w:rsidP="00202FB0">
      <w:pPr>
        <w:shd w:val="clear" w:color="auto" w:fill="FFFFFF"/>
        <w:tabs>
          <w:tab w:val="left" w:pos="9781"/>
        </w:tabs>
        <w:spacing w:line="240" w:lineRule="auto"/>
        <w:ind w:left="709" w:right="-1" w:hanging="283"/>
        <w:rPr>
          <w:sz w:val="24"/>
        </w:rPr>
      </w:pPr>
      <w:r w:rsidRPr="00713F58">
        <w:rPr>
          <w:i/>
          <w:iCs/>
          <w:sz w:val="24"/>
        </w:rPr>
        <w:t>Выпускник получит возможность для формирования:</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выраженной устойчивой учебно-познавательной мо</w:t>
      </w:r>
      <w:r w:rsidRPr="00713F58">
        <w:rPr>
          <w:i/>
          <w:iCs/>
          <w:sz w:val="24"/>
        </w:rPr>
        <w:softHyphen/>
        <w:t>тивации учения;</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устойчивого учебно-познавательного интереса к новым общим способам решения задач;</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адекватного понимания причин успешности/неуспешности учебной деятельности;</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положительной адекватной дифференцированной самооценки на основе критерия успешности реализации социальной роли «хорошего ученика»;</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 xml:space="preserve">компетентности в реализации основ гражданской идентичности в поступках и </w:t>
      </w:r>
      <w:r w:rsidRPr="00713F58">
        <w:rPr>
          <w:i/>
          <w:iCs/>
          <w:sz w:val="24"/>
        </w:rPr>
        <w:lastRenderedPageBreak/>
        <w:t>деятельности;</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установки на здоровый образ жизни и реализации её в реальном поведении и поступках;</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осознанных устойчивых эстетических предпочтений и ориентации на искусство как значимую сферу человеческой жизни;</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эмпатии как осознанного понимания чу</w:t>
      </w:r>
      <w:proofErr w:type="gramStart"/>
      <w:r w:rsidRPr="00713F58">
        <w:rPr>
          <w:i/>
          <w:iCs/>
          <w:sz w:val="24"/>
        </w:rPr>
        <w:t>вств др</w:t>
      </w:r>
      <w:proofErr w:type="gramEnd"/>
      <w:r w:rsidRPr="00713F58">
        <w:rPr>
          <w:i/>
          <w:iCs/>
          <w:sz w:val="24"/>
        </w:rPr>
        <w:t>угих людей и сопереживания им, выражающихся в поступках, направленных на помощь и обеспечение благополучия,</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начальные навыки адаптации в динамично изменяющемся мире.</w:t>
      </w:r>
    </w:p>
    <w:p w:rsidR="00202FB0" w:rsidRPr="00713F58" w:rsidRDefault="00202FB0" w:rsidP="00202FB0">
      <w:pPr>
        <w:widowControl w:val="0"/>
        <w:numPr>
          <w:ilvl w:val="2"/>
          <w:numId w:val="17"/>
        </w:numPr>
        <w:tabs>
          <w:tab w:val="num" w:pos="1276"/>
        </w:tabs>
        <w:autoSpaceDE w:val="0"/>
        <w:autoSpaceDN w:val="0"/>
        <w:adjustRightInd w:val="0"/>
        <w:spacing w:line="240" w:lineRule="auto"/>
        <w:ind w:left="0" w:firstLine="426"/>
        <w:rPr>
          <w:b/>
          <w:sz w:val="24"/>
        </w:rPr>
      </w:pPr>
      <w:r w:rsidRPr="00713F58">
        <w:rPr>
          <w:b/>
          <w:iCs/>
          <w:spacing w:val="-2"/>
          <w:sz w:val="24"/>
        </w:rPr>
        <w:t>Регулятивные универсальные учебные действия</w:t>
      </w:r>
    </w:p>
    <w:p w:rsidR="00202FB0" w:rsidRPr="00713F58" w:rsidRDefault="00202FB0" w:rsidP="00202FB0">
      <w:pPr>
        <w:shd w:val="clear" w:color="auto" w:fill="FFFFFF"/>
        <w:tabs>
          <w:tab w:val="left" w:pos="0"/>
          <w:tab w:val="left" w:pos="9781"/>
        </w:tabs>
        <w:spacing w:line="240" w:lineRule="auto"/>
        <w:ind w:firstLine="426"/>
        <w:rPr>
          <w:sz w:val="24"/>
        </w:rPr>
      </w:pPr>
      <w:r w:rsidRPr="00713F58">
        <w:rPr>
          <w:sz w:val="24"/>
        </w:rPr>
        <w:t>Выпускник научится:</w:t>
      </w:r>
    </w:p>
    <w:p w:rsidR="00202FB0" w:rsidRPr="00713F58" w:rsidRDefault="00202FB0" w:rsidP="00202FB0">
      <w:pPr>
        <w:widowControl w:val="0"/>
        <w:numPr>
          <w:ilvl w:val="0"/>
          <w:numId w:val="20"/>
        </w:numPr>
        <w:shd w:val="clear" w:color="auto" w:fill="FFFFFF"/>
        <w:tabs>
          <w:tab w:val="left" w:pos="709"/>
          <w:tab w:val="left" w:pos="9781"/>
        </w:tabs>
        <w:autoSpaceDE w:val="0"/>
        <w:autoSpaceDN w:val="0"/>
        <w:adjustRightInd w:val="0"/>
        <w:spacing w:line="240" w:lineRule="auto"/>
        <w:ind w:left="709" w:hanging="283"/>
        <w:rPr>
          <w:sz w:val="24"/>
        </w:rPr>
      </w:pPr>
      <w:r w:rsidRPr="00713F58">
        <w:rPr>
          <w:sz w:val="24"/>
        </w:rPr>
        <w:t>принимать и сохранять учебную задачу;</w:t>
      </w:r>
    </w:p>
    <w:p w:rsidR="00202FB0" w:rsidRPr="00713F58" w:rsidRDefault="00202FB0" w:rsidP="00202FB0">
      <w:pPr>
        <w:widowControl w:val="0"/>
        <w:numPr>
          <w:ilvl w:val="0"/>
          <w:numId w:val="20"/>
        </w:numPr>
        <w:shd w:val="clear" w:color="auto" w:fill="FFFFFF"/>
        <w:tabs>
          <w:tab w:val="left" w:pos="709"/>
          <w:tab w:val="left" w:pos="9781"/>
        </w:tabs>
        <w:autoSpaceDE w:val="0"/>
        <w:autoSpaceDN w:val="0"/>
        <w:adjustRightInd w:val="0"/>
        <w:spacing w:line="240" w:lineRule="auto"/>
        <w:ind w:left="709" w:hanging="283"/>
        <w:rPr>
          <w:sz w:val="24"/>
        </w:rPr>
      </w:pPr>
      <w:r w:rsidRPr="00713F58">
        <w:rPr>
          <w:sz w:val="24"/>
        </w:rPr>
        <w:t>учитывать выделенные учителем ориентиры действия в новом учебном материале в сотрудничестве с учителем;</w:t>
      </w:r>
    </w:p>
    <w:p w:rsidR="00202FB0" w:rsidRPr="00713F58" w:rsidRDefault="00202FB0" w:rsidP="00202FB0">
      <w:pPr>
        <w:widowControl w:val="0"/>
        <w:numPr>
          <w:ilvl w:val="0"/>
          <w:numId w:val="20"/>
        </w:numPr>
        <w:shd w:val="clear" w:color="auto" w:fill="FFFFFF"/>
        <w:tabs>
          <w:tab w:val="left" w:pos="709"/>
          <w:tab w:val="left" w:pos="9781"/>
        </w:tabs>
        <w:autoSpaceDE w:val="0"/>
        <w:autoSpaceDN w:val="0"/>
        <w:adjustRightInd w:val="0"/>
        <w:spacing w:line="240" w:lineRule="auto"/>
        <w:ind w:left="709" w:hanging="283"/>
        <w:rPr>
          <w:sz w:val="24"/>
        </w:rPr>
      </w:pPr>
      <w:r w:rsidRPr="00713F58">
        <w:rPr>
          <w:sz w:val="24"/>
        </w:rPr>
        <w:t>планировать свои действия в соответствии с поставленной задачей и условиями её реализации, в том числе во внутреннем плане;</w:t>
      </w:r>
    </w:p>
    <w:p w:rsidR="00202FB0" w:rsidRPr="00713F58" w:rsidRDefault="00202FB0" w:rsidP="00202FB0">
      <w:pPr>
        <w:widowControl w:val="0"/>
        <w:numPr>
          <w:ilvl w:val="0"/>
          <w:numId w:val="20"/>
        </w:numPr>
        <w:shd w:val="clear" w:color="auto" w:fill="FFFFFF"/>
        <w:tabs>
          <w:tab w:val="left" w:pos="709"/>
          <w:tab w:val="left" w:pos="9781"/>
        </w:tabs>
        <w:autoSpaceDE w:val="0"/>
        <w:autoSpaceDN w:val="0"/>
        <w:adjustRightInd w:val="0"/>
        <w:spacing w:line="240" w:lineRule="auto"/>
        <w:ind w:left="709" w:hanging="283"/>
        <w:rPr>
          <w:sz w:val="24"/>
        </w:rPr>
      </w:pPr>
      <w:r w:rsidRPr="00713F58">
        <w:rPr>
          <w:sz w:val="24"/>
        </w:rPr>
        <w:t>учитывать установленные правила в планировании и контроле способа решения;</w:t>
      </w:r>
    </w:p>
    <w:p w:rsidR="00202FB0" w:rsidRPr="00713F58" w:rsidRDefault="00202FB0" w:rsidP="00202FB0">
      <w:pPr>
        <w:widowControl w:val="0"/>
        <w:numPr>
          <w:ilvl w:val="0"/>
          <w:numId w:val="20"/>
        </w:numPr>
        <w:shd w:val="clear" w:color="auto" w:fill="FFFFFF"/>
        <w:tabs>
          <w:tab w:val="left" w:pos="709"/>
          <w:tab w:val="left" w:pos="9781"/>
        </w:tabs>
        <w:autoSpaceDE w:val="0"/>
        <w:autoSpaceDN w:val="0"/>
        <w:adjustRightInd w:val="0"/>
        <w:spacing w:line="240" w:lineRule="auto"/>
        <w:ind w:left="709" w:hanging="283"/>
        <w:rPr>
          <w:sz w:val="24"/>
        </w:rPr>
      </w:pPr>
      <w:r w:rsidRPr="00713F58">
        <w:rPr>
          <w:sz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202FB0" w:rsidRPr="00713F58" w:rsidRDefault="00202FB0" w:rsidP="00202FB0">
      <w:pPr>
        <w:widowControl w:val="0"/>
        <w:numPr>
          <w:ilvl w:val="0"/>
          <w:numId w:val="20"/>
        </w:numPr>
        <w:shd w:val="clear" w:color="auto" w:fill="FFFFFF"/>
        <w:tabs>
          <w:tab w:val="left" w:pos="709"/>
          <w:tab w:val="left" w:pos="9781"/>
        </w:tabs>
        <w:autoSpaceDE w:val="0"/>
        <w:autoSpaceDN w:val="0"/>
        <w:adjustRightInd w:val="0"/>
        <w:spacing w:line="240" w:lineRule="auto"/>
        <w:ind w:left="709" w:hanging="283"/>
        <w:rPr>
          <w:sz w:val="24"/>
        </w:rPr>
      </w:pPr>
      <w:r w:rsidRPr="00713F58">
        <w:rPr>
          <w:sz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02FB0" w:rsidRPr="00713F58" w:rsidRDefault="00202FB0" w:rsidP="00202FB0">
      <w:pPr>
        <w:widowControl w:val="0"/>
        <w:numPr>
          <w:ilvl w:val="0"/>
          <w:numId w:val="20"/>
        </w:numPr>
        <w:shd w:val="clear" w:color="auto" w:fill="FFFFFF"/>
        <w:tabs>
          <w:tab w:val="left" w:pos="709"/>
          <w:tab w:val="left" w:pos="9781"/>
        </w:tabs>
        <w:autoSpaceDE w:val="0"/>
        <w:autoSpaceDN w:val="0"/>
        <w:adjustRightInd w:val="0"/>
        <w:spacing w:line="240" w:lineRule="auto"/>
        <w:ind w:left="709" w:hanging="283"/>
        <w:rPr>
          <w:sz w:val="24"/>
        </w:rPr>
      </w:pPr>
      <w:r w:rsidRPr="00713F58">
        <w:rPr>
          <w:sz w:val="24"/>
        </w:rPr>
        <w:t>адекватно воспринимать предложения и оценку учителей, товарищей, родителей и других людей;</w:t>
      </w:r>
    </w:p>
    <w:p w:rsidR="00202FB0" w:rsidRPr="00713F58" w:rsidRDefault="00202FB0" w:rsidP="00202FB0">
      <w:pPr>
        <w:widowControl w:val="0"/>
        <w:numPr>
          <w:ilvl w:val="0"/>
          <w:numId w:val="20"/>
        </w:numPr>
        <w:shd w:val="clear" w:color="auto" w:fill="FFFFFF"/>
        <w:tabs>
          <w:tab w:val="left" w:pos="709"/>
          <w:tab w:val="left" w:pos="9781"/>
        </w:tabs>
        <w:autoSpaceDE w:val="0"/>
        <w:autoSpaceDN w:val="0"/>
        <w:adjustRightInd w:val="0"/>
        <w:spacing w:line="240" w:lineRule="auto"/>
        <w:ind w:left="709" w:hanging="283"/>
        <w:rPr>
          <w:sz w:val="24"/>
        </w:rPr>
      </w:pPr>
      <w:r w:rsidRPr="00713F58">
        <w:rPr>
          <w:sz w:val="24"/>
        </w:rPr>
        <w:t>различать способ и результат действия;</w:t>
      </w:r>
    </w:p>
    <w:p w:rsidR="00202FB0" w:rsidRPr="00713F58" w:rsidRDefault="00202FB0" w:rsidP="00202FB0">
      <w:pPr>
        <w:widowControl w:val="0"/>
        <w:numPr>
          <w:ilvl w:val="0"/>
          <w:numId w:val="20"/>
        </w:numPr>
        <w:shd w:val="clear" w:color="auto" w:fill="FFFFFF"/>
        <w:tabs>
          <w:tab w:val="left" w:pos="709"/>
          <w:tab w:val="left" w:pos="9781"/>
        </w:tabs>
        <w:autoSpaceDE w:val="0"/>
        <w:autoSpaceDN w:val="0"/>
        <w:adjustRightInd w:val="0"/>
        <w:spacing w:line="240" w:lineRule="auto"/>
        <w:ind w:left="709" w:hanging="283"/>
        <w:rPr>
          <w:sz w:val="24"/>
        </w:rPr>
      </w:pPr>
      <w:r w:rsidRPr="00713F58">
        <w:rPr>
          <w:sz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202FB0" w:rsidRPr="00713F58" w:rsidRDefault="00202FB0" w:rsidP="00202FB0">
      <w:pPr>
        <w:widowControl w:val="0"/>
        <w:numPr>
          <w:ilvl w:val="0"/>
          <w:numId w:val="20"/>
        </w:numPr>
        <w:shd w:val="clear" w:color="auto" w:fill="FFFFFF"/>
        <w:tabs>
          <w:tab w:val="left" w:pos="709"/>
          <w:tab w:val="left" w:pos="9781"/>
        </w:tabs>
        <w:autoSpaceDE w:val="0"/>
        <w:autoSpaceDN w:val="0"/>
        <w:adjustRightInd w:val="0"/>
        <w:spacing w:line="240" w:lineRule="auto"/>
        <w:ind w:left="709" w:hanging="283"/>
        <w:rPr>
          <w:sz w:val="24"/>
        </w:rPr>
      </w:pPr>
      <w:r w:rsidRPr="00713F58">
        <w:rPr>
          <w:sz w:val="24"/>
        </w:rPr>
        <w:t>выполнять учебные действия в материализованной, гипермедийной, громкоречевой и умственной форме.</w:t>
      </w:r>
    </w:p>
    <w:p w:rsidR="00202FB0" w:rsidRPr="00713F58" w:rsidRDefault="00202FB0" w:rsidP="00202FB0">
      <w:pPr>
        <w:shd w:val="clear" w:color="auto" w:fill="FFFFFF"/>
        <w:tabs>
          <w:tab w:val="left" w:pos="9781"/>
        </w:tabs>
        <w:spacing w:line="240" w:lineRule="auto"/>
        <w:ind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hanging="284"/>
        <w:rPr>
          <w:sz w:val="24"/>
        </w:rPr>
      </w:pPr>
      <w:r w:rsidRPr="00713F58">
        <w:rPr>
          <w:i/>
          <w:iCs/>
          <w:sz w:val="24"/>
        </w:rPr>
        <w:t>в сотрудничестве с учителем ставить новые учебные задачи;</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hanging="284"/>
        <w:rPr>
          <w:sz w:val="24"/>
        </w:rPr>
      </w:pPr>
      <w:r w:rsidRPr="00713F58">
        <w:rPr>
          <w:i/>
          <w:iCs/>
          <w:sz w:val="24"/>
        </w:rPr>
        <w:t xml:space="preserve">преобразовывать практическую задачу </w:t>
      </w:r>
      <w:proofErr w:type="gramStart"/>
      <w:r w:rsidRPr="00713F58">
        <w:rPr>
          <w:i/>
          <w:iCs/>
          <w:sz w:val="24"/>
        </w:rPr>
        <w:t>в</w:t>
      </w:r>
      <w:proofErr w:type="gramEnd"/>
      <w:r w:rsidRPr="00713F58">
        <w:rPr>
          <w:i/>
          <w:iCs/>
          <w:sz w:val="24"/>
        </w:rPr>
        <w:t xml:space="preserve"> познавательную;</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hanging="284"/>
        <w:rPr>
          <w:sz w:val="24"/>
        </w:rPr>
      </w:pPr>
      <w:r w:rsidRPr="00713F58">
        <w:rPr>
          <w:i/>
          <w:iCs/>
          <w:sz w:val="24"/>
        </w:rPr>
        <w:t>проявлять познавательную инициативу в учебном сотрудничестве;</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hanging="284"/>
        <w:rPr>
          <w:sz w:val="24"/>
        </w:rPr>
      </w:pPr>
      <w:r w:rsidRPr="00713F58">
        <w:rPr>
          <w:i/>
          <w:iCs/>
          <w:sz w:val="24"/>
        </w:rPr>
        <w:t>самостоятельно учитывать выделенные учителем ориентиры действия в новом учебном материале;</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hanging="284"/>
        <w:rPr>
          <w:sz w:val="24"/>
        </w:rPr>
      </w:pPr>
      <w:r w:rsidRPr="00713F58">
        <w:rPr>
          <w:i/>
          <w:iCs/>
          <w:sz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hanging="284"/>
        <w:rPr>
          <w:sz w:val="24"/>
        </w:rPr>
      </w:pPr>
      <w:r w:rsidRPr="00713F58">
        <w:rPr>
          <w:i/>
          <w:iCs/>
          <w:sz w:val="24"/>
        </w:rPr>
        <w:t xml:space="preserve">самостоятельно адекватно оценивать правильность выполнения действия и вносить необходимые коррективы в </w:t>
      </w:r>
      <w:proofErr w:type="gramStart"/>
      <w:r w:rsidRPr="00713F58">
        <w:rPr>
          <w:i/>
          <w:iCs/>
          <w:sz w:val="24"/>
        </w:rPr>
        <w:t>исполнение</w:t>
      </w:r>
      <w:proofErr w:type="gramEnd"/>
      <w:r w:rsidRPr="00713F58">
        <w:rPr>
          <w:i/>
          <w:iCs/>
          <w:sz w:val="24"/>
        </w:rPr>
        <w:t xml:space="preserve"> как по ходу его реализации, так и в конце действия;</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hanging="284"/>
        <w:rPr>
          <w:sz w:val="24"/>
        </w:rPr>
      </w:pPr>
      <w:r w:rsidRPr="00713F58">
        <w:rPr>
          <w:i/>
          <w:iCs/>
          <w:sz w:val="24"/>
        </w:rPr>
        <w:t>адекватно использовать свою речь для планирования и регуляции своей деятельности</w:t>
      </w:r>
      <w:r w:rsidRPr="00713F58">
        <w:rPr>
          <w:rFonts w:eastAsia="Calibri"/>
          <w:i/>
          <w:iCs/>
          <w:sz w:val="24"/>
        </w:rPr>
        <w:t>.</w:t>
      </w:r>
    </w:p>
    <w:p w:rsidR="00202FB0" w:rsidRPr="00713F58" w:rsidRDefault="00202FB0" w:rsidP="00202FB0">
      <w:pPr>
        <w:widowControl w:val="0"/>
        <w:numPr>
          <w:ilvl w:val="2"/>
          <w:numId w:val="17"/>
        </w:numPr>
        <w:tabs>
          <w:tab w:val="num" w:pos="1134"/>
        </w:tabs>
        <w:autoSpaceDE w:val="0"/>
        <w:autoSpaceDN w:val="0"/>
        <w:adjustRightInd w:val="0"/>
        <w:spacing w:line="240" w:lineRule="auto"/>
        <w:ind w:left="0" w:firstLine="426"/>
        <w:rPr>
          <w:b/>
          <w:sz w:val="24"/>
        </w:rPr>
      </w:pPr>
      <w:r w:rsidRPr="00713F58">
        <w:rPr>
          <w:b/>
          <w:iCs/>
          <w:spacing w:val="-1"/>
          <w:sz w:val="24"/>
        </w:rPr>
        <w:t xml:space="preserve"> Познавательные универсальные </w:t>
      </w:r>
      <w:r w:rsidRPr="00713F58">
        <w:rPr>
          <w:b/>
          <w:iCs/>
          <w:sz w:val="24"/>
        </w:rPr>
        <w:t>учебные действия</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202FB0" w:rsidRPr="00713F58" w:rsidRDefault="00202FB0" w:rsidP="00202FB0">
      <w:pPr>
        <w:widowControl w:val="0"/>
        <w:numPr>
          <w:ilvl w:val="0"/>
          <w:numId w:val="2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 xml:space="preserve">перерабатывать информацию для получения необходимого результата, в том числе и </w:t>
      </w:r>
      <w:r w:rsidRPr="00713F58">
        <w:rPr>
          <w:sz w:val="24"/>
        </w:rPr>
        <w:lastRenderedPageBreak/>
        <w:t xml:space="preserve">для создания нового  продукта; </w:t>
      </w:r>
    </w:p>
    <w:p w:rsidR="00202FB0" w:rsidRPr="00713F58" w:rsidRDefault="00202FB0" w:rsidP="00202FB0">
      <w:pPr>
        <w:widowControl w:val="0"/>
        <w:numPr>
          <w:ilvl w:val="0"/>
          <w:numId w:val="2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осуществлять запись (фиксацию) выборочной информации об окружающем мире и о себе самом, в том числе с по</w:t>
      </w:r>
      <w:r w:rsidRPr="00713F58">
        <w:rPr>
          <w:sz w:val="24"/>
        </w:rPr>
        <w:softHyphen/>
        <w:t>мощью инструментов ИКТ;</w:t>
      </w:r>
    </w:p>
    <w:p w:rsidR="00202FB0" w:rsidRPr="00713F58" w:rsidRDefault="00202FB0" w:rsidP="00202FB0">
      <w:pPr>
        <w:widowControl w:val="0"/>
        <w:numPr>
          <w:ilvl w:val="0"/>
          <w:numId w:val="2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202FB0" w:rsidRPr="00713F58" w:rsidRDefault="00202FB0" w:rsidP="00202FB0">
      <w:pPr>
        <w:widowControl w:val="0"/>
        <w:numPr>
          <w:ilvl w:val="0"/>
          <w:numId w:val="2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строить сообщения в устной и письменной форме;</w:t>
      </w:r>
    </w:p>
    <w:p w:rsidR="00202FB0" w:rsidRPr="00713F58" w:rsidRDefault="00202FB0" w:rsidP="00202FB0">
      <w:pPr>
        <w:widowControl w:val="0"/>
        <w:numPr>
          <w:ilvl w:val="0"/>
          <w:numId w:val="2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ориентироваться на разнообразие способов решения задач;</w:t>
      </w:r>
    </w:p>
    <w:p w:rsidR="00202FB0" w:rsidRPr="00713F58" w:rsidRDefault="00202FB0" w:rsidP="00202FB0">
      <w:pPr>
        <w:widowControl w:val="0"/>
        <w:numPr>
          <w:ilvl w:val="0"/>
          <w:numId w:val="2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202FB0" w:rsidRPr="00713F58" w:rsidRDefault="00202FB0" w:rsidP="00202FB0">
      <w:pPr>
        <w:widowControl w:val="0"/>
        <w:numPr>
          <w:ilvl w:val="0"/>
          <w:numId w:val="2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осуществлять анализ объектов с выделением существенных и несущественных признаков;</w:t>
      </w:r>
    </w:p>
    <w:p w:rsidR="00202FB0" w:rsidRPr="00713F58" w:rsidRDefault="00202FB0" w:rsidP="00202FB0">
      <w:pPr>
        <w:widowControl w:val="0"/>
        <w:numPr>
          <w:ilvl w:val="0"/>
          <w:numId w:val="2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осуществлять синтез как составление целого из частей;</w:t>
      </w:r>
    </w:p>
    <w:p w:rsidR="00202FB0" w:rsidRPr="00713F58" w:rsidRDefault="00202FB0" w:rsidP="00202FB0">
      <w:pPr>
        <w:widowControl w:val="0"/>
        <w:numPr>
          <w:ilvl w:val="0"/>
          <w:numId w:val="2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проводить сравнение, сериацию и классификацию по заданным критериям;</w:t>
      </w:r>
    </w:p>
    <w:p w:rsidR="00202FB0" w:rsidRPr="00713F58" w:rsidRDefault="00202FB0" w:rsidP="00202FB0">
      <w:pPr>
        <w:widowControl w:val="0"/>
        <w:numPr>
          <w:ilvl w:val="0"/>
          <w:numId w:val="2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устанавливать причинно-следственные связи в изучаемом круге явлений;</w:t>
      </w:r>
    </w:p>
    <w:p w:rsidR="00202FB0" w:rsidRPr="00713F58" w:rsidRDefault="00202FB0" w:rsidP="00202FB0">
      <w:pPr>
        <w:widowControl w:val="0"/>
        <w:numPr>
          <w:ilvl w:val="0"/>
          <w:numId w:val="2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строить рассуждения в форме связи простых суждений об объекте, его строении, свойствах и связях;</w:t>
      </w:r>
    </w:p>
    <w:p w:rsidR="00202FB0" w:rsidRPr="00713F58" w:rsidRDefault="00202FB0" w:rsidP="00202FB0">
      <w:pPr>
        <w:widowControl w:val="0"/>
        <w:numPr>
          <w:ilvl w:val="0"/>
          <w:numId w:val="2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обобщать, т. е. осуществлять генерализацию и выведе</w:t>
      </w:r>
      <w:r w:rsidRPr="00713F58">
        <w:rPr>
          <w:sz w:val="24"/>
        </w:rPr>
        <w:softHyphen/>
        <w:t>ние общности для целого ряда или класса единичных объек</w:t>
      </w:r>
      <w:r w:rsidRPr="00713F58">
        <w:rPr>
          <w:sz w:val="24"/>
        </w:rPr>
        <w:softHyphen/>
        <w:t>тов на основе выделения сущностной связи;</w:t>
      </w:r>
    </w:p>
    <w:p w:rsidR="00202FB0" w:rsidRPr="00713F58" w:rsidRDefault="00202FB0" w:rsidP="00202FB0">
      <w:pPr>
        <w:widowControl w:val="0"/>
        <w:numPr>
          <w:ilvl w:val="0"/>
          <w:numId w:val="2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осуществлять подведение под понятие на основе распо</w:t>
      </w:r>
      <w:r w:rsidRPr="00713F58">
        <w:rPr>
          <w:sz w:val="24"/>
        </w:rPr>
        <w:softHyphen/>
        <w:t>знавания объектов, выделения существенных признаков и их синтеза;</w:t>
      </w:r>
    </w:p>
    <w:p w:rsidR="00202FB0" w:rsidRPr="00713F58" w:rsidRDefault="00202FB0" w:rsidP="00202FB0">
      <w:pPr>
        <w:widowControl w:val="0"/>
        <w:numPr>
          <w:ilvl w:val="0"/>
          <w:numId w:val="2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устанавливать аналогии;</w:t>
      </w:r>
    </w:p>
    <w:p w:rsidR="00202FB0" w:rsidRPr="00713F58" w:rsidRDefault="00202FB0" w:rsidP="00202FB0">
      <w:pPr>
        <w:widowControl w:val="0"/>
        <w:numPr>
          <w:ilvl w:val="0"/>
          <w:numId w:val="2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владеть рядом общих приёмов решения задач.</w:t>
      </w:r>
    </w:p>
    <w:p w:rsidR="00202FB0" w:rsidRPr="00713F58" w:rsidRDefault="00202FB0" w:rsidP="00202FB0">
      <w:pPr>
        <w:shd w:val="clear" w:color="auto" w:fill="FFFFFF"/>
        <w:tabs>
          <w:tab w:val="left" w:pos="562"/>
          <w:tab w:val="left" w:pos="9781"/>
        </w:tabs>
        <w:spacing w:line="240" w:lineRule="auto"/>
        <w:ind w:right="-1" w:firstLine="397"/>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осуществлять расширенный поиск информации с использованием ресурсов библиотек и сети Интернет;</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записывать, фиксировать информацию об окружающем мире с помощью инструментов ИКТ;</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создавать и преобразовывать модели и схемы для решения задач;</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осознанно и произвольно строить сообщения в устной и письменной форме;</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осуществлять выбор наиболее эффективных способов решения задач в зависимости от конкретных условий;</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осуществлять синтез как составление целого из частей, самостоятельно достраивая и восполняя недостающие компоненты;</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осуществлять сравнение, сериацию и классификацию, самостоятельно выбирая основания и критерии для указанных логических операций;</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 xml:space="preserve">строить </w:t>
      </w:r>
      <w:proofErr w:type="gramStart"/>
      <w:r w:rsidRPr="00713F58">
        <w:rPr>
          <w:i/>
          <w:iCs/>
          <w:sz w:val="24"/>
        </w:rPr>
        <w:t>логическое рассуждение</w:t>
      </w:r>
      <w:proofErr w:type="gramEnd"/>
      <w:r w:rsidRPr="00713F58">
        <w:rPr>
          <w:i/>
          <w:iCs/>
          <w:sz w:val="24"/>
        </w:rPr>
        <w:t>, включающее установление причинно-следственных связей;</w:t>
      </w:r>
    </w:p>
    <w:p w:rsidR="00202FB0" w:rsidRPr="00713F58" w:rsidRDefault="00202FB0" w:rsidP="00202FB0">
      <w:pPr>
        <w:widowControl w:val="0"/>
        <w:numPr>
          <w:ilvl w:val="0"/>
          <w:numId w:val="19"/>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произвольно и осознанно владеть общими приёмами решения задач.</w:t>
      </w:r>
    </w:p>
    <w:p w:rsidR="00202FB0" w:rsidRPr="00713F58" w:rsidRDefault="00202FB0" w:rsidP="00202FB0">
      <w:pPr>
        <w:widowControl w:val="0"/>
        <w:numPr>
          <w:ilvl w:val="2"/>
          <w:numId w:val="17"/>
        </w:numPr>
        <w:tabs>
          <w:tab w:val="num" w:pos="1134"/>
        </w:tabs>
        <w:autoSpaceDE w:val="0"/>
        <w:autoSpaceDN w:val="0"/>
        <w:adjustRightInd w:val="0"/>
        <w:spacing w:line="240" w:lineRule="auto"/>
        <w:ind w:left="0" w:firstLine="426"/>
        <w:rPr>
          <w:b/>
          <w:sz w:val="24"/>
        </w:rPr>
      </w:pPr>
      <w:r w:rsidRPr="00713F58">
        <w:rPr>
          <w:b/>
          <w:iCs/>
          <w:sz w:val="24"/>
        </w:rPr>
        <w:t xml:space="preserve"> Коммуникативные универсальные учебные действия</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3"/>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w:t>
      </w:r>
      <w:r w:rsidRPr="00713F58">
        <w:rPr>
          <w:sz w:val="24"/>
        </w:rPr>
        <w:softHyphen/>
        <w:t xml:space="preserve">логической формой коммуникации, </w:t>
      </w:r>
      <w:proofErr w:type="gramStart"/>
      <w:r w:rsidRPr="00713F58">
        <w:rPr>
          <w:sz w:val="24"/>
        </w:rPr>
        <w:t>используя</w:t>
      </w:r>
      <w:proofErr w:type="gramEnd"/>
      <w:r w:rsidRPr="00713F58">
        <w:rPr>
          <w:sz w:val="24"/>
        </w:rPr>
        <w:t xml:space="preserve"> в том числе средства и инструменты ИКТ и дистанционного общения;</w:t>
      </w:r>
    </w:p>
    <w:p w:rsidR="00202FB0" w:rsidRPr="00713F58" w:rsidRDefault="00202FB0" w:rsidP="00202FB0">
      <w:pPr>
        <w:widowControl w:val="0"/>
        <w:numPr>
          <w:ilvl w:val="0"/>
          <w:numId w:val="23"/>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 xml:space="preserve">допускать возможность существования у людей различных точек зрения, в том числе не совпадающих с его </w:t>
      </w:r>
      <w:proofErr w:type="gramStart"/>
      <w:r w:rsidRPr="00713F58">
        <w:rPr>
          <w:sz w:val="24"/>
        </w:rPr>
        <w:t>собственной</w:t>
      </w:r>
      <w:proofErr w:type="gramEnd"/>
      <w:r w:rsidRPr="00713F58">
        <w:rPr>
          <w:sz w:val="24"/>
        </w:rPr>
        <w:t>, и ориентироваться на позицию партнёра в об</w:t>
      </w:r>
      <w:r w:rsidRPr="00713F58">
        <w:rPr>
          <w:sz w:val="24"/>
        </w:rPr>
        <w:softHyphen/>
        <w:t>щении и взаимодействии;</w:t>
      </w:r>
    </w:p>
    <w:p w:rsidR="00202FB0" w:rsidRPr="00713F58" w:rsidRDefault="00202FB0" w:rsidP="00202FB0">
      <w:pPr>
        <w:widowControl w:val="0"/>
        <w:numPr>
          <w:ilvl w:val="0"/>
          <w:numId w:val="23"/>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учитывать разные мнения и стремиться к координации различных позиций в сотрудничестве;</w:t>
      </w:r>
    </w:p>
    <w:p w:rsidR="00202FB0" w:rsidRPr="00713F58" w:rsidRDefault="00202FB0" w:rsidP="00202FB0">
      <w:pPr>
        <w:widowControl w:val="0"/>
        <w:numPr>
          <w:ilvl w:val="0"/>
          <w:numId w:val="23"/>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lastRenderedPageBreak/>
        <w:t>формулировать собственное мнение и позицию;</w:t>
      </w:r>
    </w:p>
    <w:p w:rsidR="00202FB0" w:rsidRPr="00713F58" w:rsidRDefault="00202FB0" w:rsidP="00202FB0">
      <w:pPr>
        <w:widowControl w:val="0"/>
        <w:numPr>
          <w:ilvl w:val="0"/>
          <w:numId w:val="23"/>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договариваться и приходить к общему решению в совместной деятельности, в том числе в ситуации столкновения интересов;</w:t>
      </w:r>
    </w:p>
    <w:p w:rsidR="00202FB0" w:rsidRPr="00713F58" w:rsidRDefault="00202FB0" w:rsidP="00202FB0">
      <w:pPr>
        <w:widowControl w:val="0"/>
        <w:numPr>
          <w:ilvl w:val="0"/>
          <w:numId w:val="23"/>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строить понятные для партнёра высказывания, учитыва</w:t>
      </w:r>
      <w:r w:rsidRPr="00713F58">
        <w:rPr>
          <w:sz w:val="24"/>
        </w:rPr>
        <w:softHyphen/>
        <w:t>ющие, что партнёр знает и видит, а что нет;</w:t>
      </w:r>
    </w:p>
    <w:p w:rsidR="00202FB0" w:rsidRPr="00713F58" w:rsidRDefault="00202FB0" w:rsidP="00202FB0">
      <w:pPr>
        <w:widowControl w:val="0"/>
        <w:numPr>
          <w:ilvl w:val="0"/>
          <w:numId w:val="23"/>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задавать вопросы;</w:t>
      </w:r>
    </w:p>
    <w:p w:rsidR="00202FB0" w:rsidRPr="00713F58" w:rsidRDefault="00202FB0" w:rsidP="00202FB0">
      <w:pPr>
        <w:widowControl w:val="0"/>
        <w:numPr>
          <w:ilvl w:val="0"/>
          <w:numId w:val="23"/>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контролировать действия партнёра;</w:t>
      </w:r>
    </w:p>
    <w:p w:rsidR="00202FB0" w:rsidRPr="00713F58" w:rsidRDefault="00202FB0" w:rsidP="00202FB0">
      <w:pPr>
        <w:widowControl w:val="0"/>
        <w:numPr>
          <w:ilvl w:val="0"/>
          <w:numId w:val="23"/>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использовать речь для регуляции своего действия;</w:t>
      </w:r>
    </w:p>
    <w:p w:rsidR="00202FB0" w:rsidRPr="00713F58" w:rsidRDefault="00202FB0" w:rsidP="00202FB0">
      <w:pPr>
        <w:widowControl w:val="0"/>
        <w:numPr>
          <w:ilvl w:val="0"/>
          <w:numId w:val="23"/>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 xml:space="preserve">учитывать и координировать в сотрудничестве позиции других людей, отличные </w:t>
      </w:r>
      <w:proofErr w:type="gramStart"/>
      <w:r w:rsidRPr="00713F58">
        <w:rPr>
          <w:i/>
          <w:iCs/>
          <w:sz w:val="24"/>
        </w:rPr>
        <w:t>от</w:t>
      </w:r>
      <w:proofErr w:type="gramEnd"/>
      <w:r w:rsidRPr="00713F58">
        <w:rPr>
          <w:i/>
          <w:iCs/>
          <w:sz w:val="24"/>
        </w:rPr>
        <w:t xml:space="preserve"> собственной;</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учитывать разные мнения и интересы и обосновывать собственную позицию;</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понимать относительность мнений и подходов к решению проблемы;</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продуктивно содействовать разрешению конфликтов на основе учёта интересов и позиций всех участников;</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задавать вопросы, необходимые для организации собственной деятельности и сотрудничества с партнёром;</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осуществлять взаимный контроль и оказывать в сотрудничестве необходимую взаимопомощь;</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адекватно использовать речь для планирования и регуляции своей деятельности;</w:t>
      </w:r>
    </w:p>
    <w:p w:rsidR="00202FB0" w:rsidRPr="00713F58" w:rsidRDefault="00202FB0" w:rsidP="00202FB0">
      <w:pPr>
        <w:tabs>
          <w:tab w:val="left" w:pos="284"/>
        </w:tabs>
        <w:spacing w:line="240" w:lineRule="auto"/>
        <w:ind w:left="284" w:hanging="284"/>
        <w:rPr>
          <w:i/>
          <w:iCs/>
          <w:sz w:val="24"/>
        </w:rPr>
      </w:pPr>
      <w:r w:rsidRPr="00713F58">
        <w:rPr>
          <w:sz w:val="24"/>
        </w:rPr>
        <w:t>•</w:t>
      </w:r>
      <w:r w:rsidRPr="00713F58">
        <w:rPr>
          <w:sz w:val="24"/>
        </w:rPr>
        <w:tab/>
      </w:r>
      <w:r w:rsidRPr="00713F58">
        <w:rPr>
          <w:i/>
          <w:iCs/>
          <w:sz w:val="24"/>
        </w:rPr>
        <w:t>адекватно использовать речевые средства для эффективного решения разнообразных коммуникативных задач</w:t>
      </w:r>
    </w:p>
    <w:p w:rsidR="00202FB0" w:rsidRPr="00713F58" w:rsidRDefault="00202FB0" w:rsidP="00202FB0">
      <w:pPr>
        <w:tabs>
          <w:tab w:val="num" w:pos="1440"/>
        </w:tabs>
        <w:spacing w:line="240" w:lineRule="auto"/>
        <w:rPr>
          <w:noProof/>
          <w:sz w:val="24"/>
        </w:rPr>
      </w:pPr>
    </w:p>
    <w:p w:rsidR="00202FB0" w:rsidRPr="00713F58" w:rsidRDefault="00202FB0" w:rsidP="00202FB0">
      <w:pPr>
        <w:tabs>
          <w:tab w:val="num" w:pos="1440"/>
        </w:tabs>
        <w:spacing w:line="240" w:lineRule="auto"/>
        <w:ind w:left="360"/>
        <w:jc w:val="center"/>
        <w:rPr>
          <w:b/>
          <w:sz w:val="24"/>
        </w:rPr>
      </w:pPr>
      <w:r w:rsidRPr="00713F58">
        <w:rPr>
          <w:b/>
          <w:bCs/>
          <w:sz w:val="24"/>
        </w:rPr>
        <w:t xml:space="preserve"> 1.2. Чтение. Работа с текстом </w:t>
      </w:r>
      <w:r w:rsidRPr="00713F58">
        <w:rPr>
          <w:i/>
          <w:iCs/>
          <w:sz w:val="24"/>
        </w:rPr>
        <w:t>(метапредметные результаты)</w:t>
      </w:r>
    </w:p>
    <w:p w:rsidR="00202FB0" w:rsidRPr="00713F58" w:rsidRDefault="00202FB0" w:rsidP="00202FB0">
      <w:pPr>
        <w:shd w:val="clear" w:color="auto" w:fill="FFFFFF"/>
        <w:tabs>
          <w:tab w:val="left" w:pos="9781"/>
        </w:tabs>
        <w:spacing w:line="240" w:lineRule="auto"/>
        <w:ind w:firstLine="397"/>
        <w:rPr>
          <w:sz w:val="24"/>
        </w:rPr>
      </w:pPr>
      <w:r w:rsidRPr="00713F58">
        <w:rPr>
          <w:sz w:val="24"/>
        </w:rPr>
        <w:t xml:space="preserve">В результате изучения </w:t>
      </w:r>
      <w:r w:rsidRPr="00713F58">
        <w:rPr>
          <w:b/>
          <w:bCs/>
          <w:sz w:val="24"/>
        </w:rPr>
        <w:t xml:space="preserve">всех без исключения учебных предметов </w:t>
      </w:r>
      <w:r w:rsidRPr="00713F58">
        <w:rPr>
          <w:sz w:val="24"/>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02FB0" w:rsidRPr="00713F58" w:rsidRDefault="00202FB0" w:rsidP="00202FB0">
      <w:pPr>
        <w:shd w:val="clear" w:color="auto" w:fill="FFFFFF"/>
        <w:tabs>
          <w:tab w:val="left" w:pos="9781"/>
        </w:tabs>
        <w:spacing w:line="240" w:lineRule="auto"/>
        <w:ind w:firstLine="397"/>
        <w:rPr>
          <w:sz w:val="24"/>
        </w:rPr>
      </w:pPr>
      <w:r w:rsidRPr="00713F58">
        <w:rPr>
          <w:sz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w:t>
      </w:r>
      <w:r w:rsidRPr="00713F58">
        <w:rPr>
          <w:sz w:val="24"/>
        </w:rPr>
        <w:softHyphen/>
        <w:t>яснения, обоснования утверждений, а также принятия решений в простых учебных и практических ситуациях.</w:t>
      </w:r>
    </w:p>
    <w:p w:rsidR="00202FB0" w:rsidRPr="00713F58" w:rsidRDefault="00202FB0" w:rsidP="00202FB0">
      <w:pPr>
        <w:shd w:val="clear" w:color="auto" w:fill="FFFFFF"/>
        <w:tabs>
          <w:tab w:val="left" w:pos="9781"/>
        </w:tabs>
        <w:spacing w:line="240" w:lineRule="auto"/>
        <w:ind w:firstLine="397"/>
        <w:rPr>
          <w:i/>
          <w:iCs/>
          <w:sz w:val="24"/>
        </w:rPr>
      </w:pPr>
      <w:r w:rsidRPr="00713F58">
        <w:rPr>
          <w:i/>
          <w:iCs/>
          <w:sz w:val="24"/>
        </w:rPr>
        <w:t xml:space="preserve">Выпускники получат возможность научиться </w:t>
      </w:r>
      <w:proofErr w:type="gramStart"/>
      <w:r w:rsidRPr="00713F58">
        <w:rPr>
          <w:i/>
          <w:iCs/>
          <w:sz w:val="24"/>
        </w:rPr>
        <w:t>самостоятельно</w:t>
      </w:r>
      <w:proofErr w:type="gramEnd"/>
      <w:r w:rsidRPr="00713F58">
        <w:rPr>
          <w:i/>
          <w:iCs/>
          <w:sz w:val="24"/>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202FB0" w:rsidRPr="00713F58" w:rsidRDefault="00202FB0" w:rsidP="00202FB0">
      <w:pPr>
        <w:widowControl w:val="0"/>
        <w:tabs>
          <w:tab w:val="num" w:pos="1440"/>
        </w:tabs>
        <w:autoSpaceDE w:val="0"/>
        <w:autoSpaceDN w:val="0"/>
        <w:adjustRightInd w:val="0"/>
        <w:spacing w:line="240" w:lineRule="auto"/>
        <w:ind w:left="426"/>
        <w:rPr>
          <w:b/>
          <w:sz w:val="24"/>
        </w:rPr>
      </w:pPr>
      <w:r w:rsidRPr="00713F58">
        <w:rPr>
          <w:b/>
          <w:iCs/>
          <w:sz w:val="24"/>
        </w:rPr>
        <w:t xml:space="preserve">1.2.1.Работа с текстом: поиск информации и понимание </w:t>
      </w:r>
      <w:proofErr w:type="gramStart"/>
      <w:r w:rsidRPr="00713F58">
        <w:rPr>
          <w:b/>
          <w:iCs/>
          <w:sz w:val="24"/>
        </w:rPr>
        <w:t>прочитанного</w:t>
      </w:r>
      <w:proofErr w:type="gramEnd"/>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4"/>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находить в тексте конкретные сведения, факты, задан</w:t>
      </w:r>
      <w:r w:rsidRPr="00713F58">
        <w:rPr>
          <w:sz w:val="24"/>
        </w:rPr>
        <w:softHyphen/>
        <w:t>ные в явном виде;</w:t>
      </w:r>
    </w:p>
    <w:p w:rsidR="00202FB0" w:rsidRPr="00713F58" w:rsidRDefault="00202FB0" w:rsidP="00202FB0">
      <w:pPr>
        <w:widowControl w:val="0"/>
        <w:numPr>
          <w:ilvl w:val="0"/>
          <w:numId w:val="24"/>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lastRenderedPageBreak/>
        <w:t>определять тему и главную мысль текста;</w:t>
      </w:r>
    </w:p>
    <w:p w:rsidR="00202FB0" w:rsidRPr="00713F58" w:rsidRDefault="00202FB0" w:rsidP="00202FB0">
      <w:pPr>
        <w:widowControl w:val="0"/>
        <w:numPr>
          <w:ilvl w:val="0"/>
          <w:numId w:val="24"/>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делить тексты на смысловые части, составлять план текста;</w:t>
      </w:r>
    </w:p>
    <w:p w:rsidR="00202FB0" w:rsidRPr="00713F58" w:rsidRDefault="00202FB0" w:rsidP="00202FB0">
      <w:pPr>
        <w:widowControl w:val="0"/>
        <w:numPr>
          <w:ilvl w:val="0"/>
          <w:numId w:val="24"/>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202FB0" w:rsidRPr="00713F58" w:rsidRDefault="00202FB0" w:rsidP="00202FB0">
      <w:pPr>
        <w:widowControl w:val="0"/>
        <w:numPr>
          <w:ilvl w:val="0"/>
          <w:numId w:val="24"/>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сравнивать между собой объекты, описанные в тексте, выделяя два-три существенных признака;</w:t>
      </w:r>
    </w:p>
    <w:p w:rsidR="00202FB0" w:rsidRPr="00713F58" w:rsidRDefault="00202FB0" w:rsidP="00202FB0">
      <w:pPr>
        <w:widowControl w:val="0"/>
        <w:numPr>
          <w:ilvl w:val="0"/>
          <w:numId w:val="24"/>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202FB0" w:rsidRPr="00713F58" w:rsidRDefault="00202FB0" w:rsidP="00202FB0">
      <w:pPr>
        <w:widowControl w:val="0"/>
        <w:numPr>
          <w:ilvl w:val="0"/>
          <w:numId w:val="24"/>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понимать информацию, представленную разными способами: словесно, в виде таблицы, схемы, диаграммы;</w:t>
      </w:r>
    </w:p>
    <w:p w:rsidR="00202FB0" w:rsidRPr="00713F58" w:rsidRDefault="00202FB0" w:rsidP="00202FB0">
      <w:pPr>
        <w:widowControl w:val="0"/>
        <w:numPr>
          <w:ilvl w:val="0"/>
          <w:numId w:val="24"/>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понимать текст, не только опираясь на содержащуюся в нём информацию, но и обращая внимание на жанр, структуру, выразительные средства текста;</w:t>
      </w:r>
    </w:p>
    <w:p w:rsidR="00202FB0" w:rsidRPr="00713F58" w:rsidRDefault="00202FB0" w:rsidP="00202FB0">
      <w:pPr>
        <w:widowControl w:val="0"/>
        <w:numPr>
          <w:ilvl w:val="0"/>
          <w:numId w:val="24"/>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использовать различные виды чтения: ознакомительное, изучающее, поисковое, выбирать нужный вид чтения в соответствии с целью чтения;</w:t>
      </w:r>
    </w:p>
    <w:p w:rsidR="00202FB0" w:rsidRPr="00713F58" w:rsidRDefault="00202FB0" w:rsidP="00202FB0">
      <w:pPr>
        <w:widowControl w:val="0"/>
        <w:numPr>
          <w:ilvl w:val="0"/>
          <w:numId w:val="24"/>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ориентироваться в соответствующих возрасту словарях и справочниках.</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5"/>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использовать формальные элементы текста (например, подзаголовки, сноски) для поиска нужной информации;</w:t>
      </w:r>
    </w:p>
    <w:p w:rsidR="00202FB0" w:rsidRPr="00713F58" w:rsidRDefault="00202FB0" w:rsidP="00202FB0">
      <w:pPr>
        <w:widowControl w:val="0"/>
        <w:numPr>
          <w:ilvl w:val="0"/>
          <w:numId w:val="25"/>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работать с несколькими источниками информации;</w:t>
      </w:r>
    </w:p>
    <w:p w:rsidR="00202FB0" w:rsidRPr="00713F58" w:rsidRDefault="00202FB0" w:rsidP="00202FB0">
      <w:pPr>
        <w:widowControl w:val="0"/>
        <w:numPr>
          <w:ilvl w:val="0"/>
          <w:numId w:val="25"/>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сопоставлять информацию, полученную из нескольких источников.</w:t>
      </w:r>
    </w:p>
    <w:p w:rsidR="00202FB0" w:rsidRPr="00713F58" w:rsidRDefault="00202FB0" w:rsidP="00202FB0">
      <w:pPr>
        <w:widowControl w:val="0"/>
        <w:tabs>
          <w:tab w:val="num" w:pos="1440"/>
        </w:tabs>
        <w:autoSpaceDE w:val="0"/>
        <w:autoSpaceDN w:val="0"/>
        <w:adjustRightInd w:val="0"/>
        <w:spacing w:line="240" w:lineRule="auto"/>
        <w:ind w:left="426"/>
        <w:rPr>
          <w:b/>
          <w:sz w:val="24"/>
        </w:rPr>
      </w:pPr>
      <w:r w:rsidRPr="00713F58">
        <w:rPr>
          <w:b/>
          <w:iCs/>
          <w:sz w:val="24"/>
        </w:rPr>
        <w:t xml:space="preserve">1.2.2. Работа с текстом: </w:t>
      </w:r>
      <w:r w:rsidRPr="00713F58">
        <w:rPr>
          <w:b/>
          <w:iCs/>
          <w:spacing w:val="-1"/>
          <w:sz w:val="24"/>
        </w:rPr>
        <w:t>преобразование и интерпретация информации</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6"/>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пересказывать текст подробно и сжато, устно и письменно;</w:t>
      </w:r>
    </w:p>
    <w:p w:rsidR="00202FB0" w:rsidRPr="00713F58" w:rsidRDefault="00202FB0" w:rsidP="00202FB0">
      <w:pPr>
        <w:widowControl w:val="0"/>
        <w:numPr>
          <w:ilvl w:val="0"/>
          <w:numId w:val="26"/>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соотносить факты с общей идеей текста, устанавливать простые связи, не высказанные в тексте напрямую;</w:t>
      </w:r>
    </w:p>
    <w:p w:rsidR="00202FB0" w:rsidRPr="00713F58" w:rsidRDefault="00202FB0" w:rsidP="00202FB0">
      <w:pPr>
        <w:widowControl w:val="0"/>
        <w:numPr>
          <w:ilvl w:val="0"/>
          <w:numId w:val="26"/>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формулировать несложные выводы, основываясь на тексте; находить аргументы, подтверждающие вывод;</w:t>
      </w:r>
    </w:p>
    <w:p w:rsidR="00202FB0" w:rsidRPr="00713F58" w:rsidRDefault="00202FB0" w:rsidP="00202FB0">
      <w:pPr>
        <w:widowControl w:val="0"/>
        <w:numPr>
          <w:ilvl w:val="0"/>
          <w:numId w:val="26"/>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сопоставлять и обобщать содержащуюся в разных частях текста информацию;</w:t>
      </w:r>
    </w:p>
    <w:p w:rsidR="00202FB0" w:rsidRPr="00713F58" w:rsidRDefault="00202FB0" w:rsidP="00202FB0">
      <w:pPr>
        <w:widowControl w:val="0"/>
        <w:numPr>
          <w:ilvl w:val="0"/>
          <w:numId w:val="26"/>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составлять на основании текста небольшое монологи</w:t>
      </w:r>
      <w:r w:rsidRPr="00713F58">
        <w:rPr>
          <w:sz w:val="24"/>
        </w:rPr>
        <w:softHyphen/>
        <w:t>ческое высказывание, отвечая на поставленный вопрос.</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5"/>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делать выписки из прочитанных текстов с учётом цели их дальнейшего использования;</w:t>
      </w:r>
      <w:bookmarkStart w:id="2" w:name="_Toc270418804"/>
      <w:bookmarkStart w:id="3" w:name="_Toc270419021"/>
      <w:bookmarkStart w:id="4" w:name="_Toc270420066"/>
    </w:p>
    <w:p w:rsidR="00202FB0" w:rsidRPr="00713F58" w:rsidRDefault="00202FB0" w:rsidP="00202FB0">
      <w:pPr>
        <w:widowControl w:val="0"/>
        <w:numPr>
          <w:ilvl w:val="0"/>
          <w:numId w:val="25"/>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 xml:space="preserve">составлять небольшие письменные аннотации к тексту, отзывы о </w:t>
      </w:r>
      <w:proofErr w:type="gramStart"/>
      <w:r w:rsidRPr="00713F58">
        <w:rPr>
          <w:i/>
          <w:iCs/>
          <w:sz w:val="24"/>
        </w:rPr>
        <w:t>прочитанном</w:t>
      </w:r>
      <w:proofErr w:type="gramEnd"/>
      <w:r w:rsidRPr="00713F58">
        <w:rPr>
          <w:i/>
          <w:iCs/>
          <w:sz w:val="24"/>
        </w:rPr>
        <w:t>.</w:t>
      </w:r>
      <w:bookmarkEnd w:id="2"/>
      <w:bookmarkEnd w:id="3"/>
      <w:bookmarkEnd w:id="4"/>
    </w:p>
    <w:p w:rsidR="00202FB0" w:rsidRPr="00713F58" w:rsidRDefault="00202FB0" w:rsidP="00202FB0">
      <w:pPr>
        <w:widowControl w:val="0"/>
        <w:tabs>
          <w:tab w:val="num" w:pos="1440"/>
        </w:tabs>
        <w:autoSpaceDE w:val="0"/>
        <w:autoSpaceDN w:val="0"/>
        <w:adjustRightInd w:val="0"/>
        <w:spacing w:line="240" w:lineRule="auto"/>
        <w:ind w:left="426"/>
        <w:rPr>
          <w:b/>
          <w:sz w:val="24"/>
        </w:rPr>
      </w:pPr>
      <w:r w:rsidRPr="00713F58">
        <w:rPr>
          <w:b/>
          <w:iCs/>
          <w:sz w:val="24"/>
        </w:rPr>
        <w:t>1.2.3.Работа с текстом: оценка информации</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7"/>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высказывать оценочные суждения и свою точку зрения о прочитанном тексте;</w:t>
      </w:r>
    </w:p>
    <w:p w:rsidR="00202FB0" w:rsidRPr="00713F58" w:rsidRDefault="00202FB0" w:rsidP="00202FB0">
      <w:pPr>
        <w:widowControl w:val="0"/>
        <w:numPr>
          <w:ilvl w:val="0"/>
          <w:numId w:val="27"/>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оценивать содержание, языковые особенности и структуру текста; определять место и роль иллюстративного ряда в тексте;</w:t>
      </w:r>
    </w:p>
    <w:p w:rsidR="00202FB0" w:rsidRPr="00713F58" w:rsidRDefault="00202FB0" w:rsidP="00202FB0">
      <w:pPr>
        <w:widowControl w:val="0"/>
        <w:numPr>
          <w:ilvl w:val="0"/>
          <w:numId w:val="27"/>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на основе имеющихся знаний, жизненного опыта под</w:t>
      </w:r>
      <w:r w:rsidRPr="00713F58">
        <w:rPr>
          <w:sz w:val="24"/>
        </w:rPr>
        <w:softHyphen/>
        <w:t>вергать сомнению достоверность прочитанного, обнаруживать недостоверность получаемых сведений, пробелы в информа</w:t>
      </w:r>
      <w:r w:rsidRPr="00713F58">
        <w:rPr>
          <w:sz w:val="24"/>
        </w:rPr>
        <w:softHyphen/>
        <w:t>ции и находить пути восполнения этих пробелов;</w:t>
      </w:r>
    </w:p>
    <w:p w:rsidR="00202FB0" w:rsidRPr="00713F58" w:rsidRDefault="00202FB0" w:rsidP="00202FB0">
      <w:pPr>
        <w:widowControl w:val="0"/>
        <w:numPr>
          <w:ilvl w:val="0"/>
          <w:numId w:val="27"/>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участвовать в учебном диалоге при обсуждении прочитанного или прослушанного текста.</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8"/>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сопоставлять различные точки зрения;</w:t>
      </w:r>
    </w:p>
    <w:p w:rsidR="00202FB0" w:rsidRPr="00713F58" w:rsidRDefault="00202FB0" w:rsidP="00202FB0">
      <w:pPr>
        <w:widowControl w:val="0"/>
        <w:numPr>
          <w:ilvl w:val="0"/>
          <w:numId w:val="28"/>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соотносить позицию автора с собственной точкой зрения;</w:t>
      </w:r>
      <w:bookmarkStart w:id="5" w:name="_Toc270418806"/>
      <w:bookmarkStart w:id="6" w:name="_Toc270420068"/>
    </w:p>
    <w:p w:rsidR="00202FB0" w:rsidRPr="00713F58" w:rsidRDefault="00202FB0" w:rsidP="00202FB0">
      <w:pPr>
        <w:widowControl w:val="0"/>
        <w:numPr>
          <w:ilvl w:val="0"/>
          <w:numId w:val="28"/>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i/>
          <w:iCs/>
          <w:sz w:val="24"/>
        </w:rPr>
        <w:t>в процессе работы с одним или несколькими источниками выявлять достоверную (противоречивую) информацию.</w:t>
      </w:r>
      <w:bookmarkEnd w:id="5"/>
      <w:bookmarkEnd w:id="6"/>
    </w:p>
    <w:p w:rsidR="00202FB0" w:rsidRDefault="00202FB0" w:rsidP="00202FB0">
      <w:pPr>
        <w:widowControl w:val="0"/>
        <w:shd w:val="clear" w:color="auto" w:fill="FFFFFF"/>
        <w:tabs>
          <w:tab w:val="left" w:pos="284"/>
          <w:tab w:val="left" w:pos="9781"/>
        </w:tabs>
        <w:autoSpaceDE w:val="0"/>
        <w:autoSpaceDN w:val="0"/>
        <w:adjustRightInd w:val="0"/>
        <w:spacing w:line="240" w:lineRule="auto"/>
        <w:ind w:left="284" w:right="-1"/>
        <w:rPr>
          <w:sz w:val="24"/>
        </w:rPr>
      </w:pPr>
    </w:p>
    <w:p w:rsidR="00202FB0" w:rsidRPr="00713F58" w:rsidRDefault="00202FB0" w:rsidP="00202FB0">
      <w:pPr>
        <w:widowControl w:val="0"/>
        <w:shd w:val="clear" w:color="auto" w:fill="FFFFFF"/>
        <w:tabs>
          <w:tab w:val="left" w:pos="284"/>
          <w:tab w:val="left" w:pos="9781"/>
        </w:tabs>
        <w:autoSpaceDE w:val="0"/>
        <w:autoSpaceDN w:val="0"/>
        <w:adjustRightInd w:val="0"/>
        <w:spacing w:line="240" w:lineRule="auto"/>
        <w:ind w:left="284" w:right="-1"/>
        <w:rPr>
          <w:sz w:val="24"/>
        </w:rPr>
      </w:pPr>
    </w:p>
    <w:p w:rsidR="00202FB0" w:rsidRDefault="00202FB0" w:rsidP="00202FB0">
      <w:pPr>
        <w:spacing w:line="240" w:lineRule="auto"/>
        <w:rPr>
          <w:rStyle w:val="Zag11"/>
          <w:rFonts w:eastAsia="@Arial Unicode MS"/>
          <w:b/>
          <w:sz w:val="24"/>
        </w:rPr>
      </w:pPr>
      <w:r w:rsidRPr="00713F58">
        <w:rPr>
          <w:rStyle w:val="Zag11"/>
          <w:rFonts w:eastAsia="@Arial Unicode MS"/>
          <w:b/>
          <w:sz w:val="24"/>
        </w:rPr>
        <w:lastRenderedPageBreak/>
        <w:t xml:space="preserve">                            </w:t>
      </w:r>
    </w:p>
    <w:p w:rsidR="00202FB0" w:rsidRPr="00713F58" w:rsidRDefault="00202FB0" w:rsidP="00202FB0">
      <w:pPr>
        <w:spacing w:line="240" w:lineRule="auto"/>
        <w:rPr>
          <w:rStyle w:val="Zag11"/>
          <w:rFonts w:eastAsia="@Arial Unicode MS"/>
          <w:b/>
          <w:bCs/>
          <w:i/>
          <w:iCs/>
          <w:sz w:val="24"/>
        </w:rPr>
      </w:pPr>
      <w:r>
        <w:rPr>
          <w:rStyle w:val="Zag11"/>
          <w:rFonts w:eastAsia="@Arial Unicode MS"/>
          <w:b/>
          <w:sz w:val="24"/>
        </w:rPr>
        <w:t xml:space="preserve">                         </w:t>
      </w:r>
      <w:r w:rsidRPr="00713F58">
        <w:rPr>
          <w:rStyle w:val="Zag11"/>
          <w:rFonts w:eastAsia="@Arial Unicode MS"/>
          <w:b/>
          <w:sz w:val="24"/>
        </w:rPr>
        <w:t xml:space="preserve">  1.3.Формирование ИКТ-компетентностей </w:t>
      </w:r>
      <w:proofErr w:type="gramStart"/>
      <w:r w:rsidRPr="00713F58">
        <w:rPr>
          <w:rStyle w:val="Zag11"/>
          <w:rFonts w:eastAsia="@Arial Unicode MS"/>
          <w:b/>
          <w:sz w:val="24"/>
        </w:rPr>
        <w:t>обучающихся</w:t>
      </w:r>
      <w:proofErr w:type="gramEnd"/>
    </w:p>
    <w:p w:rsidR="00202FB0" w:rsidRPr="00713F58" w:rsidRDefault="00202FB0" w:rsidP="00202FB0">
      <w:pPr>
        <w:spacing w:line="240" w:lineRule="auto"/>
        <w:jc w:val="center"/>
        <w:rPr>
          <w:rStyle w:val="Zag11"/>
          <w:rFonts w:eastAsia="@Arial Unicode MS"/>
          <w:b/>
          <w:i/>
          <w:iCs/>
          <w:sz w:val="24"/>
        </w:rPr>
      </w:pPr>
      <w:r w:rsidRPr="00713F58">
        <w:rPr>
          <w:rStyle w:val="Zag11"/>
          <w:rFonts w:eastAsia="@Arial Unicode MS"/>
          <w:b/>
          <w:i/>
          <w:iCs/>
          <w:sz w:val="24"/>
        </w:rPr>
        <w:t>(метапредметные результаты)</w:t>
      </w:r>
    </w:p>
    <w:p w:rsidR="00202FB0" w:rsidRPr="00713F58" w:rsidRDefault="00202FB0" w:rsidP="00202FB0">
      <w:pPr>
        <w:spacing w:line="240" w:lineRule="auto"/>
        <w:ind w:firstLine="708"/>
        <w:rPr>
          <w:rStyle w:val="Zag11"/>
          <w:rFonts w:eastAsia="@Arial Unicode MS"/>
          <w:sz w:val="24"/>
        </w:rPr>
      </w:pPr>
      <w:r w:rsidRPr="00713F58">
        <w:rPr>
          <w:rStyle w:val="Zag11"/>
          <w:rFonts w:eastAsia="@Arial Unicode MS"/>
          <w:sz w:val="24"/>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r>
        <w:rPr>
          <w:rStyle w:val="Zag11"/>
          <w:rFonts w:eastAsia="@Arial Unicode MS"/>
          <w:sz w:val="24"/>
        </w:rPr>
        <w:t xml:space="preserve"> </w:t>
      </w:r>
      <w:r w:rsidRPr="00713F58">
        <w:rPr>
          <w:rStyle w:val="Zag11"/>
          <w:rFonts w:eastAsia="@Arial Unicode MS"/>
          <w:sz w:val="24"/>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202FB0" w:rsidRPr="00713F58" w:rsidRDefault="00202FB0" w:rsidP="00202FB0">
      <w:pPr>
        <w:spacing w:line="240" w:lineRule="auto"/>
        <w:ind w:firstLine="708"/>
        <w:rPr>
          <w:rStyle w:val="Zag11"/>
          <w:rFonts w:eastAsia="@Arial Unicode MS"/>
          <w:sz w:val="24"/>
        </w:rPr>
      </w:pPr>
      <w:r w:rsidRPr="00713F58">
        <w:rPr>
          <w:rStyle w:val="Zag11"/>
          <w:rFonts w:eastAsia="@Arial Unicode MS"/>
          <w:sz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roofErr w:type="gramStart"/>
      <w:r w:rsidRPr="00713F58">
        <w:rPr>
          <w:rStyle w:val="Zag11"/>
          <w:rFonts w:eastAsia="@Arial Unicode MS"/>
          <w:sz w:val="24"/>
        </w:rPr>
        <w:t>.О</w:t>
      </w:r>
      <w:proofErr w:type="gramEnd"/>
      <w:r w:rsidRPr="00713F58">
        <w:rPr>
          <w:rStyle w:val="Zag11"/>
          <w:rFonts w:eastAsia="@Arial Unicode MS"/>
          <w:sz w:val="24"/>
        </w:rPr>
        <w:t>ни научатся планировать, проектировать и моделировать процессы в простых учебных и практических ситуациях.</w:t>
      </w:r>
    </w:p>
    <w:p w:rsidR="00202FB0" w:rsidRPr="00713F58" w:rsidRDefault="00202FB0" w:rsidP="00202FB0">
      <w:pPr>
        <w:spacing w:line="240" w:lineRule="auto"/>
        <w:ind w:firstLine="708"/>
        <w:rPr>
          <w:rStyle w:val="Zag11"/>
          <w:rFonts w:eastAsia="@Arial Unicode MS"/>
          <w:sz w:val="24"/>
        </w:rPr>
      </w:pPr>
      <w:proofErr w:type="gramStart"/>
      <w:r w:rsidRPr="00713F58">
        <w:rPr>
          <w:rStyle w:val="Zag11"/>
          <w:rFonts w:eastAsia="@Arial Unicode MS"/>
          <w:sz w:val="24"/>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202FB0" w:rsidRPr="00713F58" w:rsidRDefault="00202FB0" w:rsidP="00202FB0">
      <w:pPr>
        <w:spacing w:line="240" w:lineRule="auto"/>
        <w:rPr>
          <w:rStyle w:val="Zag11"/>
          <w:rFonts w:eastAsia="@Arial Unicode MS"/>
          <w:sz w:val="24"/>
        </w:rPr>
      </w:pPr>
    </w:p>
    <w:p w:rsidR="00202FB0" w:rsidRPr="00713F58" w:rsidRDefault="00202FB0" w:rsidP="00202FB0">
      <w:pPr>
        <w:spacing w:line="240" w:lineRule="auto"/>
        <w:rPr>
          <w:rStyle w:val="Zag11"/>
          <w:rFonts w:eastAsia="@Arial Unicode MS"/>
          <w:b/>
          <w:sz w:val="24"/>
        </w:rPr>
      </w:pPr>
      <w:r w:rsidRPr="00713F58">
        <w:rPr>
          <w:rStyle w:val="Zag11"/>
          <w:rFonts w:eastAsia="@Arial Unicode MS"/>
          <w:b/>
          <w:sz w:val="24"/>
        </w:rPr>
        <w:t>Знакомство со средствами ИКТ, гигиена работы с компьютером</w:t>
      </w:r>
    </w:p>
    <w:p w:rsidR="00202FB0" w:rsidRPr="00713F58" w:rsidRDefault="00202FB0" w:rsidP="00202FB0">
      <w:pPr>
        <w:spacing w:line="240" w:lineRule="auto"/>
        <w:rPr>
          <w:rStyle w:val="Zag11"/>
          <w:rFonts w:eastAsia="@Arial Unicode MS"/>
          <w:sz w:val="24"/>
        </w:rPr>
      </w:pPr>
      <w:r w:rsidRPr="00713F58">
        <w:rPr>
          <w:rStyle w:val="Zag11"/>
          <w:rFonts w:eastAsia="@Arial Unicode MS"/>
          <w:sz w:val="24"/>
        </w:rPr>
        <w:t>Выпускник научится:</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202FB0" w:rsidRPr="00713F58" w:rsidRDefault="00202FB0" w:rsidP="00202FB0">
      <w:pPr>
        <w:spacing w:line="240" w:lineRule="auto"/>
        <w:rPr>
          <w:rStyle w:val="Zag11"/>
          <w:rFonts w:eastAsia="@Arial Unicode MS"/>
          <w:iCs/>
          <w:sz w:val="24"/>
        </w:rPr>
      </w:pPr>
      <w:r w:rsidRPr="00713F58">
        <w:rPr>
          <w:rStyle w:val="Zag11"/>
          <w:rFonts w:eastAsia="@Arial Unicode MS"/>
          <w:iCs/>
          <w:sz w:val="24"/>
        </w:rPr>
        <w:t>-организовывать систему папок для хранения собственной информации в компьютере.</w:t>
      </w:r>
    </w:p>
    <w:p w:rsidR="00202FB0" w:rsidRPr="00713F58" w:rsidRDefault="00202FB0" w:rsidP="00202FB0">
      <w:pPr>
        <w:spacing w:line="240" w:lineRule="auto"/>
        <w:rPr>
          <w:rStyle w:val="Zag11"/>
          <w:rFonts w:eastAsia="@Arial Unicode MS"/>
          <w:i/>
          <w:sz w:val="24"/>
        </w:rPr>
      </w:pPr>
    </w:p>
    <w:p w:rsidR="00202FB0" w:rsidRPr="00713F58" w:rsidRDefault="00202FB0" w:rsidP="00202FB0">
      <w:pPr>
        <w:spacing w:line="240" w:lineRule="auto"/>
        <w:rPr>
          <w:rStyle w:val="Zag11"/>
          <w:rFonts w:eastAsia="@Arial Unicode MS"/>
          <w:b/>
          <w:sz w:val="24"/>
        </w:rPr>
      </w:pPr>
      <w:r w:rsidRPr="00713F58">
        <w:rPr>
          <w:rStyle w:val="Zag11"/>
          <w:rFonts w:eastAsia="@Arial Unicode MS"/>
          <w:b/>
          <w:sz w:val="24"/>
        </w:rPr>
        <w:t>Технология ввода информации в компьютер: ввод текста, запись звука, изображения, цифровых данных</w:t>
      </w:r>
    </w:p>
    <w:p w:rsidR="00202FB0" w:rsidRPr="00713F58" w:rsidRDefault="00202FB0" w:rsidP="00202FB0">
      <w:pPr>
        <w:spacing w:line="240" w:lineRule="auto"/>
        <w:rPr>
          <w:rStyle w:val="Zag11"/>
          <w:rFonts w:eastAsia="@Arial Unicode MS"/>
          <w:sz w:val="24"/>
        </w:rPr>
      </w:pPr>
      <w:r w:rsidRPr="00713F58">
        <w:rPr>
          <w:rStyle w:val="Zag11"/>
          <w:rFonts w:eastAsia="@Arial Unicode MS"/>
          <w:sz w:val="24"/>
        </w:rPr>
        <w:t>Выпускник научится:</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t>-вводить информацию в компьютер с использованием различных технических средств (фото</w:t>
      </w:r>
      <w:r w:rsidRPr="00713F58">
        <w:rPr>
          <w:rStyle w:val="Zag11"/>
          <w:rFonts w:eastAsia="@Arial Unicode MS"/>
          <w:color w:val="000000"/>
          <w:sz w:val="24"/>
        </w:rPr>
        <w:noBreakHyphen/>
        <w:t xml:space="preserve"> и видеокамеры, микрофона и т. д.), сохранять полученную информацию;</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t>-рисовать изображения на графическом планшете;</w:t>
      </w:r>
    </w:p>
    <w:p w:rsidR="00202FB0" w:rsidRPr="00713F58" w:rsidRDefault="00202FB0" w:rsidP="00202FB0">
      <w:pPr>
        <w:spacing w:line="240" w:lineRule="auto"/>
        <w:rPr>
          <w:rStyle w:val="Zag11"/>
          <w:rFonts w:eastAsia="@Arial Unicode MS"/>
          <w:sz w:val="24"/>
        </w:rPr>
      </w:pPr>
      <w:r w:rsidRPr="00713F58">
        <w:rPr>
          <w:rStyle w:val="Zag11"/>
          <w:rFonts w:eastAsia="@Arial Unicode MS"/>
          <w:sz w:val="24"/>
        </w:rPr>
        <w:t>-сканировать рисунки и тексты.</w:t>
      </w:r>
    </w:p>
    <w:p w:rsidR="00202FB0" w:rsidRPr="00713F58" w:rsidRDefault="00202FB0" w:rsidP="00202FB0">
      <w:pPr>
        <w:spacing w:line="240" w:lineRule="auto"/>
        <w:rPr>
          <w:rStyle w:val="Zag11"/>
          <w:rFonts w:eastAsia="@Arial Unicode MS"/>
          <w:i/>
          <w:iCs/>
          <w:sz w:val="24"/>
        </w:rPr>
      </w:pPr>
      <w:r w:rsidRPr="00713F58">
        <w:rPr>
          <w:rStyle w:val="Zag11"/>
          <w:rFonts w:eastAsia="@Arial Unicode MS"/>
          <w:i/>
          <w:iCs/>
          <w:sz w:val="24"/>
        </w:rPr>
        <w:t>Выпускник получит возможность научиться:</w:t>
      </w:r>
    </w:p>
    <w:p w:rsidR="00202FB0" w:rsidRPr="00713F58" w:rsidRDefault="00202FB0" w:rsidP="00202FB0">
      <w:pPr>
        <w:spacing w:line="240" w:lineRule="auto"/>
        <w:rPr>
          <w:rStyle w:val="Zag11"/>
          <w:rFonts w:eastAsia="@Arial Unicode MS"/>
          <w:i/>
          <w:sz w:val="24"/>
        </w:rPr>
      </w:pPr>
      <w:r w:rsidRPr="00713F58">
        <w:rPr>
          <w:rStyle w:val="Zag11"/>
          <w:rFonts w:eastAsia="@Arial Unicode MS"/>
          <w:i/>
          <w:iCs/>
          <w:sz w:val="24"/>
        </w:rPr>
        <w:t>-</w:t>
      </w:r>
      <w:r w:rsidRPr="00713F58">
        <w:rPr>
          <w:rStyle w:val="Zag11"/>
          <w:rFonts w:eastAsia="@Arial Unicode MS"/>
          <w:i/>
          <w:sz w:val="24"/>
        </w:rPr>
        <w:t>использовать программу распознавания сканированного текста на русском языке.</w:t>
      </w:r>
    </w:p>
    <w:p w:rsidR="00202FB0" w:rsidRPr="00713F58" w:rsidRDefault="00202FB0" w:rsidP="00202FB0">
      <w:pPr>
        <w:spacing w:line="240" w:lineRule="auto"/>
        <w:rPr>
          <w:rStyle w:val="Zag11"/>
          <w:rFonts w:eastAsia="@Arial Unicode MS"/>
          <w:i/>
          <w:iCs/>
          <w:sz w:val="24"/>
        </w:rPr>
      </w:pPr>
    </w:p>
    <w:p w:rsidR="00202FB0" w:rsidRPr="00713F58" w:rsidRDefault="00202FB0" w:rsidP="00202FB0">
      <w:pPr>
        <w:spacing w:line="240" w:lineRule="auto"/>
        <w:rPr>
          <w:rStyle w:val="Zag11"/>
          <w:rFonts w:eastAsia="@Arial Unicode MS"/>
          <w:b/>
          <w:sz w:val="24"/>
        </w:rPr>
      </w:pPr>
      <w:r w:rsidRPr="00713F58">
        <w:rPr>
          <w:rStyle w:val="Zag11"/>
          <w:rFonts w:eastAsia="@Arial Unicode MS"/>
          <w:b/>
          <w:sz w:val="24"/>
        </w:rPr>
        <w:t>Обработка и поиск информации</w:t>
      </w:r>
    </w:p>
    <w:p w:rsidR="00202FB0" w:rsidRPr="00713F58" w:rsidRDefault="00202FB0" w:rsidP="00202FB0">
      <w:pPr>
        <w:spacing w:line="240" w:lineRule="auto"/>
        <w:rPr>
          <w:rStyle w:val="Zag11"/>
          <w:rFonts w:eastAsia="@Arial Unicode MS"/>
          <w:sz w:val="24"/>
        </w:rPr>
      </w:pPr>
      <w:r w:rsidRPr="00713F58">
        <w:rPr>
          <w:rStyle w:val="Zag11"/>
          <w:rFonts w:eastAsia="@Arial Unicode MS"/>
          <w:sz w:val="24"/>
        </w:rPr>
        <w:t>Выпускник научится:</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lastRenderedPageBreak/>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t xml:space="preserve">-собирать числовые данные в </w:t>
      </w:r>
      <w:proofErr w:type="gramStart"/>
      <w:r w:rsidRPr="00713F58">
        <w:rPr>
          <w:rStyle w:val="Zag11"/>
          <w:rFonts w:eastAsia="@Arial Unicode MS"/>
          <w:color w:val="000000"/>
          <w:sz w:val="24"/>
        </w:rPr>
        <w:t>естественно-научных</w:t>
      </w:r>
      <w:proofErr w:type="gramEnd"/>
      <w:r w:rsidRPr="00713F58">
        <w:rPr>
          <w:rStyle w:val="Zag11"/>
          <w:rFonts w:eastAsia="@Arial Unicode MS"/>
          <w:color w:val="000000"/>
          <w:sz w:val="24"/>
        </w:rPr>
        <w:t xml:space="preserve"> наблюдениях и экспериментах, используя цифровые датчики, камеру, микрофон и другие средства ИКТ, а также в ходе опроса людей;</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713F58">
        <w:rPr>
          <w:rStyle w:val="Zag11"/>
          <w:rFonts w:eastAsia="@Arial Unicode MS"/>
          <w:color w:val="000000"/>
          <w:sz w:val="24"/>
        </w:rPr>
        <w:noBreakHyphen/>
        <w:t xml:space="preserve"> и аудиозаписей, фотоизображений;</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202FB0" w:rsidRPr="00713F58" w:rsidRDefault="00202FB0" w:rsidP="00202FB0">
      <w:pPr>
        <w:spacing w:line="240" w:lineRule="auto"/>
        <w:rPr>
          <w:rStyle w:val="Zag11"/>
          <w:rFonts w:eastAsia="@Arial Unicode MS"/>
          <w:sz w:val="24"/>
        </w:rPr>
      </w:pPr>
      <w:r w:rsidRPr="00713F58">
        <w:rPr>
          <w:rStyle w:val="Zag11"/>
          <w:rFonts w:eastAsia="@Arial Unicode MS"/>
          <w:sz w:val="24"/>
        </w:rPr>
        <w:t>-заполнять учебные базы данных.</w:t>
      </w:r>
    </w:p>
    <w:p w:rsidR="00202FB0" w:rsidRPr="00713F58" w:rsidRDefault="00202FB0" w:rsidP="00202FB0">
      <w:pPr>
        <w:spacing w:line="240" w:lineRule="auto"/>
        <w:rPr>
          <w:rStyle w:val="Zag11"/>
          <w:rFonts w:eastAsia="@Arial Unicode MS"/>
          <w:i/>
          <w:iCs/>
          <w:sz w:val="24"/>
        </w:rPr>
      </w:pPr>
      <w:r w:rsidRPr="00713F58">
        <w:rPr>
          <w:rStyle w:val="Zag11"/>
          <w:rFonts w:eastAsia="@Arial Unicode MS"/>
          <w:sz w:val="24"/>
        </w:rPr>
        <w:t xml:space="preserve"> </w:t>
      </w:r>
      <w:r w:rsidRPr="00713F58">
        <w:rPr>
          <w:rStyle w:val="Zag11"/>
          <w:rFonts w:eastAsia="@Arial Unicode MS"/>
          <w:i/>
          <w:iCs/>
          <w:sz w:val="24"/>
        </w:rPr>
        <w:t>Выпускник получит возможность научиться:</w:t>
      </w:r>
    </w:p>
    <w:p w:rsidR="00202FB0" w:rsidRPr="00713F58" w:rsidRDefault="00202FB0" w:rsidP="00202FB0">
      <w:pPr>
        <w:spacing w:line="240" w:lineRule="auto"/>
        <w:rPr>
          <w:rStyle w:val="Zag11"/>
          <w:rFonts w:eastAsia="@Arial Unicode MS"/>
          <w:i/>
          <w:iCs/>
          <w:sz w:val="24"/>
        </w:rPr>
      </w:pPr>
      <w:r w:rsidRPr="00713F58">
        <w:rPr>
          <w:rStyle w:val="Zag11"/>
          <w:rFonts w:eastAsia="@Arial Unicode MS"/>
          <w:i/>
          <w:iCs/>
          <w:sz w:val="24"/>
        </w:rPr>
        <w:t>-</w:t>
      </w:r>
      <w:r w:rsidRPr="00713F58">
        <w:rPr>
          <w:rStyle w:val="Zag11"/>
          <w:rFonts w:eastAsia="@Arial Unicode MS"/>
          <w:i/>
          <w:sz w:val="24"/>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202FB0" w:rsidRPr="00713F58" w:rsidRDefault="00202FB0" w:rsidP="00202FB0">
      <w:pPr>
        <w:spacing w:line="240" w:lineRule="auto"/>
        <w:rPr>
          <w:rStyle w:val="Zag11"/>
          <w:rFonts w:eastAsia="@Arial Unicode MS"/>
          <w:i/>
          <w:sz w:val="24"/>
        </w:rPr>
      </w:pPr>
    </w:p>
    <w:p w:rsidR="00202FB0" w:rsidRPr="00713F58" w:rsidRDefault="00202FB0" w:rsidP="00202FB0">
      <w:pPr>
        <w:spacing w:line="240" w:lineRule="auto"/>
        <w:rPr>
          <w:rStyle w:val="Zag11"/>
          <w:rFonts w:eastAsia="@Arial Unicode MS"/>
          <w:b/>
          <w:sz w:val="24"/>
        </w:rPr>
      </w:pPr>
      <w:r w:rsidRPr="00713F58">
        <w:rPr>
          <w:rStyle w:val="Zag11"/>
          <w:rFonts w:eastAsia="@Arial Unicode MS"/>
          <w:b/>
          <w:sz w:val="24"/>
        </w:rPr>
        <w:t>Создание, представление и передача сообщений</w:t>
      </w:r>
    </w:p>
    <w:p w:rsidR="00202FB0" w:rsidRPr="00713F58" w:rsidRDefault="00202FB0" w:rsidP="00202FB0">
      <w:pPr>
        <w:spacing w:line="240" w:lineRule="auto"/>
        <w:rPr>
          <w:rStyle w:val="Zag11"/>
          <w:rFonts w:eastAsia="@Arial Unicode MS"/>
          <w:sz w:val="24"/>
        </w:rPr>
      </w:pPr>
      <w:r w:rsidRPr="00713F58">
        <w:rPr>
          <w:rStyle w:val="Zag11"/>
          <w:rFonts w:eastAsia="@Arial Unicode MS"/>
          <w:sz w:val="24"/>
        </w:rPr>
        <w:t>Выпускник научится:</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t>-создавать текстовые сообщения с использованием средств ИКТ: редактировать, оформлять и сохранять их;</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t>-создавать сообщения в виде аудио</w:t>
      </w:r>
      <w:r w:rsidRPr="00713F58">
        <w:rPr>
          <w:rStyle w:val="Zag11"/>
          <w:rFonts w:eastAsia="@Arial Unicode MS"/>
          <w:color w:val="000000"/>
          <w:sz w:val="24"/>
        </w:rPr>
        <w:noBreakHyphen/>
        <w:t xml:space="preserve"> и видеофрагментов или цепочки экранов с использованием иллюстраций, видеоизображения, звука, текста;</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t>-создавать диаграммы, планы территории и пр.;</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t>-размещать сообщение в информационной образовательной среде образовательного учреждения;</w:t>
      </w:r>
    </w:p>
    <w:p w:rsidR="00202FB0" w:rsidRPr="00713F58" w:rsidRDefault="00202FB0" w:rsidP="00202FB0">
      <w:pPr>
        <w:spacing w:line="240" w:lineRule="auto"/>
        <w:rPr>
          <w:rStyle w:val="Zag11"/>
          <w:rFonts w:eastAsia="@Arial Unicode MS"/>
          <w:sz w:val="24"/>
        </w:rPr>
      </w:pPr>
      <w:r w:rsidRPr="00713F58">
        <w:rPr>
          <w:rStyle w:val="Zag11"/>
          <w:rFonts w:eastAsia="@Arial Unicode MS"/>
          <w:sz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202FB0" w:rsidRPr="00FC3598" w:rsidRDefault="00202FB0" w:rsidP="00202FB0">
      <w:pPr>
        <w:spacing w:line="240" w:lineRule="auto"/>
        <w:rPr>
          <w:rStyle w:val="Zag11"/>
          <w:rFonts w:eastAsia="@Arial Unicode MS"/>
          <w:b/>
          <w:i/>
          <w:iCs/>
          <w:sz w:val="24"/>
        </w:rPr>
      </w:pPr>
      <w:r w:rsidRPr="00FC3598">
        <w:rPr>
          <w:rStyle w:val="Zag11"/>
          <w:rFonts w:eastAsia="@Arial Unicode MS"/>
          <w:b/>
          <w:i/>
          <w:iCs/>
          <w:sz w:val="24"/>
        </w:rPr>
        <w:t>Выпускник получит возможность научиться:</w:t>
      </w:r>
    </w:p>
    <w:p w:rsidR="00202FB0" w:rsidRPr="00713F58" w:rsidRDefault="00202FB0" w:rsidP="00202FB0">
      <w:pPr>
        <w:spacing w:line="240" w:lineRule="auto"/>
        <w:rPr>
          <w:rStyle w:val="Zag11"/>
          <w:rFonts w:eastAsia="@Arial Unicode MS"/>
          <w:i/>
          <w:iCs/>
          <w:color w:val="000000"/>
          <w:sz w:val="24"/>
        </w:rPr>
      </w:pPr>
      <w:r w:rsidRPr="00713F58">
        <w:rPr>
          <w:rStyle w:val="Zag11"/>
          <w:rFonts w:eastAsia="@Arial Unicode MS"/>
          <w:color w:val="000000"/>
          <w:sz w:val="24"/>
        </w:rPr>
        <w:t>-</w:t>
      </w:r>
      <w:r w:rsidRPr="00713F58">
        <w:rPr>
          <w:rStyle w:val="Zag11"/>
          <w:rFonts w:eastAsia="@Arial Unicode MS"/>
          <w:i/>
          <w:iCs/>
          <w:color w:val="000000"/>
          <w:sz w:val="24"/>
        </w:rPr>
        <w:t>представлять данные;</w:t>
      </w:r>
    </w:p>
    <w:p w:rsidR="00202FB0" w:rsidRPr="00713F58" w:rsidRDefault="00202FB0" w:rsidP="00202FB0">
      <w:pPr>
        <w:spacing w:line="240" w:lineRule="auto"/>
        <w:rPr>
          <w:rStyle w:val="Zag11"/>
          <w:rFonts w:eastAsia="@Arial Unicode MS"/>
          <w:i/>
          <w:iCs/>
          <w:sz w:val="24"/>
        </w:rPr>
      </w:pPr>
      <w:r w:rsidRPr="00713F58">
        <w:rPr>
          <w:rStyle w:val="Zag11"/>
          <w:rFonts w:eastAsia="@Arial Unicode MS"/>
          <w:i/>
          <w:iCs/>
          <w:sz w:val="24"/>
        </w:rPr>
        <w:t>-</w:t>
      </w:r>
      <w:r w:rsidRPr="00713F58">
        <w:rPr>
          <w:rStyle w:val="Zag11"/>
          <w:rFonts w:eastAsia="@Arial Unicode MS"/>
          <w:i/>
          <w:sz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202FB0" w:rsidRPr="00713F58" w:rsidRDefault="00202FB0" w:rsidP="00202FB0">
      <w:pPr>
        <w:spacing w:line="240" w:lineRule="auto"/>
        <w:rPr>
          <w:rStyle w:val="Zag11"/>
          <w:rFonts w:eastAsia="@Arial Unicode MS"/>
          <w:sz w:val="24"/>
        </w:rPr>
      </w:pPr>
    </w:p>
    <w:p w:rsidR="00202FB0" w:rsidRPr="00713F58" w:rsidRDefault="00202FB0" w:rsidP="00202FB0">
      <w:pPr>
        <w:spacing w:line="240" w:lineRule="auto"/>
        <w:rPr>
          <w:rStyle w:val="Zag11"/>
          <w:rFonts w:eastAsia="@Arial Unicode MS"/>
          <w:b/>
          <w:sz w:val="24"/>
        </w:rPr>
      </w:pPr>
      <w:r w:rsidRPr="00713F58">
        <w:rPr>
          <w:rStyle w:val="Zag11"/>
          <w:rFonts w:eastAsia="@Arial Unicode MS"/>
          <w:b/>
          <w:sz w:val="24"/>
        </w:rPr>
        <w:t>Планирование деятельности, управление и организация</w:t>
      </w:r>
    </w:p>
    <w:p w:rsidR="00202FB0" w:rsidRPr="00713F58" w:rsidRDefault="00202FB0" w:rsidP="00202FB0">
      <w:pPr>
        <w:spacing w:line="240" w:lineRule="auto"/>
        <w:rPr>
          <w:rStyle w:val="Zag11"/>
          <w:rFonts w:eastAsia="@Arial Unicode MS"/>
          <w:sz w:val="24"/>
        </w:rPr>
      </w:pPr>
      <w:r w:rsidRPr="00713F58">
        <w:rPr>
          <w:rStyle w:val="Zag11"/>
          <w:rFonts w:eastAsia="@Arial Unicode MS"/>
          <w:sz w:val="24"/>
        </w:rPr>
        <w:t>Выпускник научится:</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t>-создавать движущиеся модели и управлять ими в компьютерно управляемых средах;</w:t>
      </w:r>
    </w:p>
    <w:p w:rsidR="00202FB0" w:rsidRPr="00713F58" w:rsidRDefault="00202FB0" w:rsidP="00202FB0">
      <w:pPr>
        <w:spacing w:line="240" w:lineRule="auto"/>
        <w:rPr>
          <w:rStyle w:val="Zag11"/>
          <w:rFonts w:eastAsia="@Arial Unicode MS"/>
          <w:color w:val="000000"/>
          <w:sz w:val="24"/>
        </w:rPr>
      </w:pPr>
      <w:r w:rsidRPr="00713F58">
        <w:rPr>
          <w:rStyle w:val="Zag11"/>
          <w:rFonts w:eastAsia="@Arial Unicode MS"/>
          <w:color w:val="000000"/>
          <w:sz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202FB0" w:rsidRPr="00713F58" w:rsidRDefault="00202FB0" w:rsidP="00202FB0">
      <w:pPr>
        <w:spacing w:line="240" w:lineRule="auto"/>
        <w:rPr>
          <w:rStyle w:val="Zag11"/>
          <w:rFonts w:eastAsia="@Arial Unicode MS"/>
          <w:sz w:val="24"/>
        </w:rPr>
      </w:pPr>
      <w:r w:rsidRPr="00713F58">
        <w:rPr>
          <w:rStyle w:val="Zag11"/>
          <w:rFonts w:eastAsia="@Arial Unicode MS"/>
          <w:sz w:val="24"/>
        </w:rPr>
        <w:t>-планировать несложные исследования объектов и процессов внешнего мира.</w:t>
      </w:r>
    </w:p>
    <w:p w:rsidR="00202FB0" w:rsidRPr="00713F58" w:rsidRDefault="00202FB0" w:rsidP="00202FB0">
      <w:pPr>
        <w:spacing w:line="240" w:lineRule="auto"/>
        <w:rPr>
          <w:rStyle w:val="Zag11"/>
          <w:rFonts w:eastAsia="@Arial Unicode MS"/>
          <w:i/>
          <w:iCs/>
          <w:sz w:val="24"/>
        </w:rPr>
      </w:pPr>
      <w:r w:rsidRPr="00713F58">
        <w:rPr>
          <w:rStyle w:val="Zag11"/>
          <w:rFonts w:eastAsia="@Arial Unicode MS"/>
          <w:i/>
          <w:iCs/>
          <w:sz w:val="24"/>
        </w:rPr>
        <w:t>Выпускник получит возможность научиться:</w:t>
      </w:r>
    </w:p>
    <w:p w:rsidR="00202FB0" w:rsidRPr="00713F58" w:rsidRDefault="00202FB0" w:rsidP="00202FB0">
      <w:pPr>
        <w:spacing w:line="240" w:lineRule="auto"/>
        <w:rPr>
          <w:rStyle w:val="Zag11"/>
          <w:rFonts w:eastAsia="@Arial Unicode MS"/>
          <w:i/>
          <w:iCs/>
          <w:color w:val="000000"/>
          <w:sz w:val="24"/>
        </w:rPr>
      </w:pPr>
      <w:r w:rsidRPr="00713F58">
        <w:rPr>
          <w:rStyle w:val="Zag11"/>
          <w:rFonts w:eastAsia="@Arial Unicode MS"/>
          <w:color w:val="000000"/>
          <w:sz w:val="24"/>
        </w:rPr>
        <w:lastRenderedPageBreak/>
        <w:t>-</w:t>
      </w:r>
      <w:r w:rsidRPr="00713F58">
        <w:rPr>
          <w:rStyle w:val="Zag11"/>
          <w:rFonts w:eastAsia="@Arial Unicode MS"/>
          <w:i/>
          <w:iCs/>
          <w:color w:val="000000"/>
          <w:sz w:val="24"/>
        </w:rPr>
        <w:t>проектировать несложные объекты и процессы реального мира, своей собственной деятельности и деятельности группы;</w:t>
      </w:r>
    </w:p>
    <w:p w:rsidR="00202FB0" w:rsidRPr="00713F58" w:rsidRDefault="00202FB0" w:rsidP="00202FB0">
      <w:pPr>
        <w:spacing w:line="240" w:lineRule="auto"/>
        <w:rPr>
          <w:rStyle w:val="Zag11"/>
          <w:rFonts w:eastAsia="@Arial Unicode MS"/>
          <w:sz w:val="24"/>
        </w:rPr>
      </w:pPr>
      <w:r w:rsidRPr="00713F58">
        <w:rPr>
          <w:rStyle w:val="Zag11"/>
          <w:rFonts w:eastAsia="@Arial Unicode MS"/>
          <w:sz w:val="24"/>
        </w:rPr>
        <w:t>-</w:t>
      </w:r>
      <w:r w:rsidRPr="00713F58">
        <w:rPr>
          <w:rStyle w:val="Zag11"/>
          <w:rFonts w:eastAsia="@Arial Unicode MS"/>
          <w:i/>
          <w:iCs/>
          <w:sz w:val="24"/>
        </w:rPr>
        <w:t>моделировать объекты и процессы реального мира.</w:t>
      </w:r>
    </w:p>
    <w:p w:rsidR="00202FB0" w:rsidRPr="00713F58" w:rsidRDefault="00202FB0" w:rsidP="00202FB0">
      <w:pPr>
        <w:widowControl w:val="0"/>
        <w:tabs>
          <w:tab w:val="num" w:pos="574"/>
          <w:tab w:val="left" w:pos="709"/>
        </w:tabs>
        <w:autoSpaceDE w:val="0"/>
        <w:autoSpaceDN w:val="0"/>
        <w:adjustRightInd w:val="0"/>
        <w:spacing w:line="240" w:lineRule="auto"/>
        <w:ind w:firstLine="0"/>
        <w:jc w:val="center"/>
        <w:outlineLvl w:val="0"/>
        <w:rPr>
          <w:b/>
          <w:sz w:val="24"/>
        </w:rPr>
      </w:pPr>
      <w:bookmarkStart w:id="7" w:name="_Toc270499921"/>
      <w:r w:rsidRPr="00713F58">
        <w:rPr>
          <w:b/>
          <w:bCs/>
          <w:sz w:val="24"/>
        </w:rPr>
        <w:t>1.4.Русский язык. Родной язык</w:t>
      </w:r>
      <w:bookmarkEnd w:id="7"/>
    </w:p>
    <w:p w:rsidR="00202FB0" w:rsidRPr="00713F58" w:rsidRDefault="00202FB0" w:rsidP="00202FB0">
      <w:pPr>
        <w:shd w:val="clear" w:color="auto" w:fill="FFFFFF"/>
        <w:tabs>
          <w:tab w:val="left" w:pos="9781"/>
        </w:tabs>
        <w:spacing w:line="240" w:lineRule="auto"/>
        <w:ind w:right="-1" w:firstLine="397"/>
        <w:rPr>
          <w:sz w:val="24"/>
        </w:rPr>
      </w:pPr>
      <w:proofErr w:type="gramStart"/>
      <w:r w:rsidRPr="00713F58">
        <w:rPr>
          <w:sz w:val="24"/>
        </w:rPr>
        <w:t>В результате изучения курса русского языка и родного языка обучающиеся на ступени начального общего образова</w:t>
      </w:r>
      <w:r w:rsidRPr="00713F58">
        <w:rPr>
          <w:sz w:val="24"/>
        </w:rPr>
        <w:softHyphen/>
        <w:t>ния научатся осознавать язык как основное средство челове</w:t>
      </w:r>
      <w:r w:rsidRPr="00713F58">
        <w:rPr>
          <w:sz w:val="24"/>
        </w:rPr>
        <w:softHyphen/>
        <w:t>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w:t>
      </w:r>
      <w:r w:rsidRPr="00713F58">
        <w:rPr>
          <w:sz w:val="24"/>
        </w:rPr>
        <w:softHyphen/>
        <w:t>нут для учеников основой всего процесса обучения, средством развития их мышления</w:t>
      </w:r>
      <w:proofErr w:type="gramEnd"/>
      <w:r w:rsidRPr="00713F58">
        <w:rPr>
          <w:sz w:val="24"/>
        </w:rPr>
        <w:t>, воображения, интеллектуальных и творческих способностей.</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В процессе изучения русского языка и родного языка обу</w:t>
      </w:r>
      <w:r w:rsidRPr="00713F58">
        <w:rPr>
          <w:sz w:val="24"/>
        </w:rPr>
        <w:softHyphen/>
        <w:t>чающиеся получат возможность реализовать в устном и пись</w:t>
      </w:r>
      <w:r w:rsidRPr="00713F58">
        <w:rPr>
          <w:sz w:val="24"/>
        </w:rPr>
        <w:softHyphen/>
        <w:t>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У выпускников, освоивших основную образовательную программу начального общего образования, будет сформиро</w:t>
      </w:r>
      <w:r w:rsidRPr="00713F58">
        <w:rPr>
          <w:sz w:val="24"/>
        </w:rPr>
        <w:softHyphen/>
        <w:t>вано отношение к правильной устной и письменной речи как показателям общей культуры человека. Они получат началь</w:t>
      </w:r>
      <w:r w:rsidRPr="00713F58">
        <w:rPr>
          <w:sz w:val="24"/>
        </w:rPr>
        <w:softHyphen/>
        <w:t>ные представления о нормах русского и родного литератур</w:t>
      </w:r>
      <w:r w:rsidRPr="00713F58">
        <w:rPr>
          <w:sz w:val="24"/>
        </w:rPr>
        <w:softHyphen/>
        <w:t>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713F58">
        <w:rPr>
          <w:sz w:val="24"/>
        </w:rPr>
        <w:t>дств дл</w:t>
      </w:r>
      <w:proofErr w:type="gramEnd"/>
      <w:r w:rsidRPr="00713F58">
        <w:rPr>
          <w:sz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w:t>
      </w:r>
      <w:r w:rsidRPr="00713F58">
        <w:rPr>
          <w:sz w:val="24"/>
        </w:rPr>
        <w:softHyphen/>
        <w:t>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202FB0" w:rsidRPr="00713F58" w:rsidRDefault="00202FB0" w:rsidP="00202FB0">
      <w:pPr>
        <w:shd w:val="clear" w:color="auto" w:fill="FFFFFF"/>
        <w:tabs>
          <w:tab w:val="left" w:pos="9781"/>
        </w:tabs>
        <w:spacing w:line="240" w:lineRule="auto"/>
        <w:ind w:right="-1" w:firstLine="0"/>
        <w:rPr>
          <w:sz w:val="24"/>
        </w:rPr>
      </w:pPr>
      <w:r w:rsidRPr="00713F58">
        <w:rPr>
          <w:sz w:val="24"/>
        </w:rPr>
        <w:t>Выпускник на ступени начального общего образования:</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sz w:val="24"/>
        </w:rPr>
        <w:t>научится осознавать безошибочное письмо как одно из проявлений собственного уровня культуры;</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sz w:val="24"/>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w:t>
      </w:r>
      <w:r w:rsidRPr="00713F58">
        <w:rPr>
          <w:sz w:val="24"/>
        </w:rPr>
        <w:softHyphen/>
        <w:t xml:space="preserve">ем проверять </w:t>
      </w:r>
      <w:proofErr w:type="gramStart"/>
      <w:r w:rsidRPr="00713F58">
        <w:rPr>
          <w:sz w:val="24"/>
        </w:rPr>
        <w:t>написанное</w:t>
      </w:r>
      <w:proofErr w:type="gramEnd"/>
      <w:r w:rsidRPr="00713F58">
        <w:rPr>
          <w:sz w:val="24"/>
        </w:rPr>
        <w:t>, при работе с текстом на компьютере сможет использовать полуавтоматический орфографичес</w:t>
      </w:r>
      <w:r w:rsidRPr="00713F58">
        <w:rPr>
          <w:sz w:val="24"/>
        </w:rPr>
        <w:softHyphen/>
        <w:t>кий контроль, овладеет основными правилами оформления текста на компьютере;</w:t>
      </w:r>
    </w:p>
    <w:p w:rsidR="00202FB0" w:rsidRPr="00713F58" w:rsidRDefault="00202FB0" w:rsidP="00202FB0">
      <w:pPr>
        <w:widowControl w:val="0"/>
        <w:numPr>
          <w:ilvl w:val="0"/>
          <w:numId w:val="21"/>
        </w:numPr>
        <w:shd w:val="clear" w:color="auto" w:fill="FFFFFF"/>
        <w:tabs>
          <w:tab w:val="left" w:pos="284"/>
          <w:tab w:val="left" w:pos="9781"/>
        </w:tabs>
        <w:autoSpaceDE w:val="0"/>
        <w:autoSpaceDN w:val="0"/>
        <w:adjustRightInd w:val="0"/>
        <w:spacing w:line="240" w:lineRule="auto"/>
        <w:ind w:left="284" w:right="-1" w:hanging="284"/>
        <w:rPr>
          <w:sz w:val="24"/>
        </w:rPr>
      </w:pPr>
      <w:r w:rsidRPr="00713F58">
        <w:rPr>
          <w:sz w:val="24"/>
        </w:rPr>
        <w:t>получит первоначальные представления о системе и структуре русского и родного языков: познакомится с разде</w:t>
      </w:r>
      <w:r w:rsidRPr="00713F58">
        <w:rPr>
          <w:sz w:val="24"/>
        </w:rPr>
        <w:softHyphen/>
        <w:t>лами изучения языка — фонетикой и графикой, лексикой, словообразованием (морфемикой), морфологией и синтакси</w:t>
      </w:r>
      <w:r w:rsidRPr="00713F58">
        <w:rPr>
          <w:sz w:val="24"/>
        </w:rPr>
        <w:softHyphen/>
        <w:t>сом; в объёме содержания курса научится находить, характе</w:t>
      </w:r>
      <w:r w:rsidRPr="00713F58">
        <w:rPr>
          <w:sz w:val="24"/>
        </w:rPr>
        <w:softHyphen/>
        <w:t>ризовать, сравнивать, классифицировать такие языковые еди</w:t>
      </w:r>
      <w:r w:rsidRPr="00713F58">
        <w:rPr>
          <w:sz w:val="24"/>
        </w:rPr>
        <w:softHyphen/>
        <w:t>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w:t>
      </w:r>
      <w:r w:rsidRPr="00713F58">
        <w:rPr>
          <w:sz w:val="24"/>
        </w:rPr>
        <w:softHyphen/>
        <w:t>знавательных (символико-моделирующих) универсальных учебных действий с языковыми единицами.</w:t>
      </w:r>
    </w:p>
    <w:p w:rsidR="00202FB0" w:rsidRPr="00713F58" w:rsidRDefault="00202FB0" w:rsidP="00202FB0">
      <w:pPr>
        <w:spacing w:line="240" w:lineRule="auto"/>
        <w:ind w:firstLine="0"/>
        <w:rPr>
          <w:sz w:val="24"/>
        </w:rPr>
      </w:pPr>
      <w:proofErr w:type="gramStart"/>
      <w:r w:rsidRPr="00713F58">
        <w:rPr>
          <w:sz w:val="24"/>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w:t>
      </w:r>
      <w:r w:rsidRPr="00713F58">
        <w:rPr>
          <w:sz w:val="24"/>
        </w:rPr>
        <w:softHyphen/>
        <w:t>ван учебно-познавательный интерес к новому учебному мате</w:t>
      </w:r>
      <w:r w:rsidRPr="00713F58">
        <w:rPr>
          <w:sz w:val="24"/>
        </w:rPr>
        <w:softHyphen/>
        <w:t>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roofErr w:type="gramEnd"/>
    </w:p>
    <w:p w:rsidR="00202FB0" w:rsidRDefault="00202FB0" w:rsidP="00202FB0">
      <w:pPr>
        <w:widowControl w:val="0"/>
        <w:tabs>
          <w:tab w:val="num" w:pos="1440"/>
        </w:tabs>
        <w:autoSpaceDE w:val="0"/>
        <w:autoSpaceDN w:val="0"/>
        <w:adjustRightInd w:val="0"/>
        <w:spacing w:line="240" w:lineRule="auto"/>
        <w:ind w:firstLine="0"/>
        <w:rPr>
          <w:b/>
          <w:iCs/>
          <w:sz w:val="24"/>
        </w:rPr>
      </w:pPr>
    </w:p>
    <w:p w:rsidR="00202FB0" w:rsidRDefault="00202FB0" w:rsidP="00202FB0">
      <w:pPr>
        <w:widowControl w:val="0"/>
        <w:tabs>
          <w:tab w:val="num" w:pos="1440"/>
        </w:tabs>
        <w:autoSpaceDE w:val="0"/>
        <w:autoSpaceDN w:val="0"/>
        <w:adjustRightInd w:val="0"/>
        <w:spacing w:line="240" w:lineRule="auto"/>
        <w:ind w:firstLine="0"/>
        <w:rPr>
          <w:b/>
          <w:iCs/>
          <w:sz w:val="24"/>
        </w:rPr>
      </w:pPr>
    </w:p>
    <w:p w:rsidR="00202FB0" w:rsidRDefault="00202FB0" w:rsidP="00202FB0">
      <w:pPr>
        <w:widowControl w:val="0"/>
        <w:tabs>
          <w:tab w:val="num" w:pos="1440"/>
        </w:tabs>
        <w:autoSpaceDE w:val="0"/>
        <w:autoSpaceDN w:val="0"/>
        <w:adjustRightInd w:val="0"/>
        <w:spacing w:line="240" w:lineRule="auto"/>
        <w:ind w:firstLine="0"/>
        <w:rPr>
          <w:b/>
          <w:iCs/>
          <w:sz w:val="24"/>
        </w:rPr>
      </w:pPr>
    </w:p>
    <w:p w:rsidR="00202FB0" w:rsidRPr="00713F58" w:rsidRDefault="00202FB0" w:rsidP="00202FB0">
      <w:pPr>
        <w:widowControl w:val="0"/>
        <w:tabs>
          <w:tab w:val="num" w:pos="1440"/>
        </w:tabs>
        <w:autoSpaceDE w:val="0"/>
        <w:autoSpaceDN w:val="0"/>
        <w:adjustRightInd w:val="0"/>
        <w:spacing w:line="240" w:lineRule="auto"/>
        <w:ind w:firstLine="0"/>
        <w:rPr>
          <w:b/>
          <w:sz w:val="24"/>
        </w:rPr>
      </w:pPr>
      <w:r w:rsidRPr="00713F58">
        <w:rPr>
          <w:b/>
          <w:iCs/>
          <w:sz w:val="24"/>
        </w:rPr>
        <w:lastRenderedPageBreak/>
        <w:t>1.4.1.Содержательная линия «Система языка»</w:t>
      </w:r>
    </w:p>
    <w:p w:rsidR="00202FB0" w:rsidRPr="00713F58" w:rsidRDefault="00202FB0" w:rsidP="00202FB0">
      <w:pPr>
        <w:shd w:val="clear" w:color="auto" w:fill="FFFFFF"/>
        <w:tabs>
          <w:tab w:val="left" w:pos="9781"/>
        </w:tabs>
        <w:spacing w:line="240" w:lineRule="auto"/>
        <w:ind w:right="-1" w:firstLine="0"/>
        <w:rPr>
          <w:sz w:val="24"/>
        </w:rPr>
      </w:pPr>
      <w:r w:rsidRPr="00713F58">
        <w:rPr>
          <w:b/>
          <w:bCs/>
          <w:i/>
          <w:iCs/>
          <w:sz w:val="24"/>
        </w:rPr>
        <w:t>Раздел «Фонетика и графика»</w:t>
      </w:r>
    </w:p>
    <w:p w:rsidR="00202FB0" w:rsidRPr="00713F58" w:rsidRDefault="00202FB0" w:rsidP="00202FB0">
      <w:pPr>
        <w:shd w:val="clear" w:color="auto" w:fill="FFFFFF"/>
        <w:tabs>
          <w:tab w:val="left" w:pos="9781"/>
        </w:tabs>
        <w:spacing w:line="240" w:lineRule="auto"/>
        <w:ind w:right="-1" w:firstLine="0"/>
        <w:rPr>
          <w:sz w:val="24"/>
        </w:rPr>
      </w:pPr>
      <w:r w:rsidRPr="00713F58">
        <w:rPr>
          <w:sz w:val="24"/>
        </w:rPr>
        <w:t>Выпускник научится:</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312"/>
        <w:rPr>
          <w:sz w:val="24"/>
        </w:rPr>
      </w:pPr>
      <w:r w:rsidRPr="00713F58">
        <w:rPr>
          <w:sz w:val="24"/>
        </w:rPr>
        <w:t>различать звуки и буквы;</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312"/>
        <w:rPr>
          <w:sz w:val="24"/>
        </w:rPr>
      </w:pPr>
      <w:r w:rsidRPr="00713F58">
        <w:rPr>
          <w:sz w:val="24"/>
        </w:rPr>
        <w:t>характеризовать звуки русского и родного языков: глас</w:t>
      </w:r>
      <w:r w:rsidRPr="00713F58">
        <w:rPr>
          <w:sz w:val="24"/>
        </w:rPr>
        <w:softHyphen/>
        <w:t>ные ударные/безударные; согласные твёрдые/мягкие, пар</w:t>
      </w:r>
      <w:r w:rsidRPr="00713F58">
        <w:rPr>
          <w:sz w:val="24"/>
        </w:rPr>
        <w:softHyphen/>
        <w:t>ные/непарные твёрдые и мягкие; согласные звонкие/глухие, парные/непарные звонкие и глухие;</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312"/>
        <w:rPr>
          <w:sz w:val="24"/>
        </w:rPr>
      </w:pPr>
      <w:r w:rsidRPr="00713F58">
        <w:rPr>
          <w:sz w:val="24"/>
        </w:rPr>
        <w:t>знать последовательность букв в русском и родном ал</w:t>
      </w:r>
      <w:r w:rsidRPr="00713F58">
        <w:rPr>
          <w:sz w:val="24"/>
        </w:rPr>
        <w:softHyphen/>
        <w:t>фавитах, пользоваться алфавитом для упорядочивания слов и поиска нужной информации.</w:t>
      </w:r>
    </w:p>
    <w:p w:rsidR="00202FB0" w:rsidRPr="00713F58" w:rsidRDefault="00202FB0" w:rsidP="00202FB0">
      <w:pPr>
        <w:shd w:val="clear" w:color="auto" w:fill="FFFFFF"/>
        <w:tabs>
          <w:tab w:val="left" w:pos="9781"/>
        </w:tabs>
        <w:spacing w:line="240" w:lineRule="auto"/>
        <w:ind w:right="-1" w:firstLine="397"/>
        <w:rPr>
          <w:sz w:val="24"/>
        </w:rPr>
      </w:pPr>
      <w:r w:rsidRPr="00713F58">
        <w:rPr>
          <w:i/>
          <w:iCs/>
          <w:sz w:val="24"/>
        </w:rPr>
        <w:t>Выпускник получит возможность научиться проводить фонетико-графический (</w:t>
      </w:r>
      <w:proofErr w:type="gramStart"/>
      <w:r w:rsidRPr="00713F58">
        <w:rPr>
          <w:i/>
          <w:iCs/>
          <w:sz w:val="24"/>
        </w:rPr>
        <w:t>звуко-буквенный</w:t>
      </w:r>
      <w:proofErr w:type="gramEnd"/>
      <w:r w:rsidRPr="00713F58">
        <w:rPr>
          <w:i/>
          <w:iCs/>
          <w:sz w:val="24"/>
        </w:rPr>
        <w:t>) разбор слова са</w:t>
      </w:r>
      <w:r w:rsidRPr="00713F58">
        <w:rPr>
          <w:i/>
          <w:iCs/>
          <w:sz w:val="24"/>
        </w:rPr>
        <w:softHyphen/>
        <w:t>мостоятельно по предложенному в учебнике алгоритму, оценивать правильность проведения фонетико-графическо-го (звуко-буквенного) разбора слов.</w:t>
      </w:r>
    </w:p>
    <w:p w:rsidR="00202FB0" w:rsidRPr="00713F58" w:rsidRDefault="00202FB0" w:rsidP="00202FB0">
      <w:pPr>
        <w:shd w:val="clear" w:color="auto" w:fill="FFFFFF"/>
        <w:tabs>
          <w:tab w:val="left" w:pos="9781"/>
        </w:tabs>
        <w:spacing w:line="240" w:lineRule="auto"/>
        <w:ind w:right="-1" w:firstLine="397"/>
        <w:rPr>
          <w:sz w:val="24"/>
        </w:rPr>
      </w:pPr>
      <w:r w:rsidRPr="00713F58">
        <w:rPr>
          <w:b/>
          <w:bCs/>
          <w:i/>
          <w:iCs/>
          <w:sz w:val="24"/>
        </w:rPr>
        <w:t>Раздел «Орфоэпия»</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202FB0" w:rsidRPr="00713F58" w:rsidRDefault="00202FB0" w:rsidP="00202FB0">
      <w:pPr>
        <w:widowControl w:val="0"/>
        <w:numPr>
          <w:ilvl w:val="0"/>
          <w:numId w:val="2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w:t>
      </w:r>
    </w:p>
    <w:p w:rsidR="00202FB0" w:rsidRPr="00713F58" w:rsidRDefault="00202FB0" w:rsidP="00202FB0">
      <w:pPr>
        <w:shd w:val="clear" w:color="auto" w:fill="FFFFFF"/>
        <w:tabs>
          <w:tab w:val="left" w:pos="9781"/>
        </w:tabs>
        <w:spacing w:line="240" w:lineRule="auto"/>
        <w:ind w:right="-1" w:firstLine="397"/>
        <w:rPr>
          <w:sz w:val="24"/>
        </w:rPr>
      </w:pPr>
      <w:r w:rsidRPr="00713F58">
        <w:rPr>
          <w:b/>
          <w:bCs/>
          <w:i/>
          <w:iCs/>
          <w:sz w:val="24"/>
        </w:rPr>
        <w:t>Раздел «Состав слова (морфемика)»</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30"/>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различать изменяемые и неизменяемые слова;</w:t>
      </w:r>
    </w:p>
    <w:p w:rsidR="00202FB0" w:rsidRPr="00713F58" w:rsidRDefault="00202FB0" w:rsidP="00202FB0">
      <w:pPr>
        <w:widowControl w:val="0"/>
        <w:numPr>
          <w:ilvl w:val="0"/>
          <w:numId w:val="2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различать родственные (однокоренные) слова и формы слова;</w:t>
      </w:r>
    </w:p>
    <w:p w:rsidR="00202FB0" w:rsidRPr="00713F58" w:rsidRDefault="00202FB0" w:rsidP="00202FB0">
      <w:pPr>
        <w:widowControl w:val="0"/>
        <w:numPr>
          <w:ilvl w:val="0"/>
          <w:numId w:val="2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находить в словах окончание, корень, приставку, суффикс.</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 xml:space="preserve">Выпускник получит возможность научиться разбирать </w:t>
      </w:r>
      <w:proofErr w:type="gramStart"/>
      <w:r w:rsidRPr="00713F58">
        <w:rPr>
          <w:i/>
          <w:iCs/>
          <w:sz w:val="24"/>
        </w:rPr>
        <w:t>по составу слова с однозначно выделяемыми морфемами в соответствии с предложенным в учебнике</w:t>
      </w:r>
      <w:proofErr w:type="gramEnd"/>
      <w:r w:rsidRPr="00713F58">
        <w:rPr>
          <w:i/>
          <w:iCs/>
          <w:sz w:val="24"/>
        </w:rPr>
        <w:t xml:space="preserve"> алгоритмом, оценивать правильность проведения разбора слова по составу.</w:t>
      </w:r>
    </w:p>
    <w:p w:rsidR="00202FB0" w:rsidRPr="00713F58" w:rsidRDefault="00202FB0" w:rsidP="00202FB0">
      <w:pPr>
        <w:shd w:val="clear" w:color="auto" w:fill="FFFFFF"/>
        <w:tabs>
          <w:tab w:val="left" w:pos="9781"/>
        </w:tabs>
        <w:spacing w:line="240" w:lineRule="auto"/>
        <w:ind w:right="-1" w:firstLine="397"/>
        <w:rPr>
          <w:sz w:val="24"/>
        </w:rPr>
      </w:pPr>
      <w:r w:rsidRPr="00713F58">
        <w:rPr>
          <w:b/>
          <w:bCs/>
          <w:i/>
          <w:iCs/>
          <w:sz w:val="24"/>
        </w:rPr>
        <w:t>Раздел «Лексика»</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9"/>
        </w:numPr>
        <w:shd w:val="clear" w:color="auto" w:fill="FFFFFF"/>
        <w:tabs>
          <w:tab w:val="left" w:pos="547"/>
          <w:tab w:val="left" w:pos="9781"/>
        </w:tabs>
        <w:autoSpaceDE w:val="0"/>
        <w:autoSpaceDN w:val="0"/>
        <w:adjustRightInd w:val="0"/>
        <w:spacing w:line="240" w:lineRule="auto"/>
        <w:ind w:right="-1" w:firstLine="397"/>
        <w:rPr>
          <w:sz w:val="24"/>
        </w:rPr>
      </w:pPr>
      <w:r w:rsidRPr="00713F58">
        <w:rPr>
          <w:sz w:val="24"/>
        </w:rPr>
        <w:t>выявлять слова, значение которых требует уточнения;</w:t>
      </w:r>
    </w:p>
    <w:p w:rsidR="00202FB0" w:rsidRPr="00713F58" w:rsidRDefault="00202FB0" w:rsidP="00202FB0">
      <w:pPr>
        <w:widowControl w:val="0"/>
        <w:numPr>
          <w:ilvl w:val="0"/>
          <w:numId w:val="29"/>
        </w:numPr>
        <w:shd w:val="clear" w:color="auto" w:fill="FFFFFF"/>
        <w:tabs>
          <w:tab w:val="left" w:pos="547"/>
          <w:tab w:val="left" w:pos="9781"/>
        </w:tabs>
        <w:autoSpaceDE w:val="0"/>
        <w:autoSpaceDN w:val="0"/>
        <w:adjustRightInd w:val="0"/>
        <w:spacing w:line="240" w:lineRule="auto"/>
        <w:ind w:right="-1" w:firstLine="397"/>
        <w:rPr>
          <w:sz w:val="24"/>
        </w:rPr>
      </w:pPr>
      <w:r w:rsidRPr="00713F58">
        <w:rPr>
          <w:sz w:val="24"/>
        </w:rPr>
        <w:t>определять значение слова по тексту или уточнять с по</w:t>
      </w:r>
      <w:r w:rsidRPr="00713F58">
        <w:rPr>
          <w:sz w:val="24"/>
        </w:rPr>
        <w:softHyphen/>
        <w:t>мощью толкового словаря.</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подбирать синонимы для устранения повторов в тексте;</w:t>
      </w:r>
    </w:p>
    <w:p w:rsidR="00202FB0" w:rsidRPr="00713F58" w:rsidRDefault="00202FB0" w:rsidP="00202FB0">
      <w:pPr>
        <w:widowControl w:val="0"/>
        <w:numPr>
          <w:ilvl w:val="0"/>
          <w:numId w:val="2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подбирать антонимы для точной характеристики предметов при их сравнении;</w:t>
      </w:r>
    </w:p>
    <w:p w:rsidR="00202FB0" w:rsidRPr="00713F58" w:rsidRDefault="00202FB0" w:rsidP="00202FB0">
      <w:pPr>
        <w:widowControl w:val="0"/>
        <w:numPr>
          <w:ilvl w:val="0"/>
          <w:numId w:val="2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различать употребление в тексте слов в прямом и переносном значении (простые случаи);</w:t>
      </w:r>
    </w:p>
    <w:p w:rsidR="00202FB0" w:rsidRPr="00713F58" w:rsidRDefault="00202FB0" w:rsidP="00202FB0">
      <w:pPr>
        <w:widowControl w:val="0"/>
        <w:numPr>
          <w:ilvl w:val="0"/>
          <w:numId w:val="2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оценивать уместность использования слов в тексте;</w:t>
      </w:r>
    </w:p>
    <w:p w:rsidR="00202FB0" w:rsidRPr="00713F58" w:rsidRDefault="00202FB0" w:rsidP="00202FB0">
      <w:pPr>
        <w:widowControl w:val="0"/>
        <w:numPr>
          <w:ilvl w:val="0"/>
          <w:numId w:val="2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 xml:space="preserve">выбирать слова из ряда </w:t>
      </w:r>
      <w:proofErr w:type="gramStart"/>
      <w:r w:rsidRPr="00713F58">
        <w:rPr>
          <w:i/>
          <w:iCs/>
          <w:sz w:val="24"/>
        </w:rPr>
        <w:t>предложенных</w:t>
      </w:r>
      <w:proofErr w:type="gramEnd"/>
      <w:r w:rsidRPr="00713F58">
        <w:rPr>
          <w:i/>
          <w:iCs/>
          <w:sz w:val="24"/>
        </w:rPr>
        <w:t xml:space="preserve"> для успешного решения коммуникативной задачи.</w:t>
      </w:r>
    </w:p>
    <w:p w:rsidR="00202FB0" w:rsidRPr="00713F58" w:rsidRDefault="00202FB0" w:rsidP="00202FB0">
      <w:pPr>
        <w:shd w:val="clear" w:color="auto" w:fill="FFFFFF"/>
        <w:tabs>
          <w:tab w:val="left" w:pos="9781"/>
        </w:tabs>
        <w:spacing w:line="240" w:lineRule="auto"/>
        <w:ind w:right="-1" w:firstLine="397"/>
        <w:rPr>
          <w:sz w:val="24"/>
        </w:rPr>
      </w:pPr>
      <w:r w:rsidRPr="00713F58">
        <w:rPr>
          <w:b/>
          <w:bCs/>
          <w:i/>
          <w:iCs/>
          <w:sz w:val="24"/>
        </w:rPr>
        <w:t>Раздел «Морфология»</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9"/>
        </w:numPr>
        <w:shd w:val="clear" w:color="auto" w:fill="FFFFFF"/>
        <w:tabs>
          <w:tab w:val="left" w:pos="547"/>
          <w:tab w:val="left" w:pos="9781"/>
        </w:tabs>
        <w:autoSpaceDE w:val="0"/>
        <w:autoSpaceDN w:val="0"/>
        <w:adjustRightInd w:val="0"/>
        <w:spacing w:line="240" w:lineRule="auto"/>
        <w:ind w:left="709" w:right="-1" w:hanging="283"/>
        <w:rPr>
          <w:sz w:val="24"/>
        </w:rPr>
      </w:pPr>
      <w:r w:rsidRPr="00713F58">
        <w:rPr>
          <w:sz w:val="24"/>
        </w:rPr>
        <w:t>определять грамматические признаки имён существи</w:t>
      </w:r>
      <w:r w:rsidRPr="00713F58">
        <w:rPr>
          <w:sz w:val="24"/>
        </w:rPr>
        <w:softHyphen/>
        <w:t>тельных — род, число, падеж, склонение;</w:t>
      </w:r>
    </w:p>
    <w:p w:rsidR="00202FB0" w:rsidRPr="00713F58" w:rsidRDefault="00202FB0" w:rsidP="00202FB0">
      <w:pPr>
        <w:widowControl w:val="0"/>
        <w:numPr>
          <w:ilvl w:val="0"/>
          <w:numId w:val="29"/>
        </w:numPr>
        <w:shd w:val="clear" w:color="auto" w:fill="FFFFFF"/>
        <w:tabs>
          <w:tab w:val="left" w:pos="547"/>
          <w:tab w:val="left" w:pos="9781"/>
        </w:tabs>
        <w:autoSpaceDE w:val="0"/>
        <w:autoSpaceDN w:val="0"/>
        <w:adjustRightInd w:val="0"/>
        <w:spacing w:line="240" w:lineRule="auto"/>
        <w:ind w:left="709" w:right="-1" w:hanging="283"/>
        <w:rPr>
          <w:sz w:val="24"/>
        </w:rPr>
      </w:pPr>
      <w:r w:rsidRPr="00713F58">
        <w:rPr>
          <w:sz w:val="24"/>
        </w:rPr>
        <w:t>определять грамматические признаки имён прилагатель</w:t>
      </w:r>
      <w:r w:rsidRPr="00713F58">
        <w:rPr>
          <w:sz w:val="24"/>
        </w:rPr>
        <w:softHyphen/>
        <w:t>ных — род, число, падеж;</w:t>
      </w:r>
    </w:p>
    <w:p w:rsidR="00202FB0" w:rsidRPr="00713F58" w:rsidRDefault="00202FB0" w:rsidP="00202FB0">
      <w:pPr>
        <w:widowControl w:val="0"/>
        <w:numPr>
          <w:ilvl w:val="0"/>
          <w:numId w:val="29"/>
        </w:numPr>
        <w:shd w:val="clear" w:color="auto" w:fill="FFFFFF"/>
        <w:tabs>
          <w:tab w:val="left" w:pos="547"/>
          <w:tab w:val="left" w:pos="9781"/>
        </w:tabs>
        <w:autoSpaceDE w:val="0"/>
        <w:autoSpaceDN w:val="0"/>
        <w:adjustRightInd w:val="0"/>
        <w:spacing w:line="240" w:lineRule="auto"/>
        <w:ind w:left="709" w:right="-1" w:hanging="283"/>
        <w:rPr>
          <w:sz w:val="24"/>
        </w:rPr>
      </w:pPr>
      <w:r w:rsidRPr="00713F58">
        <w:rPr>
          <w:sz w:val="24"/>
        </w:rPr>
        <w:t>определять грамматические признаки глаголов — число, время, род (в прошедшем времени), лицо (в настоящем и бу</w:t>
      </w:r>
      <w:r w:rsidRPr="00713F58">
        <w:rPr>
          <w:sz w:val="24"/>
        </w:rPr>
        <w:softHyphen/>
        <w:t>дущем времени), спряжение.</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shd w:val="clear" w:color="auto" w:fill="FFFFFF"/>
        <w:tabs>
          <w:tab w:val="left" w:pos="426"/>
          <w:tab w:val="left" w:pos="9781"/>
        </w:tabs>
        <w:spacing w:line="240" w:lineRule="auto"/>
        <w:ind w:left="426" w:right="-1" w:hanging="426"/>
        <w:rPr>
          <w:sz w:val="24"/>
        </w:rPr>
      </w:pPr>
      <w:r w:rsidRPr="00713F58">
        <w:rPr>
          <w:sz w:val="24"/>
        </w:rPr>
        <w:t>•</w:t>
      </w:r>
      <w:r w:rsidRPr="00713F58">
        <w:rPr>
          <w:sz w:val="24"/>
        </w:rPr>
        <w:tab/>
      </w:r>
      <w:r w:rsidRPr="00713F58">
        <w:rPr>
          <w:i/>
          <w:iCs/>
          <w:sz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202FB0" w:rsidRPr="00713F58" w:rsidRDefault="00202FB0" w:rsidP="00202FB0">
      <w:pPr>
        <w:shd w:val="clear" w:color="auto" w:fill="FFFFFF"/>
        <w:tabs>
          <w:tab w:val="left" w:pos="426"/>
          <w:tab w:val="left" w:pos="9781"/>
        </w:tabs>
        <w:spacing w:line="240" w:lineRule="auto"/>
        <w:ind w:left="426" w:right="-1" w:hanging="426"/>
        <w:rPr>
          <w:sz w:val="24"/>
        </w:rPr>
      </w:pPr>
      <w:r w:rsidRPr="00713F58">
        <w:rPr>
          <w:sz w:val="24"/>
        </w:rPr>
        <w:lastRenderedPageBreak/>
        <w:t>•</w:t>
      </w:r>
      <w:r w:rsidRPr="00713F58">
        <w:rPr>
          <w:sz w:val="24"/>
        </w:rPr>
        <w:tab/>
      </w:r>
      <w:r w:rsidRPr="00713F58">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13F58">
        <w:rPr>
          <w:b/>
          <w:bCs/>
          <w:i/>
          <w:iCs/>
          <w:sz w:val="24"/>
        </w:rPr>
        <w:t>и, а, но</w:t>
      </w:r>
      <w:r w:rsidRPr="00713F58">
        <w:rPr>
          <w:i/>
          <w:iCs/>
          <w:sz w:val="24"/>
        </w:rPr>
        <w:t xml:space="preserve">, частицу </w:t>
      </w:r>
      <w:r w:rsidRPr="00713F58">
        <w:rPr>
          <w:b/>
          <w:bCs/>
          <w:i/>
          <w:iCs/>
          <w:sz w:val="24"/>
        </w:rPr>
        <w:t xml:space="preserve">не </w:t>
      </w:r>
      <w:r w:rsidRPr="00713F58">
        <w:rPr>
          <w:i/>
          <w:iCs/>
          <w:sz w:val="24"/>
        </w:rPr>
        <w:t>при глаголах.</w:t>
      </w:r>
    </w:p>
    <w:p w:rsidR="00202FB0" w:rsidRPr="00713F58" w:rsidRDefault="00202FB0" w:rsidP="00202FB0">
      <w:pPr>
        <w:shd w:val="clear" w:color="auto" w:fill="FFFFFF"/>
        <w:tabs>
          <w:tab w:val="left" w:pos="9781"/>
        </w:tabs>
        <w:spacing w:line="240" w:lineRule="auto"/>
        <w:ind w:right="-1" w:firstLine="397"/>
        <w:rPr>
          <w:sz w:val="24"/>
        </w:rPr>
      </w:pPr>
      <w:r w:rsidRPr="00713F58">
        <w:rPr>
          <w:b/>
          <w:bCs/>
          <w:i/>
          <w:iCs/>
          <w:sz w:val="24"/>
        </w:rPr>
        <w:t>Раздел «Синтаксис»</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различать предложение, словосочетание, слово;</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устанавливать при помощи смысловых вопросов связь между словами в словосочетании и предложении;</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классифицировать предложения по цели высказывания, находить повествовательные/побудительные/вопросительные предложения;</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определять восклицательную/невосклицательную инто</w:t>
      </w:r>
      <w:r w:rsidRPr="00713F58">
        <w:rPr>
          <w:sz w:val="24"/>
        </w:rPr>
        <w:softHyphen/>
        <w:t>нацию предложения;</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находить главные и второстепенные (без деления на ви</w:t>
      </w:r>
      <w:r w:rsidRPr="00713F58">
        <w:rPr>
          <w:sz w:val="24"/>
        </w:rPr>
        <w:softHyphen/>
        <w:t>ды) члены предложения;</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jc w:val="left"/>
        <w:rPr>
          <w:sz w:val="24"/>
        </w:rPr>
      </w:pPr>
      <w:r w:rsidRPr="00713F58">
        <w:rPr>
          <w:sz w:val="24"/>
        </w:rPr>
        <w:t>выделять предложения с однородными членами.</w:t>
      </w:r>
    </w:p>
    <w:p w:rsidR="00202FB0" w:rsidRPr="00713F58" w:rsidRDefault="00202FB0" w:rsidP="00202FB0">
      <w:pPr>
        <w:shd w:val="clear" w:color="auto" w:fill="FFFFFF"/>
        <w:tabs>
          <w:tab w:val="left" w:pos="709"/>
          <w:tab w:val="left" w:pos="9781"/>
        </w:tabs>
        <w:spacing w:line="240" w:lineRule="auto"/>
        <w:ind w:left="426" w:right="-1"/>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различать второстепенные члены предложения — определения, дополнения, обстоятельства;</w:t>
      </w:r>
    </w:p>
    <w:p w:rsidR="00202FB0" w:rsidRPr="00713F58" w:rsidRDefault="00202FB0" w:rsidP="00202FB0">
      <w:pPr>
        <w:widowControl w:val="0"/>
        <w:numPr>
          <w:ilvl w:val="0"/>
          <w:numId w:val="2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выполнять в соответствии с предложенным в учебнике алгоритмом разбор простого предложения (по членам предло</w:t>
      </w:r>
      <w:r w:rsidRPr="00713F58">
        <w:rPr>
          <w:i/>
          <w:iCs/>
          <w:sz w:val="24"/>
        </w:rPr>
        <w:softHyphen/>
        <w:t>жения, синтаксический), оценивать правильность разбора;</w:t>
      </w:r>
      <w:bookmarkStart w:id="8" w:name="_Toc270418809"/>
    </w:p>
    <w:p w:rsidR="00202FB0" w:rsidRPr="00713F58" w:rsidRDefault="00202FB0" w:rsidP="00202FB0">
      <w:pPr>
        <w:widowControl w:val="0"/>
        <w:numPr>
          <w:ilvl w:val="0"/>
          <w:numId w:val="2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различать простые и сложные предложения.</w:t>
      </w:r>
      <w:bookmarkEnd w:id="8"/>
    </w:p>
    <w:p w:rsidR="00202FB0" w:rsidRPr="00713F58" w:rsidRDefault="00202FB0" w:rsidP="00202FB0">
      <w:pPr>
        <w:widowControl w:val="0"/>
        <w:numPr>
          <w:ilvl w:val="2"/>
          <w:numId w:val="45"/>
        </w:numPr>
        <w:autoSpaceDE w:val="0"/>
        <w:autoSpaceDN w:val="0"/>
        <w:adjustRightInd w:val="0"/>
        <w:spacing w:line="240" w:lineRule="auto"/>
        <w:rPr>
          <w:b/>
          <w:sz w:val="24"/>
        </w:rPr>
      </w:pPr>
      <w:r w:rsidRPr="00713F58">
        <w:rPr>
          <w:b/>
          <w:iCs/>
          <w:spacing w:val="-1"/>
          <w:sz w:val="24"/>
        </w:rPr>
        <w:t xml:space="preserve">Содержательная линия </w:t>
      </w:r>
      <w:r w:rsidRPr="00713F58">
        <w:rPr>
          <w:b/>
          <w:iCs/>
          <w:spacing w:val="-5"/>
          <w:sz w:val="24"/>
        </w:rPr>
        <w:t>«Орфография и пунктуация»</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9"/>
        </w:numPr>
        <w:shd w:val="clear" w:color="auto" w:fill="FFFFFF"/>
        <w:tabs>
          <w:tab w:val="left" w:pos="547"/>
          <w:tab w:val="left" w:pos="9781"/>
        </w:tabs>
        <w:autoSpaceDE w:val="0"/>
        <w:autoSpaceDN w:val="0"/>
        <w:adjustRightInd w:val="0"/>
        <w:spacing w:line="240" w:lineRule="auto"/>
        <w:ind w:left="709" w:right="-1" w:hanging="312"/>
        <w:rPr>
          <w:sz w:val="24"/>
        </w:rPr>
      </w:pPr>
      <w:r w:rsidRPr="00713F58">
        <w:rPr>
          <w:sz w:val="24"/>
        </w:rPr>
        <w:t>применять правила правописания (в объёме содержания курса);</w:t>
      </w:r>
    </w:p>
    <w:p w:rsidR="00202FB0" w:rsidRPr="00713F58" w:rsidRDefault="00202FB0" w:rsidP="00202FB0">
      <w:pPr>
        <w:widowControl w:val="0"/>
        <w:numPr>
          <w:ilvl w:val="0"/>
          <w:numId w:val="29"/>
        </w:numPr>
        <w:shd w:val="clear" w:color="auto" w:fill="FFFFFF"/>
        <w:tabs>
          <w:tab w:val="left" w:pos="547"/>
          <w:tab w:val="left" w:pos="9781"/>
        </w:tabs>
        <w:autoSpaceDE w:val="0"/>
        <w:autoSpaceDN w:val="0"/>
        <w:adjustRightInd w:val="0"/>
        <w:spacing w:line="240" w:lineRule="auto"/>
        <w:ind w:left="709" w:right="-1" w:hanging="312"/>
        <w:rPr>
          <w:sz w:val="24"/>
        </w:rPr>
      </w:pPr>
      <w:r w:rsidRPr="00713F58">
        <w:rPr>
          <w:sz w:val="24"/>
        </w:rPr>
        <w:t>определять (уточнять) написание слова по орфографи</w:t>
      </w:r>
      <w:r w:rsidRPr="00713F58">
        <w:rPr>
          <w:sz w:val="24"/>
        </w:rPr>
        <w:softHyphen/>
        <w:t>ческому словарю;</w:t>
      </w:r>
    </w:p>
    <w:p w:rsidR="00202FB0" w:rsidRPr="00713F58" w:rsidRDefault="00202FB0" w:rsidP="00202FB0">
      <w:pPr>
        <w:widowControl w:val="0"/>
        <w:numPr>
          <w:ilvl w:val="0"/>
          <w:numId w:val="29"/>
        </w:numPr>
        <w:shd w:val="clear" w:color="auto" w:fill="FFFFFF"/>
        <w:tabs>
          <w:tab w:val="left" w:pos="547"/>
          <w:tab w:val="left" w:pos="9781"/>
        </w:tabs>
        <w:autoSpaceDE w:val="0"/>
        <w:autoSpaceDN w:val="0"/>
        <w:adjustRightInd w:val="0"/>
        <w:spacing w:line="240" w:lineRule="auto"/>
        <w:ind w:left="709" w:right="-1" w:hanging="312"/>
        <w:rPr>
          <w:sz w:val="24"/>
        </w:rPr>
      </w:pPr>
      <w:r w:rsidRPr="00713F58">
        <w:rPr>
          <w:sz w:val="24"/>
        </w:rPr>
        <w:t>безошибочно списывать текст объёмом 80—90 слов;</w:t>
      </w:r>
    </w:p>
    <w:p w:rsidR="00202FB0" w:rsidRPr="00713F58" w:rsidRDefault="00202FB0" w:rsidP="00202FB0">
      <w:pPr>
        <w:widowControl w:val="0"/>
        <w:numPr>
          <w:ilvl w:val="0"/>
          <w:numId w:val="29"/>
        </w:numPr>
        <w:shd w:val="clear" w:color="auto" w:fill="FFFFFF"/>
        <w:tabs>
          <w:tab w:val="left" w:pos="547"/>
          <w:tab w:val="left" w:pos="9781"/>
        </w:tabs>
        <w:autoSpaceDE w:val="0"/>
        <w:autoSpaceDN w:val="0"/>
        <w:adjustRightInd w:val="0"/>
        <w:spacing w:line="240" w:lineRule="auto"/>
        <w:ind w:left="709" w:right="-1" w:hanging="312"/>
        <w:rPr>
          <w:sz w:val="24"/>
        </w:rPr>
      </w:pPr>
      <w:r w:rsidRPr="00713F58">
        <w:rPr>
          <w:sz w:val="24"/>
        </w:rPr>
        <w:t>писать под диктовку тексты объёмом 75—80 слов в со</w:t>
      </w:r>
      <w:r w:rsidRPr="00713F58">
        <w:rPr>
          <w:sz w:val="24"/>
        </w:rPr>
        <w:softHyphen/>
        <w:t>ответствии с изученными правилами правописания;</w:t>
      </w:r>
    </w:p>
    <w:p w:rsidR="00202FB0" w:rsidRPr="00713F58" w:rsidRDefault="00202FB0" w:rsidP="00202FB0">
      <w:pPr>
        <w:widowControl w:val="0"/>
        <w:numPr>
          <w:ilvl w:val="0"/>
          <w:numId w:val="29"/>
        </w:numPr>
        <w:shd w:val="clear" w:color="auto" w:fill="FFFFFF"/>
        <w:tabs>
          <w:tab w:val="left" w:pos="547"/>
          <w:tab w:val="left" w:pos="9781"/>
        </w:tabs>
        <w:autoSpaceDE w:val="0"/>
        <w:autoSpaceDN w:val="0"/>
        <w:adjustRightInd w:val="0"/>
        <w:spacing w:line="240" w:lineRule="auto"/>
        <w:ind w:left="709" w:right="-1" w:hanging="312"/>
        <w:rPr>
          <w:sz w:val="24"/>
        </w:rPr>
      </w:pPr>
      <w:r w:rsidRPr="00713F58">
        <w:rPr>
          <w:sz w:val="24"/>
        </w:rPr>
        <w:t>проверять собственный и предложенный текст, находить и исправлять орфографические и пунктуационные ошибки.</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осознавать место возможного возникновения орфо</w:t>
      </w:r>
      <w:r w:rsidRPr="00713F58">
        <w:rPr>
          <w:i/>
          <w:iCs/>
          <w:sz w:val="24"/>
        </w:rPr>
        <w:softHyphen/>
        <w:t>графической ошибки;</w:t>
      </w:r>
    </w:p>
    <w:p w:rsidR="00202FB0" w:rsidRPr="00713F58" w:rsidRDefault="00202FB0" w:rsidP="00202FB0">
      <w:pPr>
        <w:widowControl w:val="0"/>
        <w:numPr>
          <w:ilvl w:val="0"/>
          <w:numId w:val="2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подбирать примеры с определённой орфограммой;</w:t>
      </w:r>
    </w:p>
    <w:p w:rsidR="00202FB0" w:rsidRPr="00713F58" w:rsidRDefault="00202FB0" w:rsidP="00202FB0">
      <w:pPr>
        <w:widowControl w:val="0"/>
        <w:numPr>
          <w:ilvl w:val="0"/>
          <w:numId w:val="2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при составлении собственных текстов перефразиро</w:t>
      </w:r>
      <w:r w:rsidRPr="00713F58">
        <w:rPr>
          <w:i/>
          <w:iCs/>
          <w:sz w:val="24"/>
        </w:rPr>
        <w:softHyphen/>
        <w:t xml:space="preserve">вать </w:t>
      </w:r>
      <w:proofErr w:type="gramStart"/>
      <w:r w:rsidRPr="00713F58">
        <w:rPr>
          <w:i/>
          <w:iCs/>
          <w:sz w:val="24"/>
        </w:rPr>
        <w:t>записываемое</w:t>
      </w:r>
      <w:proofErr w:type="gramEnd"/>
      <w:r w:rsidRPr="00713F58">
        <w:rPr>
          <w:i/>
          <w:iCs/>
          <w:sz w:val="24"/>
        </w:rPr>
        <w:t>, чтобы избежать орфографических и пунктуационных ошибок;</w:t>
      </w:r>
    </w:p>
    <w:p w:rsidR="00202FB0" w:rsidRPr="00713F58" w:rsidRDefault="00202FB0" w:rsidP="00202FB0">
      <w:pPr>
        <w:widowControl w:val="0"/>
        <w:numPr>
          <w:ilvl w:val="0"/>
          <w:numId w:val="2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при работе над ошибками осознавать причины появ</w:t>
      </w:r>
      <w:r w:rsidRPr="00713F58">
        <w:rPr>
          <w:i/>
          <w:iCs/>
          <w:sz w:val="24"/>
        </w:rPr>
        <w:softHyphen/>
        <w:t>ления ошибки и определять способы действий, помогающих предотвратить её в последующих письменных работах.</w:t>
      </w:r>
    </w:p>
    <w:p w:rsidR="00202FB0" w:rsidRPr="00713F58" w:rsidRDefault="00202FB0" w:rsidP="00202FB0">
      <w:pPr>
        <w:widowControl w:val="0"/>
        <w:numPr>
          <w:ilvl w:val="2"/>
          <w:numId w:val="45"/>
        </w:numPr>
        <w:tabs>
          <w:tab w:val="num" w:pos="1440"/>
        </w:tabs>
        <w:autoSpaceDE w:val="0"/>
        <w:autoSpaceDN w:val="0"/>
        <w:adjustRightInd w:val="0"/>
        <w:spacing w:line="240" w:lineRule="auto"/>
        <w:ind w:left="567" w:hanging="141"/>
        <w:rPr>
          <w:b/>
          <w:sz w:val="24"/>
        </w:rPr>
      </w:pPr>
      <w:r w:rsidRPr="00713F58">
        <w:rPr>
          <w:b/>
          <w:iCs/>
          <w:sz w:val="24"/>
        </w:rPr>
        <w:t xml:space="preserve"> Содержательная линия «Развитие речи»</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w:t>
      </w:r>
      <w:r w:rsidRPr="00713F58">
        <w:rPr>
          <w:sz w:val="24"/>
        </w:rPr>
        <w:softHyphen/>
        <w:t>раста;</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соблюдать в повседневной жизни нормы речевого эти</w:t>
      </w:r>
      <w:r w:rsidRPr="00713F58">
        <w:rPr>
          <w:sz w:val="24"/>
        </w:rPr>
        <w:softHyphen/>
        <w:t>кета и правила устного общения (умение слышать, точно реа</w:t>
      </w:r>
      <w:r w:rsidRPr="00713F58">
        <w:rPr>
          <w:sz w:val="24"/>
        </w:rPr>
        <w:softHyphen/>
        <w:t>гировать на реплики, поддерживать разговор);</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выражать собственное мнение, аргументировать его с учётом ситуации общения;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самостоятельно озаглавливать текст;</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составлять план текста;</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сочинять письма, поздравительные открытки, записки и другие небольшие тексты для конкретных ситуаций общения.</w:t>
      </w:r>
    </w:p>
    <w:p w:rsidR="00202FB0" w:rsidRPr="00713F58" w:rsidRDefault="00202FB0" w:rsidP="00202FB0">
      <w:pPr>
        <w:shd w:val="clear" w:color="auto" w:fill="FFFFFF"/>
        <w:tabs>
          <w:tab w:val="left" w:pos="709"/>
          <w:tab w:val="left" w:pos="9781"/>
        </w:tabs>
        <w:spacing w:line="240" w:lineRule="auto"/>
        <w:ind w:left="709" w:right="-1" w:hanging="283"/>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создавать тексты по предложенному заголовку;</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подробно или выборочно пересказывать текст;</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пересказывать текст от другого лица;</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lastRenderedPageBreak/>
        <w:t>составлять устный рассказ на определённую тему с использованием разных типов речи: описание, повествова</w:t>
      </w:r>
      <w:r w:rsidRPr="00713F58">
        <w:rPr>
          <w:i/>
          <w:iCs/>
          <w:sz w:val="24"/>
        </w:rPr>
        <w:softHyphen/>
        <w:t>ние, рассуждение;</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анализировать и корректировать тексты с нарушен</w:t>
      </w:r>
      <w:r w:rsidRPr="00713F58">
        <w:rPr>
          <w:i/>
          <w:iCs/>
          <w:sz w:val="24"/>
        </w:rPr>
        <w:softHyphen/>
        <w:t>ным порядком предложений, находить в тексте смысло</w:t>
      </w:r>
      <w:r w:rsidRPr="00713F58">
        <w:rPr>
          <w:i/>
          <w:iCs/>
          <w:sz w:val="24"/>
        </w:rPr>
        <w:softHyphen/>
        <w:t>вые пропуски;</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корректировать тексты, в которых допущены нару</w:t>
      </w:r>
      <w:r w:rsidRPr="00713F58">
        <w:rPr>
          <w:i/>
          <w:iCs/>
          <w:sz w:val="24"/>
        </w:rPr>
        <w:softHyphen/>
        <w:t>шения культуры речи;</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proofErr w:type="gramStart"/>
      <w:r w:rsidRPr="00713F58">
        <w:rPr>
          <w:i/>
          <w:iCs/>
          <w:sz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w:t>
      </w:r>
      <w:r w:rsidRPr="00713F58">
        <w:rPr>
          <w:i/>
          <w:iCs/>
          <w:sz w:val="24"/>
        </w:rPr>
        <w:softHyphen/>
        <w:t>значением, задачами, условиями общения (для самостоя</w:t>
      </w:r>
      <w:r w:rsidRPr="00713F58">
        <w:rPr>
          <w:i/>
          <w:iCs/>
          <w:sz w:val="24"/>
        </w:rPr>
        <w:softHyphen/>
        <w:t>тельно создаваемых текстов);</w:t>
      </w:r>
      <w:proofErr w:type="gramEnd"/>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соблюдать нормы речевого взаимодействия при интер</w:t>
      </w:r>
      <w:r w:rsidRPr="00713F58">
        <w:rPr>
          <w:i/>
          <w:iCs/>
          <w:sz w:val="24"/>
        </w:rPr>
        <w:softHyphen/>
        <w:t xml:space="preserve">активном общении (sms-сообщения, электронная почта, Интернет и другие </w:t>
      </w:r>
      <w:proofErr w:type="gramStart"/>
      <w:r w:rsidRPr="00713F58">
        <w:rPr>
          <w:i/>
          <w:iCs/>
          <w:sz w:val="24"/>
        </w:rPr>
        <w:t>виды</w:t>
      </w:r>
      <w:proofErr w:type="gramEnd"/>
      <w:r w:rsidRPr="00713F58">
        <w:rPr>
          <w:i/>
          <w:iCs/>
          <w:sz w:val="24"/>
        </w:rPr>
        <w:t xml:space="preserve"> и способы связи).</w:t>
      </w:r>
    </w:p>
    <w:p w:rsidR="00202FB0" w:rsidRPr="00713F58" w:rsidRDefault="00202FB0" w:rsidP="00202FB0">
      <w:pPr>
        <w:spacing w:line="240" w:lineRule="auto"/>
        <w:ind w:firstLine="397"/>
        <w:rPr>
          <w:b/>
          <w:sz w:val="24"/>
        </w:rPr>
      </w:pPr>
    </w:p>
    <w:p w:rsidR="00202FB0" w:rsidRPr="00713F58" w:rsidRDefault="00202FB0" w:rsidP="00202FB0">
      <w:pPr>
        <w:widowControl w:val="0"/>
        <w:numPr>
          <w:ilvl w:val="1"/>
          <w:numId w:val="45"/>
        </w:numPr>
        <w:autoSpaceDE w:val="0"/>
        <w:autoSpaceDN w:val="0"/>
        <w:adjustRightInd w:val="0"/>
        <w:spacing w:line="240" w:lineRule="auto"/>
        <w:ind w:left="0" w:firstLine="0"/>
        <w:jc w:val="center"/>
        <w:outlineLvl w:val="0"/>
        <w:rPr>
          <w:b/>
          <w:sz w:val="24"/>
        </w:rPr>
      </w:pPr>
      <w:bookmarkStart w:id="9" w:name="_Toc270499922"/>
      <w:r w:rsidRPr="00713F58">
        <w:rPr>
          <w:b/>
          <w:bCs/>
          <w:sz w:val="24"/>
        </w:rPr>
        <w:t>Литературное чтение. Литературное чтение на родном языке</w:t>
      </w:r>
      <w:bookmarkEnd w:id="9"/>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В результате изучения курса выпускник, освоивший основную образовательную программу начального общего образования:</w:t>
      </w:r>
    </w:p>
    <w:p w:rsidR="00202FB0" w:rsidRPr="00713F58" w:rsidRDefault="00202FB0" w:rsidP="00202FB0">
      <w:pPr>
        <w:shd w:val="clear" w:color="auto" w:fill="FFFFFF"/>
        <w:tabs>
          <w:tab w:val="left" w:pos="709"/>
          <w:tab w:val="left" w:pos="9781"/>
        </w:tabs>
        <w:spacing w:line="240" w:lineRule="auto"/>
        <w:ind w:left="709" w:right="-1" w:hanging="283"/>
        <w:rPr>
          <w:sz w:val="24"/>
        </w:rPr>
      </w:pPr>
      <w:proofErr w:type="gramStart"/>
      <w:r w:rsidRPr="00713F58">
        <w:rPr>
          <w:i/>
          <w:iCs/>
          <w:sz w:val="24"/>
        </w:rPr>
        <w:t>•</w:t>
      </w:r>
      <w:r w:rsidRPr="00713F58">
        <w:rPr>
          <w:i/>
          <w:iCs/>
          <w:sz w:val="24"/>
        </w:rPr>
        <w:tab/>
      </w:r>
      <w:r w:rsidRPr="00713F58">
        <w:rPr>
          <w:sz w:val="24"/>
        </w:rPr>
        <w:t>осознает значимость чтения для своего дальнейшего развития и успешного обучения по другим предметам, у не</w:t>
      </w:r>
      <w:r w:rsidRPr="00713F58">
        <w:rPr>
          <w:sz w:val="24"/>
        </w:rPr>
        <w:softHyphen/>
        <w:t>го будет сформирована потребность в систематическом чте</w:t>
      </w:r>
      <w:r w:rsidRPr="00713F58">
        <w:rPr>
          <w:sz w:val="24"/>
        </w:rPr>
        <w:softHyphen/>
        <w:t>нии как средстве познания мира и самого себя;</w:t>
      </w:r>
      <w:proofErr w:type="gramEnd"/>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i/>
          <w:iCs/>
          <w:sz w:val="24"/>
        </w:rPr>
      </w:pPr>
      <w:r w:rsidRPr="00713F58">
        <w:rPr>
          <w:sz w:val="24"/>
        </w:rPr>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i/>
          <w:iCs/>
          <w:sz w:val="24"/>
        </w:rPr>
      </w:pPr>
      <w:proofErr w:type="gramStart"/>
      <w:r w:rsidRPr="00713F58">
        <w:rPr>
          <w:sz w:val="24"/>
        </w:rPr>
        <w:t>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w:t>
      </w:r>
      <w:r w:rsidRPr="00713F58">
        <w:rPr>
          <w:sz w:val="24"/>
        </w:rPr>
        <w:softHyphen/>
        <w:t>ность», «ответственность», «норма», «идеал» и т. д., на осно</w:t>
      </w:r>
      <w:r w:rsidRPr="00713F58">
        <w:rPr>
          <w:sz w:val="24"/>
        </w:rPr>
        <w:softHyphen/>
        <w:t>ве чего у обучающегося начнётся формирование системы духовно-нравственных ценностей;</w:t>
      </w:r>
      <w:proofErr w:type="gramEnd"/>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i/>
          <w:iCs/>
          <w:sz w:val="24"/>
        </w:rPr>
      </w:pPr>
      <w:proofErr w:type="gramStart"/>
      <w:r w:rsidRPr="00713F58">
        <w:rPr>
          <w:sz w:val="24"/>
        </w:rPr>
        <w:t>начнёт понимать значимость в своей жизни родствен</w:t>
      </w:r>
      <w:r w:rsidRPr="00713F58">
        <w:rPr>
          <w:sz w:val="24"/>
        </w:rPr>
        <w:softHyphen/>
        <w:t>ных, семейных, добрососедских и дружественных отношений, получит возможность осмыслить понятия «дружба», «взаимо</w:t>
      </w:r>
      <w:r w:rsidRPr="00713F58">
        <w:rPr>
          <w:sz w:val="24"/>
        </w:rPr>
        <w:softHyphen/>
        <w:t>понимание», «уважение», «взаимопомощь», «любовь» и позна</w:t>
      </w:r>
      <w:r w:rsidRPr="00713F58">
        <w:rPr>
          <w:sz w:val="24"/>
        </w:rPr>
        <w:softHyphen/>
        <w:t>комится с правилами и способами общения и выражения сво</w:t>
      </w:r>
      <w:r w:rsidRPr="00713F58">
        <w:rPr>
          <w:sz w:val="24"/>
        </w:rPr>
        <w:softHyphen/>
        <w:t>их чувств к взрослым и сверстникам, на основе чего у обу</w:t>
      </w:r>
      <w:r w:rsidRPr="00713F58">
        <w:rPr>
          <w:sz w:val="24"/>
        </w:rPr>
        <w:softHyphen/>
        <w:t>чающегося будет формироваться умение соотносить свои поступки и поступки героев литературных произведений с нравственно-этическими нормами;</w:t>
      </w:r>
      <w:proofErr w:type="gramEnd"/>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i/>
          <w:iCs/>
          <w:sz w:val="24"/>
        </w:rPr>
      </w:pPr>
      <w:r w:rsidRPr="00713F58">
        <w:rPr>
          <w:sz w:val="24"/>
        </w:rPr>
        <w:t>освоит восприятие художественного произведения как особого вида искусства, научится соотносить его с другими видами искусства;</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i/>
          <w:iCs/>
          <w:sz w:val="24"/>
        </w:rPr>
      </w:pPr>
      <w:r w:rsidRPr="00713F58">
        <w:rPr>
          <w:sz w:val="24"/>
        </w:rPr>
        <w:t>полюбит чтение художественных произведений, которые помогут ему сформировать собственную позицию в жизни, расширят кругозор;</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i/>
          <w:iCs/>
          <w:sz w:val="24"/>
        </w:rPr>
      </w:pPr>
      <w:r w:rsidRPr="00713F58">
        <w:rPr>
          <w:sz w:val="24"/>
        </w:rPr>
        <w:t>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 xml:space="preserve">К завершению обучения на ступени начального общего образования будет обеспечена готовность детей к дальнейшему </w:t>
      </w:r>
      <w:proofErr w:type="gramStart"/>
      <w:r w:rsidRPr="00713F58">
        <w:rPr>
          <w:sz w:val="24"/>
        </w:rPr>
        <w:t>обучению, достигнут</w:t>
      </w:r>
      <w:proofErr w:type="gramEnd"/>
      <w:r w:rsidRPr="00713F58">
        <w:rPr>
          <w:sz w:val="24"/>
        </w:rPr>
        <w:t xml:space="preserve"> необходимый уровень </w:t>
      </w:r>
      <w:r w:rsidRPr="00713F58">
        <w:rPr>
          <w:i/>
          <w:iCs/>
          <w:sz w:val="24"/>
        </w:rPr>
        <w:t xml:space="preserve">читательской </w:t>
      </w:r>
      <w:r w:rsidRPr="00713F58">
        <w:rPr>
          <w:sz w:val="24"/>
        </w:rPr>
        <w:t>компетентности (чтение и понимание текста), речевого раз</w:t>
      </w:r>
      <w:r w:rsidRPr="00713F58">
        <w:rPr>
          <w:sz w:val="24"/>
        </w:rPr>
        <w:softHyphen/>
        <w:t>вития, сформированы универсальные действия, отражающие учебную самостоятельность и познавательные интересы.</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Выпускники овладеют техникой чтения, приёмами пони</w:t>
      </w:r>
      <w:r w:rsidRPr="00713F58">
        <w:rPr>
          <w:sz w:val="24"/>
        </w:rPr>
        <w:softHyphen/>
        <w:t>мания прочитанного и прослушанного произведения, элемен</w:t>
      </w:r>
      <w:r w:rsidRPr="00713F58">
        <w:rPr>
          <w:sz w:val="24"/>
        </w:rPr>
        <w:softHyphen/>
        <w:t xml:space="preserve">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w:t>
      </w:r>
      <w:r w:rsidRPr="00713F58">
        <w:rPr>
          <w:sz w:val="24"/>
        </w:rPr>
        <w:lastRenderedPageBreak/>
        <w:t>справочниками, включая компьютерные, осознают себя как грамотных читателей, способных к творческой деятельности.</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w:t>
      </w:r>
      <w:r w:rsidRPr="00713F58">
        <w:rPr>
          <w:sz w:val="24"/>
        </w:rPr>
        <w:softHyphen/>
        <w:t>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w:t>
      </w:r>
      <w:proofErr w:type="gramStart"/>
      <w:r w:rsidRPr="00713F58">
        <w:rPr>
          <w:sz w:val="24"/>
        </w:rPr>
        <w:t>о-</w:t>
      </w:r>
      <w:proofErr w:type="gramEnd"/>
      <w:r w:rsidRPr="00713F58">
        <w:rPr>
          <w:sz w:val="24"/>
        </w:rPr>
        <w:t xml:space="preserve"> и видеоиллюстрации, видеосюжеты и анимации и др.).</w:t>
      </w:r>
    </w:p>
    <w:p w:rsidR="00202FB0" w:rsidRPr="00713F58" w:rsidRDefault="00202FB0" w:rsidP="00202FB0">
      <w:pPr>
        <w:shd w:val="clear" w:color="auto" w:fill="FFFFFF"/>
        <w:tabs>
          <w:tab w:val="left" w:pos="9781"/>
        </w:tabs>
        <w:spacing w:line="240" w:lineRule="auto"/>
        <w:ind w:right="-1" w:firstLine="397"/>
        <w:rPr>
          <w:sz w:val="24"/>
        </w:rPr>
      </w:pPr>
      <w:proofErr w:type="gramStart"/>
      <w:r w:rsidRPr="00713F58">
        <w:rPr>
          <w:sz w:val="24"/>
        </w:rPr>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w:t>
      </w:r>
      <w:r w:rsidRPr="00713F58">
        <w:rPr>
          <w:sz w:val="24"/>
        </w:rPr>
        <w:softHyphen/>
        <w:t>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roofErr w:type="gramEnd"/>
    </w:p>
    <w:p w:rsidR="00202FB0" w:rsidRPr="00713F58" w:rsidRDefault="00202FB0" w:rsidP="00202FB0">
      <w:pPr>
        <w:spacing w:line="240" w:lineRule="auto"/>
        <w:ind w:firstLine="397"/>
        <w:rPr>
          <w:sz w:val="24"/>
        </w:rPr>
      </w:pPr>
      <w:r w:rsidRPr="00713F58">
        <w:rPr>
          <w:sz w:val="24"/>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202FB0" w:rsidRPr="00713F58" w:rsidRDefault="00202FB0" w:rsidP="00202FB0">
      <w:pPr>
        <w:widowControl w:val="0"/>
        <w:tabs>
          <w:tab w:val="num" w:pos="1440"/>
        </w:tabs>
        <w:autoSpaceDE w:val="0"/>
        <w:autoSpaceDN w:val="0"/>
        <w:adjustRightInd w:val="0"/>
        <w:spacing w:line="240" w:lineRule="auto"/>
        <w:ind w:left="426"/>
        <w:rPr>
          <w:b/>
          <w:sz w:val="24"/>
        </w:rPr>
      </w:pPr>
      <w:r w:rsidRPr="00713F58">
        <w:rPr>
          <w:b/>
          <w:iCs/>
          <w:spacing w:val="-1"/>
          <w:sz w:val="24"/>
        </w:rPr>
        <w:t>1.5.1.Виды речевой и читательской деятельности</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i/>
          <w:iCs/>
          <w:sz w:val="24"/>
        </w:rPr>
      </w:pPr>
      <w:r w:rsidRPr="00713F58">
        <w:rPr>
          <w:sz w:val="24"/>
        </w:rPr>
        <w:t>осознавать значимость чтения для дальнейшего обуче</w:t>
      </w:r>
      <w:r w:rsidRPr="00713F58">
        <w:rPr>
          <w:sz w:val="24"/>
        </w:rPr>
        <w:softHyphen/>
        <w:t>ния, понимать цель чтения (удовлетворение читательского интереса и приобретение опыта чтения, поиск фактов и суж</w:t>
      </w:r>
      <w:r w:rsidRPr="00713F58">
        <w:rPr>
          <w:sz w:val="24"/>
        </w:rPr>
        <w:softHyphen/>
        <w:t>дений, аргументации, иной информации);</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w:t>
      </w:r>
      <w:r w:rsidRPr="00713F58">
        <w:rPr>
          <w:sz w:val="24"/>
        </w:rPr>
        <w:softHyphen/>
        <w:t>ный, учебный, справочный), определять главную мысль и ге</w:t>
      </w:r>
      <w:r w:rsidRPr="00713F58">
        <w:rPr>
          <w:sz w:val="24"/>
        </w:rPr>
        <w:softHyphen/>
        <w:t>роев произведения, отвечать на вопросы по содержанию про</w:t>
      </w:r>
      <w:r w:rsidRPr="00713F58">
        <w:rPr>
          <w:sz w:val="24"/>
        </w:rPr>
        <w:softHyphen/>
        <w:t>изведения, определять последовательность событий, задавать вопросы по услышанному или прочитанному учебному, науч</w:t>
      </w:r>
      <w:r w:rsidRPr="00713F58">
        <w:rPr>
          <w:sz w:val="24"/>
        </w:rPr>
        <w:softHyphen/>
        <w:t>но-популярному и художественному тексту;</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оформлять свою мысль в монологическое речевое вы</w:t>
      </w:r>
      <w:r w:rsidRPr="00713F58">
        <w:rPr>
          <w:sz w:val="24"/>
        </w:rPr>
        <w:softHyphen/>
        <w:t>сказывание небольшого объёма (повествование, описание, рассуждение) с опорой на авторский текст, по предложенной теме или при ответе на вопрос;</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вести диалог в различных учебных и бытовых ситуаци</w:t>
      </w:r>
      <w:r w:rsidRPr="00713F58">
        <w:rPr>
          <w:sz w:val="24"/>
        </w:rPr>
        <w:softHyphen/>
        <w:t>ях общения, соблюдая правила речевого этикета; участвовать в диалоге при обсуждении прослушанного/прочитанного произведения;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w:t>
      </w:r>
      <w:r w:rsidRPr="00713F58">
        <w:rPr>
          <w:sz w:val="24"/>
        </w:rPr>
        <w:softHyphen/>
        <w:t>ный словарный запас;</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читать (вслух и про себя) со скоростью, позволяющей осознавать (понимать) смысл прочитанного;</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читать осознанно и выразительно доступные по объёму произведения;</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ориентироваться в построении научно-популярного и учебного текста и использовать полученную информацию в практической деятельности;</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использовать простейшие приёмы анализа различных ви</w:t>
      </w:r>
      <w:r w:rsidRPr="00713F58">
        <w:rPr>
          <w:sz w:val="24"/>
        </w:rPr>
        <w:softHyphen/>
        <w:t>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w:t>
      </w:r>
      <w:r w:rsidRPr="00713F58">
        <w:rPr>
          <w:sz w:val="24"/>
        </w:rPr>
        <w:softHyphen/>
        <w:t xml:space="preserve">личные средства выразительности (сравнение, олицетворение, метафора), определяющие </w:t>
      </w:r>
      <w:r w:rsidRPr="00713F58">
        <w:rPr>
          <w:sz w:val="24"/>
        </w:rPr>
        <w:lastRenderedPageBreak/>
        <w:t>отношение автора к герою, событию;</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proofErr w:type="gramStart"/>
      <w:r w:rsidRPr="00713F58">
        <w:rPr>
          <w:sz w:val="24"/>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w:t>
      </w:r>
      <w:r w:rsidRPr="00713F58">
        <w:rPr>
          <w:sz w:val="24"/>
        </w:rPr>
        <w:softHyphen/>
        <w:t>ные в тексте напрямую, объяснять (пояснять) их, соотнося с общей идеей и содержанием текста; формулировать, основы</w:t>
      </w:r>
      <w:r w:rsidRPr="00713F58">
        <w:rPr>
          <w:sz w:val="24"/>
        </w:rPr>
        <w:softHyphen/>
        <w:t>ваясь на тексте, простые выводы; понимать текст, опираясь не только на содержащуюся в нём информацию, но и на жанр, структуру, язык;</w:t>
      </w:r>
      <w:proofErr w:type="gramEnd"/>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коллективно обсуждать прочитанное, доказывать соб</w:t>
      </w:r>
      <w:r w:rsidRPr="00713F58">
        <w:rPr>
          <w:sz w:val="24"/>
        </w:rPr>
        <w:softHyphen/>
        <w:t>ственное мнение, опираясь на текст или собственный опыт;</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составлять краткую аннотацию (автор, название, тема книги, рекомендации к чтению) литературного произведения по заданному образцу;</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самостоятельно пользоваться алфавитным каталогом, соответствующими возрасту словарями и справочной литературой.</w:t>
      </w:r>
    </w:p>
    <w:p w:rsidR="00202FB0" w:rsidRPr="00713F58" w:rsidRDefault="00202FB0" w:rsidP="00202FB0">
      <w:pPr>
        <w:shd w:val="clear" w:color="auto" w:fill="FFFFFF"/>
        <w:tabs>
          <w:tab w:val="left" w:pos="0"/>
          <w:tab w:val="left" w:pos="9781"/>
        </w:tabs>
        <w:spacing w:line="240" w:lineRule="auto"/>
        <w:ind w:left="709" w:right="-1" w:hanging="283"/>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5"/>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воспринимать художественную литературу как вид искусства;</w:t>
      </w:r>
    </w:p>
    <w:p w:rsidR="00202FB0" w:rsidRPr="00713F58" w:rsidRDefault="00202FB0" w:rsidP="00202FB0">
      <w:pPr>
        <w:widowControl w:val="0"/>
        <w:numPr>
          <w:ilvl w:val="0"/>
          <w:numId w:val="25"/>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осмысливать эстетические и нравственные ценности художественного текста и высказывать собственное суждение;</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осознанно выбирать виды чтения (ознакомительное, изучающее, выборочное, поисковое) в зависимости от цели чтения;</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 xml:space="preserve">определять авторскую позицию и </w:t>
      </w:r>
      <w:proofErr w:type="gramStart"/>
      <w:r w:rsidRPr="00713F58">
        <w:rPr>
          <w:i/>
          <w:iCs/>
          <w:sz w:val="24"/>
        </w:rPr>
        <w:t>высказывать своё отношение</w:t>
      </w:r>
      <w:proofErr w:type="gramEnd"/>
      <w:r w:rsidRPr="00713F58">
        <w:rPr>
          <w:i/>
          <w:iCs/>
          <w:sz w:val="24"/>
        </w:rPr>
        <w:t xml:space="preserve"> к герою и его поступкам;</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доказывать и подтверждать фактами (из текста) собственное суждение;</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писать отзыв о прочитанной книге;</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работать с тематическим каталогом;</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 xml:space="preserve"> работать с детской периодикой.</w:t>
      </w:r>
    </w:p>
    <w:p w:rsidR="00202FB0" w:rsidRPr="00713F58" w:rsidRDefault="00202FB0" w:rsidP="00202FB0">
      <w:pPr>
        <w:widowControl w:val="0"/>
        <w:numPr>
          <w:ilvl w:val="2"/>
          <w:numId w:val="45"/>
        </w:numPr>
        <w:tabs>
          <w:tab w:val="num" w:pos="1440"/>
        </w:tabs>
        <w:autoSpaceDE w:val="0"/>
        <w:autoSpaceDN w:val="0"/>
        <w:adjustRightInd w:val="0"/>
        <w:spacing w:line="240" w:lineRule="auto"/>
        <w:ind w:left="0" w:firstLine="426"/>
        <w:rPr>
          <w:b/>
          <w:sz w:val="24"/>
        </w:rPr>
      </w:pPr>
      <w:r w:rsidRPr="00713F58">
        <w:rPr>
          <w:b/>
          <w:iCs/>
          <w:spacing w:val="-2"/>
          <w:sz w:val="24"/>
        </w:rPr>
        <w:t>Творческая деятельность</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19"/>
        </w:numPr>
        <w:shd w:val="clear" w:color="auto" w:fill="FFFFFF"/>
        <w:tabs>
          <w:tab w:val="left" w:pos="557"/>
          <w:tab w:val="left" w:pos="9781"/>
        </w:tabs>
        <w:autoSpaceDE w:val="0"/>
        <w:autoSpaceDN w:val="0"/>
        <w:adjustRightInd w:val="0"/>
        <w:spacing w:line="240" w:lineRule="auto"/>
        <w:ind w:left="709" w:right="-1" w:hanging="312"/>
        <w:rPr>
          <w:sz w:val="24"/>
        </w:rPr>
      </w:pPr>
      <w:r w:rsidRPr="00713F58">
        <w:rPr>
          <w:sz w:val="24"/>
        </w:rPr>
        <w:t>читать по ролям литературное произведение;</w:t>
      </w:r>
    </w:p>
    <w:p w:rsidR="00202FB0" w:rsidRPr="00713F58" w:rsidRDefault="00202FB0" w:rsidP="00202FB0">
      <w:pPr>
        <w:widowControl w:val="0"/>
        <w:numPr>
          <w:ilvl w:val="0"/>
          <w:numId w:val="19"/>
        </w:numPr>
        <w:shd w:val="clear" w:color="auto" w:fill="FFFFFF"/>
        <w:tabs>
          <w:tab w:val="left" w:pos="557"/>
          <w:tab w:val="left" w:pos="9781"/>
        </w:tabs>
        <w:autoSpaceDE w:val="0"/>
        <w:autoSpaceDN w:val="0"/>
        <w:adjustRightInd w:val="0"/>
        <w:spacing w:line="240" w:lineRule="auto"/>
        <w:ind w:left="709" w:right="-1" w:hanging="312"/>
        <w:rPr>
          <w:sz w:val="24"/>
        </w:rPr>
      </w:pPr>
      <w:r w:rsidRPr="00713F58">
        <w:rPr>
          <w:sz w:val="24"/>
        </w:rPr>
        <w:t>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w:t>
      </w:r>
      <w:r w:rsidRPr="00713F58">
        <w:rPr>
          <w:sz w:val="24"/>
        </w:rPr>
        <w:softHyphen/>
        <w:t>ставлять текст на основе плана);</w:t>
      </w:r>
    </w:p>
    <w:p w:rsidR="00202FB0" w:rsidRPr="00713F58" w:rsidRDefault="00202FB0" w:rsidP="00202FB0">
      <w:pPr>
        <w:widowControl w:val="0"/>
        <w:numPr>
          <w:ilvl w:val="0"/>
          <w:numId w:val="19"/>
        </w:numPr>
        <w:shd w:val="clear" w:color="auto" w:fill="FFFFFF"/>
        <w:tabs>
          <w:tab w:val="left" w:pos="557"/>
          <w:tab w:val="left" w:pos="9781"/>
        </w:tabs>
        <w:autoSpaceDE w:val="0"/>
        <w:autoSpaceDN w:val="0"/>
        <w:adjustRightInd w:val="0"/>
        <w:spacing w:line="240" w:lineRule="auto"/>
        <w:ind w:left="709" w:right="-1" w:hanging="312"/>
        <w:rPr>
          <w:sz w:val="24"/>
        </w:rPr>
      </w:pPr>
      <w:r w:rsidRPr="00713F58">
        <w:rPr>
          <w:sz w:val="24"/>
        </w:rPr>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202FB0" w:rsidRPr="00713F58" w:rsidRDefault="00202FB0" w:rsidP="00202FB0">
      <w:pPr>
        <w:shd w:val="clear" w:color="auto" w:fill="FFFFFF"/>
        <w:tabs>
          <w:tab w:val="left" w:pos="284"/>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творчески пересказывать текст (от лица героя, от автора), дополнять текст;</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создавать иллюстрации, диафильм по содержанию произведения;</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работать в группе, создавая инсценировки по произведению, сценарии, проекты;</w:t>
      </w:r>
    </w:p>
    <w:p w:rsidR="00202FB0" w:rsidRPr="00713F58" w:rsidRDefault="00202FB0" w:rsidP="00202FB0">
      <w:pPr>
        <w:tabs>
          <w:tab w:val="left" w:pos="426"/>
        </w:tabs>
        <w:spacing w:line="240" w:lineRule="auto"/>
        <w:ind w:left="426" w:hanging="426"/>
        <w:rPr>
          <w:i/>
          <w:iCs/>
          <w:sz w:val="24"/>
        </w:rPr>
      </w:pPr>
      <w:r w:rsidRPr="00713F58">
        <w:rPr>
          <w:i/>
          <w:iCs/>
          <w:sz w:val="24"/>
        </w:rPr>
        <w:t>способам написания изложения.</w:t>
      </w:r>
    </w:p>
    <w:p w:rsidR="00202FB0" w:rsidRPr="00713F58" w:rsidRDefault="00202FB0" w:rsidP="00202FB0">
      <w:pPr>
        <w:widowControl w:val="0"/>
        <w:numPr>
          <w:ilvl w:val="2"/>
          <w:numId w:val="45"/>
        </w:numPr>
        <w:tabs>
          <w:tab w:val="num" w:pos="1440"/>
        </w:tabs>
        <w:autoSpaceDE w:val="0"/>
        <w:autoSpaceDN w:val="0"/>
        <w:adjustRightInd w:val="0"/>
        <w:spacing w:line="240" w:lineRule="auto"/>
        <w:ind w:left="567" w:firstLine="0"/>
        <w:rPr>
          <w:b/>
          <w:sz w:val="24"/>
        </w:rPr>
      </w:pPr>
      <w:r w:rsidRPr="00713F58">
        <w:rPr>
          <w:b/>
          <w:iCs/>
          <w:spacing w:val="-2"/>
          <w:sz w:val="24"/>
        </w:rPr>
        <w:t>Литературоведческая пропедевтика</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 xml:space="preserve">сравнивать, сопоставлять, делать элементарный анализ различных текстов, выделяя </w:t>
      </w:r>
      <w:r w:rsidRPr="00713F58">
        <w:rPr>
          <w:sz w:val="24"/>
        </w:rPr>
        <w:lastRenderedPageBreak/>
        <w:t>два-три существенных признака;</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 xml:space="preserve">отличать прозаический текст от </w:t>
      </w:r>
      <w:proofErr w:type="gramStart"/>
      <w:r w:rsidRPr="00713F58">
        <w:rPr>
          <w:sz w:val="24"/>
        </w:rPr>
        <w:t>поэтического</w:t>
      </w:r>
      <w:proofErr w:type="gramEnd"/>
      <w:r w:rsidRPr="00713F58">
        <w:rPr>
          <w:sz w:val="24"/>
        </w:rPr>
        <w:t>;</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распознавать особенности построения фольклорных форм (сказки, загадки, пословицы).</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shd w:val="clear" w:color="auto" w:fill="FFFFFF"/>
        <w:tabs>
          <w:tab w:val="left" w:pos="426"/>
          <w:tab w:val="left" w:pos="9781"/>
        </w:tabs>
        <w:spacing w:line="240" w:lineRule="auto"/>
        <w:ind w:left="426" w:right="-1" w:hanging="426"/>
        <w:rPr>
          <w:sz w:val="24"/>
        </w:rPr>
      </w:pPr>
      <w:proofErr w:type="gramStart"/>
      <w:r w:rsidRPr="00713F58">
        <w:rPr>
          <w:i/>
          <w:iCs/>
          <w:sz w:val="24"/>
        </w:rPr>
        <w:t>•</w:t>
      </w:r>
      <w:r w:rsidRPr="00713F58">
        <w:rPr>
          <w:i/>
          <w:iCs/>
          <w:sz w:val="24"/>
        </w:rPr>
        <w:tab/>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определять позиции героев художественного текста, позицию автора художественного текста;</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202FB0" w:rsidRPr="00713F58" w:rsidRDefault="00202FB0" w:rsidP="00202FB0">
      <w:pPr>
        <w:widowControl w:val="0"/>
        <w:numPr>
          <w:ilvl w:val="1"/>
          <w:numId w:val="45"/>
        </w:numPr>
        <w:tabs>
          <w:tab w:val="num" w:pos="851"/>
        </w:tabs>
        <w:autoSpaceDE w:val="0"/>
        <w:autoSpaceDN w:val="0"/>
        <w:adjustRightInd w:val="0"/>
        <w:spacing w:line="240" w:lineRule="auto"/>
        <w:ind w:left="0" w:firstLine="0"/>
        <w:jc w:val="center"/>
        <w:outlineLvl w:val="0"/>
        <w:rPr>
          <w:b/>
          <w:sz w:val="24"/>
        </w:rPr>
      </w:pPr>
      <w:bookmarkStart w:id="10" w:name="_Toc270499923"/>
      <w:r w:rsidRPr="00713F58">
        <w:rPr>
          <w:b/>
          <w:bCs/>
          <w:sz w:val="24"/>
        </w:rPr>
        <w:t>Иностранный язык (английский)</w:t>
      </w:r>
      <w:bookmarkEnd w:id="10"/>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В результате изучения иностранного языка на ступени на</w:t>
      </w:r>
      <w:r w:rsidRPr="00713F58">
        <w:rPr>
          <w:sz w:val="24"/>
        </w:rPr>
        <w:softHyphen/>
        <w:t xml:space="preserve">чального общего образования у </w:t>
      </w:r>
      <w:proofErr w:type="gramStart"/>
      <w:r w:rsidRPr="00713F58">
        <w:rPr>
          <w:sz w:val="24"/>
        </w:rPr>
        <w:t>обучающихся</w:t>
      </w:r>
      <w:proofErr w:type="gramEnd"/>
      <w:r w:rsidRPr="00713F58">
        <w:rPr>
          <w:sz w:val="24"/>
        </w:rPr>
        <w:t xml:space="preserve"> будут сформированы первоначальные представления о роли и значимости иностранного языка в жизни современного человека и поли</w:t>
      </w:r>
      <w:r w:rsidRPr="00713F58">
        <w:rPr>
          <w:sz w:val="24"/>
        </w:rPr>
        <w:softHyphen/>
        <w:t>культурного мира. Обучающиеся приобретут начальный опыт использования иностранного языка как средства межкультур</w:t>
      </w:r>
      <w:r w:rsidRPr="00713F58">
        <w:rPr>
          <w:sz w:val="24"/>
        </w:rPr>
        <w:softHyphen/>
        <w:t>ного общения, как нового инструмента познания мира и культуры других народов, осознают личностный смысл овла</w:t>
      </w:r>
      <w:r w:rsidRPr="00713F58">
        <w:rPr>
          <w:sz w:val="24"/>
        </w:rPr>
        <w:softHyphen/>
        <w:t>дения иностранным языком.</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w:t>
      </w:r>
      <w:r w:rsidRPr="00713F58">
        <w:rPr>
          <w:sz w:val="24"/>
        </w:rPr>
        <w:softHyphen/>
        <w:t xml:space="preserve">вать более глубокому осознанию </w:t>
      </w:r>
      <w:proofErr w:type="gramStart"/>
      <w:r w:rsidRPr="00713F58">
        <w:rPr>
          <w:sz w:val="24"/>
        </w:rPr>
        <w:t>обучающимися</w:t>
      </w:r>
      <w:proofErr w:type="gramEnd"/>
      <w:r w:rsidRPr="00713F58">
        <w:rPr>
          <w:sz w:val="24"/>
        </w:rPr>
        <w:t xml:space="preserve"> особенностей культуры своего народа. </w:t>
      </w:r>
      <w:proofErr w:type="gramStart"/>
      <w:r w:rsidRPr="00713F58">
        <w:rPr>
          <w:sz w:val="24"/>
        </w:rPr>
        <w:t>Начальное общее иноязычное обра</w:t>
      </w:r>
      <w:r w:rsidRPr="00713F58">
        <w:rPr>
          <w:sz w:val="24"/>
        </w:rPr>
        <w:softHyphen/>
        <w:t>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w:t>
      </w:r>
      <w:r w:rsidRPr="00713F58">
        <w:rPr>
          <w:sz w:val="24"/>
        </w:rPr>
        <w:softHyphen/>
        <w:t>надлежность.</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713F58">
        <w:rPr>
          <w:sz w:val="24"/>
        </w:rPr>
        <w:t>обучающихся</w:t>
      </w:r>
      <w:proofErr w:type="gramEnd"/>
      <w:r w:rsidRPr="00713F58">
        <w:rPr>
          <w:sz w:val="24"/>
        </w:rPr>
        <w:t>.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 xml:space="preserve">В результате изучения иностранного языка на ступени начального общего образования у </w:t>
      </w:r>
      <w:proofErr w:type="gramStart"/>
      <w:r w:rsidRPr="00713F58">
        <w:rPr>
          <w:sz w:val="24"/>
        </w:rPr>
        <w:t>обучающихся</w:t>
      </w:r>
      <w:proofErr w:type="gramEnd"/>
      <w:r w:rsidRPr="00713F58">
        <w:rPr>
          <w:sz w:val="24"/>
        </w:rPr>
        <w:t>:</w:t>
      </w:r>
    </w:p>
    <w:p w:rsidR="00202FB0" w:rsidRPr="00713F58" w:rsidRDefault="00202FB0" w:rsidP="00202FB0">
      <w:pPr>
        <w:shd w:val="clear" w:color="auto" w:fill="FFFFFF"/>
        <w:tabs>
          <w:tab w:val="left" w:pos="709"/>
          <w:tab w:val="left" w:pos="9781"/>
        </w:tabs>
        <w:spacing w:line="240" w:lineRule="auto"/>
        <w:ind w:left="709" w:right="-1" w:hanging="283"/>
        <w:rPr>
          <w:sz w:val="24"/>
        </w:rPr>
      </w:pPr>
      <w:proofErr w:type="gramStart"/>
      <w:r w:rsidRPr="00713F58">
        <w:rPr>
          <w:sz w:val="24"/>
        </w:rPr>
        <w:t>•</w:t>
      </w:r>
      <w:r w:rsidRPr="00713F58">
        <w:rPr>
          <w:sz w:val="24"/>
        </w:rPr>
        <w:tab/>
        <w:t>сформируется элементарная коммуникативная компетенция, т. е. способность и готовность общаться с носителя</w:t>
      </w:r>
      <w:r w:rsidRPr="00713F58">
        <w:rPr>
          <w:sz w:val="24"/>
        </w:rPr>
        <w:softHyphen/>
        <w:t>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w:t>
      </w:r>
      <w:r w:rsidRPr="00713F58">
        <w:rPr>
          <w:sz w:val="24"/>
        </w:rPr>
        <w:softHyphen/>
        <w:t>вистический кругозор; будет получено общее представление о строе изучаемого языка и его основных отличиях от родного языка;</w:t>
      </w:r>
      <w:proofErr w:type="gramEnd"/>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w:t>
      </w:r>
      <w:r w:rsidRPr="00713F58">
        <w:rPr>
          <w:sz w:val="24"/>
        </w:rPr>
        <w:softHyphen/>
        <w:t>ми и доброжелательными речевыми партнёрами;</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w:t>
      </w:r>
      <w:r w:rsidRPr="00713F58">
        <w:rPr>
          <w:sz w:val="24"/>
        </w:rPr>
        <w:lastRenderedPageBreak/>
        <w:t>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202FB0" w:rsidRDefault="00202FB0" w:rsidP="00202FB0">
      <w:pPr>
        <w:widowControl w:val="0"/>
        <w:tabs>
          <w:tab w:val="num" w:pos="1440"/>
        </w:tabs>
        <w:autoSpaceDE w:val="0"/>
        <w:autoSpaceDN w:val="0"/>
        <w:adjustRightInd w:val="0"/>
        <w:spacing w:line="240" w:lineRule="auto"/>
        <w:jc w:val="center"/>
        <w:rPr>
          <w:b/>
          <w:iCs/>
          <w:sz w:val="24"/>
        </w:rPr>
      </w:pPr>
    </w:p>
    <w:p w:rsidR="00202FB0" w:rsidRPr="00713F58" w:rsidRDefault="00202FB0" w:rsidP="00202FB0">
      <w:pPr>
        <w:widowControl w:val="0"/>
        <w:tabs>
          <w:tab w:val="num" w:pos="1440"/>
        </w:tabs>
        <w:autoSpaceDE w:val="0"/>
        <w:autoSpaceDN w:val="0"/>
        <w:adjustRightInd w:val="0"/>
        <w:spacing w:line="240" w:lineRule="auto"/>
        <w:jc w:val="center"/>
        <w:rPr>
          <w:b/>
          <w:sz w:val="24"/>
        </w:rPr>
      </w:pPr>
      <w:r w:rsidRPr="00713F58">
        <w:rPr>
          <w:b/>
          <w:iCs/>
          <w:sz w:val="24"/>
        </w:rPr>
        <w:t>1.6.1.Коммуникативные умения</w:t>
      </w:r>
    </w:p>
    <w:p w:rsidR="00202FB0" w:rsidRPr="00713F58" w:rsidRDefault="00202FB0" w:rsidP="00202FB0">
      <w:pPr>
        <w:shd w:val="clear" w:color="auto" w:fill="FFFFFF"/>
        <w:tabs>
          <w:tab w:val="left" w:pos="9781"/>
        </w:tabs>
        <w:spacing w:line="240" w:lineRule="auto"/>
        <w:ind w:right="-1" w:firstLine="397"/>
        <w:rPr>
          <w:sz w:val="24"/>
        </w:rPr>
      </w:pPr>
      <w:r w:rsidRPr="00713F58">
        <w:rPr>
          <w:b/>
          <w:bCs/>
          <w:i/>
          <w:iCs/>
          <w:sz w:val="24"/>
        </w:rPr>
        <w:t>Говорение</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19"/>
        </w:numPr>
        <w:shd w:val="clear" w:color="auto" w:fill="FFFFFF"/>
        <w:tabs>
          <w:tab w:val="left" w:pos="709"/>
          <w:tab w:val="left" w:pos="10490"/>
        </w:tabs>
        <w:autoSpaceDE w:val="0"/>
        <w:autoSpaceDN w:val="0"/>
        <w:adjustRightInd w:val="0"/>
        <w:spacing w:line="240" w:lineRule="auto"/>
        <w:ind w:left="709" w:right="-1" w:hanging="283"/>
        <w:rPr>
          <w:sz w:val="24"/>
        </w:rPr>
      </w:pPr>
      <w:r w:rsidRPr="00713F58">
        <w:rPr>
          <w:sz w:val="24"/>
        </w:rPr>
        <w:t>участвовать в элементарных диалогах (этикетном, диалоге-расспросе, диалоге-побуждении), соблюдая нормы речево</w:t>
      </w:r>
      <w:r w:rsidRPr="00713F58">
        <w:rPr>
          <w:sz w:val="24"/>
        </w:rPr>
        <w:softHyphen/>
        <w:t>го этикета, принятые в англоязычных странах;</w:t>
      </w:r>
    </w:p>
    <w:p w:rsidR="00202FB0" w:rsidRPr="00713F58" w:rsidRDefault="00202FB0" w:rsidP="00202FB0">
      <w:pPr>
        <w:widowControl w:val="0"/>
        <w:numPr>
          <w:ilvl w:val="0"/>
          <w:numId w:val="19"/>
        </w:numPr>
        <w:shd w:val="clear" w:color="auto" w:fill="FFFFFF"/>
        <w:tabs>
          <w:tab w:val="left" w:pos="709"/>
          <w:tab w:val="left" w:pos="10490"/>
        </w:tabs>
        <w:autoSpaceDE w:val="0"/>
        <w:autoSpaceDN w:val="0"/>
        <w:adjustRightInd w:val="0"/>
        <w:spacing w:line="240" w:lineRule="auto"/>
        <w:ind w:left="709" w:right="-1" w:hanging="283"/>
        <w:rPr>
          <w:sz w:val="24"/>
        </w:rPr>
      </w:pPr>
      <w:r w:rsidRPr="00713F58">
        <w:rPr>
          <w:sz w:val="24"/>
        </w:rPr>
        <w:t>составлять небольшое описание предмета, картинки, персонажа;</w:t>
      </w:r>
    </w:p>
    <w:p w:rsidR="00202FB0" w:rsidRPr="00713F58" w:rsidRDefault="00202FB0" w:rsidP="00202FB0">
      <w:pPr>
        <w:shd w:val="clear" w:color="auto" w:fill="FFFFFF"/>
        <w:tabs>
          <w:tab w:val="left" w:pos="709"/>
          <w:tab w:val="left" w:pos="10490"/>
        </w:tabs>
        <w:spacing w:line="240" w:lineRule="auto"/>
        <w:ind w:left="709" w:right="-1" w:hanging="283"/>
        <w:rPr>
          <w:sz w:val="24"/>
        </w:rPr>
      </w:pPr>
      <w:r w:rsidRPr="00713F58">
        <w:rPr>
          <w:sz w:val="24"/>
        </w:rPr>
        <w:t>•</w:t>
      </w:r>
      <w:r w:rsidRPr="00713F58">
        <w:rPr>
          <w:sz w:val="24"/>
        </w:rPr>
        <w:tab/>
        <w:t>рассказывать о себе, своей семье, друге.</w:t>
      </w:r>
    </w:p>
    <w:p w:rsidR="00202FB0" w:rsidRPr="00713F58" w:rsidRDefault="00202FB0" w:rsidP="00202FB0">
      <w:pPr>
        <w:shd w:val="clear" w:color="auto" w:fill="FFFFFF"/>
        <w:tabs>
          <w:tab w:val="left" w:pos="709"/>
          <w:tab w:val="left" w:pos="10490"/>
        </w:tabs>
        <w:spacing w:line="240" w:lineRule="auto"/>
        <w:ind w:left="709" w:right="-1" w:hanging="283"/>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участвовать в элементарном диалоге, расспрашивая собеседника и отвечая на его вопросы;</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воспроизводить наизусть небольшие произведения детского фольклора;</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составлять краткую характеристику персонажа;</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кратко излагать содержание прочитанного текста.</w:t>
      </w:r>
    </w:p>
    <w:p w:rsidR="00202FB0" w:rsidRPr="00713F58" w:rsidRDefault="00202FB0" w:rsidP="00202FB0">
      <w:pPr>
        <w:shd w:val="clear" w:color="auto" w:fill="FFFFFF"/>
        <w:tabs>
          <w:tab w:val="left" w:pos="9781"/>
        </w:tabs>
        <w:spacing w:line="240" w:lineRule="auto"/>
        <w:ind w:left="709" w:right="-1" w:hanging="283"/>
        <w:rPr>
          <w:sz w:val="24"/>
        </w:rPr>
      </w:pPr>
      <w:r w:rsidRPr="00713F58">
        <w:rPr>
          <w:b/>
          <w:bCs/>
          <w:i/>
          <w:iCs/>
          <w:sz w:val="24"/>
        </w:rPr>
        <w:t>Аудирование</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19"/>
        </w:numPr>
        <w:shd w:val="clear" w:color="auto" w:fill="FFFFFF"/>
        <w:tabs>
          <w:tab w:val="left" w:pos="562"/>
          <w:tab w:val="left" w:pos="9781"/>
        </w:tabs>
        <w:autoSpaceDE w:val="0"/>
        <w:autoSpaceDN w:val="0"/>
        <w:adjustRightInd w:val="0"/>
        <w:spacing w:line="240" w:lineRule="auto"/>
        <w:ind w:left="709" w:right="-1" w:hanging="283"/>
        <w:rPr>
          <w:sz w:val="24"/>
        </w:rPr>
      </w:pPr>
      <w:r w:rsidRPr="00713F58">
        <w:rPr>
          <w:sz w:val="24"/>
        </w:rPr>
        <w:t xml:space="preserve">понимать на слух речь учителя и одноклассников при непосредственном общении и вербально/невербально реагировать на </w:t>
      </w:r>
      <w:proofErr w:type="gramStart"/>
      <w:r w:rsidRPr="00713F58">
        <w:rPr>
          <w:sz w:val="24"/>
        </w:rPr>
        <w:t>услышанное</w:t>
      </w:r>
      <w:proofErr w:type="gramEnd"/>
      <w:r w:rsidRPr="00713F58">
        <w:rPr>
          <w:sz w:val="24"/>
        </w:rPr>
        <w:t>;</w:t>
      </w:r>
    </w:p>
    <w:p w:rsidR="00202FB0" w:rsidRPr="00713F58" w:rsidRDefault="00202FB0" w:rsidP="00202FB0">
      <w:pPr>
        <w:widowControl w:val="0"/>
        <w:numPr>
          <w:ilvl w:val="0"/>
          <w:numId w:val="19"/>
        </w:numPr>
        <w:shd w:val="clear" w:color="auto" w:fill="FFFFFF"/>
        <w:tabs>
          <w:tab w:val="left" w:pos="562"/>
          <w:tab w:val="left" w:pos="9781"/>
        </w:tabs>
        <w:autoSpaceDE w:val="0"/>
        <w:autoSpaceDN w:val="0"/>
        <w:adjustRightInd w:val="0"/>
        <w:spacing w:line="240" w:lineRule="auto"/>
        <w:ind w:left="709" w:right="-1" w:hanging="283"/>
        <w:rPr>
          <w:sz w:val="24"/>
        </w:rPr>
      </w:pPr>
      <w:r w:rsidRPr="00713F58">
        <w:rPr>
          <w:sz w:val="24"/>
        </w:rPr>
        <w:t>воспринимать на слух в аудиозаписи основное содержа</w:t>
      </w:r>
      <w:r w:rsidRPr="00713F58">
        <w:rPr>
          <w:sz w:val="24"/>
        </w:rPr>
        <w:softHyphen/>
        <w:t>ние небольших сообщений, рассказов, сказок, построенных на знакомом языковом материале.</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воспринимать на слух аудиотекст и полностью по</w:t>
      </w:r>
      <w:r w:rsidRPr="00713F58">
        <w:rPr>
          <w:i/>
          <w:iCs/>
          <w:sz w:val="24"/>
        </w:rPr>
        <w:softHyphen/>
        <w:t>нимать содержащуюся в нём информацию;</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использовать контекстуальную или языковую догад</w:t>
      </w:r>
      <w:r w:rsidRPr="00713F58">
        <w:rPr>
          <w:i/>
          <w:iCs/>
          <w:sz w:val="24"/>
        </w:rPr>
        <w:softHyphen/>
        <w:t>ку при восприятии на слух текстов, содержащих некото</w:t>
      </w:r>
      <w:r w:rsidRPr="00713F58">
        <w:rPr>
          <w:i/>
          <w:iCs/>
          <w:sz w:val="24"/>
        </w:rPr>
        <w:softHyphen/>
        <w:t>рые незнакомые слова.</w:t>
      </w:r>
    </w:p>
    <w:p w:rsidR="00202FB0" w:rsidRPr="00713F58" w:rsidRDefault="00202FB0" w:rsidP="00202FB0">
      <w:pPr>
        <w:shd w:val="clear" w:color="auto" w:fill="FFFFFF"/>
        <w:tabs>
          <w:tab w:val="left" w:pos="9781"/>
        </w:tabs>
        <w:spacing w:line="240" w:lineRule="auto"/>
        <w:ind w:right="-1" w:firstLine="397"/>
        <w:rPr>
          <w:sz w:val="24"/>
        </w:rPr>
      </w:pPr>
      <w:r w:rsidRPr="00713F58">
        <w:rPr>
          <w:b/>
          <w:bCs/>
          <w:i/>
          <w:iCs/>
          <w:sz w:val="24"/>
        </w:rPr>
        <w:t>Чтение</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соотносить графический образ английского слова с его звуковым образом;</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читать вслух небольшой текст, построенный на изучен</w:t>
      </w:r>
      <w:r w:rsidRPr="00713F58">
        <w:rPr>
          <w:sz w:val="24"/>
        </w:rPr>
        <w:softHyphen/>
        <w:t>ном языковом материале, соблюдая правила произношения и соответствующую интонацию;</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читать про себя и понимать содержание небольшого текста, построенного на изученном языковом материале;</w:t>
      </w:r>
    </w:p>
    <w:p w:rsidR="00202FB0" w:rsidRPr="00713F58" w:rsidRDefault="00202FB0" w:rsidP="00202FB0">
      <w:pPr>
        <w:shd w:val="clear" w:color="auto" w:fill="FFFFFF"/>
        <w:tabs>
          <w:tab w:val="left" w:pos="709"/>
          <w:tab w:val="left" w:pos="9781"/>
        </w:tabs>
        <w:spacing w:line="240" w:lineRule="auto"/>
        <w:ind w:left="709" w:right="-1" w:hanging="283"/>
        <w:rPr>
          <w:sz w:val="24"/>
        </w:rPr>
      </w:pPr>
      <w:r w:rsidRPr="00713F58">
        <w:rPr>
          <w:sz w:val="24"/>
        </w:rPr>
        <w:t>•</w:t>
      </w:r>
      <w:r w:rsidRPr="00713F58">
        <w:rPr>
          <w:sz w:val="24"/>
        </w:rPr>
        <w:tab/>
        <w:t>читать про себя и находить необходимую информацию.</w:t>
      </w:r>
    </w:p>
    <w:p w:rsidR="00202FB0" w:rsidRPr="00713F58" w:rsidRDefault="00202FB0" w:rsidP="00202FB0">
      <w:pPr>
        <w:shd w:val="clear" w:color="auto" w:fill="FFFFFF"/>
        <w:tabs>
          <w:tab w:val="left" w:pos="709"/>
          <w:tab w:val="left" w:pos="9781"/>
        </w:tabs>
        <w:spacing w:line="240" w:lineRule="auto"/>
        <w:ind w:left="709" w:right="-1" w:hanging="283"/>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догадываться о значении незнакомых слов по контек</w:t>
      </w:r>
      <w:r w:rsidRPr="00713F58">
        <w:rPr>
          <w:i/>
          <w:iCs/>
          <w:sz w:val="24"/>
        </w:rPr>
        <w:softHyphen/>
        <w:t>сту;</w:t>
      </w:r>
    </w:p>
    <w:p w:rsidR="00202FB0" w:rsidRPr="00713F58"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не обращать внимания на незнакомые слова, не ме</w:t>
      </w:r>
      <w:r w:rsidRPr="00713F58">
        <w:rPr>
          <w:i/>
          <w:iCs/>
          <w:sz w:val="24"/>
        </w:rPr>
        <w:softHyphen/>
        <w:t>шающие понимать основное содержание текста.</w:t>
      </w:r>
    </w:p>
    <w:p w:rsidR="00202FB0" w:rsidRPr="00713F58" w:rsidRDefault="00202FB0" w:rsidP="00202FB0">
      <w:pPr>
        <w:shd w:val="clear" w:color="auto" w:fill="FFFFFF"/>
        <w:tabs>
          <w:tab w:val="left" w:pos="9781"/>
        </w:tabs>
        <w:spacing w:line="240" w:lineRule="auto"/>
        <w:ind w:left="709" w:right="-1" w:hanging="283"/>
        <w:rPr>
          <w:sz w:val="24"/>
        </w:rPr>
      </w:pPr>
      <w:r w:rsidRPr="00713F58">
        <w:rPr>
          <w:b/>
          <w:bCs/>
          <w:i/>
          <w:iCs/>
          <w:sz w:val="24"/>
        </w:rPr>
        <w:t>Письмо</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283"/>
        <w:rPr>
          <w:sz w:val="24"/>
        </w:rPr>
      </w:pPr>
      <w:r w:rsidRPr="00713F58">
        <w:rPr>
          <w:sz w:val="24"/>
        </w:rPr>
        <w:t>выписывать из текста слова, словосочетания, простые предложения;</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283"/>
        <w:rPr>
          <w:sz w:val="24"/>
        </w:rPr>
      </w:pPr>
      <w:r w:rsidRPr="00713F58">
        <w:rPr>
          <w:sz w:val="24"/>
        </w:rPr>
        <w:t>писать поздравительную открытку с Новым годом, Рождеством, днём рождения (с опорой на образец);</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283"/>
        <w:rPr>
          <w:sz w:val="24"/>
        </w:rPr>
      </w:pPr>
      <w:r w:rsidRPr="00713F58">
        <w:rPr>
          <w:sz w:val="24"/>
        </w:rPr>
        <w:t>писать краткое письмо зарубежному другу (с опорой на образец).</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в письменной форме кратко отвечать на вопросы к тексту;</w:t>
      </w:r>
    </w:p>
    <w:p w:rsidR="00202FB0" w:rsidRPr="00713F58"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составлять рассказ в письменной форме по плану/ключевым словам;</w:t>
      </w:r>
    </w:p>
    <w:p w:rsidR="00202FB0" w:rsidRPr="00713F58"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заполнять простую анкету;</w:t>
      </w:r>
    </w:p>
    <w:p w:rsidR="00202FB0" w:rsidRPr="00713F58"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правильно оформлять конверт, сервисные поля в системе электронной почты (адрес, тема сообщения).</w:t>
      </w:r>
    </w:p>
    <w:p w:rsidR="00202FB0" w:rsidRPr="00713F58" w:rsidRDefault="00202FB0" w:rsidP="00202FB0">
      <w:pPr>
        <w:widowControl w:val="0"/>
        <w:numPr>
          <w:ilvl w:val="2"/>
          <w:numId w:val="45"/>
        </w:numPr>
        <w:autoSpaceDE w:val="0"/>
        <w:autoSpaceDN w:val="0"/>
        <w:adjustRightInd w:val="0"/>
        <w:spacing w:line="240" w:lineRule="auto"/>
        <w:rPr>
          <w:b/>
          <w:sz w:val="24"/>
        </w:rPr>
      </w:pPr>
      <w:r w:rsidRPr="00713F58">
        <w:rPr>
          <w:b/>
          <w:iCs/>
          <w:sz w:val="24"/>
        </w:rPr>
        <w:lastRenderedPageBreak/>
        <w:t>Языковые средства и навыки оперирования ими</w:t>
      </w:r>
    </w:p>
    <w:p w:rsidR="00202FB0" w:rsidRPr="00713F58" w:rsidRDefault="00202FB0" w:rsidP="00202FB0">
      <w:pPr>
        <w:shd w:val="clear" w:color="auto" w:fill="FFFFFF"/>
        <w:tabs>
          <w:tab w:val="left" w:pos="9781"/>
        </w:tabs>
        <w:spacing w:line="240" w:lineRule="auto"/>
        <w:ind w:right="-1" w:firstLine="397"/>
        <w:rPr>
          <w:sz w:val="24"/>
        </w:rPr>
      </w:pPr>
      <w:r w:rsidRPr="00713F58">
        <w:rPr>
          <w:b/>
          <w:bCs/>
          <w:i/>
          <w:iCs/>
          <w:sz w:val="24"/>
        </w:rPr>
        <w:t>Графика, каллиграфия, орфография</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пользоваться английским алфавитом, знать последовательность букв в нём;</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списывать текст;</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восстанавливать слово в соответствии с решаемой учебной задачей;</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применять основные правила чтения и орфографии, читать и писать изученные слова английского языка;</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отличать буквы от знаков транскрипции.</w:t>
      </w:r>
    </w:p>
    <w:p w:rsidR="00202FB0" w:rsidRPr="00713F58" w:rsidRDefault="00202FB0" w:rsidP="00202FB0">
      <w:pPr>
        <w:shd w:val="clear" w:color="auto" w:fill="FFFFFF"/>
        <w:tabs>
          <w:tab w:val="left" w:pos="709"/>
          <w:tab w:val="left" w:pos="9781"/>
        </w:tabs>
        <w:spacing w:line="240" w:lineRule="auto"/>
        <w:ind w:left="709" w:right="-1" w:hanging="709"/>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i/>
          <w:iCs/>
          <w:sz w:val="24"/>
        </w:rPr>
      </w:pPr>
      <w:r w:rsidRPr="00713F58">
        <w:rPr>
          <w:i/>
          <w:iCs/>
          <w:sz w:val="24"/>
        </w:rPr>
        <w:t>сравнивать и анализировать буквосочетания анг</w:t>
      </w:r>
      <w:r w:rsidRPr="00713F58">
        <w:rPr>
          <w:i/>
          <w:iCs/>
          <w:sz w:val="24"/>
        </w:rPr>
        <w:softHyphen/>
        <w:t>лийского языка и их транскрипцию;</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i/>
          <w:iCs/>
          <w:sz w:val="24"/>
        </w:rPr>
      </w:pPr>
      <w:r w:rsidRPr="00713F58">
        <w:rPr>
          <w:i/>
          <w:iCs/>
          <w:sz w:val="24"/>
        </w:rPr>
        <w:t>группировать слова в соответствии с изученными правилами чтения;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i/>
          <w:iCs/>
          <w:sz w:val="24"/>
        </w:rPr>
      </w:pPr>
      <w:r w:rsidRPr="00713F58">
        <w:rPr>
          <w:i/>
          <w:iCs/>
          <w:sz w:val="24"/>
        </w:rPr>
        <w:t>уточнять написание слова по словарю;</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i/>
          <w:iCs/>
          <w:sz w:val="24"/>
        </w:rPr>
      </w:pPr>
      <w:r w:rsidRPr="00713F58">
        <w:rPr>
          <w:i/>
          <w:iCs/>
          <w:sz w:val="24"/>
        </w:rPr>
        <w:t>использовать экранный перевод отдельных слов (с русского языка на иностранный язык и обратно).</w:t>
      </w:r>
    </w:p>
    <w:p w:rsidR="00202FB0" w:rsidRPr="00713F58" w:rsidRDefault="00202FB0" w:rsidP="00202FB0">
      <w:pPr>
        <w:shd w:val="clear" w:color="auto" w:fill="FFFFFF"/>
        <w:tabs>
          <w:tab w:val="left" w:pos="709"/>
          <w:tab w:val="left" w:pos="9781"/>
        </w:tabs>
        <w:spacing w:line="240" w:lineRule="auto"/>
        <w:ind w:left="709" w:right="-1" w:hanging="283"/>
        <w:rPr>
          <w:sz w:val="24"/>
        </w:rPr>
      </w:pPr>
      <w:r w:rsidRPr="00713F58">
        <w:rPr>
          <w:b/>
          <w:bCs/>
          <w:i/>
          <w:iCs/>
          <w:sz w:val="24"/>
        </w:rPr>
        <w:t>Фонетическая сторона речи</w:t>
      </w:r>
    </w:p>
    <w:p w:rsidR="00202FB0" w:rsidRPr="00713F58" w:rsidRDefault="00202FB0" w:rsidP="00202FB0">
      <w:pPr>
        <w:shd w:val="clear" w:color="auto" w:fill="FFFFFF"/>
        <w:tabs>
          <w:tab w:val="left" w:pos="709"/>
          <w:tab w:val="left" w:pos="9781"/>
        </w:tabs>
        <w:spacing w:line="240" w:lineRule="auto"/>
        <w:ind w:left="709" w:right="-1" w:hanging="709"/>
        <w:rPr>
          <w:sz w:val="24"/>
        </w:rPr>
      </w:pPr>
      <w:r w:rsidRPr="00713F58">
        <w:rPr>
          <w:sz w:val="24"/>
        </w:rPr>
        <w:t>Выпускник научится: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различать на слух и адекватно произносить все звуки английского языка, соблюдая нормы произношения звуков;</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соблюдать правильное ударение в изолированном слове, фразе;</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различать коммуникативные типы предложений по ин</w:t>
      </w:r>
      <w:r w:rsidRPr="00713F58">
        <w:rPr>
          <w:sz w:val="24"/>
        </w:rPr>
        <w:softHyphen/>
        <w:t>тонации;</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корректно произносить предложения с точки зрения их ритмико-интонационных особенностей.</w:t>
      </w:r>
    </w:p>
    <w:p w:rsidR="00202FB0" w:rsidRPr="00713F58" w:rsidRDefault="00202FB0" w:rsidP="00202FB0">
      <w:pPr>
        <w:shd w:val="clear" w:color="auto" w:fill="FFFFFF"/>
        <w:tabs>
          <w:tab w:val="left" w:pos="709"/>
          <w:tab w:val="left" w:pos="9781"/>
        </w:tabs>
        <w:spacing w:line="240" w:lineRule="auto"/>
        <w:ind w:left="709" w:right="-1" w:hanging="709"/>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i/>
          <w:iCs/>
          <w:sz w:val="24"/>
        </w:rPr>
      </w:pPr>
      <w:r w:rsidRPr="00713F58">
        <w:rPr>
          <w:i/>
          <w:iCs/>
          <w:sz w:val="24"/>
        </w:rPr>
        <w:t xml:space="preserve">распознавать связующее </w:t>
      </w:r>
      <w:r w:rsidRPr="00713F58">
        <w:rPr>
          <w:b/>
          <w:bCs/>
          <w:i/>
          <w:iCs/>
          <w:sz w:val="24"/>
          <w:lang w:val="en-US"/>
        </w:rPr>
        <w:t>r</w:t>
      </w:r>
      <w:r w:rsidRPr="00713F58">
        <w:rPr>
          <w:b/>
          <w:bCs/>
          <w:i/>
          <w:iCs/>
          <w:sz w:val="24"/>
        </w:rPr>
        <w:t xml:space="preserve"> </w:t>
      </w:r>
      <w:r w:rsidRPr="00713F58">
        <w:rPr>
          <w:i/>
          <w:iCs/>
          <w:sz w:val="24"/>
        </w:rPr>
        <w:t>в речи и уметь его исполь</w:t>
      </w:r>
      <w:r w:rsidRPr="00713F58">
        <w:rPr>
          <w:i/>
          <w:iCs/>
          <w:sz w:val="24"/>
        </w:rPr>
        <w:softHyphen/>
        <w:t>зовать;</w:t>
      </w:r>
    </w:p>
    <w:p w:rsidR="00202FB0" w:rsidRPr="00713F58" w:rsidRDefault="00202FB0" w:rsidP="00202FB0">
      <w:pPr>
        <w:widowControl w:val="0"/>
        <w:numPr>
          <w:ilvl w:val="0"/>
          <w:numId w:val="19"/>
        </w:numPr>
        <w:shd w:val="clear" w:color="auto" w:fill="FFFFFF"/>
        <w:tabs>
          <w:tab w:val="left" w:pos="562"/>
          <w:tab w:val="left" w:pos="9781"/>
        </w:tabs>
        <w:autoSpaceDE w:val="0"/>
        <w:autoSpaceDN w:val="0"/>
        <w:adjustRightInd w:val="0"/>
        <w:spacing w:line="240" w:lineRule="auto"/>
        <w:ind w:right="-1" w:firstLine="397"/>
        <w:rPr>
          <w:i/>
          <w:iCs/>
          <w:sz w:val="24"/>
        </w:rPr>
      </w:pPr>
      <w:r w:rsidRPr="00713F58">
        <w:rPr>
          <w:i/>
          <w:iCs/>
          <w:sz w:val="24"/>
        </w:rPr>
        <w:t>соблюдать интонацию перечисления;</w:t>
      </w:r>
    </w:p>
    <w:p w:rsidR="00202FB0" w:rsidRPr="00713F58" w:rsidRDefault="00202FB0" w:rsidP="00202FB0">
      <w:pPr>
        <w:widowControl w:val="0"/>
        <w:numPr>
          <w:ilvl w:val="0"/>
          <w:numId w:val="19"/>
        </w:numPr>
        <w:shd w:val="clear" w:color="auto" w:fill="FFFFFF"/>
        <w:tabs>
          <w:tab w:val="left" w:pos="562"/>
          <w:tab w:val="left" w:pos="9781"/>
        </w:tabs>
        <w:autoSpaceDE w:val="0"/>
        <w:autoSpaceDN w:val="0"/>
        <w:adjustRightInd w:val="0"/>
        <w:spacing w:line="240" w:lineRule="auto"/>
        <w:ind w:left="709" w:right="-1" w:hanging="312"/>
        <w:rPr>
          <w:i/>
          <w:iCs/>
          <w:sz w:val="24"/>
        </w:rPr>
      </w:pPr>
      <w:r w:rsidRPr="00713F58">
        <w:rPr>
          <w:i/>
          <w:iCs/>
          <w:sz w:val="24"/>
        </w:rPr>
        <w:t>соблюдать правило отсутствия ударения на служеб</w:t>
      </w:r>
      <w:r w:rsidRPr="00713F58">
        <w:rPr>
          <w:i/>
          <w:iCs/>
          <w:sz w:val="24"/>
        </w:rPr>
        <w:softHyphen/>
        <w:t>ных словах (артиклях, союзах, предлогах);</w:t>
      </w:r>
    </w:p>
    <w:p w:rsidR="00202FB0" w:rsidRPr="00713F58" w:rsidRDefault="00202FB0" w:rsidP="00202FB0">
      <w:pPr>
        <w:widowControl w:val="0"/>
        <w:numPr>
          <w:ilvl w:val="0"/>
          <w:numId w:val="19"/>
        </w:numPr>
        <w:shd w:val="clear" w:color="auto" w:fill="FFFFFF"/>
        <w:tabs>
          <w:tab w:val="left" w:pos="562"/>
          <w:tab w:val="left" w:pos="9781"/>
        </w:tabs>
        <w:autoSpaceDE w:val="0"/>
        <w:autoSpaceDN w:val="0"/>
        <w:adjustRightInd w:val="0"/>
        <w:spacing w:line="240" w:lineRule="auto"/>
        <w:ind w:left="709" w:right="-1" w:hanging="312"/>
        <w:rPr>
          <w:i/>
          <w:iCs/>
          <w:sz w:val="24"/>
        </w:rPr>
      </w:pPr>
      <w:r w:rsidRPr="00713F58">
        <w:rPr>
          <w:i/>
          <w:iCs/>
          <w:sz w:val="24"/>
        </w:rPr>
        <w:t>читать изучаемые слова по транскрипции.</w:t>
      </w:r>
    </w:p>
    <w:p w:rsidR="00202FB0" w:rsidRPr="00713F58" w:rsidRDefault="00202FB0" w:rsidP="00202FB0">
      <w:pPr>
        <w:shd w:val="clear" w:color="auto" w:fill="FFFFFF"/>
        <w:tabs>
          <w:tab w:val="left" w:pos="9781"/>
        </w:tabs>
        <w:spacing w:line="240" w:lineRule="auto"/>
        <w:ind w:left="709" w:right="-1" w:hanging="312"/>
        <w:rPr>
          <w:sz w:val="24"/>
        </w:rPr>
      </w:pPr>
      <w:r w:rsidRPr="00713F58">
        <w:rPr>
          <w:b/>
          <w:bCs/>
          <w:i/>
          <w:iCs/>
          <w:sz w:val="24"/>
        </w:rPr>
        <w:t>Лексическая сторона речи</w:t>
      </w:r>
    </w:p>
    <w:p w:rsidR="00202FB0" w:rsidRPr="00713F58" w:rsidRDefault="00202FB0" w:rsidP="00202FB0">
      <w:pPr>
        <w:shd w:val="clear" w:color="auto" w:fill="FFFFFF"/>
        <w:tabs>
          <w:tab w:val="left" w:pos="9781"/>
        </w:tabs>
        <w:spacing w:line="240" w:lineRule="auto"/>
        <w:ind w:right="-1"/>
        <w:rPr>
          <w:sz w:val="24"/>
        </w:rPr>
      </w:pPr>
      <w:r w:rsidRPr="00713F58">
        <w:rPr>
          <w:sz w:val="24"/>
        </w:rPr>
        <w:t>Выпускник научится:</w:t>
      </w:r>
    </w:p>
    <w:p w:rsidR="00202FB0" w:rsidRPr="00713F58" w:rsidRDefault="00202FB0" w:rsidP="00202FB0">
      <w:pPr>
        <w:widowControl w:val="0"/>
        <w:numPr>
          <w:ilvl w:val="0"/>
          <w:numId w:val="19"/>
        </w:numPr>
        <w:shd w:val="clear" w:color="auto" w:fill="FFFFFF"/>
        <w:tabs>
          <w:tab w:val="left" w:pos="562"/>
          <w:tab w:val="left" w:pos="9781"/>
        </w:tabs>
        <w:autoSpaceDE w:val="0"/>
        <w:autoSpaceDN w:val="0"/>
        <w:adjustRightInd w:val="0"/>
        <w:spacing w:line="240" w:lineRule="auto"/>
        <w:ind w:left="709" w:right="-1" w:hanging="312"/>
        <w:rPr>
          <w:sz w:val="24"/>
        </w:rPr>
      </w:pPr>
      <w:r w:rsidRPr="00713F58">
        <w:rPr>
          <w:sz w:val="24"/>
        </w:rPr>
        <w:t>узнавать в письменном и устном тексте изученные лек</w:t>
      </w:r>
      <w:r w:rsidRPr="00713F58">
        <w:rPr>
          <w:sz w:val="24"/>
        </w:rPr>
        <w:softHyphen/>
        <w:t>сические единицы, в том числе словосочетания, в пределах тематики на ступени начального общего образования;</w:t>
      </w:r>
    </w:p>
    <w:p w:rsidR="00202FB0" w:rsidRPr="00713F58" w:rsidRDefault="00202FB0" w:rsidP="00202FB0">
      <w:pPr>
        <w:widowControl w:val="0"/>
        <w:numPr>
          <w:ilvl w:val="0"/>
          <w:numId w:val="19"/>
        </w:numPr>
        <w:shd w:val="clear" w:color="auto" w:fill="FFFFFF"/>
        <w:tabs>
          <w:tab w:val="left" w:pos="562"/>
          <w:tab w:val="left" w:pos="9781"/>
        </w:tabs>
        <w:autoSpaceDE w:val="0"/>
        <w:autoSpaceDN w:val="0"/>
        <w:adjustRightInd w:val="0"/>
        <w:spacing w:line="240" w:lineRule="auto"/>
        <w:ind w:left="709" w:right="-1" w:hanging="312"/>
        <w:rPr>
          <w:sz w:val="24"/>
        </w:rPr>
      </w:pPr>
      <w:r w:rsidRPr="00713F58">
        <w:rPr>
          <w:sz w:val="24"/>
        </w:rPr>
        <w:t>восстанавливать текст в соответствии с решаемой учеб</w:t>
      </w:r>
      <w:r w:rsidRPr="00713F58">
        <w:rPr>
          <w:sz w:val="24"/>
        </w:rPr>
        <w:softHyphen/>
        <w:t>ной задачей;</w:t>
      </w:r>
    </w:p>
    <w:p w:rsidR="00202FB0" w:rsidRPr="00713F58" w:rsidRDefault="00202FB0" w:rsidP="00202FB0">
      <w:pPr>
        <w:widowControl w:val="0"/>
        <w:numPr>
          <w:ilvl w:val="0"/>
          <w:numId w:val="19"/>
        </w:numPr>
        <w:shd w:val="clear" w:color="auto" w:fill="FFFFFF"/>
        <w:tabs>
          <w:tab w:val="left" w:pos="562"/>
          <w:tab w:val="left" w:pos="9781"/>
        </w:tabs>
        <w:autoSpaceDE w:val="0"/>
        <w:autoSpaceDN w:val="0"/>
        <w:adjustRightInd w:val="0"/>
        <w:spacing w:line="240" w:lineRule="auto"/>
        <w:ind w:left="709" w:right="-1" w:hanging="312"/>
        <w:rPr>
          <w:sz w:val="24"/>
        </w:rPr>
      </w:pPr>
      <w:r w:rsidRPr="00713F58">
        <w:rPr>
          <w:sz w:val="24"/>
        </w:rPr>
        <w:t>оперировать в процессе общения активной лексикой в соответствии с коммуникативной задачей.</w:t>
      </w:r>
    </w:p>
    <w:p w:rsidR="00202FB0" w:rsidRPr="00713F58" w:rsidRDefault="00202FB0" w:rsidP="00202FB0">
      <w:pPr>
        <w:shd w:val="clear" w:color="auto" w:fill="FFFFFF"/>
        <w:tabs>
          <w:tab w:val="left" w:pos="9781"/>
        </w:tabs>
        <w:spacing w:line="240" w:lineRule="auto"/>
        <w:ind w:left="709" w:right="-1" w:hanging="283"/>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узнавать простые словообразовательные элементы;</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опираться на языковую догадку в процессе чтения и аудирования (интернациональные и сложные слова).</w:t>
      </w:r>
    </w:p>
    <w:p w:rsidR="00202FB0" w:rsidRPr="00713F58" w:rsidRDefault="00202FB0" w:rsidP="00202FB0">
      <w:pPr>
        <w:shd w:val="clear" w:color="auto" w:fill="FFFFFF"/>
        <w:tabs>
          <w:tab w:val="left" w:pos="9781"/>
        </w:tabs>
        <w:spacing w:line="240" w:lineRule="auto"/>
        <w:ind w:left="709" w:right="-1" w:hanging="312"/>
        <w:rPr>
          <w:sz w:val="24"/>
        </w:rPr>
      </w:pPr>
      <w:r w:rsidRPr="00713F58">
        <w:rPr>
          <w:b/>
          <w:bCs/>
          <w:i/>
          <w:iCs/>
          <w:sz w:val="24"/>
        </w:rPr>
        <w:t>Грамматическая сторона речи</w:t>
      </w:r>
    </w:p>
    <w:p w:rsidR="00202FB0" w:rsidRPr="00713F58" w:rsidRDefault="00202FB0" w:rsidP="00202FB0">
      <w:pPr>
        <w:shd w:val="clear" w:color="auto" w:fill="FFFFFF"/>
        <w:tabs>
          <w:tab w:val="left" w:pos="9781"/>
        </w:tabs>
        <w:spacing w:line="240" w:lineRule="auto"/>
        <w:ind w:left="709" w:right="-1" w:hanging="283"/>
        <w:rPr>
          <w:sz w:val="24"/>
        </w:rPr>
      </w:pPr>
      <w:r w:rsidRPr="00713F58">
        <w:rPr>
          <w:sz w:val="24"/>
        </w:rPr>
        <w:t>Выпускник научится:</w:t>
      </w:r>
    </w:p>
    <w:p w:rsidR="00202FB0" w:rsidRPr="00713F58" w:rsidRDefault="00202FB0" w:rsidP="00202FB0">
      <w:pPr>
        <w:widowControl w:val="0"/>
        <w:numPr>
          <w:ilvl w:val="0"/>
          <w:numId w:val="19"/>
        </w:numPr>
        <w:shd w:val="clear" w:color="auto" w:fill="FFFFFF"/>
        <w:tabs>
          <w:tab w:val="left" w:pos="562"/>
          <w:tab w:val="left" w:pos="9781"/>
        </w:tabs>
        <w:autoSpaceDE w:val="0"/>
        <w:autoSpaceDN w:val="0"/>
        <w:adjustRightInd w:val="0"/>
        <w:spacing w:line="240" w:lineRule="auto"/>
        <w:ind w:left="709" w:right="-1" w:hanging="312"/>
        <w:rPr>
          <w:sz w:val="24"/>
        </w:rPr>
      </w:pPr>
      <w:r w:rsidRPr="00713F58">
        <w:rPr>
          <w:sz w:val="24"/>
        </w:rPr>
        <w:t>распознавать и употреблять в речи основные коммуни</w:t>
      </w:r>
      <w:r w:rsidRPr="00713F58">
        <w:rPr>
          <w:sz w:val="24"/>
        </w:rPr>
        <w:softHyphen/>
        <w:t>кативные типы предложений;</w:t>
      </w:r>
    </w:p>
    <w:p w:rsidR="00202FB0" w:rsidRPr="00713F58" w:rsidRDefault="00202FB0" w:rsidP="00202FB0">
      <w:pPr>
        <w:widowControl w:val="0"/>
        <w:numPr>
          <w:ilvl w:val="0"/>
          <w:numId w:val="19"/>
        </w:numPr>
        <w:shd w:val="clear" w:color="auto" w:fill="FFFFFF"/>
        <w:tabs>
          <w:tab w:val="left" w:pos="562"/>
          <w:tab w:val="left" w:pos="9781"/>
        </w:tabs>
        <w:autoSpaceDE w:val="0"/>
        <w:autoSpaceDN w:val="0"/>
        <w:adjustRightInd w:val="0"/>
        <w:spacing w:line="240" w:lineRule="auto"/>
        <w:ind w:left="709" w:right="-1" w:hanging="312"/>
        <w:rPr>
          <w:sz w:val="24"/>
        </w:rPr>
      </w:pPr>
      <w:proofErr w:type="gramStart"/>
      <w:r w:rsidRPr="00713F58">
        <w:rPr>
          <w:sz w:val="24"/>
        </w:rPr>
        <w:t>распознавать в тексте и употреблять в речи изученные части речи: существительные с определённым/неопределён</w:t>
      </w:r>
      <w:r w:rsidRPr="00713F58">
        <w:rPr>
          <w:sz w:val="24"/>
        </w:rPr>
        <w:softHyphen/>
        <w:t xml:space="preserve">ным/нулевым артиклем, существительные в единственном и множественном числе; глагол-связку </w:t>
      </w:r>
      <w:r w:rsidRPr="00713F58">
        <w:rPr>
          <w:sz w:val="24"/>
          <w:lang w:val="en-US"/>
        </w:rPr>
        <w:t>to</w:t>
      </w:r>
      <w:r w:rsidRPr="00713F58">
        <w:rPr>
          <w:sz w:val="24"/>
        </w:rPr>
        <w:t xml:space="preserve"> </w:t>
      </w:r>
      <w:r w:rsidRPr="00713F58">
        <w:rPr>
          <w:sz w:val="24"/>
          <w:lang w:val="en-US"/>
        </w:rPr>
        <w:t>be</w:t>
      </w:r>
      <w:r w:rsidRPr="00713F58">
        <w:rPr>
          <w:sz w:val="24"/>
        </w:rPr>
        <w:t xml:space="preserve">; глаголы в </w:t>
      </w:r>
      <w:r w:rsidRPr="00713F58">
        <w:rPr>
          <w:sz w:val="24"/>
          <w:lang w:val="en-US"/>
        </w:rPr>
        <w:t>Present</w:t>
      </w:r>
      <w:r w:rsidRPr="00713F58">
        <w:rPr>
          <w:sz w:val="24"/>
        </w:rPr>
        <w:t xml:space="preserve">, </w:t>
      </w:r>
      <w:r w:rsidRPr="00713F58">
        <w:rPr>
          <w:sz w:val="24"/>
          <w:lang w:val="en-US"/>
        </w:rPr>
        <w:t>Past</w:t>
      </w:r>
      <w:r w:rsidRPr="00713F58">
        <w:rPr>
          <w:sz w:val="24"/>
        </w:rPr>
        <w:t xml:space="preserve">, </w:t>
      </w:r>
      <w:r w:rsidRPr="00713F58">
        <w:rPr>
          <w:sz w:val="24"/>
          <w:lang w:val="en-US"/>
        </w:rPr>
        <w:t>Future</w:t>
      </w:r>
      <w:r w:rsidRPr="00713F58">
        <w:rPr>
          <w:sz w:val="24"/>
        </w:rPr>
        <w:t xml:space="preserve"> </w:t>
      </w:r>
      <w:r w:rsidRPr="00713F58">
        <w:rPr>
          <w:sz w:val="24"/>
          <w:lang w:val="en-US"/>
        </w:rPr>
        <w:t>Simple</w:t>
      </w:r>
      <w:r w:rsidRPr="00713F58">
        <w:rPr>
          <w:sz w:val="24"/>
        </w:rPr>
        <w:t xml:space="preserve">; модальные глаголы </w:t>
      </w:r>
      <w:r w:rsidRPr="00713F58">
        <w:rPr>
          <w:sz w:val="24"/>
          <w:lang w:val="en-US"/>
        </w:rPr>
        <w:t>can</w:t>
      </w:r>
      <w:r w:rsidRPr="00713F58">
        <w:rPr>
          <w:sz w:val="24"/>
        </w:rPr>
        <w:t xml:space="preserve">, </w:t>
      </w:r>
      <w:r w:rsidRPr="00713F58">
        <w:rPr>
          <w:sz w:val="24"/>
          <w:lang w:val="en-US"/>
        </w:rPr>
        <w:t>may</w:t>
      </w:r>
      <w:r w:rsidRPr="00713F58">
        <w:rPr>
          <w:sz w:val="24"/>
        </w:rPr>
        <w:t xml:space="preserve">, </w:t>
      </w:r>
      <w:r w:rsidRPr="00713F58">
        <w:rPr>
          <w:sz w:val="24"/>
          <w:lang w:val="en-US"/>
        </w:rPr>
        <w:t>must</w:t>
      </w:r>
      <w:r w:rsidRPr="00713F58">
        <w:rPr>
          <w:sz w:val="24"/>
        </w:rPr>
        <w:t>; лич</w:t>
      </w:r>
      <w:r w:rsidRPr="00713F58">
        <w:rPr>
          <w:sz w:val="24"/>
        </w:rPr>
        <w:softHyphen/>
        <w:t>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w:t>
      </w:r>
      <w:r w:rsidRPr="00713F58">
        <w:rPr>
          <w:sz w:val="24"/>
        </w:rPr>
        <w:softHyphen/>
        <w:t>лительные;</w:t>
      </w:r>
      <w:proofErr w:type="gramEnd"/>
      <w:r w:rsidRPr="00713F58">
        <w:rPr>
          <w:sz w:val="24"/>
        </w:rPr>
        <w:t xml:space="preserve"> наиболее употребительные предлоги для выраже</w:t>
      </w:r>
      <w:r w:rsidRPr="00713F58">
        <w:rPr>
          <w:sz w:val="24"/>
        </w:rPr>
        <w:softHyphen/>
        <w:t>ния временны</w:t>
      </w:r>
      <w:r w:rsidRPr="00713F58">
        <w:rPr>
          <w:i/>
          <w:iCs/>
          <w:sz w:val="24"/>
        </w:rPr>
        <w:t xml:space="preserve">' </w:t>
      </w:r>
      <w:r w:rsidRPr="00713F58">
        <w:rPr>
          <w:sz w:val="24"/>
        </w:rPr>
        <w:t xml:space="preserve">х и пространственных </w:t>
      </w:r>
      <w:r w:rsidRPr="00713F58">
        <w:rPr>
          <w:sz w:val="24"/>
        </w:rPr>
        <w:lastRenderedPageBreak/>
        <w:t xml:space="preserve">отношений. </w:t>
      </w:r>
    </w:p>
    <w:p w:rsidR="00202FB0" w:rsidRPr="00713F58" w:rsidRDefault="00202FB0" w:rsidP="00202FB0">
      <w:pPr>
        <w:shd w:val="clear" w:color="auto" w:fill="FFFFFF"/>
        <w:tabs>
          <w:tab w:val="left" w:pos="562"/>
          <w:tab w:val="left" w:pos="9781"/>
        </w:tabs>
        <w:spacing w:line="240" w:lineRule="auto"/>
        <w:ind w:left="397" w:right="-1"/>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5"/>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 xml:space="preserve">узнавать сложносочинённые предложения с союзами </w:t>
      </w:r>
      <w:r w:rsidRPr="00713F58">
        <w:rPr>
          <w:i/>
          <w:iCs/>
          <w:sz w:val="24"/>
          <w:lang w:val="en-US"/>
        </w:rPr>
        <w:t>and</w:t>
      </w:r>
      <w:r w:rsidRPr="00713F58">
        <w:rPr>
          <w:i/>
          <w:iCs/>
          <w:sz w:val="24"/>
        </w:rPr>
        <w:t xml:space="preserve"> и </w:t>
      </w:r>
      <w:r w:rsidRPr="00713F58">
        <w:rPr>
          <w:i/>
          <w:iCs/>
          <w:sz w:val="24"/>
          <w:lang w:val="en-US"/>
        </w:rPr>
        <w:t>but</w:t>
      </w:r>
      <w:r w:rsidRPr="00713F58">
        <w:rPr>
          <w:i/>
          <w:iCs/>
          <w:sz w:val="24"/>
        </w:rPr>
        <w:t>;</w:t>
      </w:r>
    </w:p>
    <w:p w:rsidR="00202FB0" w:rsidRPr="00713F58" w:rsidRDefault="00202FB0" w:rsidP="00202FB0">
      <w:pPr>
        <w:widowControl w:val="0"/>
        <w:numPr>
          <w:ilvl w:val="0"/>
          <w:numId w:val="25"/>
        </w:numPr>
        <w:shd w:val="clear" w:color="auto" w:fill="FFFFFF"/>
        <w:tabs>
          <w:tab w:val="left" w:pos="426"/>
          <w:tab w:val="left" w:pos="9781"/>
        </w:tabs>
        <w:autoSpaceDE w:val="0"/>
        <w:autoSpaceDN w:val="0"/>
        <w:adjustRightInd w:val="0"/>
        <w:spacing w:line="240" w:lineRule="auto"/>
        <w:ind w:left="426" w:right="-1" w:hanging="426"/>
        <w:rPr>
          <w:i/>
          <w:iCs/>
          <w:sz w:val="24"/>
          <w:lang w:val="en-US"/>
        </w:rPr>
      </w:pPr>
      <w:proofErr w:type="gramStart"/>
      <w:r w:rsidRPr="00713F58">
        <w:rPr>
          <w:i/>
          <w:iCs/>
          <w:sz w:val="24"/>
        </w:rPr>
        <w:t>использовать в речи безличные предложения (</w:t>
      </w:r>
      <w:r w:rsidRPr="00713F58">
        <w:rPr>
          <w:i/>
          <w:iCs/>
          <w:sz w:val="24"/>
          <w:lang w:val="en-US"/>
        </w:rPr>
        <w:t>It</w:t>
      </w:r>
      <w:r w:rsidRPr="00713F58">
        <w:rPr>
          <w:i/>
          <w:iCs/>
          <w:sz w:val="24"/>
        </w:rPr>
        <w:t>’</w:t>
      </w:r>
      <w:r w:rsidRPr="00713F58">
        <w:rPr>
          <w:i/>
          <w:iCs/>
          <w:sz w:val="24"/>
          <w:lang w:val="en-US"/>
        </w:rPr>
        <w:t>s</w:t>
      </w:r>
      <w:r w:rsidRPr="00713F58">
        <w:rPr>
          <w:i/>
          <w:iCs/>
          <w:sz w:val="24"/>
        </w:rPr>
        <w:t xml:space="preserve"> </w:t>
      </w:r>
      <w:r w:rsidRPr="00713F58">
        <w:rPr>
          <w:i/>
          <w:iCs/>
          <w:sz w:val="24"/>
          <w:lang w:val="en-US"/>
        </w:rPr>
        <w:t>cold</w:t>
      </w:r>
      <w:r w:rsidRPr="00713F58">
        <w:rPr>
          <w:i/>
          <w:iCs/>
          <w:sz w:val="24"/>
        </w:rPr>
        <w:t>.</w:t>
      </w:r>
      <w:proofErr w:type="gramEnd"/>
      <w:r w:rsidRPr="00713F58">
        <w:rPr>
          <w:i/>
          <w:iCs/>
          <w:sz w:val="24"/>
        </w:rPr>
        <w:t xml:space="preserve"> </w:t>
      </w:r>
      <w:r w:rsidRPr="00713F58">
        <w:rPr>
          <w:i/>
          <w:iCs/>
          <w:sz w:val="24"/>
          <w:lang w:val="en-US"/>
        </w:rPr>
        <w:t xml:space="preserve">It’s 5 o’clock. It’s interesting), </w:t>
      </w:r>
      <w:r w:rsidRPr="00713F58">
        <w:rPr>
          <w:i/>
          <w:iCs/>
          <w:sz w:val="24"/>
        </w:rPr>
        <w:t>предложения</w:t>
      </w:r>
      <w:r w:rsidRPr="00713F58">
        <w:rPr>
          <w:i/>
          <w:iCs/>
          <w:sz w:val="24"/>
          <w:lang w:val="en-US"/>
        </w:rPr>
        <w:t xml:space="preserve"> </w:t>
      </w:r>
      <w:r w:rsidRPr="00713F58">
        <w:rPr>
          <w:i/>
          <w:iCs/>
          <w:sz w:val="24"/>
        </w:rPr>
        <w:t>с</w:t>
      </w:r>
      <w:r w:rsidRPr="00713F58">
        <w:rPr>
          <w:i/>
          <w:iCs/>
          <w:sz w:val="24"/>
          <w:lang w:val="en-US"/>
        </w:rPr>
        <w:t xml:space="preserve"> </w:t>
      </w:r>
      <w:r w:rsidRPr="00713F58">
        <w:rPr>
          <w:i/>
          <w:iCs/>
          <w:sz w:val="24"/>
        </w:rPr>
        <w:t>конструкцией</w:t>
      </w:r>
      <w:r w:rsidRPr="00713F58">
        <w:rPr>
          <w:i/>
          <w:iCs/>
          <w:sz w:val="24"/>
          <w:lang w:val="en-US"/>
        </w:rPr>
        <w:t xml:space="preserve"> there is/there are;</w:t>
      </w:r>
    </w:p>
    <w:p w:rsidR="00202FB0" w:rsidRPr="00713F58" w:rsidRDefault="00202FB0" w:rsidP="00202FB0">
      <w:pPr>
        <w:widowControl w:val="0"/>
        <w:numPr>
          <w:ilvl w:val="0"/>
          <w:numId w:val="25"/>
        </w:numPr>
        <w:shd w:val="clear" w:color="auto" w:fill="FFFFFF"/>
        <w:tabs>
          <w:tab w:val="left" w:pos="426"/>
          <w:tab w:val="left" w:pos="9781"/>
        </w:tabs>
        <w:autoSpaceDE w:val="0"/>
        <w:autoSpaceDN w:val="0"/>
        <w:adjustRightInd w:val="0"/>
        <w:spacing w:line="240" w:lineRule="auto"/>
        <w:ind w:left="426" w:right="-1" w:hanging="426"/>
        <w:rPr>
          <w:i/>
          <w:iCs/>
          <w:sz w:val="24"/>
          <w:lang w:val="en-US"/>
        </w:rPr>
      </w:pPr>
      <w:proofErr w:type="gramStart"/>
      <w:r w:rsidRPr="00713F58">
        <w:rPr>
          <w:i/>
          <w:iCs/>
          <w:sz w:val="24"/>
        </w:rPr>
        <w:t xml:space="preserve">оперировать в речи неопределёнными местоимениями </w:t>
      </w:r>
      <w:r w:rsidRPr="00713F58">
        <w:rPr>
          <w:i/>
          <w:iCs/>
          <w:sz w:val="24"/>
          <w:lang w:val="en-US"/>
        </w:rPr>
        <w:t>some</w:t>
      </w:r>
      <w:r w:rsidRPr="00713F58">
        <w:rPr>
          <w:i/>
          <w:iCs/>
          <w:sz w:val="24"/>
        </w:rPr>
        <w:t xml:space="preserve">, </w:t>
      </w:r>
      <w:r w:rsidRPr="00713F58">
        <w:rPr>
          <w:i/>
          <w:iCs/>
          <w:sz w:val="24"/>
          <w:lang w:val="en-US"/>
        </w:rPr>
        <w:t>any</w:t>
      </w:r>
      <w:r w:rsidRPr="00713F58">
        <w:rPr>
          <w:i/>
          <w:iCs/>
          <w:sz w:val="24"/>
        </w:rPr>
        <w:t xml:space="preserve"> (некоторые случаи употребления:</w:t>
      </w:r>
      <w:proofErr w:type="gramEnd"/>
      <w:r w:rsidRPr="00713F58">
        <w:rPr>
          <w:i/>
          <w:iCs/>
          <w:sz w:val="24"/>
        </w:rPr>
        <w:t xml:space="preserve"> </w:t>
      </w:r>
      <w:r w:rsidRPr="00713F58">
        <w:rPr>
          <w:i/>
          <w:iCs/>
          <w:sz w:val="24"/>
          <w:lang w:val="en-US"/>
        </w:rPr>
        <w:t>Can</w:t>
      </w:r>
      <w:r w:rsidRPr="00713F58">
        <w:rPr>
          <w:i/>
          <w:iCs/>
          <w:sz w:val="24"/>
        </w:rPr>
        <w:t xml:space="preserve"> </w:t>
      </w:r>
      <w:r w:rsidRPr="00713F58">
        <w:rPr>
          <w:i/>
          <w:iCs/>
          <w:sz w:val="24"/>
          <w:lang w:val="en-US"/>
        </w:rPr>
        <w:t>I</w:t>
      </w:r>
      <w:r w:rsidRPr="00713F58">
        <w:rPr>
          <w:i/>
          <w:iCs/>
          <w:sz w:val="24"/>
        </w:rPr>
        <w:t xml:space="preserve"> </w:t>
      </w:r>
      <w:r w:rsidRPr="00713F58">
        <w:rPr>
          <w:i/>
          <w:iCs/>
          <w:sz w:val="24"/>
          <w:lang w:val="en-US"/>
        </w:rPr>
        <w:t>have</w:t>
      </w:r>
      <w:r w:rsidRPr="00713F58">
        <w:rPr>
          <w:i/>
          <w:iCs/>
          <w:sz w:val="24"/>
        </w:rPr>
        <w:t xml:space="preserve"> </w:t>
      </w:r>
      <w:r w:rsidRPr="00713F58">
        <w:rPr>
          <w:i/>
          <w:iCs/>
          <w:sz w:val="24"/>
          <w:lang w:val="en-US"/>
        </w:rPr>
        <w:t>some</w:t>
      </w:r>
      <w:r w:rsidRPr="00713F58">
        <w:rPr>
          <w:i/>
          <w:iCs/>
          <w:sz w:val="24"/>
        </w:rPr>
        <w:t xml:space="preserve"> </w:t>
      </w:r>
      <w:r w:rsidRPr="00713F58">
        <w:rPr>
          <w:i/>
          <w:iCs/>
          <w:sz w:val="24"/>
          <w:lang w:val="en-US"/>
        </w:rPr>
        <w:t>tea</w:t>
      </w:r>
      <w:r w:rsidRPr="00713F58">
        <w:rPr>
          <w:i/>
          <w:iCs/>
          <w:sz w:val="24"/>
        </w:rPr>
        <w:t xml:space="preserve">? </w:t>
      </w:r>
      <w:r w:rsidRPr="00713F58">
        <w:rPr>
          <w:i/>
          <w:iCs/>
          <w:sz w:val="24"/>
          <w:lang w:val="en-US"/>
        </w:rPr>
        <w:t>Is there any milk in the fridge? — No, there isn’t any);</w:t>
      </w:r>
    </w:p>
    <w:p w:rsidR="00202FB0" w:rsidRPr="00713F58" w:rsidRDefault="00202FB0" w:rsidP="00202FB0">
      <w:pPr>
        <w:widowControl w:val="0"/>
        <w:numPr>
          <w:ilvl w:val="0"/>
          <w:numId w:val="25"/>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образовывать по правилу прилагательные в сравни</w:t>
      </w:r>
      <w:r w:rsidRPr="00713F58">
        <w:rPr>
          <w:i/>
          <w:iCs/>
          <w:sz w:val="24"/>
        </w:rPr>
        <w:softHyphen/>
        <w:t>тельной и превосходной степени и употреблять их в речи;</w:t>
      </w:r>
    </w:p>
    <w:p w:rsidR="00202FB0" w:rsidRPr="00713F58" w:rsidRDefault="00202FB0" w:rsidP="00202FB0">
      <w:pPr>
        <w:widowControl w:val="0"/>
        <w:numPr>
          <w:ilvl w:val="0"/>
          <w:numId w:val="25"/>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202FB0" w:rsidRPr="00713F58" w:rsidRDefault="00202FB0" w:rsidP="00202FB0">
      <w:pPr>
        <w:spacing w:line="240" w:lineRule="auto"/>
        <w:ind w:firstLine="397"/>
        <w:rPr>
          <w:b/>
          <w:sz w:val="24"/>
        </w:rPr>
      </w:pPr>
    </w:p>
    <w:p w:rsidR="00202FB0" w:rsidRPr="00713F58" w:rsidRDefault="00202FB0" w:rsidP="00202FB0">
      <w:pPr>
        <w:widowControl w:val="0"/>
        <w:numPr>
          <w:ilvl w:val="1"/>
          <w:numId w:val="45"/>
        </w:numPr>
        <w:tabs>
          <w:tab w:val="num" w:pos="709"/>
        </w:tabs>
        <w:autoSpaceDE w:val="0"/>
        <w:autoSpaceDN w:val="0"/>
        <w:adjustRightInd w:val="0"/>
        <w:spacing w:line="240" w:lineRule="auto"/>
        <w:ind w:left="0" w:firstLine="0"/>
        <w:jc w:val="center"/>
        <w:outlineLvl w:val="0"/>
        <w:rPr>
          <w:b/>
          <w:sz w:val="24"/>
        </w:rPr>
      </w:pPr>
      <w:bookmarkStart w:id="11" w:name="_Toc270499924"/>
      <w:r w:rsidRPr="00713F58">
        <w:rPr>
          <w:b/>
          <w:bCs/>
          <w:sz w:val="24"/>
        </w:rPr>
        <w:t>Математика</w:t>
      </w:r>
      <w:bookmarkEnd w:id="11"/>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 xml:space="preserve">В результате изучения курса </w:t>
      </w:r>
      <w:proofErr w:type="gramStart"/>
      <w:r w:rsidRPr="00713F58">
        <w:rPr>
          <w:sz w:val="24"/>
        </w:rPr>
        <w:t>математики</w:t>
      </w:r>
      <w:proofErr w:type="gramEnd"/>
      <w:r w:rsidRPr="00713F58">
        <w:rPr>
          <w:sz w:val="24"/>
        </w:rPr>
        <w:t xml:space="preserve"> обучающиеся на ступени начального общего образования:</w:t>
      </w:r>
    </w:p>
    <w:p w:rsidR="00202FB0" w:rsidRPr="00713F58" w:rsidRDefault="00202FB0" w:rsidP="00202FB0">
      <w:pPr>
        <w:widowControl w:val="0"/>
        <w:numPr>
          <w:ilvl w:val="0"/>
          <w:numId w:val="25"/>
        </w:numPr>
        <w:shd w:val="clear" w:color="auto" w:fill="FFFFFF"/>
        <w:tabs>
          <w:tab w:val="left" w:pos="552"/>
          <w:tab w:val="left" w:pos="9781"/>
        </w:tabs>
        <w:autoSpaceDE w:val="0"/>
        <w:autoSpaceDN w:val="0"/>
        <w:adjustRightInd w:val="0"/>
        <w:spacing w:line="240" w:lineRule="auto"/>
        <w:ind w:left="709" w:right="-1" w:hanging="283"/>
        <w:rPr>
          <w:sz w:val="24"/>
        </w:rPr>
      </w:pPr>
      <w:r w:rsidRPr="00713F58">
        <w:rPr>
          <w:sz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02FB0" w:rsidRPr="00713F58" w:rsidRDefault="00202FB0" w:rsidP="00202FB0">
      <w:pPr>
        <w:widowControl w:val="0"/>
        <w:numPr>
          <w:ilvl w:val="0"/>
          <w:numId w:val="25"/>
        </w:numPr>
        <w:shd w:val="clear" w:color="auto" w:fill="FFFFFF"/>
        <w:tabs>
          <w:tab w:val="left" w:pos="552"/>
          <w:tab w:val="left" w:pos="9781"/>
        </w:tabs>
        <w:autoSpaceDE w:val="0"/>
        <w:autoSpaceDN w:val="0"/>
        <w:adjustRightInd w:val="0"/>
        <w:spacing w:line="240" w:lineRule="auto"/>
        <w:ind w:left="709" w:right="-1" w:hanging="283"/>
        <w:rPr>
          <w:sz w:val="24"/>
        </w:rPr>
      </w:pPr>
      <w:r w:rsidRPr="00713F58">
        <w:rPr>
          <w:sz w:val="24"/>
        </w:rPr>
        <w:t>овладеют основами логического и алгоритмического мышления, пространственного воображения и математичес</w:t>
      </w:r>
      <w:r w:rsidRPr="00713F58">
        <w:rPr>
          <w:sz w:val="24"/>
        </w:rPr>
        <w:softHyphen/>
        <w:t>кой речи, приобретут необходимые вычислительные навыки;</w:t>
      </w:r>
    </w:p>
    <w:p w:rsidR="00202FB0" w:rsidRPr="00713F58" w:rsidRDefault="00202FB0" w:rsidP="00202FB0">
      <w:pPr>
        <w:widowControl w:val="0"/>
        <w:numPr>
          <w:ilvl w:val="0"/>
          <w:numId w:val="25"/>
        </w:numPr>
        <w:shd w:val="clear" w:color="auto" w:fill="FFFFFF"/>
        <w:tabs>
          <w:tab w:val="left" w:pos="552"/>
          <w:tab w:val="left" w:pos="9781"/>
        </w:tabs>
        <w:autoSpaceDE w:val="0"/>
        <w:autoSpaceDN w:val="0"/>
        <w:adjustRightInd w:val="0"/>
        <w:spacing w:line="240" w:lineRule="auto"/>
        <w:ind w:left="709" w:right="-1" w:hanging="283"/>
        <w:rPr>
          <w:sz w:val="24"/>
        </w:rPr>
      </w:pPr>
      <w:r w:rsidRPr="00713F58">
        <w:rPr>
          <w:sz w:val="24"/>
        </w:rPr>
        <w:t>научатся применять математические знания и представле</w:t>
      </w:r>
      <w:r w:rsidRPr="00713F58">
        <w:rPr>
          <w:sz w:val="24"/>
        </w:rPr>
        <w:softHyphen/>
        <w:t>ния для решения учебных задач, приобретут начальный опыт применения математических знаний в повседневных ситуациях;</w:t>
      </w:r>
    </w:p>
    <w:p w:rsidR="00202FB0" w:rsidRPr="00713F58" w:rsidRDefault="00202FB0" w:rsidP="00202FB0">
      <w:pPr>
        <w:widowControl w:val="0"/>
        <w:numPr>
          <w:ilvl w:val="0"/>
          <w:numId w:val="25"/>
        </w:numPr>
        <w:shd w:val="clear" w:color="auto" w:fill="FFFFFF"/>
        <w:tabs>
          <w:tab w:val="left" w:pos="552"/>
          <w:tab w:val="left" w:pos="9781"/>
        </w:tabs>
        <w:autoSpaceDE w:val="0"/>
        <w:autoSpaceDN w:val="0"/>
        <w:adjustRightInd w:val="0"/>
        <w:spacing w:line="240" w:lineRule="auto"/>
        <w:ind w:left="709" w:right="-1" w:hanging="283"/>
        <w:rPr>
          <w:sz w:val="24"/>
        </w:rPr>
      </w:pPr>
      <w:r w:rsidRPr="00713F58">
        <w:rPr>
          <w:sz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w:t>
      </w:r>
      <w:r w:rsidRPr="00713F58">
        <w:rPr>
          <w:sz w:val="24"/>
        </w:rPr>
        <w:softHyphen/>
        <w:t>чение; накопят опыт решения текстовых задач;</w:t>
      </w:r>
    </w:p>
    <w:p w:rsidR="00202FB0" w:rsidRPr="00713F58" w:rsidRDefault="00202FB0" w:rsidP="00202FB0">
      <w:pPr>
        <w:widowControl w:val="0"/>
        <w:numPr>
          <w:ilvl w:val="0"/>
          <w:numId w:val="25"/>
        </w:numPr>
        <w:shd w:val="clear" w:color="auto" w:fill="FFFFFF"/>
        <w:tabs>
          <w:tab w:val="left" w:pos="552"/>
          <w:tab w:val="left" w:pos="9781"/>
        </w:tabs>
        <w:autoSpaceDE w:val="0"/>
        <w:autoSpaceDN w:val="0"/>
        <w:adjustRightInd w:val="0"/>
        <w:spacing w:line="240" w:lineRule="auto"/>
        <w:ind w:left="709" w:right="-1" w:hanging="283"/>
        <w:rPr>
          <w:sz w:val="24"/>
        </w:rPr>
      </w:pPr>
      <w:r w:rsidRPr="00713F58">
        <w:rPr>
          <w:sz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02FB0" w:rsidRPr="00713F58" w:rsidRDefault="00202FB0" w:rsidP="00202FB0">
      <w:pPr>
        <w:widowControl w:val="0"/>
        <w:numPr>
          <w:ilvl w:val="0"/>
          <w:numId w:val="25"/>
        </w:numPr>
        <w:shd w:val="clear" w:color="auto" w:fill="FFFFFF"/>
        <w:tabs>
          <w:tab w:val="left" w:pos="552"/>
          <w:tab w:val="left" w:pos="9781"/>
        </w:tabs>
        <w:autoSpaceDE w:val="0"/>
        <w:autoSpaceDN w:val="0"/>
        <w:adjustRightInd w:val="0"/>
        <w:spacing w:line="240" w:lineRule="auto"/>
        <w:ind w:left="709" w:right="-1" w:hanging="283"/>
        <w:rPr>
          <w:sz w:val="24"/>
        </w:rPr>
      </w:pPr>
      <w:r w:rsidRPr="00713F58">
        <w:rPr>
          <w:sz w:val="24"/>
        </w:rPr>
        <w:t>приобретут в ходе работы с таблицами и диаграммами важные для практико-ориентированной математической дея</w:t>
      </w:r>
      <w:r w:rsidRPr="00713F58">
        <w:rPr>
          <w:sz w:val="24"/>
        </w:rPr>
        <w:softHyphen/>
        <w:t>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w:t>
      </w:r>
      <w:r w:rsidRPr="00713F58">
        <w:rPr>
          <w:sz w:val="24"/>
        </w:rPr>
        <w:softHyphen/>
        <w:t>мы, объяснять, сравнивать и обобщать информацию, делать выводы и прогнозы.</w:t>
      </w:r>
    </w:p>
    <w:p w:rsidR="00202FB0" w:rsidRPr="00713F58" w:rsidRDefault="00202FB0" w:rsidP="00202FB0">
      <w:pPr>
        <w:widowControl w:val="0"/>
        <w:numPr>
          <w:ilvl w:val="2"/>
          <w:numId w:val="46"/>
        </w:numPr>
        <w:autoSpaceDE w:val="0"/>
        <w:autoSpaceDN w:val="0"/>
        <w:adjustRightInd w:val="0"/>
        <w:spacing w:line="240" w:lineRule="auto"/>
        <w:rPr>
          <w:b/>
          <w:sz w:val="24"/>
        </w:rPr>
      </w:pPr>
      <w:r w:rsidRPr="00713F58">
        <w:rPr>
          <w:b/>
          <w:iCs/>
          <w:sz w:val="24"/>
        </w:rPr>
        <w:t>Числа и величины</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31"/>
        </w:numPr>
        <w:shd w:val="clear" w:color="auto" w:fill="FFFFFF"/>
        <w:tabs>
          <w:tab w:val="left" w:pos="595"/>
          <w:tab w:val="left" w:pos="9781"/>
        </w:tabs>
        <w:autoSpaceDE w:val="0"/>
        <w:autoSpaceDN w:val="0"/>
        <w:adjustRightInd w:val="0"/>
        <w:spacing w:line="240" w:lineRule="auto"/>
        <w:ind w:left="709" w:right="-1" w:hanging="312"/>
        <w:rPr>
          <w:sz w:val="24"/>
        </w:rPr>
      </w:pPr>
      <w:r w:rsidRPr="00713F58">
        <w:rPr>
          <w:sz w:val="24"/>
        </w:rPr>
        <w:t>читать, записывать, сравнивать, упорядочивать числа от нуля до миллиона;</w:t>
      </w:r>
    </w:p>
    <w:p w:rsidR="00202FB0" w:rsidRPr="00713F58" w:rsidRDefault="00202FB0" w:rsidP="00202FB0">
      <w:pPr>
        <w:widowControl w:val="0"/>
        <w:numPr>
          <w:ilvl w:val="0"/>
          <w:numId w:val="31"/>
        </w:numPr>
        <w:shd w:val="clear" w:color="auto" w:fill="FFFFFF"/>
        <w:tabs>
          <w:tab w:val="left" w:pos="595"/>
          <w:tab w:val="left" w:pos="9781"/>
        </w:tabs>
        <w:autoSpaceDE w:val="0"/>
        <w:autoSpaceDN w:val="0"/>
        <w:adjustRightInd w:val="0"/>
        <w:spacing w:line="240" w:lineRule="auto"/>
        <w:ind w:left="709" w:right="-1" w:hanging="312"/>
        <w:rPr>
          <w:sz w:val="24"/>
        </w:rPr>
      </w:pPr>
      <w:r w:rsidRPr="00713F58">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02FB0" w:rsidRPr="00713F58" w:rsidRDefault="00202FB0" w:rsidP="00202FB0">
      <w:pPr>
        <w:widowControl w:val="0"/>
        <w:numPr>
          <w:ilvl w:val="0"/>
          <w:numId w:val="31"/>
        </w:numPr>
        <w:shd w:val="clear" w:color="auto" w:fill="FFFFFF"/>
        <w:tabs>
          <w:tab w:val="left" w:pos="595"/>
          <w:tab w:val="left" w:pos="9781"/>
        </w:tabs>
        <w:autoSpaceDE w:val="0"/>
        <w:autoSpaceDN w:val="0"/>
        <w:adjustRightInd w:val="0"/>
        <w:spacing w:line="240" w:lineRule="auto"/>
        <w:ind w:left="709" w:right="-1" w:hanging="312"/>
        <w:rPr>
          <w:sz w:val="24"/>
        </w:rPr>
      </w:pPr>
      <w:r w:rsidRPr="00713F58">
        <w:rPr>
          <w:sz w:val="24"/>
        </w:rPr>
        <w:t>группировать числа по заданному или самостоятельно установленному признаку;</w:t>
      </w:r>
    </w:p>
    <w:p w:rsidR="00202FB0" w:rsidRPr="00713F58" w:rsidRDefault="00202FB0" w:rsidP="00202FB0">
      <w:pPr>
        <w:widowControl w:val="0"/>
        <w:numPr>
          <w:ilvl w:val="0"/>
          <w:numId w:val="31"/>
        </w:numPr>
        <w:shd w:val="clear" w:color="auto" w:fill="FFFFFF"/>
        <w:tabs>
          <w:tab w:val="left" w:pos="595"/>
          <w:tab w:val="left" w:pos="9781"/>
        </w:tabs>
        <w:autoSpaceDE w:val="0"/>
        <w:autoSpaceDN w:val="0"/>
        <w:adjustRightInd w:val="0"/>
        <w:spacing w:line="240" w:lineRule="auto"/>
        <w:ind w:left="709" w:right="-1" w:hanging="312"/>
        <w:rPr>
          <w:sz w:val="24"/>
        </w:rPr>
      </w:pPr>
      <w:proofErr w:type="gramStart"/>
      <w:r w:rsidRPr="00713F58">
        <w:rPr>
          <w:sz w:val="24"/>
        </w:rPr>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w:t>
      </w:r>
      <w:r w:rsidRPr="00713F58">
        <w:rPr>
          <w:sz w:val="24"/>
        </w:rPr>
        <w:softHyphen/>
        <w:t>нивать названные величины, выполнять арифметические действия с этими величинами.</w:t>
      </w:r>
      <w:proofErr w:type="gramEnd"/>
    </w:p>
    <w:p w:rsidR="00202FB0" w:rsidRDefault="00202FB0" w:rsidP="00202FB0">
      <w:pPr>
        <w:shd w:val="clear" w:color="auto" w:fill="FFFFFF"/>
        <w:tabs>
          <w:tab w:val="left" w:pos="9781"/>
        </w:tabs>
        <w:spacing w:line="240" w:lineRule="auto"/>
        <w:ind w:right="-1" w:firstLine="426"/>
        <w:rPr>
          <w:i/>
          <w:iCs/>
          <w:sz w:val="24"/>
        </w:rPr>
      </w:pPr>
      <w:r>
        <w:rPr>
          <w:i/>
          <w:iCs/>
          <w:sz w:val="24"/>
        </w:rPr>
        <w:t xml:space="preserve">  </w:t>
      </w:r>
    </w:p>
    <w:p w:rsidR="00202FB0" w:rsidRPr="00713F58" w:rsidRDefault="00202FB0" w:rsidP="00202FB0">
      <w:pPr>
        <w:shd w:val="clear" w:color="auto" w:fill="FFFFFF"/>
        <w:tabs>
          <w:tab w:val="left" w:pos="9781"/>
        </w:tabs>
        <w:spacing w:line="240" w:lineRule="auto"/>
        <w:ind w:right="-1" w:firstLine="426"/>
        <w:rPr>
          <w:sz w:val="24"/>
        </w:rPr>
      </w:pPr>
      <w:r>
        <w:rPr>
          <w:i/>
          <w:iCs/>
          <w:sz w:val="24"/>
        </w:rPr>
        <w:lastRenderedPageBreak/>
        <w:t xml:space="preserve">  </w:t>
      </w:r>
      <w:r w:rsidRPr="00713F58">
        <w:rPr>
          <w:i/>
          <w:iCs/>
          <w:sz w:val="24"/>
        </w:rPr>
        <w:t>Выпускник получит возможность научиться:</w:t>
      </w:r>
    </w:p>
    <w:p w:rsidR="00202FB0" w:rsidRPr="00713F58" w:rsidRDefault="00202FB0" w:rsidP="00202FB0">
      <w:pPr>
        <w:shd w:val="clear" w:color="auto" w:fill="FFFFFF"/>
        <w:tabs>
          <w:tab w:val="left" w:pos="426"/>
          <w:tab w:val="left" w:pos="9781"/>
        </w:tabs>
        <w:spacing w:line="240" w:lineRule="auto"/>
        <w:ind w:left="426" w:right="-1" w:hanging="426"/>
        <w:rPr>
          <w:sz w:val="24"/>
        </w:rPr>
      </w:pPr>
      <w:r w:rsidRPr="00713F58">
        <w:rPr>
          <w:i/>
          <w:iCs/>
          <w:sz w:val="24"/>
        </w:rPr>
        <w:t>•</w:t>
      </w:r>
      <w:r w:rsidRPr="00713F58">
        <w:rPr>
          <w:i/>
          <w:iCs/>
          <w:sz w:val="24"/>
        </w:rPr>
        <w:tab/>
        <w:t>классифицировать числа по одному или нескольким основаниям, объяснять свои действия;</w:t>
      </w:r>
    </w:p>
    <w:p w:rsidR="00202FB0" w:rsidRPr="00713F58" w:rsidRDefault="00202FB0" w:rsidP="00202FB0">
      <w:pPr>
        <w:shd w:val="clear" w:color="auto" w:fill="FFFFFF"/>
        <w:tabs>
          <w:tab w:val="left" w:pos="426"/>
          <w:tab w:val="left" w:pos="595"/>
          <w:tab w:val="left" w:pos="9781"/>
        </w:tabs>
        <w:spacing w:line="240" w:lineRule="auto"/>
        <w:ind w:left="426" w:right="-1" w:hanging="426"/>
        <w:rPr>
          <w:sz w:val="24"/>
        </w:rPr>
      </w:pPr>
      <w:r w:rsidRPr="00713F58">
        <w:rPr>
          <w:i/>
          <w:iCs/>
          <w:sz w:val="24"/>
        </w:rPr>
        <w:t>•</w:t>
      </w:r>
      <w:r w:rsidRPr="00713F58">
        <w:rPr>
          <w:i/>
          <w:iCs/>
          <w:sz w:val="24"/>
        </w:rPr>
        <w:tab/>
        <w:t>выбирать единицу для измерения данной величины (дли</w:t>
      </w:r>
      <w:r w:rsidRPr="00713F58">
        <w:rPr>
          <w:i/>
          <w:iCs/>
          <w:sz w:val="24"/>
        </w:rPr>
        <w:softHyphen/>
        <w:t>ны, массы, площади, времени), объяснять свои действия.</w:t>
      </w:r>
    </w:p>
    <w:p w:rsidR="00202FB0" w:rsidRPr="00713F58" w:rsidRDefault="00202FB0" w:rsidP="00202FB0">
      <w:pPr>
        <w:widowControl w:val="0"/>
        <w:numPr>
          <w:ilvl w:val="2"/>
          <w:numId w:val="46"/>
        </w:numPr>
        <w:tabs>
          <w:tab w:val="num" w:pos="1440"/>
        </w:tabs>
        <w:autoSpaceDE w:val="0"/>
        <w:autoSpaceDN w:val="0"/>
        <w:adjustRightInd w:val="0"/>
        <w:spacing w:line="240" w:lineRule="auto"/>
        <w:ind w:left="0" w:firstLine="426"/>
        <w:rPr>
          <w:b/>
          <w:sz w:val="24"/>
        </w:rPr>
      </w:pPr>
      <w:r w:rsidRPr="00713F58">
        <w:rPr>
          <w:b/>
          <w:iCs/>
          <w:spacing w:val="-1"/>
          <w:sz w:val="24"/>
        </w:rPr>
        <w:t xml:space="preserve"> Арифметические действия</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shd w:val="clear" w:color="auto" w:fill="FFFFFF"/>
        <w:tabs>
          <w:tab w:val="left" w:pos="595"/>
          <w:tab w:val="left" w:pos="9781"/>
        </w:tabs>
        <w:spacing w:line="240" w:lineRule="auto"/>
        <w:ind w:left="709" w:right="-1" w:hanging="312"/>
        <w:rPr>
          <w:sz w:val="24"/>
        </w:rPr>
      </w:pPr>
      <w:proofErr w:type="gramStart"/>
      <w:r w:rsidRPr="00713F58">
        <w:rPr>
          <w:i/>
          <w:iCs/>
          <w:sz w:val="24"/>
        </w:rPr>
        <w:t>•</w:t>
      </w:r>
      <w:r w:rsidRPr="00713F58">
        <w:rPr>
          <w:i/>
          <w:iCs/>
          <w:sz w:val="24"/>
        </w:rPr>
        <w:tab/>
        <w:t xml:space="preserve"> </w:t>
      </w:r>
      <w:r w:rsidRPr="00713F58">
        <w:rPr>
          <w:sz w:val="24"/>
        </w:rPr>
        <w:t>выполнять письменно действия с многозначными чис</w:t>
      </w:r>
      <w:r w:rsidRPr="00713F58">
        <w:rPr>
          <w:sz w:val="24"/>
        </w:rPr>
        <w:softHyphen/>
        <w:t>лами (сложение, вычитание, умножение и деление на одно</w:t>
      </w:r>
      <w:r w:rsidRPr="00713F58">
        <w:rPr>
          <w:sz w:val="24"/>
        </w:rPr>
        <w:softHyphen/>
        <w:t>значное, двузначное числа в пределах 10 000) с использованием таблиц сложения и умножения чисел, алгоритмов пись</w:t>
      </w:r>
      <w:r w:rsidRPr="00713F58">
        <w:rPr>
          <w:sz w:val="24"/>
        </w:rPr>
        <w:softHyphen/>
        <w:t>менных арифметических действий (в том числе деления с остатком);</w:t>
      </w:r>
      <w:proofErr w:type="gramEnd"/>
    </w:p>
    <w:p w:rsidR="00202FB0" w:rsidRPr="00713F58" w:rsidRDefault="00202FB0" w:rsidP="00202FB0">
      <w:pPr>
        <w:widowControl w:val="0"/>
        <w:numPr>
          <w:ilvl w:val="0"/>
          <w:numId w:val="32"/>
        </w:numPr>
        <w:shd w:val="clear" w:color="auto" w:fill="FFFFFF"/>
        <w:tabs>
          <w:tab w:val="left" w:pos="629"/>
          <w:tab w:val="left" w:pos="9781"/>
        </w:tabs>
        <w:autoSpaceDE w:val="0"/>
        <w:autoSpaceDN w:val="0"/>
        <w:adjustRightInd w:val="0"/>
        <w:spacing w:line="240" w:lineRule="auto"/>
        <w:ind w:left="709" w:right="-1" w:hanging="312"/>
        <w:rPr>
          <w:i/>
          <w:iCs/>
          <w:sz w:val="24"/>
        </w:rPr>
      </w:pPr>
      <w:r w:rsidRPr="00713F58">
        <w:rPr>
          <w:sz w:val="24"/>
        </w:rPr>
        <w:t>выполнять устно сложение, вычитание, умножение и деление однозначных, двузначных и трёхзначных чисел в слу</w:t>
      </w:r>
      <w:r w:rsidRPr="00713F58">
        <w:rPr>
          <w:sz w:val="24"/>
        </w:rPr>
        <w:softHyphen/>
        <w:t>чаях, сводимых к действиям в пределах 100 (в том числе с нулём и числом 1);</w:t>
      </w:r>
    </w:p>
    <w:p w:rsidR="00202FB0" w:rsidRPr="00713F58" w:rsidRDefault="00202FB0" w:rsidP="00202FB0">
      <w:pPr>
        <w:widowControl w:val="0"/>
        <w:numPr>
          <w:ilvl w:val="0"/>
          <w:numId w:val="32"/>
        </w:numPr>
        <w:shd w:val="clear" w:color="auto" w:fill="FFFFFF"/>
        <w:tabs>
          <w:tab w:val="left" w:pos="629"/>
          <w:tab w:val="left" w:pos="9781"/>
        </w:tabs>
        <w:autoSpaceDE w:val="0"/>
        <w:autoSpaceDN w:val="0"/>
        <w:adjustRightInd w:val="0"/>
        <w:spacing w:line="240" w:lineRule="auto"/>
        <w:ind w:left="709" w:right="-1" w:hanging="312"/>
        <w:rPr>
          <w:i/>
          <w:iCs/>
          <w:sz w:val="24"/>
        </w:rPr>
      </w:pPr>
      <w:r w:rsidRPr="00713F58">
        <w:rPr>
          <w:sz w:val="24"/>
        </w:rPr>
        <w:t>выделять неизвестный компонент арифметического действия и находить его значение;</w:t>
      </w:r>
    </w:p>
    <w:p w:rsidR="00202FB0" w:rsidRPr="00713F58" w:rsidRDefault="00202FB0" w:rsidP="00202FB0">
      <w:pPr>
        <w:widowControl w:val="0"/>
        <w:numPr>
          <w:ilvl w:val="0"/>
          <w:numId w:val="32"/>
        </w:numPr>
        <w:shd w:val="clear" w:color="auto" w:fill="FFFFFF"/>
        <w:tabs>
          <w:tab w:val="left" w:pos="629"/>
          <w:tab w:val="left" w:pos="9781"/>
        </w:tabs>
        <w:autoSpaceDE w:val="0"/>
        <w:autoSpaceDN w:val="0"/>
        <w:adjustRightInd w:val="0"/>
        <w:spacing w:line="240" w:lineRule="auto"/>
        <w:ind w:left="709" w:right="-1" w:hanging="312"/>
        <w:rPr>
          <w:i/>
          <w:iCs/>
          <w:sz w:val="24"/>
        </w:rPr>
      </w:pPr>
      <w:proofErr w:type="gramStart"/>
      <w:r w:rsidRPr="00713F58">
        <w:rPr>
          <w:sz w:val="24"/>
        </w:rPr>
        <w:t>вычислять значение числового выражения (содержаще</w:t>
      </w:r>
      <w:r w:rsidRPr="00713F58">
        <w:rPr>
          <w:sz w:val="24"/>
        </w:rPr>
        <w:softHyphen/>
        <w:t>го 2—3 арифметических действия, со скобками и без скобок).</w:t>
      </w:r>
      <w:proofErr w:type="gramEnd"/>
    </w:p>
    <w:p w:rsidR="00202FB0" w:rsidRPr="00713F58" w:rsidRDefault="00202FB0" w:rsidP="00202FB0">
      <w:pPr>
        <w:shd w:val="clear" w:color="auto" w:fill="FFFFFF"/>
        <w:tabs>
          <w:tab w:val="left" w:pos="567"/>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33"/>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выполнять действия с величинами;</w:t>
      </w:r>
    </w:p>
    <w:p w:rsidR="00202FB0" w:rsidRPr="00713F58" w:rsidRDefault="00202FB0" w:rsidP="00202FB0">
      <w:pPr>
        <w:widowControl w:val="0"/>
        <w:numPr>
          <w:ilvl w:val="0"/>
          <w:numId w:val="32"/>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использовать свойства арифметических действий для удобства вычислений;</w:t>
      </w:r>
    </w:p>
    <w:p w:rsidR="00202FB0" w:rsidRPr="00713F58" w:rsidRDefault="00202FB0" w:rsidP="00202FB0">
      <w:pPr>
        <w:widowControl w:val="0"/>
        <w:numPr>
          <w:ilvl w:val="0"/>
          <w:numId w:val="32"/>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проводить проверку правильности вычислений (с помощью обратного действия, прикидки и оценки результата действия).</w:t>
      </w:r>
    </w:p>
    <w:p w:rsidR="00202FB0" w:rsidRPr="00713F58" w:rsidRDefault="00202FB0" w:rsidP="00202FB0">
      <w:pPr>
        <w:widowControl w:val="0"/>
        <w:numPr>
          <w:ilvl w:val="2"/>
          <w:numId w:val="46"/>
        </w:numPr>
        <w:tabs>
          <w:tab w:val="num" w:pos="1440"/>
        </w:tabs>
        <w:autoSpaceDE w:val="0"/>
        <w:autoSpaceDN w:val="0"/>
        <w:adjustRightInd w:val="0"/>
        <w:spacing w:line="240" w:lineRule="auto"/>
        <w:ind w:left="0" w:firstLine="426"/>
        <w:rPr>
          <w:b/>
          <w:sz w:val="24"/>
        </w:rPr>
      </w:pPr>
      <w:r w:rsidRPr="00713F58">
        <w:rPr>
          <w:b/>
          <w:iCs/>
          <w:spacing w:val="-4"/>
          <w:sz w:val="24"/>
        </w:rPr>
        <w:t>Работа с текстовыми задачами</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i/>
          <w:iCs/>
          <w:sz w:val="24"/>
        </w:rPr>
      </w:pPr>
      <w:r w:rsidRPr="00713F58">
        <w:rPr>
          <w:sz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i/>
          <w:iCs/>
          <w:sz w:val="24"/>
        </w:rPr>
      </w:pPr>
      <w:r w:rsidRPr="00713F58">
        <w:rPr>
          <w:sz w:val="24"/>
        </w:rPr>
        <w:t>решать учебные задачи и задачи, связанные с повседневной жизнью, арифметическим способом (в 1—2 действия);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i/>
          <w:iCs/>
          <w:sz w:val="24"/>
        </w:rPr>
      </w:pPr>
      <w:r w:rsidRPr="00713F58">
        <w:rPr>
          <w:sz w:val="24"/>
        </w:rPr>
        <w:t>оценивать правильность хода решения и реальность ответа на вопрос задачи.</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решать задачи на нахождение доли величины и ве</w:t>
      </w:r>
      <w:r w:rsidRPr="00713F58">
        <w:rPr>
          <w:i/>
          <w:iCs/>
          <w:sz w:val="24"/>
        </w:rPr>
        <w:softHyphen/>
        <w:t>личины по значению её доли (половина, треть, четверть, пятая, десятая часть);</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решать задачи в 3—4 действия;</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находить разные способы решения задачи.</w:t>
      </w:r>
    </w:p>
    <w:p w:rsidR="00202FB0" w:rsidRPr="00713F58" w:rsidRDefault="00202FB0" w:rsidP="00202FB0">
      <w:pPr>
        <w:widowControl w:val="0"/>
        <w:numPr>
          <w:ilvl w:val="2"/>
          <w:numId w:val="46"/>
        </w:numPr>
        <w:tabs>
          <w:tab w:val="num" w:pos="1440"/>
        </w:tabs>
        <w:autoSpaceDE w:val="0"/>
        <w:autoSpaceDN w:val="0"/>
        <w:adjustRightInd w:val="0"/>
        <w:spacing w:line="240" w:lineRule="auto"/>
        <w:ind w:left="0" w:firstLine="426"/>
        <w:rPr>
          <w:b/>
          <w:sz w:val="24"/>
        </w:rPr>
      </w:pPr>
      <w:r w:rsidRPr="00713F58">
        <w:rPr>
          <w:b/>
          <w:iCs/>
          <w:spacing w:val="-9"/>
          <w:sz w:val="24"/>
        </w:rPr>
        <w:t xml:space="preserve">Пространственные отношения. </w:t>
      </w:r>
      <w:r w:rsidRPr="00713F58">
        <w:rPr>
          <w:b/>
          <w:iCs/>
          <w:spacing w:val="-2"/>
          <w:sz w:val="24"/>
        </w:rPr>
        <w:t>Геометрические фигуры</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19"/>
        </w:numPr>
        <w:shd w:val="clear" w:color="auto" w:fill="FFFFFF"/>
        <w:tabs>
          <w:tab w:val="left" w:pos="600"/>
          <w:tab w:val="left" w:pos="9781"/>
        </w:tabs>
        <w:autoSpaceDE w:val="0"/>
        <w:autoSpaceDN w:val="0"/>
        <w:adjustRightInd w:val="0"/>
        <w:spacing w:line="240" w:lineRule="auto"/>
        <w:ind w:left="709" w:right="-1" w:hanging="312"/>
        <w:rPr>
          <w:i/>
          <w:iCs/>
          <w:sz w:val="24"/>
        </w:rPr>
      </w:pPr>
      <w:r w:rsidRPr="00713F58">
        <w:rPr>
          <w:sz w:val="24"/>
        </w:rPr>
        <w:t>описывать взаимное расположение предметов в прост</w:t>
      </w:r>
      <w:r w:rsidRPr="00713F58">
        <w:rPr>
          <w:sz w:val="24"/>
        </w:rPr>
        <w:softHyphen/>
        <w:t>ранстве и на плоскости;</w:t>
      </w:r>
    </w:p>
    <w:p w:rsidR="00202FB0" w:rsidRPr="00713F58" w:rsidRDefault="00202FB0" w:rsidP="00202FB0">
      <w:pPr>
        <w:widowControl w:val="0"/>
        <w:numPr>
          <w:ilvl w:val="0"/>
          <w:numId w:val="19"/>
        </w:numPr>
        <w:shd w:val="clear" w:color="auto" w:fill="FFFFFF"/>
        <w:tabs>
          <w:tab w:val="left" w:pos="600"/>
          <w:tab w:val="left" w:pos="9781"/>
        </w:tabs>
        <w:autoSpaceDE w:val="0"/>
        <w:autoSpaceDN w:val="0"/>
        <w:adjustRightInd w:val="0"/>
        <w:spacing w:line="240" w:lineRule="auto"/>
        <w:ind w:left="709" w:right="-1" w:hanging="312"/>
        <w:rPr>
          <w:i/>
          <w:iCs/>
          <w:sz w:val="24"/>
        </w:rPr>
      </w:pPr>
      <w:proofErr w:type="gramStart"/>
      <w:r w:rsidRPr="00713F58">
        <w:rPr>
          <w:sz w:val="24"/>
        </w:rPr>
        <w:t>распознавать, называть, изображать геометрические фи</w:t>
      </w:r>
      <w:r w:rsidRPr="00713F58">
        <w:rPr>
          <w:sz w:val="24"/>
        </w:rPr>
        <w:softHyphen/>
        <w:t>гуры (точка, отрезок, ломаная, прямой угол, многоугольник, треугольник, прямоугольник, квадрат, окружность, круг);</w:t>
      </w:r>
      <w:proofErr w:type="gramEnd"/>
    </w:p>
    <w:p w:rsidR="00202FB0" w:rsidRPr="00713F58" w:rsidRDefault="00202FB0" w:rsidP="00202FB0">
      <w:pPr>
        <w:widowControl w:val="0"/>
        <w:numPr>
          <w:ilvl w:val="0"/>
          <w:numId w:val="19"/>
        </w:numPr>
        <w:shd w:val="clear" w:color="auto" w:fill="FFFFFF"/>
        <w:tabs>
          <w:tab w:val="left" w:pos="600"/>
          <w:tab w:val="left" w:pos="9781"/>
        </w:tabs>
        <w:autoSpaceDE w:val="0"/>
        <w:autoSpaceDN w:val="0"/>
        <w:adjustRightInd w:val="0"/>
        <w:spacing w:line="240" w:lineRule="auto"/>
        <w:ind w:left="709" w:right="-1" w:hanging="312"/>
        <w:rPr>
          <w:i/>
          <w:iCs/>
          <w:sz w:val="24"/>
        </w:rPr>
      </w:pPr>
      <w:r w:rsidRPr="00713F58">
        <w:rPr>
          <w:sz w:val="24"/>
        </w:rPr>
        <w:t>выполнять построение геометрических фигур с задан</w:t>
      </w:r>
      <w:r w:rsidRPr="00713F58">
        <w:rPr>
          <w:sz w:val="24"/>
        </w:rPr>
        <w:softHyphen/>
        <w:t>ными измерениями (отрезок, квадрат, прямоугольник) с по</w:t>
      </w:r>
      <w:r w:rsidRPr="00713F58">
        <w:rPr>
          <w:sz w:val="24"/>
        </w:rPr>
        <w:softHyphen/>
        <w:t>мощью линейки, угольника;</w:t>
      </w:r>
    </w:p>
    <w:p w:rsidR="00202FB0" w:rsidRPr="00713F58" w:rsidRDefault="00202FB0" w:rsidP="00202FB0">
      <w:pPr>
        <w:widowControl w:val="0"/>
        <w:numPr>
          <w:ilvl w:val="0"/>
          <w:numId w:val="19"/>
        </w:numPr>
        <w:shd w:val="clear" w:color="auto" w:fill="FFFFFF"/>
        <w:tabs>
          <w:tab w:val="left" w:pos="600"/>
          <w:tab w:val="left" w:pos="9781"/>
        </w:tabs>
        <w:autoSpaceDE w:val="0"/>
        <w:autoSpaceDN w:val="0"/>
        <w:adjustRightInd w:val="0"/>
        <w:spacing w:line="240" w:lineRule="auto"/>
        <w:ind w:left="709" w:right="-1" w:hanging="312"/>
        <w:rPr>
          <w:i/>
          <w:iCs/>
          <w:sz w:val="24"/>
        </w:rPr>
      </w:pPr>
      <w:r w:rsidRPr="00713F58">
        <w:rPr>
          <w:sz w:val="24"/>
        </w:rPr>
        <w:t>использовать свойства прямоугольника и квадрата для решения задач;</w:t>
      </w:r>
    </w:p>
    <w:p w:rsidR="00202FB0" w:rsidRPr="00713F58" w:rsidRDefault="00202FB0" w:rsidP="00202FB0">
      <w:pPr>
        <w:widowControl w:val="0"/>
        <w:numPr>
          <w:ilvl w:val="0"/>
          <w:numId w:val="19"/>
        </w:numPr>
        <w:shd w:val="clear" w:color="auto" w:fill="FFFFFF"/>
        <w:tabs>
          <w:tab w:val="left" w:pos="600"/>
          <w:tab w:val="left" w:pos="9781"/>
        </w:tabs>
        <w:autoSpaceDE w:val="0"/>
        <w:autoSpaceDN w:val="0"/>
        <w:adjustRightInd w:val="0"/>
        <w:spacing w:line="240" w:lineRule="auto"/>
        <w:ind w:left="709" w:right="-1" w:hanging="312"/>
        <w:rPr>
          <w:i/>
          <w:iCs/>
          <w:sz w:val="24"/>
        </w:rPr>
      </w:pPr>
      <w:r w:rsidRPr="00713F58">
        <w:rPr>
          <w:sz w:val="24"/>
        </w:rPr>
        <w:t>распознавать и называть геометрические тела (куб, шар);</w:t>
      </w:r>
    </w:p>
    <w:p w:rsidR="00202FB0" w:rsidRPr="00713F58" w:rsidRDefault="00202FB0" w:rsidP="00202FB0">
      <w:pPr>
        <w:widowControl w:val="0"/>
        <w:numPr>
          <w:ilvl w:val="0"/>
          <w:numId w:val="19"/>
        </w:numPr>
        <w:shd w:val="clear" w:color="auto" w:fill="FFFFFF"/>
        <w:tabs>
          <w:tab w:val="left" w:pos="600"/>
          <w:tab w:val="left" w:pos="9781"/>
        </w:tabs>
        <w:autoSpaceDE w:val="0"/>
        <w:autoSpaceDN w:val="0"/>
        <w:adjustRightInd w:val="0"/>
        <w:spacing w:line="240" w:lineRule="auto"/>
        <w:ind w:left="709" w:right="-1" w:hanging="312"/>
        <w:rPr>
          <w:i/>
          <w:iCs/>
          <w:sz w:val="24"/>
        </w:rPr>
      </w:pPr>
      <w:r w:rsidRPr="00713F58">
        <w:rPr>
          <w:sz w:val="24"/>
        </w:rPr>
        <w:t>соотносить реальные объекты с моделями геометричес</w:t>
      </w:r>
      <w:r w:rsidRPr="00713F58">
        <w:rPr>
          <w:sz w:val="24"/>
        </w:rPr>
        <w:softHyphen/>
        <w:t>ких фигур.</w:t>
      </w:r>
    </w:p>
    <w:p w:rsidR="00202FB0" w:rsidRPr="00713F58" w:rsidRDefault="00202FB0" w:rsidP="00202FB0">
      <w:pPr>
        <w:spacing w:line="240" w:lineRule="auto"/>
        <w:ind w:firstLine="397"/>
        <w:rPr>
          <w:i/>
          <w:iCs/>
          <w:sz w:val="24"/>
        </w:rPr>
      </w:pPr>
      <w:r w:rsidRPr="00713F58">
        <w:rPr>
          <w:i/>
          <w:iCs/>
          <w:sz w:val="24"/>
        </w:rPr>
        <w:t>Выпускник получит возможность научиться распозна</w:t>
      </w:r>
      <w:r w:rsidRPr="00713F58">
        <w:rPr>
          <w:i/>
          <w:iCs/>
          <w:sz w:val="24"/>
        </w:rPr>
        <w:softHyphen/>
        <w:t>вать, различать и называть геометрические тела: парал</w:t>
      </w:r>
      <w:r w:rsidRPr="00713F58">
        <w:rPr>
          <w:i/>
          <w:iCs/>
          <w:sz w:val="24"/>
        </w:rPr>
        <w:softHyphen/>
        <w:t>лелепипед, пирамиду, цилиндр, конус.</w:t>
      </w:r>
    </w:p>
    <w:p w:rsidR="00202FB0" w:rsidRPr="00713F58" w:rsidRDefault="00202FB0" w:rsidP="00202FB0">
      <w:pPr>
        <w:widowControl w:val="0"/>
        <w:numPr>
          <w:ilvl w:val="2"/>
          <w:numId w:val="46"/>
        </w:numPr>
        <w:tabs>
          <w:tab w:val="num" w:pos="1440"/>
        </w:tabs>
        <w:autoSpaceDE w:val="0"/>
        <w:autoSpaceDN w:val="0"/>
        <w:adjustRightInd w:val="0"/>
        <w:spacing w:line="240" w:lineRule="auto"/>
        <w:ind w:left="567" w:firstLine="0"/>
        <w:rPr>
          <w:b/>
          <w:sz w:val="24"/>
        </w:rPr>
      </w:pPr>
      <w:r w:rsidRPr="00713F58">
        <w:rPr>
          <w:b/>
          <w:iCs/>
          <w:sz w:val="24"/>
        </w:rPr>
        <w:t xml:space="preserve"> Геометрические величины</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34"/>
        </w:numPr>
        <w:shd w:val="clear" w:color="auto" w:fill="FFFFFF"/>
        <w:tabs>
          <w:tab w:val="left" w:pos="600"/>
          <w:tab w:val="left" w:pos="9781"/>
        </w:tabs>
        <w:autoSpaceDE w:val="0"/>
        <w:autoSpaceDN w:val="0"/>
        <w:adjustRightInd w:val="0"/>
        <w:spacing w:line="240" w:lineRule="auto"/>
        <w:ind w:left="709" w:right="-1" w:hanging="283"/>
        <w:rPr>
          <w:sz w:val="24"/>
        </w:rPr>
      </w:pPr>
      <w:r w:rsidRPr="00713F58">
        <w:rPr>
          <w:sz w:val="24"/>
        </w:rPr>
        <w:t>измерять длину отрезка;</w:t>
      </w:r>
    </w:p>
    <w:p w:rsidR="00202FB0" w:rsidRPr="00713F58" w:rsidRDefault="00202FB0" w:rsidP="00202FB0">
      <w:pPr>
        <w:widowControl w:val="0"/>
        <w:numPr>
          <w:ilvl w:val="0"/>
          <w:numId w:val="34"/>
        </w:numPr>
        <w:shd w:val="clear" w:color="auto" w:fill="FFFFFF"/>
        <w:tabs>
          <w:tab w:val="left" w:pos="648"/>
          <w:tab w:val="left" w:pos="9781"/>
        </w:tabs>
        <w:autoSpaceDE w:val="0"/>
        <w:autoSpaceDN w:val="0"/>
        <w:adjustRightInd w:val="0"/>
        <w:spacing w:line="240" w:lineRule="auto"/>
        <w:ind w:left="709" w:right="-1" w:hanging="283"/>
        <w:rPr>
          <w:i/>
          <w:iCs/>
          <w:sz w:val="24"/>
        </w:rPr>
      </w:pPr>
      <w:r w:rsidRPr="00713F58">
        <w:rPr>
          <w:sz w:val="24"/>
        </w:rPr>
        <w:lastRenderedPageBreak/>
        <w:t>вычислять периметр треугольника, прямоугольника и квадрата, площадь прямоугольника и квадрата;</w:t>
      </w:r>
    </w:p>
    <w:p w:rsidR="00202FB0" w:rsidRPr="00713F58" w:rsidRDefault="00202FB0" w:rsidP="00202FB0">
      <w:pPr>
        <w:widowControl w:val="0"/>
        <w:numPr>
          <w:ilvl w:val="0"/>
          <w:numId w:val="34"/>
        </w:numPr>
        <w:shd w:val="clear" w:color="auto" w:fill="FFFFFF"/>
        <w:tabs>
          <w:tab w:val="left" w:pos="648"/>
          <w:tab w:val="left" w:pos="9781"/>
        </w:tabs>
        <w:autoSpaceDE w:val="0"/>
        <w:autoSpaceDN w:val="0"/>
        <w:adjustRightInd w:val="0"/>
        <w:spacing w:line="240" w:lineRule="auto"/>
        <w:ind w:right="-1" w:firstLine="397"/>
        <w:rPr>
          <w:i/>
          <w:iCs/>
          <w:sz w:val="24"/>
        </w:rPr>
      </w:pPr>
      <w:r w:rsidRPr="00713F58">
        <w:rPr>
          <w:sz w:val="24"/>
        </w:rPr>
        <w:t>оценивать размеры геометрических объектов, расстоя</w:t>
      </w:r>
      <w:r w:rsidRPr="00713F58">
        <w:rPr>
          <w:sz w:val="24"/>
        </w:rPr>
        <w:softHyphen/>
        <w:t>ния приближённо (на глаз).</w:t>
      </w:r>
    </w:p>
    <w:p w:rsidR="00202FB0" w:rsidRPr="00713F58" w:rsidRDefault="00202FB0" w:rsidP="00202FB0">
      <w:pPr>
        <w:spacing w:line="240" w:lineRule="auto"/>
        <w:ind w:firstLine="397"/>
        <w:rPr>
          <w:i/>
          <w:iCs/>
          <w:sz w:val="24"/>
        </w:rPr>
      </w:pPr>
      <w:r w:rsidRPr="00713F58">
        <w:rPr>
          <w:i/>
          <w:iCs/>
          <w:sz w:val="24"/>
        </w:rPr>
        <w:t>Выпускник получит возможность научиться вычислять периметр и площадь различных фигур прямоугольной формы.</w:t>
      </w:r>
    </w:p>
    <w:p w:rsidR="00202FB0" w:rsidRPr="00713F58" w:rsidRDefault="00202FB0" w:rsidP="00202FB0">
      <w:pPr>
        <w:widowControl w:val="0"/>
        <w:numPr>
          <w:ilvl w:val="2"/>
          <w:numId w:val="46"/>
        </w:numPr>
        <w:tabs>
          <w:tab w:val="num" w:pos="1440"/>
        </w:tabs>
        <w:autoSpaceDE w:val="0"/>
        <w:autoSpaceDN w:val="0"/>
        <w:adjustRightInd w:val="0"/>
        <w:spacing w:line="240" w:lineRule="auto"/>
        <w:ind w:left="567" w:firstLine="0"/>
        <w:rPr>
          <w:b/>
          <w:sz w:val="24"/>
        </w:rPr>
      </w:pPr>
      <w:r w:rsidRPr="00713F58">
        <w:rPr>
          <w:b/>
          <w:iCs/>
          <w:sz w:val="24"/>
        </w:rPr>
        <w:t>Работа с информацией</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Выпускник научится: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i/>
          <w:iCs/>
          <w:sz w:val="24"/>
        </w:rPr>
      </w:pPr>
      <w:r w:rsidRPr="00713F58">
        <w:rPr>
          <w:sz w:val="24"/>
        </w:rPr>
        <w:t>читать несложные готовые таблицы;</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i/>
          <w:iCs/>
          <w:sz w:val="24"/>
        </w:rPr>
      </w:pPr>
      <w:r w:rsidRPr="00713F58">
        <w:rPr>
          <w:sz w:val="24"/>
        </w:rPr>
        <w:t>заполнять несложные готовые таблицы;</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i/>
          <w:iCs/>
          <w:sz w:val="24"/>
        </w:rPr>
      </w:pPr>
      <w:r w:rsidRPr="00713F58">
        <w:rPr>
          <w:sz w:val="24"/>
        </w:rPr>
        <w:t xml:space="preserve">читать несложные готовые столбчатые диаграммы. </w:t>
      </w:r>
    </w:p>
    <w:p w:rsidR="00202FB0" w:rsidRPr="00713F58" w:rsidRDefault="00202FB0" w:rsidP="00202FB0">
      <w:pPr>
        <w:shd w:val="clear" w:color="auto" w:fill="FFFFFF"/>
        <w:tabs>
          <w:tab w:val="left" w:pos="576"/>
          <w:tab w:val="left" w:pos="9781"/>
        </w:tabs>
        <w:spacing w:line="240" w:lineRule="auto"/>
        <w:ind w:right="-1" w:firstLine="397"/>
        <w:rPr>
          <w:i/>
          <w:iCs/>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19"/>
        </w:numPr>
        <w:shd w:val="clear" w:color="auto" w:fill="FFFFFF"/>
        <w:tabs>
          <w:tab w:val="left" w:pos="567"/>
          <w:tab w:val="left" w:pos="9781"/>
        </w:tabs>
        <w:autoSpaceDE w:val="0"/>
        <w:autoSpaceDN w:val="0"/>
        <w:adjustRightInd w:val="0"/>
        <w:spacing w:line="240" w:lineRule="auto"/>
        <w:ind w:left="426" w:right="-1" w:hanging="426"/>
        <w:rPr>
          <w:i/>
          <w:iCs/>
          <w:sz w:val="24"/>
        </w:rPr>
      </w:pPr>
      <w:r w:rsidRPr="00713F58">
        <w:rPr>
          <w:i/>
          <w:iCs/>
          <w:sz w:val="24"/>
        </w:rPr>
        <w:t>читать несложные готовые круговые диаграммы;</w:t>
      </w:r>
    </w:p>
    <w:p w:rsidR="00202FB0" w:rsidRPr="00713F58" w:rsidRDefault="00202FB0" w:rsidP="00202FB0">
      <w:pPr>
        <w:widowControl w:val="0"/>
        <w:numPr>
          <w:ilvl w:val="0"/>
          <w:numId w:val="19"/>
        </w:numPr>
        <w:shd w:val="clear" w:color="auto" w:fill="FFFFFF"/>
        <w:tabs>
          <w:tab w:val="left" w:pos="567"/>
          <w:tab w:val="left" w:pos="9781"/>
        </w:tabs>
        <w:autoSpaceDE w:val="0"/>
        <w:autoSpaceDN w:val="0"/>
        <w:adjustRightInd w:val="0"/>
        <w:spacing w:line="240" w:lineRule="auto"/>
        <w:ind w:left="426" w:right="-1" w:hanging="426"/>
        <w:rPr>
          <w:sz w:val="24"/>
        </w:rPr>
      </w:pPr>
      <w:r w:rsidRPr="00713F58">
        <w:rPr>
          <w:i/>
          <w:iCs/>
          <w:sz w:val="24"/>
        </w:rPr>
        <w:t>достраивать несложную готовую столбчатую диаграмму;</w:t>
      </w:r>
    </w:p>
    <w:p w:rsidR="00202FB0" w:rsidRPr="00713F58" w:rsidRDefault="00202FB0" w:rsidP="00202FB0">
      <w:pPr>
        <w:widowControl w:val="0"/>
        <w:numPr>
          <w:ilvl w:val="0"/>
          <w:numId w:val="19"/>
        </w:numPr>
        <w:shd w:val="clear" w:color="auto" w:fill="FFFFFF"/>
        <w:tabs>
          <w:tab w:val="left" w:pos="567"/>
          <w:tab w:val="left" w:pos="9781"/>
        </w:tabs>
        <w:autoSpaceDE w:val="0"/>
        <w:autoSpaceDN w:val="0"/>
        <w:adjustRightInd w:val="0"/>
        <w:spacing w:line="240" w:lineRule="auto"/>
        <w:ind w:left="426" w:right="-1" w:hanging="426"/>
        <w:rPr>
          <w:sz w:val="24"/>
        </w:rPr>
      </w:pPr>
      <w:r w:rsidRPr="00713F58">
        <w:rPr>
          <w:i/>
          <w:iCs/>
          <w:sz w:val="24"/>
        </w:rPr>
        <w:t>сравнивать и обобщать информацию, представленную в строках и столбцах несложных таблиц и диаграмм;</w:t>
      </w:r>
    </w:p>
    <w:p w:rsidR="00202FB0" w:rsidRPr="00713F58" w:rsidRDefault="00202FB0" w:rsidP="00202FB0">
      <w:pPr>
        <w:widowControl w:val="0"/>
        <w:numPr>
          <w:ilvl w:val="0"/>
          <w:numId w:val="19"/>
        </w:numPr>
        <w:shd w:val="clear" w:color="auto" w:fill="FFFFFF"/>
        <w:tabs>
          <w:tab w:val="left" w:pos="567"/>
          <w:tab w:val="left" w:pos="9781"/>
        </w:tabs>
        <w:autoSpaceDE w:val="0"/>
        <w:autoSpaceDN w:val="0"/>
        <w:adjustRightInd w:val="0"/>
        <w:spacing w:line="240" w:lineRule="auto"/>
        <w:ind w:left="426" w:right="-1" w:hanging="426"/>
        <w:rPr>
          <w:i/>
          <w:iCs/>
          <w:sz w:val="24"/>
        </w:rPr>
      </w:pPr>
      <w:r w:rsidRPr="00713F58">
        <w:rPr>
          <w:i/>
          <w:iCs/>
          <w:sz w:val="24"/>
        </w:rPr>
        <w:t>распознавать одну и ту же информацию, представленную в разной форме (таблицы и диаграммы);</w:t>
      </w:r>
    </w:p>
    <w:p w:rsidR="00202FB0" w:rsidRPr="00713F58" w:rsidRDefault="00202FB0" w:rsidP="00202FB0">
      <w:pPr>
        <w:widowControl w:val="0"/>
        <w:numPr>
          <w:ilvl w:val="0"/>
          <w:numId w:val="19"/>
        </w:numPr>
        <w:shd w:val="clear" w:color="auto" w:fill="FFFFFF"/>
        <w:tabs>
          <w:tab w:val="left" w:pos="567"/>
          <w:tab w:val="left" w:pos="9781"/>
        </w:tabs>
        <w:autoSpaceDE w:val="0"/>
        <w:autoSpaceDN w:val="0"/>
        <w:adjustRightInd w:val="0"/>
        <w:spacing w:line="240" w:lineRule="auto"/>
        <w:ind w:left="426" w:right="-1" w:hanging="426"/>
        <w:rPr>
          <w:i/>
          <w:iCs/>
          <w:sz w:val="24"/>
        </w:rPr>
      </w:pPr>
      <w:r w:rsidRPr="00713F58">
        <w:rPr>
          <w:i/>
          <w:iCs/>
          <w:sz w:val="24"/>
        </w:rPr>
        <w:t>планировать несложные исследования, собирать и представлять полученную информацию с помощью таблиц и диаграмм;</w:t>
      </w:r>
    </w:p>
    <w:p w:rsidR="00202FB0" w:rsidRPr="00713F58" w:rsidRDefault="00202FB0" w:rsidP="00202FB0">
      <w:pPr>
        <w:widowControl w:val="0"/>
        <w:numPr>
          <w:ilvl w:val="0"/>
          <w:numId w:val="19"/>
        </w:numPr>
        <w:shd w:val="clear" w:color="auto" w:fill="FFFFFF"/>
        <w:tabs>
          <w:tab w:val="left" w:pos="567"/>
          <w:tab w:val="left" w:pos="9781"/>
        </w:tabs>
        <w:autoSpaceDE w:val="0"/>
        <w:autoSpaceDN w:val="0"/>
        <w:adjustRightInd w:val="0"/>
        <w:spacing w:line="240" w:lineRule="auto"/>
        <w:ind w:left="426" w:right="-1" w:hanging="426"/>
        <w:rPr>
          <w:i/>
          <w:iCs/>
          <w:sz w:val="24"/>
        </w:rPr>
      </w:pPr>
      <w:r w:rsidRPr="00713F58">
        <w:rPr>
          <w:i/>
          <w:iCs/>
          <w:sz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202FB0" w:rsidRPr="00713F58" w:rsidRDefault="00202FB0" w:rsidP="00202FB0">
      <w:pPr>
        <w:spacing w:line="240" w:lineRule="auto"/>
        <w:rPr>
          <w:i/>
          <w:iCs/>
          <w:sz w:val="24"/>
        </w:rPr>
      </w:pPr>
    </w:p>
    <w:p w:rsidR="00202FB0" w:rsidRPr="00713F58" w:rsidRDefault="00202FB0" w:rsidP="00202FB0">
      <w:pPr>
        <w:widowControl w:val="0"/>
        <w:numPr>
          <w:ilvl w:val="1"/>
          <w:numId w:val="46"/>
        </w:numPr>
        <w:tabs>
          <w:tab w:val="num" w:pos="574"/>
        </w:tabs>
        <w:autoSpaceDE w:val="0"/>
        <w:autoSpaceDN w:val="0"/>
        <w:adjustRightInd w:val="0"/>
        <w:spacing w:line="240" w:lineRule="auto"/>
        <w:ind w:left="0" w:firstLine="0"/>
        <w:jc w:val="center"/>
        <w:outlineLvl w:val="0"/>
        <w:rPr>
          <w:b/>
          <w:sz w:val="24"/>
        </w:rPr>
      </w:pPr>
      <w:bookmarkStart w:id="12" w:name="_Toc270499925"/>
      <w:r w:rsidRPr="00713F58">
        <w:rPr>
          <w:b/>
          <w:bCs/>
          <w:sz w:val="24"/>
        </w:rPr>
        <w:t>Окружающий мир</w:t>
      </w:r>
      <w:bookmarkEnd w:id="12"/>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В результате изучения курса «Окружающий мир» обучающиеся на ступени начального общего образования:</w:t>
      </w:r>
    </w:p>
    <w:p w:rsidR="00202FB0" w:rsidRPr="00713F58" w:rsidRDefault="00202FB0" w:rsidP="00202FB0">
      <w:pPr>
        <w:widowControl w:val="0"/>
        <w:numPr>
          <w:ilvl w:val="0"/>
          <w:numId w:val="19"/>
        </w:numPr>
        <w:shd w:val="clear" w:color="auto" w:fill="FFFFFF"/>
        <w:tabs>
          <w:tab w:val="left" w:pos="557"/>
          <w:tab w:val="left" w:pos="9781"/>
        </w:tabs>
        <w:autoSpaceDE w:val="0"/>
        <w:autoSpaceDN w:val="0"/>
        <w:adjustRightInd w:val="0"/>
        <w:spacing w:line="240" w:lineRule="auto"/>
        <w:ind w:left="709" w:right="-1" w:hanging="283"/>
        <w:rPr>
          <w:sz w:val="24"/>
        </w:rPr>
      </w:pPr>
      <w:r w:rsidRPr="00713F58">
        <w:rPr>
          <w:sz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w:t>
      </w:r>
      <w:r w:rsidRPr="00713F58">
        <w:rPr>
          <w:sz w:val="24"/>
        </w:rPr>
        <w:softHyphen/>
        <w:t>ловеке и обществе, приобрести целостный взгляд на мир в его органичном единстве и разнообразии природы, народов, культур и религий;</w:t>
      </w:r>
    </w:p>
    <w:p w:rsidR="00202FB0" w:rsidRPr="00713F58" w:rsidRDefault="00202FB0" w:rsidP="00202FB0">
      <w:pPr>
        <w:widowControl w:val="0"/>
        <w:numPr>
          <w:ilvl w:val="0"/>
          <w:numId w:val="19"/>
        </w:numPr>
        <w:shd w:val="clear" w:color="auto" w:fill="FFFFFF"/>
        <w:tabs>
          <w:tab w:val="left" w:pos="557"/>
          <w:tab w:val="left" w:pos="9781"/>
        </w:tabs>
        <w:autoSpaceDE w:val="0"/>
        <w:autoSpaceDN w:val="0"/>
        <w:adjustRightInd w:val="0"/>
        <w:spacing w:line="240" w:lineRule="auto"/>
        <w:ind w:left="709" w:right="-1" w:hanging="283"/>
        <w:rPr>
          <w:sz w:val="24"/>
        </w:rPr>
      </w:pPr>
      <w:r w:rsidRPr="00713F58">
        <w:rPr>
          <w:sz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02FB0" w:rsidRPr="00713F58" w:rsidRDefault="00202FB0" w:rsidP="00202FB0">
      <w:pPr>
        <w:widowControl w:val="0"/>
        <w:numPr>
          <w:ilvl w:val="0"/>
          <w:numId w:val="19"/>
        </w:numPr>
        <w:shd w:val="clear" w:color="auto" w:fill="FFFFFF"/>
        <w:tabs>
          <w:tab w:val="left" w:pos="557"/>
          <w:tab w:val="left" w:pos="9781"/>
        </w:tabs>
        <w:autoSpaceDE w:val="0"/>
        <w:autoSpaceDN w:val="0"/>
        <w:adjustRightInd w:val="0"/>
        <w:spacing w:line="240" w:lineRule="auto"/>
        <w:ind w:left="709" w:right="-1" w:hanging="283"/>
        <w:rPr>
          <w:sz w:val="24"/>
        </w:rPr>
      </w:pPr>
      <w:r w:rsidRPr="00713F58">
        <w:rPr>
          <w:sz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202FB0" w:rsidRPr="00713F58" w:rsidRDefault="00202FB0" w:rsidP="00202FB0">
      <w:pPr>
        <w:widowControl w:val="0"/>
        <w:numPr>
          <w:ilvl w:val="0"/>
          <w:numId w:val="19"/>
        </w:numPr>
        <w:shd w:val="clear" w:color="auto" w:fill="FFFFFF"/>
        <w:tabs>
          <w:tab w:val="left" w:pos="557"/>
          <w:tab w:val="left" w:pos="9781"/>
        </w:tabs>
        <w:autoSpaceDE w:val="0"/>
        <w:autoSpaceDN w:val="0"/>
        <w:adjustRightInd w:val="0"/>
        <w:spacing w:line="240" w:lineRule="auto"/>
        <w:ind w:left="709" w:right="-1" w:hanging="283"/>
        <w:rPr>
          <w:sz w:val="24"/>
        </w:rPr>
      </w:pPr>
      <w:r w:rsidRPr="00713F58">
        <w:rPr>
          <w:sz w:val="24"/>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283"/>
        <w:rPr>
          <w:sz w:val="24"/>
        </w:rPr>
      </w:pPr>
      <w:proofErr w:type="gramStart"/>
      <w:r w:rsidRPr="00713F58">
        <w:rPr>
          <w:sz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w:t>
      </w:r>
      <w:r w:rsidRPr="00713F58">
        <w:rPr>
          <w:sz w:val="24"/>
        </w:rPr>
        <w:softHyphen/>
        <w:t>туры родного края, что поможет им овладеть начальными навыками адаптации в динамично изменяющемся и развивающемся мире;</w:t>
      </w:r>
      <w:proofErr w:type="gramEnd"/>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283"/>
        <w:rPr>
          <w:sz w:val="24"/>
        </w:rPr>
      </w:pPr>
      <w:r w:rsidRPr="00713F58">
        <w:rPr>
          <w:sz w:val="24"/>
        </w:rPr>
        <w:lastRenderedPageBreak/>
        <w:t xml:space="preserve">получат возможность приобрести базовые умения работы с </w:t>
      </w:r>
      <w:proofErr w:type="gramStart"/>
      <w:r w:rsidRPr="00713F58">
        <w:rPr>
          <w:sz w:val="24"/>
        </w:rPr>
        <w:t>ИКТ-средствами</w:t>
      </w:r>
      <w:proofErr w:type="gramEnd"/>
      <w:r w:rsidRPr="00713F58">
        <w:rPr>
          <w:sz w:val="24"/>
        </w:rPr>
        <w:t>, поиска информации в электронных источниках и контролируемом Интернете, научатся создавать сообщения в виде текстов, аудио- и видеофрагментов, гото</w:t>
      </w:r>
      <w:r w:rsidRPr="00713F58">
        <w:rPr>
          <w:sz w:val="24"/>
        </w:rPr>
        <w:softHyphen/>
        <w:t>вить и проводить небольшие презентации в поддержку собственных сообщений;</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283"/>
        <w:rPr>
          <w:sz w:val="24"/>
        </w:rPr>
      </w:pPr>
      <w:r w:rsidRPr="00713F58">
        <w:rPr>
          <w:sz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02FB0" w:rsidRPr="00713F58" w:rsidRDefault="00202FB0" w:rsidP="00202FB0">
      <w:pPr>
        <w:spacing w:line="240" w:lineRule="auto"/>
        <w:ind w:firstLine="426"/>
        <w:rPr>
          <w:sz w:val="24"/>
        </w:rPr>
      </w:pPr>
      <w:r w:rsidRPr="00713F58">
        <w:rPr>
          <w:sz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713F58">
        <w:rPr>
          <w:sz w:val="24"/>
        </w:rPr>
        <w:t>о-</w:t>
      </w:r>
      <w:proofErr w:type="gramEnd"/>
      <w:r w:rsidRPr="00713F58">
        <w:rPr>
          <w:sz w:val="24"/>
        </w:rPr>
        <w:t xml:space="preserve"> и культуросообразного поведения в окружающей природной и социальной среде.</w:t>
      </w:r>
    </w:p>
    <w:p w:rsidR="00202FB0" w:rsidRPr="00713F58" w:rsidRDefault="00202FB0" w:rsidP="00202FB0">
      <w:pPr>
        <w:widowControl w:val="0"/>
        <w:numPr>
          <w:ilvl w:val="2"/>
          <w:numId w:val="46"/>
        </w:numPr>
        <w:tabs>
          <w:tab w:val="num" w:pos="1440"/>
        </w:tabs>
        <w:autoSpaceDE w:val="0"/>
        <w:autoSpaceDN w:val="0"/>
        <w:adjustRightInd w:val="0"/>
        <w:spacing w:line="240" w:lineRule="auto"/>
        <w:ind w:left="0" w:firstLine="426"/>
        <w:rPr>
          <w:b/>
          <w:sz w:val="24"/>
        </w:rPr>
      </w:pPr>
      <w:r w:rsidRPr="00713F58">
        <w:rPr>
          <w:b/>
          <w:iCs/>
          <w:sz w:val="24"/>
        </w:rPr>
        <w:t>Человек и природа</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283"/>
        <w:rPr>
          <w:sz w:val="24"/>
        </w:rPr>
      </w:pPr>
      <w:r w:rsidRPr="00713F58">
        <w:rPr>
          <w:sz w:val="24"/>
        </w:rPr>
        <w:t>узнавать изученные объекты и явления живой и неживой природы;</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283"/>
        <w:rPr>
          <w:sz w:val="24"/>
        </w:rPr>
      </w:pPr>
      <w:r w:rsidRPr="00713F58">
        <w:rPr>
          <w:sz w:val="24"/>
        </w:rPr>
        <w:t>описывать на основе предложенного плана изученные объекты и явления живой и неживой природы, выделять их существенные признаки;</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283"/>
        <w:rPr>
          <w:sz w:val="24"/>
        </w:rPr>
      </w:pPr>
      <w:r w:rsidRPr="00713F58">
        <w:rPr>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283"/>
        <w:rPr>
          <w:sz w:val="24"/>
        </w:rPr>
      </w:pPr>
      <w:r w:rsidRPr="00713F58">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202FB0" w:rsidRPr="00713F58" w:rsidRDefault="00202FB0" w:rsidP="00202FB0">
      <w:pPr>
        <w:widowControl w:val="0"/>
        <w:numPr>
          <w:ilvl w:val="0"/>
          <w:numId w:val="19"/>
        </w:numPr>
        <w:shd w:val="clear" w:color="auto" w:fill="FFFFFF"/>
        <w:tabs>
          <w:tab w:val="left" w:pos="562"/>
          <w:tab w:val="left" w:pos="9781"/>
        </w:tabs>
        <w:autoSpaceDE w:val="0"/>
        <w:autoSpaceDN w:val="0"/>
        <w:adjustRightInd w:val="0"/>
        <w:spacing w:line="240" w:lineRule="auto"/>
        <w:ind w:left="709" w:right="-1" w:hanging="283"/>
        <w:rPr>
          <w:sz w:val="24"/>
        </w:rPr>
      </w:pPr>
      <w:r w:rsidRPr="00713F58">
        <w:rPr>
          <w:sz w:val="24"/>
        </w:rPr>
        <w:t xml:space="preserve">использовать </w:t>
      </w:r>
      <w:proofErr w:type="gramStart"/>
      <w:r w:rsidRPr="00713F58">
        <w:rPr>
          <w:sz w:val="24"/>
        </w:rPr>
        <w:t>естественно-научные</w:t>
      </w:r>
      <w:proofErr w:type="gramEnd"/>
      <w:r w:rsidRPr="00713F58">
        <w:rPr>
          <w:sz w:val="24"/>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202FB0" w:rsidRPr="00713F58" w:rsidRDefault="00202FB0" w:rsidP="00202FB0">
      <w:pPr>
        <w:widowControl w:val="0"/>
        <w:numPr>
          <w:ilvl w:val="0"/>
          <w:numId w:val="19"/>
        </w:numPr>
        <w:shd w:val="clear" w:color="auto" w:fill="FFFFFF"/>
        <w:tabs>
          <w:tab w:val="left" w:pos="562"/>
          <w:tab w:val="left" w:pos="9781"/>
        </w:tabs>
        <w:autoSpaceDE w:val="0"/>
        <w:autoSpaceDN w:val="0"/>
        <w:adjustRightInd w:val="0"/>
        <w:spacing w:line="240" w:lineRule="auto"/>
        <w:ind w:left="709" w:right="-1" w:hanging="283"/>
        <w:rPr>
          <w:sz w:val="24"/>
        </w:rPr>
      </w:pPr>
      <w:r w:rsidRPr="00713F58">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02FB0" w:rsidRPr="00713F58" w:rsidRDefault="00202FB0" w:rsidP="00202FB0">
      <w:pPr>
        <w:widowControl w:val="0"/>
        <w:numPr>
          <w:ilvl w:val="0"/>
          <w:numId w:val="19"/>
        </w:numPr>
        <w:shd w:val="clear" w:color="auto" w:fill="FFFFFF"/>
        <w:tabs>
          <w:tab w:val="left" w:pos="562"/>
          <w:tab w:val="left" w:pos="9781"/>
        </w:tabs>
        <w:autoSpaceDE w:val="0"/>
        <w:autoSpaceDN w:val="0"/>
        <w:adjustRightInd w:val="0"/>
        <w:spacing w:line="240" w:lineRule="auto"/>
        <w:ind w:left="709" w:right="-1" w:hanging="283"/>
        <w:rPr>
          <w:sz w:val="24"/>
        </w:rPr>
      </w:pPr>
      <w:r w:rsidRPr="00713F58">
        <w:rPr>
          <w:sz w:val="24"/>
        </w:rPr>
        <w:t>использовать готовые модели (глобус, карта, план) для объяснения явлений или описания свойств объектов;</w:t>
      </w:r>
    </w:p>
    <w:p w:rsidR="00202FB0" w:rsidRPr="00713F58" w:rsidRDefault="00202FB0" w:rsidP="00202FB0">
      <w:pPr>
        <w:widowControl w:val="0"/>
        <w:numPr>
          <w:ilvl w:val="0"/>
          <w:numId w:val="19"/>
        </w:numPr>
        <w:shd w:val="clear" w:color="auto" w:fill="FFFFFF"/>
        <w:tabs>
          <w:tab w:val="left" w:pos="562"/>
          <w:tab w:val="left" w:pos="9781"/>
        </w:tabs>
        <w:autoSpaceDE w:val="0"/>
        <w:autoSpaceDN w:val="0"/>
        <w:adjustRightInd w:val="0"/>
        <w:spacing w:line="240" w:lineRule="auto"/>
        <w:ind w:left="709" w:right="-1" w:hanging="283"/>
        <w:rPr>
          <w:sz w:val="24"/>
        </w:rPr>
      </w:pPr>
      <w:r w:rsidRPr="00713F58">
        <w:rPr>
          <w:sz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02FB0" w:rsidRPr="00713F58" w:rsidRDefault="00202FB0" w:rsidP="00202FB0">
      <w:pPr>
        <w:widowControl w:val="0"/>
        <w:numPr>
          <w:ilvl w:val="0"/>
          <w:numId w:val="19"/>
        </w:numPr>
        <w:shd w:val="clear" w:color="auto" w:fill="FFFFFF"/>
        <w:tabs>
          <w:tab w:val="left" w:pos="562"/>
          <w:tab w:val="left" w:pos="9781"/>
        </w:tabs>
        <w:autoSpaceDE w:val="0"/>
        <w:autoSpaceDN w:val="0"/>
        <w:adjustRightInd w:val="0"/>
        <w:spacing w:line="240" w:lineRule="auto"/>
        <w:ind w:left="709" w:right="-1" w:hanging="283"/>
        <w:rPr>
          <w:sz w:val="24"/>
        </w:rPr>
      </w:pPr>
      <w:r w:rsidRPr="00713F58">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02FB0" w:rsidRPr="00713F58" w:rsidRDefault="00202FB0" w:rsidP="00202FB0">
      <w:pPr>
        <w:widowControl w:val="0"/>
        <w:numPr>
          <w:ilvl w:val="0"/>
          <w:numId w:val="19"/>
        </w:numPr>
        <w:shd w:val="clear" w:color="auto" w:fill="FFFFFF"/>
        <w:tabs>
          <w:tab w:val="left" w:pos="562"/>
          <w:tab w:val="left" w:pos="9781"/>
        </w:tabs>
        <w:autoSpaceDE w:val="0"/>
        <w:autoSpaceDN w:val="0"/>
        <w:adjustRightInd w:val="0"/>
        <w:spacing w:line="240" w:lineRule="auto"/>
        <w:ind w:left="709" w:right="-1" w:hanging="283"/>
        <w:rPr>
          <w:sz w:val="24"/>
        </w:rPr>
      </w:pPr>
      <w:r w:rsidRPr="00713F58">
        <w:rPr>
          <w:sz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 xml:space="preserve">пользоваться простыми навыками самоконтроля самочувствия для сохранения </w:t>
      </w:r>
      <w:r w:rsidRPr="00713F58">
        <w:rPr>
          <w:i/>
          <w:iCs/>
          <w:sz w:val="24"/>
        </w:rPr>
        <w:lastRenderedPageBreak/>
        <w:t>здоровья, осознанно выполнять режим дня, правила рационального питания и личной гигиены;</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выполнять правила безопасного поведения в доме, на улице, природной среде, оказывать первую помощь при несложных несчастных случаях;</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202FB0" w:rsidRPr="00713F58" w:rsidRDefault="00202FB0" w:rsidP="00202FB0">
      <w:pPr>
        <w:widowControl w:val="0"/>
        <w:numPr>
          <w:ilvl w:val="2"/>
          <w:numId w:val="46"/>
        </w:numPr>
        <w:tabs>
          <w:tab w:val="num" w:pos="1440"/>
        </w:tabs>
        <w:autoSpaceDE w:val="0"/>
        <w:autoSpaceDN w:val="0"/>
        <w:adjustRightInd w:val="0"/>
        <w:spacing w:line="240" w:lineRule="auto"/>
        <w:ind w:left="567" w:firstLine="0"/>
        <w:rPr>
          <w:b/>
          <w:sz w:val="24"/>
        </w:rPr>
      </w:pPr>
      <w:r w:rsidRPr="00713F58">
        <w:rPr>
          <w:b/>
          <w:iCs/>
          <w:sz w:val="24"/>
        </w:rPr>
        <w:t>Человек и общество</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различать прошлое, настоящее, будущее; соотносить изу</w:t>
      </w:r>
      <w:r w:rsidRPr="00713F58">
        <w:rPr>
          <w:sz w:val="24"/>
        </w:rPr>
        <w:softHyphen/>
        <w:t>ченные исторические события с датами, конкретную дату с ве</w:t>
      </w:r>
      <w:r w:rsidRPr="00713F58">
        <w:rPr>
          <w:sz w:val="24"/>
        </w:rPr>
        <w:softHyphen/>
        <w:t>ком; находить место изученных событий на «ленте времени»;</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используя дополнительные источники информации (на бумажных и электронных носителях, в том числе в контро</w:t>
      </w:r>
      <w:r w:rsidRPr="00713F58">
        <w:rPr>
          <w:sz w:val="24"/>
        </w:rPr>
        <w:softHyphen/>
        <w:t>лируемом Интернете), находить факты, относящиеся к обра</w:t>
      </w:r>
      <w:r w:rsidRPr="00713F58">
        <w:rPr>
          <w:sz w:val="24"/>
        </w:rPr>
        <w:softHyphen/>
        <w:t>зу жизни, обычаям и верованиям своих предков; на основе имеющихся знаний отличать реальные исторические факты от вымыслов;</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оценивать характер взаимоотношений людей в различ</w:t>
      </w:r>
      <w:r w:rsidRPr="00713F58">
        <w:rPr>
          <w:sz w:val="24"/>
        </w:rPr>
        <w:softHyphen/>
        <w:t>ных социальных группах (семья, общество сверстников, этнос), в том числе с позиции развития этических чувств, доб</w:t>
      </w:r>
      <w:r w:rsidRPr="00713F58">
        <w:rPr>
          <w:sz w:val="24"/>
        </w:rPr>
        <w:softHyphen/>
        <w:t>рожелательности и эмоционально-нравственной отзывчивос</w:t>
      </w:r>
      <w:r w:rsidRPr="00713F58">
        <w:rPr>
          <w:sz w:val="24"/>
        </w:rPr>
        <w:softHyphen/>
        <w:t>ти, понимания чу</w:t>
      </w:r>
      <w:proofErr w:type="gramStart"/>
      <w:r w:rsidRPr="00713F58">
        <w:rPr>
          <w:sz w:val="24"/>
        </w:rPr>
        <w:t>вств др</w:t>
      </w:r>
      <w:proofErr w:type="gramEnd"/>
      <w:r w:rsidRPr="00713F58">
        <w:rPr>
          <w:sz w:val="24"/>
        </w:rPr>
        <w:t>угих людей и сопереживания им;</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использовать различные справочные издания (словари, энциклопедии, включая компьютерные) и детскую литерату</w:t>
      </w:r>
      <w:r w:rsidRPr="00713F58">
        <w:rPr>
          <w:sz w:val="24"/>
        </w:rPr>
        <w:softHyphen/>
        <w:t>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5"/>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осознавать свою неразрывную связь с разнообразными окружающими социальными группами;</w:t>
      </w:r>
    </w:p>
    <w:p w:rsidR="00202FB0" w:rsidRPr="00713F58" w:rsidRDefault="00202FB0" w:rsidP="00202FB0">
      <w:pPr>
        <w:widowControl w:val="0"/>
        <w:numPr>
          <w:ilvl w:val="0"/>
          <w:numId w:val="25"/>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02FB0" w:rsidRPr="00713F58" w:rsidRDefault="00202FB0" w:rsidP="00202FB0">
      <w:pPr>
        <w:widowControl w:val="0"/>
        <w:numPr>
          <w:ilvl w:val="0"/>
          <w:numId w:val="25"/>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202FB0" w:rsidRPr="00713F58" w:rsidRDefault="00202FB0" w:rsidP="00202FB0">
      <w:pPr>
        <w:widowControl w:val="0"/>
        <w:numPr>
          <w:ilvl w:val="0"/>
          <w:numId w:val="25"/>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713F58">
        <w:rPr>
          <w:i/>
          <w:iCs/>
          <w:sz w:val="24"/>
        </w:rPr>
        <w:t>со</w:t>
      </w:r>
      <w:proofErr w:type="gramEnd"/>
      <w:r w:rsidRPr="00713F58">
        <w:rPr>
          <w:i/>
          <w:iCs/>
          <w:sz w:val="24"/>
        </w:rPr>
        <w:t xml:space="preserve"> взрослыми и сверстниками в официальной обстановке, участвовать в коллективной коммуникативной деятельности в информационной обра</w:t>
      </w:r>
      <w:r w:rsidRPr="00713F58">
        <w:rPr>
          <w:i/>
          <w:iCs/>
          <w:sz w:val="24"/>
        </w:rPr>
        <w:softHyphen/>
        <w:t>зовательной среде;</w:t>
      </w:r>
    </w:p>
    <w:p w:rsidR="00202FB0" w:rsidRPr="00713F58" w:rsidRDefault="00202FB0" w:rsidP="00202FB0">
      <w:pPr>
        <w:widowControl w:val="0"/>
        <w:numPr>
          <w:ilvl w:val="0"/>
          <w:numId w:val="25"/>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02FB0" w:rsidRPr="00713F58" w:rsidRDefault="00202FB0" w:rsidP="00202FB0">
      <w:pPr>
        <w:widowControl w:val="0"/>
        <w:numPr>
          <w:ilvl w:val="1"/>
          <w:numId w:val="46"/>
        </w:numPr>
        <w:tabs>
          <w:tab w:val="num" w:pos="574"/>
        </w:tabs>
        <w:autoSpaceDE w:val="0"/>
        <w:autoSpaceDN w:val="0"/>
        <w:adjustRightInd w:val="0"/>
        <w:spacing w:line="240" w:lineRule="auto"/>
        <w:ind w:left="0" w:firstLine="0"/>
        <w:jc w:val="center"/>
        <w:outlineLvl w:val="0"/>
        <w:rPr>
          <w:b/>
          <w:sz w:val="24"/>
        </w:rPr>
      </w:pPr>
      <w:bookmarkStart w:id="13" w:name="_Toc270499926"/>
      <w:r w:rsidRPr="00713F58">
        <w:rPr>
          <w:b/>
          <w:bCs/>
          <w:sz w:val="24"/>
        </w:rPr>
        <w:t>Музыка</w:t>
      </w:r>
      <w:bookmarkEnd w:id="13"/>
    </w:p>
    <w:p w:rsidR="00202FB0" w:rsidRPr="00713F58" w:rsidRDefault="00202FB0" w:rsidP="00202FB0">
      <w:pPr>
        <w:shd w:val="clear" w:color="auto" w:fill="FFFFFF"/>
        <w:tabs>
          <w:tab w:val="left" w:pos="9781"/>
        </w:tabs>
        <w:spacing w:line="240" w:lineRule="auto"/>
        <w:ind w:right="-1" w:firstLine="426"/>
        <w:rPr>
          <w:sz w:val="24"/>
        </w:rPr>
      </w:pPr>
      <w:proofErr w:type="gramStart"/>
      <w:r w:rsidRPr="00713F58">
        <w:rPr>
          <w:sz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w:t>
      </w:r>
      <w:r w:rsidRPr="00713F58">
        <w:rPr>
          <w:sz w:val="24"/>
        </w:rPr>
        <w:softHyphen/>
        <w:t>го искусства, уважение к истории и духовным традициям России, музыкальной культуре её народов;</w:t>
      </w:r>
      <w:proofErr w:type="gramEnd"/>
      <w:r w:rsidRPr="00713F58">
        <w:rPr>
          <w:sz w:val="24"/>
        </w:rPr>
        <w:t xml:space="preserve"> начнут развиваться образное и ассоциативное мышление и воображение, музыкальная </w:t>
      </w:r>
      <w:r w:rsidRPr="00713F58">
        <w:rPr>
          <w:sz w:val="24"/>
        </w:rPr>
        <w:lastRenderedPageBreak/>
        <w:t>память и слух, певческий голос, учебно-творческие способности в различных видах музыкальной деятельности.</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 xml:space="preserve">Обучающиеся научатся воспринимать музыку и размышлять о ней, открыто и эмоционально </w:t>
      </w:r>
      <w:proofErr w:type="gramStart"/>
      <w:r w:rsidRPr="00713F58">
        <w:rPr>
          <w:sz w:val="24"/>
        </w:rPr>
        <w:t>выражать</w:t>
      </w:r>
      <w:proofErr w:type="gramEnd"/>
      <w:r w:rsidRPr="00713F58">
        <w:rPr>
          <w:sz w:val="24"/>
        </w:rPr>
        <w:t xml:space="preserve"> своё отношение к искусству, проявлять эстетические и художественные предпочтения, позитивную самооценку, самоуважение, жиз</w:t>
      </w:r>
      <w:r w:rsidRPr="00713F58">
        <w:rPr>
          <w:sz w:val="24"/>
        </w:rPr>
        <w:softHyphen/>
        <w:t>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202FB0" w:rsidRPr="00713F58" w:rsidRDefault="00202FB0" w:rsidP="00202FB0">
      <w:pPr>
        <w:spacing w:line="240" w:lineRule="auto"/>
        <w:ind w:firstLine="397"/>
        <w:rPr>
          <w:sz w:val="24"/>
        </w:rPr>
      </w:pPr>
      <w:r w:rsidRPr="00713F58">
        <w:rPr>
          <w:sz w:val="24"/>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202FB0" w:rsidRPr="00713F58" w:rsidRDefault="00202FB0" w:rsidP="00202FB0">
      <w:pPr>
        <w:widowControl w:val="0"/>
        <w:numPr>
          <w:ilvl w:val="2"/>
          <w:numId w:val="46"/>
        </w:numPr>
        <w:tabs>
          <w:tab w:val="num" w:pos="1440"/>
        </w:tabs>
        <w:autoSpaceDE w:val="0"/>
        <w:autoSpaceDN w:val="0"/>
        <w:adjustRightInd w:val="0"/>
        <w:spacing w:line="240" w:lineRule="auto"/>
        <w:ind w:left="567" w:firstLine="0"/>
        <w:rPr>
          <w:b/>
          <w:sz w:val="24"/>
        </w:rPr>
      </w:pPr>
      <w:r w:rsidRPr="00713F58">
        <w:rPr>
          <w:b/>
          <w:iCs/>
          <w:sz w:val="24"/>
        </w:rPr>
        <w:t>Музыка в жизни человека</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35"/>
        </w:numPr>
        <w:shd w:val="clear" w:color="auto" w:fill="FFFFFF"/>
        <w:tabs>
          <w:tab w:val="left" w:pos="9781"/>
        </w:tabs>
        <w:autoSpaceDE w:val="0"/>
        <w:autoSpaceDN w:val="0"/>
        <w:adjustRightInd w:val="0"/>
        <w:spacing w:line="240" w:lineRule="auto"/>
        <w:ind w:left="709" w:right="-1" w:hanging="283"/>
        <w:rPr>
          <w:sz w:val="24"/>
        </w:rPr>
      </w:pPr>
      <w:r w:rsidRPr="00713F58">
        <w:rPr>
          <w:sz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283"/>
        <w:rPr>
          <w:sz w:val="24"/>
        </w:rPr>
      </w:pPr>
      <w:r w:rsidRPr="00713F58">
        <w:rPr>
          <w:sz w:val="24"/>
        </w:rPr>
        <w:t>ориентироваться в музыкально-поэтическом творчестве, в многообразии музыкального фольклора России, в том чис</w:t>
      </w:r>
      <w:r w:rsidRPr="00713F58">
        <w:rPr>
          <w:sz w:val="24"/>
        </w:rPr>
        <w:softHyphen/>
        <w:t>ле родного края, сопоставлять различные образцы народной и профессиональной музыки, ценить отечественные народные музыкальные традиции;</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283"/>
        <w:rPr>
          <w:sz w:val="24"/>
        </w:rPr>
      </w:pPr>
      <w:r w:rsidRPr="00713F58">
        <w:rPr>
          <w:sz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36"/>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реализовывать творческий потенциал, осуществляя собственные музыкально-исполнительские замыслы в раз</w:t>
      </w:r>
      <w:r w:rsidRPr="00713F58">
        <w:rPr>
          <w:i/>
          <w:iCs/>
          <w:sz w:val="24"/>
        </w:rPr>
        <w:softHyphen/>
        <w:t>личных видах деятельности;</w:t>
      </w:r>
    </w:p>
    <w:p w:rsidR="00202FB0" w:rsidRPr="00713F58" w:rsidRDefault="00202FB0" w:rsidP="00202FB0">
      <w:pPr>
        <w:widowControl w:val="0"/>
        <w:numPr>
          <w:ilvl w:val="0"/>
          <w:numId w:val="36"/>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организовывать культурный досуг, самостоятельную музыкально-творческую деятельность, музицировать и ис</w:t>
      </w:r>
      <w:r w:rsidRPr="00713F58">
        <w:rPr>
          <w:i/>
          <w:iCs/>
          <w:sz w:val="24"/>
        </w:rPr>
        <w:softHyphen/>
        <w:t>пользовать ИКТ в музыкальных играх.</w:t>
      </w:r>
    </w:p>
    <w:p w:rsidR="00202FB0" w:rsidRPr="00713F58" w:rsidRDefault="00202FB0" w:rsidP="00202FB0">
      <w:pPr>
        <w:widowControl w:val="0"/>
        <w:numPr>
          <w:ilvl w:val="2"/>
          <w:numId w:val="46"/>
        </w:numPr>
        <w:tabs>
          <w:tab w:val="num" w:pos="1440"/>
        </w:tabs>
        <w:autoSpaceDE w:val="0"/>
        <w:autoSpaceDN w:val="0"/>
        <w:adjustRightInd w:val="0"/>
        <w:spacing w:line="240" w:lineRule="auto"/>
        <w:ind w:left="567" w:firstLine="0"/>
        <w:rPr>
          <w:b/>
          <w:sz w:val="24"/>
        </w:rPr>
      </w:pPr>
      <w:r w:rsidRPr="00713F58">
        <w:rPr>
          <w:b/>
          <w:iCs/>
          <w:spacing w:val="-2"/>
          <w:sz w:val="24"/>
        </w:rPr>
        <w:t xml:space="preserve"> Основные закономерности музыкального искусства</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w:t>
      </w:r>
      <w:r w:rsidRPr="00713F58">
        <w:rPr>
          <w:i/>
          <w:iCs/>
          <w:sz w:val="24"/>
        </w:rPr>
        <w:lastRenderedPageBreak/>
        <w:t>музыкальных инструментах, музыкально-пластическом движении и импровизации);</w:t>
      </w:r>
    </w:p>
    <w:p w:rsidR="00202FB0" w:rsidRPr="00713F58"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использовать систему графических знаков для ориентации в нотном письме при пении простейших мелодий;</w:t>
      </w:r>
    </w:p>
    <w:p w:rsidR="00202FB0"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202FB0" w:rsidRDefault="00202FB0" w:rsidP="00202FB0">
      <w:pPr>
        <w:widowControl w:val="0"/>
        <w:shd w:val="clear" w:color="auto" w:fill="FFFFFF"/>
        <w:tabs>
          <w:tab w:val="left" w:pos="426"/>
          <w:tab w:val="left" w:pos="9781"/>
        </w:tabs>
        <w:autoSpaceDE w:val="0"/>
        <w:autoSpaceDN w:val="0"/>
        <w:adjustRightInd w:val="0"/>
        <w:spacing w:line="240" w:lineRule="auto"/>
        <w:ind w:right="-1"/>
        <w:rPr>
          <w:i/>
          <w:iCs/>
          <w:sz w:val="24"/>
        </w:rPr>
      </w:pPr>
    </w:p>
    <w:p w:rsidR="00202FB0" w:rsidRPr="00713F58" w:rsidRDefault="00202FB0" w:rsidP="00202FB0">
      <w:pPr>
        <w:widowControl w:val="0"/>
        <w:shd w:val="clear" w:color="auto" w:fill="FFFFFF"/>
        <w:tabs>
          <w:tab w:val="left" w:pos="426"/>
          <w:tab w:val="left" w:pos="9781"/>
        </w:tabs>
        <w:autoSpaceDE w:val="0"/>
        <w:autoSpaceDN w:val="0"/>
        <w:adjustRightInd w:val="0"/>
        <w:spacing w:line="240" w:lineRule="auto"/>
        <w:ind w:right="-1"/>
        <w:rPr>
          <w:i/>
          <w:iCs/>
          <w:sz w:val="24"/>
        </w:rPr>
      </w:pPr>
    </w:p>
    <w:p w:rsidR="00202FB0" w:rsidRPr="00713F58" w:rsidRDefault="00202FB0" w:rsidP="00202FB0">
      <w:pPr>
        <w:widowControl w:val="0"/>
        <w:numPr>
          <w:ilvl w:val="2"/>
          <w:numId w:val="46"/>
        </w:numPr>
        <w:tabs>
          <w:tab w:val="num" w:pos="1440"/>
        </w:tabs>
        <w:autoSpaceDE w:val="0"/>
        <w:autoSpaceDN w:val="0"/>
        <w:adjustRightInd w:val="0"/>
        <w:spacing w:line="240" w:lineRule="auto"/>
        <w:ind w:left="0" w:firstLine="426"/>
        <w:rPr>
          <w:b/>
          <w:sz w:val="24"/>
        </w:rPr>
      </w:pPr>
      <w:r w:rsidRPr="00713F58">
        <w:rPr>
          <w:b/>
          <w:iCs/>
          <w:sz w:val="24"/>
        </w:rPr>
        <w:t>Музыкальная картина мира</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37"/>
        </w:numPr>
        <w:shd w:val="clear" w:color="auto" w:fill="FFFFFF"/>
        <w:tabs>
          <w:tab w:val="left" w:pos="709"/>
          <w:tab w:val="left" w:pos="10490"/>
        </w:tabs>
        <w:autoSpaceDE w:val="0"/>
        <w:autoSpaceDN w:val="0"/>
        <w:adjustRightInd w:val="0"/>
        <w:spacing w:line="240" w:lineRule="auto"/>
        <w:ind w:left="709" w:right="-1" w:hanging="283"/>
        <w:rPr>
          <w:sz w:val="24"/>
        </w:rPr>
      </w:pPr>
      <w:r w:rsidRPr="00713F58">
        <w:rPr>
          <w:sz w:val="24"/>
        </w:rPr>
        <w:t>исполнять музыкальные произведения разных форм и жанров (пение, драматизация, музыкально-пластическое движе</w:t>
      </w:r>
      <w:r w:rsidRPr="00713F58">
        <w:rPr>
          <w:sz w:val="24"/>
        </w:rPr>
        <w:softHyphen/>
        <w:t>ние, инструментальное музицирование, импровизация и др.);</w:t>
      </w:r>
    </w:p>
    <w:p w:rsidR="00202FB0" w:rsidRPr="00713F58" w:rsidRDefault="00202FB0" w:rsidP="00202FB0">
      <w:pPr>
        <w:widowControl w:val="0"/>
        <w:numPr>
          <w:ilvl w:val="0"/>
          <w:numId w:val="37"/>
        </w:numPr>
        <w:shd w:val="clear" w:color="auto" w:fill="FFFFFF"/>
        <w:tabs>
          <w:tab w:val="left" w:pos="709"/>
          <w:tab w:val="left" w:pos="10490"/>
        </w:tabs>
        <w:autoSpaceDE w:val="0"/>
        <w:autoSpaceDN w:val="0"/>
        <w:adjustRightInd w:val="0"/>
        <w:spacing w:line="240" w:lineRule="auto"/>
        <w:ind w:left="709" w:right="-1" w:hanging="283"/>
        <w:rPr>
          <w:sz w:val="24"/>
        </w:rPr>
      </w:pPr>
      <w:r w:rsidRPr="00713F58">
        <w:rPr>
          <w:sz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202FB0" w:rsidRPr="00713F58" w:rsidRDefault="00202FB0" w:rsidP="00202FB0">
      <w:pPr>
        <w:widowControl w:val="0"/>
        <w:numPr>
          <w:ilvl w:val="0"/>
          <w:numId w:val="37"/>
        </w:numPr>
        <w:shd w:val="clear" w:color="auto" w:fill="FFFFFF"/>
        <w:tabs>
          <w:tab w:val="left" w:pos="634"/>
          <w:tab w:val="left" w:pos="709"/>
          <w:tab w:val="left" w:pos="10490"/>
        </w:tabs>
        <w:autoSpaceDE w:val="0"/>
        <w:autoSpaceDN w:val="0"/>
        <w:adjustRightInd w:val="0"/>
        <w:spacing w:line="240" w:lineRule="auto"/>
        <w:ind w:left="709" w:right="-1" w:hanging="283"/>
        <w:rPr>
          <w:sz w:val="24"/>
        </w:rPr>
      </w:pPr>
      <w:r w:rsidRPr="00713F58">
        <w:rPr>
          <w:sz w:val="24"/>
        </w:rPr>
        <w:t>оценивать и соотносить содержание и музыкальный язык народного и профессионального музыкального творче</w:t>
      </w:r>
      <w:r w:rsidRPr="00713F58">
        <w:rPr>
          <w:sz w:val="24"/>
        </w:rPr>
        <w:softHyphen/>
        <w:t>ства разных стран мира.</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адекватно оценивать явления музыкальной культуры и проявлять инициативу в выборе образцов профессиональ</w:t>
      </w:r>
      <w:r w:rsidRPr="00713F58">
        <w:rPr>
          <w:i/>
          <w:iCs/>
          <w:sz w:val="24"/>
        </w:rPr>
        <w:softHyphen/>
        <w:t>ного и музыкально-поэтического творчества народов мира;</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оказывать помощь в организации и проведении школьных культурно-массовых мероприятий, представ</w:t>
      </w:r>
      <w:r w:rsidRPr="00713F58">
        <w:rPr>
          <w:i/>
          <w:iCs/>
          <w:sz w:val="24"/>
        </w:rPr>
        <w:softHyphen/>
        <w:t>лять широкой публике результаты собственной музыкаль</w:t>
      </w:r>
      <w:r w:rsidRPr="00713F58">
        <w:rPr>
          <w:i/>
          <w:iCs/>
          <w:sz w:val="24"/>
        </w:rPr>
        <w:softHyphen/>
        <w:t>но-творческой деятельности (пение, инструментальное музицирование, драматизация и др.), собирать музыкаль</w:t>
      </w:r>
      <w:r w:rsidRPr="00713F58">
        <w:rPr>
          <w:i/>
          <w:iCs/>
          <w:sz w:val="24"/>
        </w:rPr>
        <w:softHyphen/>
        <w:t>ные коллекции (фонотека, видеотека).</w:t>
      </w:r>
    </w:p>
    <w:p w:rsidR="00202FB0" w:rsidRPr="00713F58" w:rsidRDefault="00202FB0" w:rsidP="00202FB0">
      <w:pPr>
        <w:shd w:val="clear" w:color="auto" w:fill="FFFFFF"/>
        <w:tabs>
          <w:tab w:val="left" w:pos="562"/>
          <w:tab w:val="left" w:pos="9781"/>
        </w:tabs>
        <w:spacing w:line="240" w:lineRule="auto"/>
        <w:ind w:left="426" w:right="-1"/>
        <w:rPr>
          <w:i/>
          <w:iCs/>
          <w:sz w:val="24"/>
        </w:rPr>
      </w:pPr>
    </w:p>
    <w:p w:rsidR="00202FB0" w:rsidRPr="00713F58" w:rsidRDefault="00202FB0" w:rsidP="00202FB0">
      <w:pPr>
        <w:widowControl w:val="0"/>
        <w:numPr>
          <w:ilvl w:val="1"/>
          <w:numId w:val="46"/>
        </w:numPr>
        <w:tabs>
          <w:tab w:val="num" w:pos="574"/>
        </w:tabs>
        <w:autoSpaceDE w:val="0"/>
        <w:autoSpaceDN w:val="0"/>
        <w:adjustRightInd w:val="0"/>
        <w:spacing w:line="240" w:lineRule="auto"/>
        <w:ind w:left="0" w:firstLine="0"/>
        <w:jc w:val="center"/>
        <w:outlineLvl w:val="0"/>
        <w:rPr>
          <w:b/>
          <w:sz w:val="24"/>
        </w:rPr>
      </w:pPr>
      <w:bookmarkStart w:id="14" w:name="_Toc270499927"/>
      <w:r w:rsidRPr="00713F58">
        <w:rPr>
          <w:b/>
          <w:bCs/>
          <w:sz w:val="24"/>
        </w:rPr>
        <w:t>Изобразительное искусство</w:t>
      </w:r>
      <w:bookmarkEnd w:id="14"/>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 xml:space="preserve">В результате изучения изобразительного искусства на ступени начального общего образования у </w:t>
      </w:r>
      <w:proofErr w:type="gramStart"/>
      <w:r w:rsidRPr="00713F58">
        <w:rPr>
          <w:sz w:val="24"/>
        </w:rPr>
        <w:t>обучающихся</w:t>
      </w:r>
      <w:proofErr w:type="gramEnd"/>
      <w:r w:rsidRPr="00713F58">
        <w:rPr>
          <w:sz w:val="24"/>
        </w:rPr>
        <w:t>:</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w:t>
      </w:r>
      <w:r w:rsidRPr="00713F58">
        <w:rPr>
          <w:sz w:val="24"/>
        </w:rPr>
        <w:softHyphen/>
        <w:t>ством, первоначальные понятия о выразительных возможностях языка искусства;</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начнут развиваться образное мышление, наблюдатель</w:t>
      </w:r>
      <w:r w:rsidRPr="00713F58">
        <w:rPr>
          <w:sz w:val="24"/>
        </w:rPr>
        <w:softHyphen/>
        <w:t>ность и воображение, учебно-творческие способности, эсте</w:t>
      </w:r>
      <w:r w:rsidRPr="00713F58">
        <w:rPr>
          <w:sz w:val="24"/>
        </w:rPr>
        <w:softHyphen/>
        <w:t>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w:t>
      </w:r>
      <w:r w:rsidRPr="00713F58">
        <w:rPr>
          <w:sz w:val="24"/>
        </w:rPr>
        <w:softHyphen/>
        <w:t>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w:t>
      </w:r>
      <w:r w:rsidRPr="00713F58">
        <w:rPr>
          <w:sz w:val="24"/>
        </w:rPr>
        <w:softHyphen/>
        <w:t>ственных устоев, нашедших отражение и оценку в искусстве, — любви, взаимопомощи, уважении к родителям, заботе о млад</w:t>
      </w:r>
      <w:r w:rsidRPr="00713F58">
        <w:rPr>
          <w:sz w:val="24"/>
        </w:rPr>
        <w:softHyphen/>
        <w:t>ших и старших, ответственности за другого человека;</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312"/>
        <w:rPr>
          <w:sz w:val="24"/>
        </w:rPr>
      </w:pPr>
      <w:proofErr w:type="gramStart"/>
      <w:r w:rsidRPr="00713F58">
        <w:rPr>
          <w:sz w:val="24"/>
        </w:rPr>
        <w:t>установится осознанное уважение и принятие традиций, самобытных культурных ценностей, форм культурно-истори</w:t>
      </w:r>
      <w:r w:rsidRPr="00713F58">
        <w:rPr>
          <w:sz w:val="24"/>
        </w:rPr>
        <w:softHyphen/>
        <w:t>ческой, социальной и духовной жизни родного края, на</w:t>
      </w:r>
      <w:r w:rsidRPr="00713F58">
        <w:rPr>
          <w:sz w:val="24"/>
        </w:rPr>
        <w:softHyphen/>
        <w:t xml:space="preserve">полнятся конкретным содержанием понятия «Отечество», «родная земля», «моя семья и род», «мой дом», разовьётся принятие культуры и духовных традиций </w:t>
      </w:r>
      <w:r w:rsidRPr="00713F58">
        <w:rPr>
          <w:sz w:val="24"/>
        </w:rPr>
        <w:lastRenderedPageBreak/>
        <w:t>многонационально</w:t>
      </w:r>
      <w:r w:rsidRPr="00713F58">
        <w:rPr>
          <w:sz w:val="24"/>
        </w:rPr>
        <w:softHyphen/>
        <w:t>го народа Российской Федерации, зародится целостный, со</w:t>
      </w:r>
      <w:r w:rsidRPr="00713F58">
        <w:rPr>
          <w:sz w:val="24"/>
        </w:rPr>
        <w:softHyphen/>
        <w:t>циально ориентированный взгляд на мир в его органическом единстве и разнообразии природы, народов, культур и религий;</w:t>
      </w:r>
      <w:proofErr w:type="gramEnd"/>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будут заложены основы российской гражданской иден</w:t>
      </w:r>
      <w:r w:rsidRPr="00713F58">
        <w:rPr>
          <w:sz w:val="24"/>
        </w:rPr>
        <w:softHyphen/>
        <w:t>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202FB0" w:rsidRPr="00713F58" w:rsidRDefault="00202FB0" w:rsidP="00202FB0">
      <w:pPr>
        <w:shd w:val="clear" w:color="auto" w:fill="FFFFFF"/>
        <w:tabs>
          <w:tab w:val="left" w:pos="9781"/>
        </w:tabs>
        <w:spacing w:line="240" w:lineRule="auto"/>
        <w:ind w:right="-1"/>
        <w:rPr>
          <w:sz w:val="24"/>
        </w:rPr>
      </w:pPr>
      <w:r w:rsidRPr="00713F58">
        <w:rPr>
          <w:sz w:val="24"/>
        </w:rPr>
        <w:t>Обучающиеся:</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312"/>
        <w:rPr>
          <w:sz w:val="24"/>
        </w:rPr>
      </w:pPr>
      <w:r w:rsidRPr="00713F58">
        <w:rPr>
          <w:sz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312"/>
        <w:rPr>
          <w:sz w:val="24"/>
        </w:rPr>
      </w:pPr>
      <w:r w:rsidRPr="00713F58">
        <w:rPr>
          <w:sz w:val="24"/>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312"/>
        <w:rPr>
          <w:sz w:val="24"/>
        </w:rPr>
      </w:pPr>
      <w:r w:rsidRPr="00713F58">
        <w:rPr>
          <w:sz w:val="24"/>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713F58">
        <w:rPr>
          <w:sz w:val="24"/>
        </w:rPr>
        <w:t>ИКТ-средств</w:t>
      </w:r>
      <w:proofErr w:type="gramEnd"/>
      <w:r w:rsidRPr="00713F58">
        <w:rPr>
          <w:sz w:val="24"/>
        </w:rPr>
        <w:t>;</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312"/>
        <w:rPr>
          <w:sz w:val="24"/>
        </w:rPr>
      </w:pPr>
      <w:r w:rsidRPr="00713F58">
        <w:rPr>
          <w:sz w:val="24"/>
        </w:rPr>
        <w:t xml:space="preserve">получат навыки сотрудничества </w:t>
      </w:r>
      <w:proofErr w:type="gramStart"/>
      <w:r w:rsidRPr="00713F58">
        <w:rPr>
          <w:sz w:val="24"/>
        </w:rPr>
        <w:t>со</w:t>
      </w:r>
      <w:proofErr w:type="gramEnd"/>
      <w:r w:rsidRPr="00713F58">
        <w:rPr>
          <w:sz w:val="24"/>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202FB0" w:rsidRPr="00713F58" w:rsidRDefault="00202FB0" w:rsidP="00202FB0">
      <w:pPr>
        <w:widowControl w:val="0"/>
        <w:numPr>
          <w:ilvl w:val="0"/>
          <w:numId w:val="21"/>
        </w:numPr>
        <w:shd w:val="clear" w:color="auto" w:fill="FFFFFF"/>
        <w:tabs>
          <w:tab w:val="left" w:pos="557"/>
          <w:tab w:val="left" w:pos="9781"/>
        </w:tabs>
        <w:autoSpaceDE w:val="0"/>
        <w:autoSpaceDN w:val="0"/>
        <w:adjustRightInd w:val="0"/>
        <w:spacing w:line="240" w:lineRule="auto"/>
        <w:ind w:left="709" w:right="-1" w:hanging="312"/>
        <w:rPr>
          <w:sz w:val="24"/>
        </w:rPr>
      </w:pPr>
      <w:r w:rsidRPr="00713F58">
        <w:rPr>
          <w:sz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202FB0" w:rsidRPr="00713F58" w:rsidRDefault="00202FB0" w:rsidP="00202FB0">
      <w:pPr>
        <w:widowControl w:val="0"/>
        <w:numPr>
          <w:ilvl w:val="2"/>
          <w:numId w:val="46"/>
        </w:numPr>
        <w:tabs>
          <w:tab w:val="num" w:pos="1440"/>
        </w:tabs>
        <w:autoSpaceDE w:val="0"/>
        <w:autoSpaceDN w:val="0"/>
        <w:adjustRightInd w:val="0"/>
        <w:spacing w:line="240" w:lineRule="auto"/>
        <w:ind w:left="567" w:firstLine="0"/>
        <w:rPr>
          <w:b/>
          <w:sz w:val="24"/>
        </w:rPr>
      </w:pPr>
      <w:r w:rsidRPr="00713F58">
        <w:rPr>
          <w:b/>
          <w:iCs/>
          <w:sz w:val="24"/>
        </w:rPr>
        <w:t xml:space="preserve">Восприятие искусства </w:t>
      </w:r>
      <w:r w:rsidRPr="00713F58">
        <w:rPr>
          <w:b/>
          <w:iCs/>
          <w:spacing w:val="-5"/>
          <w:sz w:val="24"/>
        </w:rPr>
        <w:t>и виды художественной деятельности</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shd w:val="clear" w:color="auto" w:fill="FFFFFF"/>
        <w:tabs>
          <w:tab w:val="left" w:pos="709"/>
          <w:tab w:val="left" w:pos="9781"/>
        </w:tabs>
        <w:spacing w:line="240" w:lineRule="auto"/>
        <w:ind w:left="709" w:right="-1" w:hanging="283"/>
        <w:rPr>
          <w:sz w:val="24"/>
        </w:rPr>
      </w:pPr>
      <w:r w:rsidRPr="00713F58">
        <w:rPr>
          <w:sz w:val="24"/>
        </w:rPr>
        <w:t>•</w:t>
      </w:r>
      <w:r w:rsidRPr="00713F58">
        <w:rPr>
          <w:sz w:val="24"/>
        </w:rPr>
        <w:tab/>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w:t>
      </w:r>
      <w:r w:rsidRPr="00713F58">
        <w:rPr>
          <w:sz w:val="24"/>
        </w:rPr>
        <w:softHyphen/>
        <w:t>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различать основные виды и жанры пластических искусств, понимать их специфику;</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proofErr w:type="gramStart"/>
      <w:r w:rsidRPr="00713F58">
        <w:rPr>
          <w:sz w:val="24"/>
        </w:rPr>
        <w:t>эмоционально-ценностно</w:t>
      </w:r>
      <w:proofErr w:type="gramEnd"/>
      <w:r w:rsidRPr="00713F58">
        <w:rPr>
          <w:sz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proofErr w:type="gramStart"/>
      <w:r w:rsidRPr="00713F58">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w:t>
      </w:r>
      <w:r w:rsidRPr="00713F58">
        <w:rPr>
          <w:sz w:val="24"/>
        </w:rPr>
        <w:softHyphen/>
        <w:t>ные стороны (разнообразие, красоту, трагизм и т. д.) окружа</w:t>
      </w:r>
      <w:r w:rsidRPr="00713F58">
        <w:rPr>
          <w:sz w:val="24"/>
        </w:rPr>
        <w:softHyphen/>
        <w:t>ющего мира и жизненных явлений;</w:t>
      </w:r>
      <w:proofErr w:type="gramEnd"/>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5"/>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воспринимать произведения изобразительного искус</w:t>
      </w:r>
      <w:r w:rsidRPr="00713F58">
        <w:rPr>
          <w:i/>
          <w:iCs/>
          <w:sz w:val="24"/>
        </w:rPr>
        <w:softHyphen/>
        <w:t>ства, участвовать в обсуждении их содержания и выра</w:t>
      </w:r>
      <w:r w:rsidRPr="00713F58">
        <w:rPr>
          <w:i/>
          <w:iCs/>
          <w:sz w:val="24"/>
        </w:rPr>
        <w:softHyphen/>
        <w:t>зительных средств, различать сюжет и содержание в знакомых произведениях;</w:t>
      </w:r>
    </w:p>
    <w:p w:rsidR="00202FB0" w:rsidRPr="00713F58" w:rsidRDefault="00202FB0" w:rsidP="00202FB0">
      <w:pPr>
        <w:widowControl w:val="0"/>
        <w:numPr>
          <w:ilvl w:val="0"/>
          <w:numId w:val="25"/>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202FB0" w:rsidRDefault="00202FB0" w:rsidP="00202FB0">
      <w:pPr>
        <w:widowControl w:val="0"/>
        <w:numPr>
          <w:ilvl w:val="0"/>
          <w:numId w:val="25"/>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02FB0" w:rsidRPr="00713F58" w:rsidRDefault="00202FB0" w:rsidP="00202FB0">
      <w:pPr>
        <w:widowControl w:val="0"/>
        <w:numPr>
          <w:ilvl w:val="0"/>
          <w:numId w:val="25"/>
        </w:numPr>
        <w:shd w:val="clear" w:color="auto" w:fill="FFFFFF"/>
        <w:tabs>
          <w:tab w:val="left" w:pos="426"/>
          <w:tab w:val="left" w:pos="9781"/>
        </w:tabs>
        <w:autoSpaceDE w:val="0"/>
        <w:autoSpaceDN w:val="0"/>
        <w:adjustRightInd w:val="0"/>
        <w:spacing w:line="240" w:lineRule="auto"/>
        <w:ind w:left="426" w:right="-1" w:hanging="426"/>
        <w:rPr>
          <w:i/>
          <w:iCs/>
          <w:sz w:val="24"/>
        </w:rPr>
      </w:pPr>
    </w:p>
    <w:p w:rsidR="00202FB0" w:rsidRPr="00713F58" w:rsidRDefault="00202FB0" w:rsidP="00202FB0">
      <w:pPr>
        <w:widowControl w:val="0"/>
        <w:numPr>
          <w:ilvl w:val="2"/>
          <w:numId w:val="46"/>
        </w:numPr>
        <w:tabs>
          <w:tab w:val="num" w:pos="1440"/>
        </w:tabs>
        <w:autoSpaceDE w:val="0"/>
        <w:autoSpaceDN w:val="0"/>
        <w:adjustRightInd w:val="0"/>
        <w:spacing w:line="240" w:lineRule="auto"/>
        <w:ind w:left="0" w:firstLine="426"/>
        <w:rPr>
          <w:b/>
          <w:sz w:val="24"/>
        </w:rPr>
      </w:pPr>
      <w:r w:rsidRPr="00713F58">
        <w:rPr>
          <w:b/>
          <w:iCs/>
          <w:sz w:val="24"/>
        </w:rPr>
        <w:lastRenderedPageBreak/>
        <w:t>Азбука искусства. Как говорит искусство?</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создавать простые композиции на заданную тему на плоскости и в пространстве;</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w:t>
      </w:r>
      <w:r w:rsidRPr="00713F58">
        <w:rPr>
          <w:sz w:val="24"/>
        </w:rPr>
        <w:softHyphen/>
        <w:t>ния собственного художественно-творческого замысла;</w:t>
      </w:r>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proofErr w:type="gramStart"/>
      <w:r w:rsidRPr="00713F58">
        <w:rPr>
          <w:sz w:val="24"/>
        </w:rPr>
        <w:t>различать основные и составные, тёплые и холодные цвета; изменять их эмоциональную напряжённость с по</w:t>
      </w:r>
      <w:r w:rsidRPr="00713F58">
        <w:rPr>
          <w:sz w:val="24"/>
        </w:rPr>
        <w:softHyphen/>
        <w:t>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202FB0" w:rsidRPr="00713F58" w:rsidRDefault="00202FB0" w:rsidP="00202FB0">
      <w:pPr>
        <w:widowControl w:val="0"/>
        <w:numPr>
          <w:ilvl w:val="0"/>
          <w:numId w:val="25"/>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создавать средствами живописи, графики, скульптуры, декоративно-прикладного искусства образ человека: переда</w:t>
      </w:r>
      <w:r w:rsidRPr="00713F58">
        <w:rPr>
          <w:sz w:val="24"/>
        </w:rPr>
        <w:softHyphen/>
        <w:t>вать на плоскости и в объёме пропорции лица, фигуры; пе</w:t>
      </w:r>
      <w:r w:rsidRPr="00713F58">
        <w:rPr>
          <w:sz w:val="24"/>
        </w:rPr>
        <w:softHyphen/>
        <w:t>редавать характерные черты внешнего облика, одежды, укра</w:t>
      </w:r>
      <w:r w:rsidRPr="00713F58">
        <w:rPr>
          <w:sz w:val="24"/>
        </w:rPr>
        <w:softHyphen/>
        <w:t>шений человека;</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наблюдать, сравнивать, сопоставлять и анализировать пространственную форму предмета; изображать предметы раз</w:t>
      </w:r>
      <w:r w:rsidRPr="00713F58">
        <w:rPr>
          <w:sz w:val="24"/>
        </w:rPr>
        <w:softHyphen/>
        <w:t>личной формы; использовать простые формы для создания выразительных образов в живописи, скульптуре, графике;</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использовать декоративные элементы, геометрические, растительные узоры для украшения своих изделий и предме</w:t>
      </w:r>
      <w:r w:rsidRPr="00713F58">
        <w:rPr>
          <w:sz w:val="24"/>
        </w:rPr>
        <w:softHyphen/>
        <w:t>тов быта; использовать ритм и стилизацию форм для созда</w:t>
      </w:r>
      <w:r w:rsidRPr="00713F58">
        <w:rPr>
          <w:sz w:val="24"/>
        </w:rPr>
        <w:softHyphen/>
        <w:t>ния орнамента; передавать в собственной художественно-творческой деятельности специфику стилистики произведе</w:t>
      </w:r>
      <w:r w:rsidRPr="00713F58">
        <w:rPr>
          <w:sz w:val="24"/>
        </w:rPr>
        <w:softHyphen/>
        <w:t>ний народных художественных промыслов в России (с учётом местных условий).</w:t>
      </w:r>
    </w:p>
    <w:p w:rsidR="00202FB0" w:rsidRPr="00713F58" w:rsidRDefault="00202FB0" w:rsidP="00202FB0">
      <w:pPr>
        <w:shd w:val="clear" w:color="auto" w:fill="FFFFFF"/>
        <w:tabs>
          <w:tab w:val="left" w:pos="0"/>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202FB0" w:rsidRPr="00713F58"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202FB0" w:rsidRPr="00713F58"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 xml:space="preserve">выполнять простые рисунки и орнаментальные композиции, используя язык компьютерной графики в программе </w:t>
      </w:r>
      <w:r w:rsidRPr="00713F58">
        <w:rPr>
          <w:i/>
          <w:iCs/>
          <w:sz w:val="24"/>
          <w:lang w:val="en-US"/>
        </w:rPr>
        <w:t>Paint</w:t>
      </w:r>
      <w:r w:rsidRPr="00713F58">
        <w:rPr>
          <w:i/>
          <w:iCs/>
          <w:sz w:val="24"/>
        </w:rPr>
        <w:t>.</w:t>
      </w:r>
    </w:p>
    <w:p w:rsidR="00202FB0" w:rsidRPr="00713F58" w:rsidRDefault="00202FB0" w:rsidP="00202FB0">
      <w:pPr>
        <w:widowControl w:val="0"/>
        <w:numPr>
          <w:ilvl w:val="2"/>
          <w:numId w:val="46"/>
        </w:numPr>
        <w:tabs>
          <w:tab w:val="num" w:pos="1440"/>
        </w:tabs>
        <w:autoSpaceDE w:val="0"/>
        <w:autoSpaceDN w:val="0"/>
        <w:adjustRightInd w:val="0"/>
        <w:spacing w:line="240" w:lineRule="auto"/>
        <w:ind w:left="0" w:firstLine="426"/>
        <w:rPr>
          <w:b/>
          <w:sz w:val="24"/>
        </w:rPr>
      </w:pPr>
      <w:r w:rsidRPr="00713F58">
        <w:rPr>
          <w:b/>
          <w:iCs/>
          <w:spacing w:val="-1"/>
          <w:sz w:val="24"/>
        </w:rPr>
        <w:t xml:space="preserve"> Значимые темы искусства. О чём говорит искусство?</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осознавать значимые темы искусства и отражать их в собственной художественно-творческой деятельности;</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выбирать художественные материалы, средства художественной выразительности для создания образов природы, че</w:t>
      </w:r>
      <w:r w:rsidRPr="00713F58">
        <w:rPr>
          <w:sz w:val="24"/>
        </w:rPr>
        <w:softHyphen/>
        <w:t>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видеть, чувствовать и изображать красоту и разнообразие природы, человека, зданий, предметов;</w:t>
      </w:r>
    </w:p>
    <w:p w:rsidR="00202FB0" w:rsidRPr="00713F58"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изображать пейзажи, натюрморты, портреты, выражая к ним своё отношение;</w:t>
      </w:r>
    </w:p>
    <w:p w:rsidR="00202FB0"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изображать многофигурные композиции на значимые жизненные темы и участвовать в коллективных работах на эти темы.</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p>
    <w:p w:rsidR="00202FB0" w:rsidRPr="00713F58" w:rsidRDefault="00202FB0" w:rsidP="00202FB0">
      <w:pPr>
        <w:widowControl w:val="0"/>
        <w:numPr>
          <w:ilvl w:val="1"/>
          <w:numId w:val="46"/>
        </w:numPr>
        <w:tabs>
          <w:tab w:val="num" w:pos="574"/>
        </w:tabs>
        <w:autoSpaceDE w:val="0"/>
        <w:autoSpaceDN w:val="0"/>
        <w:adjustRightInd w:val="0"/>
        <w:spacing w:line="240" w:lineRule="auto"/>
        <w:ind w:left="0" w:firstLine="0"/>
        <w:jc w:val="center"/>
        <w:outlineLvl w:val="0"/>
        <w:rPr>
          <w:b/>
          <w:sz w:val="24"/>
        </w:rPr>
      </w:pPr>
      <w:bookmarkStart w:id="15" w:name="_Toc270499928"/>
      <w:r w:rsidRPr="00713F58">
        <w:rPr>
          <w:b/>
          <w:bCs/>
          <w:sz w:val="24"/>
        </w:rPr>
        <w:t>Технология</w:t>
      </w:r>
      <w:bookmarkEnd w:id="15"/>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 xml:space="preserve">В результате изучения курса </w:t>
      </w:r>
      <w:proofErr w:type="gramStart"/>
      <w:r w:rsidRPr="00713F58">
        <w:rPr>
          <w:sz w:val="24"/>
        </w:rPr>
        <w:t>технологии</w:t>
      </w:r>
      <w:proofErr w:type="gramEnd"/>
      <w:r w:rsidRPr="00713F58">
        <w:rPr>
          <w:sz w:val="24"/>
        </w:rPr>
        <w:t xml:space="preserve"> обучающиеся на ступени начального общего образования: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proofErr w:type="gramStart"/>
      <w:r w:rsidRPr="00713F58">
        <w:rPr>
          <w:sz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получат общее представление о мире профессий, их социальном значении, истории возникновения и развития;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Решение конструкторских, художественно-конструкторс</w:t>
      </w:r>
      <w:r w:rsidRPr="00713F58">
        <w:rPr>
          <w:sz w:val="24"/>
        </w:rPr>
        <w:softHyphen/>
        <w:t>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w:t>
      </w:r>
      <w:r w:rsidRPr="00713F58">
        <w:rPr>
          <w:sz w:val="24"/>
        </w:rPr>
        <w:softHyphen/>
        <w:t>лений, формирования внутреннего плана действий, мелкой моторики рук.</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Обучающиеся:</w:t>
      </w:r>
    </w:p>
    <w:p w:rsidR="00202FB0" w:rsidRPr="00713F58" w:rsidRDefault="00202FB0" w:rsidP="00202FB0">
      <w:pPr>
        <w:widowControl w:val="0"/>
        <w:numPr>
          <w:ilvl w:val="0"/>
          <w:numId w:val="38"/>
        </w:numPr>
        <w:shd w:val="clear" w:color="auto" w:fill="FFFFFF"/>
        <w:tabs>
          <w:tab w:val="left" w:pos="709"/>
          <w:tab w:val="left" w:pos="9781"/>
        </w:tabs>
        <w:autoSpaceDE w:val="0"/>
        <w:autoSpaceDN w:val="0"/>
        <w:adjustRightInd w:val="0"/>
        <w:spacing w:line="240" w:lineRule="auto"/>
        <w:ind w:left="709" w:right="-1" w:hanging="283"/>
        <w:rPr>
          <w:sz w:val="24"/>
        </w:rPr>
      </w:pPr>
      <w:proofErr w:type="gramStart"/>
      <w:r w:rsidRPr="00713F58">
        <w:rPr>
          <w:sz w:val="24"/>
        </w:rPr>
        <w:t>в результате выполнения под руководством учителя коллективных и групповых творческих работ, а также элементар</w:t>
      </w:r>
      <w:r w:rsidRPr="00713F58">
        <w:rPr>
          <w:sz w:val="24"/>
        </w:rPr>
        <w:softHyphen/>
        <w:t>ных доступных проектов получат первоначальный опыт ис</w:t>
      </w:r>
      <w:r w:rsidRPr="00713F58">
        <w:rPr>
          <w:sz w:val="24"/>
        </w:rPr>
        <w:softHyphen/>
        <w:t xml:space="preserve">пользования сформированных в рамках учебного предмета </w:t>
      </w:r>
      <w:r w:rsidRPr="00713F58">
        <w:rPr>
          <w:i/>
          <w:iCs/>
          <w:sz w:val="24"/>
        </w:rPr>
        <w:t xml:space="preserve">коммуникативных универсальных учебных действий </w:t>
      </w:r>
      <w:r w:rsidRPr="00713F58">
        <w:rPr>
          <w:sz w:val="24"/>
        </w:rPr>
        <w:t>в целях осуществления совместной продуктивной деятельности: распределение ролей руководителя и подчинённых, распреде</w:t>
      </w:r>
      <w:r w:rsidRPr="00713F58">
        <w:rPr>
          <w:sz w:val="24"/>
        </w:rPr>
        <w:softHyphen/>
        <w:t>ление общего объёма работы, приобретение навыков сотруд</w:t>
      </w:r>
      <w:r w:rsidRPr="00713F58">
        <w:rPr>
          <w:sz w:val="24"/>
        </w:rPr>
        <w:softHyphen/>
        <w:t>ничества и взаимопомощи, доброжелательного и уважитель</w:t>
      </w:r>
      <w:r w:rsidRPr="00713F58">
        <w:rPr>
          <w:sz w:val="24"/>
        </w:rPr>
        <w:softHyphen/>
        <w:t>ного общения со сверстниками и взрослыми;</w:t>
      </w:r>
      <w:proofErr w:type="gramEnd"/>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 xml:space="preserve">овладеют начальными формами </w:t>
      </w:r>
      <w:r w:rsidRPr="00713F58">
        <w:rPr>
          <w:i/>
          <w:iCs/>
          <w:sz w:val="24"/>
        </w:rPr>
        <w:t xml:space="preserve">познавательных универсальных учебных действий </w:t>
      </w:r>
      <w:r w:rsidRPr="00713F58">
        <w:rPr>
          <w:sz w:val="24"/>
        </w:rPr>
        <w:t>— исследовательскими и логическими: наблюдения, сравнения, анализа, классификации, обобщения;</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получат первоначальный опыт организации собственной творческой практической деятельности на основе сформиро</w:t>
      </w:r>
      <w:r w:rsidRPr="00713F58">
        <w:rPr>
          <w:sz w:val="24"/>
        </w:rPr>
        <w:softHyphen/>
        <w:t xml:space="preserve">ванных </w:t>
      </w:r>
      <w:r w:rsidRPr="00713F58">
        <w:rPr>
          <w:i/>
          <w:iCs/>
          <w:sz w:val="24"/>
        </w:rPr>
        <w:t>регулятивных универсальных учебных действий</w:t>
      </w:r>
      <w:r>
        <w:rPr>
          <w:sz w:val="24"/>
        </w:rPr>
        <w:t>: це</w:t>
      </w:r>
      <w:r w:rsidRPr="00713F58">
        <w:rPr>
          <w:sz w:val="24"/>
        </w:rPr>
        <w:t>леполагания и планирования предстоящего практического действия, прогнозирования, отбора оптимальных способов де</w:t>
      </w:r>
      <w:r w:rsidRPr="00713F58">
        <w:rPr>
          <w:sz w:val="24"/>
        </w:rPr>
        <w:softHyphen/>
        <w:t>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202FB0" w:rsidRPr="00713F58" w:rsidRDefault="00202FB0" w:rsidP="00202FB0">
      <w:pPr>
        <w:spacing w:line="240" w:lineRule="auto"/>
        <w:ind w:firstLine="397"/>
        <w:rPr>
          <w:sz w:val="24"/>
        </w:rPr>
      </w:pPr>
      <w:r w:rsidRPr="00713F58">
        <w:rPr>
          <w:sz w:val="24"/>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w:t>
      </w:r>
      <w:r w:rsidRPr="00713F58">
        <w:rPr>
          <w:sz w:val="24"/>
        </w:rPr>
        <w:lastRenderedPageBreak/>
        <w:t>потребность помогать другим, уважение к чужому труду и результатам труда, культурному наследию.</w:t>
      </w:r>
    </w:p>
    <w:p w:rsidR="00202FB0" w:rsidRPr="00713F58" w:rsidRDefault="00202FB0" w:rsidP="00202FB0">
      <w:pPr>
        <w:widowControl w:val="0"/>
        <w:numPr>
          <w:ilvl w:val="2"/>
          <w:numId w:val="46"/>
        </w:numPr>
        <w:tabs>
          <w:tab w:val="num" w:pos="1276"/>
          <w:tab w:val="num" w:pos="1440"/>
        </w:tabs>
        <w:autoSpaceDE w:val="0"/>
        <w:autoSpaceDN w:val="0"/>
        <w:adjustRightInd w:val="0"/>
        <w:spacing w:line="240" w:lineRule="auto"/>
        <w:ind w:left="0" w:firstLine="426"/>
        <w:rPr>
          <w:b/>
          <w:sz w:val="24"/>
        </w:rPr>
      </w:pPr>
      <w:bookmarkStart w:id="16" w:name="_Toc270418837"/>
      <w:r w:rsidRPr="00713F58">
        <w:rPr>
          <w:b/>
          <w:iCs/>
          <w:spacing w:val="-3"/>
          <w:sz w:val="24"/>
        </w:rPr>
        <w:t>Общекультурные и общетрудовые компетен</w:t>
      </w:r>
      <w:r w:rsidRPr="00713F58">
        <w:rPr>
          <w:b/>
          <w:iCs/>
          <w:sz w:val="24"/>
        </w:rPr>
        <w:t>ции. Основы культуры труда, самообслуживание</w:t>
      </w:r>
      <w:bookmarkEnd w:id="16"/>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3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202FB0" w:rsidRPr="00713F58" w:rsidRDefault="00202FB0" w:rsidP="00202FB0">
      <w:pPr>
        <w:widowControl w:val="0"/>
        <w:numPr>
          <w:ilvl w:val="0"/>
          <w:numId w:val="3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202FB0" w:rsidRPr="00713F58" w:rsidRDefault="00202FB0" w:rsidP="00202FB0">
      <w:pPr>
        <w:widowControl w:val="0"/>
        <w:numPr>
          <w:ilvl w:val="0"/>
          <w:numId w:val="3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анализировать предлагаемую информацию, планировать предстоящую практическую работу, осуществлять корректи</w:t>
      </w:r>
      <w:r w:rsidRPr="00713F58">
        <w:rPr>
          <w:sz w:val="24"/>
        </w:rPr>
        <w:softHyphen/>
        <w:t>ровку хода практической работы, самоконтроль выполняемых практических действий;</w:t>
      </w:r>
    </w:p>
    <w:p w:rsidR="00202FB0" w:rsidRPr="00713F58" w:rsidRDefault="00202FB0" w:rsidP="00202FB0">
      <w:pPr>
        <w:widowControl w:val="0"/>
        <w:numPr>
          <w:ilvl w:val="0"/>
          <w:numId w:val="3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организовывать своё рабочее место в зависимости от вида работы, выполнять доступные действия по самообслужива</w:t>
      </w:r>
      <w:r w:rsidRPr="00713F58">
        <w:rPr>
          <w:sz w:val="24"/>
        </w:rPr>
        <w:softHyphen/>
        <w:t>нию и доступные виды домашнего труда.</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уважительно относиться к труду людей;</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понимать культурно-историческую ценность традиций, отражённых в предметном мире, и уважать их;</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202FB0" w:rsidRPr="00713F58" w:rsidRDefault="00202FB0" w:rsidP="00202FB0">
      <w:pPr>
        <w:widowControl w:val="0"/>
        <w:numPr>
          <w:ilvl w:val="2"/>
          <w:numId w:val="46"/>
        </w:numPr>
        <w:tabs>
          <w:tab w:val="num" w:pos="1440"/>
        </w:tabs>
        <w:autoSpaceDE w:val="0"/>
        <w:autoSpaceDN w:val="0"/>
        <w:adjustRightInd w:val="0"/>
        <w:spacing w:line="240" w:lineRule="auto"/>
        <w:ind w:left="0" w:firstLine="426"/>
        <w:rPr>
          <w:b/>
          <w:sz w:val="24"/>
        </w:rPr>
      </w:pPr>
      <w:r w:rsidRPr="00713F58">
        <w:rPr>
          <w:b/>
          <w:iCs/>
          <w:spacing w:val="-1"/>
          <w:sz w:val="24"/>
        </w:rPr>
        <w:t xml:space="preserve">Технология ручной обработки материалов. </w:t>
      </w:r>
      <w:r w:rsidRPr="00713F58">
        <w:rPr>
          <w:b/>
          <w:iCs/>
          <w:spacing w:val="-4"/>
          <w:sz w:val="24"/>
        </w:rPr>
        <w:t>Элементы графической грамоты</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40"/>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на основе полученных представлений о многообразии материалов, их видах, свойствах, происхождении, практичес</w:t>
      </w:r>
      <w:r w:rsidRPr="00713F58">
        <w:rPr>
          <w:sz w:val="24"/>
        </w:rPr>
        <w:softHyphen/>
        <w:t>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w:t>
      </w:r>
      <w:r w:rsidRPr="00713F58">
        <w:rPr>
          <w:sz w:val="24"/>
        </w:rPr>
        <w:softHyphen/>
        <w:t>ставленной задачей;</w:t>
      </w:r>
    </w:p>
    <w:p w:rsidR="00202FB0" w:rsidRPr="00713F58" w:rsidRDefault="00202FB0" w:rsidP="00202FB0">
      <w:pPr>
        <w:widowControl w:val="0"/>
        <w:numPr>
          <w:ilvl w:val="0"/>
          <w:numId w:val="40"/>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отбирать и выполнять в зависимости от свойств освоен</w:t>
      </w:r>
      <w:r w:rsidRPr="00713F58">
        <w:rPr>
          <w:sz w:val="24"/>
        </w:rPr>
        <w:softHyphen/>
        <w:t>ных материалов оптимальные и доступные технологические приёмы их ручной обработки при разметке деталей, их выде</w:t>
      </w:r>
      <w:r w:rsidRPr="00713F58">
        <w:rPr>
          <w:sz w:val="24"/>
        </w:rPr>
        <w:softHyphen/>
        <w:t>лении из заготовки, формообразовании, сборке и отделке из</w:t>
      </w:r>
      <w:r w:rsidRPr="00713F58">
        <w:rPr>
          <w:sz w:val="24"/>
        </w:rPr>
        <w:softHyphen/>
        <w:t>делия; экономно расходовать используемые материалы;</w:t>
      </w:r>
    </w:p>
    <w:p w:rsidR="00202FB0" w:rsidRPr="00713F58" w:rsidRDefault="00202FB0" w:rsidP="00202FB0">
      <w:pPr>
        <w:widowControl w:val="0"/>
        <w:numPr>
          <w:ilvl w:val="0"/>
          <w:numId w:val="40"/>
        </w:numPr>
        <w:shd w:val="clear" w:color="auto" w:fill="FFFFFF"/>
        <w:tabs>
          <w:tab w:val="left" w:pos="709"/>
          <w:tab w:val="left" w:pos="9781"/>
        </w:tabs>
        <w:autoSpaceDE w:val="0"/>
        <w:autoSpaceDN w:val="0"/>
        <w:adjustRightInd w:val="0"/>
        <w:spacing w:line="240" w:lineRule="auto"/>
        <w:ind w:left="709" w:right="-1" w:hanging="283"/>
        <w:rPr>
          <w:sz w:val="24"/>
        </w:rPr>
      </w:pPr>
      <w:proofErr w:type="gramStart"/>
      <w:r w:rsidRPr="00713F58">
        <w:rPr>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202FB0" w:rsidRPr="00713F58" w:rsidRDefault="00202FB0" w:rsidP="00202FB0">
      <w:pPr>
        <w:widowControl w:val="0"/>
        <w:numPr>
          <w:ilvl w:val="0"/>
          <w:numId w:val="40"/>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w:t>
      </w:r>
      <w:r w:rsidRPr="00713F58">
        <w:rPr>
          <w:sz w:val="24"/>
        </w:rPr>
        <w:softHyphen/>
        <w:t>вать плоскостные и объёмные изделия по простейшим черте</w:t>
      </w:r>
      <w:r w:rsidRPr="00713F58">
        <w:rPr>
          <w:sz w:val="24"/>
        </w:rPr>
        <w:softHyphen/>
        <w:t>жам, эскизам, схемам, рисункам.</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4"/>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отбирать и выстраивать оптимальную технологи</w:t>
      </w:r>
      <w:r w:rsidRPr="00713F58">
        <w:rPr>
          <w:i/>
          <w:iCs/>
          <w:sz w:val="24"/>
        </w:rPr>
        <w:softHyphen/>
        <w:t>ческую последовательность реализации собственного или предложенного учителем замысла;</w:t>
      </w:r>
    </w:p>
    <w:p w:rsidR="00202FB0" w:rsidRPr="00713F58" w:rsidRDefault="00202FB0" w:rsidP="00202FB0">
      <w:pPr>
        <w:widowControl w:val="0"/>
        <w:numPr>
          <w:ilvl w:val="0"/>
          <w:numId w:val="4"/>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прогнозировать конечный практический результат и самостоятельно комбинировать художественные техноло</w:t>
      </w:r>
      <w:r w:rsidRPr="00713F58">
        <w:rPr>
          <w:i/>
          <w:iCs/>
          <w:sz w:val="24"/>
        </w:rPr>
        <w:softHyphen/>
        <w:t>гии в соответствии с конструктивной или декоративно-художественной задачей.</w:t>
      </w:r>
    </w:p>
    <w:p w:rsidR="00202FB0" w:rsidRPr="00713F58" w:rsidRDefault="00202FB0" w:rsidP="00202FB0">
      <w:pPr>
        <w:widowControl w:val="0"/>
        <w:numPr>
          <w:ilvl w:val="2"/>
          <w:numId w:val="46"/>
        </w:numPr>
        <w:tabs>
          <w:tab w:val="num" w:pos="1440"/>
        </w:tabs>
        <w:autoSpaceDE w:val="0"/>
        <w:autoSpaceDN w:val="0"/>
        <w:adjustRightInd w:val="0"/>
        <w:spacing w:line="240" w:lineRule="auto"/>
        <w:ind w:left="567" w:firstLine="0"/>
        <w:rPr>
          <w:b/>
          <w:sz w:val="24"/>
        </w:rPr>
      </w:pPr>
      <w:r w:rsidRPr="00713F58">
        <w:rPr>
          <w:b/>
          <w:iCs/>
          <w:sz w:val="24"/>
        </w:rPr>
        <w:t>Конструирование и моделирование</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 xml:space="preserve">анализировать устройство изделия: выделять детали, их форму, определять взаимное </w:t>
      </w:r>
      <w:r w:rsidRPr="00713F58">
        <w:rPr>
          <w:sz w:val="24"/>
        </w:rPr>
        <w:lastRenderedPageBreak/>
        <w:t>расположение, виды соединения деталей;</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решать простейшие задачи конструктивного характера по изменению вида и способа соединения деталей: на до</w:t>
      </w:r>
      <w:r w:rsidRPr="00713F58">
        <w:rPr>
          <w:sz w:val="24"/>
        </w:rPr>
        <w:softHyphen/>
        <w:t>страивание, придание новых свойств конструкции, а также другие доступные и сходные по сложности задачи;</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изготавливать несложные конструкции изделий по ри</w:t>
      </w:r>
      <w:r w:rsidRPr="00713F58">
        <w:rPr>
          <w:sz w:val="24"/>
        </w:rPr>
        <w:softHyphen/>
        <w:t>сунку, простейшему чертежу или эскизу, образцу и доступ</w:t>
      </w:r>
      <w:r w:rsidRPr="00713F58">
        <w:rPr>
          <w:sz w:val="24"/>
        </w:rPr>
        <w:softHyphen/>
        <w:t>ным заданным условиям.</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соотносить объёмную конструкцию, основанную на правильных геометрических формах, с изображениями их развёрток;</w:t>
      </w:r>
    </w:p>
    <w:p w:rsidR="00202FB0" w:rsidRPr="00713F58"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создавать мысленный образ конструкции с целью ре</w:t>
      </w:r>
      <w:r w:rsidRPr="00713F58">
        <w:rPr>
          <w:i/>
          <w:iCs/>
          <w:sz w:val="24"/>
        </w:rPr>
        <w:softHyphen/>
        <w:t>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202FB0" w:rsidRPr="00713F58" w:rsidRDefault="00202FB0" w:rsidP="00202FB0">
      <w:pPr>
        <w:widowControl w:val="0"/>
        <w:numPr>
          <w:ilvl w:val="2"/>
          <w:numId w:val="46"/>
        </w:numPr>
        <w:tabs>
          <w:tab w:val="num" w:pos="1440"/>
        </w:tabs>
        <w:autoSpaceDE w:val="0"/>
        <w:autoSpaceDN w:val="0"/>
        <w:adjustRightInd w:val="0"/>
        <w:spacing w:line="240" w:lineRule="auto"/>
        <w:ind w:left="567" w:firstLine="0"/>
        <w:rPr>
          <w:b/>
          <w:sz w:val="24"/>
        </w:rPr>
      </w:pPr>
      <w:r w:rsidRPr="00713F58">
        <w:rPr>
          <w:b/>
          <w:iCs/>
          <w:spacing w:val="-1"/>
          <w:sz w:val="24"/>
        </w:rPr>
        <w:t>Практика работы на компьютере</w:t>
      </w:r>
      <w:r w:rsidRPr="00713F58">
        <w:rPr>
          <w:b/>
          <w:sz w:val="24"/>
        </w:rPr>
        <w:t xml:space="preserve"> </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использовать простейшие приёмы работы с готовыми электронными ресурсами: активировать, читать информацию, выполнять задания;</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 xml:space="preserve">создавать небольшие тексты, использовать рисунки из ресурса компьютера, программы </w:t>
      </w:r>
      <w:r w:rsidRPr="00713F58">
        <w:rPr>
          <w:sz w:val="24"/>
          <w:lang w:val="en-US"/>
        </w:rPr>
        <w:t>Word</w:t>
      </w:r>
      <w:r w:rsidRPr="00713F58">
        <w:rPr>
          <w:sz w:val="24"/>
        </w:rPr>
        <w:t xml:space="preserve"> и </w:t>
      </w:r>
      <w:r w:rsidRPr="00713F58">
        <w:rPr>
          <w:sz w:val="24"/>
          <w:lang w:val="en-US"/>
        </w:rPr>
        <w:t>Power</w:t>
      </w:r>
      <w:r w:rsidRPr="00713F58">
        <w:rPr>
          <w:sz w:val="24"/>
        </w:rPr>
        <w:t xml:space="preserve"> </w:t>
      </w:r>
      <w:r w:rsidRPr="00713F58">
        <w:rPr>
          <w:sz w:val="24"/>
          <w:lang w:val="en-US"/>
        </w:rPr>
        <w:t>Point</w:t>
      </w:r>
      <w:r w:rsidRPr="00713F58">
        <w:rPr>
          <w:sz w:val="24"/>
        </w:rPr>
        <w:t>.</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shd w:val="clear" w:color="auto" w:fill="FFFFFF"/>
        <w:tabs>
          <w:tab w:val="left" w:pos="426"/>
          <w:tab w:val="left" w:pos="9781"/>
        </w:tabs>
        <w:spacing w:line="240" w:lineRule="auto"/>
        <w:ind w:right="-1"/>
        <w:rPr>
          <w:sz w:val="24"/>
        </w:rPr>
      </w:pPr>
      <w:r w:rsidRPr="00713F58">
        <w:rPr>
          <w:i/>
          <w:iCs/>
          <w:sz w:val="24"/>
        </w:rPr>
        <w:t>пользоваться доступными приёмами работы с гото</w:t>
      </w:r>
      <w:r w:rsidRPr="00713F58">
        <w:rPr>
          <w:i/>
          <w:iCs/>
          <w:sz w:val="24"/>
        </w:rPr>
        <w:softHyphen/>
        <w:t>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02FB0" w:rsidRPr="00713F58" w:rsidRDefault="00202FB0" w:rsidP="00202FB0">
      <w:pPr>
        <w:spacing w:line="240" w:lineRule="auto"/>
        <w:ind w:firstLine="397"/>
        <w:rPr>
          <w:b/>
          <w:sz w:val="24"/>
        </w:rPr>
      </w:pPr>
    </w:p>
    <w:p w:rsidR="00202FB0" w:rsidRPr="00713F58" w:rsidRDefault="00202FB0" w:rsidP="00202FB0">
      <w:pPr>
        <w:widowControl w:val="0"/>
        <w:numPr>
          <w:ilvl w:val="1"/>
          <w:numId w:val="46"/>
        </w:numPr>
        <w:tabs>
          <w:tab w:val="num" w:pos="574"/>
        </w:tabs>
        <w:autoSpaceDE w:val="0"/>
        <w:autoSpaceDN w:val="0"/>
        <w:adjustRightInd w:val="0"/>
        <w:spacing w:line="240" w:lineRule="auto"/>
        <w:ind w:left="0" w:firstLine="0"/>
        <w:jc w:val="center"/>
        <w:rPr>
          <w:b/>
          <w:sz w:val="24"/>
        </w:rPr>
      </w:pPr>
      <w:r w:rsidRPr="00713F58">
        <w:rPr>
          <w:b/>
          <w:bCs/>
          <w:sz w:val="24"/>
        </w:rPr>
        <w:t>Физическая культура</w:t>
      </w:r>
      <w:r w:rsidRPr="00713F58">
        <w:rPr>
          <w:b/>
          <w:sz w:val="24"/>
        </w:rPr>
        <w:t xml:space="preserve"> </w:t>
      </w:r>
    </w:p>
    <w:p w:rsidR="00202FB0" w:rsidRPr="00713F58" w:rsidRDefault="00202FB0" w:rsidP="00202FB0">
      <w:pPr>
        <w:spacing w:line="240" w:lineRule="auto"/>
        <w:jc w:val="center"/>
        <w:rPr>
          <w:b/>
          <w:sz w:val="24"/>
        </w:rPr>
      </w:pPr>
      <w:r w:rsidRPr="00713F58">
        <w:rPr>
          <w:i/>
          <w:iCs/>
          <w:sz w:val="24"/>
        </w:rPr>
        <w:t>(для обучающихся, не имеющих противопоказаний</w:t>
      </w:r>
      <w:r w:rsidRPr="00713F58">
        <w:rPr>
          <w:sz w:val="24"/>
        </w:rPr>
        <w:t xml:space="preserve"> </w:t>
      </w:r>
      <w:r w:rsidRPr="00713F58">
        <w:rPr>
          <w:i/>
          <w:iCs/>
          <w:spacing w:val="-1"/>
          <w:sz w:val="24"/>
        </w:rPr>
        <w:t>для занятий физической культурой</w:t>
      </w:r>
      <w:r w:rsidRPr="00713F58">
        <w:rPr>
          <w:b/>
          <w:sz w:val="24"/>
        </w:rPr>
        <w:t xml:space="preserve"> </w:t>
      </w:r>
      <w:r w:rsidRPr="00713F58">
        <w:rPr>
          <w:i/>
          <w:iCs/>
          <w:sz w:val="24"/>
        </w:rPr>
        <w:t>или существенных ограничений по нагрузке)</w:t>
      </w:r>
    </w:p>
    <w:p w:rsidR="00202FB0" w:rsidRPr="00713F58" w:rsidRDefault="00202FB0" w:rsidP="00202FB0">
      <w:pPr>
        <w:shd w:val="clear" w:color="auto" w:fill="FFFFFF"/>
        <w:tabs>
          <w:tab w:val="left" w:pos="9781"/>
        </w:tabs>
        <w:spacing w:line="240" w:lineRule="auto"/>
        <w:ind w:right="-1" w:firstLine="397"/>
        <w:rPr>
          <w:sz w:val="24"/>
        </w:rPr>
      </w:pPr>
      <w:r w:rsidRPr="00713F58">
        <w:rPr>
          <w:sz w:val="24"/>
        </w:rPr>
        <w:t xml:space="preserve">В результате </w:t>
      </w:r>
      <w:proofErr w:type="gramStart"/>
      <w:r w:rsidRPr="00713F58">
        <w:rPr>
          <w:sz w:val="24"/>
        </w:rPr>
        <w:t>обучения</w:t>
      </w:r>
      <w:proofErr w:type="gramEnd"/>
      <w:r w:rsidRPr="00713F58">
        <w:rPr>
          <w:sz w:val="24"/>
        </w:rPr>
        <w:t xml:space="preserve"> обучающиеся на ступени начального общего образования: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202FB0" w:rsidRPr="00713F58" w:rsidRDefault="00202FB0" w:rsidP="00202FB0">
      <w:pPr>
        <w:widowControl w:val="0"/>
        <w:numPr>
          <w:ilvl w:val="0"/>
          <w:numId w:val="4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202FB0" w:rsidRPr="00713F58" w:rsidRDefault="00202FB0" w:rsidP="00202FB0">
      <w:pPr>
        <w:widowControl w:val="0"/>
        <w:numPr>
          <w:ilvl w:val="0"/>
          <w:numId w:val="4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узнают о положительном влиянии занятий физическими упражнениями на развитие систем дыхания и кровообраще</w:t>
      </w:r>
      <w:r w:rsidRPr="00713F58">
        <w:rPr>
          <w:sz w:val="24"/>
        </w:rPr>
        <w:softHyphen/>
        <w:t>ния, поймут необходимость и смысл проведения простейших закаливающих процедур.</w:t>
      </w:r>
    </w:p>
    <w:p w:rsidR="00202FB0" w:rsidRPr="00713F58" w:rsidRDefault="00202FB0" w:rsidP="00202FB0">
      <w:pPr>
        <w:shd w:val="clear" w:color="auto" w:fill="FFFFFF"/>
        <w:tabs>
          <w:tab w:val="left" w:pos="709"/>
          <w:tab w:val="left" w:pos="9781"/>
        </w:tabs>
        <w:spacing w:line="240" w:lineRule="auto"/>
        <w:ind w:left="709" w:right="-1" w:hanging="283"/>
        <w:rPr>
          <w:sz w:val="24"/>
        </w:rPr>
      </w:pPr>
      <w:r w:rsidRPr="00713F58">
        <w:rPr>
          <w:sz w:val="24"/>
        </w:rPr>
        <w:t>Обучающиеся: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научатся составлять комплексы оздоровительных и общеразвивающих упражнений, использовать простейший спор</w:t>
      </w:r>
      <w:r w:rsidRPr="00713F58">
        <w:rPr>
          <w:sz w:val="24"/>
        </w:rPr>
        <w:softHyphen/>
        <w:t>тивный инвентарь и оборудование;</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 xml:space="preserve">научатся выполнять комплексы специальных упражнений, направленных на </w:t>
      </w:r>
      <w:r w:rsidRPr="00713F58">
        <w:rPr>
          <w:sz w:val="24"/>
        </w:rPr>
        <w:lastRenderedPageBreak/>
        <w:t>формирование правильной осанки, профилактику нарушения зрения, развитие систем дыхания и кровообращения;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proofErr w:type="gramStart"/>
      <w:r w:rsidRPr="00713F58">
        <w:rPr>
          <w:sz w:val="24"/>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w:t>
      </w:r>
      <w:r w:rsidRPr="00713F58">
        <w:rPr>
          <w:sz w:val="24"/>
        </w:rPr>
        <w:softHyphen/>
        <w:t>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w:t>
      </w:r>
      <w:r w:rsidRPr="00713F58">
        <w:rPr>
          <w:sz w:val="24"/>
        </w:rPr>
        <w:softHyphen/>
        <w:t>тельной деятельности будут использовать навыки коллектив</w:t>
      </w:r>
      <w:r w:rsidRPr="00713F58">
        <w:rPr>
          <w:sz w:val="24"/>
        </w:rPr>
        <w:softHyphen/>
        <w:t>ного общения и взаимодействия.</w:t>
      </w:r>
    </w:p>
    <w:p w:rsidR="00202FB0" w:rsidRPr="00713F58" w:rsidRDefault="00202FB0" w:rsidP="00202FB0">
      <w:pPr>
        <w:widowControl w:val="0"/>
        <w:numPr>
          <w:ilvl w:val="2"/>
          <w:numId w:val="46"/>
        </w:numPr>
        <w:tabs>
          <w:tab w:val="num" w:pos="1440"/>
        </w:tabs>
        <w:autoSpaceDE w:val="0"/>
        <w:autoSpaceDN w:val="0"/>
        <w:adjustRightInd w:val="0"/>
        <w:spacing w:line="240" w:lineRule="auto"/>
        <w:ind w:left="567" w:firstLine="0"/>
        <w:rPr>
          <w:b/>
          <w:sz w:val="24"/>
        </w:rPr>
      </w:pPr>
      <w:r w:rsidRPr="00713F58">
        <w:rPr>
          <w:b/>
          <w:iCs/>
          <w:sz w:val="24"/>
        </w:rPr>
        <w:t>Знания о физической культуре</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ориентироваться в понятиях «физическая культура», «ре</w:t>
      </w:r>
      <w:r w:rsidRPr="00713F58">
        <w:rPr>
          <w:sz w:val="24"/>
        </w:rPr>
        <w:softHyphen/>
        <w:t>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w:t>
      </w:r>
      <w:r w:rsidRPr="00713F58">
        <w:rPr>
          <w:sz w:val="24"/>
        </w:rPr>
        <w:softHyphen/>
        <w:t>ных игр, занятий спортом для укрепления здоровья, развития основных систем организма;</w:t>
      </w:r>
    </w:p>
    <w:p w:rsidR="00202FB0" w:rsidRPr="00713F58" w:rsidRDefault="00202FB0" w:rsidP="00202FB0">
      <w:pPr>
        <w:widowControl w:val="0"/>
        <w:numPr>
          <w:ilvl w:val="0"/>
          <w:numId w:val="4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 xml:space="preserve">раскрывать </w:t>
      </w:r>
      <w:proofErr w:type="gramStart"/>
      <w:r w:rsidRPr="00713F58">
        <w:rPr>
          <w:sz w:val="24"/>
        </w:rPr>
        <w:t>на примерах (из</w:t>
      </w:r>
      <w:proofErr w:type="gramEnd"/>
      <w:r w:rsidRPr="00713F58">
        <w:rPr>
          <w:sz w:val="24"/>
        </w:rPr>
        <w:t xml:space="preserve"> истории, в том числе родного края, или из личного опыта) положительное влияние за</w:t>
      </w:r>
      <w:r w:rsidRPr="00713F58">
        <w:rPr>
          <w:sz w:val="24"/>
        </w:rPr>
        <w:softHyphen/>
        <w:t>нятий физической культурой на физическое, личностное и социальное развитие;</w:t>
      </w:r>
    </w:p>
    <w:p w:rsidR="00202FB0" w:rsidRPr="00713F58" w:rsidRDefault="00202FB0" w:rsidP="00202FB0">
      <w:pPr>
        <w:widowControl w:val="0"/>
        <w:numPr>
          <w:ilvl w:val="0"/>
          <w:numId w:val="42"/>
        </w:numPr>
        <w:shd w:val="clear" w:color="auto" w:fill="FFFFFF"/>
        <w:tabs>
          <w:tab w:val="left" w:pos="709"/>
          <w:tab w:val="left" w:pos="9781"/>
        </w:tabs>
        <w:autoSpaceDE w:val="0"/>
        <w:autoSpaceDN w:val="0"/>
        <w:adjustRightInd w:val="0"/>
        <w:spacing w:line="240" w:lineRule="auto"/>
        <w:ind w:left="709" w:right="-1" w:hanging="283"/>
        <w:rPr>
          <w:sz w:val="24"/>
        </w:rPr>
      </w:pPr>
      <w:proofErr w:type="gramStart"/>
      <w:r w:rsidRPr="00713F58">
        <w:rPr>
          <w:sz w:val="24"/>
        </w:rPr>
        <w:t>ориентироваться в понятии «физическая подготовка», характеризовать основные физические качества (силу, быст</w:t>
      </w:r>
      <w:r w:rsidRPr="00713F58">
        <w:rPr>
          <w:sz w:val="24"/>
        </w:rPr>
        <w:softHyphen/>
        <w:t>роту, выносливость, координацию, гибкость) и различать их между собой;</w:t>
      </w:r>
      <w:proofErr w:type="gramEnd"/>
    </w:p>
    <w:p w:rsidR="00202FB0" w:rsidRPr="00713F58" w:rsidRDefault="00202FB0" w:rsidP="00202FB0">
      <w:pPr>
        <w:widowControl w:val="0"/>
        <w:numPr>
          <w:ilvl w:val="0"/>
          <w:numId w:val="42"/>
        </w:numPr>
        <w:shd w:val="clear" w:color="auto" w:fill="FFFFFF"/>
        <w:tabs>
          <w:tab w:val="left" w:pos="709"/>
          <w:tab w:val="left" w:pos="9781"/>
        </w:tabs>
        <w:autoSpaceDE w:val="0"/>
        <w:autoSpaceDN w:val="0"/>
        <w:adjustRightInd w:val="0"/>
        <w:spacing w:line="240" w:lineRule="auto"/>
        <w:ind w:left="709" w:right="-1" w:hanging="283"/>
        <w:rPr>
          <w:sz w:val="24"/>
        </w:rPr>
      </w:pPr>
      <w:r w:rsidRPr="00713F58">
        <w:rPr>
          <w:sz w:val="24"/>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202FB0" w:rsidRPr="00713F58" w:rsidRDefault="00202FB0" w:rsidP="00202FB0">
      <w:pPr>
        <w:shd w:val="clear" w:color="auto" w:fill="FFFFFF"/>
        <w:tabs>
          <w:tab w:val="left" w:pos="9781"/>
        </w:tabs>
        <w:spacing w:line="240" w:lineRule="auto"/>
        <w:ind w:left="709" w:right="-1" w:hanging="283"/>
        <w:rPr>
          <w:i/>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sz w:val="24"/>
        </w:rPr>
      </w:pPr>
      <w:r w:rsidRPr="00713F58">
        <w:rPr>
          <w:i/>
          <w:iCs/>
          <w:sz w:val="24"/>
        </w:rPr>
        <w:t>выявлять связь занятий физической культурой с трудовой и оборонной деятельностью;</w:t>
      </w:r>
    </w:p>
    <w:p w:rsidR="00202FB0" w:rsidRPr="00713F58" w:rsidRDefault="00202FB0" w:rsidP="00202FB0">
      <w:pPr>
        <w:widowControl w:val="0"/>
        <w:numPr>
          <w:ilvl w:val="0"/>
          <w:numId w:val="21"/>
        </w:numPr>
        <w:shd w:val="clear" w:color="auto" w:fill="FFFFFF"/>
        <w:tabs>
          <w:tab w:val="left" w:pos="426"/>
          <w:tab w:val="left" w:pos="9781"/>
        </w:tabs>
        <w:autoSpaceDE w:val="0"/>
        <w:autoSpaceDN w:val="0"/>
        <w:adjustRightInd w:val="0"/>
        <w:spacing w:line="240" w:lineRule="auto"/>
        <w:ind w:left="426" w:right="-1" w:hanging="426"/>
        <w:rPr>
          <w:i/>
          <w:sz w:val="24"/>
        </w:rPr>
      </w:pPr>
      <w:r w:rsidRPr="00713F58">
        <w:rPr>
          <w:i/>
          <w:iCs/>
          <w:sz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202FB0" w:rsidRPr="00713F58" w:rsidRDefault="00202FB0" w:rsidP="00202FB0">
      <w:pPr>
        <w:widowControl w:val="0"/>
        <w:numPr>
          <w:ilvl w:val="2"/>
          <w:numId w:val="46"/>
        </w:numPr>
        <w:tabs>
          <w:tab w:val="num" w:pos="1440"/>
        </w:tabs>
        <w:autoSpaceDE w:val="0"/>
        <w:autoSpaceDN w:val="0"/>
        <w:adjustRightInd w:val="0"/>
        <w:spacing w:line="240" w:lineRule="auto"/>
        <w:ind w:left="0" w:firstLine="426"/>
        <w:rPr>
          <w:b/>
          <w:sz w:val="24"/>
        </w:rPr>
      </w:pPr>
      <w:r w:rsidRPr="00713F58">
        <w:rPr>
          <w:b/>
          <w:iCs/>
          <w:spacing w:val="-2"/>
          <w:sz w:val="24"/>
        </w:rPr>
        <w:t>Способы физкультурной деятельности</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отбирать и выполнять комплексы упражнений для утренней зарядки и физкультминуток в соответствии с изученными правилами;</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организовывать и проводить подвижные игры и соревнования во время отдыха на открытом воздухе и в помеще</w:t>
      </w:r>
      <w:r w:rsidRPr="00713F58">
        <w:rPr>
          <w:sz w:val="24"/>
        </w:rPr>
        <w:softHyphen/>
        <w:t>нии (спортивном зале и местах рекреации), соблюдать правила взаимодействия с игроками;</w:t>
      </w:r>
    </w:p>
    <w:p w:rsidR="00202FB0" w:rsidRPr="00713F58" w:rsidRDefault="00202FB0" w:rsidP="00202FB0">
      <w:pPr>
        <w:widowControl w:val="0"/>
        <w:numPr>
          <w:ilvl w:val="0"/>
          <w:numId w:val="21"/>
        </w:numPr>
        <w:shd w:val="clear" w:color="auto" w:fill="FFFFFF"/>
        <w:tabs>
          <w:tab w:val="left" w:pos="709"/>
          <w:tab w:val="left" w:pos="9781"/>
        </w:tabs>
        <w:autoSpaceDE w:val="0"/>
        <w:autoSpaceDN w:val="0"/>
        <w:adjustRightInd w:val="0"/>
        <w:spacing w:line="240" w:lineRule="auto"/>
        <w:ind w:left="709" w:right="-1" w:hanging="312"/>
        <w:rPr>
          <w:sz w:val="24"/>
        </w:rPr>
      </w:pPr>
      <w:proofErr w:type="gramStart"/>
      <w:r w:rsidRPr="00713F58">
        <w:rPr>
          <w:sz w:val="24"/>
        </w:rPr>
        <w:t>измерять показатели физического развития (рост, масса) и физической подготовленности (сила, быстрота, выносли</w:t>
      </w:r>
      <w:r w:rsidRPr="00713F58">
        <w:rPr>
          <w:sz w:val="24"/>
        </w:rPr>
        <w:softHyphen/>
        <w:t>вость, гибкость), вести систематические наблюдения за их ди</w:t>
      </w:r>
      <w:r w:rsidRPr="00713F58">
        <w:rPr>
          <w:sz w:val="24"/>
        </w:rPr>
        <w:softHyphen/>
        <w:t>намикой.</w:t>
      </w:r>
      <w:proofErr w:type="gramEnd"/>
    </w:p>
    <w:p w:rsidR="00202FB0" w:rsidRPr="00713F58" w:rsidRDefault="00202FB0" w:rsidP="00202FB0">
      <w:pPr>
        <w:shd w:val="clear" w:color="auto" w:fill="FFFFFF"/>
        <w:tabs>
          <w:tab w:val="left" w:pos="9781"/>
        </w:tabs>
        <w:spacing w:line="240" w:lineRule="auto"/>
        <w:ind w:left="709" w:right="-1" w:hanging="283"/>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202FB0" w:rsidRPr="00713F58" w:rsidRDefault="00202FB0" w:rsidP="00202FB0">
      <w:pPr>
        <w:widowControl w:val="0"/>
        <w:numPr>
          <w:ilvl w:val="0"/>
          <w:numId w:val="43"/>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целенаправленно отбирать физические упражнения для индивидуальных занятий по развитию физических качеств;</w:t>
      </w:r>
    </w:p>
    <w:p w:rsidR="00202FB0" w:rsidRPr="00713F58" w:rsidRDefault="00202FB0" w:rsidP="00202FB0">
      <w:pPr>
        <w:widowControl w:val="0"/>
        <w:numPr>
          <w:ilvl w:val="0"/>
          <w:numId w:val="43"/>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выполнять простейшие приёмы оказания доврачебной помощи при травмах и ушибах.</w:t>
      </w:r>
    </w:p>
    <w:p w:rsidR="00202FB0" w:rsidRPr="00713F58" w:rsidRDefault="00202FB0" w:rsidP="00202FB0">
      <w:pPr>
        <w:widowControl w:val="0"/>
        <w:numPr>
          <w:ilvl w:val="2"/>
          <w:numId w:val="46"/>
        </w:numPr>
        <w:tabs>
          <w:tab w:val="num" w:pos="1134"/>
          <w:tab w:val="num" w:pos="1440"/>
        </w:tabs>
        <w:autoSpaceDE w:val="0"/>
        <w:autoSpaceDN w:val="0"/>
        <w:adjustRightInd w:val="0"/>
        <w:spacing w:line="240" w:lineRule="auto"/>
        <w:ind w:left="567" w:firstLine="0"/>
        <w:rPr>
          <w:b/>
          <w:sz w:val="24"/>
        </w:rPr>
      </w:pPr>
      <w:r w:rsidRPr="00713F58">
        <w:rPr>
          <w:b/>
          <w:iCs/>
          <w:sz w:val="24"/>
        </w:rPr>
        <w:lastRenderedPageBreak/>
        <w:t>Физическое совершенствование</w:t>
      </w:r>
    </w:p>
    <w:p w:rsidR="00202FB0" w:rsidRPr="00713F58" w:rsidRDefault="00202FB0" w:rsidP="00202FB0">
      <w:pPr>
        <w:shd w:val="clear" w:color="auto" w:fill="FFFFFF"/>
        <w:tabs>
          <w:tab w:val="left" w:pos="9781"/>
        </w:tabs>
        <w:spacing w:line="240" w:lineRule="auto"/>
        <w:ind w:right="-1" w:firstLine="426"/>
        <w:rPr>
          <w:sz w:val="24"/>
        </w:rPr>
      </w:pPr>
      <w:r w:rsidRPr="00713F58">
        <w:rPr>
          <w:sz w:val="24"/>
        </w:rPr>
        <w:t>Выпускник научится:</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proofErr w:type="gramStart"/>
      <w:r w:rsidRPr="00713F58">
        <w:rPr>
          <w:sz w:val="24"/>
        </w:rPr>
        <w:t>выполнять упражнения по коррекции и профилактике нарушения зрения и осанки, упражнения на развитие физи</w:t>
      </w:r>
      <w:r w:rsidRPr="00713F58">
        <w:rPr>
          <w:sz w:val="24"/>
        </w:rPr>
        <w:softHyphen/>
        <w:t>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выполнять тестовые упражнения на оценку динамики индивидуального развития основных физических качеств;</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выполнять организующие строевые команды и приёмы;</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выполнять акробатические упражнения (кувырки, стой</w:t>
      </w:r>
      <w:r w:rsidRPr="00713F58">
        <w:rPr>
          <w:sz w:val="24"/>
        </w:rPr>
        <w:softHyphen/>
        <w:t>ки, перекаты);</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выполнять гимнастические упражнения на спортивных снарядах (перекладина, брусья, гимнастическое бревно);</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выполнять легкоатлетические упражнения (бег, прыжки, метания и броски мяча разного веса и объёма);</w:t>
      </w:r>
    </w:p>
    <w:p w:rsidR="00202FB0" w:rsidRPr="00713F58" w:rsidRDefault="00202FB0" w:rsidP="00202FB0">
      <w:pPr>
        <w:widowControl w:val="0"/>
        <w:numPr>
          <w:ilvl w:val="0"/>
          <w:numId w:val="19"/>
        </w:numPr>
        <w:shd w:val="clear" w:color="auto" w:fill="FFFFFF"/>
        <w:tabs>
          <w:tab w:val="left" w:pos="709"/>
          <w:tab w:val="left" w:pos="9781"/>
        </w:tabs>
        <w:autoSpaceDE w:val="0"/>
        <w:autoSpaceDN w:val="0"/>
        <w:adjustRightInd w:val="0"/>
        <w:spacing w:line="240" w:lineRule="auto"/>
        <w:ind w:left="709" w:right="-1" w:hanging="312"/>
        <w:rPr>
          <w:sz w:val="24"/>
        </w:rPr>
      </w:pPr>
      <w:r w:rsidRPr="00713F58">
        <w:rPr>
          <w:sz w:val="24"/>
        </w:rPr>
        <w:t>выполнять игровые действия и упражнения из подвиж</w:t>
      </w:r>
      <w:r w:rsidRPr="00713F58">
        <w:rPr>
          <w:sz w:val="24"/>
        </w:rPr>
        <w:softHyphen/>
        <w:t>ных игр разной функциональной направленности.</w:t>
      </w:r>
    </w:p>
    <w:p w:rsidR="00202FB0" w:rsidRPr="00713F58" w:rsidRDefault="00202FB0" w:rsidP="00202FB0">
      <w:pPr>
        <w:shd w:val="clear" w:color="auto" w:fill="FFFFFF"/>
        <w:tabs>
          <w:tab w:val="left" w:pos="9781"/>
        </w:tabs>
        <w:spacing w:line="240" w:lineRule="auto"/>
        <w:ind w:right="-1" w:firstLine="426"/>
        <w:rPr>
          <w:sz w:val="24"/>
        </w:rPr>
      </w:pPr>
      <w:r w:rsidRPr="00713F58">
        <w:rPr>
          <w:i/>
          <w:iCs/>
          <w:sz w:val="24"/>
        </w:rPr>
        <w:t>Выпускник получит возможность научиться:</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сохранять правильную осанку, оптимальное телосло</w:t>
      </w:r>
      <w:r w:rsidRPr="00713F58">
        <w:rPr>
          <w:i/>
          <w:iCs/>
          <w:sz w:val="24"/>
        </w:rPr>
        <w:softHyphen/>
        <w:t>жение;</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выполнять эстетически красиво гимнастические и акробатические комбинации;</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играть в баскетбол, футбол и волейбол по упрощён</w:t>
      </w:r>
      <w:r w:rsidRPr="00713F58">
        <w:rPr>
          <w:i/>
          <w:iCs/>
          <w:sz w:val="24"/>
        </w:rPr>
        <w:softHyphen/>
        <w:t>ным правилам;</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выполнять тестовые нормативы по физической под</w:t>
      </w:r>
      <w:r w:rsidRPr="00713F58">
        <w:rPr>
          <w:i/>
          <w:iCs/>
          <w:sz w:val="24"/>
        </w:rPr>
        <w:softHyphen/>
        <w:t>готовке;</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sz w:val="24"/>
        </w:rPr>
      </w:pPr>
      <w:r w:rsidRPr="00713F58">
        <w:rPr>
          <w:i/>
          <w:iCs/>
          <w:sz w:val="24"/>
        </w:rPr>
        <w:t>плавать, в том числе спортивными способами;</w:t>
      </w:r>
    </w:p>
    <w:p w:rsidR="00202FB0" w:rsidRPr="00713F58" w:rsidRDefault="00202FB0" w:rsidP="00202FB0">
      <w:pPr>
        <w:widowControl w:val="0"/>
        <w:numPr>
          <w:ilvl w:val="0"/>
          <w:numId w:val="19"/>
        </w:numPr>
        <w:shd w:val="clear" w:color="auto" w:fill="FFFFFF"/>
        <w:tabs>
          <w:tab w:val="left" w:pos="426"/>
          <w:tab w:val="left" w:pos="9781"/>
        </w:tabs>
        <w:autoSpaceDE w:val="0"/>
        <w:autoSpaceDN w:val="0"/>
        <w:adjustRightInd w:val="0"/>
        <w:spacing w:line="240" w:lineRule="auto"/>
        <w:ind w:left="426" w:right="-1" w:hanging="426"/>
        <w:rPr>
          <w:i/>
          <w:iCs/>
          <w:sz w:val="24"/>
        </w:rPr>
      </w:pPr>
      <w:r w:rsidRPr="00713F58">
        <w:rPr>
          <w:i/>
          <w:iCs/>
          <w:sz w:val="24"/>
        </w:rPr>
        <w:t xml:space="preserve">выполнять передвижения на лыжах. </w:t>
      </w:r>
    </w:p>
    <w:p w:rsidR="00202FB0" w:rsidRPr="00713F58" w:rsidRDefault="00202FB0" w:rsidP="00202FB0">
      <w:pPr>
        <w:shd w:val="clear" w:color="auto" w:fill="FFFFFF"/>
        <w:spacing w:line="240" w:lineRule="auto"/>
        <w:ind w:firstLine="725"/>
        <w:rPr>
          <w:spacing w:val="-11"/>
          <w:sz w:val="24"/>
        </w:rPr>
      </w:pPr>
    </w:p>
    <w:p w:rsidR="00202FB0" w:rsidRPr="00713F58" w:rsidRDefault="00202FB0" w:rsidP="00202FB0">
      <w:pPr>
        <w:shd w:val="clear" w:color="auto" w:fill="FFFFFF"/>
        <w:spacing w:line="240" w:lineRule="auto"/>
        <w:ind w:firstLine="725"/>
        <w:rPr>
          <w:sz w:val="24"/>
        </w:rPr>
      </w:pPr>
      <w:r w:rsidRPr="00713F58">
        <w:rPr>
          <w:spacing w:val="-11"/>
          <w:sz w:val="24"/>
        </w:rPr>
        <w:t xml:space="preserve">Для </w:t>
      </w:r>
      <w:r w:rsidRPr="00713F58">
        <w:rPr>
          <w:b/>
          <w:spacing w:val="-11"/>
          <w:sz w:val="24"/>
        </w:rPr>
        <w:t>группы одарённых детей ориентиром достижения планируемых результатом являются задания  пропедевтического уровня сложности</w:t>
      </w:r>
      <w:r w:rsidRPr="00713F58">
        <w:rPr>
          <w:spacing w:val="-11"/>
          <w:sz w:val="24"/>
        </w:rPr>
        <w:t xml:space="preserve">. Поскольку у одарённых детей высокий уровень развития мыслительных процессов, то освоение  </w:t>
      </w:r>
      <w:r w:rsidRPr="00713F58">
        <w:rPr>
          <w:spacing w:val="-10"/>
          <w:sz w:val="24"/>
        </w:rPr>
        <w:t xml:space="preserve">образовательной программы  выходит за рамки системы опорных заданий. Для установления уровня освоения образовательной программы предлагаются учебные задания, </w:t>
      </w:r>
      <w:r w:rsidRPr="00713F58">
        <w:rPr>
          <w:bCs/>
          <w:iCs/>
          <w:spacing w:val="-10"/>
          <w:sz w:val="24"/>
        </w:rPr>
        <w:t>которые</w:t>
      </w:r>
      <w:r w:rsidRPr="00713F58">
        <w:rPr>
          <w:b/>
          <w:bCs/>
          <w:i/>
          <w:iCs/>
          <w:spacing w:val="-10"/>
          <w:sz w:val="24"/>
        </w:rPr>
        <w:t xml:space="preserve"> </w:t>
      </w:r>
      <w:r w:rsidRPr="00713F58">
        <w:rPr>
          <w:sz w:val="24"/>
        </w:rPr>
        <w:t xml:space="preserve">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w:t>
      </w:r>
      <w:r w:rsidRPr="00713F58">
        <w:rPr>
          <w:spacing w:val="-1"/>
          <w:sz w:val="24"/>
        </w:rPr>
        <w:t xml:space="preserve">способ из набора </w:t>
      </w:r>
      <w:proofErr w:type="gramStart"/>
      <w:r w:rsidRPr="00713F58">
        <w:rPr>
          <w:spacing w:val="-1"/>
          <w:sz w:val="24"/>
        </w:rPr>
        <w:t>известных</w:t>
      </w:r>
      <w:proofErr w:type="gramEnd"/>
      <w:r w:rsidRPr="00713F58">
        <w:rPr>
          <w:spacing w:val="-1"/>
          <w:sz w:val="24"/>
        </w:rPr>
        <w:t xml:space="preserve">, освоенных в процессе изучения данного предмета. </w:t>
      </w:r>
      <w:r w:rsidRPr="00713F58">
        <w:rPr>
          <w:sz w:val="24"/>
        </w:rPr>
        <w:t xml:space="preserve">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w:t>
      </w:r>
      <w:r w:rsidRPr="00713F58">
        <w:rPr>
          <w:bCs/>
          <w:spacing w:val="-11"/>
          <w:sz w:val="24"/>
        </w:rPr>
        <w:t>В</w:t>
      </w:r>
      <w:r w:rsidRPr="00713F58">
        <w:rPr>
          <w:b/>
          <w:bCs/>
          <w:spacing w:val="-11"/>
          <w:sz w:val="24"/>
        </w:rPr>
        <w:t xml:space="preserve"> </w:t>
      </w:r>
      <w:r w:rsidRPr="00713F58">
        <w:rPr>
          <w:spacing w:val="-11"/>
          <w:sz w:val="24"/>
        </w:rPr>
        <w:t xml:space="preserve">этих учебных ситуациях и заданиях действия </w:t>
      </w:r>
      <w:r w:rsidRPr="00713F58">
        <w:rPr>
          <w:spacing w:val="-10"/>
          <w:sz w:val="24"/>
        </w:rPr>
        <w:t xml:space="preserve">учащихся целенаправленно формируются и организуются педагогом,  </w:t>
      </w:r>
      <w:r w:rsidRPr="00713F58">
        <w:rPr>
          <w:sz w:val="24"/>
        </w:rPr>
        <w:t>что заложит основы успешной учебной деятельности на последующих</w:t>
      </w:r>
      <w:r w:rsidRPr="00713F58">
        <w:rPr>
          <w:sz w:val="24"/>
        </w:rPr>
        <w:br/>
        <w:t>ступенях обучения.</w:t>
      </w:r>
    </w:p>
    <w:p w:rsidR="00202FB0" w:rsidRPr="00713F58" w:rsidRDefault="00202FB0" w:rsidP="00202FB0">
      <w:pPr>
        <w:shd w:val="clear" w:color="auto" w:fill="FFFFFF"/>
        <w:spacing w:line="240" w:lineRule="auto"/>
        <w:ind w:left="38" w:firstLine="696"/>
        <w:rPr>
          <w:sz w:val="24"/>
        </w:rPr>
      </w:pPr>
      <w:r w:rsidRPr="00713F58">
        <w:rPr>
          <w:spacing w:val="-10"/>
          <w:sz w:val="24"/>
        </w:rPr>
        <w:t xml:space="preserve">Данный уровень  планируемых результатов  используются как при итоговом оценивании для обоснования повышенных оценок, так и в анонимных обследованиях качества </w:t>
      </w:r>
      <w:r w:rsidRPr="00713F58">
        <w:rPr>
          <w:sz w:val="24"/>
        </w:rPr>
        <w:t>образования.</w:t>
      </w:r>
    </w:p>
    <w:p w:rsidR="00202FB0" w:rsidRPr="00713F58" w:rsidRDefault="00202FB0" w:rsidP="00202FB0">
      <w:pPr>
        <w:shd w:val="clear" w:color="auto" w:fill="FFFFFF"/>
        <w:tabs>
          <w:tab w:val="left" w:pos="293"/>
        </w:tabs>
        <w:spacing w:line="240" w:lineRule="auto"/>
        <w:ind w:left="293" w:right="10" w:hanging="264"/>
        <w:rPr>
          <w:sz w:val="24"/>
        </w:rPr>
      </w:pPr>
    </w:p>
    <w:p w:rsidR="00202FB0" w:rsidRPr="00713F58" w:rsidRDefault="00202FB0" w:rsidP="00202FB0">
      <w:pPr>
        <w:shd w:val="clear" w:color="auto" w:fill="FFFFFF"/>
        <w:tabs>
          <w:tab w:val="left" w:pos="293"/>
        </w:tabs>
        <w:spacing w:line="240" w:lineRule="auto"/>
        <w:ind w:right="10"/>
        <w:rPr>
          <w:sz w:val="24"/>
        </w:rPr>
      </w:pPr>
    </w:p>
    <w:p w:rsidR="00202FB0" w:rsidRDefault="00202FB0" w:rsidP="00202FB0">
      <w:pPr>
        <w:pStyle w:val="a5"/>
        <w:autoSpaceDE w:val="0"/>
        <w:autoSpaceDN w:val="0"/>
        <w:adjustRightInd w:val="0"/>
        <w:spacing w:after="0" w:line="240" w:lineRule="auto"/>
        <w:rPr>
          <w:rFonts w:ascii="Times New Roman" w:hAnsi="Times New Roman"/>
          <w:b/>
          <w:sz w:val="24"/>
          <w:szCs w:val="24"/>
        </w:rPr>
      </w:pPr>
    </w:p>
    <w:p w:rsidR="00202FB0" w:rsidRDefault="00202FB0" w:rsidP="00202FB0">
      <w:pPr>
        <w:pStyle w:val="a5"/>
        <w:autoSpaceDE w:val="0"/>
        <w:autoSpaceDN w:val="0"/>
        <w:adjustRightInd w:val="0"/>
        <w:spacing w:after="0" w:line="240" w:lineRule="auto"/>
        <w:jc w:val="center"/>
        <w:rPr>
          <w:rFonts w:ascii="Times New Roman" w:hAnsi="Times New Roman"/>
          <w:b/>
          <w:sz w:val="24"/>
          <w:szCs w:val="24"/>
        </w:rPr>
      </w:pPr>
    </w:p>
    <w:p w:rsidR="00202FB0" w:rsidRDefault="00202FB0" w:rsidP="00202FB0">
      <w:pPr>
        <w:pStyle w:val="a5"/>
        <w:autoSpaceDE w:val="0"/>
        <w:autoSpaceDN w:val="0"/>
        <w:adjustRightInd w:val="0"/>
        <w:spacing w:after="0" w:line="240" w:lineRule="auto"/>
        <w:rPr>
          <w:rFonts w:ascii="Times New Roman" w:hAnsi="Times New Roman"/>
          <w:b/>
          <w:sz w:val="24"/>
          <w:szCs w:val="24"/>
        </w:rPr>
      </w:pPr>
    </w:p>
    <w:p w:rsidR="00202FB0" w:rsidRDefault="00202FB0" w:rsidP="00202FB0">
      <w:pPr>
        <w:pStyle w:val="a5"/>
        <w:autoSpaceDE w:val="0"/>
        <w:autoSpaceDN w:val="0"/>
        <w:adjustRightInd w:val="0"/>
        <w:spacing w:after="0" w:line="240" w:lineRule="auto"/>
        <w:jc w:val="center"/>
        <w:rPr>
          <w:rFonts w:ascii="Times New Roman" w:hAnsi="Times New Roman"/>
          <w:b/>
          <w:sz w:val="24"/>
          <w:szCs w:val="24"/>
        </w:rPr>
      </w:pPr>
    </w:p>
    <w:p w:rsidR="00202FB0" w:rsidRDefault="00202FB0" w:rsidP="00202FB0">
      <w:pPr>
        <w:pStyle w:val="a5"/>
        <w:autoSpaceDE w:val="0"/>
        <w:autoSpaceDN w:val="0"/>
        <w:adjustRightInd w:val="0"/>
        <w:spacing w:after="0" w:line="240" w:lineRule="auto"/>
        <w:jc w:val="center"/>
        <w:rPr>
          <w:rFonts w:ascii="Times New Roman" w:hAnsi="Times New Roman"/>
          <w:b/>
          <w:sz w:val="28"/>
          <w:szCs w:val="28"/>
        </w:rPr>
      </w:pPr>
    </w:p>
    <w:p w:rsidR="00202FB0" w:rsidRDefault="00202FB0" w:rsidP="00202FB0">
      <w:pPr>
        <w:pStyle w:val="a5"/>
        <w:autoSpaceDE w:val="0"/>
        <w:autoSpaceDN w:val="0"/>
        <w:adjustRightInd w:val="0"/>
        <w:spacing w:after="0" w:line="240" w:lineRule="auto"/>
        <w:jc w:val="center"/>
        <w:rPr>
          <w:rFonts w:ascii="Times New Roman" w:hAnsi="Times New Roman"/>
          <w:b/>
          <w:sz w:val="28"/>
          <w:szCs w:val="28"/>
        </w:rPr>
      </w:pPr>
    </w:p>
    <w:p w:rsidR="00202FB0" w:rsidRDefault="00202FB0" w:rsidP="00202FB0">
      <w:pPr>
        <w:pStyle w:val="a5"/>
        <w:autoSpaceDE w:val="0"/>
        <w:autoSpaceDN w:val="0"/>
        <w:adjustRightInd w:val="0"/>
        <w:spacing w:after="0" w:line="240" w:lineRule="auto"/>
        <w:jc w:val="center"/>
        <w:rPr>
          <w:rFonts w:ascii="Times New Roman" w:hAnsi="Times New Roman"/>
          <w:b/>
          <w:sz w:val="28"/>
          <w:szCs w:val="28"/>
        </w:rPr>
      </w:pPr>
    </w:p>
    <w:p w:rsidR="00202FB0" w:rsidRDefault="00202FB0" w:rsidP="00202FB0">
      <w:pPr>
        <w:pStyle w:val="a5"/>
        <w:autoSpaceDE w:val="0"/>
        <w:autoSpaceDN w:val="0"/>
        <w:adjustRightInd w:val="0"/>
        <w:spacing w:after="0" w:line="240" w:lineRule="auto"/>
        <w:jc w:val="center"/>
        <w:rPr>
          <w:rFonts w:ascii="Times New Roman" w:hAnsi="Times New Roman"/>
          <w:b/>
          <w:sz w:val="28"/>
          <w:szCs w:val="28"/>
        </w:rPr>
      </w:pPr>
    </w:p>
    <w:p w:rsidR="00202FB0" w:rsidRDefault="00202FB0" w:rsidP="00202FB0">
      <w:pPr>
        <w:pStyle w:val="a5"/>
        <w:autoSpaceDE w:val="0"/>
        <w:autoSpaceDN w:val="0"/>
        <w:adjustRightInd w:val="0"/>
        <w:spacing w:after="0" w:line="240" w:lineRule="auto"/>
        <w:jc w:val="center"/>
        <w:rPr>
          <w:rFonts w:ascii="Times New Roman" w:hAnsi="Times New Roman"/>
          <w:b/>
          <w:sz w:val="28"/>
          <w:szCs w:val="28"/>
        </w:rPr>
      </w:pPr>
    </w:p>
    <w:p w:rsidR="00202FB0" w:rsidRDefault="00202FB0" w:rsidP="00202FB0">
      <w:pPr>
        <w:pStyle w:val="a5"/>
        <w:autoSpaceDE w:val="0"/>
        <w:autoSpaceDN w:val="0"/>
        <w:adjustRightInd w:val="0"/>
        <w:spacing w:after="0" w:line="240" w:lineRule="auto"/>
        <w:jc w:val="center"/>
        <w:rPr>
          <w:rFonts w:ascii="Times New Roman" w:hAnsi="Times New Roman"/>
          <w:b/>
          <w:sz w:val="28"/>
          <w:szCs w:val="28"/>
        </w:rPr>
      </w:pPr>
    </w:p>
    <w:p w:rsidR="00202FB0" w:rsidRDefault="00202FB0" w:rsidP="00202FB0">
      <w:pPr>
        <w:pStyle w:val="a5"/>
        <w:autoSpaceDE w:val="0"/>
        <w:autoSpaceDN w:val="0"/>
        <w:adjustRightInd w:val="0"/>
        <w:spacing w:after="0" w:line="240" w:lineRule="auto"/>
        <w:jc w:val="center"/>
        <w:rPr>
          <w:rFonts w:ascii="Times New Roman" w:hAnsi="Times New Roman"/>
          <w:b/>
          <w:sz w:val="28"/>
          <w:szCs w:val="28"/>
        </w:rPr>
      </w:pPr>
    </w:p>
    <w:p w:rsidR="00202FB0" w:rsidRPr="00E32100" w:rsidRDefault="00202FB0" w:rsidP="00202FB0">
      <w:pPr>
        <w:jc w:val="center"/>
      </w:pPr>
      <w:r w:rsidRPr="00C45A92">
        <w:rPr>
          <w:b/>
          <w:szCs w:val="28"/>
        </w:rPr>
        <w:t>Учебный план</w:t>
      </w:r>
      <w:r w:rsidRPr="00202FB0">
        <w:t xml:space="preserve"> </w:t>
      </w:r>
      <w:r w:rsidRPr="00E32100">
        <w:t xml:space="preserve"> </w:t>
      </w:r>
    </w:p>
    <w:p w:rsidR="00202FB0" w:rsidRPr="00202FB0" w:rsidRDefault="00202FB0" w:rsidP="00202FB0">
      <w:pPr>
        <w:spacing w:line="240" w:lineRule="auto"/>
        <w:jc w:val="center"/>
        <w:rPr>
          <w:sz w:val="24"/>
        </w:rPr>
      </w:pPr>
      <w:r w:rsidRPr="00202FB0">
        <w:rPr>
          <w:sz w:val="24"/>
        </w:rPr>
        <w:t>муниципального автономного общеобразовательного учреждения</w:t>
      </w:r>
    </w:p>
    <w:p w:rsidR="00202FB0" w:rsidRPr="00202FB0" w:rsidRDefault="00202FB0" w:rsidP="00202FB0">
      <w:pPr>
        <w:spacing w:line="240" w:lineRule="auto"/>
        <w:jc w:val="center"/>
        <w:rPr>
          <w:sz w:val="24"/>
        </w:rPr>
      </w:pPr>
      <w:r w:rsidRPr="00202FB0">
        <w:rPr>
          <w:sz w:val="24"/>
        </w:rPr>
        <w:t>«Антипинская  средняя общеобразовательная школа»</w:t>
      </w:r>
    </w:p>
    <w:p w:rsidR="00202FB0" w:rsidRPr="00202FB0" w:rsidRDefault="00202FB0" w:rsidP="00202FB0">
      <w:pPr>
        <w:spacing w:line="240" w:lineRule="auto"/>
        <w:jc w:val="center"/>
        <w:rPr>
          <w:sz w:val="24"/>
        </w:rPr>
      </w:pPr>
      <w:r w:rsidRPr="00202FB0">
        <w:rPr>
          <w:sz w:val="24"/>
        </w:rPr>
        <w:t>на 2015-2016 учебный год</w:t>
      </w:r>
    </w:p>
    <w:p w:rsidR="00202FB0" w:rsidRPr="00202FB0" w:rsidRDefault="00202FB0" w:rsidP="00202FB0">
      <w:pPr>
        <w:spacing w:line="240" w:lineRule="auto"/>
        <w:jc w:val="center"/>
        <w:rPr>
          <w:sz w:val="24"/>
        </w:rPr>
      </w:pPr>
    </w:p>
    <w:p w:rsidR="00202FB0" w:rsidRPr="00202FB0" w:rsidRDefault="00202FB0" w:rsidP="00202FB0">
      <w:pPr>
        <w:spacing w:line="240" w:lineRule="auto"/>
        <w:jc w:val="center"/>
        <w:rPr>
          <w:sz w:val="24"/>
        </w:rPr>
      </w:pPr>
      <w:r w:rsidRPr="00202FB0">
        <w:rPr>
          <w:sz w:val="24"/>
          <w:lang w:val="en-US"/>
        </w:rPr>
        <w:t>I</w:t>
      </w:r>
      <w:r w:rsidRPr="00202FB0">
        <w:rPr>
          <w:sz w:val="24"/>
        </w:rPr>
        <w:t>-</w:t>
      </w:r>
      <w:r w:rsidRPr="00202FB0">
        <w:rPr>
          <w:sz w:val="24"/>
          <w:lang w:val="en-US"/>
        </w:rPr>
        <w:t>IY</w:t>
      </w:r>
      <w:r w:rsidRPr="00202FB0">
        <w:rPr>
          <w:sz w:val="24"/>
        </w:rPr>
        <w:t xml:space="preserve"> классы</w:t>
      </w:r>
    </w:p>
    <w:p w:rsidR="00202FB0" w:rsidRPr="00202FB0" w:rsidRDefault="00202FB0" w:rsidP="00202FB0">
      <w:pPr>
        <w:spacing w:line="240" w:lineRule="auto"/>
        <w:jc w:val="center"/>
        <w:rPr>
          <w:sz w:val="24"/>
        </w:rPr>
      </w:pPr>
    </w:p>
    <w:p w:rsidR="00202FB0" w:rsidRPr="00202FB0" w:rsidRDefault="00202FB0" w:rsidP="00202FB0">
      <w:pPr>
        <w:spacing w:line="240" w:lineRule="auto"/>
        <w:jc w:val="center"/>
        <w:rPr>
          <w:sz w:val="24"/>
        </w:rPr>
      </w:pPr>
      <w:r w:rsidRPr="00202FB0">
        <w:rPr>
          <w:sz w:val="24"/>
        </w:rPr>
        <w:t>Комплектование классов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276"/>
        <w:gridCol w:w="1418"/>
        <w:gridCol w:w="1275"/>
        <w:gridCol w:w="1169"/>
        <w:gridCol w:w="1666"/>
      </w:tblGrid>
      <w:tr w:rsidR="00202FB0" w:rsidRPr="00202FB0" w:rsidTr="00202FB0">
        <w:trPr>
          <w:trHeight w:val="278"/>
        </w:trPr>
        <w:tc>
          <w:tcPr>
            <w:tcW w:w="2943"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Классы</w:t>
            </w:r>
          </w:p>
        </w:tc>
        <w:tc>
          <w:tcPr>
            <w:tcW w:w="1276"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w:t>
            </w:r>
          </w:p>
        </w:tc>
        <w:tc>
          <w:tcPr>
            <w:tcW w:w="1418"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3</w:t>
            </w:r>
          </w:p>
        </w:tc>
        <w:tc>
          <w:tcPr>
            <w:tcW w:w="1275"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2</w:t>
            </w:r>
          </w:p>
        </w:tc>
        <w:tc>
          <w:tcPr>
            <w:tcW w:w="116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lang w:val="en-US"/>
              </w:rPr>
            </w:pPr>
            <w:r w:rsidRPr="00202FB0">
              <w:rPr>
                <w:sz w:val="24"/>
                <w:lang w:val="en-US"/>
              </w:rPr>
              <w:t>4</w:t>
            </w:r>
          </w:p>
        </w:tc>
        <w:tc>
          <w:tcPr>
            <w:tcW w:w="1666"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Всего</w:t>
            </w:r>
          </w:p>
        </w:tc>
      </w:tr>
      <w:tr w:rsidR="00202FB0" w:rsidRPr="00202FB0" w:rsidTr="00202FB0">
        <w:trPr>
          <w:trHeight w:val="278"/>
        </w:trPr>
        <w:tc>
          <w:tcPr>
            <w:tcW w:w="2943"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Количество комплектов</w:t>
            </w:r>
          </w:p>
        </w:tc>
        <w:tc>
          <w:tcPr>
            <w:tcW w:w="2694" w:type="dxa"/>
            <w:gridSpan w:val="2"/>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w:t>
            </w:r>
          </w:p>
        </w:tc>
        <w:tc>
          <w:tcPr>
            <w:tcW w:w="2444" w:type="dxa"/>
            <w:gridSpan w:val="2"/>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w:t>
            </w:r>
          </w:p>
        </w:tc>
        <w:tc>
          <w:tcPr>
            <w:tcW w:w="1666"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2</w:t>
            </w:r>
          </w:p>
        </w:tc>
      </w:tr>
      <w:tr w:rsidR="00202FB0" w:rsidRPr="00202FB0" w:rsidTr="00202FB0">
        <w:trPr>
          <w:trHeight w:val="293"/>
        </w:trPr>
        <w:tc>
          <w:tcPr>
            <w:tcW w:w="2943"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 xml:space="preserve">Число </w:t>
            </w:r>
            <w:proofErr w:type="gramStart"/>
            <w:r w:rsidRPr="00202FB0">
              <w:rPr>
                <w:sz w:val="24"/>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11</w:t>
            </w:r>
          </w:p>
        </w:tc>
        <w:tc>
          <w:tcPr>
            <w:tcW w:w="1418"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11/1</w:t>
            </w:r>
          </w:p>
        </w:tc>
        <w:tc>
          <w:tcPr>
            <w:tcW w:w="1275"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12</w:t>
            </w:r>
          </w:p>
        </w:tc>
        <w:tc>
          <w:tcPr>
            <w:tcW w:w="116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6</w:t>
            </w:r>
          </w:p>
        </w:tc>
        <w:tc>
          <w:tcPr>
            <w:tcW w:w="1666"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lang w:val="en-US"/>
              </w:rPr>
              <w:t xml:space="preserve"> </w:t>
            </w:r>
            <w:r w:rsidRPr="00202FB0">
              <w:rPr>
                <w:sz w:val="24"/>
              </w:rPr>
              <w:t>40/1</w:t>
            </w:r>
          </w:p>
        </w:tc>
      </w:tr>
    </w:tbl>
    <w:p w:rsidR="00202FB0" w:rsidRPr="00202FB0" w:rsidRDefault="00202FB0" w:rsidP="00202FB0">
      <w:pPr>
        <w:spacing w:line="240" w:lineRule="auto"/>
        <w:jc w:val="center"/>
        <w:rPr>
          <w:sz w:val="24"/>
        </w:rPr>
      </w:pPr>
    </w:p>
    <w:p w:rsidR="00202FB0" w:rsidRPr="00202FB0" w:rsidRDefault="00202FB0" w:rsidP="00202FB0">
      <w:pPr>
        <w:spacing w:line="240" w:lineRule="auto"/>
        <w:rPr>
          <w:sz w:val="24"/>
        </w:rPr>
      </w:pPr>
      <w:r w:rsidRPr="00202FB0">
        <w:rPr>
          <w:sz w:val="24"/>
        </w:rPr>
        <w:t xml:space="preserve">                                                          </w:t>
      </w:r>
    </w:p>
    <w:p w:rsidR="00202FB0" w:rsidRPr="00202FB0" w:rsidRDefault="00202FB0" w:rsidP="00202FB0">
      <w:pPr>
        <w:spacing w:line="240" w:lineRule="auto"/>
        <w:rPr>
          <w:sz w:val="24"/>
        </w:rPr>
      </w:pPr>
      <w:r w:rsidRPr="00202FB0">
        <w:rPr>
          <w:sz w:val="24"/>
        </w:rPr>
        <w:t xml:space="preserve">                                                               Учебная деятельность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2410"/>
        <w:gridCol w:w="1559"/>
        <w:gridCol w:w="992"/>
        <w:gridCol w:w="1843"/>
        <w:gridCol w:w="1418"/>
      </w:tblGrid>
      <w:tr w:rsidR="00202FB0" w:rsidRPr="00202FB0" w:rsidTr="00202FB0">
        <w:trPr>
          <w:trHeight w:val="435"/>
        </w:trPr>
        <w:tc>
          <w:tcPr>
            <w:tcW w:w="2269" w:type="dxa"/>
            <w:tcBorders>
              <w:top w:val="single" w:sz="4" w:space="0" w:color="auto"/>
              <w:left w:val="single" w:sz="4" w:space="0" w:color="auto"/>
              <w:bottom w:val="single" w:sz="4" w:space="0" w:color="auto"/>
              <w:right w:val="single" w:sz="4" w:space="0" w:color="auto"/>
            </w:tcBorders>
            <w:vAlign w:val="center"/>
          </w:tcPr>
          <w:p w:rsidR="00202FB0" w:rsidRPr="00202FB0" w:rsidRDefault="00202FB0" w:rsidP="00202FB0">
            <w:pPr>
              <w:spacing w:line="240" w:lineRule="auto"/>
              <w:jc w:val="center"/>
              <w:rPr>
                <w:sz w:val="24"/>
              </w:rPr>
            </w:pPr>
            <w:r w:rsidRPr="00202FB0">
              <w:rPr>
                <w:sz w:val="24"/>
              </w:rPr>
              <w:t>Предметные области</w:t>
            </w:r>
          </w:p>
        </w:tc>
        <w:tc>
          <w:tcPr>
            <w:tcW w:w="2410" w:type="dxa"/>
            <w:tcBorders>
              <w:top w:val="single" w:sz="4" w:space="0" w:color="auto"/>
              <w:left w:val="single" w:sz="4" w:space="0" w:color="auto"/>
              <w:bottom w:val="single" w:sz="4" w:space="0" w:color="auto"/>
              <w:right w:val="single" w:sz="4" w:space="0" w:color="auto"/>
            </w:tcBorders>
            <w:vAlign w:val="center"/>
          </w:tcPr>
          <w:p w:rsidR="00202FB0" w:rsidRPr="00202FB0" w:rsidRDefault="00202FB0" w:rsidP="00202FB0">
            <w:pPr>
              <w:spacing w:line="240" w:lineRule="auto"/>
              <w:jc w:val="center"/>
              <w:rPr>
                <w:sz w:val="24"/>
              </w:rPr>
            </w:pPr>
            <w:r w:rsidRPr="00202FB0">
              <w:rPr>
                <w:sz w:val="24"/>
              </w:rPr>
              <w:t>Учебные предметы</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202FB0" w:rsidRPr="00202FB0" w:rsidRDefault="00202FB0" w:rsidP="00202FB0">
            <w:pPr>
              <w:spacing w:line="240" w:lineRule="auto"/>
              <w:jc w:val="center"/>
              <w:rPr>
                <w:sz w:val="24"/>
              </w:rPr>
            </w:pPr>
            <w:r w:rsidRPr="00202FB0">
              <w:rPr>
                <w:sz w:val="24"/>
              </w:rPr>
              <w:t xml:space="preserve">Количество часов в неделю </w:t>
            </w:r>
          </w:p>
        </w:tc>
      </w:tr>
      <w:tr w:rsidR="00202FB0" w:rsidRPr="00202FB0" w:rsidTr="00202FB0">
        <w:trPr>
          <w:trHeight w:val="210"/>
        </w:trPr>
        <w:tc>
          <w:tcPr>
            <w:tcW w:w="2269" w:type="dxa"/>
            <w:tcBorders>
              <w:top w:val="single" w:sz="4" w:space="0" w:color="auto"/>
              <w:left w:val="single" w:sz="4" w:space="0" w:color="auto"/>
              <w:bottom w:val="single" w:sz="4" w:space="0" w:color="auto"/>
              <w:right w:val="single" w:sz="4" w:space="0" w:color="auto"/>
            </w:tcBorders>
            <w:vAlign w:val="center"/>
          </w:tcPr>
          <w:p w:rsidR="00202FB0" w:rsidRPr="00202FB0" w:rsidRDefault="00202FB0" w:rsidP="00202FB0">
            <w:pPr>
              <w:spacing w:line="240" w:lineRule="auto"/>
              <w:rPr>
                <w:sz w:val="24"/>
              </w:rPr>
            </w:pPr>
          </w:p>
        </w:tc>
        <w:tc>
          <w:tcPr>
            <w:tcW w:w="2410"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p>
        </w:tc>
        <w:tc>
          <w:tcPr>
            <w:tcW w:w="155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 класс</w:t>
            </w:r>
          </w:p>
        </w:tc>
        <w:tc>
          <w:tcPr>
            <w:tcW w:w="992"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2 класс</w:t>
            </w:r>
          </w:p>
        </w:tc>
        <w:tc>
          <w:tcPr>
            <w:tcW w:w="1843"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3 класс</w:t>
            </w:r>
          </w:p>
        </w:tc>
        <w:tc>
          <w:tcPr>
            <w:tcW w:w="1418"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4 класс</w:t>
            </w:r>
          </w:p>
        </w:tc>
      </w:tr>
      <w:tr w:rsidR="00202FB0" w:rsidRPr="00202FB0" w:rsidTr="00202FB0">
        <w:tc>
          <w:tcPr>
            <w:tcW w:w="2269" w:type="dxa"/>
            <w:vMerge w:val="restart"/>
            <w:tcBorders>
              <w:top w:val="single" w:sz="4" w:space="0" w:color="auto"/>
              <w:left w:val="single" w:sz="4" w:space="0" w:color="auto"/>
              <w:right w:val="single" w:sz="4" w:space="0" w:color="auto"/>
            </w:tcBorders>
          </w:tcPr>
          <w:p w:rsidR="00202FB0" w:rsidRPr="00202FB0" w:rsidRDefault="00202FB0" w:rsidP="00202FB0">
            <w:pPr>
              <w:spacing w:line="240" w:lineRule="auto"/>
              <w:rPr>
                <w:sz w:val="24"/>
              </w:rPr>
            </w:pPr>
            <w:r w:rsidRPr="00202FB0">
              <w:rPr>
                <w:sz w:val="24"/>
              </w:rPr>
              <w:t>Филология</w:t>
            </w:r>
          </w:p>
        </w:tc>
        <w:tc>
          <w:tcPr>
            <w:tcW w:w="2410"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r w:rsidRPr="00202FB0">
              <w:rPr>
                <w:sz w:val="24"/>
              </w:rPr>
              <w:t>Русский язык</w:t>
            </w:r>
          </w:p>
        </w:tc>
        <w:tc>
          <w:tcPr>
            <w:tcW w:w="155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5</w:t>
            </w:r>
          </w:p>
        </w:tc>
        <w:tc>
          <w:tcPr>
            <w:tcW w:w="992"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5</w:t>
            </w:r>
          </w:p>
        </w:tc>
        <w:tc>
          <w:tcPr>
            <w:tcW w:w="1843"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5</w:t>
            </w:r>
          </w:p>
        </w:tc>
        <w:tc>
          <w:tcPr>
            <w:tcW w:w="1418"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5</w:t>
            </w:r>
          </w:p>
        </w:tc>
      </w:tr>
      <w:tr w:rsidR="00202FB0" w:rsidRPr="00202FB0" w:rsidTr="00202FB0">
        <w:tc>
          <w:tcPr>
            <w:tcW w:w="2269" w:type="dxa"/>
            <w:vMerge/>
            <w:tcBorders>
              <w:left w:val="single" w:sz="4" w:space="0" w:color="auto"/>
              <w:right w:val="single" w:sz="4" w:space="0" w:color="auto"/>
            </w:tcBorders>
          </w:tcPr>
          <w:p w:rsidR="00202FB0" w:rsidRPr="00202FB0" w:rsidRDefault="00202FB0" w:rsidP="00202FB0">
            <w:pPr>
              <w:spacing w:line="240" w:lineRule="auto"/>
              <w:rPr>
                <w:sz w:val="24"/>
              </w:rPr>
            </w:pPr>
          </w:p>
        </w:tc>
        <w:tc>
          <w:tcPr>
            <w:tcW w:w="2410"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r w:rsidRPr="00202FB0">
              <w:rPr>
                <w:sz w:val="24"/>
              </w:rPr>
              <w:t>Литературное чтение</w:t>
            </w:r>
          </w:p>
        </w:tc>
        <w:tc>
          <w:tcPr>
            <w:tcW w:w="155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4</w:t>
            </w:r>
          </w:p>
        </w:tc>
        <w:tc>
          <w:tcPr>
            <w:tcW w:w="992"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4</w:t>
            </w:r>
          </w:p>
        </w:tc>
        <w:tc>
          <w:tcPr>
            <w:tcW w:w="1843"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4</w:t>
            </w:r>
          </w:p>
        </w:tc>
        <w:tc>
          <w:tcPr>
            <w:tcW w:w="1418"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3</w:t>
            </w:r>
          </w:p>
        </w:tc>
      </w:tr>
      <w:tr w:rsidR="00202FB0" w:rsidRPr="00202FB0" w:rsidTr="00202FB0">
        <w:tc>
          <w:tcPr>
            <w:tcW w:w="2269" w:type="dxa"/>
            <w:vMerge/>
            <w:tcBorders>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p>
        </w:tc>
        <w:tc>
          <w:tcPr>
            <w:tcW w:w="2410"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r w:rsidRPr="00202FB0">
              <w:rPr>
                <w:sz w:val="24"/>
              </w:rPr>
              <w:t>Английский язык</w:t>
            </w:r>
          </w:p>
        </w:tc>
        <w:tc>
          <w:tcPr>
            <w:tcW w:w="155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2</w:t>
            </w:r>
          </w:p>
        </w:tc>
        <w:tc>
          <w:tcPr>
            <w:tcW w:w="1843"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2</w:t>
            </w:r>
          </w:p>
        </w:tc>
        <w:tc>
          <w:tcPr>
            <w:tcW w:w="1418"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2</w:t>
            </w:r>
          </w:p>
        </w:tc>
      </w:tr>
      <w:tr w:rsidR="00202FB0" w:rsidRPr="00202FB0" w:rsidTr="00202FB0">
        <w:tc>
          <w:tcPr>
            <w:tcW w:w="226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r w:rsidRPr="00202FB0">
              <w:rPr>
                <w:sz w:val="24"/>
              </w:rPr>
              <w:t>Математика и информатика</w:t>
            </w:r>
          </w:p>
        </w:tc>
        <w:tc>
          <w:tcPr>
            <w:tcW w:w="2410"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bookmarkStart w:id="17" w:name="_GoBack"/>
            <w:r w:rsidRPr="00202FB0">
              <w:rPr>
                <w:sz w:val="24"/>
              </w:rPr>
              <w:t>Математика и информатика</w:t>
            </w:r>
            <w:bookmarkEnd w:id="17"/>
          </w:p>
        </w:tc>
        <w:tc>
          <w:tcPr>
            <w:tcW w:w="155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4</w:t>
            </w:r>
          </w:p>
        </w:tc>
        <w:tc>
          <w:tcPr>
            <w:tcW w:w="992"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4</w:t>
            </w:r>
          </w:p>
        </w:tc>
        <w:tc>
          <w:tcPr>
            <w:tcW w:w="1843"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4</w:t>
            </w:r>
          </w:p>
        </w:tc>
        <w:tc>
          <w:tcPr>
            <w:tcW w:w="1418"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4</w:t>
            </w:r>
          </w:p>
        </w:tc>
      </w:tr>
      <w:tr w:rsidR="00202FB0" w:rsidRPr="00202FB0" w:rsidTr="00202FB0">
        <w:tc>
          <w:tcPr>
            <w:tcW w:w="226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r w:rsidRPr="00202FB0">
              <w:rPr>
                <w:sz w:val="24"/>
              </w:rPr>
              <w:t>Обществознание и естествознание, (окружающий мир)</w:t>
            </w:r>
          </w:p>
        </w:tc>
        <w:tc>
          <w:tcPr>
            <w:tcW w:w="2410"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r w:rsidRPr="00202FB0">
              <w:rPr>
                <w:sz w:val="24"/>
              </w:rPr>
              <w:t xml:space="preserve">Окружающий мир </w:t>
            </w:r>
          </w:p>
        </w:tc>
        <w:tc>
          <w:tcPr>
            <w:tcW w:w="155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2</w:t>
            </w:r>
          </w:p>
        </w:tc>
        <w:tc>
          <w:tcPr>
            <w:tcW w:w="992"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2</w:t>
            </w:r>
          </w:p>
        </w:tc>
        <w:tc>
          <w:tcPr>
            <w:tcW w:w="1843"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2</w:t>
            </w:r>
          </w:p>
        </w:tc>
        <w:tc>
          <w:tcPr>
            <w:tcW w:w="1418" w:type="dxa"/>
            <w:tcBorders>
              <w:top w:val="single" w:sz="4" w:space="0" w:color="auto"/>
              <w:left w:val="single" w:sz="4" w:space="0" w:color="auto"/>
              <w:bottom w:val="single" w:sz="4" w:space="0" w:color="auto"/>
            </w:tcBorders>
          </w:tcPr>
          <w:p w:rsidR="00202FB0" w:rsidRPr="00202FB0" w:rsidRDefault="00202FB0" w:rsidP="00202FB0">
            <w:pPr>
              <w:spacing w:line="240" w:lineRule="auto"/>
              <w:jc w:val="center"/>
              <w:rPr>
                <w:sz w:val="24"/>
              </w:rPr>
            </w:pPr>
            <w:r w:rsidRPr="00202FB0">
              <w:rPr>
                <w:sz w:val="24"/>
              </w:rPr>
              <w:t>2</w:t>
            </w:r>
          </w:p>
        </w:tc>
      </w:tr>
      <w:tr w:rsidR="00202FB0" w:rsidRPr="00202FB0" w:rsidTr="00202FB0">
        <w:tc>
          <w:tcPr>
            <w:tcW w:w="226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r w:rsidRPr="00202FB0">
              <w:rPr>
                <w:sz w:val="24"/>
              </w:rPr>
              <w:t>Основы религиозных  культур и светской этики</w:t>
            </w:r>
          </w:p>
        </w:tc>
        <w:tc>
          <w:tcPr>
            <w:tcW w:w="2410"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r w:rsidRPr="00202FB0">
              <w:rPr>
                <w:sz w:val="24"/>
              </w:rPr>
              <w:t>Основы религиозных  культур и светской этики</w:t>
            </w:r>
          </w:p>
        </w:tc>
        <w:tc>
          <w:tcPr>
            <w:tcW w:w="155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p>
        </w:tc>
        <w:tc>
          <w:tcPr>
            <w:tcW w:w="1843"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w:t>
            </w:r>
          </w:p>
        </w:tc>
      </w:tr>
      <w:tr w:rsidR="00202FB0" w:rsidRPr="00202FB0" w:rsidTr="00202FB0">
        <w:tc>
          <w:tcPr>
            <w:tcW w:w="2269" w:type="dxa"/>
            <w:vMerge w:val="restart"/>
            <w:tcBorders>
              <w:top w:val="single" w:sz="4" w:space="0" w:color="auto"/>
              <w:left w:val="single" w:sz="4" w:space="0" w:color="auto"/>
              <w:right w:val="single" w:sz="4" w:space="0" w:color="auto"/>
            </w:tcBorders>
          </w:tcPr>
          <w:p w:rsidR="00202FB0" w:rsidRPr="00202FB0" w:rsidRDefault="00202FB0" w:rsidP="00202FB0">
            <w:pPr>
              <w:spacing w:line="240" w:lineRule="auto"/>
              <w:rPr>
                <w:sz w:val="24"/>
              </w:rPr>
            </w:pPr>
            <w:r w:rsidRPr="00202FB0">
              <w:rPr>
                <w:sz w:val="24"/>
              </w:rPr>
              <w:t>Искусство</w:t>
            </w:r>
          </w:p>
        </w:tc>
        <w:tc>
          <w:tcPr>
            <w:tcW w:w="2410"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r w:rsidRPr="00202FB0">
              <w:rPr>
                <w:sz w:val="24"/>
              </w:rPr>
              <w:t>Музыка</w:t>
            </w:r>
          </w:p>
        </w:tc>
        <w:tc>
          <w:tcPr>
            <w:tcW w:w="155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w:t>
            </w:r>
          </w:p>
        </w:tc>
        <w:tc>
          <w:tcPr>
            <w:tcW w:w="992"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w:t>
            </w:r>
          </w:p>
        </w:tc>
        <w:tc>
          <w:tcPr>
            <w:tcW w:w="1843"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w:t>
            </w:r>
          </w:p>
        </w:tc>
        <w:tc>
          <w:tcPr>
            <w:tcW w:w="1418"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w:t>
            </w:r>
          </w:p>
        </w:tc>
      </w:tr>
      <w:tr w:rsidR="00202FB0" w:rsidRPr="00202FB0" w:rsidTr="00202FB0">
        <w:tc>
          <w:tcPr>
            <w:tcW w:w="2269" w:type="dxa"/>
            <w:vMerge/>
            <w:tcBorders>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p>
        </w:tc>
        <w:tc>
          <w:tcPr>
            <w:tcW w:w="2410"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r w:rsidRPr="00202FB0">
              <w:rPr>
                <w:sz w:val="24"/>
              </w:rPr>
              <w:t>Изобразительное искусство</w:t>
            </w:r>
          </w:p>
        </w:tc>
        <w:tc>
          <w:tcPr>
            <w:tcW w:w="155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w:t>
            </w:r>
          </w:p>
        </w:tc>
        <w:tc>
          <w:tcPr>
            <w:tcW w:w="992"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w:t>
            </w:r>
          </w:p>
        </w:tc>
        <w:tc>
          <w:tcPr>
            <w:tcW w:w="1843"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w:t>
            </w:r>
          </w:p>
        </w:tc>
        <w:tc>
          <w:tcPr>
            <w:tcW w:w="1418"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w:t>
            </w:r>
          </w:p>
        </w:tc>
      </w:tr>
      <w:tr w:rsidR="00202FB0" w:rsidRPr="00202FB0" w:rsidTr="00202FB0">
        <w:tc>
          <w:tcPr>
            <w:tcW w:w="226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r w:rsidRPr="00202FB0">
              <w:rPr>
                <w:sz w:val="24"/>
              </w:rPr>
              <w:t xml:space="preserve">Технология  </w:t>
            </w:r>
          </w:p>
        </w:tc>
        <w:tc>
          <w:tcPr>
            <w:tcW w:w="2410"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r w:rsidRPr="00202FB0">
              <w:rPr>
                <w:sz w:val="24"/>
              </w:rPr>
              <w:t xml:space="preserve">Технология  </w:t>
            </w:r>
          </w:p>
        </w:tc>
        <w:tc>
          <w:tcPr>
            <w:tcW w:w="155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w:t>
            </w:r>
          </w:p>
        </w:tc>
        <w:tc>
          <w:tcPr>
            <w:tcW w:w="992"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w:t>
            </w:r>
          </w:p>
        </w:tc>
        <w:tc>
          <w:tcPr>
            <w:tcW w:w="1843"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w:t>
            </w:r>
          </w:p>
        </w:tc>
        <w:tc>
          <w:tcPr>
            <w:tcW w:w="1418"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1</w:t>
            </w:r>
          </w:p>
        </w:tc>
      </w:tr>
      <w:tr w:rsidR="00202FB0" w:rsidRPr="00202FB0" w:rsidTr="00202FB0">
        <w:tc>
          <w:tcPr>
            <w:tcW w:w="226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r w:rsidRPr="00202FB0">
              <w:rPr>
                <w:sz w:val="24"/>
              </w:rPr>
              <w:t>Физическая культура</w:t>
            </w:r>
          </w:p>
        </w:tc>
        <w:tc>
          <w:tcPr>
            <w:tcW w:w="2410"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r w:rsidRPr="00202FB0">
              <w:rPr>
                <w:sz w:val="24"/>
              </w:rPr>
              <w:t>Физическая культура</w:t>
            </w:r>
          </w:p>
        </w:tc>
        <w:tc>
          <w:tcPr>
            <w:tcW w:w="155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3</w:t>
            </w:r>
          </w:p>
        </w:tc>
        <w:tc>
          <w:tcPr>
            <w:tcW w:w="992"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3</w:t>
            </w:r>
          </w:p>
        </w:tc>
        <w:tc>
          <w:tcPr>
            <w:tcW w:w="1843"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3</w:t>
            </w:r>
          </w:p>
        </w:tc>
        <w:tc>
          <w:tcPr>
            <w:tcW w:w="1418"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jc w:val="center"/>
              <w:rPr>
                <w:sz w:val="24"/>
              </w:rPr>
            </w:pPr>
            <w:r w:rsidRPr="00202FB0">
              <w:rPr>
                <w:sz w:val="24"/>
              </w:rPr>
              <w:t>3</w:t>
            </w:r>
          </w:p>
        </w:tc>
      </w:tr>
      <w:tr w:rsidR="00202FB0" w:rsidRPr="00202FB0" w:rsidTr="00202FB0">
        <w:tc>
          <w:tcPr>
            <w:tcW w:w="2269"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p>
        </w:tc>
        <w:tc>
          <w:tcPr>
            <w:tcW w:w="2410"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r w:rsidRPr="00202FB0">
              <w:rPr>
                <w:sz w:val="24"/>
              </w:rPr>
              <w:t xml:space="preserve">Итого: объём аудиторной нагрузки </w:t>
            </w:r>
          </w:p>
          <w:p w:rsidR="00202FB0" w:rsidRPr="00202FB0" w:rsidRDefault="00202FB0" w:rsidP="00202FB0">
            <w:pPr>
              <w:spacing w:line="240" w:lineRule="auto"/>
              <w:rPr>
                <w:sz w:val="24"/>
              </w:rPr>
            </w:pPr>
            <w:r w:rsidRPr="00202FB0">
              <w:rPr>
                <w:sz w:val="24"/>
              </w:rPr>
              <w:t xml:space="preserve">при 5-дневной учебной неделе </w:t>
            </w:r>
          </w:p>
        </w:tc>
        <w:tc>
          <w:tcPr>
            <w:tcW w:w="1559" w:type="dxa"/>
            <w:tcBorders>
              <w:top w:val="single" w:sz="4" w:space="0" w:color="auto"/>
              <w:left w:val="single" w:sz="4" w:space="0" w:color="auto"/>
              <w:bottom w:val="single" w:sz="4" w:space="0" w:color="auto"/>
              <w:right w:val="single" w:sz="4" w:space="0" w:color="auto"/>
            </w:tcBorders>
            <w:vAlign w:val="center"/>
          </w:tcPr>
          <w:p w:rsidR="00202FB0" w:rsidRPr="00202FB0" w:rsidRDefault="00202FB0" w:rsidP="00202FB0">
            <w:pPr>
              <w:spacing w:line="240" w:lineRule="auto"/>
              <w:jc w:val="center"/>
              <w:rPr>
                <w:sz w:val="24"/>
              </w:rPr>
            </w:pPr>
            <w:r w:rsidRPr="00202FB0">
              <w:rPr>
                <w:sz w:val="24"/>
              </w:rPr>
              <w:t>21</w:t>
            </w:r>
          </w:p>
        </w:tc>
        <w:tc>
          <w:tcPr>
            <w:tcW w:w="992" w:type="dxa"/>
            <w:tcBorders>
              <w:top w:val="single" w:sz="4" w:space="0" w:color="auto"/>
              <w:left w:val="single" w:sz="4" w:space="0" w:color="auto"/>
              <w:bottom w:val="single" w:sz="4" w:space="0" w:color="auto"/>
              <w:right w:val="single" w:sz="4" w:space="0" w:color="auto"/>
            </w:tcBorders>
            <w:vAlign w:val="center"/>
          </w:tcPr>
          <w:p w:rsidR="00202FB0" w:rsidRPr="00202FB0" w:rsidRDefault="00202FB0" w:rsidP="00202FB0">
            <w:pPr>
              <w:spacing w:line="240" w:lineRule="auto"/>
              <w:jc w:val="center"/>
              <w:rPr>
                <w:sz w:val="24"/>
              </w:rPr>
            </w:pPr>
            <w:r w:rsidRPr="00202FB0">
              <w:rPr>
                <w:sz w:val="24"/>
              </w:rPr>
              <w:t>23</w:t>
            </w:r>
          </w:p>
        </w:tc>
        <w:tc>
          <w:tcPr>
            <w:tcW w:w="1843" w:type="dxa"/>
            <w:tcBorders>
              <w:top w:val="single" w:sz="4" w:space="0" w:color="auto"/>
              <w:left w:val="single" w:sz="4" w:space="0" w:color="auto"/>
              <w:bottom w:val="single" w:sz="4" w:space="0" w:color="auto"/>
              <w:right w:val="single" w:sz="4" w:space="0" w:color="auto"/>
            </w:tcBorders>
            <w:vAlign w:val="center"/>
          </w:tcPr>
          <w:p w:rsidR="00202FB0" w:rsidRPr="00202FB0" w:rsidRDefault="00202FB0" w:rsidP="00202FB0">
            <w:pPr>
              <w:spacing w:line="240" w:lineRule="auto"/>
              <w:jc w:val="center"/>
              <w:rPr>
                <w:sz w:val="24"/>
              </w:rPr>
            </w:pPr>
            <w:r w:rsidRPr="00202FB0">
              <w:rPr>
                <w:sz w:val="24"/>
              </w:rPr>
              <w:t>23</w:t>
            </w:r>
          </w:p>
        </w:tc>
        <w:tc>
          <w:tcPr>
            <w:tcW w:w="1418" w:type="dxa"/>
            <w:tcBorders>
              <w:top w:val="single" w:sz="4" w:space="0" w:color="auto"/>
              <w:left w:val="single" w:sz="4" w:space="0" w:color="auto"/>
              <w:bottom w:val="single" w:sz="4" w:space="0" w:color="auto"/>
              <w:right w:val="single" w:sz="4" w:space="0" w:color="auto"/>
            </w:tcBorders>
            <w:vAlign w:val="center"/>
          </w:tcPr>
          <w:p w:rsidR="00202FB0" w:rsidRPr="00202FB0" w:rsidRDefault="00202FB0" w:rsidP="00202FB0">
            <w:pPr>
              <w:spacing w:line="240" w:lineRule="auto"/>
              <w:jc w:val="center"/>
              <w:rPr>
                <w:sz w:val="24"/>
              </w:rPr>
            </w:pPr>
            <w:r w:rsidRPr="00202FB0">
              <w:rPr>
                <w:sz w:val="24"/>
              </w:rPr>
              <w:t>23</w:t>
            </w:r>
          </w:p>
        </w:tc>
      </w:tr>
    </w:tbl>
    <w:p w:rsidR="00202FB0" w:rsidRPr="00202FB0" w:rsidRDefault="00202FB0" w:rsidP="00202FB0">
      <w:pPr>
        <w:spacing w:line="240" w:lineRule="auto"/>
        <w:rPr>
          <w:b/>
          <w:sz w:val="24"/>
        </w:rPr>
      </w:pPr>
    </w:p>
    <w:p w:rsidR="00202FB0" w:rsidRPr="00202FB0" w:rsidRDefault="00202FB0" w:rsidP="00202FB0">
      <w:pPr>
        <w:spacing w:line="240" w:lineRule="auto"/>
        <w:rPr>
          <w:b/>
          <w:sz w:val="24"/>
        </w:rPr>
      </w:pPr>
    </w:p>
    <w:p w:rsidR="00202FB0" w:rsidRPr="00202FB0" w:rsidRDefault="00202FB0" w:rsidP="00202FB0">
      <w:pPr>
        <w:spacing w:line="240" w:lineRule="auto"/>
        <w:jc w:val="center"/>
        <w:rPr>
          <w:b/>
          <w:sz w:val="24"/>
        </w:rPr>
      </w:pPr>
    </w:p>
    <w:p w:rsidR="00202FB0" w:rsidRPr="00202FB0" w:rsidRDefault="00202FB0" w:rsidP="00202FB0">
      <w:pPr>
        <w:spacing w:line="240" w:lineRule="auto"/>
        <w:jc w:val="center"/>
        <w:rPr>
          <w:b/>
          <w:sz w:val="24"/>
        </w:rPr>
      </w:pPr>
    </w:p>
    <w:p w:rsidR="00202FB0" w:rsidRPr="00202FB0" w:rsidRDefault="00202FB0" w:rsidP="00202FB0">
      <w:pPr>
        <w:spacing w:line="240" w:lineRule="auto"/>
        <w:jc w:val="center"/>
        <w:rPr>
          <w:b/>
          <w:sz w:val="24"/>
        </w:rPr>
      </w:pPr>
    </w:p>
    <w:p w:rsidR="00202FB0" w:rsidRPr="00202FB0" w:rsidRDefault="00202FB0" w:rsidP="00202FB0">
      <w:pPr>
        <w:spacing w:line="240" w:lineRule="auto"/>
        <w:jc w:val="center"/>
        <w:rPr>
          <w:b/>
          <w:sz w:val="24"/>
        </w:rPr>
      </w:pPr>
    </w:p>
    <w:p w:rsidR="00202FB0" w:rsidRPr="00202FB0" w:rsidRDefault="00202FB0" w:rsidP="00202FB0">
      <w:pPr>
        <w:spacing w:line="240" w:lineRule="auto"/>
        <w:jc w:val="center"/>
        <w:rPr>
          <w:b/>
          <w:sz w:val="24"/>
        </w:rPr>
      </w:pPr>
      <w:r w:rsidRPr="00202FB0">
        <w:rPr>
          <w:b/>
          <w:sz w:val="24"/>
        </w:rPr>
        <w:lastRenderedPageBreak/>
        <w:t>Внеурочная деятельность</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36"/>
        <w:gridCol w:w="1207"/>
        <w:gridCol w:w="1331"/>
        <w:gridCol w:w="1082"/>
        <w:gridCol w:w="709"/>
      </w:tblGrid>
      <w:tr w:rsidR="00202FB0" w:rsidRPr="00202FB0" w:rsidTr="00202FB0">
        <w:trPr>
          <w:trHeight w:val="600"/>
        </w:trPr>
        <w:tc>
          <w:tcPr>
            <w:tcW w:w="5736" w:type="dxa"/>
            <w:vMerge w:val="restart"/>
            <w:vAlign w:val="center"/>
          </w:tcPr>
          <w:p w:rsidR="00202FB0" w:rsidRPr="00202FB0" w:rsidRDefault="00202FB0" w:rsidP="00202FB0">
            <w:pPr>
              <w:spacing w:line="240" w:lineRule="auto"/>
              <w:jc w:val="center"/>
              <w:rPr>
                <w:sz w:val="24"/>
              </w:rPr>
            </w:pPr>
            <w:r w:rsidRPr="00202FB0">
              <w:rPr>
                <w:sz w:val="24"/>
              </w:rPr>
              <w:t xml:space="preserve">Направления </w:t>
            </w:r>
          </w:p>
          <w:p w:rsidR="00202FB0" w:rsidRPr="00202FB0" w:rsidRDefault="00202FB0" w:rsidP="00202FB0">
            <w:pPr>
              <w:spacing w:line="240" w:lineRule="auto"/>
              <w:jc w:val="center"/>
              <w:rPr>
                <w:sz w:val="24"/>
              </w:rPr>
            </w:pPr>
            <w:r w:rsidRPr="00202FB0">
              <w:rPr>
                <w:sz w:val="24"/>
              </w:rPr>
              <w:t>(формы работы - кружки, секции, студии, экскурсии и др.)</w:t>
            </w:r>
          </w:p>
        </w:tc>
        <w:tc>
          <w:tcPr>
            <w:tcW w:w="4329" w:type="dxa"/>
            <w:gridSpan w:val="4"/>
          </w:tcPr>
          <w:p w:rsidR="00202FB0" w:rsidRPr="00202FB0" w:rsidRDefault="00202FB0" w:rsidP="00202FB0">
            <w:pPr>
              <w:spacing w:line="240" w:lineRule="auto"/>
              <w:jc w:val="center"/>
              <w:rPr>
                <w:sz w:val="24"/>
              </w:rPr>
            </w:pPr>
            <w:r w:rsidRPr="00202FB0">
              <w:rPr>
                <w:sz w:val="24"/>
              </w:rPr>
              <w:t>Количество часов в неделю</w:t>
            </w:r>
          </w:p>
        </w:tc>
      </w:tr>
      <w:tr w:rsidR="00202FB0" w:rsidRPr="00202FB0" w:rsidTr="00202FB0">
        <w:trPr>
          <w:trHeight w:val="225"/>
        </w:trPr>
        <w:tc>
          <w:tcPr>
            <w:tcW w:w="5736" w:type="dxa"/>
            <w:vMerge/>
            <w:vAlign w:val="center"/>
          </w:tcPr>
          <w:p w:rsidR="00202FB0" w:rsidRPr="00202FB0" w:rsidRDefault="00202FB0" w:rsidP="00202FB0">
            <w:pPr>
              <w:spacing w:line="240" w:lineRule="auto"/>
              <w:jc w:val="center"/>
              <w:rPr>
                <w:sz w:val="24"/>
              </w:rPr>
            </w:pPr>
          </w:p>
        </w:tc>
        <w:tc>
          <w:tcPr>
            <w:tcW w:w="1207" w:type="dxa"/>
          </w:tcPr>
          <w:p w:rsidR="00202FB0" w:rsidRPr="00202FB0" w:rsidRDefault="00202FB0" w:rsidP="00202FB0">
            <w:pPr>
              <w:spacing w:line="240" w:lineRule="auto"/>
              <w:jc w:val="center"/>
              <w:rPr>
                <w:sz w:val="24"/>
              </w:rPr>
            </w:pPr>
            <w:r w:rsidRPr="00202FB0">
              <w:rPr>
                <w:sz w:val="24"/>
              </w:rPr>
              <w:t>1 класс</w:t>
            </w:r>
          </w:p>
        </w:tc>
        <w:tc>
          <w:tcPr>
            <w:tcW w:w="1331" w:type="dxa"/>
          </w:tcPr>
          <w:p w:rsidR="00202FB0" w:rsidRPr="00202FB0" w:rsidRDefault="00202FB0" w:rsidP="00202FB0">
            <w:pPr>
              <w:spacing w:line="240" w:lineRule="auto"/>
              <w:jc w:val="center"/>
              <w:rPr>
                <w:sz w:val="24"/>
              </w:rPr>
            </w:pPr>
            <w:r w:rsidRPr="00202FB0">
              <w:rPr>
                <w:sz w:val="24"/>
              </w:rPr>
              <w:t>2 класс</w:t>
            </w:r>
          </w:p>
        </w:tc>
        <w:tc>
          <w:tcPr>
            <w:tcW w:w="1082" w:type="dxa"/>
          </w:tcPr>
          <w:p w:rsidR="00202FB0" w:rsidRPr="00202FB0" w:rsidRDefault="00202FB0" w:rsidP="00202FB0">
            <w:pPr>
              <w:spacing w:line="240" w:lineRule="auto"/>
              <w:jc w:val="center"/>
              <w:rPr>
                <w:sz w:val="24"/>
              </w:rPr>
            </w:pPr>
            <w:r w:rsidRPr="00202FB0">
              <w:rPr>
                <w:sz w:val="24"/>
              </w:rPr>
              <w:t>3 класс</w:t>
            </w:r>
          </w:p>
        </w:tc>
        <w:tc>
          <w:tcPr>
            <w:tcW w:w="709" w:type="dxa"/>
          </w:tcPr>
          <w:p w:rsidR="00202FB0" w:rsidRPr="00202FB0" w:rsidRDefault="00202FB0" w:rsidP="00202FB0">
            <w:pPr>
              <w:spacing w:line="240" w:lineRule="auto"/>
              <w:jc w:val="center"/>
              <w:rPr>
                <w:sz w:val="24"/>
              </w:rPr>
            </w:pPr>
            <w:r w:rsidRPr="00202FB0">
              <w:rPr>
                <w:sz w:val="24"/>
              </w:rPr>
              <w:t>4 класс</w:t>
            </w:r>
          </w:p>
        </w:tc>
      </w:tr>
      <w:tr w:rsidR="00202FB0" w:rsidRPr="00202FB0" w:rsidTr="00202FB0">
        <w:tc>
          <w:tcPr>
            <w:tcW w:w="5736" w:type="dxa"/>
          </w:tcPr>
          <w:p w:rsidR="00202FB0" w:rsidRPr="00202FB0" w:rsidRDefault="00202FB0" w:rsidP="00202FB0">
            <w:pPr>
              <w:spacing w:line="240" w:lineRule="auto"/>
              <w:rPr>
                <w:sz w:val="24"/>
              </w:rPr>
            </w:pPr>
            <w:r w:rsidRPr="00202FB0">
              <w:rPr>
                <w:sz w:val="24"/>
              </w:rPr>
              <w:t xml:space="preserve">Спортивно-оздоровительное </w:t>
            </w:r>
          </w:p>
        </w:tc>
        <w:tc>
          <w:tcPr>
            <w:tcW w:w="1207" w:type="dxa"/>
          </w:tcPr>
          <w:p w:rsidR="00202FB0" w:rsidRPr="00202FB0" w:rsidRDefault="00202FB0" w:rsidP="00202FB0">
            <w:pPr>
              <w:spacing w:line="240" w:lineRule="auto"/>
              <w:jc w:val="center"/>
              <w:rPr>
                <w:sz w:val="24"/>
              </w:rPr>
            </w:pPr>
            <w:r w:rsidRPr="00202FB0">
              <w:rPr>
                <w:sz w:val="24"/>
              </w:rPr>
              <w:t>1</w:t>
            </w:r>
          </w:p>
        </w:tc>
        <w:tc>
          <w:tcPr>
            <w:tcW w:w="1331" w:type="dxa"/>
          </w:tcPr>
          <w:p w:rsidR="00202FB0" w:rsidRPr="00202FB0" w:rsidRDefault="00202FB0" w:rsidP="00202FB0">
            <w:pPr>
              <w:spacing w:line="240" w:lineRule="auto"/>
              <w:jc w:val="center"/>
              <w:rPr>
                <w:sz w:val="24"/>
              </w:rPr>
            </w:pPr>
            <w:r w:rsidRPr="00202FB0">
              <w:rPr>
                <w:sz w:val="24"/>
              </w:rPr>
              <w:t>1</w:t>
            </w:r>
          </w:p>
        </w:tc>
        <w:tc>
          <w:tcPr>
            <w:tcW w:w="1082" w:type="dxa"/>
          </w:tcPr>
          <w:p w:rsidR="00202FB0" w:rsidRPr="00202FB0" w:rsidRDefault="00202FB0" w:rsidP="00202FB0">
            <w:pPr>
              <w:spacing w:line="240" w:lineRule="auto"/>
              <w:jc w:val="center"/>
              <w:rPr>
                <w:sz w:val="24"/>
              </w:rPr>
            </w:pPr>
            <w:r w:rsidRPr="00202FB0">
              <w:rPr>
                <w:sz w:val="24"/>
              </w:rPr>
              <w:t>1</w:t>
            </w:r>
          </w:p>
        </w:tc>
        <w:tc>
          <w:tcPr>
            <w:tcW w:w="709" w:type="dxa"/>
          </w:tcPr>
          <w:p w:rsidR="00202FB0" w:rsidRPr="00202FB0" w:rsidRDefault="00202FB0" w:rsidP="00202FB0">
            <w:pPr>
              <w:spacing w:line="240" w:lineRule="auto"/>
              <w:jc w:val="center"/>
              <w:rPr>
                <w:sz w:val="24"/>
              </w:rPr>
            </w:pPr>
            <w:r w:rsidRPr="00202FB0">
              <w:rPr>
                <w:sz w:val="24"/>
              </w:rPr>
              <w:t>1</w:t>
            </w:r>
          </w:p>
        </w:tc>
      </w:tr>
      <w:tr w:rsidR="00202FB0" w:rsidRPr="00202FB0" w:rsidTr="00202FB0">
        <w:tc>
          <w:tcPr>
            <w:tcW w:w="5736" w:type="dxa"/>
          </w:tcPr>
          <w:p w:rsidR="00202FB0" w:rsidRPr="00202FB0" w:rsidRDefault="00202FB0" w:rsidP="00202FB0">
            <w:pPr>
              <w:spacing w:line="240" w:lineRule="auto"/>
              <w:rPr>
                <w:sz w:val="24"/>
              </w:rPr>
            </w:pPr>
            <w:r w:rsidRPr="00202FB0">
              <w:rPr>
                <w:sz w:val="24"/>
              </w:rPr>
              <w:t>Духовно-нравственное</w:t>
            </w:r>
          </w:p>
        </w:tc>
        <w:tc>
          <w:tcPr>
            <w:tcW w:w="1207" w:type="dxa"/>
          </w:tcPr>
          <w:p w:rsidR="00202FB0" w:rsidRPr="00202FB0" w:rsidRDefault="00202FB0" w:rsidP="00202FB0">
            <w:pPr>
              <w:spacing w:line="240" w:lineRule="auto"/>
              <w:jc w:val="center"/>
              <w:rPr>
                <w:sz w:val="24"/>
              </w:rPr>
            </w:pPr>
            <w:r w:rsidRPr="00202FB0">
              <w:rPr>
                <w:sz w:val="24"/>
              </w:rPr>
              <w:t>1</w:t>
            </w:r>
          </w:p>
        </w:tc>
        <w:tc>
          <w:tcPr>
            <w:tcW w:w="1331" w:type="dxa"/>
          </w:tcPr>
          <w:p w:rsidR="00202FB0" w:rsidRPr="00202FB0" w:rsidRDefault="00202FB0" w:rsidP="00202FB0">
            <w:pPr>
              <w:spacing w:line="240" w:lineRule="auto"/>
              <w:jc w:val="center"/>
              <w:rPr>
                <w:sz w:val="24"/>
              </w:rPr>
            </w:pPr>
            <w:r w:rsidRPr="00202FB0">
              <w:rPr>
                <w:sz w:val="24"/>
              </w:rPr>
              <w:t>1</w:t>
            </w:r>
          </w:p>
        </w:tc>
        <w:tc>
          <w:tcPr>
            <w:tcW w:w="1082" w:type="dxa"/>
          </w:tcPr>
          <w:p w:rsidR="00202FB0" w:rsidRPr="00202FB0" w:rsidRDefault="00202FB0" w:rsidP="00202FB0">
            <w:pPr>
              <w:spacing w:line="240" w:lineRule="auto"/>
              <w:jc w:val="center"/>
              <w:rPr>
                <w:sz w:val="24"/>
              </w:rPr>
            </w:pPr>
            <w:r w:rsidRPr="00202FB0">
              <w:rPr>
                <w:sz w:val="24"/>
              </w:rPr>
              <w:t>1</w:t>
            </w:r>
          </w:p>
        </w:tc>
        <w:tc>
          <w:tcPr>
            <w:tcW w:w="709" w:type="dxa"/>
          </w:tcPr>
          <w:p w:rsidR="00202FB0" w:rsidRPr="00202FB0" w:rsidRDefault="00202FB0" w:rsidP="00202FB0">
            <w:pPr>
              <w:spacing w:line="240" w:lineRule="auto"/>
              <w:jc w:val="center"/>
              <w:rPr>
                <w:sz w:val="24"/>
              </w:rPr>
            </w:pPr>
            <w:r w:rsidRPr="00202FB0">
              <w:rPr>
                <w:sz w:val="24"/>
              </w:rPr>
              <w:t>1</w:t>
            </w:r>
          </w:p>
        </w:tc>
      </w:tr>
      <w:tr w:rsidR="00202FB0" w:rsidRPr="00202FB0" w:rsidTr="00202FB0">
        <w:tc>
          <w:tcPr>
            <w:tcW w:w="5736" w:type="dxa"/>
          </w:tcPr>
          <w:p w:rsidR="00202FB0" w:rsidRPr="00202FB0" w:rsidRDefault="00202FB0" w:rsidP="00202FB0">
            <w:pPr>
              <w:spacing w:line="240" w:lineRule="auto"/>
              <w:rPr>
                <w:sz w:val="24"/>
              </w:rPr>
            </w:pPr>
            <w:r w:rsidRPr="00202FB0">
              <w:rPr>
                <w:sz w:val="24"/>
              </w:rPr>
              <w:t>Общеинтеллектуальное</w:t>
            </w:r>
          </w:p>
        </w:tc>
        <w:tc>
          <w:tcPr>
            <w:tcW w:w="1207" w:type="dxa"/>
          </w:tcPr>
          <w:p w:rsidR="00202FB0" w:rsidRPr="00202FB0" w:rsidRDefault="00202FB0" w:rsidP="00202FB0">
            <w:pPr>
              <w:spacing w:line="240" w:lineRule="auto"/>
              <w:jc w:val="center"/>
              <w:rPr>
                <w:sz w:val="24"/>
              </w:rPr>
            </w:pPr>
            <w:r w:rsidRPr="00202FB0">
              <w:rPr>
                <w:sz w:val="24"/>
              </w:rPr>
              <w:t>2</w:t>
            </w:r>
          </w:p>
        </w:tc>
        <w:tc>
          <w:tcPr>
            <w:tcW w:w="1331" w:type="dxa"/>
          </w:tcPr>
          <w:p w:rsidR="00202FB0" w:rsidRPr="00202FB0" w:rsidRDefault="00202FB0" w:rsidP="00202FB0">
            <w:pPr>
              <w:spacing w:line="240" w:lineRule="auto"/>
              <w:jc w:val="center"/>
              <w:rPr>
                <w:sz w:val="24"/>
              </w:rPr>
            </w:pPr>
            <w:r w:rsidRPr="00202FB0">
              <w:rPr>
                <w:sz w:val="24"/>
              </w:rPr>
              <w:t>2</w:t>
            </w:r>
          </w:p>
        </w:tc>
        <w:tc>
          <w:tcPr>
            <w:tcW w:w="1082" w:type="dxa"/>
          </w:tcPr>
          <w:p w:rsidR="00202FB0" w:rsidRPr="00202FB0" w:rsidRDefault="00202FB0" w:rsidP="00202FB0">
            <w:pPr>
              <w:spacing w:line="240" w:lineRule="auto"/>
              <w:jc w:val="center"/>
              <w:rPr>
                <w:sz w:val="24"/>
              </w:rPr>
            </w:pPr>
            <w:r w:rsidRPr="00202FB0">
              <w:rPr>
                <w:sz w:val="24"/>
              </w:rPr>
              <w:t>2</w:t>
            </w:r>
          </w:p>
        </w:tc>
        <w:tc>
          <w:tcPr>
            <w:tcW w:w="709" w:type="dxa"/>
          </w:tcPr>
          <w:p w:rsidR="00202FB0" w:rsidRPr="00202FB0" w:rsidRDefault="00202FB0" w:rsidP="00202FB0">
            <w:pPr>
              <w:spacing w:line="240" w:lineRule="auto"/>
              <w:jc w:val="center"/>
              <w:rPr>
                <w:sz w:val="24"/>
              </w:rPr>
            </w:pPr>
            <w:r w:rsidRPr="00202FB0">
              <w:rPr>
                <w:sz w:val="24"/>
              </w:rPr>
              <w:t>2</w:t>
            </w:r>
          </w:p>
        </w:tc>
      </w:tr>
      <w:tr w:rsidR="00202FB0" w:rsidRPr="00202FB0" w:rsidTr="00202FB0">
        <w:tc>
          <w:tcPr>
            <w:tcW w:w="5736" w:type="dxa"/>
          </w:tcPr>
          <w:p w:rsidR="00202FB0" w:rsidRPr="00202FB0" w:rsidRDefault="00202FB0" w:rsidP="00202FB0">
            <w:pPr>
              <w:spacing w:line="240" w:lineRule="auto"/>
              <w:rPr>
                <w:sz w:val="24"/>
              </w:rPr>
            </w:pPr>
            <w:r w:rsidRPr="00202FB0">
              <w:rPr>
                <w:sz w:val="24"/>
              </w:rPr>
              <w:t>Социальное</w:t>
            </w:r>
          </w:p>
        </w:tc>
        <w:tc>
          <w:tcPr>
            <w:tcW w:w="1207" w:type="dxa"/>
          </w:tcPr>
          <w:p w:rsidR="00202FB0" w:rsidRPr="00202FB0" w:rsidRDefault="00202FB0" w:rsidP="00202FB0">
            <w:pPr>
              <w:spacing w:line="240" w:lineRule="auto"/>
              <w:jc w:val="center"/>
              <w:rPr>
                <w:sz w:val="24"/>
              </w:rPr>
            </w:pPr>
            <w:r w:rsidRPr="00202FB0">
              <w:rPr>
                <w:sz w:val="24"/>
              </w:rPr>
              <w:t>1</w:t>
            </w:r>
          </w:p>
        </w:tc>
        <w:tc>
          <w:tcPr>
            <w:tcW w:w="1331" w:type="dxa"/>
          </w:tcPr>
          <w:p w:rsidR="00202FB0" w:rsidRPr="00202FB0" w:rsidRDefault="00202FB0" w:rsidP="00202FB0">
            <w:pPr>
              <w:spacing w:line="240" w:lineRule="auto"/>
              <w:jc w:val="center"/>
              <w:rPr>
                <w:sz w:val="24"/>
              </w:rPr>
            </w:pPr>
            <w:r w:rsidRPr="00202FB0">
              <w:rPr>
                <w:sz w:val="24"/>
              </w:rPr>
              <w:t>1</w:t>
            </w:r>
          </w:p>
        </w:tc>
        <w:tc>
          <w:tcPr>
            <w:tcW w:w="1082" w:type="dxa"/>
          </w:tcPr>
          <w:p w:rsidR="00202FB0" w:rsidRPr="00202FB0" w:rsidRDefault="00202FB0" w:rsidP="00202FB0">
            <w:pPr>
              <w:spacing w:line="240" w:lineRule="auto"/>
              <w:jc w:val="center"/>
              <w:rPr>
                <w:sz w:val="24"/>
              </w:rPr>
            </w:pPr>
            <w:r w:rsidRPr="00202FB0">
              <w:rPr>
                <w:sz w:val="24"/>
              </w:rPr>
              <w:t>1</w:t>
            </w:r>
          </w:p>
        </w:tc>
        <w:tc>
          <w:tcPr>
            <w:tcW w:w="709" w:type="dxa"/>
          </w:tcPr>
          <w:p w:rsidR="00202FB0" w:rsidRPr="00202FB0" w:rsidRDefault="00202FB0" w:rsidP="00202FB0">
            <w:pPr>
              <w:spacing w:line="240" w:lineRule="auto"/>
              <w:jc w:val="center"/>
              <w:rPr>
                <w:sz w:val="24"/>
              </w:rPr>
            </w:pPr>
            <w:r w:rsidRPr="00202FB0">
              <w:rPr>
                <w:sz w:val="24"/>
              </w:rPr>
              <w:t>1</w:t>
            </w:r>
          </w:p>
        </w:tc>
      </w:tr>
      <w:tr w:rsidR="00202FB0" w:rsidRPr="00202FB0" w:rsidTr="00202FB0">
        <w:tc>
          <w:tcPr>
            <w:tcW w:w="5736" w:type="dxa"/>
          </w:tcPr>
          <w:p w:rsidR="00202FB0" w:rsidRPr="00202FB0" w:rsidRDefault="00202FB0" w:rsidP="00202FB0">
            <w:pPr>
              <w:spacing w:line="240" w:lineRule="auto"/>
              <w:rPr>
                <w:sz w:val="24"/>
              </w:rPr>
            </w:pPr>
            <w:r w:rsidRPr="00202FB0">
              <w:rPr>
                <w:sz w:val="24"/>
              </w:rPr>
              <w:t>Общекультурное</w:t>
            </w:r>
          </w:p>
        </w:tc>
        <w:tc>
          <w:tcPr>
            <w:tcW w:w="1207" w:type="dxa"/>
          </w:tcPr>
          <w:p w:rsidR="00202FB0" w:rsidRPr="00202FB0" w:rsidRDefault="00202FB0" w:rsidP="00202FB0">
            <w:pPr>
              <w:spacing w:line="240" w:lineRule="auto"/>
              <w:jc w:val="center"/>
              <w:rPr>
                <w:sz w:val="24"/>
              </w:rPr>
            </w:pPr>
            <w:r w:rsidRPr="00202FB0">
              <w:rPr>
                <w:sz w:val="24"/>
              </w:rPr>
              <w:t>2</w:t>
            </w:r>
          </w:p>
        </w:tc>
        <w:tc>
          <w:tcPr>
            <w:tcW w:w="1331" w:type="dxa"/>
          </w:tcPr>
          <w:p w:rsidR="00202FB0" w:rsidRPr="00202FB0" w:rsidRDefault="00202FB0" w:rsidP="00202FB0">
            <w:pPr>
              <w:spacing w:line="240" w:lineRule="auto"/>
              <w:jc w:val="center"/>
              <w:rPr>
                <w:sz w:val="24"/>
              </w:rPr>
            </w:pPr>
            <w:r w:rsidRPr="00202FB0">
              <w:rPr>
                <w:sz w:val="24"/>
              </w:rPr>
              <w:t>2</w:t>
            </w:r>
          </w:p>
        </w:tc>
        <w:tc>
          <w:tcPr>
            <w:tcW w:w="1082" w:type="dxa"/>
          </w:tcPr>
          <w:p w:rsidR="00202FB0" w:rsidRPr="00202FB0" w:rsidRDefault="00202FB0" w:rsidP="00202FB0">
            <w:pPr>
              <w:spacing w:line="240" w:lineRule="auto"/>
              <w:jc w:val="center"/>
              <w:rPr>
                <w:sz w:val="24"/>
              </w:rPr>
            </w:pPr>
            <w:r w:rsidRPr="00202FB0">
              <w:rPr>
                <w:sz w:val="24"/>
              </w:rPr>
              <w:t>2</w:t>
            </w:r>
          </w:p>
        </w:tc>
        <w:tc>
          <w:tcPr>
            <w:tcW w:w="709" w:type="dxa"/>
          </w:tcPr>
          <w:p w:rsidR="00202FB0" w:rsidRPr="00202FB0" w:rsidRDefault="00202FB0" w:rsidP="00202FB0">
            <w:pPr>
              <w:spacing w:line="240" w:lineRule="auto"/>
              <w:jc w:val="center"/>
              <w:rPr>
                <w:sz w:val="24"/>
              </w:rPr>
            </w:pPr>
            <w:r w:rsidRPr="00202FB0">
              <w:rPr>
                <w:sz w:val="24"/>
              </w:rPr>
              <w:t>2</w:t>
            </w:r>
          </w:p>
        </w:tc>
      </w:tr>
      <w:tr w:rsidR="00202FB0" w:rsidRPr="00202FB0" w:rsidTr="00202FB0">
        <w:tc>
          <w:tcPr>
            <w:tcW w:w="5736" w:type="dxa"/>
          </w:tcPr>
          <w:p w:rsidR="00202FB0" w:rsidRPr="00202FB0" w:rsidRDefault="00202FB0" w:rsidP="00202FB0">
            <w:pPr>
              <w:spacing w:line="240" w:lineRule="auto"/>
              <w:jc w:val="right"/>
              <w:rPr>
                <w:sz w:val="24"/>
              </w:rPr>
            </w:pPr>
            <w:r w:rsidRPr="00202FB0">
              <w:rPr>
                <w:sz w:val="24"/>
              </w:rPr>
              <w:t>Итого:</w:t>
            </w:r>
          </w:p>
        </w:tc>
        <w:tc>
          <w:tcPr>
            <w:tcW w:w="1207" w:type="dxa"/>
          </w:tcPr>
          <w:p w:rsidR="00202FB0" w:rsidRPr="00202FB0" w:rsidRDefault="00202FB0" w:rsidP="00202FB0">
            <w:pPr>
              <w:spacing w:line="240" w:lineRule="auto"/>
              <w:jc w:val="center"/>
              <w:rPr>
                <w:b/>
                <w:sz w:val="24"/>
              </w:rPr>
            </w:pPr>
            <w:r w:rsidRPr="00202FB0">
              <w:rPr>
                <w:b/>
                <w:sz w:val="24"/>
              </w:rPr>
              <w:t>7</w:t>
            </w:r>
          </w:p>
        </w:tc>
        <w:tc>
          <w:tcPr>
            <w:tcW w:w="1331" w:type="dxa"/>
          </w:tcPr>
          <w:p w:rsidR="00202FB0" w:rsidRPr="00202FB0" w:rsidRDefault="00202FB0" w:rsidP="00202FB0">
            <w:pPr>
              <w:spacing w:line="240" w:lineRule="auto"/>
              <w:jc w:val="center"/>
              <w:rPr>
                <w:b/>
                <w:sz w:val="24"/>
              </w:rPr>
            </w:pPr>
            <w:r w:rsidRPr="00202FB0">
              <w:rPr>
                <w:b/>
                <w:sz w:val="24"/>
              </w:rPr>
              <w:t>7</w:t>
            </w:r>
          </w:p>
        </w:tc>
        <w:tc>
          <w:tcPr>
            <w:tcW w:w="1082" w:type="dxa"/>
          </w:tcPr>
          <w:p w:rsidR="00202FB0" w:rsidRPr="00202FB0" w:rsidRDefault="00202FB0" w:rsidP="00202FB0">
            <w:pPr>
              <w:spacing w:line="240" w:lineRule="auto"/>
              <w:jc w:val="center"/>
              <w:rPr>
                <w:b/>
                <w:sz w:val="24"/>
              </w:rPr>
            </w:pPr>
            <w:r w:rsidRPr="00202FB0">
              <w:rPr>
                <w:b/>
                <w:sz w:val="24"/>
              </w:rPr>
              <w:t>7</w:t>
            </w:r>
          </w:p>
        </w:tc>
        <w:tc>
          <w:tcPr>
            <w:tcW w:w="709" w:type="dxa"/>
          </w:tcPr>
          <w:p w:rsidR="00202FB0" w:rsidRPr="00202FB0" w:rsidRDefault="00202FB0" w:rsidP="00202FB0">
            <w:pPr>
              <w:spacing w:line="240" w:lineRule="auto"/>
              <w:jc w:val="center"/>
              <w:rPr>
                <w:b/>
                <w:sz w:val="24"/>
              </w:rPr>
            </w:pPr>
            <w:r w:rsidRPr="00202FB0">
              <w:rPr>
                <w:b/>
                <w:sz w:val="24"/>
              </w:rPr>
              <w:t>7</w:t>
            </w:r>
          </w:p>
        </w:tc>
      </w:tr>
    </w:tbl>
    <w:p w:rsidR="00202FB0" w:rsidRDefault="00202FB0" w:rsidP="00202FB0">
      <w:pPr>
        <w:ind w:firstLine="0"/>
      </w:pPr>
    </w:p>
    <w:p w:rsidR="00202FB0" w:rsidRPr="00202FB0" w:rsidRDefault="00202FB0" w:rsidP="00202FB0">
      <w:pPr>
        <w:spacing w:line="240" w:lineRule="auto"/>
        <w:jc w:val="center"/>
        <w:rPr>
          <w:sz w:val="24"/>
        </w:rPr>
      </w:pPr>
    </w:p>
    <w:p w:rsidR="00202FB0" w:rsidRPr="00202FB0" w:rsidRDefault="00202FB0" w:rsidP="00202FB0">
      <w:pPr>
        <w:spacing w:line="240" w:lineRule="auto"/>
        <w:jc w:val="center"/>
        <w:rPr>
          <w:sz w:val="24"/>
        </w:rPr>
      </w:pPr>
      <w:r w:rsidRPr="00202FB0">
        <w:rPr>
          <w:sz w:val="24"/>
        </w:rPr>
        <w:t>Пояснительная записка</w:t>
      </w:r>
    </w:p>
    <w:p w:rsidR="00202FB0" w:rsidRPr="00202FB0" w:rsidRDefault="00202FB0" w:rsidP="00202FB0">
      <w:pPr>
        <w:spacing w:line="240" w:lineRule="auto"/>
        <w:jc w:val="center"/>
        <w:rPr>
          <w:sz w:val="24"/>
        </w:rPr>
      </w:pPr>
      <w:r w:rsidRPr="00202FB0">
        <w:rPr>
          <w:sz w:val="24"/>
        </w:rPr>
        <w:t>к учебному плану 1-4 класса</w:t>
      </w:r>
    </w:p>
    <w:p w:rsidR="00202FB0" w:rsidRPr="00202FB0" w:rsidRDefault="00202FB0" w:rsidP="00202FB0">
      <w:pPr>
        <w:spacing w:line="240" w:lineRule="auto"/>
        <w:jc w:val="center"/>
        <w:rPr>
          <w:sz w:val="24"/>
        </w:rPr>
      </w:pPr>
      <w:r w:rsidRPr="00202FB0">
        <w:rPr>
          <w:sz w:val="24"/>
        </w:rPr>
        <w:t>муниципального автономного общеобразовательного учреждения</w:t>
      </w:r>
    </w:p>
    <w:p w:rsidR="00202FB0" w:rsidRPr="00202FB0" w:rsidRDefault="00202FB0" w:rsidP="00202FB0">
      <w:pPr>
        <w:spacing w:line="240" w:lineRule="auto"/>
        <w:jc w:val="center"/>
        <w:rPr>
          <w:sz w:val="24"/>
        </w:rPr>
      </w:pPr>
      <w:r w:rsidRPr="00202FB0">
        <w:rPr>
          <w:sz w:val="24"/>
        </w:rPr>
        <w:t>«Антипинская средняя общеобразовательная школа»</w:t>
      </w:r>
    </w:p>
    <w:p w:rsidR="00202FB0" w:rsidRPr="00202FB0" w:rsidRDefault="00202FB0" w:rsidP="00202FB0">
      <w:pPr>
        <w:spacing w:line="240" w:lineRule="auto"/>
        <w:jc w:val="center"/>
        <w:rPr>
          <w:sz w:val="24"/>
        </w:rPr>
      </w:pPr>
      <w:r w:rsidRPr="00202FB0">
        <w:rPr>
          <w:sz w:val="24"/>
        </w:rPr>
        <w:t>на 2015-2016 учебный год</w:t>
      </w:r>
    </w:p>
    <w:p w:rsidR="00202FB0" w:rsidRPr="00202FB0" w:rsidRDefault="00202FB0" w:rsidP="00202FB0">
      <w:pPr>
        <w:spacing w:line="240" w:lineRule="auto"/>
        <w:rPr>
          <w:sz w:val="24"/>
        </w:rPr>
      </w:pPr>
      <w:r w:rsidRPr="00202FB0">
        <w:rPr>
          <w:sz w:val="24"/>
        </w:rPr>
        <w:tab/>
      </w:r>
    </w:p>
    <w:p w:rsidR="00202FB0" w:rsidRPr="00202FB0" w:rsidRDefault="00202FB0" w:rsidP="00202FB0">
      <w:pPr>
        <w:spacing w:line="240" w:lineRule="auto"/>
        <w:ind w:firstLine="708"/>
        <w:rPr>
          <w:sz w:val="24"/>
        </w:rPr>
      </w:pPr>
      <w:r w:rsidRPr="00202FB0">
        <w:rPr>
          <w:sz w:val="24"/>
        </w:rPr>
        <w:t>Учебный план составлен на основе нормативно-правовых документов, регламентирующих формирование учебного плана (</w:t>
      </w:r>
      <w:proofErr w:type="gramStart"/>
      <w:r w:rsidRPr="00202FB0">
        <w:rPr>
          <w:sz w:val="24"/>
        </w:rPr>
        <w:t>см</w:t>
      </w:r>
      <w:proofErr w:type="gramEnd"/>
      <w:r w:rsidRPr="00202FB0">
        <w:rPr>
          <w:sz w:val="24"/>
        </w:rPr>
        <w:t>. приложение № 1)</w:t>
      </w:r>
    </w:p>
    <w:p w:rsidR="00202FB0" w:rsidRPr="00202FB0" w:rsidRDefault="00202FB0" w:rsidP="00202FB0">
      <w:pPr>
        <w:spacing w:line="240" w:lineRule="auto"/>
        <w:ind w:firstLine="708"/>
        <w:rPr>
          <w:sz w:val="24"/>
        </w:rPr>
      </w:pPr>
      <w:r w:rsidRPr="00202FB0">
        <w:rPr>
          <w:sz w:val="24"/>
        </w:rPr>
        <w:t>Данный учебный план составлен с учетом социального заказа родителей, уровня развития обучающихся, условий и возможностей образовательного учреждения</w:t>
      </w:r>
    </w:p>
    <w:p w:rsidR="00202FB0" w:rsidRPr="00202FB0" w:rsidRDefault="00202FB0" w:rsidP="00202FB0">
      <w:pPr>
        <w:pStyle w:val="a5"/>
        <w:spacing w:after="0" w:line="240" w:lineRule="auto"/>
        <w:ind w:left="0" w:firstLine="708"/>
        <w:jc w:val="both"/>
        <w:rPr>
          <w:rFonts w:ascii="Times New Roman" w:hAnsi="Times New Roman"/>
          <w:bCs/>
          <w:iCs/>
          <w:sz w:val="24"/>
          <w:szCs w:val="24"/>
        </w:rPr>
      </w:pPr>
      <w:r w:rsidRPr="00202FB0">
        <w:rPr>
          <w:rFonts w:ascii="Times New Roman" w:hAnsi="Times New Roman"/>
          <w:bCs/>
          <w:iCs/>
          <w:sz w:val="24"/>
          <w:szCs w:val="24"/>
        </w:rPr>
        <w:t>Обучение в 1,2,3,4  классах реализуется по программе «Перспективная начальная школа». Все предметы имеют УМК (Приложение 2). Школьный фонд учебников составляет 100%.</w:t>
      </w:r>
    </w:p>
    <w:p w:rsidR="00202FB0" w:rsidRPr="00202FB0" w:rsidRDefault="00202FB0" w:rsidP="00202FB0">
      <w:pPr>
        <w:pStyle w:val="a5"/>
        <w:spacing w:after="0" w:line="240" w:lineRule="auto"/>
        <w:ind w:left="0"/>
        <w:jc w:val="both"/>
        <w:rPr>
          <w:rFonts w:ascii="Times New Roman" w:hAnsi="Times New Roman"/>
          <w:sz w:val="24"/>
          <w:szCs w:val="24"/>
        </w:rPr>
      </w:pPr>
      <w:r w:rsidRPr="00202FB0">
        <w:rPr>
          <w:rFonts w:ascii="Times New Roman" w:hAnsi="Times New Roman"/>
          <w:bCs/>
          <w:iCs/>
          <w:sz w:val="24"/>
          <w:szCs w:val="24"/>
        </w:rPr>
        <w:tab/>
        <w:t>Учебный план для  I-IV классов сформирован с учетом перехода на ФГОС начального образования и является частью образовательной программы, которая включает в себя учебный план и план внеурочной деятельности.</w:t>
      </w:r>
    </w:p>
    <w:p w:rsidR="00202FB0" w:rsidRPr="00202FB0" w:rsidRDefault="00202FB0" w:rsidP="00202FB0">
      <w:pPr>
        <w:spacing w:line="240" w:lineRule="auto"/>
        <w:rPr>
          <w:sz w:val="24"/>
        </w:rPr>
      </w:pPr>
      <w:r w:rsidRPr="00202FB0">
        <w:rPr>
          <w:sz w:val="24"/>
        </w:rPr>
        <w:tab/>
        <w:t>Обучение в 1- 4 классах осуществляется с соблюдением следующих требований:</w:t>
      </w:r>
    </w:p>
    <w:p w:rsidR="00202FB0" w:rsidRPr="00202FB0" w:rsidRDefault="00202FB0" w:rsidP="00202FB0">
      <w:pPr>
        <w:widowControl w:val="0"/>
        <w:spacing w:line="240" w:lineRule="auto"/>
        <w:rPr>
          <w:sz w:val="24"/>
        </w:rPr>
      </w:pPr>
      <w:r w:rsidRPr="00202FB0">
        <w:rPr>
          <w:sz w:val="24"/>
        </w:rPr>
        <w:t xml:space="preserve">           - учебные занятия проводятся по 5-дневной учебной неделе в первую смену;</w:t>
      </w:r>
    </w:p>
    <w:p w:rsidR="00202FB0" w:rsidRPr="00202FB0" w:rsidRDefault="00202FB0" w:rsidP="00202FB0">
      <w:pPr>
        <w:widowControl w:val="0"/>
        <w:spacing w:line="240" w:lineRule="auto"/>
        <w:rPr>
          <w:sz w:val="24"/>
        </w:rPr>
      </w:pPr>
      <w:r w:rsidRPr="00202FB0">
        <w:rPr>
          <w:sz w:val="24"/>
        </w:rPr>
        <w:t xml:space="preserve">          - использование «ступенчатого» режима обучения в первом полугодии в 1-м классе (в сентябре, октябре -  по 3 урока в день по 35 минут каждый, в ноябре-декабре – по 4 урока по 35 минут каждый; январь – май –  4 урока по 45 минут каждый); продолжительность урока во втором и третьем  классе составляет 45 минут;</w:t>
      </w:r>
    </w:p>
    <w:p w:rsidR="00202FB0" w:rsidRPr="00202FB0" w:rsidRDefault="00202FB0" w:rsidP="00202FB0">
      <w:pPr>
        <w:spacing w:line="240" w:lineRule="auto"/>
        <w:rPr>
          <w:sz w:val="24"/>
        </w:rPr>
      </w:pPr>
      <w:r w:rsidRPr="00202FB0">
        <w:rPr>
          <w:sz w:val="24"/>
        </w:rPr>
        <w:t xml:space="preserve">- проведение в середине учебного дня динамической паузы продолжительностью не менее 40 минут; </w:t>
      </w:r>
    </w:p>
    <w:p w:rsidR="00202FB0" w:rsidRPr="00202FB0" w:rsidRDefault="00202FB0" w:rsidP="00202FB0">
      <w:pPr>
        <w:spacing w:line="240" w:lineRule="auto"/>
        <w:rPr>
          <w:sz w:val="24"/>
        </w:rPr>
      </w:pPr>
      <w:r w:rsidRPr="00202FB0">
        <w:rPr>
          <w:sz w:val="24"/>
        </w:rPr>
        <w:t xml:space="preserve">-     во 2-м классе  балльное обучение начинается со второго полугодия учебного года, домашние задания – с начала года. </w:t>
      </w:r>
    </w:p>
    <w:p w:rsidR="00202FB0" w:rsidRPr="00202FB0" w:rsidRDefault="00202FB0" w:rsidP="00202FB0">
      <w:pPr>
        <w:spacing w:line="240" w:lineRule="auto"/>
        <w:rPr>
          <w:sz w:val="24"/>
        </w:rPr>
      </w:pPr>
      <w:r w:rsidRPr="00202FB0">
        <w:rPr>
          <w:sz w:val="24"/>
        </w:rPr>
        <w:t xml:space="preserve">С целью профилактики утомления, нарушения осанки и </w:t>
      </w:r>
      <w:proofErr w:type="gramStart"/>
      <w:r w:rsidRPr="00202FB0">
        <w:rPr>
          <w:sz w:val="24"/>
        </w:rPr>
        <w:t>зрения</w:t>
      </w:r>
      <w:proofErr w:type="gramEnd"/>
      <w:r w:rsidRPr="00202FB0">
        <w:rPr>
          <w:sz w:val="24"/>
        </w:rPr>
        <w:t xml:space="preserve"> обучающихся  на уроках проводятся физкультминутки и гимнастика для глаз.</w:t>
      </w:r>
    </w:p>
    <w:p w:rsidR="00202FB0" w:rsidRPr="00202FB0" w:rsidRDefault="00202FB0" w:rsidP="00202FB0">
      <w:pPr>
        <w:spacing w:line="240" w:lineRule="auto"/>
        <w:rPr>
          <w:sz w:val="24"/>
        </w:rPr>
      </w:pPr>
      <w:r w:rsidRPr="00202FB0">
        <w:rPr>
          <w:sz w:val="24"/>
        </w:rPr>
        <w:tab/>
        <w:t>В 1-м классе обучение проводится без балльного оценивания знаний обучающихся и домашних заданий; - для обучающихся первых классов устанавливаются дополнительные каникулы продолжительностью 7 календарных дне</w:t>
      </w:r>
      <w:proofErr w:type="gramStart"/>
      <w:r w:rsidRPr="00202FB0">
        <w:rPr>
          <w:sz w:val="24"/>
        </w:rPr>
        <w:t>й(</w:t>
      </w:r>
      <w:proofErr w:type="gramEnd"/>
      <w:r w:rsidRPr="00202FB0">
        <w:rPr>
          <w:sz w:val="24"/>
        </w:rPr>
        <w:t>в 3 четверти, с 15.02 по 21.02.)</w:t>
      </w:r>
    </w:p>
    <w:p w:rsidR="00202FB0" w:rsidRPr="00202FB0" w:rsidRDefault="00202FB0" w:rsidP="00202FB0">
      <w:pPr>
        <w:widowControl w:val="0"/>
        <w:autoSpaceDE w:val="0"/>
        <w:autoSpaceDN w:val="0"/>
        <w:adjustRightInd w:val="0"/>
        <w:spacing w:line="240" w:lineRule="auto"/>
        <w:ind w:firstLine="709"/>
        <w:rPr>
          <w:sz w:val="24"/>
        </w:rPr>
      </w:pPr>
      <w:proofErr w:type="gramStart"/>
      <w:r w:rsidRPr="00202FB0">
        <w:rPr>
          <w:sz w:val="24"/>
        </w:rPr>
        <w:t>Формы промежуточной аттестации обучающихся по различным предметам предусмотрены согласно принятым локальным актам письменные (контрольные работы, тестирование), устные (зачеты, защита проектов).</w:t>
      </w:r>
      <w:proofErr w:type="gramEnd"/>
      <w:r w:rsidRPr="00202FB0">
        <w:rPr>
          <w:sz w:val="24"/>
        </w:rPr>
        <w:t xml:space="preserve">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w:t>
      </w:r>
      <w:r w:rsidRPr="00202FB0">
        <w:rPr>
          <w:sz w:val="24"/>
        </w:rPr>
        <w:lastRenderedPageBreak/>
        <w:t>проведения и участниках промежуточной аттестации (рекомендуемый срок проведения указанного педагогического совета – в завершении первой четверти).</w:t>
      </w:r>
    </w:p>
    <w:p w:rsidR="00202FB0" w:rsidRPr="00202FB0" w:rsidRDefault="00202FB0" w:rsidP="00202FB0">
      <w:pPr>
        <w:autoSpaceDE w:val="0"/>
        <w:autoSpaceDN w:val="0"/>
        <w:adjustRightInd w:val="0"/>
        <w:spacing w:line="240" w:lineRule="auto"/>
        <w:rPr>
          <w:rFonts w:eastAsia="Calibri"/>
          <w:sz w:val="24"/>
          <w:lang w:eastAsia="en-US"/>
        </w:rPr>
      </w:pPr>
      <w:r w:rsidRPr="00202FB0">
        <w:rPr>
          <w:rFonts w:eastAsia="Calibri"/>
          <w:sz w:val="24"/>
          <w:lang w:eastAsia="en-US"/>
        </w:rPr>
        <w:t xml:space="preserve">            Во 2-4-х классах промежуточная аттестация производится следующим образом: </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8"/>
        <w:gridCol w:w="2540"/>
        <w:gridCol w:w="2540"/>
        <w:gridCol w:w="2540"/>
      </w:tblGrid>
      <w:tr w:rsidR="00202FB0" w:rsidRPr="00202FB0" w:rsidTr="00202FB0">
        <w:trPr>
          <w:trHeight w:val="236"/>
        </w:trPr>
        <w:tc>
          <w:tcPr>
            <w:tcW w:w="2418" w:type="dxa"/>
            <w:vMerge w:val="restart"/>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b/>
                <w:bCs/>
                <w:kern w:val="2"/>
                <w:sz w:val="24"/>
                <w:lang w:eastAsia="en-US"/>
              </w:rPr>
              <w:t>Учебные предметы</w:t>
            </w:r>
          </w:p>
        </w:tc>
        <w:tc>
          <w:tcPr>
            <w:tcW w:w="7220" w:type="dxa"/>
            <w:gridSpan w:val="3"/>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b/>
                <w:bCs/>
                <w:kern w:val="2"/>
                <w:sz w:val="24"/>
                <w:lang w:eastAsia="en-US"/>
              </w:rPr>
              <w:t>Промежуточная аттестация</w:t>
            </w:r>
          </w:p>
        </w:tc>
      </w:tr>
      <w:tr w:rsidR="00202FB0" w:rsidRPr="00202FB0" w:rsidTr="00202FB0">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FB0" w:rsidRPr="00202FB0" w:rsidRDefault="00202FB0" w:rsidP="00202FB0">
            <w:pPr>
              <w:spacing w:line="240" w:lineRule="auto"/>
              <w:rPr>
                <w:rFonts w:eastAsia="Arial Unicode MS"/>
                <w:kern w:val="2"/>
                <w:sz w:val="24"/>
                <w:lang w:eastAsia="en-US"/>
              </w:rPr>
            </w:pPr>
          </w:p>
        </w:tc>
        <w:tc>
          <w:tcPr>
            <w:tcW w:w="2284"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b/>
                <w:kern w:val="2"/>
                <w:sz w:val="24"/>
                <w:lang w:eastAsia="en-US"/>
              </w:rPr>
              <w:t xml:space="preserve"> 2 классы</w:t>
            </w:r>
          </w:p>
        </w:tc>
        <w:tc>
          <w:tcPr>
            <w:tcW w:w="2417"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b/>
                <w:kern w:val="2"/>
                <w:sz w:val="24"/>
                <w:lang w:eastAsia="en-US"/>
              </w:rPr>
            </w:pPr>
            <w:r w:rsidRPr="00202FB0">
              <w:rPr>
                <w:rFonts w:eastAsia="Arial Unicode MS"/>
                <w:b/>
                <w:kern w:val="2"/>
                <w:sz w:val="24"/>
                <w:lang w:eastAsia="en-US"/>
              </w:rPr>
              <w:t>3 классы</w:t>
            </w:r>
          </w:p>
        </w:tc>
        <w:tc>
          <w:tcPr>
            <w:tcW w:w="251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b/>
                <w:kern w:val="2"/>
                <w:sz w:val="24"/>
                <w:lang w:eastAsia="en-US"/>
              </w:rPr>
              <w:t>4  классы</w:t>
            </w:r>
          </w:p>
        </w:tc>
      </w:tr>
      <w:tr w:rsidR="00202FB0" w:rsidRPr="00202FB0" w:rsidTr="00202FB0">
        <w:trPr>
          <w:trHeight w:val="236"/>
        </w:trPr>
        <w:tc>
          <w:tcPr>
            <w:tcW w:w="2418"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Русский язык</w:t>
            </w:r>
          </w:p>
        </w:tc>
        <w:tc>
          <w:tcPr>
            <w:tcW w:w="2284"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 xml:space="preserve">Контрольная работа  </w:t>
            </w:r>
          </w:p>
        </w:tc>
        <w:tc>
          <w:tcPr>
            <w:tcW w:w="2417"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 xml:space="preserve">Контрольная работа  </w:t>
            </w:r>
          </w:p>
        </w:tc>
        <w:tc>
          <w:tcPr>
            <w:tcW w:w="251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 xml:space="preserve">Контрольная работа  </w:t>
            </w:r>
          </w:p>
        </w:tc>
      </w:tr>
      <w:tr w:rsidR="00202FB0" w:rsidRPr="00202FB0" w:rsidTr="00202FB0">
        <w:trPr>
          <w:trHeight w:val="727"/>
        </w:trPr>
        <w:tc>
          <w:tcPr>
            <w:tcW w:w="2418"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Литературное чтение</w:t>
            </w:r>
          </w:p>
        </w:tc>
        <w:tc>
          <w:tcPr>
            <w:tcW w:w="2284"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Годовая отметка на основе четвертных</w:t>
            </w:r>
          </w:p>
        </w:tc>
        <w:tc>
          <w:tcPr>
            <w:tcW w:w="2417"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spacing w:line="240" w:lineRule="auto"/>
              <w:rPr>
                <w:sz w:val="24"/>
              </w:rPr>
            </w:pPr>
            <w:r w:rsidRPr="00202FB0">
              <w:rPr>
                <w:rFonts w:eastAsia="Arial Unicode MS"/>
                <w:kern w:val="2"/>
                <w:sz w:val="24"/>
                <w:lang w:eastAsia="en-US"/>
              </w:rPr>
              <w:t>Годовая отметка на основе четвертных</w:t>
            </w:r>
          </w:p>
        </w:tc>
        <w:tc>
          <w:tcPr>
            <w:tcW w:w="251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spacing w:line="240" w:lineRule="auto"/>
              <w:rPr>
                <w:sz w:val="24"/>
              </w:rPr>
            </w:pPr>
            <w:r w:rsidRPr="00202FB0">
              <w:rPr>
                <w:rFonts w:eastAsia="Arial Unicode MS"/>
                <w:kern w:val="2"/>
                <w:sz w:val="24"/>
                <w:lang w:eastAsia="en-US"/>
              </w:rPr>
              <w:t>Годовая отметка на основе четвертных</w:t>
            </w:r>
          </w:p>
        </w:tc>
      </w:tr>
      <w:tr w:rsidR="00202FB0" w:rsidRPr="00202FB0" w:rsidTr="00202FB0">
        <w:trPr>
          <w:trHeight w:val="746"/>
        </w:trPr>
        <w:tc>
          <w:tcPr>
            <w:tcW w:w="2418"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Английский язык</w:t>
            </w:r>
          </w:p>
        </w:tc>
        <w:tc>
          <w:tcPr>
            <w:tcW w:w="2284"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Годовая отметка на основе четвертных</w:t>
            </w:r>
          </w:p>
        </w:tc>
        <w:tc>
          <w:tcPr>
            <w:tcW w:w="2417"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spacing w:line="240" w:lineRule="auto"/>
              <w:rPr>
                <w:sz w:val="24"/>
              </w:rPr>
            </w:pPr>
            <w:r w:rsidRPr="00202FB0">
              <w:rPr>
                <w:rFonts w:eastAsia="Arial Unicode MS"/>
                <w:kern w:val="2"/>
                <w:sz w:val="24"/>
                <w:lang w:eastAsia="en-US"/>
              </w:rPr>
              <w:t>Годовая отметка на основе четвертных</w:t>
            </w:r>
          </w:p>
        </w:tc>
        <w:tc>
          <w:tcPr>
            <w:tcW w:w="251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spacing w:line="240" w:lineRule="auto"/>
              <w:rPr>
                <w:sz w:val="24"/>
              </w:rPr>
            </w:pPr>
            <w:r w:rsidRPr="00202FB0">
              <w:rPr>
                <w:rFonts w:eastAsia="Arial Unicode MS"/>
                <w:kern w:val="2"/>
                <w:sz w:val="24"/>
                <w:lang w:eastAsia="en-US"/>
              </w:rPr>
              <w:t>Годовая отметка на основе четвертных</w:t>
            </w:r>
          </w:p>
        </w:tc>
      </w:tr>
      <w:tr w:rsidR="00202FB0" w:rsidRPr="00202FB0" w:rsidTr="00202FB0">
        <w:trPr>
          <w:trHeight w:val="454"/>
        </w:trPr>
        <w:tc>
          <w:tcPr>
            <w:tcW w:w="2418"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Математика и  информатика</w:t>
            </w:r>
          </w:p>
        </w:tc>
        <w:tc>
          <w:tcPr>
            <w:tcW w:w="2284"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 xml:space="preserve">Контрольная работа    </w:t>
            </w:r>
          </w:p>
        </w:tc>
        <w:tc>
          <w:tcPr>
            <w:tcW w:w="2417"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 xml:space="preserve">Контрольная работа  </w:t>
            </w:r>
          </w:p>
        </w:tc>
        <w:tc>
          <w:tcPr>
            <w:tcW w:w="251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 xml:space="preserve">Контрольная работа  </w:t>
            </w:r>
          </w:p>
        </w:tc>
      </w:tr>
      <w:tr w:rsidR="00202FB0" w:rsidRPr="00202FB0" w:rsidTr="00202FB0">
        <w:trPr>
          <w:trHeight w:val="236"/>
        </w:trPr>
        <w:tc>
          <w:tcPr>
            <w:tcW w:w="2418"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Окружающий мир</w:t>
            </w:r>
          </w:p>
        </w:tc>
        <w:tc>
          <w:tcPr>
            <w:tcW w:w="2284"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 xml:space="preserve">Проект </w:t>
            </w:r>
          </w:p>
        </w:tc>
        <w:tc>
          <w:tcPr>
            <w:tcW w:w="2417"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 xml:space="preserve">Проект </w:t>
            </w:r>
          </w:p>
        </w:tc>
        <w:tc>
          <w:tcPr>
            <w:tcW w:w="251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 xml:space="preserve">Проект </w:t>
            </w:r>
          </w:p>
        </w:tc>
      </w:tr>
      <w:tr w:rsidR="00202FB0" w:rsidRPr="00202FB0" w:rsidTr="00202FB0">
        <w:trPr>
          <w:trHeight w:val="727"/>
        </w:trPr>
        <w:tc>
          <w:tcPr>
            <w:tcW w:w="2418"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Музыка</w:t>
            </w:r>
          </w:p>
        </w:tc>
        <w:tc>
          <w:tcPr>
            <w:tcW w:w="2284"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spacing w:line="240" w:lineRule="auto"/>
              <w:rPr>
                <w:sz w:val="24"/>
              </w:rPr>
            </w:pPr>
            <w:r w:rsidRPr="00202FB0">
              <w:rPr>
                <w:rFonts w:eastAsia="Arial Unicode MS"/>
                <w:kern w:val="2"/>
                <w:sz w:val="24"/>
                <w:lang w:eastAsia="en-US"/>
              </w:rPr>
              <w:t>Годовая отметка на основе четвертных</w:t>
            </w:r>
          </w:p>
        </w:tc>
        <w:tc>
          <w:tcPr>
            <w:tcW w:w="2417"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spacing w:line="240" w:lineRule="auto"/>
              <w:rPr>
                <w:sz w:val="24"/>
              </w:rPr>
            </w:pPr>
            <w:r w:rsidRPr="00202FB0">
              <w:rPr>
                <w:rFonts w:eastAsia="Arial Unicode MS"/>
                <w:kern w:val="2"/>
                <w:sz w:val="24"/>
                <w:lang w:eastAsia="en-US"/>
              </w:rPr>
              <w:t>Годовая отметка на основе четвертных</w:t>
            </w:r>
          </w:p>
        </w:tc>
        <w:tc>
          <w:tcPr>
            <w:tcW w:w="251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spacing w:line="240" w:lineRule="auto"/>
              <w:rPr>
                <w:sz w:val="24"/>
              </w:rPr>
            </w:pPr>
            <w:r w:rsidRPr="00202FB0">
              <w:rPr>
                <w:rFonts w:eastAsia="Arial Unicode MS"/>
                <w:kern w:val="2"/>
                <w:sz w:val="24"/>
                <w:lang w:eastAsia="en-US"/>
              </w:rPr>
              <w:t>Годовая отметка на основе четвертных</w:t>
            </w:r>
          </w:p>
        </w:tc>
      </w:tr>
      <w:tr w:rsidR="00202FB0" w:rsidRPr="00202FB0" w:rsidTr="00202FB0">
        <w:trPr>
          <w:trHeight w:val="459"/>
        </w:trPr>
        <w:tc>
          <w:tcPr>
            <w:tcW w:w="2418"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Изобразительное искусство</w:t>
            </w:r>
          </w:p>
        </w:tc>
        <w:tc>
          <w:tcPr>
            <w:tcW w:w="2284"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spacing w:line="240" w:lineRule="auto"/>
              <w:rPr>
                <w:sz w:val="24"/>
              </w:rPr>
            </w:pPr>
            <w:r w:rsidRPr="00202FB0">
              <w:rPr>
                <w:rFonts w:eastAsia="Arial Unicode MS"/>
                <w:kern w:val="2"/>
                <w:sz w:val="24"/>
                <w:lang w:eastAsia="en-US"/>
              </w:rPr>
              <w:t>Годовая отметка на основе четвертных</w:t>
            </w:r>
          </w:p>
        </w:tc>
        <w:tc>
          <w:tcPr>
            <w:tcW w:w="2417"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spacing w:line="240" w:lineRule="auto"/>
              <w:rPr>
                <w:sz w:val="24"/>
              </w:rPr>
            </w:pPr>
            <w:r w:rsidRPr="00202FB0">
              <w:rPr>
                <w:rFonts w:eastAsia="Arial Unicode MS"/>
                <w:kern w:val="2"/>
                <w:sz w:val="24"/>
                <w:lang w:eastAsia="en-US"/>
              </w:rPr>
              <w:t>Годовая отметка на основе четвертных</w:t>
            </w:r>
          </w:p>
        </w:tc>
        <w:tc>
          <w:tcPr>
            <w:tcW w:w="251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spacing w:line="240" w:lineRule="auto"/>
              <w:rPr>
                <w:sz w:val="24"/>
              </w:rPr>
            </w:pPr>
            <w:r w:rsidRPr="00202FB0">
              <w:rPr>
                <w:rFonts w:eastAsia="Arial Unicode MS"/>
                <w:kern w:val="2"/>
                <w:sz w:val="24"/>
                <w:lang w:eastAsia="en-US"/>
              </w:rPr>
              <w:t>Годовая отметка на основе четвертных</w:t>
            </w:r>
          </w:p>
        </w:tc>
      </w:tr>
      <w:tr w:rsidR="00202FB0" w:rsidRPr="00202FB0" w:rsidTr="00202FB0">
        <w:trPr>
          <w:trHeight w:val="217"/>
        </w:trPr>
        <w:tc>
          <w:tcPr>
            <w:tcW w:w="2418"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 xml:space="preserve">Технология </w:t>
            </w:r>
          </w:p>
        </w:tc>
        <w:tc>
          <w:tcPr>
            <w:tcW w:w="2284"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 xml:space="preserve">Проект </w:t>
            </w:r>
          </w:p>
        </w:tc>
        <w:tc>
          <w:tcPr>
            <w:tcW w:w="2417"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 xml:space="preserve">Проект </w:t>
            </w:r>
          </w:p>
        </w:tc>
        <w:tc>
          <w:tcPr>
            <w:tcW w:w="251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 xml:space="preserve">Проект </w:t>
            </w:r>
          </w:p>
        </w:tc>
      </w:tr>
      <w:tr w:rsidR="00202FB0" w:rsidRPr="00202FB0" w:rsidTr="00202FB0">
        <w:trPr>
          <w:trHeight w:val="472"/>
        </w:trPr>
        <w:tc>
          <w:tcPr>
            <w:tcW w:w="2418"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Физическая культура</w:t>
            </w:r>
          </w:p>
        </w:tc>
        <w:tc>
          <w:tcPr>
            <w:tcW w:w="2284"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Дифференцированный зачет</w:t>
            </w:r>
          </w:p>
        </w:tc>
        <w:tc>
          <w:tcPr>
            <w:tcW w:w="2417"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Дифференцированный зачет</w:t>
            </w:r>
          </w:p>
        </w:tc>
        <w:tc>
          <w:tcPr>
            <w:tcW w:w="251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Дифференцированный зачет</w:t>
            </w:r>
          </w:p>
        </w:tc>
      </w:tr>
      <w:tr w:rsidR="00202FB0" w:rsidRPr="00202FB0" w:rsidTr="00202FB0">
        <w:trPr>
          <w:trHeight w:val="472"/>
        </w:trPr>
        <w:tc>
          <w:tcPr>
            <w:tcW w:w="2418"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ОРКСЭ</w:t>
            </w:r>
          </w:p>
        </w:tc>
        <w:tc>
          <w:tcPr>
            <w:tcW w:w="2284" w:type="dxa"/>
            <w:tcBorders>
              <w:top w:val="single" w:sz="4" w:space="0" w:color="000000"/>
              <w:left w:val="single" w:sz="4" w:space="0" w:color="000000"/>
              <w:bottom w:val="single" w:sz="4" w:space="0" w:color="000000"/>
              <w:right w:val="single" w:sz="4" w:space="0" w:color="000000"/>
            </w:tcBorders>
          </w:tcPr>
          <w:p w:rsidR="00202FB0" w:rsidRPr="00202FB0" w:rsidRDefault="00202FB0" w:rsidP="00202FB0">
            <w:pPr>
              <w:widowControl w:val="0"/>
              <w:suppressAutoHyphens/>
              <w:spacing w:line="240" w:lineRule="auto"/>
              <w:jc w:val="center"/>
              <w:rPr>
                <w:rFonts w:eastAsia="Arial Unicode MS"/>
                <w:kern w:val="2"/>
                <w:sz w:val="24"/>
                <w:lang w:eastAsia="en-US"/>
              </w:rPr>
            </w:pPr>
          </w:p>
        </w:tc>
        <w:tc>
          <w:tcPr>
            <w:tcW w:w="2417" w:type="dxa"/>
            <w:tcBorders>
              <w:top w:val="single" w:sz="4" w:space="0" w:color="000000"/>
              <w:left w:val="single" w:sz="4" w:space="0" w:color="000000"/>
              <w:bottom w:val="single" w:sz="4" w:space="0" w:color="000000"/>
              <w:right w:val="single" w:sz="4" w:space="0" w:color="000000"/>
            </w:tcBorders>
          </w:tcPr>
          <w:p w:rsidR="00202FB0" w:rsidRPr="00202FB0" w:rsidRDefault="00202FB0" w:rsidP="00202FB0">
            <w:pPr>
              <w:widowControl w:val="0"/>
              <w:suppressAutoHyphens/>
              <w:spacing w:line="240" w:lineRule="auto"/>
              <w:jc w:val="center"/>
              <w:rPr>
                <w:rFonts w:eastAsia="Arial Unicode MS"/>
                <w:kern w:val="2"/>
                <w:sz w:val="24"/>
                <w:lang w:eastAsia="en-US"/>
              </w:rPr>
            </w:pPr>
          </w:p>
        </w:tc>
        <w:tc>
          <w:tcPr>
            <w:tcW w:w="251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Годовая отметка на основе четвертных</w:t>
            </w:r>
          </w:p>
        </w:tc>
      </w:tr>
    </w:tbl>
    <w:p w:rsidR="00202FB0" w:rsidRPr="00202FB0" w:rsidRDefault="00202FB0" w:rsidP="00202FB0">
      <w:pPr>
        <w:widowControl w:val="0"/>
        <w:autoSpaceDE w:val="0"/>
        <w:autoSpaceDN w:val="0"/>
        <w:adjustRightInd w:val="0"/>
        <w:spacing w:line="240" w:lineRule="auto"/>
        <w:rPr>
          <w:sz w:val="24"/>
        </w:rPr>
      </w:pPr>
    </w:p>
    <w:p w:rsidR="00202FB0" w:rsidRPr="00202FB0" w:rsidRDefault="00202FB0" w:rsidP="00202FB0">
      <w:pPr>
        <w:widowControl w:val="0"/>
        <w:spacing w:line="240" w:lineRule="auto"/>
        <w:rPr>
          <w:sz w:val="24"/>
        </w:rPr>
      </w:pPr>
    </w:p>
    <w:p w:rsidR="00202FB0" w:rsidRPr="00202FB0" w:rsidRDefault="00202FB0" w:rsidP="00202FB0">
      <w:pPr>
        <w:widowControl w:val="0"/>
        <w:spacing w:line="240" w:lineRule="auto"/>
        <w:rPr>
          <w:color w:val="000000"/>
          <w:sz w:val="24"/>
        </w:rPr>
      </w:pPr>
      <w:r w:rsidRPr="00202FB0">
        <w:rPr>
          <w:sz w:val="24"/>
        </w:rPr>
        <w:t>Учебный курс  «Информатика»,    направленный на обеспечение компьютерной грамотности, изучается во 2-4  классах в качестве учебного модуля в предмете «Математика» - 8 часов.  Учебный предмет «Окружающий</w:t>
      </w:r>
      <w:r w:rsidRPr="00202FB0">
        <w:rPr>
          <w:color w:val="000000"/>
          <w:sz w:val="24"/>
        </w:rPr>
        <w:t xml:space="preserve"> мир» является интегрированным. В нем изучаются элементы основ безопасности жизнедеятельности, формируются у младших школьников здоровый образ жизни, элементарные знания поведения в экстремальных ситуациях, знания правил дорожного движения.</w:t>
      </w:r>
    </w:p>
    <w:p w:rsidR="00202FB0" w:rsidRPr="00202FB0" w:rsidRDefault="00202FB0" w:rsidP="00202FB0">
      <w:pPr>
        <w:spacing w:line="240" w:lineRule="auto"/>
        <w:rPr>
          <w:sz w:val="24"/>
        </w:rPr>
      </w:pPr>
      <w:r w:rsidRPr="00202FB0">
        <w:rPr>
          <w:sz w:val="24"/>
        </w:rPr>
        <w:t xml:space="preserve">      В 4 классе изучается учебный курс «Основы религиозной культуры и светской этики» по модулю «Основы светской этики» (6 человек). Выбор модуля определяется родителями (законными представителями).</w:t>
      </w:r>
    </w:p>
    <w:p w:rsidR="00202FB0" w:rsidRPr="00202FB0" w:rsidRDefault="00202FB0" w:rsidP="00202FB0">
      <w:pPr>
        <w:spacing w:line="240" w:lineRule="auto"/>
        <w:rPr>
          <w:sz w:val="24"/>
        </w:rPr>
      </w:pPr>
      <w:r w:rsidRPr="00202FB0">
        <w:rPr>
          <w:sz w:val="24"/>
        </w:rPr>
        <w:t xml:space="preserve">С учетом индивидуальных способностей детей, их уровня здоровья в рамках   проведения 3-его часа физической культуры занятия содержат разнообразные виды физической активности, включающие в себя популярные игровые виды спорта (пионербол, подвижные игры). </w:t>
      </w:r>
    </w:p>
    <w:p w:rsidR="00202FB0" w:rsidRPr="00202FB0" w:rsidRDefault="00202FB0" w:rsidP="00202FB0">
      <w:pPr>
        <w:shd w:val="clear" w:color="auto" w:fill="FFFFFF"/>
        <w:spacing w:line="240" w:lineRule="auto"/>
        <w:rPr>
          <w:color w:val="000000"/>
          <w:sz w:val="24"/>
        </w:rPr>
      </w:pPr>
      <w:proofErr w:type="gramStart"/>
      <w:r w:rsidRPr="00202FB0">
        <w:rPr>
          <w:sz w:val="24"/>
        </w:rPr>
        <w:t>Изучение тематики национально-регионального содержания (этнокультурных, исторических, экономических, географических, культурных, языковых, конфессиональных особенностей Тюменской области и др.) осуществляется модульно (интегрированные модули) в рамках общеобразовательных предметов</w:t>
      </w:r>
      <w:r w:rsidRPr="00202FB0">
        <w:rPr>
          <w:color w:val="000000"/>
          <w:sz w:val="24"/>
        </w:rPr>
        <w:t xml:space="preserve"> литературное чтение: 1-3 классы – 13 часов, 4 класс-10 часов.</w:t>
      </w:r>
      <w:proofErr w:type="gramEnd"/>
      <w:r w:rsidRPr="00202FB0">
        <w:rPr>
          <w:color w:val="000000"/>
          <w:sz w:val="24"/>
        </w:rPr>
        <w:t xml:space="preserve"> ИЗО – 1-4 кл. -3 часа, ОРКСЭ 4 класс – 3 часа.</w:t>
      </w:r>
    </w:p>
    <w:p w:rsidR="00202FB0" w:rsidRPr="00202FB0" w:rsidRDefault="00202FB0" w:rsidP="00202FB0">
      <w:pPr>
        <w:shd w:val="clear" w:color="auto" w:fill="FFFFFF"/>
        <w:spacing w:line="240" w:lineRule="auto"/>
        <w:rPr>
          <w:color w:val="000000"/>
          <w:sz w:val="24"/>
        </w:rPr>
      </w:pPr>
      <w:r w:rsidRPr="00202FB0">
        <w:rPr>
          <w:color w:val="000000"/>
          <w:sz w:val="24"/>
        </w:rPr>
        <w:t>Темы экологической направленности реализуются через интеграцию с предметом окружающий мир (1-4 кл)- 7 часов, изучение отдельных элементов « Основ безопасности жизнедеятельности» предусматривается изучение в предмете физическая культура-(1-4 кл)- 7 часов</w:t>
      </w:r>
    </w:p>
    <w:p w:rsidR="00202FB0" w:rsidRPr="00202FB0" w:rsidRDefault="00202FB0" w:rsidP="00202FB0">
      <w:pPr>
        <w:spacing w:line="240" w:lineRule="auto"/>
        <w:ind w:firstLine="680"/>
        <w:rPr>
          <w:sz w:val="24"/>
        </w:rPr>
      </w:pPr>
      <w:r w:rsidRPr="00202FB0">
        <w:rPr>
          <w:rFonts w:eastAsia="Calibri"/>
          <w:color w:val="000000"/>
          <w:sz w:val="24"/>
        </w:rPr>
        <w:tab/>
      </w:r>
      <w:r w:rsidRPr="00202FB0">
        <w:rPr>
          <w:sz w:val="24"/>
        </w:rPr>
        <w:t xml:space="preserve">В рамках   проведения 3-го часа предмета «Физическая культура» занятия организованы с учетом индивидуальных возможностей и состояния здоровья обучающихся, </w:t>
      </w:r>
      <w:r w:rsidRPr="00202FB0">
        <w:rPr>
          <w:sz w:val="24"/>
        </w:rPr>
        <w:lastRenderedPageBreak/>
        <w:t>формирования правильной осанки, с использованием разнообразных видов физической активности, включающих в себя популярные игровые виды спорт</w:t>
      </w:r>
      <w:proofErr w:type="gramStart"/>
      <w:r w:rsidRPr="00202FB0">
        <w:rPr>
          <w:sz w:val="24"/>
        </w:rPr>
        <w:t>а(</w:t>
      </w:r>
      <w:proofErr w:type="gramEnd"/>
      <w:r w:rsidRPr="00202FB0">
        <w:rPr>
          <w:sz w:val="24"/>
        </w:rPr>
        <w:t>волейбол, баскетбол) по комплексной программе физического воспитания учащихся 1-11 классов, автор В.И. Ляха</w:t>
      </w:r>
    </w:p>
    <w:p w:rsidR="00202FB0" w:rsidRPr="00202FB0" w:rsidRDefault="00202FB0" w:rsidP="00202FB0">
      <w:pPr>
        <w:autoSpaceDE w:val="0"/>
        <w:autoSpaceDN w:val="0"/>
        <w:adjustRightInd w:val="0"/>
        <w:spacing w:line="240" w:lineRule="auto"/>
        <w:ind w:firstLine="680"/>
        <w:rPr>
          <w:sz w:val="24"/>
        </w:rPr>
      </w:pPr>
      <w:r w:rsidRPr="00202FB0">
        <w:rPr>
          <w:sz w:val="24"/>
        </w:rPr>
        <w:t xml:space="preserve">С целью профилактики утомления, нарушения осанки и </w:t>
      </w:r>
      <w:proofErr w:type="gramStart"/>
      <w:r w:rsidRPr="00202FB0">
        <w:rPr>
          <w:sz w:val="24"/>
        </w:rPr>
        <w:t>зрения</w:t>
      </w:r>
      <w:proofErr w:type="gramEnd"/>
      <w:r w:rsidRPr="00202FB0">
        <w:rPr>
          <w:sz w:val="24"/>
        </w:rPr>
        <w:t xml:space="preserve"> обучающихся  на уроках проводятся физкультминутки и гимнастика для глаз.</w:t>
      </w:r>
    </w:p>
    <w:p w:rsidR="00202FB0" w:rsidRPr="00202FB0" w:rsidRDefault="00202FB0" w:rsidP="00202FB0">
      <w:pPr>
        <w:autoSpaceDE w:val="0"/>
        <w:autoSpaceDN w:val="0"/>
        <w:adjustRightInd w:val="0"/>
        <w:spacing w:line="240" w:lineRule="auto"/>
        <w:ind w:firstLine="708"/>
        <w:rPr>
          <w:sz w:val="24"/>
        </w:rPr>
      </w:pPr>
      <w:proofErr w:type="gramStart"/>
      <w:r w:rsidRPr="00202FB0">
        <w:rPr>
          <w:sz w:val="24"/>
        </w:rPr>
        <w:t>План внеурочной деятельности для обучающихся начального общего образования составлен с учетом интересов обучающихся, этнокультурных, региональных особенностей, возможностей образовательного учреждения и социальных запросов родителей (законных представителей).</w:t>
      </w:r>
      <w:proofErr w:type="gramEnd"/>
    </w:p>
    <w:p w:rsidR="00202FB0" w:rsidRPr="00202FB0" w:rsidRDefault="00202FB0" w:rsidP="00202FB0">
      <w:pPr>
        <w:tabs>
          <w:tab w:val="left" w:pos="284"/>
        </w:tabs>
        <w:spacing w:line="240" w:lineRule="auto"/>
        <w:rPr>
          <w:sz w:val="24"/>
        </w:rPr>
      </w:pPr>
    </w:p>
    <w:p w:rsidR="00202FB0" w:rsidRPr="00202FB0" w:rsidRDefault="00202FB0" w:rsidP="00202FB0">
      <w:pPr>
        <w:spacing w:line="240" w:lineRule="auto"/>
        <w:rPr>
          <w:sz w:val="24"/>
        </w:rPr>
      </w:pPr>
      <w:r w:rsidRPr="00202FB0">
        <w:rPr>
          <w:sz w:val="24"/>
        </w:rPr>
        <w:t>1 класс:</w:t>
      </w:r>
    </w:p>
    <w:p w:rsidR="00202FB0" w:rsidRPr="00202FB0" w:rsidRDefault="00202FB0" w:rsidP="00202FB0">
      <w:pPr>
        <w:spacing w:line="240" w:lineRule="auto"/>
        <w:rPr>
          <w:bCs/>
          <w:iCs/>
          <w:sz w:val="24"/>
        </w:rPr>
      </w:pPr>
    </w:p>
    <w:tbl>
      <w:tblPr>
        <w:tblW w:w="103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2309"/>
        <w:gridCol w:w="2589"/>
        <w:gridCol w:w="2079"/>
        <w:gridCol w:w="784"/>
      </w:tblGrid>
      <w:tr w:rsidR="00202FB0" w:rsidRPr="00202FB0" w:rsidTr="00202FB0">
        <w:tc>
          <w:tcPr>
            <w:tcW w:w="2650" w:type="dxa"/>
          </w:tcPr>
          <w:p w:rsidR="00202FB0" w:rsidRPr="00202FB0" w:rsidRDefault="00202FB0" w:rsidP="00202FB0">
            <w:pPr>
              <w:spacing w:line="240" w:lineRule="auto"/>
              <w:rPr>
                <w:sz w:val="24"/>
              </w:rPr>
            </w:pPr>
            <w:r w:rsidRPr="00202FB0">
              <w:rPr>
                <w:sz w:val="24"/>
              </w:rPr>
              <w:t>Направления</w:t>
            </w:r>
          </w:p>
          <w:p w:rsidR="00202FB0" w:rsidRPr="00202FB0" w:rsidRDefault="00202FB0" w:rsidP="00202FB0">
            <w:pPr>
              <w:spacing w:line="240" w:lineRule="auto"/>
              <w:rPr>
                <w:sz w:val="24"/>
              </w:rPr>
            </w:pPr>
            <w:r w:rsidRPr="00202FB0">
              <w:rPr>
                <w:sz w:val="24"/>
              </w:rPr>
              <w:t>внеурочной деятельности</w:t>
            </w:r>
          </w:p>
        </w:tc>
        <w:tc>
          <w:tcPr>
            <w:tcW w:w="2204" w:type="dxa"/>
          </w:tcPr>
          <w:p w:rsidR="00202FB0" w:rsidRPr="00202FB0" w:rsidRDefault="00202FB0" w:rsidP="00202FB0">
            <w:pPr>
              <w:spacing w:line="240" w:lineRule="auto"/>
              <w:rPr>
                <w:sz w:val="24"/>
              </w:rPr>
            </w:pPr>
            <w:r w:rsidRPr="00202FB0">
              <w:rPr>
                <w:sz w:val="24"/>
              </w:rPr>
              <w:t>Название реализуемой программы</w:t>
            </w:r>
          </w:p>
        </w:tc>
        <w:tc>
          <w:tcPr>
            <w:tcW w:w="2589" w:type="dxa"/>
          </w:tcPr>
          <w:p w:rsidR="00202FB0" w:rsidRPr="00202FB0" w:rsidRDefault="00202FB0" w:rsidP="00202FB0">
            <w:pPr>
              <w:spacing w:line="240" w:lineRule="auto"/>
              <w:rPr>
                <w:sz w:val="24"/>
              </w:rPr>
            </w:pPr>
            <w:r w:rsidRPr="00202FB0">
              <w:rPr>
                <w:sz w:val="24"/>
              </w:rPr>
              <w:t xml:space="preserve">Форма работы </w:t>
            </w:r>
          </w:p>
          <w:p w:rsidR="00202FB0" w:rsidRPr="00202FB0" w:rsidRDefault="00202FB0" w:rsidP="00202FB0">
            <w:pPr>
              <w:spacing w:line="240" w:lineRule="auto"/>
              <w:rPr>
                <w:sz w:val="24"/>
              </w:rPr>
            </w:pPr>
            <w:r w:rsidRPr="00202FB0">
              <w:rPr>
                <w:sz w:val="24"/>
              </w:rPr>
              <w:t>(кружок, секция, клуб, студия)</w:t>
            </w:r>
          </w:p>
        </w:tc>
        <w:tc>
          <w:tcPr>
            <w:tcW w:w="2079" w:type="dxa"/>
          </w:tcPr>
          <w:p w:rsidR="00202FB0" w:rsidRPr="00202FB0" w:rsidRDefault="00202FB0" w:rsidP="00202FB0">
            <w:pPr>
              <w:spacing w:line="240" w:lineRule="auto"/>
              <w:rPr>
                <w:sz w:val="24"/>
              </w:rPr>
            </w:pPr>
            <w:r w:rsidRPr="00202FB0">
              <w:rPr>
                <w:sz w:val="24"/>
              </w:rPr>
              <w:t>Руководитель</w:t>
            </w:r>
          </w:p>
          <w:p w:rsidR="00202FB0" w:rsidRPr="00202FB0" w:rsidRDefault="00202FB0" w:rsidP="00202FB0">
            <w:pPr>
              <w:spacing w:line="240" w:lineRule="auto"/>
              <w:rPr>
                <w:sz w:val="24"/>
              </w:rPr>
            </w:pPr>
            <w:r w:rsidRPr="00202FB0">
              <w:rPr>
                <w:sz w:val="24"/>
              </w:rPr>
              <w:t>(указать должность)</w:t>
            </w:r>
          </w:p>
        </w:tc>
        <w:tc>
          <w:tcPr>
            <w:tcW w:w="846" w:type="dxa"/>
          </w:tcPr>
          <w:p w:rsidR="00202FB0" w:rsidRPr="00202FB0" w:rsidRDefault="00202FB0" w:rsidP="00202FB0">
            <w:pPr>
              <w:spacing w:line="240" w:lineRule="auto"/>
              <w:rPr>
                <w:sz w:val="24"/>
              </w:rPr>
            </w:pPr>
            <w:r w:rsidRPr="00202FB0">
              <w:rPr>
                <w:sz w:val="24"/>
              </w:rPr>
              <w:t>Кол-во часов</w:t>
            </w:r>
          </w:p>
        </w:tc>
      </w:tr>
      <w:tr w:rsidR="00202FB0" w:rsidRPr="00202FB0" w:rsidTr="00202FB0">
        <w:tc>
          <w:tcPr>
            <w:tcW w:w="2650" w:type="dxa"/>
          </w:tcPr>
          <w:p w:rsidR="00202FB0" w:rsidRPr="00202FB0" w:rsidRDefault="00202FB0" w:rsidP="00202FB0">
            <w:pPr>
              <w:spacing w:line="240" w:lineRule="auto"/>
              <w:rPr>
                <w:sz w:val="24"/>
              </w:rPr>
            </w:pPr>
            <w:r w:rsidRPr="00202FB0">
              <w:rPr>
                <w:sz w:val="24"/>
              </w:rPr>
              <w:t xml:space="preserve">Спортивно-оздоровительное </w:t>
            </w:r>
          </w:p>
        </w:tc>
        <w:tc>
          <w:tcPr>
            <w:tcW w:w="2204"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Комплексная программа физического воспитания учащихся </w:t>
            </w:r>
            <w:r w:rsidRPr="00202FB0">
              <w:rPr>
                <w:rFonts w:ascii="Times New Roman" w:hAnsi="Times New Roman"/>
                <w:sz w:val="24"/>
                <w:szCs w:val="24"/>
                <w:lang w:val="en-US"/>
              </w:rPr>
              <w:t>I</w:t>
            </w:r>
            <w:r w:rsidRPr="00202FB0">
              <w:rPr>
                <w:rFonts w:ascii="Times New Roman" w:hAnsi="Times New Roman"/>
                <w:sz w:val="24"/>
                <w:szCs w:val="24"/>
              </w:rPr>
              <w:t xml:space="preserve">- </w:t>
            </w:r>
            <w:r w:rsidRPr="00202FB0">
              <w:rPr>
                <w:rFonts w:ascii="Times New Roman" w:hAnsi="Times New Roman"/>
                <w:sz w:val="24"/>
                <w:szCs w:val="24"/>
                <w:lang w:val="en-US"/>
              </w:rPr>
              <w:t>XI</w:t>
            </w:r>
            <w:r w:rsidRPr="00202FB0">
              <w:rPr>
                <w:rFonts w:ascii="Times New Roman" w:hAnsi="Times New Roman"/>
                <w:sz w:val="24"/>
                <w:szCs w:val="24"/>
              </w:rPr>
              <w:t xml:space="preserve"> Москва</w:t>
            </w:r>
          </w:p>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 « Просвещение»2011г под редакцией Лях В.И. Зданевич АА.</w:t>
            </w:r>
          </w:p>
        </w:tc>
        <w:tc>
          <w:tcPr>
            <w:tcW w:w="2589"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Спортивная секция.  </w:t>
            </w:r>
          </w:p>
        </w:tc>
        <w:tc>
          <w:tcPr>
            <w:tcW w:w="2079"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Учитель Физической культуры</w:t>
            </w:r>
          </w:p>
          <w:p w:rsidR="00202FB0" w:rsidRPr="00202FB0" w:rsidRDefault="00202FB0" w:rsidP="00202FB0">
            <w:pPr>
              <w:pStyle w:val="NoSpacing"/>
              <w:rPr>
                <w:rFonts w:ascii="Times New Roman" w:hAnsi="Times New Roman"/>
                <w:sz w:val="24"/>
                <w:szCs w:val="24"/>
              </w:rPr>
            </w:pPr>
          </w:p>
        </w:tc>
        <w:tc>
          <w:tcPr>
            <w:tcW w:w="846"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50" w:type="dxa"/>
          </w:tcPr>
          <w:p w:rsidR="00202FB0" w:rsidRPr="00202FB0" w:rsidRDefault="00202FB0" w:rsidP="00202FB0">
            <w:pPr>
              <w:spacing w:line="240" w:lineRule="auto"/>
              <w:rPr>
                <w:color w:val="000000"/>
                <w:sz w:val="24"/>
              </w:rPr>
            </w:pPr>
            <w:r w:rsidRPr="00202FB0">
              <w:rPr>
                <w:color w:val="000000"/>
                <w:sz w:val="24"/>
              </w:rPr>
              <w:t>Духовно-нравственное</w:t>
            </w:r>
          </w:p>
        </w:tc>
        <w:tc>
          <w:tcPr>
            <w:tcW w:w="2204"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На основе авторской программы Н.А.Филатовой</w:t>
            </w:r>
          </w:p>
        </w:tc>
        <w:tc>
          <w:tcPr>
            <w:tcW w:w="2589"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Кружок «Волшебная книга» </w:t>
            </w:r>
          </w:p>
        </w:tc>
        <w:tc>
          <w:tcPr>
            <w:tcW w:w="2079"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Библиотекарь</w:t>
            </w:r>
          </w:p>
        </w:tc>
        <w:tc>
          <w:tcPr>
            <w:tcW w:w="846"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50" w:type="dxa"/>
            <w:vMerge w:val="restart"/>
          </w:tcPr>
          <w:p w:rsidR="00202FB0" w:rsidRPr="00202FB0" w:rsidRDefault="00202FB0" w:rsidP="00202FB0">
            <w:pPr>
              <w:spacing w:line="240" w:lineRule="auto"/>
              <w:rPr>
                <w:sz w:val="24"/>
              </w:rPr>
            </w:pPr>
            <w:r w:rsidRPr="00202FB0">
              <w:rPr>
                <w:sz w:val="24"/>
              </w:rPr>
              <w:t>Общекультурное</w:t>
            </w:r>
          </w:p>
        </w:tc>
        <w:tc>
          <w:tcPr>
            <w:tcW w:w="2204" w:type="dxa"/>
          </w:tcPr>
          <w:p w:rsidR="00202FB0" w:rsidRPr="00202FB0" w:rsidRDefault="00202FB0" w:rsidP="00202FB0">
            <w:pPr>
              <w:spacing w:line="240" w:lineRule="auto"/>
              <w:rPr>
                <w:sz w:val="24"/>
              </w:rPr>
            </w:pPr>
            <w:r w:rsidRPr="00202FB0">
              <w:rPr>
                <w:sz w:val="24"/>
              </w:rPr>
              <w:t>На основе программы дополнительного образования</w:t>
            </w:r>
          </w:p>
        </w:tc>
        <w:tc>
          <w:tcPr>
            <w:tcW w:w="2589" w:type="dxa"/>
          </w:tcPr>
          <w:p w:rsidR="00202FB0" w:rsidRPr="00202FB0" w:rsidRDefault="00202FB0" w:rsidP="00202FB0">
            <w:pPr>
              <w:spacing w:line="240" w:lineRule="auto"/>
              <w:rPr>
                <w:sz w:val="24"/>
              </w:rPr>
            </w:pPr>
            <w:r w:rsidRPr="00202FB0">
              <w:rPr>
                <w:sz w:val="24"/>
              </w:rPr>
              <w:t xml:space="preserve"> Вокально-театральный кружок </w:t>
            </w:r>
          </w:p>
          <w:p w:rsidR="00202FB0" w:rsidRPr="00202FB0" w:rsidRDefault="00202FB0" w:rsidP="00202FB0">
            <w:pPr>
              <w:spacing w:line="240" w:lineRule="auto"/>
              <w:rPr>
                <w:sz w:val="24"/>
              </w:rPr>
            </w:pPr>
          </w:p>
        </w:tc>
        <w:tc>
          <w:tcPr>
            <w:tcW w:w="2079" w:type="dxa"/>
          </w:tcPr>
          <w:p w:rsidR="00202FB0" w:rsidRPr="00202FB0" w:rsidRDefault="00202FB0" w:rsidP="00202FB0">
            <w:pPr>
              <w:spacing w:line="240" w:lineRule="auto"/>
              <w:rPr>
                <w:sz w:val="24"/>
              </w:rPr>
            </w:pPr>
            <w:r w:rsidRPr="00202FB0">
              <w:rPr>
                <w:sz w:val="24"/>
              </w:rPr>
              <w:t>Культорганизатор сельского ДК</w:t>
            </w:r>
          </w:p>
        </w:tc>
        <w:tc>
          <w:tcPr>
            <w:tcW w:w="846"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50" w:type="dxa"/>
            <w:vMerge/>
          </w:tcPr>
          <w:p w:rsidR="00202FB0" w:rsidRPr="00202FB0" w:rsidRDefault="00202FB0" w:rsidP="00202FB0">
            <w:pPr>
              <w:spacing w:line="240" w:lineRule="auto"/>
              <w:rPr>
                <w:sz w:val="24"/>
              </w:rPr>
            </w:pPr>
          </w:p>
        </w:tc>
        <w:tc>
          <w:tcPr>
            <w:tcW w:w="2204" w:type="dxa"/>
          </w:tcPr>
          <w:p w:rsidR="00202FB0" w:rsidRPr="00202FB0" w:rsidRDefault="00202FB0" w:rsidP="00202FB0">
            <w:pPr>
              <w:spacing w:line="240" w:lineRule="auto"/>
              <w:rPr>
                <w:sz w:val="24"/>
              </w:rPr>
            </w:pPr>
            <w:r w:rsidRPr="00202FB0">
              <w:rPr>
                <w:sz w:val="24"/>
              </w:rPr>
              <w:t xml:space="preserve">На основе воспитательного плана </w:t>
            </w:r>
          </w:p>
        </w:tc>
        <w:tc>
          <w:tcPr>
            <w:tcW w:w="2589" w:type="dxa"/>
          </w:tcPr>
          <w:p w:rsidR="00202FB0" w:rsidRPr="00202FB0" w:rsidRDefault="00202FB0" w:rsidP="00202FB0">
            <w:pPr>
              <w:spacing w:line="240" w:lineRule="auto"/>
              <w:rPr>
                <w:sz w:val="24"/>
              </w:rPr>
            </w:pPr>
            <w:r w:rsidRPr="00202FB0">
              <w:rPr>
                <w:sz w:val="24"/>
              </w:rPr>
              <w:t>Кружок «Нам хорошо</w:t>
            </w:r>
            <w:proofErr w:type="gramStart"/>
            <w:r w:rsidRPr="00202FB0">
              <w:rPr>
                <w:sz w:val="24"/>
              </w:rPr>
              <w:t>.</w:t>
            </w:r>
            <w:proofErr w:type="gramEnd"/>
            <w:r w:rsidRPr="00202FB0">
              <w:rPr>
                <w:sz w:val="24"/>
              </w:rPr>
              <w:t xml:space="preserve"> </w:t>
            </w:r>
            <w:proofErr w:type="gramStart"/>
            <w:r w:rsidRPr="00202FB0">
              <w:rPr>
                <w:sz w:val="24"/>
              </w:rPr>
              <w:t>к</w:t>
            </w:r>
            <w:proofErr w:type="gramEnd"/>
            <w:r w:rsidRPr="00202FB0">
              <w:rPr>
                <w:sz w:val="24"/>
              </w:rPr>
              <w:t>огда мы вместе»</w:t>
            </w:r>
          </w:p>
        </w:tc>
        <w:tc>
          <w:tcPr>
            <w:tcW w:w="2079" w:type="dxa"/>
          </w:tcPr>
          <w:p w:rsidR="00202FB0" w:rsidRPr="00202FB0" w:rsidRDefault="00202FB0" w:rsidP="00202FB0">
            <w:pPr>
              <w:spacing w:line="240" w:lineRule="auto"/>
              <w:rPr>
                <w:sz w:val="24"/>
              </w:rPr>
            </w:pPr>
            <w:r w:rsidRPr="00202FB0">
              <w:rPr>
                <w:sz w:val="24"/>
              </w:rPr>
              <w:t>Классный руководитель</w:t>
            </w:r>
          </w:p>
        </w:tc>
        <w:tc>
          <w:tcPr>
            <w:tcW w:w="846"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50" w:type="dxa"/>
          </w:tcPr>
          <w:p w:rsidR="00202FB0" w:rsidRPr="00202FB0" w:rsidRDefault="00202FB0" w:rsidP="00202FB0">
            <w:pPr>
              <w:spacing w:line="240" w:lineRule="auto"/>
              <w:rPr>
                <w:sz w:val="24"/>
              </w:rPr>
            </w:pPr>
            <w:r w:rsidRPr="00202FB0">
              <w:rPr>
                <w:sz w:val="24"/>
              </w:rPr>
              <w:t>Социальное</w:t>
            </w:r>
          </w:p>
        </w:tc>
        <w:tc>
          <w:tcPr>
            <w:tcW w:w="2204" w:type="dxa"/>
          </w:tcPr>
          <w:p w:rsidR="00202FB0" w:rsidRPr="00202FB0" w:rsidRDefault="00202FB0" w:rsidP="00202FB0">
            <w:pPr>
              <w:spacing w:line="240" w:lineRule="auto"/>
              <w:rPr>
                <w:sz w:val="24"/>
              </w:rPr>
            </w:pPr>
            <w:r w:rsidRPr="00202FB0">
              <w:rPr>
                <w:sz w:val="24"/>
              </w:rPr>
              <w:t>На основе программы дополнительного образования</w:t>
            </w:r>
          </w:p>
        </w:tc>
        <w:tc>
          <w:tcPr>
            <w:tcW w:w="2589" w:type="dxa"/>
          </w:tcPr>
          <w:p w:rsidR="00202FB0" w:rsidRPr="00202FB0" w:rsidRDefault="00202FB0" w:rsidP="00202FB0">
            <w:pPr>
              <w:spacing w:line="240" w:lineRule="auto"/>
              <w:rPr>
                <w:sz w:val="24"/>
              </w:rPr>
            </w:pPr>
            <w:r w:rsidRPr="00202FB0">
              <w:rPr>
                <w:sz w:val="24"/>
              </w:rPr>
              <w:t>Кружок</w:t>
            </w:r>
          </w:p>
          <w:p w:rsidR="00202FB0" w:rsidRPr="00202FB0" w:rsidRDefault="00202FB0" w:rsidP="00202FB0">
            <w:pPr>
              <w:spacing w:line="240" w:lineRule="auto"/>
              <w:rPr>
                <w:sz w:val="24"/>
              </w:rPr>
            </w:pPr>
            <w:r w:rsidRPr="00202FB0">
              <w:rPr>
                <w:sz w:val="24"/>
              </w:rPr>
              <w:t>«Волшебный сундучок»</w:t>
            </w:r>
          </w:p>
        </w:tc>
        <w:tc>
          <w:tcPr>
            <w:tcW w:w="2079" w:type="dxa"/>
          </w:tcPr>
          <w:p w:rsidR="00202FB0" w:rsidRPr="00202FB0" w:rsidRDefault="00202FB0" w:rsidP="00202FB0">
            <w:pPr>
              <w:spacing w:line="240" w:lineRule="auto"/>
              <w:rPr>
                <w:sz w:val="24"/>
              </w:rPr>
            </w:pPr>
            <w:r w:rsidRPr="00202FB0">
              <w:rPr>
                <w:sz w:val="24"/>
              </w:rPr>
              <w:t xml:space="preserve"> Руководитель дополнительного образования</w:t>
            </w:r>
          </w:p>
        </w:tc>
        <w:tc>
          <w:tcPr>
            <w:tcW w:w="846"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50" w:type="dxa"/>
          </w:tcPr>
          <w:p w:rsidR="00202FB0" w:rsidRPr="00202FB0" w:rsidRDefault="00202FB0" w:rsidP="00202FB0">
            <w:pPr>
              <w:spacing w:line="240" w:lineRule="auto"/>
              <w:rPr>
                <w:sz w:val="24"/>
              </w:rPr>
            </w:pPr>
            <w:r w:rsidRPr="00202FB0">
              <w:rPr>
                <w:sz w:val="24"/>
              </w:rPr>
              <w:t>Общеинтеллектуальное</w:t>
            </w:r>
          </w:p>
        </w:tc>
        <w:tc>
          <w:tcPr>
            <w:tcW w:w="2204"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На основе авторской программы</w:t>
            </w:r>
          </w:p>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 О.А. Холодовой</w:t>
            </w:r>
          </w:p>
        </w:tc>
        <w:tc>
          <w:tcPr>
            <w:tcW w:w="2589"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Кружок </w:t>
            </w:r>
          </w:p>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«Юным умникам и умницам»</w:t>
            </w:r>
          </w:p>
        </w:tc>
        <w:tc>
          <w:tcPr>
            <w:tcW w:w="2079"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Учитель начальных классов</w:t>
            </w:r>
          </w:p>
        </w:tc>
        <w:tc>
          <w:tcPr>
            <w:tcW w:w="846" w:type="dxa"/>
          </w:tcPr>
          <w:p w:rsidR="00202FB0" w:rsidRPr="00202FB0" w:rsidRDefault="00202FB0" w:rsidP="00202FB0">
            <w:pPr>
              <w:pStyle w:val="NoSpacing"/>
              <w:rPr>
                <w:rFonts w:ascii="Times New Roman" w:hAnsi="Times New Roman"/>
                <w:sz w:val="24"/>
                <w:szCs w:val="24"/>
              </w:rPr>
            </w:pPr>
          </w:p>
          <w:p w:rsidR="00202FB0" w:rsidRPr="00202FB0" w:rsidRDefault="00202FB0" w:rsidP="00202FB0">
            <w:pPr>
              <w:pStyle w:val="NoSpacing"/>
              <w:rPr>
                <w:rFonts w:ascii="Times New Roman" w:hAnsi="Times New Roman"/>
                <w:sz w:val="24"/>
                <w:szCs w:val="24"/>
              </w:rPr>
            </w:pPr>
          </w:p>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1</w:t>
            </w:r>
          </w:p>
        </w:tc>
      </w:tr>
      <w:tr w:rsidR="00202FB0" w:rsidRPr="00202FB0" w:rsidTr="00202FB0">
        <w:tc>
          <w:tcPr>
            <w:tcW w:w="2650" w:type="dxa"/>
          </w:tcPr>
          <w:p w:rsidR="00202FB0" w:rsidRPr="00202FB0" w:rsidRDefault="00202FB0" w:rsidP="00202FB0">
            <w:pPr>
              <w:spacing w:line="240" w:lineRule="auto"/>
              <w:rPr>
                <w:sz w:val="24"/>
              </w:rPr>
            </w:pPr>
          </w:p>
        </w:tc>
        <w:tc>
          <w:tcPr>
            <w:tcW w:w="2204" w:type="dxa"/>
          </w:tcPr>
          <w:p w:rsidR="00202FB0" w:rsidRPr="00202FB0" w:rsidRDefault="00202FB0" w:rsidP="00202FB0">
            <w:pPr>
              <w:pStyle w:val="NoSpacing"/>
              <w:rPr>
                <w:rFonts w:ascii="Times New Roman" w:hAnsi="Times New Roman"/>
                <w:sz w:val="24"/>
                <w:szCs w:val="24"/>
              </w:rPr>
            </w:pPr>
          </w:p>
        </w:tc>
        <w:tc>
          <w:tcPr>
            <w:tcW w:w="2589"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Кружок «Юный конструктор» (легоконструирование)</w:t>
            </w:r>
          </w:p>
        </w:tc>
        <w:tc>
          <w:tcPr>
            <w:tcW w:w="2079"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Учитель начальных классов</w:t>
            </w:r>
          </w:p>
        </w:tc>
        <w:tc>
          <w:tcPr>
            <w:tcW w:w="846"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1</w:t>
            </w:r>
          </w:p>
        </w:tc>
      </w:tr>
    </w:tbl>
    <w:p w:rsidR="00202FB0" w:rsidRPr="00202FB0" w:rsidRDefault="00202FB0" w:rsidP="00202FB0">
      <w:pPr>
        <w:spacing w:line="240" w:lineRule="auto"/>
        <w:ind w:firstLine="708"/>
        <w:rPr>
          <w:sz w:val="24"/>
        </w:rPr>
      </w:pPr>
      <w:r w:rsidRPr="00202FB0">
        <w:rPr>
          <w:sz w:val="24"/>
        </w:rPr>
        <w:t>2 класс:</w:t>
      </w:r>
    </w:p>
    <w:tbl>
      <w:tblPr>
        <w:tblW w:w="103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2204"/>
        <w:gridCol w:w="108"/>
        <w:gridCol w:w="2481"/>
        <w:gridCol w:w="108"/>
        <w:gridCol w:w="1971"/>
        <w:gridCol w:w="117"/>
        <w:gridCol w:w="729"/>
      </w:tblGrid>
      <w:tr w:rsidR="00202FB0" w:rsidRPr="00202FB0" w:rsidTr="00202FB0">
        <w:tc>
          <w:tcPr>
            <w:tcW w:w="2650" w:type="dxa"/>
          </w:tcPr>
          <w:p w:rsidR="00202FB0" w:rsidRPr="00202FB0" w:rsidRDefault="00202FB0" w:rsidP="00202FB0">
            <w:pPr>
              <w:spacing w:line="240" w:lineRule="auto"/>
              <w:ind w:left="-108" w:firstLine="108"/>
              <w:rPr>
                <w:sz w:val="24"/>
              </w:rPr>
            </w:pPr>
            <w:r w:rsidRPr="00202FB0">
              <w:rPr>
                <w:sz w:val="24"/>
              </w:rPr>
              <w:t>Направления</w:t>
            </w:r>
          </w:p>
          <w:p w:rsidR="00202FB0" w:rsidRPr="00202FB0" w:rsidRDefault="00202FB0" w:rsidP="00202FB0">
            <w:pPr>
              <w:spacing w:line="240" w:lineRule="auto"/>
              <w:ind w:left="-108" w:firstLine="108"/>
              <w:rPr>
                <w:sz w:val="24"/>
              </w:rPr>
            </w:pPr>
            <w:r w:rsidRPr="00202FB0">
              <w:rPr>
                <w:sz w:val="24"/>
              </w:rPr>
              <w:t>внеурочной деятельности</w:t>
            </w:r>
          </w:p>
        </w:tc>
        <w:tc>
          <w:tcPr>
            <w:tcW w:w="2204" w:type="dxa"/>
          </w:tcPr>
          <w:p w:rsidR="00202FB0" w:rsidRPr="00202FB0" w:rsidRDefault="00202FB0" w:rsidP="00202FB0">
            <w:pPr>
              <w:spacing w:line="240" w:lineRule="auto"/>
              <w:rPr>
                <w:sz w:val="24"/>
              </w:rPr>
            </w:pPr>
            <w:r w:rsidRPr="00202FB0">
              <w:rPr>
                <w:sz w:val="24"/>
              </w:rPr>
              <w:t>Название реализуемой программы</w:t>
            </w:r>
          </w:p>
        </w:tc>
        <w:tc>
          <w:tcPr>
            <w:tcW w:w="2589" w:type="dxa"/>
            <w:gridSpan w:val="2"/>
          </w:tcPr>
          <w:p w:rsidR="00202FB0" w:rsidRPr="00202FB0" w:rsidRDefault="00202FB0" w:rsidP="00202FB0">
            <w:pPr>
              <w:spacing w:line="240" w:lineRule="auto"/>
              <w:rPr>
                <w:sz w:val="24"/>
              </w:rPr>
            </w:pPr>
            <w:r w:rsidRPr="00202FB0">
              <w:rPr>
                <w:sz w:val="24"/>
              </w:rPr>
              <w:t xml:space="preserve">Форма работы </w:t>
            </w:r>
          </w:p>
          <w:p w:rsidR="00202FB0" w:rsidRPr="00202FB0" w:rsidRDefault="00202FB0" w:rsidP="00202FB0">
            <w:pPr>
              <w:spacing w:line="240" w:lineRule="auto"/>
              <w:rPr>
                <w:sz w:val="24"/>
              </w:rPr>
            </w:pPr>
            <w:r w:rsidRPr="00202FB0">
              <w:rPr>
                <w:sz w:val="24"/>
              </w:rPr>
              <w:t>(кружок, секция, клуб, студия)</w:t>
            </w:r>
          </w:p>
        </w:tc>
        <w:tc>
          <w:tcPr>
            <w:tcW w:w="2079" w:type="dxa"/>
            <w:gridSpan w:val="2"/>
          </w:tcPr>
          <w:p w:rsidR="00202FB0" w:rsidRPr="00202FB0" w:rsidRDefault="00202FB0" w:rsidP="00202FB0">
            <w:pPr>
              <w:spacing w:line="240" w:lineRule="auto"/>
              <w:rPr>
                <w:sz w:val="24"/>
              </w:rPr>
            </w:pPr>
            <w:r w:rsidRPr="00202FB0">
              <w:rPr>
                <w:sz w:val="24"/>
              </w:rPr>
              <w:t>Руководитель</w:t>
            </w:r>
          </w:p>
          <w:p w:rsidR="00202FB0" w:rsidRPr="00202FB0" w:rsidRDefault="00202FB0" w:rsidP="00202FB0">
            <w:pPr>
              <w:spacing w:line="240" w:lineRule="auto"/>
              <w:rPr>
                <w:sz w:val="24"/>
              </w:rPr>
            </w:pPr>
            <w:r w:rsidRPr="00202FB0">
              <w:rPr>
                <w:sz w:val="24"/>
              </w:rPr>
              <w:t xml:space="preserve">(указать </w:t>
            </w:r>
            <w:r w:rsidRPr="00202FB0">
              <w:rPr>
                <w:sz w:val="24"/>
              </w:rPr>
              <w:lastRenderedPageBreak/>
              <w:t>должность)</w:t>
            </w:r>
          </w:p>
        </w:tc>
        <w:tc>
          <w:tcPr>
            <w:tcW w:w="846" w:type="dxa"/>
            <w:gridSpan w:val="2"/>
          </w:tcPr>
          <w:p w:rsidR="00202FB0" w:rsidRPr="00202FB0" w:rsidRDefault="00202FB0" w:rsidP="00202FB0">
            <w:pPr>
              <w:spacing w:line="240" w:lineRule="auto"/>
              <w:rPr>
                <w:sz w:val="24"/>
              </w:rPr>
            </w:pPr>
            <w:r w:rsidRPr="00202FB0">
              <w:rPr>
                <w:sz w:val="24"/>
              </w:rPr>
              <w:lastRenderedPageBreak/>
              <w:t>Кол-во часов</w:t>
            </w:r>
          </w:p>
        </w:tc>
      </w:tr>
      <w:tr w:rsidR="00202FB0" w:rsidRPr="00202FB0" w:rsidTr="00202FB0">
        <w:tc>
          <w:tcPr>
            <w:tcW w:w="2650" w:type="dxa"/>
          </w:tcPr>
          <w:p w:rsidR="00202FB0" w:rsidRPr="00202FB0" w:rsidRDefault="00202FB0" w:rsidP="00202FB0">
            <w:pPr>
              <w:spacing w:line="240" w:lineRule="auto"/>
              <w:rPr>
                <w:sz w:val="24"/>
              </w:rPr>
            </w:pPr>
            <w:r w:rsidRPr="00202FB0">
              <w:rPr>
                <w:sz w:val="24"/>
              </w:rPr>
              <w:lastRenderedPageBreak/>
              <w:t xml:space="preserve">Спортивно-оздоровительное </w:t>
            </w:r>
          </w:p>
        </w:tc>
        <w:tc>
          <w:tcPr>
            <w:tcW w:w="2312" w:type="dxa"/>
            <w:gridSpan w:val="2"/>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Комплексная программа физического воспитания учащихся </w:t>
            </w:r>
            <w:r w:rsidRPr="00202FB0">
              <w:rPr>
                <w:rFonts w:ascii="Times New Roman" w:hAnsi="Times New Roman"/>
                <w:sz w:val="24"/>
                <w:szCs w:val="24"/>
                <w:lang w:val="en-US"/>
              </w:rPr>
              <w:t>I</w:t>
            </w:r>
            <w:r w:rsidRPr="00202FB0">
              <w:rPr>
                <w:rFonts w:ascii="Times New Roman" w:hAnsi="Times New Roman"/>
                <w:sz w:val="24"/>
                <w:szCs w:val="24"/>
              </w:rPr>
              <w:t xml:space="preserve">- </w:t>
            </w:r>
            <w:r w:rsidRPr="00202FB0">
              <w:rPr>
                <w:rFonts w:ascii="Times New Roman" w:hAnsi="Times New Roman"/>
                <w:sz w:val="24"/>
                <w:szCs w:val="24"/>
                <w:lang w:val="en-US"/>
              </w:rPr>
              <w:t>XI</w:t>
            </w:r>
            <w:r w:rsidRPr="00202FB0">
              <w:rPr>
                <w:rFonts w:ascii="Times New Roman" w:hAnsi="Times New Roman"/>
                <w:sz w:val="24"/>
                <w:szCs w:val="24"/>
              </w:rPr>
              <w:t xml:space="preserve"> Москва</w:t>
            </w:r>
          </w:p>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 Просвещение»2011г под редакцией Лях В.И. Зданевич АА.</w:t>
            </w:r>
          </w:p>
        </w:tc>
        <w:tc>
          <w:tcPr>
            <w:tcW w:w="2589" w:type="dxa"/>
            <w:gridSpan w:val="2"/>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Спортивная секция.  </w:t>
            </w:r>
          </w:p>
        </w:tc>
        <w:tc>
          <w:tcPr>
            <w:tcW w:w="2088" w:type="dxa"/>
            <w:gridSpan w:val="2"/>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Учитель физической культуры</w:t>
            </w:r>
          </w:p>
          <w:p w:rsidR="00202FB0" w:rsidRPr="00202FB0" w:rsidRDefault="00202FB0" w:rsidP="00202FB0">
            <w:pPr>
              <w:pStyle w:val="NoSpacing"/>
              <w:rPr>
                <w:rFonts w:ascii="Times New Roman" w:hAnsi="Times New Roman"/>
                <w:sz w:val="24"/>
                <w:szCs w:val="24"/>
              </w:rPr>
            </w:pPr>
          </w:p>
        </w:tc>
        <w:tc>
          <w:tcPr>
            <w:tcW w:w="729"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50" w:type="dxa"/>
          </w:tcPr>
          <w:p w:rsidR="00202FB0" w:rsidRPr="00202FB0" w:rsidRDefault="00202FB0" w:rsidP="00202FB0">
            <w:pPr>
              <w:spacing w:line="240" w:lineRule="auto"/>
              <w:rPr>
                <w:color w:val="000000"/>
                <w:sz w:val="24"/>
              </w:rPr>
            </w:pPr>
            <w:r w:rsidRPr="00202FB0">
              <w:rPr>
                <w:color w:val="000000"/>
                <w:sz w:val="24"/>
              </w:rPr>
              <w:t>Духовно-нравственное</w:t>
            </w:r>
          </w:p>
        </w:tc>
        <w:tc>
          <w:tcPr>
            <w:tcW w:w="2312" w:type="dxa"/>
            <w:gridSpan w:val="2"/>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На основе авторской программы Н.А.Филатовой</w:t>
            </w:r>
          </w:p>
        </w:tc>
        <w:tc>
          <w:tcPr>
            <w:tcW w:w="2589" w:type="dxa"/>
            <w:gridSpan w:val="2"/>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Кружок «Волшебная книга» </w:t>
            </w:r>
          </w:p>
        </w:tc>
        <w:tc>
          <w:tcPr>
            <w:tcW w:w="2088" w:type="dxa"/>
            <w:gridSpan w:val="2"/>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Библиотекарь</w:t>
            </w:r>
          </w:p>
        </w:tc>
        <w:tc>
          <w:tcPr>
            <w:tcW w:w="729"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50" w:type="dxa"/>
            <w:vMerge w:val="restart"/>
          </w:tcPr>
          <w:p w:rsidR="00202FB0" w:rsidRPr="00202FB0" w:rsidRDefault="00202FB0" w:rsidP="00202FB0">
            <w:pPr>
              <w:spacing w:line="240" w:lineRule="auto"/>
              <w:rPr>
                <w:sz w:val="24"/>
              </w:rPr>
            </w:pPr>
            <w:r w:rsidRPr="00202FB0">
              <w:rPr>
                <w:sz w:val="24"/>
              </w:rPr>
              <w:t>Общекультурное</w:t>
            </w:r>
          </w:p>
        </w:tc>
        <w:tc>
          <w:tcPr>
            <w:tcW w:w="2312" w:type="dxa"/>
            <w:gridSpan w:val="2"/>
          </w:tcPr>
          <w:p w:rsidR="00202FB0" w:rsidRPr="00202FB0" w:rsidRDefault="00202FB0" w:rsidP="00202FB0">
            <w:pPr>
              <w:spacing w:line="240" w:lineRule="auto"/>
              <w:rPr>
                <w:sz w:val="24"/>
              </w:rPr>
            </w:pPr>
            <w:r w:rsidRPr="00202FB0">
              <w:rPr>
                <w:sz w:val="24"/>
              </w:rPr>
              <w:t>На основе программы дополнительного образования</w:t>
            </w:r>
          </w:p>
        </w:tc>
        <w:tc>
          <w:tcPr>
            <w:tcW w:w="2589" w:type="dxa"/>
            <w:gridSpan w:val="2"/>
          </w:tcPr>
          <w:p w:rsidR="00202FB0" w:rsidRPr="00202FB0" w:rsidRDefault="00202FB0" w:rsidP="00202FB0">
            <w:pPr>
              <w:spacing w:line="240" w:lineRule="auto"/>
              <w:rPr>
                <w:sz w:val="24"/>
              </w:rPr>
            </w:pPr>
            <w:r w:rsidRPr="00202FB0">
              <w:rPr>
                <w:sz w:val="24"/>
              </w:rPr>
              <w:t xml:space="preserve"> Вокально-театральный кружок </w:t>
            </w:r>
          </w:p>
          <w:p w:rsidR="00202FB0" w:rsidRPr="00202FB0" w:rsidRDefault="00202FB0" w:rsidP="00202FB0">
            <w:pPr>
              <w:spacing w:line="240" w:lineRule="auto"/>
              <w:rPr>
                <w:sz w:val="24"/>
              </w:rPr>
            </w:pPr>
          </w:p>
        </w:tc>
        <w:tc>
          <w:tcPr>
            <w:tcW w:w="2088" w:type="dxa"/>
            <w:gridSpan w:val="2"/>
          </w:tcPr>
          <w:p w:rsidR="00202FB0" w:rsidRPr="00202FB0" w:rsidRDefault="00202FB0" w:rsidP="00202FB0">
            <w:pPr>
              <w:spacing w:line="240" w:lineRule="auto"/>
              <w:rPr>
                <w:sz w:val="24"/>
              </w:rPr>
            </w:pPr>
            <w:r w:rsidRPr="00202FB0">
              <w:rPr>
                <w:sz w:val="24"/>
              </w:rPr>
              <w:t>Культорганизатор сельского ДК</w:t>
            </w:r>
          </w:p>
        </w:tc>
        <w:tc>
          <w:tcPr>
            <w:tcW w:w="729"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50" w:type="dxa"/>
            <w:vMerge/>
          </w:tcPr>
          <w:p w:rsidR="00202FB0" w:rsidRPr="00202FB0" w:rsidRDefault="00202FB0" w:rsidP="00202FB0">
            <w:pPr>
              <w:spacing w:line="240" w:lineRule="auto"/>
              <w:rPr>
                <w:sz w:val="24"/>
              </w:rPr>
            </w:pPr>
          </w:p>
        </w:tc>
        <w:tc>
          <w:tcPr>
            <w:tcW w:w="2312" w:type="dxa"/>
            <w:gridSpan w:val="2"/>
          </w:tcPr>
          <w:p w:rsidR="00202FB0" w:rsidRPr="00202FB0" w:rsidRDefault="00202FB0" w:rsidP="00202FB0">
            <w:pPr>
              <w:spacing w:line="240" w:lineRule="auto"/>
              <w:rPr>
                <w:sz w:val="24"/>
              </w:rPr>
            </w:pPr>
            <w:r w:rsidRPr="00202FB0">
              <w:rPr>
                <w:sz w:val="24"/>
              </w:rPr>
              <w:t xml:space="preserve">На основе воспитательного плана </w:t>
            </w:r>
          </w:p>
        </w:tc>
        <w:tc>
          <w:tcPr>
            <w:tcW w:w="2589" w:type="dxa"/>
            <w:gridSpan w:val="2"/>
          </w:tcPr>
          <w:p w:rsidR="00202FB0" w:rsidRPr="00202FB0" w:rsidRDefault="00202FB0" w:rsidP="00202FB0">
            <w:pPr>
              <w:spacing w:line="240" w:lineRule="auto"/>
              <w:rPr>
                <w:sz w:val="24"/>
              </w:rPr>
            </w:pPr>
            <w:r w:rsidRPr="00202FB0">
              <w:rPr>
                <w:sz w:val="24"/>
              </w:rPr>
              <w:t>Кружок «Нам хорошо, когда мы вместе»</w:t>
            </w:r>
          </w:p>
        </w:tc>
        <w:tc>
          <w:tcPr>
            <w:tcW w:w="2088" w:type="dxa"/>
            <w:gridSpan w:val="2"/>
          </w:tcPr>
          <w:p w:rsidR="00202FB0" w:rsidRPr="00202FB0" w:rsidRDefault="00202FB0" w:rsidP="00202FB0">
            <w:pPr>
              <w:spacing w:line="240" w:lineRule="auto"/>
              <w:rPr>
                <w:sz w:val="24"/>
              </w:rPr>
            </w:pPr>
            <w:r w:rsidRPr="00202FB0">
              <w:rPr>
                <w:sz w:val="24"/>
              </w:rPr>
              <w:t>Классный руководитель</w:t>
            </w:r>
          </w:p>
        </w:tc>
        <w:tc>
          <w:tcPr>
            <w:tcW w:w="729"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50" w:type="dxa"/>
          </w:tcPr>
          <w:p w:rsidR="00202FB0" w:rsidRPr="00202FB0" w:rsidRDefault="00202FB0" w:rsidP="00202FB0">
            <w:pPr>
              <w:spacing w:line="240" w:lineRule="auto"/>
              <w:rPr>
                <w:sz w:val="24"/>
              </w:rPr>
            </w:pPr>
            <w:r w:rsidRPr="00202FB0">
              <w:rPr>
                <w:sz w:val="24"/>
              </w:rPr>
              <w:t>Социальное</w:t>
            </w:r>
          </w:p>
        </w:tc>
        <w:tc>
          <w:tcPr>
            <w:tcW w:w="2312" w:type="dxa"/>
            <w:gridSpan w:val="2"/>
          </w:tcPr>
          <w:p w:rsidR="00202FB0" w:rsidRPr="00202FB0" w:rsidRDefault="00202FB0" w:rsidP="00202FB0">
            <w:pPr>
              <w:spacing w:line="240" w:lineRule="auto"/>
              <w:rPr>
                <w:sz w:val="24"/>
              </w:rPr>
            </w:pPr>
            <w:r w:rsidRPr="00202FB0">
              <w:rPr>
                <w:sz w:val="24"/>
              </w:rPr>
              <w:t>На основе программы дополнительного образования</w:t>
            </w:r>
          </w:p>
        </w:tc>
        <w:tc>
          <w:tcPr>
            <w:tcW w:w="2589" w:type="dxa"/>
            <w:gridSpan w:val="2"/>
          </w:tcPr>
          <w:p w:rsidR="00202FB0" w:rsidRPr="00202FB0" w:rsidRDefault="00202FB0" w:rsidP="00202FB0">
            <w:pPr>
              <w:spacing w:line="240" w:lineRule="auto"/>
              <w:rPr>
                <w:sz w:val="24"/>
              </w:rPr>
            </w:pPr>
            <w:r w:rsidRPr="00202FB0">
              <w:rPr>
                <w:sz w:val="24"/>
              </w:rPr>
              <w:t>Кружок</w:t>
            </w:r>
          </w:p>
          <w:p w:rsidR="00202FB0" w:rsidRPr="00202FB0" w:rsidRDefault="00202FB0" w:rsidP="00202FB0">
            <w:pPr>
              <w:spacing w:line="240" w:lineRule="auto"/>
              <w:rPr>
                <w:sz w:val="24"/>
              </w:rPr>
            </w:pPr>
            <w:r w:rsidRPr="00202FB0">
              <w:rPr>
                <w:sz w:val="24"/>
              </w:rPr>
              <w:t>«Волшебный сундучок»</w:t>
            </w:r>
          </w:p>
        </w:tc>
        <w:tc>
          <w:tcPr>
            <w:tcW w:w="2088" w:type="dxa"/>
            <w:gridSpan w:val="2"/>
          </w:tcPr>
          <w:p w:rsidR="00202FB0" w:rsidRPr="00202FB0" w:rsidRDefault="00202FB0" w:rsidP="00202FB0">
            <w:pPr>
              <w:spacing w:line="240" w:lineRule="auto"/>
              <w:rPr>
                <w:sz w:val="24"/>
              </w:rPr>
            </w:pPr>
            <w:r w:rsidRPr="00202FB0">
              <w:rPr>
                <w:sz w:val="24"/>
              </w:rPr>
              <w:t xml:space="preserve"> Руководитель дополнительного образования</w:t>
            </w:r>
          </w:p>
        </w:tc>
        <w:tc>
          <w:tcPr>
            <w:tcW w:w="729"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50" w:type="dxa"/>
          </w:tcPr>
          <w:p w:rsidR="00202FB0" w:rsidRPr="00202FB0" w:rsidRDefault="00202FB0" w:rsidP="00202FB0">
            <w:pPr>
              <w:spacing w:line="240" w:lineRule="auto"/>
              <w:rPr>
                <w:sz w:val="24"/>
              </w:rPr>
            </w:pPr>
            <w:r w:rsidRPr="00202FB0">
              <w:rPr>
                <w:sz w:val="24"/>
              </w:rPr>
              <w:t>Общеинтеллектуальное</w:t>
            </w:r>
          </w:p>
        </w:tc>
        <w:tc>
          <w:tcPr>
            <w:tcW w:w="2312" w:type="dxa"/>
            <w:gridSpan w:val="2"/>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На основе авторской программы</w:t>
            </w:r>
          </w:p>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 О.А. Холодовой</w:t>
            </w:r>
          </w:p>
        </w:tc>
        <w:tc>
          <w:tcPr>
            <w:tcW w:w="2589" w:type="dxa"/>
            <w:gridSpan w:val="2"/>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Кружок </w:t>
            </w:r>
          </w:p>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«Юным умникам и умницам»</w:t>
            </w:r>
          </w:p>
        </w:tc>
        <w:tc>
          <w:tcPr>
            <w:tcW w:w="2088" w:type="dxa"/>
            <w:gridSpan w:val="2"/>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Учитель начальных классов</w:t>
            </w:r>
          </w:p>
        </w:tc>
        <w:tc>
          <w:tcPr>
            <w:tcW w:w="729" w:type="dxa"/>
          </w:tcPr>
          <w:p w:rsidR="00202FB0" w:rsidRPr="00202FB0" w:rsidRDefault="00202FB0" w:rsidP="00202FB0">
            <w:pPr>
              <w:pStyle w:val="NoSpacing"/>
              <w:rPr>
                <w:rFonts w:ascii="Times New Roman" w:hAnsi="Times New Roman"/>
                <w:sz w:val="24"/>
                <w:szCs w:val="24"/>
              </w:rPr>
            </w:pPr>
          </w:p>
          <w:p w:rsidR="00202FB0" w:rsidRPr="00202FB0" w:rsidRDefault="00202FB0" w:rsidP="00202FB0">
            <w:pPr>
              <w:pStyle w:val="NoSpacing"/>
              <w:rPr>
                <w:rFonts w:ascii="Times New Roman" w:hAnsi="Times New Roman"/>
                <w:sz w:val="24"/>
                <w:szCs w:val="24"/>
              </w:rPr>
            </w:pPr>
          </w:p>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1</w:t>
            </w:r>
          </w:p>
        </w:tc>
      </w:tr>
      <w:tr w:rsidR="00202FB0" w:rsidRPr="00202FB0" w:rsidTr="00202FB0">
        <w:tc>
          <w:tcPr>
            <w:tcW w:w="2650" w:type="dxa"/>
          </w:tcPr>
          <w:p w:rsidR="00202FB0" w:rsidRPr="00202FB0" w:rsidRDefault="00202FB0" w:rsidP="00202FB0">
            <w:pPr>
              <w:spacing w:line="240" w:lineRule="auto"/>
              <w:rPr>
                <w:sz w:val="24"/>
              </w:rPr>
            </w:pPr>
          </w:p>
        </w:tc>
        <w:tc>
          <w:tcPr>
            <w:tcW w:w="2312" w:type="dxa"/>
            <w:gridSpan w:val="2"/>
          </w:tcPr>
          <w:p w:rsidR="00202FB0" w:rsidRPr="00202FB0" w:rsidRDefault="00202FB0" w:rsidP="00202FB0">
            <w:pPr>
              <w:pStyle w:val="NoSpacing"/>
              <w:rPr>
                <w:rFonts w:ascii="Times New Roman" w:hAnsi="Times New Roman"/>
                <w:sz w:val="24"/>
                <w:szCs w:val="24"/>
              </w:rPr>
            </w:pPr>
          </w:p>
        </w:tc>
        <w:tc>
          <w:tcPr>
            <w:tcW w:w="2589" w:type="dxa"/>
            <w:gridSpan w:val="2"/>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Кружок «Юный конструктор» (легоконструирование)</w:t>
            </w:r>
          </w:p>
        </w:tc>
        <w:tc>
          <w:tcPr>
            <w:tcW w:w="2088" w:type="dxa"/>
            <w:gridSpan w:val="2"/>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Учитель начальных классов</w:t>
            </w:r>
          </w:p>
        </w:tc>
        <w:tc>
          <w:tcPr>
            <w:tcW w:w="729"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1</w:t>
            </w:r>
          </w:p>
        </w:tc>
      </w:tr>
    </w:tbl>
    <w:p w:rsidR="00202FB0" w:rsidRPr="00202FB0" w:rsidRDefault="00202FB0" w:rsidP="00202FB0">
      <w:pPr>
        <w:spacing w:line="240" w:lineRule="auto"/>
        <w:rPr>
          <w:sz w:val="24"/>
        </w:rPr>
      </w:pPr>
    </w:p>
    <w:p w:rsidR="00202FB0" w:rsidRPr="00202FB0" w:rsidRDefault="00202FB0" w:rsidP="00202FB0">
      <w:pPr>
        <w:spacing w:line="240" w:lineRule="auto"/>
        <w:ind w:firstLine="708"/>
        <w:rPr>
          <w:sz w:val="24"/>
        </w:rPr>
      </w:pPr>
    </w:p>
    <w:p w:rsidR="00202FB0" w:rsidRPr="00202FB0" w:rsidRDefault="00202FB0" w:rsidP="00202FB0">
      <w:pPr>
        <w:spacing w:line="240" w:lineRule="auto"/>
        <w:rPr>
          <w:sz w:val="24"/>
        </w:rPr>
      </w:pPr>
      <w:r w:rsidRPr="00202FB0">
        <w:rPr>
          <w:sz w:val="24"/>
        </w:rPr>
        <w:t xml:space="preserve"> 3 </w:t>
      </w:r>
      <w:proofErr w:type="gramStart"/>
      <w:r w:rsidRPr="00202FB0">
        <w:rPr>
          <w:sz w:val="24"/>
        </w:rPr>
        <w:t>классе</w:t>
      </w:r>
      <w:proofErr w:type="gramEnd"/>
      <w:r w:rsidRPr="00202FB0">
        <w:rPr>
          <w:sz w:val="24"/>
        </w:rPr>
        <w:t>:</w:t>
      </w:r>
    </w:p>
    <w:tbl>
      <w:tblPr>
        <w:tblW w:w="104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309"/>
        <w:gridCol w:w="2589"/>
        <w:gridCol w:w="2081"/>
        <w:gridCol w:w="784"/>
      </w:tblGrid>
      <w:tr w:rsidR="00202FB0" w:rsidRPr="00202FB0" w:rsidTr="00202FB0">
        <w:tc>
          <w:tcPr>
            <w:tcW w:w="2694" w:type="dxa"/>
          </w:tcPr>
          <w:p w:rsidR="00202FB0" w:rsidRPr="00202FB0" w:rsidRDefault="00202FB0" w:rsidP="00202FB0">
            <w:pPr>
              <w:spacing w:line="240" w:lineRule="auto"/>
              <w:rPr>
                <w:sz w:val="24"/>
              </w:rPr>
            </w:pPr>
            <w:r w:rsidRPr="00202FB0">
              <w:rPr>
                <w:sz w:val="24"/>
              </w:rPr>
              <w:t>Направления</w:t>
            </w:r>
          </w:p>
          <w:p w:rsidR="00202FB0" w:rsidRPr="00202FB0" w:rsidRDefault="00202FB0" w:rsidP="00202FB0">
            <w:pPr>
              <w:spacing w:line="240" w:lineRule="auto"/>
              <w:rPr>
                <w:sz w:val="24"/>
              </w:rPr>
            </w:pPr>
            <w:r w:rsidRPr="00202FB0">
              <w:rPr>
                <w:sz w:val="24"/>
              </w:rPr>
              <w:t>внеурочной деятельности</w:t>
            </w:r>
          </w:p>
        </w:tc>
        <w:tc>
          <w:tcPr>
            <w:tcW w:w="2268" w:type="dxa"/>
          </w:tcPr>
          <w:p w:rsidR="00202FB0" w:rsidRPr="00202FB0" w:rsidRDefault="00202FB0" w:rsidP="00202FB0">
            <w:pPr>
              <w:spacing w:line="240" w:lineRule="auto"/>
              <w:rPr>
                <w:sz w:val="24"/>
              </w:rPr>
            </w:pPr>
            <w:r w:rsidRPr="00202FB0">
              <w:rPr>
                <w:sz w:val="24"/>
              </w:rPr>
              <w:t>Название реализуемой программы</w:t>
            </w:r>
          </w:p>
        </w:tc>
        <w:tc>
          <w:tcPr>
            <w:tcW w:w="2589" w:type="dxa"/>
          </w:tcPr>
          <w:p w:rsidR="00202FB0" w:rsidRPr="00202FB0" w:rsidRDefault="00202FB0" w:rsidP="00202FB0">
            <w:pPr>
              <w:spacing w:line="240" w:lineRule="auto"/>
              <w:rPr>
                <w:sz w:val="24"/>
              </w:rPr>
            </w:pPr>
            <w:r w:rsidRPr="00202FB0">
              <w:rPr>
                <w:sz w:val="24"/>
              </w:rPr>
              <w:t xml:space="preserve">Форма работы </w:t>
            </w:r>
          </w:p>
          <w:p w:rsidR="00202FB0" w:rsidRPr="00202FB0" w:rsidRDefault="00202FB0" w:rsidP="00202FB0">
            <w:pPr>
              <w:spacing w:line="240" w:lineRule="auto"/>
              <w:rPr>
                <w:sz w:val="24"/>
              </w:rPr>
            </w:pPr>
            <w:r w:rsidRPr="00202FB0">
              <w:rPr>
                <w:sz w:val="24"/>
              </w:rPr>
              <w:t>(кружок, секция, клуб, студия)</w:t>
            </w:r>
          </w:p>
        </w:tc>
        <w:tc>
          <w:tcPr>
            <w:tcW w:w="2088" w:type="dxa"/>
          </w:tcPr>
          <w:p w:rsidR="00202FB0" w:rsidRPr="00202FB0" w:rsidRDefault="00202FB0" w:rsidP="00202FB0">
            <w:pPr>
              <w:spacing w:line="240" w:lineRule="auto"/>
              <w:rPr>
                <w:sz w:val="24"/>
              </w:rPr>
            </w:pPr>
            <w:r w:rsidRPr="00202FB0">
              <w:rPr>
                <w:sz w:val="24"/>
              </w:rPr>
              <w:t>Руководитель</w:t>
            </w:r>
          </w:p>
          <w:p w:rsidR="00202FB0" w:rsidRPr="00202FB0" w:rsidRDefault="00202FB0" w:rsidP="00202FB0">
            <w:pPr>
              <w:spacing w:line="240" w:lineRule="auto"/>
              <w:rPr>
                <w:sz w:val="24"/>
              </w:rPr>
            </w:pPr>
            <w:r w:rsidRPr="00202FB0">
              <w:rPr>
                <w:sz w:val="24"/>
              </w:rPr>
              <w:t>(указать должность)</w:t>
            </w:r>
          </w:p>
        </w:tc>
        <w:tc>
          <w:tcPr>
            <w:tcW w:w="784" w:type="dxa"/>
          </w:tcPr>
          <w:p w:rsidR="00202FB0" w:rsidRPr="00202FB0" w:rsidRDefault="00202FB0" w:rsidP="00202FB0">
            <w:pPr>
              <w:spacing w:line="240" w:lineRule="auto"/>
              <w:rPr>
                <w:sz w:val="24"/>
              </w:rPr>
            </w:pPr>
            <w:r w:rsidRPr="00202FB0">
              <w:rPr>
                <w:sz w:val="24"/>
              </w:rPr>
              <w:t>Кол-во часов</w:t>
            </w:r>
          </w:p>
        </w:tc>
      </w:tr>
      <w:tr w:rsidR="00202FB0" w:rsidRPr="00202FB0" w:rsidTr="00202FB0">
        <w:tc>
          <w:tcPr>
            <w:tcW w:w="2694" w:type="dxa"/>
          </w:tcPr>
          <w:p w:rsidR="00202FB0" w:rsidRPr="00202FB0" w:rsidRDefault="00202FB0" w:rsidP="00202FB0">
            <w:pPr>
              <w:spacing w:line="240" w:lineRule="auto"/>
              <w:rPr>
                <w:sz w:val="24"/>
              </w:rPr>
            </w:pPr>
            <w:r w:rsidRPr="00202FB0">
              <w:rPr>
                <w:sz w:val="24"/>
              </w:rPr>
              <w:t xml:space="preserve">Спортивно-оздоровительное </w:t>
            </w:r>
          </w:p>
        </w:tc>
        <w:tc>
          <w:tcPr>
            <w:tcW w:w="2268"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Комплексная программа физического воспитания учащихся </w:t>
            </w:r>
            <w:r w:rsidRPr="00202FB0">
              <w:rPr>
                <w:rFonts w:ascii="Times New Roman" w:hAnsi="Times New Roman"/>
                <w:sz w:val="24"/>
                <w:szCs w:val="24"/>
                <w:lang w:val="en-US"/>
              </w:rPr>
              <w:t>I</w:t>
            </w:r>
            <w:r w:rsidRPr="00202FB0">
              <w:rPr>
                <w:rFonts w:ascii="Times New Roman" w:hAnsi="Times New Roman"/>
                <w:sz w:val="24"/>
                <w:szCs w:val="24"/>
              </w:rPr>
              <w:t xml:space="preserve">- </w:t>
            </w:r>
            <w:r w:rsidRPr="00202FB0">
              <w:rPr>
                <w:rFonts w:ascii="Times New Roman" w:hAnsi="Times New Roman"/>
                <w:sz w:val="24"/>
                <w:szCs w:val="24"/>
                <w:lang w:val="en-US"/>
              </w:rPr>
              <w:t>XI</w:t>
            </w:r>
            <w:r w:rsidRPr="00202FB0">
              <w:rPr>
                <w:rFonts w:ascii="Times New Roman" w:hAnsi="Times New Roman"/>
                <w:sz w:val="24"/>
                <w:szCs w:val="24"/>
              </w:rPr>
              <w:t xml:space="preserve"> Москва</w:t>
            </w:r>
          </w:p>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 Просвещение»2011г под редакцией Лях В.И. Зданевич АА.</w:t>
            </w:r>
          </w:p>
        </w:tc>
        <w:tc>
          <w:tcPr>
            <w:tcW w:w="2589"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Спортивная секция.  </w:t>
            </w:r>
          </w:p>
        </w:tc>
        <w:tc>
          <w:tcPr>
            <w:tcW w:w="2088"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Учитель физической культуры</w:t>
            </w:r>
          </w:p>
          <w:p w:rsidR="00202FB0" w:rsidRPr="00202FB0" w:rsidRDefault="00202FB0" w:rsidP="00202FB0">
            <w:pPr>
              <w:pStyle w:val="NoSpacing"/>
              <w:rPr>
                <w:rFonts w:ascii="Times New Roman" w:hAnsi="Times New Roman"/>
                <w:sz w:val="24"/>
                <w:szCs w:val="24"/>
              </w:rPr>
            </w:pPr>
          </w:p>
        </w:tc>
        <w:tc>
          <w:tcPr>
            <w:tcW w:w="784"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94" w:type="dxa"/>
          </w:tcPr>
          <w:p w:rsidR="00202FB0" w:rsidRPr="00202FB0" w:rsidRDefault="00202FB0" w:rsidP="00202FB0">
            <w:pPr>
              <w:spacing w:line="240" w:lineRule="auto"/>
              <w:rPr>
                <w:color w:val="000000"/>
                <w:sz w:val="24"/>
              </w:rPr>
            </w:pPr>
            <w:r w:rsidRPr="00202FB0">
              <w:rPr>
                <w:color w:val="000000"/>
                <w:sz w:val="24"/>
              </w:rPr>
              <w:t>Духовно-нравственное</w:t>
            </w:r>
          </w:p>
        </w:tc>
        <w:tc>
          <w:tcPr>
            <w:tcW w:w="2268"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На основе авторской </w:t>
            </w:r>
            <w:r w:rsidRPr="00202FB0">
              <w:rPr>
                <w:rFonts w:ascii="Times New Roman" w:hAnsi="Times New Roman"/>
                <w:sz w:val="24"/>
                <w:szCs w:val="24"/>
              </w:rPr>
              <w:lastRenderedPageBreak/>
              <w:t>программы Н.А.Филатовой</w:t>
            </w:r>
          </w:p>
        </w:tc>
        <w:tc>
          <w:tcPr>
            <w:tcW w:w="2589"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lastRenderedPageBreak/>
              <w:t xml:space="preserve">Кружок «Волшебная книга» </w:t>
            </w:r>
          </w:p>
        </w:tc>
        <w:tc>
          <w:tcPr>
            <w:tcW w:w="2088"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Библиотекарь</w:t>
            </w:r>
          </w:p>
        </w:tc>
        <w:tc>
          <w:tcPr>
            <w:tcW w:w="784"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94" w:type="dxa"/>
            <w:vMerge w:val="restart"/>
          </w:tcPr>
          <w:p w:rsidR="00202FB0" w:rsidRPr="00202FB0" w:rsidRDefault="00202FB0" w:rsidP="00202FB0">
            <w:pPr>
              <w:spacing w:line="240" w:lineRule="auto"/>
              <w:rPr>
                <w:sz w:val="24"/>
              </w:rPr>
            </w:pPr>
            <w:r w:rsidRPr="00202FB0">
              <w:rPr>
                <w:sz w:val="24"/>
              </w:rPr>
              <w:lastRenderedPageBreak/>
              <w:t>Общекультурное</w:t>
            </w:r>
          </w:p>
        </w:tc>
        <w:tc>
          <w:tcPr>
            <w:tcW w:w="2268" w:type="dxa"/>
          </w:tcPr>
          <w:p w:rsidR="00202FB0" w:rsidRPr="00202FB0" w:rsidRDefault="00202FB0" w:rsidP="00202FB0">
            <w:pPr>
              <w:spacing w:line="240" w:lineRule="auto"/>
              <w:rPr>
                <w:sz w:val="24"/>
              </w:rPr>
            </w:pPr>
            <w:r w:rsidRPr="00202FB0">
              <w:rPr>
                <w:sz w:val="24"/>
              </w:rPr>
              <w:t>На основе программы дополнительного образования</w:t>
            </w:r>
          </w:p>
        </w:tc>
        <w:tc>
          <w:tcPr>
            <w:tcW w:w="2589" w:type="dxa"/>
          </w:tcPr>
          <w:p w:rsidR="00202FB0" w:rsidRPr="00202FB0" w:rsidRDefault="00202FB0" w:rsidP="00202FB0">
            <w:pPr>
              <w:spacing w:line="240" w:lineRule="auto"/>
              <w:rPr>
                <w:sz w:val="24"/>
              </w:rPr>
            </w:pPr>
            <w:r w:rsidRPr="00202FB0">
              <w:rPr>
                <w:sz w:val="24"/>
              </w:rPr>
              <w:t xml:space="preserve"> Вокально-театральный кружок </w:t>
            </w:r>
          </w:p>
          <w:p w:rsidR="00202FB0" w:rsidRPr="00202FB0" w:rsidRDefault="00202FB0" w:rsidP="00202FB0">
            <w:pPr>
              <w:spacing w:line="240" w:lineRule="auto"/>
              <w:rPr>
                <w:sz w:val="24"/>
              </w:rPr>
            </w:pPr>
          </w:p>
        </w:tc>
        <w:tc>
          <w:tcPr>
            <w:tcW w:w="2088" w:type="dxa"/>
          </w:tcPr>
          <w:p w:rsidR="00202FB0" w:rsidRPr="00202FB0" w:rsidRDefault="00202FB0" w:rsidP="00202FB0">
            <w:pPr>
              <w:spacing w:line="240" w:lineRule="auto"/>
              <w:rPr>
                <w:sz w:val="24"/>
              </w:rPr>
            </w:pPr>
            <w:r w:rsidRPr="00202FB0">
              <w:rPr>
                <w:sz w:val="24"/>
              </w:rPr>
              <w:t>Культорганизатор сельского ДК</w:t>
            </w:r>
          </w:p>
        </w:tc>
        <w:tc>
          <w:tcPr>
            <w:tcW w:w="784"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94" w:type="dxa"/>
            <w:vMerge/>
          </w:tcPr>
          <w:p w:rsidR="00202FB0" w:rsidRPr="00202FB0" w:rsidRDefault="00202FB0" w:rsidP="00202FB0">
            <w:pPr>
              <w:spacing w:line="240" w:lineRule="auto"/>
              <w:rPr>
                <w:sz w:val="24"/>
              </w:rPr>
            </w:pPr>
          </w:p>
        </w:tc>
        <w:tc>
          <w:tcPr>
            <w:tcW w:w="2268" w:type="dxa"/>
          </w:tcPr>
          <w:p w:rsidR="00202FB0" w:rsidRPr="00202FB0" w:rsidRDefault="00202FB0" w:rsidP="00202FB0">
            <w:pPr>
              <w:spacing w:line="240" w:lineRule="auto"/>
              <w:rPr>
                <w:sz w:val="24"/>
              </w:rPr>
            </w:pPr>
            <w:r w:rsidRPr="00202FB0">
              <w:rPr>
                <w:sz w:val="24"/>
              </w:rPr>
              <w:t xml:space="preserve">На основе воспитательного плана </w:t>
            </w:r>
          </w:p>
        </w:tc>
        <w:tc>
          <w:tcPr>
            <w:tcW w:w="2589" w:type="dxa"/>
          </w:tcPr>
          <w:p w:rsidR="00202FB0" w:rsidRPr="00202FB0" w:rsidRDefault="00202FB0" w:rsidP="00202FB0">
            <w:pPr>
              <w:spacing w:line="240" w:lineRule="auto"/>
              <w:rPr>
                <w:sz w:val="24"/>
              </w:rPr>
            </w:pPr>
            <w:r w:rsidRPr="00202FB0">
              <w:rPr>
                <w:sz w:val="24"/>
              </w:rPr>
              <w:t>Кружок «Нам хорошо</w:t>
            </w:r>
            <w:proofErr w:type="gramStart"/>
            <w:r w:rsidRPr="00202FB0">
              <w:rPr>
                <w:sz w:val="24"/>
              </w:rPr>
              <w:t>.</w:t>
            </w:r>
            <w:proofErr w:type="gramEnd"/>
            <w:r w:rsidRPr="00202FB0">
              <w:rPr>
                <w:sz w:val="24"/>
              </w:rPr>
              <w:t xml:space="preserve"> </w:t>
            </w:r>
            <w:proofErr w:type="gramStart"/>
            <w:r w:rsidRPr="00202FB0">
              <w:rPr>
                <w:sz w:val="24"/>
              </w:rPr>
              <w:t>к</w:t>
            </w:r>
            <w:proofErr w:type="gramEnd"/>
            <w:r w:rsidRPr="00202FB0">
              <w:rPr>
                <w:sz w:val="24"/>
              </w:rPr>
              <w:t>огда мы вместе»</w:t>
            </w:r>
          </w:p>
        </w:tc>
        <w:tc>
          <w:tcPr>
            <w:tcW w:w="2088" w:type="dxa"/>
          </w:tcPr>
          <w:p w:rsidR="00202FB0" w:rsidRPr="00202FB0" w:rsidRDefault="00202FB0" w:rsidP="00202FB0">
            <w:pPr>
              <w:spacing w:line="240" w:lineRule="auto"/>
              <w:rPr>
                <w:sz w:val="24"/>
              </w:rPr>
            </w:pPr>
            <w:r w:rsidRPr="00202FB0">
              <w:rPr>
                <w:sz w:val="24"/>
              </w:rPr>
              <w:t>Классный руководитель</w:t>
            </w:r>
          </w:p>
        </w:tc>
        <w:tc>
          <w:tcPr>
            <w:tcW w:w="784"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94" w:type="dxa"/>
          </w:tcPr>
          <w:p w:rsidR="00202FB0" w:rsidRPr="00202FB0" w:rsidRDefault="00202FB0" w:rsidP="00202FB0">
            <w:pPr>
              <w:spacing w:line="240" w:lineRule="auto"/>
              <w:rPr>
                <w:sz w:val="24"/>
              </w:rPr>
            </w:pPr>
            <w:r w:rsidRPr="00202FB0">
              <w:rPr>
                <w:sz w:val="24"/>
              </w:rPr>
              <w:t>Социальное</w:t>
            </w:r>
          </w:p>
        </w:tc>
        <w:tc>
          <w:tcPr>
            <w:tcW w:w="2268" w:type="dxa"/>
          </w:tcPr>
          <w:p w:rsidR="00202FB0" w:rsidRPr="00202FB0" w:rsidRDefault="00202FB0" w:rsidP="00202FB0">
            <w:pPr>
              <w:spacing w:line="240" w:lineRule="auto"/>
              <w:rPr>
                <w:sz w:val="24"/>
              </w:rPr>
            </w:pPr>
            <w:r w:rsidRPr="00202FB0">
              <w:rPr>
                <w:sz w:val="24"/>
              </w:rPr>
              <w:t>На основе программы дополнительного образования</w:t>
            </w:r>
          </w:p>
        </w:tc>
        <w:tc>
          <w:tcPr>
            <w:tcW w:w="2589" w:type="dxa"/>
          </w:tcPr>
          <w:p w:rsidR="00202FB0" w:rsidRPr="00202FB0" w:rsidRDefault="00202FB0" w:rsidP="00202FB0">
            <w:pPr>
              <w:spacing w:line="240" w:lineRule="auto"/>
              <w:rPr>
                <w:sz w:val="24"/>
              </w:rPr>
            </w:pPr>
            <w:r w:rsidRPr="00202FB0">
              <w:rPr>
                <w:sz w:val="24"/>
              </w:rPr>
              <w:t>Кружок</w:t>
            </w:r>
          </w:p>
          <w:p w:rsidR="00202FB0" w:rsidRPr="00202FB0" w:rsidRDefault="00202FB0" w:rsidP="00202FB0">
            <w:pPr>
              <w:spacing w:line="240" w:lineRule="auto"/>
              <w:rPr>
                <w:sz w:val="24"/>
              </w:rPr>
            </w:pPr>
            <w:r w:rsidRPr="00202FB0">
              <w:rPr>
                <w:sz w:val="24"/>
              </w:rPr>
              <w:t>«Волшебный сундучок»</w:t>
            </w:r>
          </w:p>
        </w:tc>
        <w:tc>
          <w:tcPr>
            <w:tcW w:w="2088" w:type="dxa"/>
          </w:tcPr>
          <w:p w:rsidR="00202FB0" w:rsidRPr="00202FB0" w:rsidRDefault="00202FB0" w:rsidP="00202FB0">
            <w:pPr>
              <w:spacing w:line="240" w:lineRule="auto"/>
              <w:rPr>
                <w:sz w:val="24"/>
              </w:rPr>
            </w:pPr>
            <w:r w:rsidRPr="00202FB0">
              <w:rPr>
                <w:sz w:val="24"/>
              </w:rPr>
              <w:t xml:space="preserve"> Руководитель дополнительного образования</w:t>
            </w:r>
          </w:p>
        </w:tc>
        <w:tc>
          <w:tcPr>
            <w:tcW w:w="784"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94" w:type="dxa"/>
          </w:tcPr>
          <w:p w:rsidR="00202FB0" w:rsidRPr="00202FB0" w:rsidRDefault="00202FB0" w:rsidP="00202FB0">
            <w:pPr>
              <w:spacing w:line="240" w:lineRule="auto"/>
              <w:rPr>
                <w:sz w:val="24"/>
              </w:rPr>
            </w:pPr>
            <w:r w:rsidRPr="00202FB0">
              <w:rPr>
                <w:sz w:val="24"/>
              </w:rPr>
              <w:t>Общеинтеллектуальное</w:t>
            </w:r>
          </w:p>
        </w:tc>
        <w:tc>
          <w:tcPr>
            <w:tcW w:w="2268"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На основе авторской программы</w:t>
            </w:r>
          </w:p>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 О.А. Холодовой</w:t>
            </w:r>
          </w:p>
        </w:tc>
        <w:tc>
          <w:tcPr>
            <w:tcW w:w="2589"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Кружок </w:t>
            </w:r>
          </w:p>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«Юным умникам и умницам»</w:t>
            </w:r>
          </w:p>
        </w:tc>
        <w:tc>
          <w:tcPr>
            <w:tcW w:w="2088"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Учитель начальных классов</w:t>
            </w:r>
          </w:p>
        </w:tc>
        <w:tc>
          <w:tcPr>
            <w:tcW w:w="784" w:type="dxa"/>
          </w:tcPr>
          <w:p w:rsidR="00202FB0" w:rsidRPr="00202FB0" w:rsidRDefault="00202FB0" w:rsidP="00202FB0">
            <w:pPr>
              <w:pStyle w:val="NoSpacing"/>
              <w:rPr>
                <w:rFonts w:ascii="Times New Roman" w:hAnsi="Times New Roman"/>
                <w:sz w:val="24"/>
                <w:szCs w:val="24"/>
              </w:rPr>
            </w:pPr>
          </w:p>
          <w:p w:rsidR="00202FB0" w:rsidRPr="00202FB0" w:rsidRDefault="00202FB0" w:rsidP="00202FB0">
            <w:pPr>
              <w:pStyle w:val="NoSpacing"/>
              <w:rPr>
                <w:rFonts w:ascii="Times New Roman" w:hAnsi="Times New Roman"/>
                <w:sz w:val="24"/>
                <w:szCs w:val="24"/>
              </w:rPr>
            </w:pPr>
          </w:p>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1</w:t>
            </w:r>
          </w:p>
        </w:tc>
      </w:tr>
      <w:tr w:rsidR="00202FB0" w:rsidRPr="00202FB0" w:rsidTr="00202FB0">
        <w:tc>
          <w:tcPr>
            <w:tcW w:w="2694" w:type="dxa"/>
          </w:tcPr>
          <w:p w:rsidR="00202FB0" w:rsidRPr="00202FB0" w:rsidRDefault="00202FB0" w:rsidP="00202FB0">
            <w:pPr>
              <w:spacing w:line="240" w:lineRule="auto"/>
              <w:rPr>
                <w:sz w:val="24"/>
              </w:rPr>
            </w:pPr>
          </w:p>
        </w:tc>
        <w:tc>
          <w:tcPr>
            <w:tcW w:w="2268" w:type="dxa"/>
          </w:tcPr>
          <w:p w:rsidR="00202FB0" w:rsidRPr="00202FB0" w:rsidRDefault="00202FB0" w:rsidP="00202FB0">
            <w:pPr>
              <w:pStyle w:val="NoSpacing"/>
              <w:rPr>
                <w:rFonts w:ascii="Times New Roman" w:hAnsi="Times New Roman"/>
                <w:sz w:val="24"/>
                <w:szCs w:val="24"/>
              </w:rPr>
            </w:pPr>
          </w:p>
        </w:tc>
        <w:tc>
          <w:tcPr>
            <w:tcW w:w="2589"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Кружок «Юный конструктор» (легоконструирование)</w:t>
            </w:r>
          </w:p>
        </w:tc>
        <w:tc>
          <w:tcPr>
            <w:tcW w:w="2088"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Учитель начальных классов</w:t>
            </w:r>
          </w:p>
        </w:tc>
        <w:tc>
          <w:tcPr>
            <w:tcW w:w="784"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1</w:t>
            </w:r>
          </w:p>
        </w:tc>
      </w:tr>
    </w:tbl>
    <w:p w:rsidR="00202FB0" w:rsidRPr="00202FB0" w:rsidRDefault="00202FB0" w:rsidP="00202FB0">
      <w:pPr>
        <w:spacing w:line="240" w:lineRule="auto"/>
        <w:rPr>
          <w:sz w:val="24"/>
        </w:rPr>
      </w:pPr>
      <w:r w:rsidRPr="00202FB0">
        <w:rPr>
          <w:sz w:val="24"/>
        </w:rPr>
        <w:t>4 класс:</w:t>
      </w:r>
    </w:p>
    <w:tbl>
      <w:tblPr>
        <w:tblW w:w="104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309"/>
        <w:gridCol w:w="2589"/>
        <w:gridCol w:w="2081"/>
        <w:gridCol w:w="784"/>
      </w:tblGrid>
      <w:tr w:rsidR="00202FB0" w:rsidRPr="00202FB0" w:rsidTr="00202FB0">
        <w:tc>
          <w:tcPr>
            <w:tcW w:w="2694" w:type="dxa"/>
          </w:tcPr>
          <w:p w:rsidR="00202FB0" w:rsidRPr="00202FB0" w:rsidRDefault="00202FB0" w:rsidP="00202FB0">
            <w:pPr>
              <w:spacing w:line="240" w:lineRule="auto"/>
              <w:rPr>
                <w:sz w:val="24"/>
              </w:rPr>
            </w:pPr>
            <w:r w:rsidRPr="00202FB0">
              <w:rPr>
                <w:sz w:val="24"/>
              </w:rPr>
              <w:t>Направления</w:t>
            </w:r>
          </w:p>
          <w:p w:rsidR="00202FB0" w:rsidRPr="00202FB0" w:rsidRDefault="00202FB0" w:rsidP="00202FB0">
            <w:pPr>
              <w:spacing w:line="240" w:lineRule="auto"/>
              <w:rPr>
                <w:sz w:val="24"/>
              </w:rPr>
            </w:pPr>
            <w:r w:rsidRPr="00202FB0">
              <w:rPr>
                <w:sz w:val="24"/>
              </w:rPr>
              <w:t>внеурочной деятельности</w:t>
            </w:r>
          </w:p>
        </w:tc>
        <w:tc>
          <w:tcPr>
            <w:tcW w:w="2268" w:type="dxa"/>
          </w:tcPr>
          <w:p w:rsidR="00202FB0" w:rsidRPr="00202FB0" w:rsidRDefault="00202FB0" w:rsidP="00202FB0">
            <w:pPr>
              <w:spacing w:line="240" w:lineRule="auto"/>
              <w:rPr>
                <w:sz w:val="24"/>
              </w:rPr>
            </w:pPr>
            <w:r w:rsidRPr="00202FB0">
              <w:rPr>
                <w:sz w:val="24"/>
              </w:rPr>
              <w:t>Название реализуемой программы</w:t>
            </w:r>
          </w:p>
        </w:tc>
        <w:tc>
          <w:tcPr>
            <w:tcW w:w="2589" w:type="dxa"/>
          </w:tcPr>
          <w:p w:rsidR="00202FB0" w:rsidRPr="00202FB0" w:rsidRDefault="00202FB0" w:rsidP="00202FB0">
            <w:pPr>
              <w:spacing w:line="240" w:lineRule="auto"/>
              <w:rPr>
                <w:sz w:val="24"/>
              </w:rPr>
            </w:pPr>
            <w:r w:rsidRPr="00202FB0">
              <w:rPr>
                <w:sz w:val="24"/>
              </w:rPr>
              <w:t xml:space="preserve">Форма работы </w:t>
            </w:r>
          </w:p>
          <w:p w:rsidR="00202FB0" w:rsidRPr="00202FB0" w:rsidRDefault="00202FB0" w:rsidP="00202FB0">
            <w:pPr>
              <w:spacing w:line="240" w:lineRule="auto"/>
              <w:rPr>
                <w:sz w:val="24"/>
              </w:rPr>
            </w:pPr>
            <w:r w:rsidRPr="00202FB0">
              <w:rPr>
                <w:sz w:val="24"/>
              </w:rPr>
              <w:t>(кружок, секция, клуб, студия)</w:t>
            </w:r>
          </w:p>
        </w:tc>
        <w:tc>
          <w:tcPr>
            <w:tcW w:w="2088" w:type="dxa"/>
          </w:tcPr>
          <w:p w:rsidR="00202FB0" w:rsidRPr="00202FB0" w:rsidRDefault="00202FB0" w:rsidP="00202FB0">
            <w:pPr>
              <w:spacing w:line="240" w:lineRule="auto"/>
              <w:rPr>
                <w:sz w:val="24"/>
              </w:rPr>
            </w:pPr>
            <w:r w:rsidRPr="00202FB0">
              <w:rPr>
                <w:sz w:val="24"/>
              </w:rPr>
              <w:t>Руководитель</w:t>
            </w:r>
          </w:p>
          <w:p w:rsidR="00202FB0" w:rsidRPr="00202FB0" w:rsidRDefault="00202FB0" w:rsidP="00202FB0">
            <w:pPr>
              <w:spacing w:line="240" w:lineRule="auto"/>
              <w:rPr>
                <w:sz w:val="24"/>
              </w:rPr>
            </w:pPr>
            <w:r w:rsidRPr="00202FB0">
              <w:rPr>
                <w:sz w:val="24"/>
              </w:rPr>
              <w:t>(указать должность)</w:t>
            </w:r>
          </w:p>
        </w:tc>
        <w:tc>
          <w:tcPr>
            <w:tcW w:w="784" w:type="dxa"/>
          </w:tcPr>
          <w:p w:rsidR="00202FB0" w:rsidRPr="00202FB0" w:rsidRDefault="00202FB0" w:rsidP="00202FB0">
            <w:pPr>
              <w:spacing w:line="240" w:lineRule="auto"/>
              <w:rPr>
                <w:sz w:val="24"/>
              </w:rPr>
            </w:pPr>
            <w:r w:rsidRPr="00202FB0">
              <w:rPr>
                <w:sz w:val="24"/>
              </w:rPr>
              <w:t>Кол-во часов</w:t>
            </w:r>
          </w:p>
        </w:tc>
      </w:tr>
      <w:tr w:rsidR="00202FB0" w:rsidRPr="00202FB0" w:rsidTr="00202FB0">
        <w:tc>
          <w:tcPr>
            <w:tcW w:w="2694" w:type="dxa"/>
          </w:tcPr>
          <w:p w:rsidR="00202FB0" w:rsidRPr="00202FB0" w:rsidRDefault="00202FB0" w:rsidP="00202FB0">
            <w:pPr>
              <w:spacing w:line="240" w:lineRule="auto"/>
              <w:rPr>
                <w:sz w:val="24"/>
              </w:rPr>
            </w:pPr>
            <w:r w:rsidRPr="00202FB0">
              <w:rPr>
                <w:sz w:val="24"/>
              </w:rPr>
              <w:t xml:space="preserve">Спортивно-оздоровительное </w:t>
            </w:r>
          </w:p>
        </w:tc>
        <w:tc>
          <w:tcPr>
            <w:tcW w:w="2268"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Комплексная программа физического воспитания учащихся </w:t>
            </w:r>
            <w:r w:rsidRPr="00202FB0">
              <w:rPr>
                <w:rFonts w:ascii="Times New Roman" w:hAnsi="Times New Roman"/>
                <w:sz w:val="24"/>
                <w:szCs w:val="24"/>
                <w:lang w:val="en-US"/>
              </w:rPr>
              <w:t>I</w:t>
            </w:r>
            <w:r w:rsidRPr="00202FB0">
              <w:rPr>
                <w:rFonts w:ascii="Times New Roman" w:hAnsi="Times New Roman"/>
                <w:sz w:val="24"/>
                <w:szCs w:val="24"/>
              </w:rPr>
              <w:t xml:space="preserve">- </w:t>
            </w:r>
            <w:r w:rsidRPr="00202FB0">
              <w:rPr>
                <w:rFonts w:ascii="Times New Roman" w:hAnsi="Times New Roman"/>
                <w:sz w:val="24"/>
                <w:szCs w:val="24"/>
                <w:lang w:val="en-US"/>
              </w:rPr>
              <w:t>XI</w:t>
            </w:r>
            <w:r w:rsidRPr="00202FB0">
              <w:rPr>
                <w:rFonts w:ascii="Times New Roman" w:hAnsi="Times New Roman"/>
                <w:sz w:val="24"/>
                <w:szCs w:val="24"/>
              </w:rPr>
              <w:t xml:space="preserve"> Москва</w:t>
            </w:r>
          </w:p>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 Просвещение»2011г под редакцией Лях В.И. Зданевич АА</w:t>
            </w:r>
          </w:p>
        </w:tc>
        <w:tc>
          <w:tcPr>
            <w:tcW w:w="2589"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Спортивная секция.  </w:t>
            </w:r>
          </w:p>
        </w:tc>
        <w:tc>
          <w:tcPr>
            <w:tcW w:w="2088"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Учитель физической культуры</w:t>
            </w:r>
          </w:p>
          <w:p w:rsidR="00202FB0" w:rsidRPr="00202FB0" w:rsidRDefault="00202FB0" w:rsidP="00202FB0">
            <w:pPr>
              <w:pStyle w:val="NoSpacing"/>
              <w:rPr>
                <w:rFonts w:ascii="Times New Roman" w:hAnsi="Times New Roman"/>
                <w:sz w:val="24"/>
                <w:szCs w:val="24"/>
              </w:rPr>
            </w:pPr>
          </w:p>
        </w:tc>
        <w:tc>
          <w:tcPr>
            <w:tcW w:w="784"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94" w:type="dxa"/>
          </w:tcPr>
          <w:p w:rsidR="00202FB0" w:rsidRPr="00202FB0" w:rsidRDefault="00202FB0" w:rsidP="00202FB0">
            <w:pPr>
              <w:spacing w:line="240" w:lineRule="auto"/>
              <w:rPr>
                <w:color w:val="000000"/>
                <w:sz w:val="24"/>
              </w:rPr>
            </w:pPr>
            <w:r w:rsidRPr="00202FB0">
              <w:rPr>
                <w:color w:val="000000"/>
                <w:sz w:val="24"/>
              </w:rPr>
              <w:t>Духовно-нравственное</w:t>
            </w:r>
          </w:p>
        </w:tc>
        <w:tc>
          <w:tcPr>
            <w:tcW w:w="2268"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На основе авторской программы Н.А.Филатовой</w:t>
            </w:r>
          </w:p>
        </w:tc>
        <w:tc>
          <w:tcPr>
            <w:tcW w:w="2589"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Кружок «Волшебная книга» </w:t>
            </w:r>
          </w:p>
        </w:tc>
        <w:tc>
          <w:tcPr>
            <w:tcW w:w="2088"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Библиотекарь</w:t>
            </w:r>
          </w:p>
        </w:tc>
        <w:tc>
          <w:tcPr>
            <w:tcW w:w="784"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94" w:type="dxa"/>
            <w:vMerge w:val="restart"/>
          </w:tcPr>
          <w:p w:rsidR="00202FB0" w:rsidRPr="00202FB0" w:rsidRDefault="00202FB0" w:rsidP="00202FB0">
            <w:pPr>
              <w:spacing w:line="240" w:lineRule="auto"/>
              <w:rPr>
                <w:sz w:val="24"/>
              </w:rPr>
            </w:pPr>
            <w:r w:rsidRPr="00202FB0">
              <w:rPr>
                <w:sz w:val="24"/>
              </w:rPr>
              <w:t>Общекультурное</w:t>
            </w:r>
          </w:p>
        </w:tc>
        <w:tc>
          <w:tcPr>
            <w:tcW w:w="2268" w:type="dxa"/>
          </w:tcPr>
          <w:p w:rsidR="00202FB0" w:rsidRPr="00202FB0" w:rsidRDefault="00202FB0" w:rsidP="00202FB0">
            <w:pPr>
              <w:spacing w:line="240" w:lineRule="auto"/>
              <w:rPr>
                <w:sz w:val="24"/>
              </w:rPr>
            </w:pPr>
            <w:r w:rsidRPr="00202FB0">
              <w:rPr>
                <w:sz w:val="24"/>
              </w:rPr>
              <w:t>На основе программы дополнительного образования</w:t>
            </w:r>
          </w:p>
        </w:tc>
        <w:tc>
          <w:tcPr>
            <w:tcW w:w="2589" w:type="dxa"/>
          </w:tcPr>
          <w:p w:rsidR="00202FB0" w:rsidRPr="00202FB0" w:rsidRDefault="00202FB0" w:rsidP="00202FB0">
            <w:pPr>
              <w:spacing w:line="240" w:lineRule="auto"/>
              <w:rPr>
                <w:sz w:val="24"/>
              </w:rPr>
            </w:pPr>
            <w:r w:rsidRPr="00202FB0">
              <w:rPr>
                <w:sz w:val="24"/>
              </w:rPr>
              <w:t xml:space="preserve"> Вокально-театральный кружок </w:t>
            </w:r>
          </w:p>
          <w:p w:rsidR="00202FB0" w:rsidRPr="00202FB0" w:rsidRDefault="00202FB0" w:rsidP="00202FB0">
            <w:pPr>
              <w:spacing w:line="240" w:lineRule="auto"/>
              <w:rPr>
                <w:sz w:val="24"/>
              </w:rPr>
            </w:pPr>
          </w:p>
        </w:tc>
        <w:tc>
          <w:tcPr>
            <w:tcW w:w="2088" w:type="dxa"/>
          </w:tcPr>
          <w:p w:rsidR="00202FB0" w:rsidRPr="00202FB0" w:rsidRDefault="00202FB0" w:rsidP="00202FB0">
            <w:pPr>
              <w:spacing w:line="240" w:lineRule="auto"/>
              <w:rPr>
                <w:sz w:val="24"/>
              </w:rPr>
            </w:pPr>
            <w:r w:rsidRPr="00202FB0">
              <w:rPr>
                <w:sz w:val="24"/>
              </w:rPr>
              <w:t>Культорганизатор сельского ДК</w:t>
            </w:r>
          </w:p>
        </w:tc>
        <w:tc>
          <w:tcPr>
            <w:tcW w:w="784"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94" w:type="dxa"/>
            <w:vMerge/>
          </w:tcPr>
          <w:p w:rsidR="00202FB0" w:rsidRPr="00202FB0" w:rsidRDefault="00202FB0" w:rsidP="00202FB0">
            <w:pPr>
              <w:spacing w:line="240" w:lineRule="auto"/>
              <w:rPr>
                <w:sz w:val="24"/>
              </w:rPr>
            </w:pPr>
          </w:p>
        </w:tc>
        <w:tc>
          <w:tcPr>
            <w:tcW w:w="2268" w:type="dxa"/>
          </w:tcPr>
          <w:p w:rsidR="00202FB0" w:rsidRPr="00202FB0" w:rsidRDefault="00202FB0" w:rsidP="00202FB0">
            <w:pPr>
              <w:spacing w:line="240" w:lineRule="auto"/>
              <w:rPr>
                <w:sz w:val="24"/>
              </w:rPr>
            </w:pPr>
            <w:r w:rsidRPr="00202FB0">
              <w:rPr>
                <w:sz w:val="24"/>
              </w:rPr>
              <w:t xml:space="preserve">На основе воспитательного плана </w:t>
            </w:r>
          </w:p>
        </w:tc>
        <w:tc>
          <w:tcPr>
            <w:tcW w:w="2589" w:type="dxa"/>
          </w:tcPr>
          <w:p w:rsidR="00202FB0" w:rsidRPr="00202FB0" w:rsidRDefault="00202FB0" w:rsidP="00202FB0">
            <w:pPr>
              <w:spacing w:line="240" w:lineRule="auto"/>
              <w:rPr>
                <w:sz w:val="24"/>
              </w:rPr>
            </w:pPr>
            <w:r w:rsidRPr="00202FB0">
              <w:rPr>
                <w:sz w:val="24"/>
              </w:rPr>
              <w:t>Кружок «Нам хорошо</w:t>
            </w:r>
            <w:proofErr w:type="gramStart"/>
            <w:r w:rsidRPr="00202FB0">
              <w:rPr>
                <w:sz w:val="24"/>
              </w:rPr>
              <w:t>.</w:t>
            </w:r>
            <w:proofErr w:type="gramEnd"/>
            <w:r w:rsidRPr="00202FB0">
              <w:rPr>
                <w:sz w:val="24"/>
              </w:rPr>
              <w:t xml:space="preserve"> </w:t>
            </w:r>
            <w:proofErr w:type="gramStart"/>
            <w:r w:rsidRPr="00202FB0">
              <w:rPr>
                <w:sz w:val="24"/>
              </w:rPr>
              <w:t>к</w:t>
            </w:r>
            <w:proofErr w:type="gramEnd"/>
            <w:r w:rsidRPr="00202FB0">
              <w:rPr>
                <w:sz w:val="24"/>
              </w:rPr>
              <w:t>огда мы вместе»</w:t>
            </w:r>
          </w:p>
        </w:tc>
        <w:tc>
          <w:tcPr>
            <w:tcW w:w="2088" w:type="dxa"/>
          </w:tcPr>
          <w:p w:rsidR="00202FB0" w:rsidRPr="00202FB0" w:rsidRDefault="00202FB0" w:rsidP="00202FB0">
            <w:pPr>
              <w:spacing w:line="240" w:lineRule="auto"/>
              <w:rPr>
                <w:sz w:val="24"/>
              </w:rPr>
            </w:pPr>
            <w:r w:rsidRPr="00202FB0">
              <w:rPr>
                <w:sz w:val="24"/>
              </w:rPr>
              <w:t>Классный руководитель</w:t>
            </w:r>
          </w:p>
        </w:tc>
        <w:tc>
          <w:tcPr>
            <w:tcW w:w="784"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94" w:type="dxa"/>
          </w:tcPr>
          <w:p w:rsidR="00202FB0" w:rsidRPr="00202FB0" w:rsidRDefault="00202FB0" w:rsidP="00202FB0">
            <w:pPr>
              <w:spacing w:line="240" w:lineRule="auto"/>
              <w:rPr>
                <w:sz w:val="24"/>
              </w:rPr>
            </w:pPr>
            <w:r w:rsidRPr="00202FB0">
              <w:rPr>
                <w:sz w:val="24"/>
              </w:rPr>
              <w:t>Социальное</w:t>
            </w:r>
          </w:p>
        </w:tc>
        <w:tc>
          <w:tcPr>
            <w:tcW w:w="2268" w:type="dxa"/>
          </w:tcPr>
          <w:p w:rsidR="00202FB0" w:rsidRPr="00202FB0" w:rsidRDefault="00202FB0" w:rsidP="00202FB0">
            <w:pPr>
              <w:spacing w:line="240" w:lineRule="auto"/>
              <w:rPr>
                <w:sz w:val="24"/>
              </w:rPr>
            </w:pPr>
            <w:r w:rsidRPr="00202FB0">
              <w:rPr>
                <w:sz w:val="24"/>
              </w:rPr>
              <w:t>На основе программы дополнительного образования</w:t>
            </w:r>
          </w:p>
        </w:tc>
        <w:tc>
          <w:tcPr>
            <w:tcW w:w="2589" w:type="dxa"/>
          </w:tcPr>
          <w:p w:rsidR="00202FB0" w:rsidRPr="00202FB0" w:rsidRDefault="00202FB0" w:rsidP="00202FB0">
            <w:pPr>
              <w:spacing w:line="240" w:lineRule="auto"/>
              <w:rPr>
                <w:sz w:val="24"/>
              </w:rPr>
            </w:pPr>
            <w:r w:rsidRPr="00202FB0">
              <w:rPr>
                <w:sz w:val="24"/>
              </w:rPr>
              <w:t>Кружок</w:t>
            </w:r>
          </w:p>
          <w:p w:rsidR="00202FB0" w:rsidRPr="00202FB0" w:rsidRDefault="00202FB0" w:rsidP="00202FB0">
            <w:pPr>
              <w:spacing w:line="240" w:lineRule="auto"/>
              <w:rPr>
                <w:sz w:val="24"/>
              </w:rPr>
            </w:pPr>
            <w:r w:rsidRPr="00202FB0">
              <w:rPr>
                <w:sz w:val="24"/>
              </w:rPr>
              <w:t>«Волшебный сундучок»</w:t>
            </w:r>
          </w:p>
        </w:tc>
        <w:tc>
          <w:tcPr>
            <w:tcW w:w="2088" w:type="dxa"/>
          </w:tcPr>
          <w:p w:rsidR="00202FB0" w:rsidRPr="00202FB0" w:rsidRDefault="00202FB0" w:rsidP="00202FB0">
            <w:pPr>
              <w:spacing w:line="240" w:lineRule="auto"/>
              <w:rPr>
                <w:sz w:val="24"/>
              </w:rPr>
            </w:pPr>
            <w:r w:rsidRPr="00202FB0">
              <w:rPr>
                <w:sz w:val="24"/>
              </w:rPr>
              <w:t xml:space="preserve"> Руководитель дополнительного образования</w:t>
            </w:r>
          </w:p>
        </w:tc>
        <w:tc>
          <w:tcPr>
            <w:tcW w:w="784" w:type="dxa"/>
          </w:tcPr>
          <w:p w:rsidR="00202FB0" w:rsidRPr="00202FB0" w:rsidRDefault="00202FB0" w:rsidP="00202FB0">
            <w:pPr>
              <w:spacing w:line="240" w:lineRule="auto"/>
              <w:rPr>
                <w:sz w:val="24"/>
              </w:rPr>
            </w:pPr>
            <w:r w:rsidRPr="00202FB0">
              <w:rPr>
                <w:sz w:val="24"/>
              </w:rPr>
              <w:t>1</w:t>
            </w:r>
          </w:p>
        </w:tc>
      </w:tr>
      <w:tr w:rsidR="00202FB0" w:rsidRPr="00202FB0" w:rsidTr="00202FB0">
        <w:tc>
          <w:tcPr>
            <w:tcW w:w="2694" w:type="dxa"/>
          </w:tcPr>
          <w:p w:rsidR="00202FB0" w:rsidRPr="00202FB0" w:rsidRDefault="00202FB0" w:rsidP="00202FB0">
            <w:pPr>
              <w:spacing w:line="240" w:lineRule="auto"/>
              <w:rPr>
                <w:sz w:val="24"/>
              </w:rPr>
            </w:pPr>
            <w:r w:rsidRPr="00202FB0">
              <w:rPr>
                <w:sz w:val="24"/>
              </w:rPr>
              <w:t>Общеинтеллектуальное</w:t>
            </w:r>
          </w:p>
        </w:tc>
        <w:tc>
          <w:tcPr>
            <w:tcW w:w="2268"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На основе авторской </w:t>
            </w:r>
            <w:r w:rsidRPr="00202FB0">
              <w:rPr>
                <w:rFonts w:ascii="Times New Roman" w:hAnsi="Times New Roman"/>
                <w:sz w:val="24"/>
                <w:szCs w:val="24"/>
              </w:rPr>
              <w:lastRenderedPageBreak/>
              <w:t>программы</w:t>
            </w:r>
          </w:p>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 О.А. Холодовой</w:t>
            </w:r>
          </w:p>
        </w:tc>
        <w:tc>
          <w:tcPr>
            <w:tcW w:w="2589"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lastRenderedPageBreak/>
              <w:t xml:space="preserve">Кружок </w:t>
            </w:r>
          </w:p>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 xml:space="preserve">«Юным умникам и </w:t>
            </w:r>
            <w:r w:rsidRPr="00202FB0">
              <w:rPr>
                <w:rFonts w:ascii="Times New Roman" w:hAnsi="Times New Roman"/>
                <w:sz w:val="24"/>
                <w:szCs w:val="24"/>
              </w:rPr>
              <w:lastRenderedPageBreak/>
              <w:t>умницам»</w:t>
            </w:r>
          </w:p>
        </w:tc>
        <w:tc>
          <w:tcPr>
            <w:tcW w:w="2088"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lastRenderedPageBreak/>
              <w:t xml:space="preserve">Учитель начальных </w:t>
            </w:r>
            <w:r w:rsidRPr="00202FB0">
              <w:rPr>
                <w:rFonts w:ascii="Times New Roman" w:hAnsi="Times New Roman"/>
                <w:sz w:val="24"/>
                <w:szCs w:val="24"/>
              </w:rPr>
              <w:lastRenderedPageBreak/>
              <w:t>классов</w:t>
            </w:r>
          </w:p>
        </w:tc>
        <w:tc>
          <w:tcPr>
            <w:tcW w:w="784" w:type="dxa"/>
          </w:tcPr>
          <w:p w:rsidR="00202FB0" w:rsidRPr="00202FB0" w:rsidRDefault="00202FB0" w:rsidP="00202FB0">
            <w:pPr>
              <w:pStyle w:val="NoSpacing"/>
              <w:rPr>
                <w:rFonts w:ascii="Times New Roman" w:hAnsi="Times New Roman"/>
                <w:sz w:val="24"/>
                <w:szCs w:val="24"/>
              </w:rPr>
            </w:pPr>
          </w:p>
          <w:p w:rsidR="00202FB0" w:rsidRPr="00202FB0" w:rsidRDefault="00202FB0" w:rsidP="00202FB0">
            <w:pPr>
              <w:pStyle w:val="NoSpacing"/>
              <w:rPr>
                <w:rFonts w:ascii="Times New Roman" w:hAnsi="Times New Roman"/>
                <w:sz w:val="24"/>
                <w:szCs w:val="24"/>
              </w:rPr>
            </w:pPr>
          </w:p>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lastRenderedPageBreak/>
              <w:t>1</w:t>
            </w:r>
          </w:p>
        </w:tc>
      </w:tr>
      <w:tr w:rsidR="00202FB0" w:rsidRPr="00202FB0" w:rsidTr="00202FB0">
        <w:tc>
          <w:tcPr>
            <w:tcW w:w="2694" w:type="dxa"/>
          </w:tcPr>
          <w:p w:rsidR="00202FB0" w:rsidRPr="00202FB0" w:rsidRDefault="00202FB0" w:rsidP="00202FB0">
            <w:pPr>
              <w:spacing w:line="240" w:lineRule="auto"/>
              <w:rPr>
                <w:sz w:val="24"/>
              </w:rPr>
            </w:pPr>
          </w:p>
        </w:tc>
        <w:tc>
          <w:tcPr>
            <w:tcW w:w="2268" w:type="dxa"/>
          </w:tcPr>
          <w:p w:rsidR="00202FB0" w:rsidRPr="00202FB0" w:rsidRDefault="00202FB0" w:rsidP="00202FB0">
            <w:pPr>
              <w:pStyle w:val="NoSpacing"/>
              <w:rPr>
                <w:rFonts w:ascii="Times New Roman" w:hAnsi="Times New Roman"/>
                <w:sz w:val="24"/>
                <w:szCs w:val="24"/>
              </w:rPr>
            </w:pPr>
          </w:p>
        </w:tc>
        <w:tc>
          <w:tcPr>
            <w:tcW w:w="2589"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Кружок «Юный конструктор» (легоконструирование)</w:t>
            </w:r>
          </w:p>
        </w:tc>
        <w:tc>
          <w:tcPr>
            <w:tcW w:w="2088"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Учитель начальных классов</w:t>
            </w:r>
          </w:p>
        </w:tc>
        <w:tc>
          <w:tcPr>
            <w:tcW w:w="784" w:type="dxa"/>
          </w:tcPr>
          <w:p w:rsidR="00202FB0" w:rsidRPr="00202FB0" w:rsidRDefault="00202FB0" w:rsidP="00202FB0">
            <w:pPr>
              <w:pStyle w:val="NoSpacing"/>
              <w:rPr>
                <w:rFonts w:ascii="Times New Roman" w:hAnsi="Times New Roman"/>
                <w:sz w:val="24"/>
                <w:szCs w:val="24"/>
              </w:rPr>
            </w:pPr>
            <w:r w:rsidRPr="00202FB0">
              <w:rPr>
                <w:rFonts w:ascii="Times New Roman" w:hAnsi="Times New Roman"/>
                <w:sz w:val="24"/>
                <w:szCs w:val="24"/>
              </w:rPr>
              <w:t>1</w:t>
            </w:r>
          </w:p>
        </w:tc>
      </w:tr>
    </w:tbl>
    <w:p w:rsidR="00202FB0" w:rsidRPr="00202FB0" w:rsidRDefault="00202FB0" w:rsidP="00202FB0">
      <w:pPr>
        <w:spacing w:line="240" w:lineRule="auto"/>
        <w:rPr>
          <w:sz w:val="24"/>
        </w:rPr>
      </w:pPr>
    </w:p>
    <w:p w:rsidR="00202FB0" w:rsidRPr="00202FB0" w:rsidRDefault="00202FB0" w:rsidP="00B72A12">
      <w:pPr>
        <w:autoSpaceDE w:val="0"/>
        <w:autoSpaceDN w:val="0"/>
        <w:adjustRightInd w:val="0"/>
        <w:spacing w:line="240" w:lineRule="auto"/>
        <w:rPr>
          <w:sz w:val="24"/>
        </w:rPr>
      </w:pPr>
      <w:r w:rsidRPr="00202FB0">
        <w:rPr>
          <w:sz w:val="24"/>
        </w:rPr>
        <w:t>Использование внеурочной деятельности способствует закреплению и практическому использованию содержания программ учебных предметов, направленных на научно-познавательную, общественно-полезную деятельность, художественно-эстетическое развитие, патриотическое воспитание.</w:t>
      </w:r>
    </w:p>
    <w:p w:rsidR="00202FB0" w:rsidRPr="00202FB0" w:rsidRDefault="00202FB0" w:rsidP="00B72A12">
      <w:pPr>
        <w:spacing w:line="240" w:lineRule="auto"/>
        <w:jc w:val="center"/>
        <w:rPr>
          <w:sz w:val="24"/>
        </w:rPr>
      </w:pPr>
      <w:r w:rsidRPr="00202FB0">
        <w:rPr>
          <w:sz w:val="24"/>
        </w:rPr>
        <w:t xml:space="preserve">Учебный план </w:t>
      </w:r>
    </w:p>
    <w:p w:rsidR="00202FB0" w:rsidRPr="00202FB0" w:rsidRDefault="00202FB0" w:rsidP="00B72A12">
      <w:pPr>
        <w:spacing w:line="240" w:lineRule="auto"/>
        <w:jc w:val="center"/>
        <w:rPr>
          <w:sz w:val="24"/>
        </w:rPr>
      </w:pPr>
      <w:r w:rsidRPr="00202FB0">
        <w:rPr>
          <w:sz w:val="24"/>
        </w:rPr>
        <w:t>муниципального автономного общеобразовательного учреждения</w:t>
      </w:r>
    </w:p>
    <w:p w:rsidR="00202FB0" w:rsidRPr="00202FB0" w:rsidRDefault="00202FB0" w:rsidP="00B72A12">
      <w:pPr>
        <w:spacing w:line="240" w:lineRule="auto"/>
        <w:jc w:val="center"/>
        <w:rPr>
          <w:sz w:val="24"/>
        </w:rPr>
      </w:pPr>
      <w:r w:rsidRPr="00202FB0">
        <w:rPr>
          <w:sz w:val="24"/>
        </w:rPr>
        <w:t>«Антипинская  средняя общеобразовательная школа»</w:t>
      </w:r>
    </w:p>
    <w:p w:rsidR="00202FB0" w:rsidRPr="00202FB0" w:rsidRDefault="00202FB0" w:rsidP="00B72A12">
      <w:pPr>
        <w:spacing w:line="240" w:lineRule="auto"/>
        <w:jc w:val="center"/>
        <w:rPr>
          <w:sz w:val="24"/>
        </w:rPr>
      </w:pPr>
      <w:r w:rsidRPr="00202FB0">
        <w:rPr>
          <w:sz w:val="24"/>
        </w:rPr>
        <w:t>на 2015-2016 учебный год</w:t>
      </w:r>
    </w:p>
    <w:p w:rsidR="00202FB0" w:rsidRPr="00202FB0" w:rsidRDefault="00202FB0" w:rsidP="00B72A12">
      <w:pPr>
        <w:spacing w:line="240" w:lineRule="auto"/>
        <w:jc w:val="center"/>
        <w:rPr>
          <w:sz w:val="24"/>
        </w:rPr>
      </w:pPr>
    </w:p>
    <w:p w:rsidR="00202FB0" w:rsidRPr="00202FB0" w:rsidRDefault="00202FB0" w:rsidP="00B72A12">
      <w:pPr>
        <w:spacing w:line="240" w:lineRule="auto"/>
        <w:jc w:val="center"/>
        <w:rPr>
          <w:sz w:val="24"/>
          <w:lang w:val="en-US"/>
        </w:rPr>
      </w:pPr>
      <w:r w:rsidRPr="00202FB0">
        <w:rPr>
          <w:sz w:val="24"/>
          <w:lang w:val="en-US"/>
        </w:rPr>
        <w:t>V</w:t>
      </w:r>
      <w:r w:rsidRPr="00202FB0">
        <w:rPr>
          <w:sz w:val="24"/>
        </w:rPr>
        <w:t xml:space="preserve"> класс</w:t>
      </w:r>
    </w:p>
    <w:p w:rsidR="00202FB0" w:rsidRPr="00202FB0" w:rsidRDefault="00202FB0" w:rsidP="00B72A12">
      <w:pPr>
        <w:spacing w:line="240" w:lineRule="auto"/>
        <w:jc w:val="center"/>
        <w:rPr>
          <w:sz w:val="24"/>
        </w:rPr>
      </w:pPr>
    </w:p>
    <w:p w:rsidR="00202FB0" w:rsidRPr="00202FB0" w:rsidRDefault="00202FB0" w:rsidP="00B72A12">
      <w:pPr>
        <w:spacing w:line="240" w:lineRule="auto"/>
        <w:jc w:val="center"/>
        <w:rPr>
          <w:sz w:val="24"/>
        </w:rPr>
      </w:pPr>
      <w:r w:rsidRPr="00202FB0">
        <w:rPr>
          <w:sz w:val="24"/>
        </w:rPr>
        <w:t>Комплектование классов</w:t>
      </w:r>
    </w:p>
    <w:p w:rsidR="00202FB0" w:rsidRPr="00202FB0" w:rsidRDefault="00202FB0" w:rsidP="00B72A12">
      <w:pPr>
        <w:spacing w:line="240" w:lineRule="auto"/>
        <w:jc w:val="center"/>
        <w:rPr>
          <w:sz w:val="24"/>
        </w:rPr>
      </w:pPr>
    </w:p>
    <w:tbl>
      <w:tblPr>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694"/>
        <w:gridCol w:w="1927"/>
      </w:tblGrid>
      <w:tr w:rsidR="00202FB0" w:rsidRPr="00202FB0" w:rsidTr="00202FB0">
        <w:trPr>
          <w:trHeight w:val="278"/>
        </w:trPr>
        <w:tc>
          <w:tcPr>
            <w:tcW w:w="2943" w:type="dxa"/>
            <w:tcBorders>
              <w:top w:val="single" w:sz="4" w:space="0" w:color="auto"/>
              <w:left w:val="single" w:sz="4" w:space="0" w:color="auto"/>
              <w:bottom w:val="single" w:sz="4" w:space="0" w:color="auto"/>
              <w:right w:val="single" w:sz="4" w:space="0" w:color="auto"/>
            </w:tcBorders>
            <w:hideMark/>
          </w:tcPr>
          <w:p w:rsidR="00202FB0" w:rsidRPr="00202FB0" w:rsidRDefault="00202FB0" w:rsidP="00B72A12">
            <w:pPr>
              <w:spacing w:line="240" w:lineRule="auto"/>
              <w:jc w:val="center"/>
              <w:rPr>
                <w:sz w:val="24"/>
              </w:rPr>
            </w:pPr>
            <w:r w:rsidRPr="00202FB0">
              <w:rPr>
                <w:sz w:val="24"/>
              </w:rPr>
              <w:t>Классы</w:t>
            </w:r>
          </w:p>
        </w:tc>
        <w:tc>
          <w:tcPr>
            <w:tcW w:w="2694" w:type="dxa"/>
            <w:tcBorders>
              <w:top w:val="single" w:sz="4" w:space="0" w:color="auto"/>
              <w:left w:val="single" w:sz="4" w:space="0" w:color="auto"/>
              <w:bottom w:val="single" w:sz="4" w:space="0" w:color="auto"/>
              <w:right w:val="single" w:sz="4" w:space="0" w:color="auto"/>
            </w:tcBorders>
            <w:hideMark/>
          </w:tcPr>
          <w:p w:rsidR="00202FB0" w:rsidRPr="00202FB0" w:rsidRDefault="00202FB0" w:rsidP="00B72A12">
            <w:pPr>
              <w:spacing w:line="240" w:lineRule="auto"/>
              <w:jc w:val="center"/>
              <w:rPr>
                <w:sz w:val="24"/>
              </w:rPr>
            </w:pPr>
            <w:r w:rsidRPr="00202FB0">
              <w:rPr>
                <w:sz w:val="24"/>
              </w:rPr>
              <w:t>5</w:t>
            </w:r>
          </w:p>
        </w:tc>
        <w:tc>
          <w:tcPr>
            <w:tcW w:w="1927" w:type="dxa"/>
            <w:tcBorders>
              <w:top w:val="single" w:sz="4" w:space="0" w:color="auto"/>
              <w:left w:val="single" w:sz="4" w:space="0" w:color="auto"/>
              <w:bottom w:val="single" w:sz="4" w:space="0" w:color="auto"/>
              <w:right w:val="single" w:sz="4" w:space="0" w:color="auto"/>
            </w:tcBorders>
            <w:hideMark/>
          </w:tcPr>
          <w:p w:rsidR="00202FB0" w:rsidRPr="00202FB0" w:rsidRDefault="00202FB0" w:rsidP="00B72A12">
            <w:pPr>
              <w:spacing w:line="240" w:lineRule="auto"/>
              <w:jc w:val="center"/>
              <w:rPr>
                <w:sz w:val="24"/>
              </w:rPr>
            </w:pPr>
            <w:r w:rsidRPr="00202FB0">
              <w:rPr>
                <w:sz w:val="24"/>
              </w:rPr>
              <w:t>Всего</w:t>
            </w:r>
          </w:p>
        </w:tc>
      </w:tr>
      <w:tr w:rsidR="00202FB0" w:rsidRPr="00202FB0" w:rsidTr="00202FB0">
        <w:trPr>
          <w:trHeight w:val="278"/>
        </w:trPr>
        <w:tc>
          <w:tcPr>
            <w:tcW w:w="2943" w:type="dxa"/>
            <w:tcBorders>
              <w:top w:val="single" w:sz="4" w:space="0" w:color="auto"/>
              <w:left w:val="single" w:sz="4" w:space="0" w:color="auto"/>
              <w:bottom w:val="single" w:sz="4" w:space="0" w:color="auto"/>
              <w:right w:val="single" w:sz="4" w:space="0" w:color="auto"/>
            </w:tcBorders>
            <w:hideMark/>
          </w:tcPr>
          <w:p w:rsidR="00202FB0" w:rsidRPr="00202FB0" w:rsidRDefault="00202FB0" w:rsidP="00B72A12">
            <w:pPr>
              <w:spacing w:line="240" w:lineRule="auto"/>
              <w:jc w:val="center"/>
              <w:rPr>
                <w:sz w:val="24"/>
              </w:rPr>
            </w:pPr>
            <w:r w:rsidRPr="00202FB0">
              <w:rPr>
                <w:sz w:val="24"/>
              </w:rPr>
              <w:t>Количество комплектов</w:t>
            </w:r>
          </w:p>
        </w:tc>
        <w:tc>
          <w:tcPr>
            <w:tcW w:w="2694" w:type="dxa"/>
            <w:tcBorders>
              <w:top w:val="single" w:sz="4" w:space="0" w:color="auto"/>
              <w:left w:val="single" w:sz="4" w:space="0" w:color="auto"/>
              <w:bottom w:val="single" w:sz="4" w:space="0" w:color="auto"/>
              <w:right w:val="single" w:sz="4" w:space="0" w:color="auto"/>
            </w:tcBorders>
            <w:hideMark/>
          </w:tcPr>
          <w:p w:rsidR="00202FB0" w:rsidRPr="00202FB0" w:rsidRDefault="00202FB0" w:rsidP="00B72A12">
            <w:pPr>
              <w:spacing w:line="240" w:lineRule="auto"/>
              <w:jc w:val="center"/>
              <w:rPr>
                <w:sz w:val="24"/>
              </w:rPr>
            </w:pPr>
            <w:r w:rsidRPr="00202FB0">
              <w:rPr>
                <w:sz w:val="24"/>
              </w:rPr>
              <w:t>1</w:t>
            </w:r>
          </w:p>
        </w:tc>
        <w:tc>
          <w:tcPr>
            <w:tcW w:w="1927" w:type="dxa"/>
            <w:tcBorders>
              <w:top w:val="single" w:sz="4" w:space="0" w:color="auto"/>
              <w:left w:val="single" w:sz="4" w:space="0" w:color="auto"/>
              <w:bottom w:val="single" w:sz="4" w:space="0" w:color="auto"/>
              <w:right w:val="single" w:sz="4" w:space="0" w:color="auto"/>
            </w:tcBorders>
          </w:tcPr>
          <w:p w:rsidR="00202FB0" w:rsidRPr="00202FB0" w:rsidRDefault="00202FB0" w:rsidP="00B72A12">
            <w:pPr>
              <w:spacing w:line="240" w:lineRule="auto"/>
              <w:jc w:val="center"/>
              <w:rPr>
                <w:sz w:val="24"/>
              </w:rPr>
            </w:pPr>
            <w:r w:rsidRPr="00202FB0">
              <w:rPr>
                <w:sz w:val="24"/>
              </w:rPr>
              <w:t>1</w:t>
            </w:r>
          </w:p>
        </w:tc>
      </w:tr>
      <w:tr w:rsidR="00202FB0" w:rsidRPr="00202FB0" w:rsidTr="00202FB0">
        <w:trPr>
          <w:trHeight w:val="293"/>
        </w:trPr>
        <w:tc>
          <w:tcPr>
            <w:tcW w:w="2943" w:type="dxa"/>
            <w:tcBorders>
              <w:top w:val="single" w:sz="4" w:space="0" w:color="auto"/>
              <w:left w:val="single" w:sz="4" w:space="0" w:color="auto"/>
              <w:bottom w:val="single" w:sz="4" w:space="0" w:color="auto"/>
              <w:right w:val="single" w:sz="4" w:space="0" w:color="auto"/>
            </w:tcBorders>
            <w:hideMark/>
          </w:tcPr>
          <w:p w:rsidR="00202FB0" w:rsidRPr="00202FB0" w:rsidRDefault="00202FB0" w:rsidP="00B72A12">
            <w:pPr>
              <w:spacing w:line="240" w:lineRule="auto"/>
              <w:jc w:val="center"/>
              <w:rPr>
                <w:sz w:val="24"/>
              </w:rPr>
            </w:pPr>
            <w:r w:rsidRPr="00202FB0">
              <w:rPr>
                <w:sz w:val="24"/>
              </w:rPr>
              <w:t xml:space="preserve">Число </w:t>
            </w:r>
            <w:proofErr w:type="gramStart"/>
            <w:r w:rsidRPr="00202FB0">
              <w:rPr>
                <w:sz w:val="24"/>
              </w:rPr>
              <w:t>обучающихся</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202FB0" w:rsidRPr="00202FB0" w:rsidRDefault="00202FB0" w:rsidP="00B72A12">
            <w:pPr>
              <w:spacing w:line="240" w:lineRule="auto"/>
              <w:jc w:val="center"/>
              <w:rPr>
                <w:sz w:val="24"/>
              </w:rPr>
            </w:pPr>
            <w:r w:rsidRPr="00202FB0">
              <w:rPr>
                <w:sz w:val="24"/>
              </w:rPr>
              <w:t>5</w:t>
            </w:r>
            <w:r w:rsidRPr="00202FB0">
              <w:rPr>
                <w:sz w:val="24"/>
                <w:lang w:val="en-US"/>
              </w:rPr>
              <w:t>/</w:t>
            </w:r>
            <w:r w:rsidRPr="00202FB0">
              <w:rPr>
                <w:sz w:val="24"/>
              </w:rPr>
              <w:t>1</w:t>
            </w:r>
          </w:p>
        </w:tc>
        <w:tc>
          <w:tcPr>
            <w:tcW w:w="1927" w:type="dxa"/>
            <w:tcBorders>
              <w:top w:val="single" w:sz="4" w:space="0" w:color="auto"/>
              <w:left w:val="single" w:sz="4" w:space="0" w:color="auto"/>
              <w:bottom w:val="single" w:sz="4" w:space="0" w:color="auto"/>
              <w:right w:val="single" w:sz="4" w:space="0" w:color="auto"/>
            </w:tcBorders>
            <w:hideMark/>
          </w:tcPr>
          <w:p w:rsidR="00202FB0" w:rsidRPr="00202FB0" w:rsidRDefault="00202FB0" w:rsidP="00B72A12">
            <w:pPr>
              <w:spacing w:line="240" w:lineRule="auto"/>
              <w:jc w:val="center"/>
              <w:rPr>
                <w:sz w:val="24"/>
                <w:lang w:val="en-US"/>
              </w:rPr>
            </w:pPr>
            <w:r w:rsidRPr="00202FB0">
              <w:rPr>
                <w:sz w:val="24"/>
                <w:lang w:val="en-US"/>
              </w:rPr>
              <w:t xml:space="preserve"> 5</w:t>
            </w:r>
          </w:p>
        </w:tc>
      </w:tr>
    </w:tbl>
    <w:p w:rsidR="00202FB0" w:rsidRPr="00202FB0" w:rsidRDefault="00202FB0" w:rsidP="00B72A12">
      <w:pPr>
        <w:spacing w:line="240" w:lineRule="auto"/>
        <w:jc w:val="center"/>
        <w:rPr>
          <w:sz w:val="24"/>
        </w:rPr>
      </w:pPr>
    </w:p>
    <w:p w:rsidR="00202FB0" w:rsidRPr="00202FB0" w:rsidRDefault="00202FB0" w:rsidP="00B72A12">
      <w:pPr>
        <w:spacing w:line="240" w:lineRule="auto"/>
        <w:jc w:val="center"/>
        <w:rPr>
          <w:sz w:val="24"/>
        </w:rPr>
      </w:pPr>
    </w:p>
    <w:p w:rsidR="00202FB0" w:rsidRPr="00202FB0" w:rsidRDefault="00202FB0" w:rsidP="00B72A12">
      <w:pPr>
        <w:spacing w:line="240" w:lineRule="auto"/>
        <w:jc w:val="center"/>
        <w:rPr>
          <w:sz w:val="24"/>
          <w:lang w:val="en-US"/>
        </w:rPr>
      </w:pPr>
      <w:r w:rsidRPr="00202FB0">
        <w:rPr>
          <w:sz w:val="24"/>
        </w:rPr>
        <w:t>Учебная деятельность</w:t>
      </w:r>
    </w:p>
    <w:tbl>
      <w:tblPr>
        <w:tblW w:w="1042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7"/>
        <w:gridCol w:w="1938"/>
        <w:gridCol w:w="4667"/>
        <w:gridCol w:w="2493"/>
      </w:tblGrid>
      <w:tr w:rsidR="00202FB0" w:rsidRPr="00202FB0" w:rsidTr="00202FB0">
        <w:trPr>
          <w:trHeight w:val="293"/>
        </w:trPr>
        <w:tc>
          <w:tcPr>
            <w:tcW w:w="3265" w:type="dxa"/>
            <w:gridSpan w:val="2"/>
            <w:vMerge w:val="restart"/>
            <w:tcBorders>
              <w:top w:val="single" w:sz="4" w:space="0" w:color="000000"/>
              <w:left w:val="single" w:sz="4" w:space="0" w:color="000000"/>
              <w:bottom w:val="single" w:sz="4" w:space="0" w:color="000000"/>
              <w:right w:val="single" w:sz="4" w:space="0" w:color="000000"/>
            </w:tcBorders>
            <w:hideMark/>
          </w:tcPr>
          <w:p w:rsidR="00202FB0" w:rsidRPr="00202FB0" w:rsidRDefault="00202FB0" w:rsidP="00B72A12">
            <w:pPr>
              <w:spacing w:line="240" w:lineRule="auto"/>
              <w:jc w:val="center"/>
              <w:rPr>
                <w:b/>
                <w:sz w:val="24"/>
              </w:rPr>
            </w:pPr>
            <w:r w:rsidRPr="00202FB0">
              <w:rPr>
                <w:b/>
                <w:sz w:val="24"/>
              </w:rPr>
              <w:t>Предметные области</w:t>
            </w:r>
          </w:p>
        </w:tc>
        <w:tc>
          <w:tcPr>
            <w:tcW w:w="4667" w:type="dxa"/>
            <w:tcBorders>
              <w:top w:val="single" w:sz="4" w:space="0" w:color="000000"/>
              <w:left w:val="single" w:sz="4" w:space="0" w:color="000000"/>
              <w:bottom w:val="nil"/>
              <w:right w:val="single" w:sz="4" w:space="0" w:color="auto"/>
            </w:tcBorders>
            <w:hideMark/>
          </w:tcPr>
          <w:p w:rsidR="00202FB0" w:rsidRPr="00202FB0" w:rsidRDefault="00202FB0" w:rsidP="00B72A12">
            <w:pPr>
              <w:tabs>
                <w:tab w:val="left" w:pos="451"/>
                <w:tab w:val="left" w:pos="1145"/>
              </w:tabs>
              <w:spacing w:line="240" w:lineRule="auto"/>
              <w:rPr>
                <w:b/>
                <w:sz w:val="24"/>
              </w:rPr>
            </w:pPr>
            <w:r w:rsidRPr="00202FB0">
              <w:rPr>
                <w:sz w:val="24"/>
              </w:rPr>
              <w:tab/>
            </w:r>
            <w:r w:rsidRPr="00202FB0">
              <w:rPr>
                <w:sz w:val="24"/>
              </w:rPr>
              <w:tab/>
            </w:r>
            <w:r w:rsidRPr="00202FB0">
              <w:rPr>
                <w:b/>
                <w:sz w:val="24"/>
              </w:rPr>
              <w:t>Учебные предметы</w:t>
            </w:r>
          </w:p>
        </w:tc>
        <w:tc>
          <w:tcPr>
            <w:tcW w:w="2493" w:type="dxa"/>
            <w:tcBorders>
              <w:top w:val="single" w:sz="4" w:space="0" w:color="auto"/>
              <w:left w:val="single" w:sz="4" w:space="0" w:color="000000"/>
              <w:bottom w:val="single" w:sz="4" w:space="0" w:color="auto"/>
              <w:right w:val="single" w:sz="4" w:space="0" w:color="auto"/>
            </w:tcBorders>
            <w:hideMark/>
          </w:tcPr>
          <w:p w:rsidR="00202FB0" w:rsidRPr="00202FB0" w:rsidRDefault="00202FB0" w:rsidP="00B72A12">
            <w:pPr>
              <w:spacing w:line="240" w:lineRule="auto"/>
              <w:rPr>
                <w:b/>
                <w:sz w:val="24"/>
              </w:rPr>
            </w:pPr>
            <w:r w:rsidRPr="00202FB0">
              <w:rPr>
                <w:b/>
                <w:sz w:val="24"/>
              </w:rPr>
              <w:t>Количество часов в неделю</w:t>
            </w:r>
          </w:p>
        </w:tc>
      </w:tr>
      <w:tr w:rsidR="00202FB0" w:rsidRPr="00202FB0" w:rsidTr="00202FB0">
        <w:trPr>
          <w:trHeight w:val="20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02FB0" w:rsidRPr="00202FB0" w:rsidRDefault="00202FB0" w:rsidP="00B72A12">
            <w:pPr>
              <w:spacing w:line="240" w:lineRule="auto"/>
              <w:rPr>
                <w:b/>
                <w:sz w:val="24"/>
              </w:rPr>
            </w:pPr>
          </w:p>
        </w:tc>
        <w:tc>
          <w:tcPr>
            <w:tcW w:w="4667" w:type="dxa"/>
            <w:tcBorders>
              <w:top w:val="nil"/>
              <w:left w:val="single" w:sz="4" w:space="0" w:color="000000"/>
              <w:bottom w:val="single" w:sz="4" w:space="0" w:color="000000"/>
              <w:right w:val="single" w:sz="4" w:space="0" w:color="auto"/>
            </w:tcBorders>
          </w:tcPr>
          <w:p w:rsidR="00202FB0" w:rsidRPr="00202FB0" w:rsidRDefault="00202FB0" w:rsidP="00B72A12">
            <w:pPr>
              <w:spacing w:line="240" w:lineRule="auto"/>
              <w:rPr>
                <w:b/>
                <w:sz w:val="24"/>
                <w:lang w:val="en-US"/>
              </w:rPr>
            </w:pPr>
          </w:p>
        </w:tc>
        <w:tc>
          <w:tcPr>
            <w:tcW w:w="2493" w:type="dxa"/>
            <w:tcBorders>
              <w:top w:val="single" w:sz="4" w:space="0" w:color="auto"/>
              <w:left w:val="single" w:sz="4" w:space="0" w:color="auto"/>
              <w:bottom w:val="single" w:sz="4" w:space="0" w:color="000000"/>
              <w:right w:val="single" w:sz="4" w:space="0" w:color="000000"/>
            </w:tcBorders>
          </w:tcPr>
          <w:p w:rsidR="00202FB0" w:rsidRPr="00202FB0" w:rsidRDefault="00202FB0" w:rsidP="00B72A12">
            <w:pPr>
              <w:spacing w:line="240" w:lineRule="auto"/>
              <w:rPr>
                <w:b/>
                <w:sz w:val="24"/>
              </w:rPr>
            </w:pPr>
          </w:p>
        </w:tc>
      </w:tr>
      <w:tr w:rsidR="00202FB0" w:rsidRPr="00202FB0" w:rsidTr="00202FB0">
        <w:trPr>
          <w:trHeight w:val="259"/>
        </w:trPr>
        <w:tc>
          <w:tcPr>
            <w:tcW w:w="3265" w:type="dxa"/>
            <w:gridSpan w:val="2"/>
            <w:vMerge w:val="restart"/>
            <w:tcBorders>
              <w:top w:val="single" w:sz="4" w:space="0" w:color="auto"/>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Филология</w:t>
            </w:r>
          </w:p>
        </w:tc>
        <w:tc>
          <w:tcPr>
            <w:tcW w:w="4667" w:type="dxa"/>
            <w:tcBorders>
              <w:top w:val="single" w:sz="4" w:space="0" w:color="000000"/>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Русский язык</w:t>
            </w:r>
          </w:p>
        </w:tc>
        <w:tc>
          <w:tcPr>
            <w:tcW w:w="2493" w:type="dxa"/>
            <w:tcBorders>
              <w:top w:val="single" w:sz="4" w:space="0" w:color="000000"/>
              <w:left w:val="single" w:sz="4" w:space="0" w:color="000000"/>
              <w:bottom w:val="single" w:sz="4" w:space="0" w:color="auto"/>
              <w:right w:val="single" w:sz="4" w:space="0" w:color="000000"/>
            </w:tcBorders>
          </w:tcPr>
          <w:p w:rsidR="00202FB0" w:rsidRPr="00202FB0" w:rsidRDefault="00202FB0" w:rsidP="00B72A12">
            <w:pPr>
              <w:spacing w:line="240" w:lineRule="auto"/>
              <w:rPr>
                <w:sz w:val="24"/>
              </w:rPr>
            </w:pPr>
            <w:r w:rsidRPr="00202FB0">
              <w:rPr>
                <w:sz w:val="24"/>
              </w:rPr>
              <w:t>5</w:t>
            </w:r>
          </w:p>
          <w:p w:rsidR="00202FB0" w:rsidRPr="00202FB0" w:rsidRDefault="00202FB0" w:rsidP="00B72A12">
            <w:pPr>
              <w:spacing w:line="240" w:lineRule="auto"/>
              <w:rPr>
                <w:sz w:val="24"/>
              </w:rPr>
            </w:pPr>
          </w:p>
        </w:tc>
      </w:tr>
      <w:tr w:rsidR="00202FB0" w:rsidRPr="00202FB0" w:rsidTr="00202FB0">
        <w:trPr>
          <w:trHeight w:val="264"/>
        </w:trPr>
        <w:tc>
          <w:tcPr>
            <w:tcW w:w="0" w:type="auto"/>
            <w:gridSpan w:val="2"/>
            <w:vMerge/>
            <w:tcBorders>
              <w:top w:val="single" w:sz="4" w:space="0" w:color="auto"/>
              <w:left w:val="single" w:sz="4" w:space="0" w:color="000000"/>
              <w:bottom w:val="single" w:sz="4" w:space="0" w:color="auto"/>
              <w:right w:val="single" w:sz="4" w:space="0" w:color="000000"/>
            </w:tcBorders>
            <w:vAlign w:val="center"/>
            <w:hideMark/>
          </w:tcPr>
          <w:p w:rsidR="00202FB0" w:rsidRPr="00202FB0" w:rsidRDefault="00202FB0" w:rsidP="00B72A12">
            <w:pPr>
              <w:spacing w:line="240" w:lineRule="auto"/>
              <w:rPr>
                <w:sz w:val="24"/>
              </w:rPr>
            </w:pPr>
          </w:p>
        </w:tc>
        <w:tc>
          <w:tcPr>
            <w:tcW w:w="4667" w:type="dxa"/>
            <w:tcBorders>
              <w:top w:val="single" w:sz="4" w:space="0" w:color="auto"/>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Литература</w:t>
            </w:r>
          </w:p>
        </w:tc>
        <w:tc>
          <w:tcPr>
            <w:tcW w:w="2493" w:type="dxa"/>
            <w:tcBorders>
              <w:top w:val="single" w:sz="4" w:space="0" w:color="auto"/>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3</w:t>
            </w:r>
          </w:p>
        </w:tc>
      </w:tr>
      <w:tr w:rsidR="00202FB0" w:rsidRPr="00202FB0" w:rsidTr="00202FB0">
        <w:trPr>
          <w:trHeight w:val="171"/>
        </w:trPr>
        <w:tc>
          <w:tcPr>
            <w:tcW w:w="0" w:type="auto"/>
            <w:gridSpan w:val="2"/>
            <w:vMerge/>
            <w:tcBorders>
              <w:top w:val="single" w:sz="4" w:space="0" w:color="auto"/>
              <w:left w:val="single" w:sz="4" w:space="0" w:color="000000"/>
              <w:bottom w:val="single" w:sz="4" w:space="0" w:color="auto"/>
              <w:right w:val="single" w:sz="4" w:space="0" w:color="000000"/>
            </w:tcBorders>
            <w:vAlign w:val="center"/>
            <w:hideMark/>
          </w:tcPr>
          <w:p w:rsidR="00202FB0" w:rsidRPr="00202FB0" w:rsidRDefault="00202FB0" w:rsidP="00B72A12">
            <w:pPr>
              <w:spacing w:line="240" w:lineRule="auto"/>
              <w:rPr>
                <w:sz w:val="24"/>
              </w:rPr>
            </w:pPr>
          </w:p>
        </w:tc>
        <w:tc>
          <w:tcPr>
            <w:tcW w:w="4667" w:type="dxa"/>
            <w:tcBorders>
              <w:top w:val="single" w:sz="4" w:space="0" w:color="auto"/>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Английский язык</w:t>
            </w:r>
          </w:p>
        </w:tc>
        <w:tc>
          <w:tcPr>
            <w:tcW w:w="2493" w:type="dxa"/>
            <w:tcBorders>
              <w:top w:val="single" w:sz="4" w:space="0" w:color="auto"/>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3</w:t>
            </w:r>
          </w:p>
        </w:tc>
      </w:tr>
      <w:tr w:rsidR="00202FB0" w:rsidRPr="00202FB0" w:rsidTr="00202FB0">
        <w:trPr>
          <w:trHeight w:val="291"/>
        </w:trPr>
        <w:tc>
          <w:tcPr>
            <w:tcW w:w="0" w:type="auto"/>
            <w:gridSpan w:val="2"/>
            <w:vMerge/>
            <w:tcBorders>
              <w:top w:val="single" w:sz="4" w:space="0" w:color="auto"/>
              <w:left w:val="single" w:sz="4" w:space="0" w:color="000000"/>
              <w:bottom w:val="single" w:sz="4" w:space="0" w:color="auto"/>
              <w:right w:val="single" w:sz="4" w:space="0" w:color="000000"/>
            </w:tcBorders>
            <w:vAlign w:val="center"/>
            <w:hideMark/>
          </w:tcPr>
          <w:p w:rsidR="00202FB0" w:rsidRPr="00202FB0" w:rsidRDefault="00202FB0" w:rsidP="00B72A12">
            <w:pPr>
              <w:spacing w:line="240" w:lineRule="auto"/>
              <w:rPr>
                <w:sz w:val="24"/>
              </w:rPr>
            </w:pPr>
          </w:p>
        </w:tc>
        <w:tc>
          <w:tcPr>
            <w:tcW w:w="4667" w:type="dxa"/>
            <w:tcBorders>
              <w:top w:val="single" w:sz="4" w:space="0" w:color="auto"/>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Французский язык</w:t>
            </w:r>
          </w:p>
        </w:tc>
        <w:tc>
          <w:tcPr>
            <w:tcW w:w="2493" w:type="dxa"/>
            <w:tcBorders>
              <w:top w:val="single" w:sz="4" w:space="0" w:color="auto"/>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2</w:t>
            </w:r>
          </w:p>
        </w:tc>
      </w:tr>
      <w:tr w:rsidR="00202FB0" w:rsidRPr="00202FB0" w:rsidTr="00202FB0">
        <w:trPr>
          <w:trHeight w:val="293"/>
        </w:trPr>
        <w:tc>
          <w:tcPr>
            <w:tcW w:w="3265" w:type="dxa"/>
            <w:gridSpan w:val="2"/>
            <w:tcBorders>
              <w:top w:val="single" w:sz="4" w:space="0" w:color="000000"/>
              <w:left w:val="single" w:sz="4" w:space="0" w:color="000000"/>
              <w:bottom w:val="single" w:sz="4" w:space="0" w:color="000000"/>
              <w:right w:val="single" w:sz="4" w:space="0" w:color="000000"/>
            </w:tcBorders>
            <w:hideMark/>
          </w:tcPr>
          <w:p w:rsidR="00202FB0" w:rsidRPr="00202FB0" w:rsidRDefault="00202FB0" w:rsidP="00B72A12">
            <w:pPr>
              <w:spacing w:line="240" w:lineRule="auto"/>
              <w:rPr>
                <w:sz w:val="24"/>
              </w:rPr>
            </w:pPr>
            <w:r w:rsidRPr="00202FB0">
              <w:rPr>
                <w:sz w:val="24"/>
              </w:rPr>
              <w:t>Математика и информатика</w:t>
            </w:r>
          </w:p>
        </w:tc>
        <w:tc>
          <w:tcPr>
            <w:tcW w:w="4667" w:type="dxa"/>
            <w:tcBorders>
              <w:top w:val="single" w:sz="4" w:space="0" w:color="000000"/>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 xml:space="preserve"> Математика</w:t>
            </w:r>
          </w:p>
        </w:tc>
        <w:tc>
          <w:tcPr>
            <w:tcW w:w="2493" w:type="dxa"/>
            <w:tcBorders>
              <w:top w:val="single" w:sz="4" w:space="0" w:color="000000"/>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5</w:t>
            </w:r>
          </w:p>
        </w:tc>
      </w:tr>
      <w:tr w:rsidR="00202FB0" w:rsidRPr="00202FB0" w:rsidTr="00202FB0">
        <w:trPr>
          <w:trHeight w:val="308"/>
        </w:trPr>
        <w:tc>
          <w:tcPr>
            <w:tcW w:w="3265" w:type="dxa"/>
            <w:gridSpan w:val="2"/>
            <w:vMerge w:val="restart"/>
            <w:tcBorders>
              <w:top w:val="single" w:sz="4" w:space="0" w:color="000000"/>
              <w:left w:val="single" w:sz="4" w:space="0" w:color="000000"/>
              <w:bottom w:val="single" w:sz="4" w:space="0" w:color="000000"/>
              <w:right w:val="single" w:sz="4" w:space="0" w:color="000000"/>
            </w:tcBorders>
            <w:hideMark/>
          </w:tcPr>
          <w:p w:rsidR="00202FB0" w:rsidRPr="00202FB0" w:rsidRDefault="00202FB0" w:rsidP="00B72A12">
            <w:pPr>
              <w:spacing w:line="240" w:lineRule="auto"/>
              <w:rPr>
                <w:sz w:val="24"/>
              </w:rPr>
            </w:pPr>
            <w:r w:rsidRPr="00202FB0">
              <w:rPr>
                <w:sz w:val="24"/>
              </w:rPr>
              <w:t>Общественн</w:t>
            </w:r>
            <w:proofErr w:type="gramStart"/>
            <w:r w:rsidRPr="00202FB0">
              <w:rPr>
                <w:sz w:val="24"/>
              </w:rPr>
              <w:t>о-</w:t>
            </w:r>
            <w:proofErr w:type="gramEnd"/>
            <w:r w:rsidRPr="00202FB0">
              <w:rPr>
                <w:sz w:val="24"/>
              </w:rPr>
              <w:t xml:space="preserve"> научные предметы</w:t>
            </w:r>
          </w:p>
        </w:tc>
        <w:tc>
          <w:tcPr>
            <w:tcW w:w="4667" w:type="dxa"/>
            <w:tcBorders>
              <w:top w:val="single" w:sz="4" w:space="0" w:color="000000"/>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История</w:t>
            </w:r>
          </w:p>
        </w:tc>
        <w:tc>
          <w:tcPr>
            <w:tcW w:w="2493" w:type="dxa"/>
            <w:tcBorders>
              <w:top w:val="single" w:sz="4" w:space="0" w:color="000000"/>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2</w:t>
            </w:r>
          </w:p>
        </w:tc>
      </w:tr>
      <w:tr w:rsidR="00202FB0" w:rsidRPr="00202FB0" w:rsidTr="00202FB0">
        <w:trPr>
          <w:trHeight w:val="23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02FB0" w:rsidRPr="00202FB0" w:rsidRDefault="00202FB0" w:rsidP="00B72A12">
            <w:pPr>
              <w:spacing w:line="240" w:lineRule="auto"/>
              <w:rPr>
                <w:sz w:val="24"/>
              </w:rPr>
            </w:pPr>
          </w:p>
        </w:tc>
        <w:tc>
          <w:tcPr>
            <w:tcW w:w="4667" w:type="dxa"/>
            <w:tcBorders>
              <w:top w:val="single" w:sz="4" w:space="0" w:color="auto"/>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География</w:t>
            </w:r>
          </w:p>
        </w:tc>
        <w:tc>
          <w:tcPr>
            <w:tcW w:w="2493" w:type="dxa"/>
            <w:tcBorders>
              <w:top w:val="single" w:sz="4" w:space="0" w:color="auto"/>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1</w:t>
            </w:r>
          </w:p>
        </w:tc>
      </w:tr>
      <w:tr w:rsidR="00202FB0" w:rsidRPr="00202FB0" w:rsidTr="00202FB0">
        <w:trPr>
          <w:trHeight w:val="279"/>
        </w:trPr>
        <w:tc>
          <w:tcPr>
            <w:tcW w:w="3265" w:type="dxa"/>
            <w:gridSpan w:val="2"/>
            <w:tcBorders>
              <w:top w:val="single" w:sz="4" w:space="0" w:color="000000"/>
              <w:left w:val="single" w:sz="4" w:space="0" w:color="000000"/>
              <w:bottom w:val="single" w:sz="4" w:space="0" w:color="000000"/>
              <w:right w:val="single" w:sz="4" w:space="0" w:color="000000"/>
            </w:tcBorders>
            <w:hideMark/>
          </w:tcPr>
          <w:p w:rsidR="00202FB0" w:rsidRPr="00202FB0" w:rsidRDefault="00202FB0" w:rsidP="00B72A12">
            <w:pPr>
              <w:spacing w:line="240" w:lineRule="auto"/>
              <w:rPr>
                <w:sz w:val="24"/>
              </w:rPr>
            </w:pPr>
            <w:proofErr w:type="gramStart"/>
            <w:r w:rsidRPr="00202FB0">
              <w:rPr>
                <w:sz w:val="24"/>
              </w:rPr>
              <w:t>Естественно-научные</w:t>
            </w:r>
            <w:proofErr w:type="gramEnd"/>
            <w:r w:rsidRPr="00202FB0">
              <w:rPr>
                <w:sz w:val="24"/>
              </w:rPr>
              <w:t xml:space="preserve"> предметы</w:t>
            </w:r>
          </w:p>
        </w:tc>
        <w:tc>
          <w:tcPr>
            <w:tcW w:w="4667" w:type="dxa"/>
            <w:tcBorders>
              <w:top w:val="single" w:sz="4" w:space="0" w:color="000000"/>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Биология</w:t>
            </w:r>
          </w:p>
        </w:tc>
        <w:tc>
          <w:tcPr>
            <w:tcW w:w="2493" w:type="dxa"/>
            <w:tcBorders>
              <w:top w:val="single" w:sz="4" w:space="0" w:color="000000"/>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1</w:t>
            </w:r>
          </w:p>
        </w:tc>
      </w:tr>
      <w:tr w:rsidR="00202FB0" w:rsidRPr="00202FB0" w:rsidTr="00202FB0">
        <w:trPr>
          <w:trHeight w:val="381"/>
        </w:trPr>
        <w:tc>
          <w:tcPr>
            <w:tcW w:w="1327" w:type="dxa"/>
            <w:vMerge w:val="restart"/>
            <w:tcBorders>
              <w:top w:val="single" w:sz="4" w:space="0" w:color="auto"/>
              <w:left w:val="single" w:sz="4" w:space="0" w:color="000000"/>
              <w:bottom w:val="single" w:sz="4" w:space="0" w:color="000000"/>
              <w:right w:val="nil"/>
            </w:tcBorders>
            <w:hideMark/>
          </w:tcPr>
          <w:p w:rsidR="00202FB0" w:rsidRPr="00202FB0" w:rsidRDefault="00202FB0" w:rsidP="00B72A12">
            <w:pPr>
              <w:spacing w:line="240" w:lineRule="auto"/>
              <w:rPr>
                <w:sz w:val="24"/>
              </w:rPr>
            </w:pPr>
            <w:r w:rsidRPr="00202FB0">
              <w:rPr>
                <w:sz w:val="24"/>
              </w:rPr>
              <w:t>Искусство</w:t>
            </w:r>
          </w:p>
        </w:tc>
        <w:tc>
          <w:tcPr>
            <w:tcW w:w="1938" w:type="dxa"/>
            <w:vMerge w:val="restart"/>
            <w:tcBorders>
              <w:top w:val="single" w:sz="4" w:space="0" w:color="auto"/>
              <w:left w:val="nil"/>
              <w:bottom w:val="single" w:sz="4" w:space="0" w:color="000000"/>
              <w:right w:val="single" w:sz="4" w:space="0" w:color="000000"/>
            </w:tcBorders>
          </w:tcPr>
          <w:p w:rsidR="00202FB0" w:rsidRPr="00202FB0" w:rsidRDefault="00202FB0" w:rsidP="00B72A12">
            <w:pPr>
              <w:spacing w:line="240" w:lineRule="auto"/>
              <w:rPr>
                <w:sz w:val="24"/>
              </w:rPr>
            </w:pPr>
          </w:p>
        </w:tc>
        <w:tc>
          <w:tcPr>
            <w:tcW w:w="4667" w:type="dxa"/>
            <w:tcBorders>
              <w:top w:val="single" w:sz="4" w:space="0" w:color="000000"/>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Изобразительное искусство</w:t>
            </w:r>
          </w:p>
        </w:tc>
        <w:tc>
          <w:tcPr>
            <w:tcW w:w="2493" w:type="dxa"/>
            <w:tcBorders>
              <w:top w:val="single" w:sz="4" w:space="0" w:color="000000"/>
              <w:left w:val="single" w:sz="4" w:space="0" w:color="000000"/>
              <w:bottom w:val="single" w:sz="4" w:space="0" w:color="auto"/>
              <w:right w:val="single" w:sz="4" w:space="0" w:color="auto"/>
            </w:tcBorders>
            <w:hideMark/>
          </w:tcPr>
          <w:p w:rsidR="00202FB0" w:rsidRPr="00202FB0" w:rsidRDefault="00202FB0" w:rsidP="00B72A12">
            <w:pPr>
              <w:spacing w:line="240" w:lineRule="auto"/>
              <w:rPr>
                <w:sz w:val="24"/>
              </w:rPr>
            </w:pPr>
            <w:r w:rsidRPr="00202FB0">
              <w:rPr>
                <w:sz w:val="24"/>
              </w:rPr>
              <w:t>1</w:t>
            </w:r>
          </w:p>
        </w:tc>
      </w:tr>
      <w:tr w:rsidR="00202FB0" w:rsidRPr="00202FB0" w:rsidTr="00202FB0">
        <w:trPr>
          <w:trHeight w:val="272"/>
        </w:trPr>
        <w:tc>
          <w:tcPr>
            <w:tcW w:w="0" w:type="auto"/>
            <w:vMerge/>
            <w:tcBorders>
              <w:top w:val="single" w:sz="4" w:space="0" w:color="auto"/>
              <w:left w:val="single" w:sz="4" w:space="0" w:color="000000"/>
              <w:bottom w:val="single" w:sz="4" w:space="0" w:color="000000"/>
              <w:right w:val="nil"/>
            </w:tcBorders>
            <w:vAlign w:val="center"/>
            <w:hideMark/>
          </w:tcPr>
          <w:p w:rsidR="00202FB0" w:rsidRPr="00202FB0" w:rsidRDefault="00202FB0" w:rsidP="00B72A12">
            <w:pPr>
              <w:spacing w:line="240" w:lineRule="auto"/>
              <w:rPr>
                <w:sz w:val="24"/>
              </w:rPr>
            </w:pPr>
          </w:p>
        </w:tc>
        <w:tc>
          <w:tcPr>
            <w:tcW w:w="0" w:type="auto"/>
            <w:vMerge/>
            <w:tcBorders>
              <w:top w:val="single" w:sz="4" w:space="0" w:color="auto"/>
              <w:left w:val="nil"/>
              <w:bottom w:val="single" w:sz="4" w:space="0" w:color="000000"/>
              <w:right w:val="single" w:sz="4" w:space="0" w:color="000000"/>
            </w:tcBorders>
            <w:vAlign w:val="center"/>
            <w:hideMark/>
          </w:tcPr>
          <w:p w:rsidR="00202FB0" w:rsidRPr="00202FB0" w:rsidRDefault="00202FB0" w:rsidP="00B72A12">
            <w:pPr>
              <w:spacing w:line="240" w:lineRule="auto"/>
              <w:rPr>
                <w:sz w:val="24"/>
              </w:rPr>
            </w:pPr>
          </w:p>
        </w:tc>
        <w:tc>
          <w:tcPr>
            <w:tcW w:w="4667" w:type="dxa"/>
            <w:tcBorders>
              <w:top w:val="single" w:sz="4" w:space="0" w:color="auto"/>
              <w:left w:val="single" w:sz="4" w:space="0" w:color="000000"/>
              <w:bottom w:val="single" w:sz="4" w:space="0" w:color="000000"/>
              <w:right w:val="single" w:sz="4" w:space="0" w:color="000000"/>
            </w:tcBorders>
            <w:hideMark/>
          </w:tcPr>
          <w:p w:rsidR="00202FB0" w:rsidRPr="00202FB0" w:rsidRDefault="00202FB0" w:rsidP="00B72A12">
            <w:pPr>
              <w:spacing w:line="240" w:lineRule="auto"/>
              <w:rPr>
                <w:sz w:val="24"/>
              </w:rPr>
            </w:pPr>
            <w:r w:rsidRPr="00202FB0">
              <w:rPr>
                <w:sz w:val="24"/>
              </w:rPr>
              <w:t>Музыка</w:t>
            </w:r>
          </w:p>
        </w:tc>
        <w:tc>
          <w:tcPr>
            <w:tcW w:w="2493" w:type="dxa"/>
            <w:tcBorders>
              <w:top w:val="single" w:sz="4" w:space="0" w:color="auto"/>
              <w:left w:val="single" w:sz="4" w:space="0" w:color="000000"/>
              <w:bottom w:val="single" w:sz="4" w:space="0" w:color="000000"/>
              <w:right w:val="single" w:sz="4" w:space="0" w:color="auto"/>
            </w:tcBorders>
            <w:hideMark/>
          </w:tcPr>
          <w:p w:rsidR="00202FB0" w:rsidRPr="00202FB0" w:rsidRDefault="00202FB0" w:rsidP="00B72A12">
            <w:pPr>
              <w:spacing w:line="240" w:lineRule="auto"/>
              <w:rPr>
                <w:sz w:val="24"/>
              </w:rPr>
            </w:pPr>
            <w:r w:rsidRPr="00202FB0">
              <w:rPr>
                <w:sz w:val="24"/>
              </w:rPr>
              <w:t>1</w:t>
            </w:r>
          </w:p>
        </w:tc>
      </w:tr>
      <w:tr w:rsidR="00202FB0" w:rsidRPr="00202FB0" w:rsidTr="00202FB0">
        <w:trPr>
          <w:trHeight w:val="238"/>
        </w:trPr>
        <w:tc>
          <w:tcPr>
            <w:tcW w:w="3265" w:type="dxa"/>
            <w:gridSpan w:val="2"/>
            <w:tcBorders>
              <w:top w:val="single" w:sz="4" w:space="0" w:color="000000"/>
              <w:left w:val="single" w:sz="4" w:space="0" w:color="000000"/>
              <w:bottom w:val="single" w:sz="4" w:space="0" w:color="000000"/>
              <w:right w:val="single" w:sz="4" w:space="0" w:color="000000"/>
            </w:tcBorders>
            <w:hideMark/>
          </w:tcPr>
          <w:p w:rsidR="00202FB0" w:rsidRPr="00202FB0" w:rsidRDefault="00202FB0" w:rsidP="00B72A12">
            <w:pPr>
              <w:spacing w:line="240" w:lineRule="auto"/>
              <w:rPr>
                <w:sz w:val="24"/>
              </w:rPr>
            </w:pPr>
            <w:r w:rsidRPr="00202FB0">
              <w:rPr>
                <w:sz w:val="24"/>
              </w:rPr>
              <w:t>Технология</w:t>
            </w:r>
          </w:p>
        </w:tc>
        <w:tc>
          <w:tcPr>
            <w:tcW w:w="4667"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B72A12">
            <w:pPr>
              <w:spacing w:line="240" w:lineRule="auto"/>
              <w:rPr>
                <w:sz w:val="24"/>
              </w:rPr>
            </w:pPr>
            <w:r w:rsidRPr="00202FB0">
              <w:rPr>
                <w:sz w:val="24"/>
              </w:rPr>
              <w:t xml:space="preserve">Технология </w:t>
            </w:r>
          </w:p>
        </w:tc>
        <w:tc>
          <w:tcPr>
            <w:tcW w:w="2493"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B72A12">
            <w:pPr>
              <w:spacing w:line="240" w:lineRule="auto"/>
              <w:rPr>
                <w:sz w:val="24"/>
              </w:rPr>
            </w:pPr>
            <w:r w:rsidRPr="00202FB0">
              <w:rPr>
                <w:sz w:val="24"/>
              </w:rPr>
              <w:t>2</w:t>
            </w:r>
          </w:p>
        </w:tc>
      </w:tr>
      <w:tr w:rsidR="00202FB0" w:rsidRPr="00202FB0" w:rsidTr="00202FB0">
        <w:trPr>
          <w:trHeight w:val="432"/>
        </w:trPr>
        <w:tc>
          <w:tcPr>
            <w:tcW w:w="3265" w:type="dxa"/>
            <w:gridSpan w:val="2"/>
            <w:tcBorders>
              <w:top w:val="single" w:sz="4" w:space="0" w:color="000000"/>
              <w:left w:val="single" w:sz="4" w:space="0" w:color="000000"/>
              <w:bottom w:val="single" w:sz="4" w:space="0" w:color="auto"/>
              <w:right w:val="single" w:sz="4" w:space="0" w:color="000000"/>
            </w:tcBorders>
          </w:tcPr>
          <w:p w:rsidR="00202FB0" w:rsidRPr="00202FB0" w:rsidRDefault="00202FB0" w:rsidP="00B72A12">
            <w:pPr>
              <w:spacing w:line="240" w:lineRule="auto"/>
              <w:rPr>
                <w:sz w:val="24"/>
              </w:rPr>
            </w:pPr>
            <w:r w:rsidRPr="00202FB0">
              <w:rPr>
                <w:sz w:val="24"/>
              </w:rPr>
              <w:t>Физическая культура и ОБЖ</w:t>
            </w:r>
          </w:p>
        </w:tc>
        <w:tc>
          <w:tcPr>
            <w:tcW w:w="4667" w:type="dxa"/>
            <w:tcBorders>
              <w:top w:val="single" w:sz="4" w:space="0" w:color="000000"/>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Физическая культура</w:t>
            </w:r>
          </w:p>
        </w:tc>
        <w:tc>
          <w:tcPr>
            <w:tcW w:w="2493" w:type="dxa"/>
            <w:tcBorders>
              <w:top w:val="single" w:sz="4" w:space="0" w:color="000000"/>
              <w:left w:val="single" w:sz="4" w:space="0" w:color="000000"/>
              <w:bottom w:val="single" w:sz="4" w:space="0" w:color="auto"/>
              <w:right w:val="single" w:sz="4" w:space="0" w:color="000000"/>
            </w:tcBorders>
            <w:hideMark/>
          </w:tcPr>
          <w:p w:rsidR="00202FB0" w:rsidRPr="00202FB0" w:rsidRDefault="00202FB0" w:rsidP="00B72A12">
            <w:pPr>
              <w:spacing w:line="240" w:lineRule="auto"/>
              <w:rPr>
                <w:sz w:val="24"/>
              </w:rPr>
            </w:pPr>
            <w:r w:rsidRPr="00202FB0">
              <w:rPr>
                <w:sz w:val="24"/>
              </w:rPr>
              <w:t>3</w:t>
            </w:r>
          </w:p>
        </w:tc>
      </w:tr>
      <w:tr w:rsidR="00202FB0" w:rsidRPr="00202FB0" w:rsidTr="00202FB0">
        <w:trPr>
          <w:trHeight w:val="492"/>
        </w:trPr>
        <w:tc>
          <w:tcPr>
            <w:tcW w:w="3265" w:type="dxa"/>
            <w:gridSpan w:val="2"/>
            <w:tcBorders>
              <w:top w:val="single" w:sz="4" w:space="0" w:color="000000"/>
              <w:left w:val="single" w:sz="4" w:space="0" w:color="000000"/>
              <w:bottom w:val="single" w:sz="4" w:space="0" w:color="000000"/>
              <w:right w:val="single" w:sz="4" w:space="0" w:color="000000"/>
            </w:tcBorders>
          </w:tcPr>
          <w:p w:rsidR="00202FB0" w:rsidRPr="00202FB0" w:rsidRDefault="00202FB0" w:rsidP="00B72A12">
            <w:pPr>
              <w:spacing w:line="240" w:lineRule="auto"/>
              <w:rPr>
                <w:sz w:val="24"/>
              </w:rPr>
            </w:pPr>
          </w:p>
        </w:tc>
        <w:tc>
          <w:tcPr>
            <w:tcW w:w="4667"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B72A12">
            <w:pPr>
              <w:spacing w:line="240" w:lineRule="auto"/>
              <w:rPr>
                <w:sz w:val="24"/>
              </w:rPr>
            </w:pPr>
            <w:r w:rsidRPr="00202FB0">
              <w:rPr>
                <w:sz w:val="24"/>
              </w:rPr>
              <w:t>Объем учебной нагрузки при 5-дневной учебной неделе</w:t>
            </w:r>
          </w:p>
        </w:tc>
        <w:tc>
          <w:tcPr>
            <w:tcW w:w="2493"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B72A12">
            <w:pPr>
              <w:spacing w:line="240" w:lineRule="auto"/>
              <w:rPr>
                <w:b/>
                <w:sz w:val="24"/>
              </w:rPr>
            </w:pPr>
            <w:r w:rsidRPr="00202FB0">
              <w:rPr>
                <w:b/>
                <w:sz w:val="24"/>
              </w:rPr>
              <w:t>29</w:t>
            </w:r>
          </w:p>
        </w:tc>
      </w:tr>
    </w:tbl>
    <w:p w:rsidR="00202FB0" w:rsidRPr="00202FB0" w:rsidRDefault="00202FB0" w:rsidP="00B72A12">
      <w:pPr>
        <w:spacing w:line="240" w:lineRule="auto"/>
        <w:ind w:firstLine="0"/>
        <w:rPr>
          <w:sz w:val="24"/>
        </w:rPr>
      </w:pPr>
    </w:p>
    <w:p w:rsidR="00202FB0" w:rsidRPr="00202FB0" w:rsidRDefault="00202FB0" w:rsidP="00202FB0">
      <w:pPr>
        <w:spacing w:line="240" w:lineRule="auto"/>
        <w:jc w:val="center"/>
        <w:rPr>
          <w:sz w:val="24"/>
        </w:rPr>
      </w:pPr>
    </w:p>
    <w:p w:rsidR="00202FB0" w:rsidRPr="00202FB0" w:rsidRDefault="00202FB0" w:rsidP="00202FB0">
      <w:pPr>
        <w:spacing w:line="240" w:lineRule="auto"/>
        <w:jc w:val="center"/>
        <w:rPr>
          <w:sz w:val="24"/>
        </w:rPr>
      </w:pPr>
    </w:p>
    <w:p w:rsidR="00202FB0" w:rsidRPr="00202FB0" w:rsidRDefault="00202FB0" w:rsidP="00202FB0">
      <w:pPr>
        <w:spacing w:line="240" w:lineRule="auto"/>
        <w:jc w:val="center"/>
        <w:rPr>
          <w:sz w:val="24"/>
        </w:rPr>
      </w:pPr>
      <w:r>
        <w:rPr>
          <w:sz w:val="24"/>
        </w:rPr>
        <w:t xml:space="preserve">Пояснительная записка </w:t>
      </w:r>
      <w:r w:rsidRPr="00202FB0">
        <w:rPr>
          <w:sz w:val="24"/>
        </w:rPr>
        <w:t>к учебному плану 5  класса</w:t>
      </w:r>
    </w:p>
    <w:p w:rsidR="00202FB0" w:rsidRPr="00202FB0" w:rsidRDefault="00202FB0" w:rsidP="00202FB0">
      <w:pPr>
        <w:spacing w:line="240" w:lineRule="auto"/>
        <w:jc w:val="center"/>
        <w:rPr>
          <w:sz w:val="24"/>
        </w:rPr>
      </w:pPr>
      <w:r w:rsidRPr="00202FB0">
        <w:rPr>
          <w:sz w:val="24"/>
        </w:rPr>
        <w:lastRenderedPageBreak/>
        <w:t>муниципального автономного общеобразовательного учреждения</w:t>
      </w:r>
    </w:p>
    <w:p w:rsidR="00202FB0" w:rsidRPr="00202FB0" w:rsidRDefault="00202FB0" w:rsidP="00202FB0">
      <w:pPr>
        <w:spacing w:line="240" w:lineRule="auto"/>
        <w:jc w:val="center"/>
        <w:rPr>
          <w:sz w:val="24"/>
        </w:rPr>
      </w:pPr>
      <w:r w:rsidRPr="00202FB0">
        <w:rPr>
          <w:sz w:val="24"/>
        </w:rPr>
        <w:t>«Антипинская средняя общеобразовательная школа»</w:t>
      </w:r>
    </w:p>
    <w:p w:rsidR="00202FB0" w:rsidRPr="00202FB0" w:rsidRDefault="00202FB0" w:rsidP="00202FB0">
      <w:pPr>
        <w:spacing w:line="240" w:lineRule="auto"/>
        <w:jc w:val="center"/>
        <w:rPr>
          <w:sz w:val="24"/>
        </w:rPr>
      </w:pPr>
      <w:r w:rsidRPr="00202FB0">
        <w:rPr>
          <w:sz w:val="24"/>
        </w:rPr>
        <w:t>на 2015-2016 учебный год</w:t>
      </w:r>
    </w:p>
    <w:p w:rsidR="00202FB0" w:rsidRPr="00202FB0" w:rsidRDefault="00202FB0" w:rsidP="00202FB0">
      <w:pPr>
        <w:spacing w:line="240" w:lineRule="auto"/>
        <w:rPr>
          <w:sz w:val="24"/>
        </w:rPr>
      </w:pPr>
      <w:r w:rsidRPr="00202FB0">
        <w:rPr>
          <w:sz w:val="24"/>
        </w:rPr>
        <w:tab/>
      </w:r>
    </w:p>
    <w:p w:rsidR="00202FB0" w:rsidRPr="00202FB0" w:rsidRDefault="00202FB0" w:rsidP="00202FB0">
      <w:pPr>
        <w:pStyle w:val="a5"/>
        <w:autoSpaceDE w:val="0"/>
        <w:autoSpaceDN w:val="0"/>
        <w:adjustRightInd w:val="0"/>
        <w:spacing w:after="0" w:line="240" w:lineRule="auto"/>
        <w:ind w:left="284"/>
        <w:jc w:val="both"/>
        <w:rPr>
          <w:rFonts w:ascii="Times New Roman" w:hAnsi="Times New Roman"/>
          <w:sz w:val="24"/>
          <w:szCs w:val="24"/>
        </w:rPr>
      </w:pPr>
      <w:r w:rsidRPr="00202FB0">
        <w:rPr>
          <w:rFonts w:ascii="Times New Roman" w:hAnsi="Times New Roman"/>
          <w:sz w:val="24"/>
          <w:szCs w:val="24"/>
        </w:rPr>
        <w:tab/>
        <w:t xml:space="preserve">Преподавание предметов федерального компонента организовано по утвержденным Министерством образования и науки РФ учебникам. </w:t>
      </w:r>
    </w:p>
    <w:p w:rsidR="00202FB0" w:rsidRPr="00202FB0" w:rsidRDefault="00202FB0" w:rsidP="00202FB0">
      <w:pPr>
        <w:spacing w:line="240" w:lineRule="auto"/>
        <w:ind w:firstLine="397"/>
        <w:rPr>
          <w:sz w:val="24"/>
        </w:rPr>
      </w:pPr>
      <w:r w:rsidRPr="00202FB0">
        <w:rPr>
          <w:sz w:val="24"/>
        </w:rPr>
        <w:t xml:space="preserve">Все курсы, все предметы имеют необходимый учебно – методический комплект. Фонд учебников обеспечен на 100% . (Приложение 1) </w:t>
      </w:r>
    </w:p>
    <w:p w:rsidR="00202FB0" w:rsidRPr="00202FB0" w:rsidRDefault="00202FB0" w:rsidP="00202FB0">
      <w:pPr>
        <w:spacing w:line="240" w:lineRule="auto"/>
        <w:ind w:firstLine="397"/>
        <w:rPr>
          <w:sz w:val="24"/>
        </w:rPr>
      </w:pPr>
      <w:r w:rsidRPr="00202FB0">
        <w:rPr>
          <w:sz w:val="24"/>
        </w:rPr>
        <w:t>Школа работает по пятидневной учебной неделе. Продолжительность учебного года  и урока соответственно –  34 учебные недели, 45 минут.</w:t>
      </w:r>
    </w:p>
    <w:p w:rsidR="00202FB0" w:rsidRPr="00202FB0" w:rsidRDefault="00202FB0" w:rsidP="00202FB0">
      <w:pPr>
        <w:spacing w:line="240" w:lineRule="auto"/>
        <w:ind w:firstLine="397"/>
        <w:rPr>
          <w:b/>
          <w:sz w:val="24"/>
        </w:rPr>
      </w:pPr>
    </w:p>
    <w:p w:rsidR="00202FB0" w:rsidRPr="00202FB0" w:rsidRDefault="00202FB0" w:rsidP="00202FB0">
      <w:pPr>
        <w:spacing w:line="240" w:lineRule="auto"/>
        <w:ind w:firstLine="397"/>
        <w:rPr>
          <w:b/>
          <w:sz w:val="24"/>
        </w:rPr>
      </w:pPr>
      <w:r w:rsidRPr="00202FB0">
        <w:rPr>
          <w:b/>
          <w:sz w:val="24"/>
        </w:rPr>
        <w:t>Особенности организации обучения на ступени основного общего образования.</w:t>
      </w:r>
    </w:p>
    <w:p w:rsidR="00202FB0" w:rsidRPr="00202FB0" w:rsidRDefault="00202FB0" w:rsidP="00202FB0">
      <w:pPr>
        <w:spacing w:line="240" w:lineRule="auto"/>
        <w:ind w:firstLine="397"/>
        <w:rPr>
          <w:sz w:val="24"/>
        </w:rPr>
      </w:pPr>
      <w:r w:rsidRPr="00202FB0">
        <w:rPr>
          <w:sz w:val="24"/>
        </w:rPr>
        <w:t>Обучающиеся 5 класса обучаются по образовательной программе данного уровня на основе федерального государственного образовательного стандарта основного общего образования.</w:t>
      </w:r>
    </w:p>
    <w:p w:rsidR="00202FB0" w:rsidRPr="00202FB0" w:rsidRDefault="00202FB0" w:rsidP="00202FB0">
      <w:pPr>
        <w:spacing w:line="240" w:lineRule="auto"/>
        <w:ind w:firstLine="397"/>
        <w:rPr>
          <w:b/>
          <w:sz w:val="24"/>
        </w:rPr>
      </w:pPr>
      <w:r w:rsidRPr="00202FB0">
        <w:rPr>
          <w:sz w:val="24"/>
        </w:rPr>
        <w:t xml:space="preserve">Промежуточная аттестация </w:t>
      </w:r>
      <w:proofErr w:type="gramStart"/>
      <w:r w:rsidRPr="00202FB0">
        <w:rPr>
          <w:sz w:val="24"/>
        </w:rPr>
        <w:t>обучающихся</w:t>
      </w:r>
      <w:proofErr w:type="gramEnd"/>
      <w:r w:rsidRPr="00202FB0">
        <w:rPr>
          <w:sz w:val="24"/>
        </w:rPr>
        <w:t xml:space="preserve"> по различным предметам проводится в конце учебного года по формам, согласно принятым в ОУ локальным актам. Конкретизация данных форм с указанием сроков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в завершении первой четверти</w:t>
      </w:r>
      <w:r w:rsidRPr="00202FB0">
        <w:rPr>
          <w:b/>
          <w:sz w:val="24"/>
        </w:rPr>
        <w:t>.</w:t>
      </w:r>
    </w:p>
    <w:p w:rsidR="00202FB0" w:rsidRPr="00202FB0" w:rsidRDefault="00202FB0" w:rsidP="00202FB0">
      <w:pPr>
        <w:widowControl w:val="0"/>
        <w:autoSpaceDE w:val="0"/>
        <w:autoSpaceDN w:val="0"/>
        <w:adjustRightInd w:val="0"/>
        <w:spacing w:line="240" w:lineRule="auto"/>
        <w:ind w:firstLine="709"/>
        <w:rPr>
          <w:sz w:val="24"/>
        </w:rPr>
      </w:pPr>
      <w:r w:rsidRPr="00202FB0">
        <w:rPr>
          <w:sz w:val="24"/>
        </w:rPr>
        <w:t xml:space="preserve"> </w:t>
      </w:r>
      <w:proofErr w:type="gramStart"/>
      <w:r w:rsidRPr="00202FB0">
        <w:rPr>
          <w:sz w:val="24"/>
        </w:rPr>
        <w:t>Формы промежуточной аттестации обучающихся по различным предметам предусмотрены согласно принятым локальным актам письменные (контрольные работы, тестирование), устные (зачеты, защита проектов).</w:t>
      </w:r>
      <w:proofErr w:type="gramEnd"/>
      <w:r w:rsidRPr="00202FB0">
        <w:rPr>
          <w:sz w:val="24"/>
        </w:rPr>
        <w:t xml:space="preserve">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(рекомендуемый срок проведения указанного педагогического совета – в завершении первой четверти).</w:t>
      </w:r>
    </w:p>
    <w:p w:rsidR="00202FB0" w:rsidRPr="00202FB0" w:rsidRDefault="00202FB0" w:rsidP="00202FB0">
      <w:pPr>
        <w:autoSpaceDE w:val="0"/>
        <w:autoSpaceDN w:val="0"/>
        <w:adjustRightInd w:val="0"/>
        <w:spacing w:line="240" w:lineRule="auto"/>
        <w:rPr>
          <w:rFonts w:eastAsia="Calibri"/>
          <w:sz w:val="24"/>
          <w:lang w:eastAsia="en-US"/>
        </w:rPr>
      </w:pPr>
      <w:r w:rsidRPr="00202FB0">
        <w:rPr>
          <w:rFonts w:eastAsia="Calibri"/>
          <w:sz w:val="24"/>
          <w:lang w:eastAsia="en-US"/>
        </w:rPr>
        <w:t xml:space="preserve">            В 5 классе  промежуточная аттестация производится следующим образом: </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529"/>
      </w:tblGrid>
      <w:tr w:rsidR="00202FB0" w:rsidRPr="00202FB0" w:rsidTr="00202FB0">
        <w:trPr>
          <w:gridAfter w:val="1"/>
          <w:wAfter w:w="5529" w:type="dxa"/>
          <w:trHeight w:val="483"/>
        </w:trPr>
        <w:tc>
          <w:tcPr>
            <w:tcW w:w="2943" w:type="dxa"/>
            <w:vMerge w:val="restart"/>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b/>
                <w:bCs/>
                <w:kern w:val="2"/>
                <w:sz w:val="24"/>
                <w:lang w:eastAsia="en-US"/>
              </w:rPr>
              <w:t>Учебные предметы</w:t>
            </w:r>
          </w:p>
        </w:tc>
      </w:tr>
      <w:tr w:rsidR="00202FB0" w:rsidRPr="00202FB0" w:rsidTr="00202FB0">
        <w:trPr>
          <w:trHeight w:val="147"/>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202FB0" w:rsidRPr="00202FB0" w:rsidRDefault="00202FB0" w:rsidP="00202FB0">
            <w:pPr>
              <w:spacing w:line="240" w:lineRule="auto"/>
              <w:rPr>
                <w:rFonts w:eastAsia="Arial Unicode MS"/>
                <w:kern w:val="2"/>
                <w:sz w:val="24"/>
                <w:lang w:eastAsia="en-US"/>
              </w:rPr>
            </w:pPr>
          </w:p>
        </w:tc>
        <w:tc>
          <w:tcPr>
            <w:tcW w:w="552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b/>
                <w:kern w:val="2"/>
                <w:sz w:val="24"/>
                <w:lang w:eastAsia="en-US"/>
              </w:rPr>
              <w:t xml:space="preserve"> 5класс</w:t>
            </w:r>
          </w:p>
        </w:tc>
      </w:tr>
      <w:tr w:rsidR="00202FB0" w:rsidRPr="00202FB0" w:rsidTr="00202FB0">
        <w:trPr>
          <w:trHeight w:val="236"/>
        </w:trPr>
        <w:tc>
          <w:tcPr>
            <w:tcW w:w="2943"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Русский язык</w:t>
            </w:r>
          </w:p>
        </w:tc>
        <w:tc>
          <w:tcPr>
            <w:tcW w:w="552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 xml:space="preserve">Контрольная работа  </w:t>
            </w:r>
          </w:p>
        </w:tc>
      </w:tr>
      <w:tr w:rsidR="00202FB0" w:rsidRPr="00202FB0" w:rsidTr="00202FB0">
        <w:trPr>
          <w:trHeight w:val="363"/>
        </w:trPr>
        <w:tc>
          <w:tcPr>
            <w:tcW w:w="2943"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Литературное чтение</w:t>
            </w:r>
          </w:p>
        </w:tc>
        <w:tc>
          <w:tcPr>
            <w:tcW w:w="552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Годовая отметка на основе четвертных</w:t>
            </w:r>
          </w:p>
        </w:tc>
      </w:tr>
      <w:tr w:rsidR="00202FB0" w:rsidRPr="00202FB0" w:rsidTr="00202FB0">
        <w:trPr>
          <w:trHeight w:val="331"/>
        </w:trPr>
        <w:tc>
          <w:tcPr>
            <w:tcW w:w="2943"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Английский язык</w:t>
            </w:r>
          </w:p>
        </w:tc>
        <w:tc>
          <w:tcPr>
            <w:tcW w:w="552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Годовая отметка на основе четвертных</w:t>
            </w:r>
          </w:p>
        </w:tc>
      </w:tr>
      <w:tr w:rsidR="00202FB0" w:rsidRPr="00202FB0" w:rsidTr="00202FB0">
        <w:trPr>
          <w:trHeight w:val="454"/>
        </w:trPr>
        <w:tc>
          <w:tcPr>
            <w:tcW w:w="2943"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 xml:space="preserve">Математика </w:t>
            </w:r>
          </w:p>
        </w:tc>
        <w:tc>
          <w:tcPr>
            <w:tcW w:w="552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 xml:space="preserve">Контрольная работа    </w:t>
            </w:r>
          </w:p>
        </w:tc>
      </w:tr>
      <w:tr w:rsidR="00202FB0" w:rsidRPr="00202FB0" w:rsidTr="00202FB0">
        <w:trPr>
          <w:trHeight w:val="236"/>
        </w:trPr>
        <w:tc>
          <w:tcPr>
            <w:tcW w:w="2943"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Биология</w:t>
            </w:r>
          </w:p>
        </w:tc>
        <w:tc>
          <w:tcPr>
            <w:tcW w:w="552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тест</w:t>
            </w:r>
          </w:p>
        </w:tc>
      </w:tr>
      <w:tr w:rsidR="00202FB0" w:rsidRPr="00202FB0" w:rsidTr="00202FB0">
        <w:trPr>
          <w:trHeight w:val="236"/>
        </w:trPr>
        <w:tc>
          <w:tcPr>
            <w:tcW w:w="2943"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География</w:t>
            </w:r>
          </w:p>
        </w:tc>
        <w:tc>
          <w:tcPr>
            <w:tcW w:w="552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проект</w:t>
            </w:r>
          </w:p>
        </w:tc>
      </w:tr>
      <w:tr w:rsidR="00202FB0" w:rsidRPr="00202FB0" w:rsidTr="00202FB0">
        <w:trPr>
          <w:trHeight w:val="445"/>
        </w:trPr>
        <w:tc>
          <w:tcPr>
            <w:tcW w:w="2943"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Музыка</w:t>
            </w:r>
          </w:p>
        </w:tc>
        <w:tc>
          <w:tcPr>
            <w:tcW w:w="552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spacing w:line="240" w:lineRule="auto"/>
              <w:rPr>
                <w:sz w:val="24"/>
              </w:rPr>
            </w:pPr>
            <w:r w:rsidRPr="00202FB0">
              <w:rPr>
                <w:rFonts w:eastAsia="Arial Unicode MS"/>
                <w:kern w:val="2"/>
                <w:sz w:val="24"/>
                <w:lang w:eastAsia="en-US"/>
              </w:rPr>
              <w:t>Годовая отметка на основе четвертных</w:t>
            </w:r>
          </w:p>
        </w:tc>
      </w:tr>
      <w:tr w:rsidR="00202FB0" w:rsidRPr="00202FB0" w:rsidTr="00202FB0">
        <w:trPr>
          <w:trHeight w:val="459"/>
        </w:trPr>
        <w:tc>
          <w:tcPr>
            <w:tcW w:w="2943"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Изобразительное искусство</w:t>
            </w:r>
          </w:p>
        </w:tc>
        <w:tc>
          <w:tcPr>
            <w:tcW w:w="552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spacing w:line="240" w:lineRule="auto"/>
              <w:rPr>
                <w:sz w:val="24"/>
              </w:rPr>
            </w:pPr>
            <w:r w:rsidRPr="00202FB0">
              <w:rPr>
                <w:rFonts w:eastAsia="Arial Unicode MS"/>
                <w:kern w:val="2"/>
                <w:sz w:val="24"/>
                <w:lang w:eastAsia="en-US"/>
              </w:rPr>
              <w:t>Годовая отметка на основе четвертных</w:t>
            </w:r>
          </w:p>
        </w:tc>
      </w:tr>
      <w:tr w:rsidR="00202FB0" w:rsidRPr="00202FB0" w:rsidTr="00202FB0">
        <w:trPr>
          <w:trHeight w:val="217"/>
        </w:trPr>
        <w:tc>
          <w:tcPr>
            <w:tcW w:w="2943"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 xml:space="preserve">Технология </w:t>
            </w:r>
          </w:p>
        </w:tc>
        <w:tc>
          <w:tcPr>
            <w:tcW w:w="552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 xml:space="preserve">Проект </w:t>
            </w:r>
          </w:p>
        </w:tc>
      </w:tr>
      <w:tr w:rsidR="00202FB0" w:rsidRPr="00202FB0" w:rsidTr="00202FB0">
        <w:trPr>
          <w:trHeight w:val="472"/>
        </w:trPr>
        <w:tc>
          <w:tcPr>
            <w:tcW w:w="2943"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Физическая культура</w:t>
            </w:r>
          </w:p>
        </w:tc>
        <w:tc>
          <w:tcPr>
            <w:tcW w:w="5529"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Дифференцированный зачет</w:t>
            </w:r>
          </w:p>
        </w:tc>
      </w:tr>
      <w:tr w:rsidR="00202FB0" w:rsidRPr="00202FB0" w:rsidTr="00202FB0">
        <w:trPr>
          <w:trHeight w:val="472"/>
        </w:trPr>
        <w:tc>
          <w:tcPr>
            <w:tcW w:w="2943" w:type="dxa"/>
            <w:tcBorders>
              <w:top w:val="single" w:sz="4" w:space="0" w:color="000000"/>
              <w:left w:val="single" w:sz="4" w:space="0" w:color="000000"/>
              <w:bottom w:val="single" w:sz="4" w:space="0" w:color="000000"/>
              <w:right w:val="single" w:sz="4" w:space="0" w:color="000000"/>
            </w:tcBorders>
            <w:hideMark/>
          </w:tcPr>
          <w:p w:rsidR="00202FB0" w:rsidRPr="00202FB0" w:rsidRDefault="00202FB0" w:rsidP="00202FB0">
            <w:pPr>
              <w:widowControl w:val="0"/>
              <w:suppressAutoHyphens/>
              <w:spacing w:line="240" w:lineRule="auto"/>
              <w:rPr>
                <w:rFonts w:eastAsia="Arial Unicode MS"/>
                <w:kern w:val="2"/>
                <w:sz w:val="24"/>
                <w:lang w:eastAsia="en-US"/>
              </w:rPr>
            </w:pPr>
            <w:r w:rsidRPr="00202FB0">
              <w:rPr>
                <w:rFonts w:eastAsia="Arial Unicode MS"/>
                <w:kern w:val="2"/>
                <w:sz w:val="24"/>
                <w:lang w:eastAsia="en-US"/>
              </w:rPr>
              <w:t>Французский язык</w:t>
            </w:r>
          </w:p>
        </w:tc>
        <w:tc>
          <w:tcPr>
            <w:tcW w:w="5529" w:type="dxa"/>
            <w:tcBorders>
              <w:top w:val="single" w:sz="4" w:space="0" w:color="000000"/>
              <w:left w:val="single" w:sz="4" w:space="0" w:color="000000"/>
              <w:bottom w:val="single" w:sz="4" w:space="0" w:color="000000"/>
              <w:right w:val="single" w:sz="4" w:space="0" w:color="000000"/>
            </w:tcBorders>
          </w:tcPr>
          <w:p w:rsidR="00202FB0" w:rsidRPr="00202FB0" w:rsidRDefault="00202FB0" w:rsidP="00202FB0">
            <w:pPr>
              <w:widowControl w:val="0"/>
              <w:suppressAutoHyphens/>
              <w:spacing w:line="240" w:lineRule="auto"/>
              <w:jc w:val="center"/>
              <w:rPr>
                <w:rFonts w:eastAsia="Arial Unicode MS"/>
                <w:kern w:val="2"/>
                <w:sz w:val="24"/>
                <w:lang w:eastAsia="en-US"/>
              </w:rPr>
            </w:pPr>
            <w:r w:rsidRPr="00202FB0">
              <w:rPr>
                <w:rFonts w:eastAsia="Arial Unicode MS"/>
                <w:kern w:val="2"/>
                <w:sz w:val="24"/>
                <w:lang w:eastAsia="en-US"/>
              </w:rPr>
              <w:t>Годовая отметка на основе четвертных</w:t>
            </w:r>
          </w:p>
        </w:tc>
      </w:tr>
    </w:tbl>
    <w:p w:rsidR="00202FB0" w:rsidRPr="00202FB0" w:rsidRDefault="00202FB0" w:rsidP="00202FB0">
      <w:pPr>
        <w:spacing w:line="240" w:lineRule="auto"/>
        <w:ind w:firstLine="397"/>
        <w:rPr>
          <w:b/>
          <w:sz w:val="24"/>
        </w:rPr>
      </w:pPr>
    </w:p>
    <w:p w:rsidR="00202FB0" w:rsidRPr="00202FB0" w:rsidRDefault="00202FB0" w:rsidP="00202FB0">
      <w:pPr>
        <w:spacing w:line="240" w:lineRule="auto"/>
        <w:ind w:firstLine="397"/>
        <w:rPr>
          <w:sz w:val="24"/>
        </w:rPr>
      </w:pPr>
      <w:r w:rsidRPr="00202FB0">
        <w:rPr>
          <w:sz w:val="24"/>
        </w:rPr>
        <w:t xml:space="preserve">Время, отведённое на изучение национально-региональных особенностей, будет использовано комплексно - на проведение экскурсий, походов, выставок, концертов. </w:t>
      </w:r>
    </w:p>
    <w:p w:rsidR="00202FB0" w:rsidRPr="00202FB0" w:rsidRDefault="00202FB0" w:rsidP="00202FB0">
      <w:pPr>
        <w:spacing w:line="240" w:lineRule="auto"/>
        <w:ind w:firstLine="397"/>
        <w:rPr>
          <w:sz w:val="24"/>
        </w:rPr>
      </w:pPr>
      <w:r w:rsidRPr="00202FB0">
        <w:rPr>
          <w:sz w:val="24"/>
        </w:rPr>
        <w:t xml:space="preserve">Водится второй иностранный язык – французский язык.(2 ч), первый </w:t>
      </w:r>
      <w:proofErr w:type="gramStart"/>
      <w:r w:rsidRPr="00202FB0">
        <w:rPr>
          <w:sz w:val="24"/>
        </w:rPr>
        <w:t>–а</w:t>
      </w:r>
      <w:proofErr w:type="gramEnd"/>
      <w:r w:rsidRPr="00202FB0">
        <w:rPr>
          <w:sz w:val="24"/>
        </w:rPr>
        <w:t>нглийский язык (3 ч)</w:t>
      </w:r>
    </w:p>
    <w:p w:rsidR="00202FB0" w:rsidRPr="00202FB0" w:rsidRDefault="00202FB0" w:rsidP="00202FB0">
      <w:pPr>
        <w:spacing w:line="240" w:lineRule="auto"/>
        <w:ind w:firstLine="397"/>
        <w:rPr>
          <w:sz w:val="24"/>
        </w:rPr>
      </w:pPr>
      <w:r w:rsidRPr="00202FB0">
        <w:rPr>
          <w:sz w:val="24"/>
        </w:rPr>
        <w:lastRenderedPageBreak/>
        <w:t xml:space="preserve">      Вводится предметная область «Основы духовно-нравственной культуры народов России» данная предметная область является логическим продолжением учебного предмета ОРКСЭ в начальной школе. Предметная область ОДНКНР будет совмещена с темами  национально-регионального содержания в рамках изучаемых предметов: </w:t>
      </w:r>
      <w:r w:rsidRPr="00202FB0">
        <w:rPr>
          <w:color w:val="000000"/>
          <w:sz w:val="24"/>
        </w:rPr>
        <w:t xml:space="preserve"> история – 7 часов,   литература -10 часов, </w:t>
      </w:r>
      <w:r w:rsidRPr="00202FB0">
        <w:rPr>
          <w:sz w:val="24"/>
        </w:rPr>
        <w:t xml:space="preserve">изобразительное искусство-3 ч, музыка-3 ч, </w:t>
      </w:r>
    </w:p>
    <w:p w:rsidR="00202FB0" w:rsidRPr="00202FB0" w:rsidRDefault="00202FB0" w:rsidP="00202FB0">
      <w:pPr>
        <w:spacing w:line="240" w:lineRule="auto"/>
        <w:ind w:firstLine="397"/>
        <w:rPr>
          <w:sz w:val="24"/>
        </w:rPr>
      </w:pPr>
      <w:r w:rsidRPr="00202FB0">
        <w:rPr>
          <w:color w:val="000000"/>
          <w:sz w:val="24"/>
        </w:rPr>
        <w:t xml:space="preserve">в преподавании  тем экологической направленности изучаются  в предметах: география -  3 часа,  биология  - 3 часа, </w:t>
      </w:r>
      <w:r w:rsidRPr="00202FB0">
        <w:rPr>
          <w:sz w:val="24"/>
        </w:rPr>
        <w:t xml:space="preserve">Изучение тематики национально-регионального содержания осуществляется модульно в рамках общеобразовательных предметов. </w:t>
      </w:r>
    </w:p>
    <w:p w:rsidR="00202FB0" w:rsidRPr="00202FB0" w:rsidRDefault="00202FB0" w:rsidP="00202FB0">
      <w:pPr>
        <w:spacing w:line="240" w:lineRule="auto"/>
        <w:rPr>
          <w:sz w:val="24"/>
        </w:rPr>
      </w:pPr>
    </w:p>
    <w:p w:rsidR="00202FB0" w:rsidRPr="00202FB0" w:rsidRDefault="00202FB0" w:rsidP="00202FB0">
      <w:pPr>
        <w:tabs>
          <w:tab w:val="left" w:pos="284"/>
        </w:tabs>
        <w:spacing w:line="240" w:lineRule="auto"/>
        <w:ind w:firstLine="397"/>
        <w:rPr>
          <w:sz w:val="24"/>
        </w:rPr>
      </w:pPr>
      <w:r w:rsidRPr="00202FB0">
        <w:rPr>
          <w:sz w:val="24"/>
        </w:rPr>
        <w:t xml:space="preserve">С учетом индивидуальных способностей детей, их уровня здоровья в  рамках   проведения 3-его часа физической культуры занятия содержат разнообразные виды физической активности, включающие в себя популярные игровые виды спорта (волейбол, футбол). </w:t>
      </w:r>
    </w:p>
    <w:p w:rsidR="00202FB0" w:rsidRPr="00202FB0" w:rsidRDefault="00202FB0" w:rsidP="00202FB0">
      <w:pPr>
        <w:autoSpaceDE w:val="0"/>
        <w:autoSpaceDN w:val="0"/>
        <w:adjustRightInd w:val="0"/>
        <w:spacing w:line="240" w:lineRule="auto"/>
        <w:ind w:firstLine="709"/>
        <w:rPr>
          <w:sz w:val="24"/>
        </w:rPr>
      </w:pPr>
    </w:p>
    <w:p w:rsidR="00202FB0" w:rsidRPr="00202FB0" w:rsidRDefault="00202FB0" w:rsidP="00202FB0">
      <w:pPr>
        <w:spacing w:line="240" w:lineRule="auto"/>
        <w:rPr>
          <w:sz w:val="24"/>
        </w:rPr>
      </w:pPr>
      <w:r w:rsidRPr="00202FB0">
        <w:rPr>
          <w:sz w:val="24"/>
        </w:rPr>
        <w:t>На уроках физической культуры изучаются элементы основ безопасности жизнедеятельности, формируются знания у  школьников о здоровом образе жизни, элементарные правила поведения в экстремальных ситуациях,  знания правил дорожного движения.</w:t>
      </w:r>
    </w:p>
    <w:p w:rsidR="00202FB0" w:rsidRPr="00202FB0" w:rsidRDefault="00202FB0" w:rsidP="00202FB0">
      <w:pPr>
        <w:tabs>
          <w:tab w:val="left" w:pos="284"/>
        </w:tabs>
        <w:spacing w:line="240" w:lineRule="auto"/>
        <w:rPr>
          <w:sz w:val="24"/>
        </w:rPr>
      </w:pPr>
      <w:r w:rsidRPr="00202FB0">
        <w:rPr>
          <w:sz w:val="24"/>
        </w:rPr>
        <w:t xml:space="preserve">      </w:t>
      </w:r>
    </w:p>
    <w:p w:rsidR="00202FB0" w:rsidRPr="00202FB0" w:rsidRDefault="00202FB0" w:rsidP="00202FB0">
      <w:pPr>
        <w:spacing w:line="240" w:lineRule="auto"/>
        <w:rPr>
          <w:sz w:val="24"/>
        </w:rPr>
      </w:pPr>
      <w:r w:rsidRPr="00202FB0">
        <w:rPr>
          <w:sz w:val="24"/>
        </w:rPr>
        <w:t>Внеурочная деятельность реализует дополнительные образовательные программы в соответствии с образовательной программой и планом работы школы, с учетом интересов обучающихся.</w:t>
      </w:r>
    </w:p>
    <w:p w:rsidR="00202FB0" w:rsidRPr="00202FB0" w:rsidRDefault="00202FB0" w:rsidP="00202FB0">
      <w:pPr>
        <w:spacing w:line="240" w:lineRule="auto"/>
        <w:rPr>
          <w:sz w:val="24"/>
        </w:rPr>
      </w:pPr>
    </w:p>
    <w:tbl>
      <w:tblPr>
        <w:tblW w:w="97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2"/>
        <w:gridCol w:w="2693"/>
        <w:gridCol w:w="7"/>
        <w:gridCol w:w="2260"/>
        <w:gridCol w:w="1700"/>
        <w:gridCol w:w="1275"/>
      </w:tblGrid>
      <w:tr w:rsidR="00202FB0" w:rsidRPr="00202FB0" w:rsidTr="00202FB0">
        <w:tc>
          <w:tcPr>
            <w:tcW w:w="1842"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Направления</w:t>
            </w:r>
          </w:p>
          <w:p w:rsidR="00202FB0" w:rsidRPr="00202FB0" w:rsidRDefault="00202FB0" w:rsidP="00202FB0">
            <w:pPr>
              <w:pStyle w:val="13"/>
            </w:pPr>
            <w:r w:rsidRPr="00202FB0">
              <w:t>внеурочной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Название реализуемой программы</w:t>
            </w:r>
          </w:p>
        </w:tc>
        <w:tc>
          <w:tcPr>
            <w:tcW w:w="2267" w:type="dxa"/>
            <w:gridSpan w:val="2"/>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 xml:space="preserve">Форма работы </w:t>
            </w:r>
          </w:p>
          <w:p w:rsidR="00202FB0" w:rsidRPr="00202FB0" w:rsidRDefault="00202FB0" w:rsidP="00202FB0">
            <w:pPr>
              <w:pStyle w:val="13"/>
            </w:pPr>
            <w:r w:rsidRPr="00202FB0">
              <w:t>(кружок, секция, клуб, студия)</w:t>
            </w:r>
          </w:p>
        </w:tc>
        <w:tc>
          <w:tcPr>
            <w:tcW w:w="1700"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Руководитель</w:t>
            </w:r>
          </w:p>
          <w:p w:rsidR="00202FB0" w:rsidRPr="00202FB0" w:rsidRDefault="00202FB0" w:rsidP="00202FB0">
            <w:pPr>
              <w:pStyle w:val="13"/>
            </w:pPr>
            <w:r w:rsidRPr="00202FB0">
              <w:t>(указать должность)</w:t>
            </w:r>
          </w:p>
        </w:tc>
        <w:tc>
          <w:tcPr>
            <w:tcW w:w="1275"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Кол-во часов</w:t>
            </w:r>
          </w:p>
          <w:p w:rsidR="00202FB0" w:rsidRPr="00202FB0" w:rsidRDefault="00202FB0" w:rsidP="00202FB0">
            <w:pPr>
              <w:pStyle w:val="13"/>
            </w:pPr>
          </w:p>
        </w:tc>
      </w:tr>
      <w:tr w:rsidR="00202FB0" w:rsidRPr="00202FB0" w:rsidTr="00202FB0">
        <w:trPr>
          <w:trHeight w:val="810"/>
        </w:trPr>
        <w:tc>
          <w:tcPr>
            <w:tcW w:w="1842" w:type="dxa"/>
            <w:vMerge w:val="restart"/>
            <w:tcBorders>
              <w:top w:val="single" w:sz="4" w:space="0" w:color="auto"/>
              <w:left w:val="single" w:sz="4" w:space="0" w:color="auto"/>
              <w:right w:val="single" w:sz="4" w:space="0" w:color="auto"/>
            </w:tcBorders>
            <w:hideMark/>
          </w:tcPr>
          <w:p w:rsidR="00202FB0" w:rsidRPr="00202FB0" w:rsidRDefault="00202FB0" w:rsidP="00202FB0">
            <w:pPr>
              <w:pStyle w:val="13"/>
            </w:pPr>
            <w:r w:rsidRPr="00202FB0">
              <w:t>Общеинтеллектуальное</w:t>
            </w:r>
          </w:p>
        </w:tc>
        <w:tc>
          <w:tcPr>
            <w:tcW w:w="2693"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 xml:space="preserve">На основе авторской программы </w:t>
            </w:r>
          </w:p>
          <w:p w:rsidR="00202FB0" w:rsidRPr="00202FB0" w:rsidRDefault="00202FB0" w:rsidP="00202FB0">
            <w:pPr>
              <w:pStyle w:val="13"/>
            </w:pPr>
            <w:r w:rsidRPr="00202FB0">
              <w:t>« Власовой Н А»</w:t>
            </w:r>
          </w:p>
        </w:tc>
        <w:tc>
          <w:tcPr>
            <w:tcW w:w="2267" w:type="dxa"/>
            <w:gridSpan w:val="2"/>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Кружок</w:t>
            </w:r>
          </w:p>
          <w:p w:rsidR="00202FB0" w:rsidRPr="00202FB0" w:rsidRDefault="00202FB0" w:rsidP="00202FB0">
            <w:pPr>
              <w:pStyle w:val="13"/>
            </w:pPr>
            <w:r w:rsidRPr="00202FB0">
              <w:t xml:space="preserve"> «Занимательный русский язык»</w:t>
            </w:r>
          </w:p>
        </w:tc>
        <w:tc>
          <w:tcPr>
            <w:tcW w:w="1700"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 xml:space="preserve">Учитель русского языка. </w:t>
            </w:r>
          </w:p>
        </w:tc>
        <w:tc>
          <w:tcPr>
            <w:tcW w:w="1275"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pStyle w:val="13"/>
            </w:pPr>
            <w:r w:rsidRPr="00202FB0">
              <w:t>1</w:t>
            </w:r>
          </w:p>
        </w:tc>
      </w:tr>
      <w:tr w:rsidR="00202FB0" w:rsidRPr="00202FB0" w:rsidTr="00202FB0">
        <w:trPr>
          <w:trHeight w:val="1935"/>
        </w:trPr>
        <w:tc>
          <w:tcPr>
            <w:tcW w:w="1842" w:type="dxa"/>
            <w:vMerge/>
            <w:tcBorders>
              <w:left w:val="single" w:sz="4" w:space="0" w:color="auto"/>
              <w:right w:val="single" w:sz="4" w:space="0" w:color="auto"/>
            </w:tcBorders>
            <w:hideMark/>
          </w:tcPr>
          <w:p w:rsidR="00202FB0" w:rsidRPr="00202FB0" w:rsidRDefault="00202FB0" w:rsidP="00202FB0">
            <w:pPr>
              <w:pStyle w:val="13"/>
            </w:pPr>
          </w:p>
        </w:tc>
        <w:tc>
          <w:tcPr>
            <w:tcW w:w="2693"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На основе авторской программы О.С.Шейнина, Г.М.Соловьева – М.:Издательство НЦ ЭНАС, 2007.</w:t>
            </w:r>
          </w:p>
          <w:p w:rsidR="00202FB0" w:rsidRPr="00202FB0" w:rsidRDefault="00202FB0" w:rsidP="00202FB0">
            <w:pPr>
              <w:pStyle w:val="13"/>
            </w:pPr>
            <w:r w:rsidRPr="00202FB0">
              <w:t xml:space="preserve"> </w:t>
            </w:r>
          </w:p>
        </w:tc>
        <w:tc>
          <w:tcPr>
            <w:tcW w:w="2267" w:type="dxa"/>
            <w:gridSpan w:val="2"/>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p>
          <w:p w:rsidR="00202FB0" w:rsidRPr="00202FB0" w:rsidRDefault="00202FB0" w:rsidP="00202FB0">
            <w:pPr>
              <w:pStyle w:val="13"/>
            </w:pPr>
            <w:r w:rsidRPr="00202FB0">
              <w:t>Кружок</w:t>
            </w:r>
          </w:p>
          <w:p w:rsidR="00202FB0" w:rsidRPr="00202FB0" w:rsidRDefault="00202FB0" w:rsidP="00202FB0">
            <w:pPr>
              <w:pStyle w:val="13"/>
            </w:pPr>
            <w:r w:rsidRPr="00202FB0">
              <w:t xml:space="preserve"> «Архимед»</w:t>
            </w:r>
          </w:p>
        </w:tc>
        <w:tc>
          <w:tcPr>
            <w:tcW w:w="1700"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p>
          <w:p w:rsidR="00202FB0" w:rsidRPr="00202FB0" w:rsidRDefault="00202FB0" w:rsidP="00202FB0">
            <w:pPr>
              <w:pStyle w:val="13"/>
            </w:pPr>
            <w:r w:rsidRPr="00202FB0">
              <w:t>Учитель математики</w:t>
            </w:r>
          </w:p>
        </w:tc>
        <w:tc>
          <w:tcPr>
            <w:tcW w:w="1275"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pStyle w:val="13"/>
            </w:pPr>
            <w:r w:rsidRPr="00202FB0">
              <w:t>1</w:t>
            </w:r>
          </w:p>
        </w:tc>
      </w:tr>
      <w:tr w:rsidR="00202FB0" w:rsidRPr="00202FB0" w:rsidTr="00202FB0">
        <w:trPr>
          <w:trHeight w:val="763"/>
        </w:trPr>
        <w:tc>
          <w:tcPr>
            <w:tcW w:w="1842" w:type="dxa"/>
            <w:vMerge/>
            <w:tcBorders>
              <w:left w:val="single" w:sz="4" w:space="0" w:color="auto"/>
              <w:bottom w:val="single" w:sz="4" w:space="0" w:color="auto"/>
              <w:right w:val="single" w:sz="4" w:space="0" w:color="auto"/>
            </w:tcBorders>
            <w:hideMark/>
          </w:tcPr>
          <w:p w:rsidR="00202FB0" w:rsidRPr="00202FB0" w:rsidRDefault="00202FB0" w:rsidP="00202FB0">
            <w:pPr>
              <w:pStyle w:val="13"/>
            </w:pPr>
          </w:p>
        </w:tc>
        <w:tc>
          <w:tcPr>
            <w:tcW w:w="2693"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На основе программы дополнительного образования</w:t>
            </w:r>
          </w:p>
        </w:tc>
        <w:tc>
          <w:tcPr>
            <w:tcW w:w="2267" w:type="dxa"/>
            <w:gridSpan w:val="2"/>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Кружок</w:t>
            </w:r>
          </w:p>
          <w:p w:rsidR="00202FB0" w:rsidRPr="00202FB0" w:rsidRDefault="00202FB0" w:rsidP="00202FB0">
            <w:pPr>
              <w:pStyle w:val="13"/>
            </w:pPr>
            <w:r w:rsidRPr="00202FB0">
              <w:t>«Легоконструирование»</w:t>
            </w:r>
          </w:p>
        </w:tc>
        <w:tc>
          <w:tcPr>
            <w:tcW w:w="1700"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Учитель информатики</w:t>
            </w:r>
          </w:p>
        </w:tc>
        <w:tc>
          <w:tcPr>
            <w:tcW w:w="1275"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pStyle w:val="13"/>
            </w:pPr>
            <w:r w:rsidRPr="00202FB0">
              <w:t>1</w:t>
            </w:r>
          </w:p>
        </w:tc>
      </w:tr>
      <w:tr w:rsidR="00202FB0" w:rsidRPr="00202FB0" w:rsidTr="00202FB0">
        <w:trPr>
          <w:trHeight w:val="681"/>
        </w:trPr>
        <w:tc>
          <w:tcPr>
            <w:tcW w:w="1842"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Общекультурное</w:t>
            </w:r>
          </w:p>
        </w:tc>
        <w:tc>
          <w:tcPr>
            <w:tcW w:w="2700" w:type="dxa"/>
            <w:gridSpan w:val="2"/>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spacing w:line="240" w:lineRule="auto"/>
              <w:rPr>
                <w:sz w:val="24"/>
              </w:rPr>
            </w:pPr>
            <w:r w:rsidRPr="00202FB0">
              <w:rPr>
                <w:sz w:val="24"/>
              </w:rPr>
              <w:t>Авторская программа С.В.Самыкиной «На пороге школы»</w:t>
            </w:r>
          </w:p>
        </w:tc>
        <w:tc>
          <w:tcPr>
            <w:tcW w:w="2260"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spacing w:line="240" w:lineRule="auto"/>
              <w:rPr>
                <w:sz w:val="24"/>
              </w:rPr>
            </w:pPr>
            <w:r w:rsidRPr="00202FB0">
              <w:rPr>
                <w:sz w:val="24"/>
              </w:rPr>
              <w:t>Кружок «На пороге школы»</w:t>
            </w:r>
          </w:p>
        </w:tc>
        <w:tc>
          <w:tcPr>
            <w:tcW w:w="1700"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Классный руководитель</w:t>
            </w:r>
          </w:p>
        </w:tc>
        <w:tc>
          <w:tcPr>
            <w:tcW w:w="1275"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1</w:t>
            </w:r>
          </w:p>
        </w:tc>
      </w:tr>
      <w:tr w:rsidR="00202FB0" w:rsidRPr="00202FB0" w:rsidTr="00202FB0">
        <w:trPr>
          <w:trHeight w:val="1459"/>
        </w:trPr>
        <w:tc>
          <w:tcPr>
            <w:tcW w:w="1842"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 xml:space="preserve">Спортивно-оздоровительное </w:t>
            </w:r>
          </w:p>
        </w:tc>
        <w:tc>
          <w:tcPr>
            <w:tcW w:w="2693"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 xml:space="preserve">Комплексная программа физического воспитания учащихся </w:t>
            </w:r>
            <w:r w:rsidRPr="00202FB0">
              <w:rPr>
                <w:lang w:val="en-US"/>
              </w:rPr>
              <w:t>I</w:t>
            </w:r>
            <w:r w:rsidRPr="00202FB0">
              <w:t xml:space="preserve">- </w:t>
            </w:r>
            <w:r w:rsidRPr="00202FB0">
              <w:rPr>
                <w:lang w:val="en-US"/>
              </w:rPr>
              <w:t>XI</w:t>
            </w:r>
            <w:r w:rsidRPr="00202FB0">
              <w:t xml:space="preserve"> Москва</w:t>
            </w:r>
          </w:p>
          <w:p w:rsidR="00202FB0" w:rsidRPr="00202FB0" w:rsidRDefault="00202FB0" w:rsidP="00202FB0">
            <w:pPr>
              <w:pStyle w:val="13"/>
            </w:pPr>
            <w:r w:rsidRPr="00202FB0">
              <w:t xml:space="preserve"> « Просвещение»2011г под редакцией Лях В.И. Зданевич АА.</w:t>
            </w:r>
          </w:p>
        </w:tc>
        <w:tc>
          <w:tcPr>
            <w:tcW w:w="2267" w:type="dxa"/>
            <w:gridSpan w:val="2"/>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 xml:space="preserve">Спортивная секция.  </w:t>
            </w:r>
          </w:p>
        </w:tc>
        <w:tc>
          <w:tcPr>
            <w:tcW w:w="1700"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pStyle w:val="13"/>
            </w:pPr>
            <w:r w:rsidRPr="00202FB0">
              <w:t xml:space="preserve">Учитель физической культуры </w:t>
            </w:r>
          </w:p>
          <w:p w:rsidR="00202FB0" w:rsidRPr="00202FB0" w:rsidRDefault="00202FB0" w:rsidP="00202FB0">
            <w:pPr>
              <w:pStyle w:val="13"/>
            </w:pPr>
          </w:p>
        </w:tc>
        <w:tc>
          <w:tcPr>
            <w:tcW w:w="1275"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1</w:t>
            </w:r>
          </w:p>
        </w:tc>
      </w:tr>
      <w:tr w:rsidR="00202FB0" w:rsidRPr="00202FB0" w:rsidTr="00202FB0">
        <w:trPr>
          <w:trHeight w:val="459"/>
        </w:trPr>
        <w:tc>
          <w:tcPr>
            <w:tcW w:w="1842"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 xml:space="preserve">Духовно </w:t>
            </w:r>
            <w:proofErr w:type="gramStart"/>
            <w:r w:rsidRPr="00202FB0">
              <w:t>-н</w:t>
            </w:r>
            <w:proofErr w:type="gramEnd"/>
            <w:r w:rsidRPr="00202FB0">
              <w:t>равственное</w:t>
            </w:r>
          </w:p>
        </w:tc>
        <w:tc>
          <w:tcPr>
            <w:tcW w:w="2693"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 xml:space="preserve">На основе авторской программы </w:t>
            </w:r>
            <w:r w:rsidRPr="00202FB0">
              <w:lastRenderedPageBreak/>
              <w:t>Н.А.Филатовой</w:t>
            </w:r>
          </w:p>
        </w:tc>
        <w:tc>
          <w:tcPr>
            <w:tcW w:w="2267" w:type="dxa"/>
            <w:gridSpan w:val="2"/>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lastRenderedPageBreak/>
              <w:t xml:space="preserve">Кружок «Волшебная книга» </w:t>
            </w:r>
          </w:p>
        </w:tc>
        <w:tc>
          <w:tcPr>
            <w:tcW w:w="1700"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Библиотекарь</w:t>
            </w:r>
          </w:p>
        </w:tc>
        <w:tc>
          <w:tcPr>
            <w:tcW w:w="1275"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1</w:t>
            </w:r>
          </w:p>
        </w:tc>
      </w:tr>
      <w:tr w:rsidR="00202FB0" w:rsidRPr="00202FB0" w:rsidTr="00202FB0">
        <w:trPr>
          <w:trHeight w:val="866"/>
        </w:trPr>
        <w:tc>
          <w:tcPr>
            <w:tcW w:w="1842"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lastRenderedPageBreak/>
              <w:t>Социальное</w:t>
            </w:r>
          </w:p>
        </w:tc>
        <w:tc>
          <w:tcPr>
            <w:tcW w:w="2700" w:type="dxa"/>
            <w:gridSpan w:val="2"/>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На основе программы дополнительного образования</w:t>
            </w:r>
          </w:p>
        </w:tc>
        <w:tc>
          <w:tcPr>
            <w:tcW w:w="2260"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pStyle w:val="13"/>
            </w:pPr>
            <w:r w:rsidRPr="00202FB0">
              <w:t>Кружок «Волшебный сундучок»</w:t>
            </w:r>
          </w:p>
        </w:tc>
        <w:tc>
          <w:tcPr>
            <w:tcW w:w="1700"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Учитель начальных классов</w:t>
            </w:r>
          </w:p>
        </w:tc>
        <w:tc>
          <w:tcPr>
            <w:tcW w:w="1275"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1</w:t>
            </w:r>
          </w:p>
        </w:tc>
      </w:tr>
      <w:tr w:rsidR="00202FB0" w:rsidRPr="00202FB0" w:rsidTr="00202FB0">
        <w:trPr>
          <w:trHeight w:val="866"/>
        </w:trPr>
        <w:tc>
          <w:tcPr>
            <w:tcW w:w="1842"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всего</w:t>
            </w:r>
          </w:p>
        </w:tc>
        <w:tc>
          <w:tcPr>
            <w:tcW w:w="2700" w:type="dxa"/>
            <w:gridSpan w:val="2"/>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p>
        </w:tc>
        <w:tc>
          <w:tcPr>
            <w:tcW w:w="2260" w:type="dxa"/>
            <w:tcBorders>
              <w:top w:val="single" w:sz="4" w:space="0" w:color="auto"/>
              <w:left w:val="single" w:sz="4" w:space="0" w:color="auto"/>
              <w:bottom w:val="single" w:sz="4" w:space="0" w:color="auto"/>
              <w:right w:val="single" w:sz="4" w:space="0" w:color="auto"/>
            </w:tcBorders>
          </w:tcPr>
          <w:p w:rsidR="00202FB0" w:rsidRPr="00202FB0" w:rsidRDefault="00202FB0" w:rsidP="00202FB0">
            <w:pPr>
              <w:pStyle w:val="13"/>
            </w:pPr>
          </w:p>
        </w:tc>
        <w:tc>
          <w:tcPr>
            <w:tcW w:w="1700"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p>
        </w:tc>
        <w:tc>
          <w:tcPr>
            <w:tcW w:w="1275" w:type="dxa"/>
            <w:tcBorders>
              <w:top w:val="single" w:sz="4" w:space="0" w:color="auto"/>
              <w:left w:val="single" w:sz="4" w:space="0" w:color="auto"/>
              <w:bottom w:val="single" w:sz="4" w:space="0" w:color="auto"/>
              <w:right w:val="single" w:sz="4" w:space="0" w:color="auto"/>
            </w:tcBorders>
            <w:hideMark/>
          </w:tcPr>
          <w:p w:rsidR="00202FB0" w:rsidRPr="00202FB0" w:rsidRDefault="00202FB0" w:rsidP="00202FB0">
            <w:pPr>
              <w:pStyle w:val="13"/>
            </w:pPr>
            <w:r w:rsidRPr="00202FB0">
              <w:t>7 часов</w:t>
            </w:r>
          </w:p>
        </w:tc>
      </w:tr>
    </w:tbl>
    <w:p w:rsidR="00202FB0" w:rsidRPr="00202FB0" w:rsidRDefault="00202FB0" w:rsidP="00202FB0">
      <w:pPr>
        <w:spacing w:line="240" w:lineRule="auto"/>
        <w:rPr>
          <w:sz w:val="24"/>
        </w:rPr>
      </w:pPr>
    </w:p>
    <w:p w:rsidR="00202FB0" w:rsidRDefault="00202FB0" w:rsidP="00202FB0">
      <w:pPr>
        <w:autoSpaceDE w:val="0"/>
        <w:autoSpaceDN w:val="0"/>
        <w:adjustRightInd w:val="0"/>
        <w:spacing w:line="240" w:lineRule="auto"/>
      </w:pPr>
      <w:r w:rsidRPr="00202FB0">
        <w:rPr>
          <w:sz w:val="24"/>
        </w:rPr>
        <w:t xml:space="preserve">Использование внеурочной деятельности способствует закреплению и практическому использованию содержания программ учебных предметов, направленных на научно-познавательную, общественно-полезную деятельность, художественно-эстетическое развитие, </w:t>
      </w:r>
      <w:r w:rsidRPr="00B72A12">
        <w:rPr>
          <w:sz w:val="24"/>
        </w:rPr>
        <w:t>патриотическое воспитание</w:t>
      </w:r>
      <w:r>
        <w:t>.</w:t>
      </w:r>
    </w:p>
    <w:p w:rsidR="00B72A12" w:rsidRDefault="00B72A12" w:rsidP="00202FB0">
      <w:pPr>
        <w:autoSpaceDE w:val="0"/>
        <w:autoSpaceDN w:val="0"/>
        <w:adjustRightInd w:val="0"/>
        <w:spacing w:line="240" w:lineRule="auto"/>
      </w:pPr>
    </w:p>
    <w:p w:rsidR="00B72A12" w:rsidRPr="002151F1" w:rsidRDefault="00B72A12" w:rsidP="00B72A12">
      <w:pPr>
        <w:pStyle w:val="af8"/>
        <w:jc w:val="center"/>
        <w:rPr>
          <w:sz w:val="28"/>
          <w:szCs w:val="28"/>
        </w:rPr>
      </w:pPr>
      <w:r>
        <w:rPr>
          <w:sz w:val="28"/>
          <w:szCs w:val="28"/>
        </w:rPr>
        <w:t>Перечень нормативно-правовых документов, регламентирующих формирование учебного плана МАОУ « Антипинская СОШ»</w:t>
      </w:r>
    </w:p>
    <w:p w:rsidR="00B72A12" w:rsidRPr="002151F1" w:rsidRDefault="00B72A12" w:rsidP="00B72A12">
      <w:pPr>
        <w:pStyle w:val="af8"/>
        <w:jc w:val="center"/>
        <w:rPr>
          <w:sz w:val="28"/>
          <w:szCs w:val="28"/>
        </w:rPr>
      </w:pPr>
      <w:r w:rsidRPr="002151F1">
        <w:rPr>
          <w:sz w:val="28"/>
          <w:szCs w:val="28"/>
        </w:rPr>
        <w:t>на 201</w:t>
      </w:r>
      <w:r>
        <w:rPr>
          <w:sz w:val="28"/>
          <w:szCs w:val="28"/>
        </w:rPr>
        <w:t>5</w:t>
      </w:r>
      <w:r w:rsidRPr="002151F1">
        <w:rPr>
          <w:sz w:val="28"/>
          <w:szCs w:val="28"/>
        </w:rPr>
        <w:t>-201</w:t>
      </w:r>
      <w:r>
        <w:rPr>
          <w:sz w:val="28"/>
          <w:szCs w:val="28"/>
        </w:rPr>
        <w:t>6</w:t>
      </w:r>
      <w:r w:rsidRPr="002151F1">
        <w:rPr>
          <w:sz w:val="28"/>
          <w:szCs w:val="28"/>
        </w:rPr>
        <w:t xml:space="preserve"> учебный год</w:t>
      </w:r>
    </w:p>
    <w:p w:rsidR="00B72A12" w:rsidRPr="00B72A12" w:rsidRDefault="00B72A12" w:rsidP="00B72A12">
      <w:pPr>
        <w:shd w:val="clear" w:color="auto" w:fill="FFFFFF"/>
        <w:spacing w:line="240" w:lineRule="auto"/>
        <w:rPr>
          <w:sz w:val="24"/>
        </w:rPr>
      </w:pPr>
    </w:p>
    <w:p w:rsidR="00B72A12" w:rsidRPr="00B72A12" w:rsidRDefault="00B72A12" w:rsidP="00B72A12">
      <w:pPr>
        <w:pStyle w:val="1"/>
        <w:spacing w:before="0" w:beforeAutospacing="0" w:after="0" w:afterAutospacing="0"/>
        <w:jc w:val="both"/>
        <w:rPr>
          <w:b w:val="0"/>
          <w:sz w:val="24"/>
          <w:szCs w:val="24"/>
        </w:rPr>
      </w:pPr>
      <w:r w:rsidRPr="00B72A12">
        <w:rPr>
          <w:b w:val="0"/>
          <w:bCs w:val="0"/>
          <w:kern w:val="0"/>
          <w:sz w:val="24"/>
          <w:szCs w:val="24"/>
        </w:rPr>
        <w:t xml:space="preserve">     </w:t>
      </w:r>
    </w:p>
    <w:p w:rsidR="00B72A12" w:rsidRPr="00B72A12" w:rsidRDefault="00B72A12" w:rsidP="00CE2176">
      <w:pPr>
        <w:numPr>
          <w:ilvl w:val="0"/>
          <w:numId w:val="229"/>
        </w:numPr>
        <w:spacing w:line="240" w:lineRule="auto"/>
        <w:ind w:left="0"/>
        <w:rPr>
          <w:sz w:val="24"/>
        </w:rPr>
      </w:pPr>
      <w:r w:rsidRPr="00B72A12">
        <w:rPr>
          <w:sz w:val="24"/>
        </w:rPr>
        <w:t xml:space="preserve"> Федеральный закон «Об образовании в Российской Федерации» от 29.12.2012 № 273-ФЗ</w:t>
      </w:r>
    </w:p>
    <w:p w:rsidR="00B72A12" w:rsidRPr="00B72A12" w:rsidRDefault="00B72A12" w:rsidP="00CE2176">
      <w:pPr>
        <w:numPr>
          <w:ilvl w:val="0"/>
          <w:numId w:val="229"/>
        </w:numPr>
        <w:spacing w:line="240" w:lineRule="auto"/>
        <w:ind w:left="0"/>
        <w:rPr>
          <w:sz w:val="24"/>
        </w:rPr>
      </w:pPr>
      <w:r w:rsidRPr="00B72A12">
        <w:rPr>
          <w:sz w:val="24"/>
        </w:rPr>
        <w:t xml:space="preserve">Федеральный закон «Об основных гарантиях прав ребёнка в Российской Федерации» от 24.07.1998 № 124 – ФЗ (в ред. Федеральных законов от   03.12.2011 </w:t>
      </w:r>
      <w:hyperlink r:id="rId7" w:history="1">
        <w:r w:rsidRPr="00B72A12">
          <w:rPr>
            <w:rStyle w:val="a4"/>
            <w:sz w:val="24"/>
          </w:rPr>
          <w:t>N 378-ФЗ</w:t>
        </w:r>
      </w:hyperlink>
      <w:r w:rsidRPr="00B72A12">
        <w:rPr>
          <w:sz w:val="24"/>
        </w:rPr>
        <w:t>)</w:t>
      </w:r>
    </w:p>
    <w:p w:rsidR="00B72A12" w:rsidRPr="00B72A12" w:rsidRDefault="00B72A12" w:rsidP="00CE2176">
      <w:pPr>
        <w:numPr>
          <w:ilvl w:val="0"/>
          <w:numId w:val="229"/>
        </w:numPr>
        <w:spacing w:line="240" w:lineRule="auto"/>
        <w:ind w:left="0"/>
        <w:rPr>
          <w:sz w:val="24"/>
        </w:rPr>
      </w:pPr>
      <w:proofErr w:type="gramStart"/>
      <w:r w:rsidRPr="00B72A12">
        <w:rPr>
          <w:sz w:val="24"/>
        </w:rPr>
        <w:t xml:space="preserve">Федеральный закон «О защите детей от информации, причиняющей вред их здоровью и развитию» (в ред. Федерального </w:t>
      </w:r>
      <w:hyperlink r:id="rId8" w:history="1">
        <w:r w:rsidRPr="00B72A12">
          <w:rPr>
            <w:rStyle w:val="a4"/>
            <w:sz w:val="24"/>
          </w:rPr>
          <w:t>закона</w:t>
        </w:r>
      </w:hyperlink>
      <w:r w:rsidRPr="00B72A12">
        <w:rPr>
          <w:sz w:val="24"/>
        </w:rPr>
        <w:t xml:space="preserve"> от 28.07.2012 N 139-ФЗ</w:t>
      </w:r>
      <w:proofErr w:type="gramEnd"/>
    </w:p>
    <w:p w:rsidR="00B72A12" w:rsidRPr="00B72A12" w:rsidRDefault="00B72A12" w:rsidP="00CE2176">
      <w:pPr>
        <w:numPr>
          <w:ilvl w:val="0"/>
          <w:numId w:val="229"/>
        </w:numPr>
        <w:spacing w:line="240" w:lineRule="auto"/>
        <w:ind w:left="0"/>
        <w:rPr>
          <w:sz w:val="24"/>
        </w:rPr>
      </w:pPr>
      <w:r w:rsidRPr="00B72A12">
        <w:rPr>
          <w:sz w:val="24"/>
        </w:rPr>
        <w:t>Закон Тюменской области от 28.12.2004 № 328 «Об основах функционирования образовательной системы в Тюменской области» (в ред. от 07.06.2012 г.)</w:t>
      </w:r>
    </w:p>
    <w:p w:rsidR="00B72A12" w:rsidRPr="00B72A12" w:rsidRDefault="00B72A12" w:rsidP="00CE2176">
      <w:pPr>
        <w:numPr>
          <w:ilvl w:val="0"/>
          <w:numId w:val="229"/>
        </w:numPr>
        <w:spacing w:line="240" w:lineRule="auto"/>
        <w:ind w:left="0"/>
        <w:rPr>
          <w:sz w:val="24"/>
        </w:rPr>
      </w:pPr>
      <w:r w:rsidRPr="00B72A12">
        <w:rPr>
          <w:sz w:val="24"/>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9" w:history="1">
        <w:r w:rsidRPr="00B72A12">
          <w:rPr>
            <w:rStyle w:val="a4"/>
            <w:sz w:val="24"/>
          </w:rPr>
          <w:t>N 58</w:t>
        </w:r>
      </w:hyperlink>
      <w:r w:rsidRPr="00B72A12">
        <w:rPr>
          <w:sz w:val="24"/>
        </w:rPr>
        <w:t>)</w:t>
      </w:r>
    </w:p>
    <w:p w:rsidR="00B72A12" w:rsidRPr="00B72A12" w:rsidRDefault="00B72A12" w:rsidP="00B72A12">
      <w:pPr>
        <w:spacing w:line="240" w:lineRule="auto"/>
        <w:rPr>
          <w:b/>
          <w:sz w:val="24"/>
        </w:rPr>
      </w:pPr>
      <w:r w:rsidRPr="00B72A12">
        <w:rPr>
          <w:b/>
          <w:i/>
          <w:sz w:val="24"/>
        </w:rPr>
        <w:t>Указы Президента РФ и постановления Правительства Российской Федерации</w:t>
      </w:r>
    </w:p>
    <w:p w:rsidR="00B72A12" w:rsidRPr="00B72A12" w:rsidRDefault="00B72A12" w:rsidP="00CE2176">
      <w:pPr>
        <w:numPr>
          <w:ilvl w:val="0"/>
          <w:numId w:val="229"/>
        </w:numPr>
        <w:spacing w:line="240" w:lineRule="auto"/>
        <w:ind w:left="0"/>
        <w:rPr>
          <w:sz w:val="24"/>
        </w:rPr>
      </w:pPr>
      <w:r w:rsidRPr="00B72A12">
        <w:rPr>
          <w:sz w:val="24"/>
        </w:rPr>
        <w:t>Концепция общенациональной системы выявления и развития молодых талантов (Утверждена Президентом РФ 3 апреля 2012 года)</w:t>
      </w:r>
    </w:p>
    <w:p w:rsidR="00B72A12" w:rsidRPr="00B72A12" w:rsidRDefault="00B72A12" w:rsidP="00CE2176">
      <w:pPr>
        <w:numPr>
          <w:ilvl w:val="0"/>
          <w:numId w:val="229"/>
        </w:numPr>
        <w:spacing w:line="240" w:lineRule="auto"/>
        <w:ind w:left="0"/>
        <w:rPr>
          <w:sz w:val="24"/>
        </w:rPr>
      </w:pPr>
      <w:r w:rsidRPr="00B72A12">
        <w:rPr>
          <w:sz w:val="24"/>
        </w:rPr>
        <w:t>Указ Президента РФ «О национальной стратегии действий в интересах детей на 2012- 2017 годы» от 01.07.2012 № 761</w:t>
      </w:r>
    </w:p>
    <w:p w:rsidR="00B72A12" w:rsidRPr="00B72A12" w:rsidRDefault="00B72A12" w:rsidP="00CE2176">
      <w:pPr>
        <w:numPr>
          <w:ilvl w:val="0"/>
          <w:numId w:val="229"/>
        </w:numPr>
        <w:spacing w:line="240" w:lineRule="auto"/>
        <w:ind w:left="0"/>
        <w:rPr>
          <w:sz w:val="24"/>
        </w:rPr>
      </w:pPr>
      <w:r w:rsidRPr="00B72A12">
        <w:rPr>
          <w:sz w:val="24"/>
        </w:rPr>
        <w:t>Указ Президента РФ «О стратегии государственной национальной политики Российской Федерации на период до 2025 года» от 19 декабря 2012 года № 1666</w:t>
      </w:r>
    </w:p>
    <w:p w:rsidR="00B72A12" w:rsidRPr="00B72A12" w:rsidRDefault="00B72A12" w:rsidP="00CE2176">
      <w:pPr>
        <w:numPr>
          <w:ilvl w:val="0"/>
          <w:numId w:val="229"/>
        </w:numPr>
        <w:spacing w:line="240" w:lineRule="auto"/>
        <w:ind w:left="0"/>
        <w:rPr>
          <w:sz w:val="24"/>
        </w:rPr>
      </w:pPr>
      <w:r w:rsidRPr="00B72A12">
        <w:rPr>
          <w:sz w:val="24"/>
        </w:rPr>
        <w:t xml:space="preserve">Постановление Правительства РФ от 5 октября 2010 г. N 795 «О государственной программе "Патриотическое воспитание граждан Российской Федерации на 2011 - 2015 г.г." (в ред. </w:t>
      </w:r>
      <w:hyperlink r:id="rId10" w:history="1">
        <w:r w:rsidRPr="00B72A12">
          <w:rPr>
            <w:rStyle w:val="a4"/>
            <w:sz w:val="24"/>
          </w:rPr>
          <w:t>Постановления</w:t>
        </w:r>
      </w:hyperlink>
      <w:r w:rsidRPr="00B72A12">
        <w:rPr>
          <w:sz w:val="24"/>
        </w:rPr>
        <w:t xml:space="preserve">  Правительства РФ от 06.10.2011 N 823)</w:t>
      </w:r>
    </w:p>
    <w:p w:rsidR="00B72A12" w:rsidRPr="00B72A12" w:rsidRDefault="00B72A12" w:rsidP="00CE2176">
      <w:pPr>
        <w:pStyle w:val="a5"/>
        <w:numPr>
          <w:ilvl w:val="0"/>
          <w:numId w:val="230"/>
        </w:numPr>
        <w:tabs>
          <w:tab w:val="left" w:pos="567"/>
        </w:tabs>
        <w:spacing w:after="0" w:line="240" w:lineRule="auto"/>
        <w:ind w:left="0" w:firstLine="360"/>
        <w:jc w:val="both"/>
        <w:rPr>
          <w:rFonts w:ascii="Times New Roman" w:hAnsi="Times New Roman"/>
          <w:sz w:val="24"/>
          <w:szCs w:val="24"/>
        </w:rPr>
      </w:pPr>
      <w:r w:rsidRPr="00B72A12">
        <w:rPr>
          <w:rFonts w:ascii="Times New Roman" w:hAnsi="Times New Roman"/>
          <w:sz w:val="24"/>
          <w:szCs w:val="24"/>
        </w:rPr>
        <w:t>Постановление Главного Государственного санитарного врача Российской Федерации «Об утверждении СанПин 2.4.2.2821-10 «Санитарн</w:t>
      </w:r>
      <w:proofErr w:type="gramStart"/>
      <w:r w:rsidRPr="00B72A12">
        <w:rPr>
          <w:rFonts w:ascii="Times New Roman" w:hAnsi="Times New Roman"/>
          <w:sz w:val="24"/>
          <w:szCs w:val="24"/>
        </w:rPr>
        <w:t>о-</w:t>
      </w:r>
      <w:proofErr w:type="gramEnd"/>
      <w:r w:rsidRPr="00B72A12">
        <w:rPr>
          <w:rFonts w:ascii="Times New Roman" w:hAnsi="Times New Roman"/>
          <w:sz w:val="24"/>
          <w:szCs w:val="24"/>
        </w:rPr>
        <w:t xml:space="preserve"> эпидемиологические требования к условиям и организации обучения в общеобразовательных учреждениях» от 29.12.2010 № 189,</w:t>
      </w:r>
      <w:r w:rsidRPr="00B72A12">
        <w:rPr>
          <w:rFonts w:ascii="Times New Roman" w:hAnsi="Times New Roman"/>
          <w:i/>
          <w:sz w:val="24"/>
          <w:szCs w:val="24"/>
        </w:rPr>
        <w:t xml:space="preserve"> </w:t>
      </w:r>
      <w:r w:rsidRPr="00B72A12">
        <w:rPr>
          <w:rFonts w:ascii="Times New Roman" w:hAnsi="Times New Roman"/>
          <w:sz w:val="24"/>
          <w:szCs w:val="24"/>
        </w:rPr>
        <w:t>(с изменениями и дополнениями от 29 июня 2011 г., 25 декабря 2013 г.).</w:t>
      </w:r>
    </w:p>
    <w:p w:rsidR="00B72A12" w:rsidRPr="00B72A12" w:rsidRDefault="00B72A12" w:rsidP="00B72A12">
      <w:pPr>
        <w:spacing w:line="240" w:lineRule="auto"/>
        <w:rPr>
          <w:sz w:val="24"/>
        </w:rPr>
      </w:pPr>
      <w:r w:rsidRPr="00B72A12">
        <w:rPr>
          <w:sz w:val="24"/>
        </w:rPr>
        <w:t xml:space="preserve">(зарегистрировано в Минюсте Российской Федерации 03.03.2011 № 19993) </w:t>
      </w:r>
    </w:p>
    <w:p w:rsidR="00B72A12" w:rsidRPr="00B72A12" w:rsidRDefault="00B72A12" w:rsidP="00CE2176">
      <w:pPr>
        <w:numPr>
          <w:ilvl w:val="0"/>
          <w:numId w:val="229"/>
        </w:numPr>
        <w:spacing w:line="240" w:lineRule="auto"/>
        <w:ind w:left="0"/>
        <w:rPr>
          <w:sz w:val="24"/>
        </w:rPr>
      </w:pPr>
      <w:r w:rsidRPr="00B72A12">
        <w:rPr>
          <w:bCs/>
          <w:sz w:val="24"/>
        </w:rPr>
        <w:t xml:space="preserve">Постановление Правительства РФ от 11.01.2006 г. №7 об утверждении Федеральной целевой программы «Развитие физической культуры и спорта в Российской Федерации на 2006 – 2015 годы». </w:t>
      </w:r>
    </w:p>
    <w:p w:rsidR="00B72A12" w:rsidRPr="00B72A12" w:rsidRDefault="00B72A12" w:rsidP="00CE2176">
      <w:pPr>
        <w:numPr>
          <w:ilvl w:val="0"/>
          <w:numId w:val="229"/>
        </w:numPr>
        <w:spacing w:line="240" w:lineRule="auto"/>
        <w:ind w:left="0"/>
        <w:rPr>
          <w:sz w:val="24"/>
        </w:rPr>
      </w:pPr>
      <w:r w:rsidRPr="00B72A12">
        <w:rPr>
          <w:sz w:val="24"/>
        </w:rPr>
        <w:t>Приказ Министерства образования и науки Российской Федерации</w:t>
      </w:r>
    </w:p>
    <w:p w:rsidR="00B72A12" w:rsidRPr="00B72A12" w:rsidRDefault="00B72A12" w:rsidP="00B72A12">
      <w:pPr>
        <w:spacing w:line="240" w:lineRule="auto"/>
        <w:rPr>
          <w:rFonts w:eastAsia="+mn-ea"/>
          <w:bCs/>
          <w:kern w:val="24"/>
          <w:sz w:val="24"/>
        </w:rPr>
      </w:pPr>
      <w:r w:rsidRPr="00B72A12">
        <w:rPr>
          <w:rFonts w:eastAsia="+mn-ea"/>
          <w:bCs/>
          <w:color w:val="993300"/>
          <w:kern w:val="24"/>
          <w:sz w:val="24"/>
        </w:rPr>
        <w:t xml:space="preserve"> </w:t>
      </w:r>
      <w:r w:rsidRPr="00B72A12">
        <w:rPr>
          <w:sz w:val="24"/>
        </w:rPr>
        <w:t xml:space="preserve"> от 29 декабря 2012 года №273-ФЗ «Об образовании в Российской Федерации» (с изменениями, внесёнными Федеральными законами от 14.06.2014 №145-ФЗ, от 06.04.2015 №68-ФЗ, от 02.05.2015 №122-ФЗ); </w:t>
      </w:r>
    </w:p>
    <w:p w:rsidR="00B72A12" w:rsidRPr="00B72A12" w:rsidRDefault="00B72A12" w:rsidP="00B72A12">
      <w:pPr>
        <w:spacing w:line="240" w:lineRule="auto"/>
        <w:ind w:left="-284"/>
        <w:rPr>
          <w:sz w:val="24"/>
        </w:rPr>
      </w:pPr>
      <w:r w:rsidRPr="00B72A12">
        <w:rPr>
          <w:rFonts w:eastAsia="+mn-ea"/>
          <w:bCs/>
          <w:kern w:val="24"/>
          <w:sz w:val="24"/>
        </w:rPr>
        <w:lastRenderedPageBreak/>
        <w:t>12.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 373.</w:t>
      </w:r>
      <w:r w:rsidRPr="00B72A12">
        <w:rPr>
          <w:sz w:val="24"/>
        </w:rPr>
        <w:t xml:space="preserve"> Приказы Министерства образования и науки РФ:</w:t>
      </w:r>
    </w:p>
    <w:p w:rsidR="00B72A12" w:rsidRPr="00B72A12" w:rsidRDefault="00B72A12" w:rsidP="00B72A12">
      <w:pPr>
        <w:spacing w:line="240" w:lineRule="auto"/>
        <w:ind w:hanging="284"/>
        <w:rPr>
          <w:sz w:val="24"/>
        </w:rPr>
      </w:pPr>
      <w:r w:rsidRPr="00B72A12">
        <w:rPr>
          <w:rFonts w:eastAsia="+mn-ea"/>
          <w:bCs/>
          <w:kern w:val="24"/>
          <w:sz w:val="24"/>
        </w:rPr>
        <w:t xml:space="preserve">13.  Приказ Министерства образования и науки Российской Федерации </w:t>
      </w:r>
      <w:r w:rsidRPr="00B72A12">
        <w:rPr>
          <w:sz w:val="24"/>
        </w:rPr>
        <w:t xml:space="preserve">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N 74); </w:t>
      </w:r>
    </w:p>
    <w:p w:rsidR="00B72A12" w:rsidRPr="00B72A12" w:rsidRDefault="00B72A12" w:rsidP="00B72A12">
      <w:pPr>
        <w:pStyle w:val="ConsPlusNormal"/>
        <w:ind w:hanging="284"/>
        <w:jc w:val="both"/>
        <w:rPr>
          <w:rFonts w:ascii="Times New Roman" w:hAnsi="Times New Roman" w:cs="Times New Roman"/>
          <w:bCs/>
          <w:sz w:val="24"/>
          <w:szCs w:val="24"/>
        </w:rPr>
      </w:pPr>
      <w:r w:rsidRPr="00B72A12">
        <w:rPr>
          <w:rFonts w:ascii="Times New Roman" w:hAnsi="Times New Roman" w:cs="Times New Roman"/>
          <w:bCs/>
          <w:sz w:val="24"/>
          <w:szCs w:val="24"/>
        </w:rPr>
        <w:t>14.Приказ</w:t>
      </w:r>
      <w:r w:rsidRPr="00B72A12">
        <w:rPr>
          <w:rFonts w:ascii="Times New Roman" w:eastAsia="+mn-ea" w:hAnsi="Times New Roman" w:cs="Times New Roman"/>
          <w:bCs/>
          <w:kern w:val="24"/>
          <w:sz w:val="24"/>
          <w:szCs w:val="24"/>
        </w:rPr>
        <w:t xml:space="preserve"> Министерства образования и науки Российской Федерации </w:t>
      </w:r>
      <w:r w:rsidRPr="00B72A12">
        <w:rPr>
          <w:rFonts w:ascii="Times New Roman" w:hAnsi="Times New Roman" w:cs="Times New Roman"/>
          <w:bCs/>
          <w:sz w:val="24"/>
          <w:szCs w:val="24"/>
        </w:rPr>
        <w:t>от 10 апреля 2002 г. N 29/2065-п</w:t>
      </w:r>
    </w:p>
    <w:p w:rsidR="00B72A12" w:rsidRPr="00B72A12" w:rsidRDefault="00B72A12" w:rsidP="00B72A12">
      <w:pPr>
        <w:pStyle w:val="ConsPlusNormal"/>
        <w:jc w:val="both"/>
        <w:rPr>
          <w:rFonts w:ascii="Times New Roman" w:hAnsi="Times New Roman" w:cs="Times New Roman"/>
          <w:bCs/>
          <w:sz w:val="24"/>
          <w:szCs w:val="24"/>
        </w:rPr>
      </w:pPr>
      <w:r w:rsidRPr="00B72A12">
        <w:rPr>
          <w:rFonts w:ascii="Times New Roman" w:hAnsi="Times New Roman" w:cs="Times New Roman"/>
          <w:bCs/>
          <w:sz w:val="24"/>
          <w:szCs w:val="24"/>
        </w:rPr>
        <w:t>«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B72A12" w:rsidRPr="00B72A12" w:rsidRDefault="00B72A12" w:rsidP="00B72A12">
      <w:pPr>
        <w:spacing w:line="240" w:lineRule="auto"/>
        <w:ind w:hanging="284"/>
        <w:rPr>
          <w:sz w:val="24"/>
        </w:rPr>
      </w:pPr>
      <w:r w:rsidRPr="00B72A12">
        <w:rPr>
          <w:rFonts w:eastAsia="+mn-ea"/>
          <w:bCs/>
          <w:kern w:val="24"/>
          <w:sz w:val="24"/>
        </w:rPr>
        <w:t>15.  Приказ Министерства образования и науки Российской Федерации</w:t>
      </w:r>
      <w:r w:rsidRPr="00B72A12">
        <w:rPr>
          <w:sz w:val="24"/>
        </w:rPr>
        <w:t xml:space="preserve">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N 598);</w:t>
      </w:r>
    </w:p>
    <w:p w:rsidR="00B72A12" w:rsidRPr="00B72A12" w:rsidRDefault="00B72A12" w:rsidP="00B72A12">
      <w:pPr>
        <w:spacing w:line="240" w:lineRule="auto"/>
        <w:ind w:hanging="284"/>
        <w:rPr>
          <w:rFonts w:eastAsia="+mn-ea"/>
          <w:bCs/>
          <w:kern w:val="24"/>
          <w:sz w:val="24"/>
        </w:rPr>
      </w:pPr>
      <w:r w:rsidRPr="00B72A12">
        <w:rPr>
          <w:rFonts w:eastAsia="+mn-ea"/>
          <w:bCs/>
          <w:kern w:val="24"/>
          <w:sz w:val="24"/>
        </w:rPr>
        <w:t>16. Приказ Министерства образования и науки Российской Федерации</w:t>
      </w:r>
      <w:r w:rsidRPr="00B72A12">
        <w:rPr>
          <w:sz w:val="24"/>
        </w:rPr>
        <w:t xml:space="preserve"> от 6 октября 2009 года №373 «Об утверждении федерального государственного образовательного стандарта основного общего образования» (в ред. Приказа Минобрнауки России от 18 декабря 2012 года №1060);</w:t>
      </w:r>
    </w:p>
    <w:p w:rsidR="00B72A12" w:rsidRPr="00B72A12" w:rsidRDefault="00B72A12" w:rsidP="00B72A12">
      <w:pPr>
        <w:pStyle w:val="a5"/>
        <w:tabs>
          <w:tab w:val="left" w:pos="567"/>
          <w:tab w:val="left" w:pos="1134"/>
        </w:tabs>
        <w:spacing w:after="0" w:line="240" w:lineRule="auto"/>
        <w:ind w:left="0" w:hanging="284"/>
        <w:jc w:val="both"/>
        <w:rPr>
          <w:rFonts w:ascii="Times New Roman" w:hAnsi="Times New Roman"/>
          <w:sz w:val="24"/>
          <w:szCs w:val="24"/>
        </w:rPr>
      </w:pPr>
      <w:r w:rsidRPr="00B72A12">
        <w:rPr>
          <w:rFonts w:ascii="Times New Roman" w:eastAsia="+mn-ea" w:hAnsi="Times New Roman"/>
          <w:bCs/>
          <w:kern w:val="24"/>
          <w:sz w:val="24"/>
          <w:szCs w:val="24"/>
        </w:rPr>
        <w:t>17.Приказ Министерства образования и науки Российской Федерации</w:t>
      </w:r>
      <w:r w:rsidRPr="00B72A12">
        <w:rPr>
          <w:rFonts w:ascii="Times New Roman" w:hAnsi="Times New Roman"/>
          <w:sz w:val="24"/>
          <w:szCs w:val="24"/>
        </w:rPr>
        <w:t xml:space="preserve"> от 17 декабря 2010 года №1897 «Об утверждении федерального государственного образовательного стандарта основного общего образования» (в ред. Приказа Минобрнауки России от 29.12.2014 N 1644);</w:t>
      </w:r>
    </w:p>
    <w:p w:rsidR="00B72A12" w:rsidRPr="00B72A12" w:rsidRDefault="00B72A12" w:rsidP="00B72A12">
      <w:pPr>
        <w:pStyle w:val="a5"/>
        <w:tabs>
          <w:tab w:val="left" w:pos="567"/>
          <w:tab w:val="left" w:pos="1134"/>
        </w:tabs>
        <w:spacing w:after="0" w:line="240" w:lineRule="auto"/>
        <w:ind w:left="0" w:hanging="284"/>
        <w:jc w:val="both"/>
        <w:rPr>
          <w:rFonts w:ascii="Times New Roman" w:hAnsi="Times New Roman"/>
          <w:sz w:val="24"/>
          <w:szCs w:val="24"/>
        </w:rPr>
      </w:pPr>
      <w:r w:rsidRPr="00B72A12">
        <w:rPr>
          <w:rFonts w:ascii="Times New Roman" w:eastAsia="+mn-ea" w:hAnsi="Times New Roman"/>
          <w:bCs/>
          <w:kern w:val="24"/>
          <w:sz w:val="24"/>
          <w:szCs w:val="24"/>
        </w:rPr>
        <w:t>18.Приказ Министерства образования и науки Российской Федерации</w:t>
      </w:r>
      <w:r w:rsidRPr="00B72A12">
        <w:rPr>
          <w:rFonts w:ascii="Times New Roman" w:hAnsi="Times New Roman"/>
          <w:sz w:val="24"/>
          <w:szCs w:val="24"/>
        </w:rPr>
        <w:t xml:space="preserve"> от 17 мая 2012 года №413 «Об утверждении федерального государственного образовательного стандарта среднего (полного) общего образования» (в ред. Приказа Минобрнауки России от 29.12.2014 N 1645);</w:t>
      </w:r>
    </w:p>
    <w:p w:rsidR="00B72A12" w:rsidRPr="00B72A12" w:rsidRDefault="00B72A12" w:rsidP="00B72A12">
      <w:pPr>
        <w:pStyle w:val="a5"/>
        <w:tabs>
          <w:tab w:val="left" w:pos="567"/>
          <w:tab w:val="left" w:pos="1134"/>
        </w:tabs>
        <w:spacing w:after="0" w:line="240" w:lineRule="auto"/>
        <w:ind w:left="0"/>
        <w:jc w:val="both"/>
        <w:rPr>
          <w:rFonts w:ascii="Times New Roman" w:hAnsi="Times New Roman"/>
          <w:sz w:val="24"/>
          <w:szCs w:val="24"/>
        </w:rPr>
      </w:pPr>
      <w:r w:rsidRPr="00B72A12">
        <w:rPr>
          <w:rFonts w:ascii="Times New Roman" w:eastAsia="+mn-ea" w:hAnsi="Times New Roman"/>
          <w:bCs/>
          <w:kern w:val="24"/>
          <w:sz w:val="24"/>
          <w:szCs w:val="24"/>
        </w:rPr>
        <w:t>18..Приказ Министерства образования и науки Российской Федерации</w:t>
      </w:r>
      <w:r w:rsidRPr="00B72A12">
        <w:rPr>
          <w:rFonts w:ascii="Times New Roman" w:hAnsi="Times New Roman"/>
          <w:sz w:val="24"/>
          <w:szCs w:val="24"/>
        </w:rPr>
        <w:t xml:space="preserve"> от 9 января 2014 года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B72A12" w:rsidRPr="00B72A12" w:rsidRDefault="00B72A12" w:rsidP="00B72A12">
      <w:pPr>
        <w:spacing w:line="240" w:lineRule="auto"/>
        <w:ind w:hanging="284"/>
        <w:rPr>
          <w:sz w:val="24"/>
        </w:rPr>
      </w:pPr>
      <w:proofErr w:type="gramStart"/>
      <w:r w:rsidRPr="00B72A12">
        <w:rPr>
          <w:sz w:val="24"/>
        </w:rPr>
        <w:t xml:space="preserve">19.Приказ Министерства образования и науки Российской Федерации от 30 августа </w:t>
      </w:r>
      <w:smartTag w:uri="urn:schemas-microsoft-com:office:smarttags" w:element="metricconverter">
        <w:smartTagPr>
          <w:attr w:name="ProductID" w:val="2010 г"/>
        </w:smartTagPr>
        <w:r w:rsidRPr="00B72A12">
          <w:rPr>
            <w:sz w:val="24"/>
          </w:rPr>
          <w:t>2010 г</w:t>
        </w:r>
      </w:smartTag>
      <w:r w:rsidRPr="00B72A12">
        <w:rPr>
          <w:sz w:val="24"/>
        </w:rPr>
        <w:t xml:space="preserve">.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B72A12">
          <w:rPr>
            <w:sz w:val="24"/>
          </w:rPr>
          <w:t>2004 г</w:t>
        </w:r>
      </w:smartTag>
      <w:r w:rsidRPr="00B72A12">
        <w:rPr>
          <w:sz w:val="24"/>
        </w:rPr>
        <w:t>. N 1312 «Об утверждении федерального базисного учебного плана и примерных учебных планов для</w:t>
      </w:r>
      <w:proofErr w:type="gramEnd"/>
      <w:r w:rsidRPr="00B72A12">
        <w:rPr>
          <w:sz w:val="24"/>
        </w:rPr>
        <w:t xml:space="preserve"> образовательных учреждений Российской Федерации, реализующих программы общего образования»;</w:t>
      </w:r>
    </w:p>
    <w:p w:rsidR="00B72A12" w:rsidRPr="00B72A12" w:rsidRDefault="00B72A12" w:rsidP="00B72A12">
      <w:pPr>
        <w:spacing w:line="240" w:lineRule="auto"/>
        <w:ind w:hanging="284"/>
        <w:rPr>
          <w:sz w:val="24"/>
        </w:rPr>
      </w:pPr>
      <w:proofErr w:type="gramStart"/>
      <w:r w:rsidRPr="00B72A12">
        <w:rPr>
          <w:sz w:val="24"/>
        </w:rPr>
        <w:t>20 Приказ Министерства образования и науки Российской Федерации от 03.06.2011 г.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(официальная публикация:</w:t>
      </w:r>
      <w:proofErr w:type="gramEnd"/>
      <w:r w:rsidRPr="00B72A12">
        <w:rPr>
          <w:sz w:val="24"/>
        </w:rPr>
        <w:t xml:space="preserve"> </w:t>
      </w:r>
      <w:proofErr w:type="gramStart"/>
      <w:r w:rsidRPr="00B72A12">
        <w:rPr>
          <w:sz w:val="24"/>
        </w:rPr>
        <w:t>«Вестник образования России» № 13, июль 2011 г.).</w:t>
      </w:r>
      <w:proofErr w:type="gramEnd"/>
    </w:p>
    <w:p w:rsidR="00B72A12" w:rsidRPr="00B72A12" w:rsidRDefault="00B72A12" w:rsidP="00B72A12">
      <w:pPr>
        <w:spacing w:line="240" w:lineRule="auto"/>
        <w:ind w:hanging="284"/>
        <w:rPr>
          <w:sz w:val="24"/>
        </w:rPr>
      </w:pPr>
      <w:r w:rsidRPr="00B72A12">
        <w:rPr>
          <w:sz w:val="24"/>
        </w:rPr>
        <w:t>21.Приказ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№2715/227/166/19 «О совершенствовании процесса физического воспитания в образовательных учреждениях Российской Федерации».</w:t>
      </w:r>
    </w:p>
    <w:p w:rsidR="00B72A12" w:rsidRPr="00B72A12" w:rsidRDefault="00B72A12" w:rsidP="00B72A12">
      <w:pPr>
        <w:spacing w:line="240" w:lineRule="auto"/>
        <w:ind w:left="360" w:hanging="644"/>
        <w:rPr>
          <w:sz w:val="24"/>
        </w:rPr>
      </w:pPr>
      <w:r w:rsidRPr="00B72A12">
        <w:rPr>
          <w:sz w:val="24"/>
        </w:rPr>
        <w:t>22.Приказ Министерства образования и науки Российской Федерации от 31 марта 2014 г.  №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w:t>
      </w:r>
    </w:p>
    <w:p w:rsidR="00B72A12" w:rsidRPr="00B72A12" w:rsidRDefault="00B72A12" w:rsidP="00B72A12">
      <w:pPr>
        <w:spacing w:line="240" w:lineRule="auto"/>
        <w:ind w:left="360" w:hanging="644"/>
        <w:rPr>
          <w:sz w:val="24"/>
        </w:rPr>
      </w:pPr>
      <w:r w:rsidRPr="00B72A12">
        <w:rPr>
          <w:sz w:val="24"/>
        </w:rPr>
        <w:lastRenderedPageBreak/>
        <w:t>23. Приказ Министерства образования и науки Российской Федерации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N 598);</w:t>
      </w:r>
    </w:p>
    <w:p w:rsidR="00B72A12" w:rsidRPr="00B72A12" w:rsidRDefault="00B72A12" w:rsidP="00B72A12">
      <w:pPr>
        <w:spacing w:line="240" w:lineRule="auto"/>
        <w:ind w:left="360" w:hanging="644"/>
        <w:rPr>
          <w:sz w:val="24"/>
        </w:rPr>
      </w:pPr>
      <w:r w:rsidRPr="00B72A12">
        <w:rPr>
          <w:sz w:val="24"/>
        </w:rPr>
        <w:t>24.Приказ Министерства образования и науки Российской Федерации от 6 октября 2009 года №373 «Об утверждении федерального государственного образовательного стандарта основного общего образования» (в ред. Приказа Минобрнауки России от 18 декабря 2012 года №1060);</w:t>
      </w:r>
    </w:p>
    <w:p w:rsidR="00B72A12" w:rsidRPr="00B72A12" w:rsidRDefault="00B72A12" w:rsidP="00B72A12">
      <w:pPr>
        <w:spacing w:line="240" w:lineRule="auto"/>
        <w:ind w:left="360" w:hanging="644"/>
        <w:rPr>
          <w:sz w:val="24"/>
        </w:rPr>
      </w:pPr>
      <w:r w:rsidRPr="00B72A12">
        <w:rPr>
          <w:sz w:val="24"/>
        </w:rPr>
        <w:t>25.Приказ Министерства образования и науки Российской Федерации от 17 декабря 2010 года №1897 «Об утверждении федерального государственного образовательного стандарта основного общего образования» (в ред. Приказа Минобрнауки России от 29.12.2014 N 1644);</w:t>
      </w:r>
    </w:p>
    <w:p w:rsidR="00B72A12" w:rsidRPr="00B72A12" w:rsidRDefault="00B72A12" w:rsidP="00B72A12">
      <w:pPr>
        <w:spacing w:line="240" w:lineRule="auto"/>
        <w:ind w:hanging="284"/>
        <w:rPr>
          <w:sz w:val="24"/>
        </w:rPr>
      </w:pPr>
      <w:r w:rsidRPr="00B72A12">
        <w:rPr>
          <w:sz w:val="24"/>
        </w:rPr>
        <w:t>26.Приказ Министерства образования и науки Российской Федерации</w:t>
      </w:r>
      <w:proofErr w:type="gramStart"/>
      <w:r w:rsidRPr="00B72A12">
        <w:rPr>
          <w:sz w:val="24"/>
        </w:rPr>
        <w:t>.о</w:t>
      </w:r>
      <w:proofErr w:type="gramEnd"/>
      <w:r w:rsidRPr="00B72A12">
        <w:rPr>
          <w:sz w:val="24"/>
        </w:rPr>
        <w:t>т 17 мая 2012 года №413 «Об утверждении федерального государственного образовательного стандарта среднего (полного) общего образования» (в ред. Приказа Минобрнауки России от 29.12.2014 N 1645)</w:t>
      </w:r>
    </w:p>
    <w:p w:rsidR="00B72A12" w:rsidRPr="00B72A12" w:rsidRDefault="00B72A12" w:rsidP="00B72A12">
      <w:pPr>
        <w:spacing w:line="240" w:lineRule="auto"/>
        <w:ind w:hanging="284"/>
        <w:rPr>
          <w:sz w:val="24"/>
        </w:rPr>
      </w:pPr>
      <w:r w:rsidRPr="00B72A12">
        <w:rPr>
          <w:sz w:val="24"/>
        </w:rPr>
        <w:t xml:space="preserve">27.Приказ Министерства образования и науки Российской Федерации от 9 января 2014 года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B72A12" w:rsidRPr="00B72A12" w:rsidRDefault="00B72A12" w:rsidP="00B72A12">
      <w:pPr>
        <w:spacing w:line="240" w:lineRule="auto"/>
        <w:rPr>
          <w:sz w:val="24"/>
        </w:rPr>
      </w:pPr>
    </w:p>
    <w:p w:rsidR="00B72A12" w:rsidRPr="00B72A12" w:rsidRDefault="00B72A12" w:rsidP="00B72A12">
      <w:pPr>
        <w:spacing w:line="240" w:lineRule="auto"/>
        <w:rPr>
          <w:b/>
          <w:i/>
          <w:sz w:val="24"/>
        </w:rPr>
      </w:pPr>
      <w:r w:rsidRPr="00B72A12">
        <w:rPr>
          <w:b/>
          <w:i/>
          <w:sz w:val="24"/>
        </w:rPr>
        <w:t>Инструктивно-методические письма Министерства образования и науки Российской Федерации, Правительства Тюменской области</w:t>
      </w:r>
    </w:p>
    <w:p w:rsidR="00B72A12" w:rsidRPr="00B72A12" w:rsidRDefault="00B72A12" w:rsidP="00B72A12">
      <w:pPr>
        <w:spacing w:line="240" w:lineRule="auto"/>
        <w:rPr>
          <w:b/>
          <w:i/>
          <w:sz w:val="24"/>
        </w:rPr>
      </w:pPr>
    </w:p>
    <w:p w:rsidR="00B72A12" w:rsidRPr="00B72A12" w:rsidRDefault="00B72A12" w:rsidP="00B72A12">
      <w:pPr>
        <w:spacing w:line="240" w:lineRule="auto"/>
        <w:ind w:hanging="284"/>
        <w:rPr>
          <w:b/>
          <w:i/>
          <w:sz w:val="24"/>
        </w:rPr>
      </w:pPr>
      <w:proofErr w:type="gramStart"/>
      <w:r w:rsidRPr="00B72A12">
        <w:rPr>
          <w:sz w:val="24"/>
        </w:rPr>
        <w:t>28.Письмо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roofErr w:type="gramEnd"/>
    </w:p>
    <w:p w:rsidR="00B72A12" w:rsidRPr="00B72A12" w:rsidRDefault="00B72A12" w:rsidP="00B72A12">
      <w:pPr>
        <w:spacing w:line="240" w:lineRule="auto"/>
        <w:ind w:hanging="284"/>
        <w:rPr>
          <w:b/>
          <w:i/>
          <w:sz w:val="24"/>
        </w:rPr>
      </w:pPr>
      <w:r w:rsidRPr="00B72A12">
        <w:rPr>
          <w:sz w:val="24"/>
        </w:rPr>
        <w:t xml:space="preserve">29.Письмо  от 08.10.2010 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 </w:t>
      </w:r>
    </w:p>
    <w:p w:rsidR="00B72A12" w:rsidRPr="00B72A12" w:rsidRDefault="00B72A12" w:rsidP="00B72A12">
      <w:pPr>
        <w:spacing w:line="240" w:lineRule="auto"/>
        <w:ind w:hanging="284"/>
        <w:rPr>
          <w:b/>
          <w:i/>
          <w:sz w:val="24"/>
        </w:rPr>
      </w:pPr>
      <w:r w:rsidRPr="00B72A12">
        <w:rPr>
          <w:sz w:val="24"/>
        </w:rPr>
        <w:t xml:space="preserve">30.Письмо Министерства образования и науки РФ от 28.04.2003 г. №13-15-86/13 «Об увеличении двигательной активности обучающихся в общеобразовательных учреждениях». ОВД № 19 – 2003 г. Письмо Министерства образования и науки Российской Федерации от 09.02.2012г. </w:t>
      </w:r>
      <w:r w:rsidRPr="00B72A12">
        <w:rPr>
          <w:iCs/>
          <w:sz w:val="24"/>
        </w:rPr>
        <w:t xml:space="preserve">N </w:t>
      </w:r>
      <w:r w:rsidRPr="00B72A12">
        <w:rPr>
          <w:bCs/>
          <w:sz w:val="24"/>
        </w:rPr>
        <w:t>МД</w:t>
      </w:r>
      <w:r w:rsidRPr="00B72A12">
        <w:rPr>
          <w:b/>
          <w:bCs/>
          <w:sz w:val="24"/>
        </w:rPr>
        <w:t xml:space="preserve"> - </w:t>
      </w:r>
      <w:r w:rsidRPr="00B72A12">
        <w:rPr>
          <w:sz w:val="24"/>
        </w:rPr>
        <w:t xml:space="preserve">102/03 «О введении курса ОРКСЭ с 1 сентября 2012 года» </w:t>
      </w:r>
    </w:p>
    <w:p w:rsidR="00B72A12" w:rsidRPr="00B72A12" w:rsidRDefault="00B72A12" w:rsidP="00B72A12">
      <w:pPr>
        <w:spacing w:line="240" w:lineRule="auto"/>
        <w:ind w:hanging="284"/>
        <w:rPr>
          <w:b/>
          <w:i/>
          <w:sz w:val="24"/>
        </w:rPr>
      </w:pPr>
      <w:r w:rsidRPr="00B72A12">
        <w:rPr>
          <w:sz w:val="24"/>
        </w:rPr>
        <w:t xml:space="preserve">31.Письмо Министерства образования и науки Российской Федерации от 24.10.2011г. </w:t>
      </w:r>
      <w:r w:rsidRPr="00B72A12">
        <w:rPr>
          <w:iCs/>
          <w:sz w:val="24"/>
        </w:rPr>
        <w:t xml:space="preserve">N </w:t>
      </w:r>
      <w:r w:rsidRPr="00B72A12">
        <w:rPr>
          <w:bCs/>
          <w:sz w:val="24"/>
        </w:rPr>
        <w:t>МД</w:t>
      </w:r>
      <w:r w:rsidRPr="00B72A12">
        <w:rPr>
          <w:b/>
          <w:bCs/>
          <w:sz w:val="24"/>
        </w:rPr>
        <w:t xml:space="preserve"> - </w:t>
      </w:r>
      <w:r w:rsidRPr="00B72A12">
        <w:rPr>
          <w:sz w:val="24"/>
        </w:rPr>
        <w:t>1427/03 «Об обеспечении преподавания  комплексного учебного курса ОРКСЭ»;</w:t>
      </w:r>
    </w:p>
    <w:p w:rsidR="00B72A12" w:rsidRPr="00B72A12" w:rsidRDefault="00B72A12" w:rsidP="00B72A12">
      <w:pPr>
        <w:spacing w:line="240" w:lineRule="auto"/>
        <w:ind w:hanging="284"/>
        <w:rPr>
          <w:b/>
          <w:i/>
          <w:sz w:val="24"/>
        </w:rPr>
      </w:pPr>
      <w:r w:rsidRPr="00B72A12">
        <w:rPr>
          <w:sz w:val="24"/>
        </w:rPr>
        <w:t xml:space="preserve">32.Письмо Министерства образования и науки Российской Федерации от 08.07.2011г. </w:t>
      </w:r>
      <w:r w:rsidRPr="00B72A12">
        <w:rPr>
          <w:iCs/>
          <w:sz w:val="24"/>
        </w:rPr>
        <w:t xml:space="preserve">N </w:t>
      </w:r>
      <w:r w:rsidRPr="00B72A12">
        <w:rPr>
          <w:bCs/>
          <w:sz w:val="24"/>
        </w:rPr>
        <w:t>МД</w:t>
      </w:r>
      <w:r w:rsidRPr="00B72A12">
        <w:rPr>
          <w:b/>
          <w:bCs/>
          <w:sz w:val="24"/>
        </w:rPr>
        <w:t xml:space="preserve"> - </w:t>
      </w:r>
      <w:r w:rsidRPr="00B72A12">
        <w:rPr>
          <w:sz w:val="24"/>
        </w:rPr>
        <w:t>883/03 «О направлении методических материалов ОРКСЭ»;</w:t>
      </w:r>
    </w:p>
    <w:p w:rsidR="00B72A12" w:rsidRPr="00B72A12" w:rsidRDefault="00B72A12" w:rsidP="00B72A12">
      <w:pPr>
        <w:spacing w:line="240" w:lineRule="auto"/>
        <w:ind w:hanging="284"/>
        <w:rPr>
          <w:b/>
          <w:i/>
          <w:sz w:val="24"/>
        </w:rPr>
      </w:pPr>
      <w:r w:rsidRPr="00B72A12">
        <w:rPr>
          <w:sz w:val="24"/>
        </w:rPr>
        <w:t>33.Письмо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B72A12" w:rsidRPr="00B72A12" w:rsidRDefault="00B72A12" w:rsidP="00B72A12">
      <w:pPr>
        <w:spacing w:line="240" w:lineRule="auto"/>
        <w:ind w:hanging="284"/>
        <w:rPr>
          <w:rStyle w:val="a4"/>
          <w:b/>
          <w:i/>
          <w:sz w:val="24"/>
        </w:rPr>
      </w:pPr>
      <w:r w:rsidRPr="00B72A12">
        <w:rPr>
          <w:sz w:val="24"/>
        </w:rPr>
        <w:t>34.Примерная основная образовательная программа начального общего образования (</w:t>
      </w:r>
      <w:proofErr w:type="gramStart"/>
      <w:r w:rsidRPr="00B72A12">
        <w:rPr>
          <w:sz w:val="24"/>
        </w:rPr>
        <w:t>официальный</w:t>
      </w:r>
      <w:proofErr w:type="gramEnd"/>
      <w:r w:rsidRPr="00B72A12">
        <w:rPr>
          <w:sz w:val="24"/>
        </w:rPr>
        <w:t xml:space="preserve"> сайте Министерства образования и науки Российской Федерации</w:t>
      </w:r>
      <w:r w:rsidRPr="00B72A12">
        <w:rPr>
          <w:rStyle w:val="a4"/>
          <w:sz w:val="24"/>
        </w:rPr>
        <w:t xml:space="preserve"> </w:t>
      </w:r>
      <w:r w:rsidRPr="00B72A12">
        <w:rPr>
          <w:rStyle w:val="a4"/>
          <w:sz w:val="24"/>
          <w:lang w:val="en-US"/>
        </w:rPr>
        <w:t>standart</w:t>
      </w:r>
      <w:r w:rsidRPr="00B72A12">
        <w:rPr>
          <w:rStyle w:val="a4"/>
          <w:sz w:val="24"/>
        </w:rPr>
        <w:t>.</w:t>
      </w:r>
      <w:r w:rsidRPr="00B72A12">
        <w:rPr>
          <w:rStyle w:val="a4"/>
          <w:sz w:val="24"/>
          <w:lang w:val="en-US"/>
        </w:rPr>
        <w:t>edu</w:t>
      </w:r>
      <w:r w:rsidRPr="00B72A12">
        <w:rPr>
          <w:rStyle w:val="a4"/>
          <w:sz w:val="24"/>
        </w:rPr>
        <w:t>.</w:t>
      </w:r>
      <w:r w:rsidRPr="00B72A12">
        <w:rPr>
          <w:rStyle w:val="a4"/>
          <w:sz w:val="24"/>
          <w:lang w:val="en-US"/>
        </w:rPr>
        <w:t>ru</w:t>
      </w:r>
      <w:r w:rsidRPr="00B72A12">
        <w:rPr>
          <w:rStyle w:val="a4"/>
          <w:sz w:val="24"/>
        </w:rPr>
        <w:t>) от 08.04 2015 №1\15</w:t>
      </w:r>
    </w:p>
    <w:p w:rsidR="00B72A12" w:rsidRPr="00B72A12" w:rsidRDefault="00B72A12" w:rsidP="00B72A12">
      <w:pPr>
        <w:spacing w:line="240" w:lineRule="auto"/>
        <w:ind w:left="360" w:hanging="786"/>
        <w:rPr>
          <w:rStyle w:val="a4"/>
          <w:sz w:val="24"/>
        </w:rPr>
      </w:pPr>
      <w:r w:rsidRPr="00B72A12">
        <w:rPr>
          <w:rStyle w:val="a4"/>
          <w:sz w:val="24"/>
        </w:rPr>
        <w:t xml:space="preserve"> 35.  </w:t>
      </w:r>
      <w:proofErr w:type="gramStart"/>
      <w:r w:rsidRPr="00B72A12">
        <w:rPr>
          <w:rStyle w:val="a4"/>
          <w:sz w:val="24"/>
        </w:rPr>
        <w:t xml:space="preserve">Примерная </w:t>
      </w:r>
      <w:r w:rsidRPr="00B72A12">
        <w:rPr>
          <w:sz w:val="24"/>
        </w:rPr>
        <w:t>основная образовательная программа основного общего образования (официальный сайте Министерства образования и науки Российской Федерации</w:t>
      </w:r>
      <w:r w:rsidRPr="00B72A12">
        <w:rPr>
          <w:rStyle w:val="a4"/>
          <w:sz w:val="24"/>
        </w:rPr>
        <w:t xml:space="preserve"> от 08.04 2015 №1\15</w:t>
      </w:r>
      <w:proofErr w:type="gramEnd"/>
    </w:p>
    <w:p w:rsidR="00B72A12" w:rsidRPr="00B72A12" w:rsidRDefault="00B72A12" w:rsidP="00B72A12">
      <w:pPr>
        <w:spacing w:line="240" w:lineRule="auto"/>
        <w:ind w:left="360" w:hanging="644"/>
        <w:rPr>
          <w:rStyle w:val="a4"/>
          <w:sz w:val="24"/>
        </w:rPr>
      </w:pPr>
      <w:r w:rsidRPr="00B72A12">
        <w:rPr>
          <w:rStyle w:val="a4"/>
          <w:sz w:val="24"/>
        </w:rPr>
        <w:t>36.Прмерная</w:t>
      </w:r>
      <w:r w:rsidRPr="00B72A12">
        <w:rPr>
          <w:sz w:val="24"/>
        </w:rPr>
        <w:t xml:space="preserve"> основная образовательная программа среднего общего образования</w:t>
      </w:r>
      <w:r w:rsidRPr="00B72A12">
        <w:rPr>
          <w:rStyle w:val="a4"/>
          <w:sz w:val="24"/>
        </w:rPr>
        <w:t xml:space="preserve"> от 08.04 2015 №1\15</w:t>
      </w:r>
    </w:p>
    <w:p w:rsidR="00B72A12" w:rsidRPr="00B72A12" w:rsidRDefault="00B72A12" w:rsidP="00B72A12">
      <w:pPr>
        <w:spacing w:line="240" w:lineRule="auto"/>
        <w:ind w:left="360" w:hanging="644"/>
        <w:rPr>
          <w:sz w:val="24"/>
        </w:rPr>
      </w:pPr>
      <w:r w:rsidRPr="00B72A12">
        <w:rPr>
          <w:sz w:val="24"/>
        </w:rPr>
        <w:lastRenderedPageBreak/>
        <w:t xml:space="preserve">37.Письмо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B72A12" w:rsidRPr="00B72A12" w:rsidRDefault="00B72A12" w:rsidP="00B72A12">
      <w:pPr>
        <w:spacing w:line="240" w:lineRule="auto"/>
        <w:ind w:left="360" w:hanging="644"/>
        <w:rPr>
          <w:sz w:val="24"/>
        </w:rPr>
      </w:pPr>
      <w:r w:rsidRPr="00B72A12">
        <w:rPr>
          <w:sz w:val="24"/>
        </w:rPr>
        <w:t>38.Распоряжение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B72A12" w:rsidRPr="00B72A12" w:rsidRDefault="00B72A12" w:rsidP="00B72A12">
      <w:pPr>
        <w:spacing w:line="240" w:lineRule="auto"/>
        <w:ind w:left="360" w:hanging="644"/>
        <w:rPr>
          <w:sz w:val="24"/>
        </w:rPr>
      </w:pPr>
      <w:r w:rsidRPr="00B72A12">
        <w:rPr>
          <w:sz w:val="24"/>
        </w:rPr>
        <w:t xml:space="preserve">39.Распоряжение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 №2162–рп. </w:t>
      </w:r>
    </w:p>
    <w:p w:rsidR="00B72A12" w:rsidRPr="00B72A12" w:rsidRDefault="00B72A12" w:rsidP="00B72A12">
      <w:pPr>
        <w:spacing w:line="240" w:lineRule="auto"/>
        <w:ind w:hanging="426"/>
        <w:rPr>
          <w:sz w:val="24"/>
        </w:rPr>
      </w:pPr>
      <w:r w:rsidRPr="00B72A12">
        <w:rPr>
          <w:sz w:val="24"/>
        </w:rPr>
        <w:t>40.</w:t>
      </w:r>
      <w:proofErr w:type="gramStart"/>
      <w:r w:rsidRPr="00B72A12">
        <w:rPr>
          <w:sz w:val="24"/>
        </w:rPr>
        <w:t>Информационное</w:t>
      </w:r>
      <w:proofErr w:type="gramEnd"/>
      <w:r w:rsidRPr="00B72A12">
        <w:rPr>
          <w:sz w:val="24"/>
        </w:rPr>
        <w:t xml:space="preserve"> письма департамента  образования и науки Тюменской области от  19.05.2015 №3259 « О направлении информации»</w:t>
      </w:r>
    </w:p>
    <w:p w:rsidR="00B72A12" w:rsidRPr="00B72A12" w:rsidRDefault="00B72A12" w:rsidP="00B72A12">
      <w:pPr>
        <w:spacing w:line="240" w:lineRule="auto"/>
        <w:ind w:left="360" w:hanging="786"/>
        <w:rPr>
          <w:sz w:val="24"/>
        </w:rPr>
      </w:pPr>
      <w:r w:rsidRPr="00B72A12">
        <w:rPr>
          <w:sz w:val="24"/>
        </w:rPr>
        <w:t xml:space="preserve">41.Информационное письмо управления образования администрации Нижнетавдинского муниципального района от 21.05.2015г. № 519 «О направлении информации»; </w:t>
      </w:r>
    </w:p>
    <w:p w:rsidR="00B72A12" w:rsidRPr="00B72A12" w:rsidRDefault="00B72A12" w:rsidP="00B72A12">
      <w:pPr>
        <w:spacing w:line="240" w:lineRule="auto"/>
        <w:rPr>
          <w:sz w:val="24"/>
        </w:rPr>
      </w:pPr>
    </w:p>
    <w:p w:rsidR="00B72A12" w:rsidRPr="00B72A12" w:rsidRDefault="00B72A12" w:rsidP="00B72A12">
      <w:pPr>
        <w:spacing w:line="240" w:lineRule="auto"/>
        <w:ind w:hanging="426"/>
        <w:rPr>
          <w:sz w:val="24"/>
        </w:rPr>
      </w:pPr>
      <w:r w:rsidRPr="00B72A12">
        <w:rPr>
          <w:bCs/>
          <w:iCs/>
          <w:sz w:val="24"/>
        </w:rPr>
        <w:t xml:space="preserve">42.Протокол Управляющего совета </w:t>
      </w:r>
      <w:proofErr w:type="gramStart"/>
      <w:r w:rsidRPr="00B72A12">
        <w:rPr>
          <w:bCs/>
          <w:iCs/>
          <w:sz w:val="24"/>
        </w:rPr>
        <w:t xml:space="preserve">( </w:t>
      </w:r>
      <w:proofErr w:type="gramEnd"/>
      <w:r w:rsidRPr="00B72A12">
        <w:rPr>
          <w:bCs/>
          <w:iCs/>
          <w:sz w:val="24"/>
        </w:rPr>
        <w:t>от 29.05.2015г № 5).</w:t>
      </w:r>
    </w:p>
    <w:p w:rsidR="00B72A12" w:rsidRPr="00B72A12" w:rsidRDefault="00B72A12" w:rsidP="00B72A12">
      <w:pPr>
        <w:spacing w:line="240" w:lineRule="auto"/>
        <w:ind w:hanging="426"/>
        <w:rPr>
          <w:sz w:val="24"/>
        </w:rPr>
      </w:pPr>
      <w:r w:rsidRPr="00B72A12">
        <w:rPr>
          <w:sz w:val="24"/>
        </w:rPr>
        <w:t xml:space="preserve">43.Протокол педагогического совета </w:t>
      </w:r>
      <w:proofErr w:type="gramStart"/>
      <w:r w:rsidRPr="00B72A12">
        <w:rPr>
          <w:sz w:val="24"/>
        </w:rPr>
        <w:t xml:space="preserve">( </w:t>
      </w:r>
      <w:proofErr w:type="gramEnd"/>
      <w:r w:rsidRPr="00B72A12">
        <w:rPr>
          <w:sz w:val="24"/>
        </w:rPr>
        <w:t>от  27.05.2015 г.  № 6)</w:t>
      </w:r>
    </w:p>
    <w:p w:rsidR="00B72A12" w:rsidRPr="00B72A12" w:rsidRDefault="00B72A12" w:rsidP="00B72A12">
      <w:pPr>
        <w:spacing w:line="240" w:lineRule="auto"/>
        <w:ind w:hanging="426"/>
        <w:rPr>
          <w:sz w:val="24"/>
        </w:rPr>
      </w:pPr>
      <w:r w:rsidRPr="00B72A12">
        <w:rPr>
          <w:sz w:val="24"/>
        </w:rPr>
        <w:t>44.Протокол психолого-медико-педагогического консилиума МАОУ «Антипинская СОШ»  (протокол № 5  от  26.05.2015г)</w:t>
      </w:r>
    </w:p>
    <w:p w:rsidR="00B72A12" w:rsidRPr="00FA5939" w:rsidRDefault="00B72A12" w:rsidP="00B72A12">
      <w:pPr>
        <w:ind w:hanging="426"/>
      </w:pPr>
    </w:p>
    <w:p w:rsidR="00202FB0" w:rsidRPr="00202FB0" w:rsidRDefault="00202FB0" w:rsidP="00202FB0">
      <w:pPr>
        <w:pStyle w:val="a5"/>
        <w:autoSpaceDE w:val="0"/>
        <w:autoSpaceDN w:val="0"/>
        <w:adjustRightInd w:val="0"/>
        <w:spacing w:after="0" w:line="240" w:lineRule="auto"/>
        <w:jc w:val="center"/>
        <w:rPr>
          <w:rFonts w:ascii="Times New Roman" w:hAnsi="Times New Roman"/>
          <w:b/>
          <w:sz w:val="24"/>
          <w:szCs w:val="24"/>
        </w:rPr>
      </w:pPr>
    </w:p>
    <w:p w:rsidR="00202FB0" w:rsidRPr="00C45A92" w:rsidRDefault="00B72A12" w:rsidP="00202FB0">
      <w:pPr>
        <w:pStyle w:val="a3"/>
        <w:spacing w:line="240" w:lineRule="auto"/>
        <w:ind w:firstLine="0"/>
        <w:jc w:val="center"/>
        <w:rPr>
          <w:szCs w:val="28"/>
        </w:rPr>
      </w:pPr>
      <w:r>
        <w:rPr>
          <w:b/>
          <w:szCs w:val="28"/>
        </w:rPr>
        <w:t>пр</w:t>
      </w:r>
      <w:r w:rsidR="00202FB0" w:rsidRPr="00C45A92">
        <w:rPr>
          <w:b/>
          <w:szCs w:val="28"/>
        </w:rPr>
        <w:t>ограмма формирования универсальных учебных действий.</w:t>
      </w:r>
    </w:p>
    <w:p w:rsidR="00202FB0" w:rsidRPr="00713F58" w:rsidRDefault="00202FB0" w:rsidP="00202FB0">
      <w:pPr>
        <w:shd w:val="clear" w:color="auto" w:fill="FFFFFF"/>
        <w:spacing w:line="240" w:lineRule="auto"/>
        <w:ind w:right="44" w:firstLine="397"/>
        <w:rPr>
          <w:sz w:val="24"/>
        </w:rPr>
      </w:pPr>
      <w:r w:rsidRPr="00713F58">
        <w:rPr>
          <w:sz w:val="24"/>
        </w:rPr>
        <w:t xml:space="preserve">Программа составлена на основе требований  Стандарта второго поколения, к личностным и метапредметным результатам освоения основной образовательной программы начального общего образования,  примерной  образовательной программы начального общего образования. Реализация программы осуществляется комплексно через учебный процесс, внеурочную, внеклассную и внешкольную   деятельность,  преемственность от </w:t>
      </w:r>
      <w:proofErr w:type="gramStart"/>
      <w:r w:rsidRPr="00713F58">
        <w:rPr>
          <w:sz w:val="24"/>
        </w:rPr>
        <w:t>дошкольного</w:t>
      </w:r>
      <w:proofErr w:type="gramEnd"/>
      <w:r w:rsidRPr="00713F58">
        <w:rPr>
          <w:sz w:val="24"/>
        </w:rPr>
        <w:t xml:space="preserve"> к начальному общему образованию. </w:t>
      </w:r>
    </w:p>
    <w:p w:rsidR="00202FB0" w:rsidRPr="00713F58" w:rsidRDefault="00202FB0" w:rsidP="00202FB0">
      <w:pPr>
        <w:spacing w:line="240" w:lineRule="auto"/>
        <w:ind w:firstLine="709"/>
        <w:contextualSpacing/>
        <w:rPr>
          <w:sz w:val="24"/>
        </w:rPr>
      </w:pPr>
      <w:r w:rsidRPr="00713F58">
        <w:rPr>
          <w:b/>
          <w:bCs/>
          <w:sz w:val="24"/>
        </w:rPr>
        <w:t>Цель программы:</w:t>
      </w:r>
      <w:r w:rsidRPr="00713F58">
        <w:rPr>
          <w:bCs/>
          <w:sz w:val="24"/>
        </w:rPr>
        <w:t xml:space="preserve">  обеспечить  </w:t>
      </w:r>
      <w:r w:rsidRPr="00713F58">
        <w:rPr>
          <w:sz w:val="24"/>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202FB0" w:rsidRPr="00713F58" w:rsidRDefault="00202FB0" w:rsidP="00202FB0">
      <w:pPr>
        <w:spacing w:line="240" w:lineRule="auto"/>
        <w:ind w:firstLine="709"/>
        <w:contextualSpacing/>
        <w:rPr>
          <w:b/>
          <w:color w:val="000000"/>
          <w:sz w:val="24"/>
        </w:rPr>
      </w:pPr>
      <w:r w:rsidRPr="00713F58">
        <w:rPr>
          <w:b/>
          <w:color w:val="000000"/>
          <w:sz w:val="24"/>
        </w:rPr>
        <w:t xml:space="preserve">Задачи программы: </w:t>
      </w:r>
    </w:p>
    <w:p w:rsidR="00202FB0" w:rsidRPr="00713F58" w:rsidRDefault="00202FB0" w:rsidP="00CE2176">
      <w:pPr>
        <w:widowControl w:val="0"/>
        <w:numPr>
          <w:ilvl w:val="0"/>
          <w:numId w:val="48"/>
        </w:numPr>
        <w:suppressAutoHyphens/>
        <w:spacing w:line="240" w:lineRule="auto"/>
        <w:contextualSpacing/>
        <w:rPr>
          <w:color w:val="000000"/>
          <w:sz w:val="24"/>
        </w:rPr>
      </w:pPr>
      <w:r w:rsidRPr="00713F58">
        <w:rPr>
          <w:color w:val="000000"/>
          <w:sz w:val="24"/>
        </w:rPr>
        <w:t>установить ценностные ориентиры начального образования;</w:t>
      </w:r>
    </w:p>
    <w:p w:rsidR="00202FB0" w:rsidRPr="00713F58" w:rsidRDefault="00202FB0" w:rsidP="00CE2176">
      <w:pPr>
        <w:widowControl w:val="0"/>
        <w:numPr>
          <w:ilvl w:val="0"/>
          <w:numId w:val="48"/>
        </w:numPr>
        <w:suppressAutoHyphens/>
        <w:spacing w:line="240" w:lineRule="auto"/>
        <w:contextualSpacing/>
        <w:rPr>
          <w:color w:val="000000"/>
          <w:sz w:val="24"/>
        </w:rPr>
      </w:pPr>
      <w:r w:rsidRPr="00713F58">
        <w:rPr>
          <w:color w:val="000000"/>
          <w:sz w:val="24"/>
        </w:rPr>
        <w:t>определить состав и характеристику универсальных учебных действий;</w:t>
      </w:r>
    </w:p>
    <w:p w:rsidR="00202FB0" w:rsidRPr="00713F58" w:rsidRDefault="00202FB0" w:rsidP="00CE2176">
      <w:pPr>
        <w:widowControl w:val="0"/>
        <w:numPr>
          <w:ilvl w:val="0"/>
          <w:numId w:val="48"/>
        </w:numPr>
        <w:suppressAutoHyphens/>
        <w:spacing w:line="240" w:lineRule="auto"/>
        <w:contextualSpacing/>
        <w:rPr>
          <w:sz w:val="24"/>
        </w:rPr>
      </w:pPr>
      <w:r w:rsidRPr="00713F58">
        <w:rPr>
          <w:color w:val="000000"/>
          <w:sz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202FB0" w:rsidRPr="00713F58" w:rsidRDefault="00202FB0" w:rsidP="00202FB0">
      <w:pPr>
        <w:shd w:val="clear" w:color="auto" w:fill="FFFFFF"/>
        <w:spacing w:line="240" w:lineRule="auto"/>
        <w:ind w:right="44" w:firstLine="397"/>
        <w:rPr>
          <w:sz w:val="24"/>
        </w:rPr>
      </w:pPr>
      <w:r w:rsidRPr="00713F58">
        <w:rPr>
          <w:sz w:val="24"/>
        </w:rPr>
        <w:t>В программе формирования универсальных учебных действий представлены:</w:t>
      </w:r>
    </w:p>
    <w:p w:rsidR="00202FB0" w:rsidRPr="00713F58" w:rsidRDefault="00202FB0" w:rsidP="00CE2176">
      <w:pPr>
        <w:widowControl w:val="0"/>
        <w:numPr>
          <w:ilvl w:val="0"/>
          <w:numId w:val="47"/>
        </w:numPr>
        <w:shd w:val="clear" w:color="auto" w:fill="FFFFFF"/>
        <w:tabs>
          <w:tab w:val="left" w:pos="557"/>
        </w:tabs>
        <w:autoSpaceDE w:val="0"/>
        <w:autoSpaceDN w:val="0"/>
        <w:adjustRightInd w:val="0"/>
        <w:spacing w:line="240" w:lineRule="auto"/>
        <w:ind w:right="44" w:firstLine="397"/>
        <w:rPr>
          <w:sz w:val="24"/>
        </w:rPr>
      </w:pPr>
      <w:r w:rsidRPr="00713F58">
        <w:rPr>
          <w:sz w:val="24"/>
        </w:rPr>
        <w:t>ценностные ориентиры содержания начального обще</w:t>
      </w:r>
      <w:r w:rsidRPr="00713F58">
        <w:rPr>
          <w:sz w:val="24"/>
        </w:rPr>
        <w:softHyphen/>
        <w:t>го образования;</w:t>
      </w:r>
    </w:p>
    <w:p w:rsidR="00202FB0" w:rsidRPr="00713F58" w:rsidRDefault="00202FB0" w:rsidP="00CE2176">
      <w:pPr>
        <w:widowControl w:val="0"/>
        <w:numPr>
          <w:ilvl w:val="0"/>
          <w:numId w:val="47"/>
        </w:numPr>
        <w:shd w:val="clear" w:color="auto" w:fill="FFFFFF"/>
        <w:tabs>
          <w:tab w:val="left" w:pos="557"/>
        </w:tabs>
        <w:autoSpaceDE w:val="0"/>
        <w:autoSpaceDN w:val="0"/>
        <w:adjustRightInd w:val="0"/>
        <w:spacing w:line="240" w:lineRule="auto"/>
        <w:ind w:right="44" w:firstLine="397"/>
        <w:rPr>
          <w:sz w:val="24"/>
        </w:rPr>
      </w:pPr>
      <w:r w:rsidRPr="00713F58">
        <w:rPr>
          <w:sz w:val="24"/>
        </w:rPr>
        <w:t>характеристика личностных, регулятивных, познавательных, коммуникативных универсальных учебных действий обучающихся;</w:t>
      </w:r>
    </w:p>
    <w:p w:rsidR="00202FB0" w:rsidRPr="00713F58" w:rsidRDefault="00202FB0" w:rsidP="00CE2176">
      <w:pPr>
        <w:widowControl w:val="0"/>
        <w:numPr>
          <w:ilvl w:val="0"/>
          <w:numId w:val="47"/>
        </w:numPr>
        <w:shd w:val="clear" w:color="auto" w:fill="FFFFFF"/>
        <w:tabs>
          <w:tab w:val="left" w:pos="557"/>
        </w:tabs>
        <w:autoSpaceDE w:val="0"/>
        <w:autoSpaceDN w:val="0"/>
        <w:adjustRightInd w:val="0"/>
        <w:spacing w:line="240" w:lineRule="auto"/>
        <w:ind w:right="44" w:firstLine="397"/>
        <w:rPr>
          <w:sz w:val="24"/>
        </w:rPr>
      </w:pPr>
      <w:r w:rsidRPr="00713F58">
        <w:rPr>
          <w:sz w:val="24"/>
        </w:rPr>
        <w:t>связь универсальных учебных действий с со</w:t>
      </w:r>
      <w:r w:rsidRPr="00713F58">
        <w:rPr>
          <w:sz w:val="24"/>
        </w:rPr>
        <w:softHyphen/>
        <w:t>держанием учебных предметов обязательной части учебного плана и  части формируемой образовательным учреждением (отдельные предметы и внеурочная деятельность);</w:t>
      </w:r>
    </w:p>
    <w:p w:rsidR="00202FB0" w:rsidRPr="00713F58" w:rsidRDefault="00202FB0" w:rsidP="00CE2176">
      <w:pPr>
        <w:widowControl w:val="0"/>
        <w:numPr>
          <w:ilvl w:val="0"/>
          <w:numId w:val="47"/>
        </w:numPr>
        <w:shd w:val="clear" w:color="auto" w:fill="FFFFFF"/>
        <w:tabs>
          <w:tab w:val="left" w:pos="557"/>
        </w:tabs>
        <w:autoSpaceDE w:val="0"/>
        <w:autoSpaceDN w:val="0"/>
        <w:adjustRightInd w:val="0"/>
        <w:spacing w:line="240" w:lineRule="auto"/>
        <w:ind w:right="44" w:firstLine="397"/>
        <w:rPr>
          <w:sz w:val="24"/>
        </w:rPr>
      </w:pPr>
      <w:r w:rsidRPr="00713F58">
        <w:rPr>
          <w:sz w:val="24"/>
        </w:rPr>
        <w:t xml:space="preserve">типовые задачи формирования   личностных, регулятивных, познавательных, коммуникативных универсальных учебных действий;  </w:t>
      </w:r>
    </w:p>
    <w:p w:rsidR="00202FB0" w:rsidRPr="00713F58" w:rsidRDefault="00202FB0" w:rsidP="00CE2176">
      <w:pPr>
        <w:widowControl w:val="0"/>
        <w:numPr>
          <w:ilvl w:val="0"/>
          <w:numId w:val="47"/>
        </w:numPr>
        <w:shd w:val="clear" w:color="auto" w:fill="FFFFFF"/>
        <w:tabs>
          <w:tab w:val="left" w:pos="557"/>
        </w:tabs>
        <w:autoSpaceDE w:val="0"/>
        <w:autoSpaceDN w:val="0"/>
        <w:adjustRightInd w:val="0"/>
        <w:spacing w:line="240" w:lineRule="auto"/>
        <w:ind w:right="44" w:firstLine="397"/>
        <w:rPr>
          <w:sz w:val="24"/>
        </w:rPr>
      </w:pPr>
      <w:r w:rsidRPr="00713F58">
        <w:rPr>
          <w:sz w:val="24"/>
        </w:rPr>
        <w:t xml:space="preserve">описание  преемственности программы  формирования   универсальных учебных действий при переходе </w:t>
      </w:r>
      <w:proofErr w:type="gramStart"/>
      <w:r w:rsidRPr="00713F58">
        <w:rPr>
          <w:sz w:val="24"/>
        </w:rPr>
        <w:t>от</w:t>
      </w:r>
      <w:proofErr w:type="gramEnd"/>
      <w:r w:rsidRPr="00713F58">
        <w:rPr>
          <w:sz w:val="24"/>
        </w:rPr>
        <w:t xml:space="preserve"> дошкольного к начально</w:t>
      </w:r>
      <w:r w:rsidRPr="00713F58">
        <w:rPr>
          <w:sz w:val="24"/>
        </w:rPr>
        <w:softHyphen/>
        <w:t>му и основному общему образованию.</w:t>
      </w:r>
    </w:p>
    <w:p w:rsidR="00202FB0" w:rsidRPr="00713F58" w:rsidRDefault="00202FB0" w:rsidP="00CE2176">
      <w:pPr>
        <w:widowControl w:val="0"/>
        <w:numPr>
          <w:ilvl w:val="0"/>
          <w:numId w:val="47"/>
        </w:numPr>
        <w:shd w:val="clear" w:color="auto" w:fill="FFFFFF"/>
        <w:tabs>
          <w:tab w:val="left" w:pos="557"/>
        </w:tabs>
        <w:autoSpaceDE w:val="0"/>
        <w:autoSpaceDN w:val="0"/>
        <w:adjustRightInd w:val="0"/>
        <w:spacing w:line="240" w:lineRule="auto"/>
        <w:ind w:right="44" w:firstLine="397"/>
        <w:rPr>
          <w:sz w:val="24"/>
        </w:rPr>
      </w:pPr>
      <w:r w:rsidRPr="00713F58">
        <w:rPr>
          <w:rStyle w:val="Zag11"/>
          <w:rFonts w:eastAsia="@Arial Unicode MS"/>
          <w:sz w:val="24"/>
        </w:rPr>
        <w:t xml:space="preserve"> Роль информационно-коммуникационных технологий в формировании универсальных учебных действий.</w:t>
      </w:r>
    </w:p>
    <w:p w:rsidR="00202FB0" w:rsidRPr="00713F58" w:rsidRDefault="00202FB0" w:rsidP="00202FB0">
      <w:pPr>
        <w:spacing w:line="240" w:lineRule="auto"/>
        <w:ind w:left="360" w:firstLine="348"/>
        <w:rPr>
          <w:sz w:val="24"/>
        </w:rPr>
      </w:pPr>
      <w:r w:rsidRPr="00713F58">
        <w:rPr>
          <w:sz w:val="24"/>
        </w:rPr>
        <w:lastRenderedPageBreak/>
        <w:t xml:space="preserve">ФГОС начального общего образования определяет </w:t>
      </w:r>
      <w:r w:rsidRPr="00713F58">
        <w:rPr>
          <w:b/>
          <w:sz w:val="24"/>
        </w:rPr>
        <w:t>ценностные ориентиры содержания образования на ступени начального общего образования</w:t>
      </w:r>
      <w:r w:rsidRPr="00713F58">
        <w:rPr>
          <w:sz w:val="24"/>
        </w:rPr>
        <w:t xml:space="preserve">  следующим образом: </w:t>
      </w:r>
    </w:p>
    <w:p w:rsidR="00202FB0" w:rsidRPr="00713F58" w:rsidRDefault="00202FB0" w:rsidP="00202FB0">
      <w:pPr>
        <w:spacing w:line="240" w:lineRule="auto"/>
        <w:ind w:firstLine="720"/>
        <w:rPr>
          <w:sz w:val="24"/>
        </w:rPr>
      </w:pPr>
      <w:r w:rsidRPr="00713F58">
        <w:rPr>
          <w:sz w:val="24"/>
        </w:rPr>
        <w:t>1. Формирование основ гражданской идентичности личности, включая:</w:t>
      </w:r>
    </w:p>
    <w:p w:rsidR="00202FB0" w:rsidRPr="00713F58" w:rsidRDefault="00202FB0" w:rsidP="00202FB0">
      <w:pPr>
        <w:spacing w:line="240" w:lineRule="auto"/>
        <w:ind w:firstLine="708"/>
        <w:rPr>
          <w:sz w:val="24"/>
        </w:rPr>
      </w:pPr>
      <w:r w:rsidRPr="00713F58">
        <w:rPr>
          <w:sz w:val="24"/>
        </w:rPr>
        <w:t>-  чувство сопричастности и гордости за свою Родину, народ и историю;</w:t>
      </w:r>
    </w:p>
    <w:p w:rsidR="00202FB0" w:rsidRPr="00713F58" w:rsidRDefault="00202FB0" w:rsidP="00202FB0">
      <w:pPr>
        <w:spacing w:line="240" w:lineRule="auto"/>
        <w:ind w:firstLine="708"/>
        <w:rPr>
          <w:sz w:val="24"/>
        </w:rPr>
      </w:pPr>
      <w:r w:rsidRPr="00713F58">
        <w:rPr>
          <w:sz w:val="24"/>
        </w:rPr>
        <w:t>- осознание ответственности человека за благосостояние общества;</w:t>
      </w:r>
    </w:p>
    <w:p w:rsidR="00202FB0" w:rsidRPr="00713F58" w:rsidRDefault="00202FB0" w:rsidP="00202FB0">
      <w:pPr>
        <w:spacing w:line="240" w:lineRule="auto"/>
        <w:ind w:firstLine="708"/>
        <w:rPr>
          <w:sz w:val="24"/>
        </w:rPr>
      </w:pPr>
      <w:r w:rsidRPr="00713F58">
        <w:rPr>
          <w:sz w:val="24"/>
        </w:rPr>
        <w:t>-  восприятие мира как единого и целостного при разнообразии культур, национальностей, религий;</w:t>
      </w:r>
    </w:p>
    <w:p w:rsidR="00202FB0" w:rsidRPr="00713F58" w:rsidRDefault="00202FB0" w:rsidP="00202FB0">
      <w:pPr>
        <w:spacing w:line="240" w:lineRule="auto"/>
        <w:ind w:firstLine="708"/>
        <w:rPr>
          <w:sz w:val="24"/>
        </w:rPr>
      </w:pPr>
      <w:r w:rsidRPr="00713F58">
        <w:rPr>
          <w:sz w:val="24"/>
        </w:rPr>
        <w:t xml:space="preserve">- отказ от деления на «своих» и «чужих»; </w:t>
      </w:r>
    </w:p>
    <w:p w:rsidR="00202FB0" w:rsidRPr="00713F58" w:rsidRDefault="00202FB0" w:rsidP="00202FB0">
      <w:pPr>
        <w:spacing w:line="240" w:lineRule="auto"/>
        <w:ind w:firstLine="708"/>
        <w:rPr>
          <w:sz w:val="24"/>
        </w:rPr>
      </w:pPr>
      <w:r w:rsidRPr="00713F58">
        <w:rPr>
          <w:sz w:val="24"/>
        </w:rPr>
        <w:t>- уважение истории и культуры каждого народа.</w:t>
      </w:r>
    </w:p>
    <w:p w:rsidR="00202FB0" w:rsidRPr="00713F58" w:rsidRDefault="00202FB0" w:rsidP="00202FB0">
      <w:pPr>
        <w:spacing w:line="240" w:lineRule="auto"/>
        <w:ind w:firstLine="720"/>
        <w:rPr>
          <w:sz w:val="24"/>
        </w:rPr>
      </w:pPr>
      <w:r w:rsidRPr="00713F58">
        <w:rPr>
          <w:sz w:val="24"/>
        </w:rPr>
        <w:t>2. Формирование психологических условий развития общения, кооперации сотрудничества:</w:t>
      </w:r>
    </w:p>
    <w:p w:rsidR="00202FB0" w:rsidRPr="00713F58" w:rsidRDefault="00202FB0" w:rsidP="00202FB0">
      <w:pPr>
        <w:spacing w:line="240" w:lineRule="auto"/>
        <w:ind w:firstLine="708"/>
        <w:rPr>
          <w:sz w:val="24"/>
        </w:rPr>
      </w:pPr>
      <w:r w:rsidRPr="00713F58">
        <w:rPr>
          <w:sz w:val="24"/>
        </w:rPr>
        <w:t xml:space="preserve">- доброжелательность, доверие и  внимание к людям, </w:t>
      </w:r>
    </w:p>
    <w:p w:rsidR="00202FB0" w:rsidRPr="00713F58" w:rsidRDefault="00202FB0" w:rsidP="00202FB0">
      <w:pPr>
        <w:spacing w:line="240" w:lineRule="auto"/>
        <w:ind w:firstLine="708"/>
        <w:rPr>
          <w:sz w:val="24"/>
        </w:rPr>
      </w:pPr>
      <w:r w:rsidRPr="00713F58">
        <w:rPr>
          <w:sz w:val="24"/>
        </w:rPr>
        <w:t>- готовность к сотрудничеству и дружбе, оказанию помощи тем, кто в ней нуждается;</w:t>
      </w:r>
    </w:p>
    <w:p w:rsidR="00202FB0" w:rsidRPr="00713F58" w:rsidRDefault="00202FB0" w:rsidP="00202FB0">
      <w:pPr>
        <w:spacing w:line="240" w:lineRule="auto"/>
        <w:ind w:firstLine="708"/>
        <w:rPr>
          <w:sz w:val="24"/>
        </w:rPr>
      </w:pPr>
      <w:r w:rsidRPr="00713F58">
        <w:rPr>
          <w:sz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202FB0" w:rsidRPr="00713F58" w:rsidRDefault="00202FB0" w:rsidP="00202FB0">
      <w:pPr>
        <w:spacing w:line="240" w:lineRule="auto"/>
        <w:ind w:firstLine="720"/>
        <w:rPr>
          <w:sz w:val="24"/>
        </w:rPr>
      </w:pPr>
      <w:r w:rsidRPr="00713F58">
        <w:rPr>
          <w:sz w:val="24"/>
        </w:rPr>
        <w:t>3. Развитие ценностно-смысловой сферы личности на основе общечеловеческой нравственности и гуманизма:</w:t>
      </w:r>
    </w:p>
    <w:p w:rsidR="00202FB0" w:rsidRPr="00713F58" w:rsidRDefault="00202FB0" w:rsidP="00202FB0">
      <w:pPr>
        <w:spacing w:line="240" w:lineRule="auto"/>
        <w:ind w:firstLine="708"/>
        <w:rPr>
          <w:sz w:val="24"/>
        </w:rPr>
      </w:pPr>
      <w:r w:rsidRPr="00713F58">
        <w:rPr>
          <w:sz w:val="24"/>
        </w:rPr>
        <w:t>- принятие и уважение ценностей семьи и общества, школы и коллектива и стремление следовать им;</w:t>
      </w:r>
    </w:p>
    <w:p w:rsidR="00202FB0" w:rsidRPr="00713F58" w:rsidRDefault="00202FB0" w:rsidP="00202FB0">
      <w:pPr>
        <w:spacing w:line="240" w:lineRule="auto"/>
        <w:ind w:firstLine="708"/>
        <w:rPr>
          <w:sz w:val="24"/>
        </w:rPr>
      </w:pPr>
      <w:r w:rsidRPr="00713F58">
        <w:rPr>
          <w:sz w:val="24"/>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202FB0" w:rsidRPr="00713F58" w:rsidRDefault="00202FB0" w:rsidP="00202FB0">
      <w:pPr>
        <w:spacing w:line="240" w:lineRule="auto"/>
        <w:ind w:firstLine="708"/>
        <w:rPr>
          <w:sz w:val="24"/>
        </w:rPr>
      </w:pPr>
      <w:r w:rsidRPr="00713F58">
        <w:rPr>
          <w:sz w:val="24"/>
        </w:rPr>
        <w:t>-  формирование чувства прекрасного и эстетических чувств на основе знакомства с мировой и отечественной художественной культурой;</w:t>
      </w:r>
    </w:p>
    <w:p w:rsidR="00202FB0" w:rsidRPr="00713F58" w:rsidRDefault="00202FB0" w:rsidP="00202FB0">
      <w:pPr>
        <w:spacing w:line="240" w:lineRule="auto"/>
        <w:ind w:firstLine="720"/>
        <w:rPr>
          <w:sz w:val="24"/>
        </w:rPr>
      </w:pPr>
      <w:r w:rsidRPr="00713F58">
        <w:rPr>
          <w:sz w:val="24"/>
        </w:rPr>
        <w:t>4. Развитие умения учиться как первого шага к самообразованию и самовоспитанию:</w:t>
      </w:r>
    </w:p>
    <w:p w:rsidR="00202FB0" w:rsidRPr="00713F58" w:rsidRDefault="00202FB0" w:rsidP="00202FB0">
      <w:pPr>
        <w:spacing w:line="240" w:lineRule="auto"/>
        <w:ind w:firstLine="708"/>
        <w:rPr>
          <w:sz w:val="24"/>
        </w:rPr>
      </w:pPr>
      <w:r w:rsidRPr="00713F58">
        <w:rPr>
          <w:sz w:val="24"/>
        </w:rPr>
        <w:t>- развитие широких познавательных интересов, инициативы  и любознательности, мотивов познания и творчества;</w:t>
      </w:r>
    </w:p>
    <w:p w:rsidR="00202FB0" w:rsidRPr="00713F58" w:rsidRDefault="00202FB0" w:rsidP="00202FB0">
      <w:pPr>
        <w:spacing w:line="240" w:lineRule="auto"/>
        <w:ind w:firstLine="708"/>
        <w:rPr>
          <w:sz w:val="24"/>
        </w:rPr>
      </w:pPr>
      <w:r w:rsidRPr="00713F58">
        <w:rPr>
          <w:sz w:val="24"/>
        </w:rPr>
        <w:t>- формирование умения учиться и способности к организации своей деятельности (планированию, контролю, оценке);</w:t>
      </w:r>
    </w:p>
    <w:p w:rsidR="00202FB0" w:rsidRPr="00713F58" w:rsidRDefault="00202FB0" w:rsidP="00202FB0">
      <w:pPr>
        <w:spacing w:line="240" w:lineRule="auto"/>
        <w:ind w:firstLine="720"/>
        <w:rPr>
          <w:sz w:val="24"/>
        </w:rPr>
      </w:pPr>
      <w:r w:rsidRPr="00713F58">
        <w:rPr>
          <w:sz w:val="24"/>
        </w:rPr>
        <w:t>5. Развитие самостоятельности, инициативы и ответственности личности как условия ее самоактуализации:</w:t>
      </w:r>
    </w:p>
    <w:p w:rsidR="00202FB0" w:rsidRPr="00713F58" w:rsidRDefault="00202FB0" w:rsidP="00202FB0">
      <w:pPr>
        <w:spacing w:line="240" w:lineRule="auto"/>
        <w:ind w:firstLine="708"/>
        <w:rPr>
          <w:sz w:val="24"/>
        </w:rPr>
      </w:pPr>
      <w:r w:rsidRPr="00713F58">
        <w:rPr>
          <w:sz w:val="24"/>
        </w:rPr>
        <w:t>-  формирование самоуважения и эмоционально-положительного отношения к себе;</w:t>
      </w:r>
    </w:p>
    <w:p w:rsidR="00202FB0" w:rsidRPr="00713F58" w:rsidRDefault="00202FB0" w:rsidP="00202FB0">
      <w:pPr>
        <w:spacing w:line="240" w:lineRule="auto"/>
        <w:rPr>
          <w:b/>
          <w:sz w:val="24"/>
        </w:rPr>
      </w:pPr>
      <w:r w:rsidRPr="00713F58">
        <w:rPr>
          <w:b/>
          <w:sz w:val="24"/>
        </w:rPr>
        <w:t>Виды универсальных учебных действий</w:t>
      </w:r>
    </w:p>
    <w:p w:rsidR="00202FB0" w:rsidRPr="00713F58" w:rsidRDefault="00202FB0" w:rsidP="00202FB0">
      <w:pPr>
        <w:autoSpaceDE w:val="0"/>
        <w:autoSpaceDN w:val="0"/>
        <w:adjustRightInd w:val="0"/>
        <w:spacing w:line="240" w:lineRule="auto"/>
        <w:rPr>
          <w:sz w:val="24"/>
        </w:rPr>
      </w:pPr>
      <w:r w:rsidRPr="00713F58">
        <w:rPr>
          <w:sz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p>
    <w:p w:rsidR="00202FB0" w:rsidRPr="00713F58" w:rsidRDefault="00202FB0" w:rsidP="00202FB0">
      <w:pPr>
        <w:autoSpaceDE w:val="0"/>
        <w:autoSpaceDN w:val="0"/>
        <w:adjustRightInd w:val="0"/>
        <w:spacing w:line="240" w:lineRule="auto"/>
        <w:rPr>
          <w:b/>
          <w:sz w:val="24"/>
        </w:rPr>
      </w:pPr>
      <w:r w:rsidRPr="00713F58">
        <w:rPr>
          <w:b/>
          <w:sz w:val="24"/>
        </w:rPr>
        <w:t>1</w:t>
      </w:r>
      <w:r w:rsidRPr="00713F58">
        <w:rPr>
          <w:sz w:val="24"/>
        </w:rPr>
        <w:t xml:space="preserve">) </w:t>
      </w:r>
      <w:r w:rsidRPr="00713F58">
        <w:rPr>
          <w:b/>
          <w:i/>
          <w:iCs/>
          <w:sz w:val="24"/>
        </w:rPr>
        <w:t>личностный</w:t>
      </w:r>
      <w:r w:rsidRPr="00713F58">
        <w:rPr>
          <w:b/>
          <w:sz w:val="24"/>
        </w:rPr>
        <w:t xml:space="preserve">; </w:t>
      </w:r>
    </w:p>
    <w:p w:rsidR="00202FB0" w:rsidRPr="00713F58" w:rsidRDefault="00202FB0" w:rsidP="00202FB0">
      <w:pPr>
        <w:autoSpaceDE w:val="0"/>
        <w:autoSpaceDN w:val="0"/>
        <w:adjustRightInd w:val="0"/>
        <w:spacing w:line="240" w:lineRule="auto"/>
        <w:rPr>
          <w:b/>
          <w:sz w:val="24"/>
        </w:rPr>
      </w:pPr>
      <w:r w:rsidRPr="00713F58">
        <w:rPr>
          <w:b/>
          <w:sz w:val="24"/>
        </w:rPr>
        <w:t xml:space="preserve">2) </w:t>
      </w:r>
      <w:proofErr w:type="gramStart"/>
      <w:r w:rsidRPr="00713F58">
        <w:rPr>
          <w:b/>
          <w:i/>
          <w:iCs/>
          <w:sz w:val="24"/>
        </w:rPr>
        <w:t>регулятивный</w:t>
      </w:r>
      <w:proofErr w:type="gramEnd"/>
      <w:r w:rsidRPr="00713F58">
        <w:rPr>
          <w:b/>
          <w:i/>
          <w:iCs/>
          <w:sz w:val="24"/>
        </w:rPr>
        <w:t xml:space="preserve"> </w:t>
      </w:r>
      <w:r w:rsidRPr="00713F58">
        <w:rPr>
          <w:b/>
          <w:sz w:val="24"/>
        </w:rPr>
        <w:t xml:space="preserve">(включающий также действия </w:t>
      </w:r>
      <w:r w:rsidRPr="00713F58">
        <w:rPr>
          <w:b/>
          <w:i/>
          <w:iCs/>
          <w:sz w:val="24"/>
        </w:rPr>
        <w:t>саморегуляции</w:t>
      </w:r>
      <w:r w:rsidRPr="00713F58">
        <w:rPr>
          <w:b/>
          <w:sz w:val="24"/>
        </w:rPr>
        <w:t>);</w:t>
      </w:r>
    </w:p>
    <w:p w:rsidR="00202FB0" w:rsidRPr="00713F58" w:rsidRDefault="00202FB0" w:rsidP="00202FB0">
      <w:pPr>
        <w:autoSpaceDE w:val="0"/>
        <w:autoSpaceDN w:val="0"/>
        <w:adjustRightInd w:val="0"/>
        <w:spacing w:line="240" w:lineRule="auto"/>
        <w:rPr>
          <w:b/>
          <w:sz w:val="24"/>
        </w:rPr>
      </w:pPr>
      <w:r w:rsidRPr="00713F58">
        <w:rPr>
          <w:b/>
          <w:sz w:val="24"/>
        </w:rPr>
        <w:t xml:space="preserve">3) </w:t>
      </w:r>
      <w:r w:rsidRPr="00713F58">
        <w:rPr>
          <w:b/>
          <w:i/>
          <w:iCs/>
          <w:sz w:val="24"/>
        </w:rPr>
        <w:t>познавательный</w:t>
      </w:r>
      <w:r w:rsidRPr="00713F58">
        <w:rPr>
          <w:b/>
          <w:sz w:val="24"/>
        </w:rPr>
        <w:t xml:space="preserve">; </w:t>
      </w:r>
    </w:p>
    <w:p w:rsidR="00202FB0" w:rsidRPr="00713F58" w:rsidRDefault="00202FB0" w:rsidP="00202FB0">
      <w:pPr>
        <w:autoSpaceDE w:val="0"/>
        <w:autoSpaceDN w:val="0"/>
        <w:adjustRightInd w:val="0"/>
        <w:spacing w:line="240" w:lineRule="auto"/>
        <w:rPr>
          <w:b/>
          <w:sz w:val="24"/>
        </w:rPr>
      </w:pPr>
      <w:r w:rsidRPr="00713F58">
        <w:rPr>
          <w:b/>
          <w:sz w:val="24"/>
        </w:rPr>
        <w:t xml:space="preserve">4) </w:t>
      </w:r>
      <w:r w:rsidRPr="00713F58">
        <w:rPr>
          <w:b/>
          <w:i/>
          <w:iCs/>
          <w:sz w:val="24"/>
        </w:rPr>
        <w:t>коммуникативный</w:t>
      </w:r>
      <w:r w:rsidRPr="00713F58">
        <w:rPr>
          <w:b/>
          <w:sz w:val="24"/>
        </w:rPr>
        <w:t>.</w:t>
      </w:r>
    </w:p>
    <w:p w:rsidR="00202FB0" w:rsidRPr="00713F58" w:rsidRDefault="00202FB0" w:rsidP="00202FB0">
      <w:pPr>
        <w:autoSpaceDE w:val="0"/>
        <w:autoSpaceDN w:val="0"/>
        <w:adjustRightInd w:val="0"/>
        <w:spacing w:line="240" w:lineRule="auto"/>
        <w:ind w:firstLine="708"/>
        <w:rPr>
          <w:i/>
          <w:iCs/>
          <w:sz w:val="24"/>
        </w:rPr>
      </w:pPr>
      <w:r w:rsidRPr="00713F58">
        <w:rPr>
          <w:b/>
          <w:bCs/>
          <w:sz w:val="24"/>
        </w:rPr>
        <w:t xml:space="preserve">Личностные действия </w:t>
      </w:r>
      <w:r w:rsidRPr="00713F58">
        <w:rPr>
          <w:sz w:val="24"/>
        </w:rPr>
        <w:t xml:space="preserve">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w:t>
      </w:r>
      <w:r w:rsidRPr="00713F58">
        <w:rPr>
          <w:i/>
          <w:iCs/>
          <w:sz w:val="24"/>
        </w:rPr>
        <w:t>три вида личностных действий:</w:t>
      </w:r>
    </w:p>
    <w:p w:rsidR="00202FB0" w:rsidRPr="00713F58" w:rsidRDefault="00202FB0" w:rsidP="00202FB0">
      <w:pPr>
        <w:autoSpaceDE w:val="0"/>
        <w:autoSpaceDN w:val="0"/>
        <w:adjustRightInd w:val="0"/>
        <w:spacing w:line="240" w:lineRule="auto"/>
        <w:rPr>
          <w:sz w:val="24"/>
        </w:rPr>
      </w:pPr>
      <w:r w:rsidRPr="00713F58">
        <w:rPr>
          <w:sz w:val="24"/>
        </w:rPr>
        <w:t xml:space="preserve">— личностное, профессиональное, жизненное </w:t>
      </w:r>
      <w:r w:rsidRPr="00713F58">
        <w:rPr>
          <w:i/>
          <w:iCs/>
          <w:sz w:val="24"/>
        </w:rPr>
        <w:t>самоопределение</w:t>
      </w:r>
      <w:r w:rsidRPr="00713F58">
        <w:rPr>
          <w:sz w:val="24"/>
        </w:rPr>
        <w:t>;</w:t>
      </w:r>
    </w:p>
    <w:p w:rsidR="00202FB0" w:rsidRPr="00713F58" w:rsidRDefault="00202FB0" w:rsidP="00202FB0">
      <w:pPr>
        <w:autoSpaceDE w:val="0"/>
        <w:autoSpaceDN w:val="0"/>
        <w:adjustRightInd w:val="0"/>
        <w:spacing w:line="240" w:lineRule="auto"/>
        <w:rPr>
          <w:sz w:val="24"/>
        </w:rPr>
      </w:pPr>
      <w:r w:rsidRPr="00713F58">
        <w:rPr>
          <w:sz w:val="24"/>
        </w:rPr>
        <w:t xml:space="preserve">— </w:t>
      </w:r>
      <w:r w:rsidRPr="00713F58">
        <w:rPr>
          <w:i/>
          <w:iCs/>
          <w:sz w:val="24"/>
        </w:rPr>
        <w:t>смыслообразование</w:t>
      </w:r>
      <w:r w:rsidRPr="00713F58">
        <w:rPr>
          <w:sz w:val="24"/>
        </w:rPr>
        <w:t xml:space="preserve">,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w:t>
      </w:r>
      <w:proofErr w:type="gramStart"/>
      <w:r w:rsidRPr="00713F58">
        <w:rPr>
          <w:sz w:val="24"/>
        </w:rPr>
        <w:t>вопросом</w:t>
      </w:r>
      <w:proofErr w:type="gramEnd"/>
      <w:r w:rsidRPr="00713F58">
        <w:rPr>
          <w:sz w:val="24"/>
        </w:rPr>
        <w:t xml:space="preserve">: какое значение и </w:t>
      </w:r>
      <w:proofErr w:type="gramStart"/>
      <w:r w:rsidRPr="00713F58">
        <w:rPr>
          <w:sz w:val="24"/>
        </w:rPr>
        <w:t>какой</w:t>
      </w:r>
      <w:proofErr w:type="gramEnd"/>
      <w:r w:rsidRPr="00713F58">
        <w:rPr>
          <w:sz w:val="24"/>
        </w:rPr>
        <w:t xml:space="preserve"> смысл имеет для меня учение? — и уметь на него отвечать;</w:t>
      </w:r>
    </w:p>
    <w:p w:rsidR="00202FB0" w:rsidRPr="00713F58" w:rsidRDefault="00202FB0" w:rsidP="00202FB0">
      <w:pPr>
        <w:autoSpaceDE w:val="0"/>
        <w:autoSpaceDN w:val="0"/>
        <w:adjustRightInd w:val="0"/>
        <w:spacing w:line="240" w:lineRule="auto"/>
        <w:rPr>
          <w:sz w:val="24"/>
        </w:rPr>
      </w:pPr>
      <w:r w:rsidRPr="00713F58">
        <w:rPr>
          <w:sz w:val="24"/>
        </w:rPr>
        <w:lastRenderedPageBreak/>
        <w:t xml:space="preserve">— </w:t>
      </w:r>
      <w:r w:rsidRPr="00713F58">
        <w:rPr>
          <w:i/>
          <w:iCs/>
          <w:sz w:val="24"/>
        </w:rPr>
        <w:t>нравственно-этическая ориентация</w:t>
      </w:r>
      <w:r w:rsidRPr="00713F58">
        <w:rPr>
          <w:sz w:val="24"/>
        </w:rPr>
        <w:t>, в том числе и оценивание усваиваемого содержания (исходя из социальных и личностных ценностей), обеспечивающее личностный моральный выбор.</w:t>
      </w:r>
    </w:p>
    <w:p w:rsidR="00202FB0" w:rsidRPr="00713F58" w:rsidRDefault="00202FB0" w:rsidP="00202FB0">
      <w:pPr>
        <w:autoSpaceDE w:val="0"/>
        <w:autoSpaceDN w:val="0"/>
        <w:adjustRightInd w:val="0"/>
        <w:spacing w:line="240" w:lineRule="auto"/>
        <w:ind w:firstLine="708"/>
        <w:rPr>
          <w:sz w:val="24"/>
        </w:rPr>
      </w:pPr>
      <w:r w:rsidRPr="00713F58">
        <w:rPr>
          <w:b/>
          <w:bCs/>
          <w:sz w:val="24"/>
        </w:rPr>
        <w:t xml:space="preserve">Регулятивные действия </w:t>
      </w:r>
      <w:r w:rsidRPr="00713F58">
        <w:rPr>
          <w:sz w:val="24"/>
        </w:rPr>
        <w:t>обеспечивают учащимся организацию их учебной деятельности. К ним относятся:</w:t>
      </w:r>
    </w:p>
    <w:p w:rsidR="00202FB0" w:rsidRPr="00713F58" w:rsidRDefault="00202FB0" w:rsidP="00202FB0">
      <w:pPr>
        <w:autoSpaceDE w:val="0"/>
        <w:autoSpaceDN w:val="0"/>
        <w:adjustRightInd w:val="0"/>
        <w:spacing w:line="240" w:lineRule="auto"/>
        <w:rPr>
          <w:sz w:val="24"/>
        </w:rPr>
      </w:pPr>
      <w:r w:rsidRPr="00713F58">
        <w:rPr>
          <w:sz w:val="24"/>
        </w:rPr>
        <w:t xml:space="preserve">— </w:t>
      </w:r>
      <w:r w:rsidRPr="00713F58">
        <w:rPr>
          <w:i/>
          <w:iCs/>
          <w:sz w:val="24"/>
        </w:rPr>
        <w:t xml:space="preserve">целеполагание </w:t>
      </w:r>
      <w:r w:rsidRPr="00713F58">
        <w:rPr>
          <w:sz w:val="24"/>
        </w:rPr>
        <w:t>как постановка учебной задачи на основе соотнесения того, что уже известно и усвоено учащимся, и того, что еще неизвестно;</w:t>
      </w:r>
    </w:p>
    <w:p w:rsidR="00202FB0" w:rsidRPr="00713F58" w:rsidRDefault="00202FB0" w:rsidP="00202FB0">
      <w:pPr>
        <w:autoSpaceDE w:val="0"/>
        <w:autoSpaceDN w:val="0"/>
        <w:adjustRightInd w:val="0"/>
        <w:spacing w:line="240" w:lineRule="auto"/>
        <w:rPr>
          <w:sz w:val="24"/>
        </w:rPr>
      </w:pPr>
      <w:r w:rsidRPr="00713F58">
        <w:rPr>
          <w:sz w:val="24"/>
        </w:rPr>
        <w:t xml:space="preserve">— </w:t>
      </w:r>
      <w:r w:rsidRPr="00713F58">
        <w:rPr>
          <w:i/>
          <w:iCs/>
          <w:sz w:val="24"/>
        </w:rPr>
        <w:t xml:space="preserve">планирование </w:t>
      </w:r>
      <w:r w:rsidRPr="00713F58">
        <w:rPr>
          <w:sz w:val="24"/>
        </w:rPr>
        <w:t>— определение последовательности промежуточных целей с учетом конечного результата; составление плана и последовательности действий;</w:t>
      </w:r>
    </w:p>
    <w:p w:rsidR="00202FB0" w:rsidRPr="00713F58" w:rsidRDefault="00202FB0" w:rsidP="00202FB0">
      <w:pPr>
        <w:autoSpaceDE w:val="0"/>
        <w:autoSpaceDN w:val="0"/>
        <w:adjustRightInd w:val="0"/>
        <w:spacing w:line="240" w:lineRule="auto"/>
        <w:rPr>
          <w:sz w:val="24"/>
        </w:rPr>
      </w:pPr>
      <w:r w:rsidRPr="00713F58">
        <w:rPr>
          <w:sz w:val="24"/>
        </w:rPr>
        <w:t xml:space="preserve">— </w:t>
      </w:r>
      <w:r w:rsidRPr="00713F58">
        <w:rPr>
          <w:i/>
          <w:iCs/>
          <w:sz w:val="24"/>
        </w:rPr>
        <w:t xml:space="preserve">прогнозирование </w:t>
      </w:r>
      <w:r w:rsidRPr="00713F58">
        <w:rPr>
          <w:sz w:val="24"/>
        </w:rPr>
        <w:t>— предвосхищение результата и уровня усвоения знаний, его временных характеристик;</w:t>
      </w:r>
    </w:p>
    <w:p w:rsidR="00202FB0" w:rsidRPr="00713F58" w:rsidRDefault="00202FB0" w:rsidP="00202FB0">
      <w:pPr>
        <w:autoSpaceDE w:val="0"/>
        <w:autoSpaceDN w:val="0"/>
        <w:adjustRightInd w:val="0"/>
        <w:spacing w:line="240" w:lineRule="auto"/>
        <w:rPr>
          <w:sz w:val="24"/>
        </w:rPr>
      </w:pPr>
      <w:r w:rsidRPr="00713F58">
        <w:rPr>
          <w:sz w:val="24"/>
        </w:rPr>
        <w:t xml:space="preserve">— </w:t>
      </w:r>
      <w:r w:rsidRPr="00713F58">
        <w:rPr>
          <w:i/>
          <w:iCs/>
          <w:sz w:val="24"/>
        </w:rPr>
        <w:t xml:space="preserve">контроль </w:t>
      </w:r>
      <w:r w:rsidRPr="00713F58">
        <w:rPr>
          <w:sz w:val="24"/>
        </w:rPr>
        <w:t>в форме сличения способа действия и его результата с заданным эталоном с целью обнаружения отклонений и отличий от эталона;</w:t>
      </w:r>
    </w:p>
    <w:p w:rsidR="00202FB0" w:rsidRPr="00713F58" w:rsidRDefault="00202FB0" w:rsidP="00202FB0">
      <w:pPr>
        <w:autoSpaceDE w:val="0"/>
        <w:autoSpaceDN w:val="0"/>
        <w:adjustRightInd w:val="0"/>
        <w:spacing w:line="240" w:lineRule="auto"/>
        <w:rPr>
          <w:sz w:val="24"/>
        </w:rPr>
      </w:pPr>
      <w:r w:rsidRPr="00713F58">
        <w:rPr>
          <w:sz w:val="24"/>
        </w:rPr>
        <w:t xml:space="preserve">— </w:t>
      </w:r>
      <w:r w:rsidRPr="00713F58">
        <w:rPr>
          <w:i/>
          <w:iCs/>
          <w:sz w:val="24"/>
        </w:rPr>
        <w:t xml:space="preserve">коррекция </w:t>
      </w:r>
      <w:r w:rsidRPr="00713F58">
        <w:rPr>
          <w:sz w:val="24"/>
        </w:rPr>
        <w:t xml:space="preserve">— внесение необходимых дополнений и корректив в </w:t>
      </w:r>
      <w:proofErr w:type="gramStart"/>
      <w:r w:rsidRPr="00713F58">
        <w:rPr>
          <w:sz w:val="24"/>
        </w:rPr>
        <w:t>план</w:t>
      </w:r>
      <w:proofErr w:type="gramEnd"/>
      <w:r w:rsidRPr="00713F58">
        <w:rPr>
          <w:sz w:val="24"/>
        </w:rPr>
        <w:t xml:space="preserve"> и способ действия в случае расхождения эталона, реального действия и его результата;</w:t>
      </w:r>
    </w:p>
    <w:p w:rsidR="00202FB0" w:rsidRPr="00713F58" w:rsidRDefault="00202FB0" w:rsidP="00202FB0">
      <w:pPr>
        <w:autoSpaceDE w:val="0"/>
        <w:autoSpaceDN w:val="0"/>
        <w:adjustRightInd w:val="0"/>
        <w:spacing w:line="240" w:lineRule="auto"/>
        <w:rPr>
          <w:sz w:val="24"/>
        </w:rPr>
      </w:pPr>
      <w:r w:rsidRPr="00713F58">
        <w:rPr>
          <w:sz w:val="24"/>
        </w:rPr>
        <w:t xml:space="preserve">— </w:t>
      </w:r>
      <w:r w:rsidRPr="00713F58">
        <w:rPr>
          <w:i/>
          <w:iCs/>
          <w:sz w:val="24"/>
        </w:rPr>
        <w:t xml:space="preserve">оценка </w:t>
      </w:r>
      <w:r w:rsidRPr="00713F58">
        <w:rPr>
          <w:sz w:val="24"/>
        </w:rPr>
        <w:t xml:space="preserve">— выделение и осознание учащимся того, что уже усвоено и что еще нужно </w:t>
      </w:r>
      <w:proofErr w:type="gramStart"/>
      <w:r w:rsidRPr="00713F58">
        <w:rPr>
          <w:sz w:val="24"/>
        </w:rPr>
        <w:t>усвоить</w:t>
      </w:r>
      <w:proofErr w:type="gramEnd"/>
      <w:r w:rsidRPr="00713F58">
        <w:rPr>
          <w:sz w:val="24"/>
        </w:rPr>
        <w:t>, осознание качества и уровня усвоения;</w:t>
      </w:r>
    </w:p>
    <w:p w:rsidR="00202FB0" w:rsidRPr="00713F58" w:rsidRDefault="00202FB0" w:rsidP="00202FB0">
      <w:pPr>
        <w:autoSpaceDE w:val="0"/>
        <w:autoSpaceDN w:val="0"/>
        <w:adjustRightInd w:val="0"/>
        <w:spacing w:line="240" w:lineRule="auto"/>
        <w:rPr>
          <w:sz w:val="24"/>
        </w:rPr>
      </w:pPr>
      <w:r w:rsidRPr="00713F58">
        <w:rPr>
          <w:sz w:val="24"/>
        </w:rPr>
        <w:t xml:space="preserve">— </w:t>
      </w:r>
      <w:r w:rsidRPr="00713F58">
        <w:rPr>
          <w:i/>
          <w:iCs/>
          <w:sz w:val="24"/>
        </w:rPr>
        <w:t xml:space="preserve">саморегуляция </w:t>
      </w:r>
      <w:r w:rsidRPr="00713F58">
        <w:rPr>
          <w:sz w:val="24"/>
        </w:rPr>
        <w:t>как способность к мобилизации сил и энергии, к волевому усилию (к выбору в ситуации мотивационного конфликта) и к преодолению препятствий.</w:t>
      </w:r>
    </w:p>
    <w:p w:rsidR="00202FB0" w:rsidRPr="00713F58" w:rsidRDefault="00202FB0" w:rsidP="00202FB0">
      <w:pPr>
        <w:autoSpaceDE w:val="0"/>
        <w:autoSpaceDN w:val="0"/>
        <w:adjustRightInd w:val="0"/>
        <w:spacing w:line="240" w:lineRule="auto"/>
        <w:ind w:firstLine="708"/>
        <w:rPr>
          <w:sz w:val="24"/>
        </w:rPr>
      </w:pPr>
      <w:r w:rsidRPr="00713F58">
        <w:rPr>
          <w:b/>
          <w:bCs/>
          <w:sz w:val="24"/>
        </w:rPr>
        <w:t xml:space="preserve">Познавательные универсальные действия </w:t>
      </w:r>
      <w:r w:rsidRPr="00713F58">
        <w:rPr>
          <w:sz w:val="24"/>
        </w:rPr>
        <w:t>включают:</w:t>
      </w:r>
    </w:p>
    <w:p w:rsidR="00202FB0" w:rsidRPr="00713F58" w:rsidRDefault="00202FB0" w:rsidP="00202FB0">
      <w:pPr>
        <w:autoSpaceDE w:val="0"/>
        <w:autoSpaceDN w:val="0"/>
        <w:adjustRightInd w:val="0"/>
        <w:spacing w:line="240" w:lineRule="auto"/>
        <w:rPr>
          <w:sz w:val="24"/>
        </w:rPr>
      </w:pPr>
      <w:r w:rsidRPr="00713F58">
        <w:rPr>
          <w:sz w:val="24"/>
        </w:rPr>
        <w:t>общеучебные, логические, а также постановку и решение проблемы.</w:t>
      </w:r>
    </w:p>
    <w:p w:rsidR="00202FB0" w:rsidRPr="00713F58" w:rsidRDefault="00202FB0" w:rsidP="00202FB0">
      <w:pPr>
        <w:autoSpaceDE w:val="0"/>
        <w:autoSpaceDN w:val="0"/>
        <w:adjustRightInd w:val="0"/>
        <w:spacing w:line="240" w:lineRule="auto"/>
        <w:ind w:firstLine="708"/>
        <w:rPr>
          <w:sz w:val="24"/>
        </w:rPr>
      </w:pPr>
      <w:r w:rsidRPr="00713F58">
        <w:rPr>
          <w:i/>
          <w:iCs/>
          <w:sz w:val="24"/>
          <w:u w:val="single"/>
        </w:rPr>
        <w:t>Общеучебные универсальные действия</w:t>
      </w:r>
      <w:r w:rsidRPr="00713F58">
        <w:rPr>
          <w:sz w:val="24"/>
        </w:rPr>
        <w:t>:</w:t>
      </w:r>
    </w:p>
    <w:p w:rsidR="00202FB0" w:rsidRPr="00713F58" w:rsidRDefault="00202FB0" w:rsidP="00202FB0">
      <w:pPr>
        <w:autoSpaceDE w:val="0"/>
        <w:autoSpaceDN w:val="0"/>
        <w:adjustRightInd w:val="0"/>
        <w:spacing w:line="240" w:lineRule="auto"/>
        <w:rPr>
          <w:sz w:val="24"/>
        </w:rPr>
      </w:pPr>
      <w:r w:rsidRPr="00713F58">
        <w:rPr>
          <w:sz w:val="24"/>
        </w:rPr>
        <w:t>— самостоятельное выделение и формулирование познавательной цели;</w:t>
      </w:r>
    </w:p>
    <w:p w:rsidR="00202FB0" w:rsidRPr="00713F58" w:rsidRDefault="00202FB0" w:rsidP="00202FB0">
      <w:pPr>
        <w:autoSpaceDE w:val="0"/>
        <w:autoSpaceDN w:val="0"/>
        <w:adjustRightInd w:val="0"/>
        <w:spacing w:line="240" w:lineRule="auto"/>
        <w:rPr>
          <w:sz w:val="24"/>
        </w:rPr>
      </w:pPr>
      <w:r w:rsidRPr="00713F58">
        <w:rPr>
          <w:sz w:val="24"/>
        </w:rPr>
        <w:t>— поиск и выделение необходимой информации; применение методов информационного поиска, в том числе с помощью компьютерных средств;</w:t>
      </w:r>
    </w:p>
    <w:p w:rsidR="00202FB0" w:rsidRPr="00713F58" w:rsidRDefault="00202FB0" w:rsidP="00202FB0">
      <w:pPr>
        <w:autoSpaceDE w:val="0"/>
        <w:autoSpaceDN w:val="0"/>
        <w:adjustRightInd w:val="0"/>
        <w:spacing w:line="240" w:lineRule="auto"/>
        <w:rPr>
          <w:sz w:val="24"/>
        </w:rPr>
      </w:pPr>
      <w:r w:rsidRPr="00713F58">
        <w:rPr>
          <w:sz w:val="24"/>
        </w:rPr>
        <w:t>— структурирование знаний;</w:t>
      </w:r>
    </w:p>
    <w:p w:rsidR="00202FB0" w:rsidRPr="00713F58" w:rsidRDefault="00202FB0" w:rsidP="00202FB0">
      <w:pPr>
        <w:autoSpaceDE w:val="0"/>
        <w:autoSpaceDN w:val="0"/>
        <w:adjustRightInd w:val="0"/>
        <w:spacing w:line="240" w:lineRule="auto"/>
        <w:rPr>
          <w:sz w:val="24"/>
        </w:rPr>
      </w:pPr>
      <w:r w:rsidRPr="00713F58">
        <w:rPr>
          <w:sz w:val="24"/>
        </w:rPr>
        <w:t>— осознанное и произвольное построение речевого высказывания в устной и письменной форме;</w:t>
      </w:r>
    </w:p>
    <w:p w:rsidR="00202FB0" w:rsidRPr="00713F58" w:rsidRDefault="00202FB0" w:rsidP="00202FB0">
      <w:pPr>
        <w:autoSpaceDE w:val="0"/>
        <w:autoSpaceDN w:val="0"/>
        <w:adjustRightInd w:val="0"/>
        <w:spacing w:line="240" w:lineRule="auto"/>
        <w:rPr>
          <w:sz w:val="24"/>
        </w:rPr>
      </w:pPr>
      <w:r w:rsidRPr="00713F58">
        <w:rPr>
          <w:sz w:val="24"/>
        </w:rPr>
        <w:t>— выбор наиболее эффективных способов решения задач в зависимости от конкретных условий;</w:t>
      </w:r>
    </w:p>
    <w:p w:rsidR="00202FB0" w:rsidRPr="00713F58" w:rsidRDefault="00202FB0" w:rsidP="00202FB0">
      <w:pPr>
        <w:autoSpaceDE w:val="0"/>
        <w:autoSpaceDN w:val="0"/>
        <w:adjustRightInd w:val="0"/>
        <w:spacing w:line="240" w:lineRule="auto"/>
        <w:rPr>
          <w:sz w:val="24"/>
        </w:rPr>
      </w:pPr>
      <w:r w:rsidRPr="00713F58">
        <w:rPr>
          <w:sz w:val="24"/>
        </w:rPr>
        <w:t>— рефлексия способов и условий действия, контроль и оценка процесса и результатов деятельности;</w:t>
      </w:r>
    </w:p>
    <w:p w:rsidR="00202FB0" w:rsidRPr="00713F58" w:rsidRDefault="00202FB0" w:rsidP="00202FB0">
      <w:pPr>
        <w:autoSpaceDE w:val="0"/>
        <w:autoSpaceDN w:val="0"/>
        <w:adjustRightInd w:val="0"/>
        <w:spacing w:line="240" w:lineRule="auto"/>
        <w:rPr>
          <w:sz w:val="24"/>
        </w:rPr>
      </w:pPr>
      <w:r w:rsidRPr="00713F58">
        <w:rPr>
          <w:sz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202FB0" w:rsidRPr="00713F58" w:rsidRDefault="00202FB0" w:rsidP="00202FB0">
      <w:pPr>
        <w:autoSpaceDE w:val="0"/>
        <w:autoSpaceDN w:val="0"/>
        <w:adjustRightInd w:val="0"/>
        <w:spacing w:line="240" w:lineRule="auto"/>
        <w:rPr>
          <w:sz w:val="24"/>
        </w:rPr>
      </w:pPr>
      <w:r w:rsidRPr="00713F58">
        <w:rPr>
          <w:sz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02FB0" w:rsidRPr="00713F58" w:rsidRDefault="00202FB0" w:rsidP="00202FB0">
      <w:pPr>
        <w:autoSpaceDE w:val="0"/>
        <w:autoSpaceDN w:val="0"/>
        <w:adjustRightInd w:val="0"/>
        <w:spacing w:line="240" w:lineRule="auto"/>
        <w:ind w:firstLine="708"/>
        <w:rPr>
          <w:sz w:val="24"/>
        </w:rPr>
      </w:pPr>
      <w:r w:rsidRPr="00713F58">
        <w:rPr>
          <w:sz w:val="24"/>
        </w:rPr>
        <w:t>Особую группу общеучебных универсальных действий составляют знаково-символические действия:</w:t>
      </w:r>
    </w:p>
    <w:p w:rsidR="00202FB0" w:rsidRPr="00713F58" w:rsidRDefault="00202FB0" w:rsidP="00202FB0">
      <w:pPr>
        <w:autoSpaceDE w:val="0"/>
        <w:autoSpaceDN w:val="0"/>
        <w:adjustRightInd w:val="0"/>
        <w:spacing w:line="240" w:lineRule="auto"/>
        <w:rPr>
          <w:sz w:val="24"/>
        </w:rPr>
      </w:pPr>
      <w:r w:rsidRPr="00713F58">
        <w:rPr>
          <w:sz w:val="24"/>
        </w:rPr>
        <w:t>— моделирование — преобразование объекта из чувственной формы в модель, где выделены существенные характеристики объекта пространственн</w:t>
      </w:r>
      <w:proofErr w:type="gramStart"/>
      <w:r w:rsidRPr="00713F58">
        <w:rPr>
          <w:sz w:val="24"/>
        </w:rPr>
        <w:t>о-</w:t>
      </w:r>
      <w:proofErr w:type="gramEnd"/>
      <w:r w:rsidRPr="00713F58">
        <w:rPr>
          <w:sz w:val="24"/>
        </w:rPr>
        <w:t xml:space="preserve"> графическая или знаково-символическая);</w:t>
      </w:r>
    </w:p>
    <w:p w:rsidR="00202FB0" w:rsidRPr="00713F58" w:rsidRDefault="00202FB0" w:rsidP="00202FB0">
      <w:pPr>
        <w:autoSpaceDE w:val="0"/>
        <w:autoSpaceDN w:val="0"/>
        <w:adjustRightInd w:val="0"/>
        <w:spacing w:line="240" w:lineRule="auto"/>
        <w:rPr>
          <w:sz w:val="24"/>
        </w:rPr>
      </w:pPr>
      <w:r w:rsidRPr="00713F58">
        <w:rPr>
          <w:sz w:val="24"/>
        </w:rPr>
        <w:t>— преобразование модели с целью выявления общих законов, определяющих данную предметную область.</w:t>
      </w:r>
    </w:p>
    <w:p w:rsidR="00202FB0" w:rsidRPr="00713F58" w:rsidRDefault="00202FB0" w:rsidP="00202FB0">
      <w:pPr>
        <w:autoSpaceDE w:val="0"/>
        <w:autoSpaceDN w:val="0"/>
        <w:adjustRightInd w:val="0"/>
        <w:spacing w:line="240" w:lineRule="auto"/>
        <w:rPr>
          <w:sz w:val="24"/>
          <w:u w:val="single"/>
        </w:rPr>
      </w:pPr>
      <w:r w:rsidRPr="00713F58">
        <w:rPr>
          <w:i/>
          <w:iCs/>
          <w:sz w:val="24"/>
          <w:u w:val="single"/>
        </w:rPr>
        <w:t>Логические универсальные действия</w:t>
      </w:r>
      <w:r w:rsidRPr="00713F58">
        <w:rPr>
          <w:sz w:val="24"/>
          <w:u w:val="single"/>
        </w:rPr>
        <w:t>:</w:t>
      </w:r>
    </w:p>
    <w:p w:rsidR="00202FB0" w:rsidRPr="00713F58" w:rsidRDefault="00202FB0" w:rsidP="00202FB0">
      <w:pPr>
        <w:autoSpaceDE w:val="0"/>
        <w:autoSpaceDN w:val="0"/>
        <w:adjustRightInd w:val="0"/>
        <w:spacing w:line="240" w:lineRule="auto"/>
        <w:rPr>
          <w:sz w:val="24"/>
        </w:rPr>
      </w:pPr>
      <w:r w:rsidRPr="00713F58">
        <w:rPr>
          <w:sz w:val="24"/>
        </w:rPr>
        <w:t>— анализ объектов с целью выделения признаков (существенных, и несущественных);</w:t>
      </w:r>
    </w:p>
    <w:p w:rsidR="00202FB0" w:rsidRPr="00713F58" w:rsidRDefault="00202FB0" w:rsidP="00202FB0">
      <w:pPr>
        <w:autoSpaceDE w:val="0"/>
        <w:autoSpaceDN w:val="0"/>
        <w:adjustRightInd w:val="0"/>
        <w:spacing w:line="240" w:lineRule="auto"/>
        <w:rPr>
          <w:sz w:val="24"/>
        </w:rPr>
      </w:pPr>
      <w:r w:rsidRPr="00713F58">
        <w:rPr>
          <w:sz w:val="24"/>
        </w:rPr>
        <w:t>— синтез — составление целого из частей, в том числе самостоятельное достраивание с восполнением недостающих компонентов;</w:t>
      </w:r>
    </w:p>
    <w:p w:rsidR="00202FB0" w:rsidRPr="00713F58" w:rsidRDefault="00202FB0" w:rsidP="00202FB0">
      <w:pPr>
        <w:autoSpaceDE w:val="0"/>
        <w:autoSpaceDN w:val="0"/>
        <w:adjustRightInd w:val="0"/>
        <w:spacing w:line="240" w:lineRule="auto"/>
        <w:rPr>
          <w:sz w:val="24"/>
        </w:rPr>
      </w:pPr>
      <w:r w:rsidRPr="00713F58">
        <w:rPr>
          <w:sz w:val="24"/>
        </w:rPr>
        <w:t>— выбор оснований и критериев для сравнения, сериации, классификации объектов;</w:t>
      </w:r>
    </w:p>
    <w:p w:rsidR="00202FB0" w:rsidRPr="00713F58" w:rsidRDefault="00202FB0" w:rsidP="00202FB0">
      <w:pPr>
        <w:autoSpaceDE w:val="0"/>
        <w:autoSpaceDN w:val="0"/>
        <w:adjustRightInd w:val="0"/>
        <w:spacing w:line="240" w:lineRule="auto"/>
        <w:rPr>
          <w:sz w:val="24"/>
        </w:rPr>
      </w:pPr>
      <w:r w:rsidRPr="00713F58">
        <w:rPr>
          <w:sz w:val="24"/>
        </w:rPr>
        <w:t>— подведение под понятие, выведение следствий;</w:t>
      </w:r>
    </w:p>
    <w:p w:rsidR="00202FB0" w:rsidRPr="00713F58" w:rsidRDefault="00202FB0" w:rsidP="00202FB0">
      <w:pPr>
        <w:autoSpaceDE w:val="0"/>
        <w:autoSpaceDN w:val="0"/>
        <w:adjustRightInd w:val="0"/>
        <w:spacing w:line="240" w:lineRule="auto"/>
        <w:rPr>
          <w:sz w:val="24"/>
        </w:rPr>
      </w:pPr>
      <w:r w:rsidRPr="00713F58">
        <w:rPr>
          <w:sz w:val="24"/>
        </w:rPr>
        <w:lastRenderedPageBreak/>
        <w:t>— установление причинно-следственных связей;</w:t>
      </w:r>
    </w:p>
    <w:p w:rsidR="00202FB0" w:rsidRPr="00713F58" w:rsidRDefault="00202FB0" w:rsidP="00202FB0">
      <w:pPr>
        <w:autoSpaceDE w:val="0"/>
        <w:autoSpaceDN w:val="0"/>
        <w:adjustRightInd w:val="0"/>
        <w:spacing w:line="240" w:lineRule="auto"/>
        <w:rPr>
          <w:sz w:val="24"/>
        </w:rPr>
      </w:pPr>
      <w:r w:rsidRPr="00713F58">
        <w:rPr>
          <w:sz w:val="24"/>
        </w:rPr>
        <w:t>— построение логической цепи рассуждений;</w:t>
      </w:r>
    </w:p>
    <w:p w:rsidR="00202FB0" w:rsidRPr="00713F58" w:rsidRDefault="00202FB0" w:rsidP="00202FB0">
      <w:pPr>
        <w:autoSpaceDE w:val="0"/>
        <w:autoSpaceDN w:val="0"/>
        <w:adjustRightInd w:val="0"/>
        <w:spacing w:line="240" w:lineRule="auto"/>
        <w:rPr>
          <w:sz w:val="24"/>
        </w:rPr>
      </w:pPr>
      <w:r w:rsidRPr="00713F58">
        <w:rPr>
          <w:sz w:val="24"/>
        </w:rPr>
        <w:t>— доказательство;</w:t>
      </w:r>
    </w:p>
    <w:p w:rsidR="00202FB0" w:rsidRPr="00713F58" w:rsidRDefault="00202FB0" w:rsidP="00202FB0">
      <w:pPr>
        <w:autoSpaceDE w:val="0"/>
        <w:autoSpaceDN w:val="0"/>
        <w:adjustRightInd w:val="0"/>
        <w:spacing w:line="240" w:lineRule="auto"/>
        <w:rPr>
          <w:sz w:val="24"/>
        </w:rPr>
      </w:pPr>
      <w:r w:rsidRPr="00713F58">
        <w:rPr>
          <w:sz w:val="24"/>
        </w:rPr>
        <w:t>— выдвижение гипотез и их обоснование.</w:t>
      </w:r>
    </w:p>
    <w:p w:rsidR="00202FB0" w:rsidRPr="00713F58" w:rsidRDefault="00202FB0" w:rsidP="00202FB0">
      <w:pPr>
        <w:autoSpaceDE w:val="0"/>
        <w:autoSpaceDN w:val="0"/>
        <w:adjustRightInd w:val="0"/>
        <w:spacing w:line="240" w:lineRule="auto"/>
        <w:rPr>
          <w:sz w:val="24"/>
          <w:u w:val="single"/>
        </w:rPr>
      </w:pPr>
      <w:r w:rsidRPr="00713F58">
        <w:rPr>
          <w:i/>
          <w:iCs/>
          <w:sz w:val="24"/>
          <w:u w:val="single"/>
        </w:rPr>
        <w:t>Постановка и решение проблемы</w:t>
      </w:r>
      <w:r w:rsidRPr="00713F58">
        <w:rPr>
          <w:sz w:val="24"/>
          <w:u w:val="single"/>
        </w:rPr>
        <w:t>:</w:t>
      </w:r>
    </w:p>
    <w:p w:rsidR="00202FB0" w:rsidRPr="00713F58" w:rsidRDefault="00202FB0" w:rsidP="00202FB0">
      <w:pPr>
        <w:autoSpaceDE w:val="0"/>
        <w:autoSpaceDN w:val="0"/>
        <w:adjustRightInd w:val="0"/>
        <w:spacing w:line="240" w:lineRule="auto"/>
        <w:rPr>
          <w:sz w:val="24"/>
        </w:rPr>
      </w:pPr>
      <w:r w:rsidRPr="00713F58">
        <w:rPr>
          <w:sz w:val="24"/>
        </w:rPr>
        <w:t>— формулирование проблемы;</w:t>
      </w:r>
    </w:p>
    <w:p w:rsidR="00202FB0" w:rsidRPr="00713F58" w:rsidRDefault="00202FB0" w:rsidP="00202FB0">
      <w:pPr>
        <w:autoSpaceDE w:val="0"/>
        <w:autoSpaceDN w:val="0"/>
        <w:adjustRightInd w:val="0"/>
        <w:spacing w:line="240" w:lineRule="auto"/>
        <w:rPr>
          <w:sz w:val="24"/>
        </w:rPr>
      </w:pPr>
      <w:r w:rsidRPr="00713F58">
        <w:rPr>
          <w:sz w:val="24"/>
        </w:rPr>
        <w:t>— самостоятельное создание способов решения проблем творческого и поискового характера.</w:t>
      </w:r>
    </w:p>
    <w:p w:rsidR="00202FB0" w:rsidRPr="00713F58" w:rsidRDefault="00202FB0" w:rsidP="00202FB0">
      <w:pPr>
        <w:autoSpaceDE w:val="0"/>
        <w:autoSpaceDN w:val="0"/>
        <w:adjustRightInd w:val="0"/>
        <w:spacing w:line="240" w:lineRule="auto"/>
        <w:ind w:firstLine="708"/>
        <w:rPr>
          <w:sz w:val="24"/>
        </w:rPr>
      </w:pPr>
      <w:r w:rsidRPr="00713F58">
        <w:rPr>
          <w:b/>
          <w:bCs/>
          <w:sz w:val="24"/>
        </w:rPr>
        <w:t xml:space="preserve">Коммуникативные действия </w:t>
      </w:r>
      <w:r w:rsidRPr="00713F58">
        <w:rPr>
          <w:sz w:val="24"/>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202FB0" w:rsidRPr="00713F58" w:rsidRDefault="00202FB0" w:rsidP="00202FB0">
      <w:pPr>
        <w:autoSpaceDE w:val="0"/>
        <w:autoSpaceDN w:val="0"/>
        <w:adjustRightInd w:val="0"/>
        <w:spacing w:line="240" w:lineRule="auto"/>
        <w:ind w:firstLine="708"/>
        <w:rPr>
          <w:sz w:val="24"/>
        </w:rPr>
      </w:pPr>
      <w:r w:rsidRPr="00713F58">
        <w:rPr>
          <w:sz w:val="24"/>
        </w:rPr>
        <w:t>К коммуникативным действиям относятся:</w:t>
      </w:r>
    </w:p>
    <w:p w:rsidR="00202FB0" w:rsidRPr="00713F58" w:rsidRDefault="00202FB0" w:rsidP="00202FB0">
      <w:pPr>
        <w:autoSpaceDE w:val="0"/>
        <w:autoSpaceDN w:val="0"/>
        <w:adjustRightInd w:val="0"/>
        <w:spacing w:line="240" w:lineRule="auto"/>
        <w:rPr>
          <w:sz w:val="24"/>
        </w:rPr>
      </w:pPr>
      <w:r w:rsidRPr="00713F58">
        <w:rPr>
          <w:sz w:val="24"/>
        </w:rPr>
        <w:t>— планирование учебного сотрудничества с учителем и сверстниками — определение цели, функций участников, способов взаимодействия;</w:t>
      </w:r>
    </w:p>
    <w:p w:rsidR="00202FB0" w:rsidRPr="00713F58" w:rsidRDefault="00202FB0" w:rsidP="00202FB0">
      <w:pPr>
        <w:autoSpaceDE w:val="0"/>
        <w:autoSpaceDN w:val="0"/>
        <w:adjustRightInd w:val="0"/>
        <w:spacing w:line="240" w:lineRule="auto"/>
        <w:rPr>
          <w:sz w:val="24"/>
        </w:rPr>
      </w:pPr>
      <w:r w:rsidRPr="00713F58">
        <w:rPr>
          <w:sz w:val="24"/>
        </w:rPr>
        <w:t>— постановка вопросов — инициативное сотрудничество в поиске и сборе информации;</w:t>
      </w:r>
    </w:p>
    <w:p w:rsidR="00202FB0" w:rsidRPr="00713F58" w:rsidRDefault="00202FB0" w:rsidP="00202FB0">
      <w:pPr>
        <w:autoSpaceDE w:val="0"/>
        <w:autoSpaceDN w:val="0"/>
        <w:adjustRightInd w:val="0"/>
        <w:spacing w:line="240" w:lineRule="auto"/>
        <w:rPr>
          <w:sz w:val="24"/>
        </w:rPr>
      </w:pPr>
      <w:r w:rsidRPr="00713F58">
        <w:rPr>
          <w:sz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02FB0" w:rsidRPr="00713F58" w:rsidRDefault="00202FB0" w:rsidP="00202FB0">
      <w:pPr>
        <w:autoSpaceDE w:val="0"/>
        <w:autoSpaceDN w:val="0"/>
        <w:adjustRightInd w:val="0"/>
        <w:spacing w:line="240" w:lineRule="auto"/>
        <w:rPr>
          <w:sz w:val="24"/>
        </w:rPr>
      </w:pPr>
      <w:r w:rsidRPr="00713F58">
        <w:rPr>
          <w:sz w:val="24"/>
        </w:rPr>
        <w:t>— управление поведением партнера — контроль, коррекция, оценка его действий;</w:t>
      </w:r>
    </w:p>
    <w:p w:rsidR="00202FB0" w:rsidRPr="00713F58" w:rsidRDefault="00202FB0" w:rsidP="00202FB0">
      <w:pPr>
        <w:autoSpaceDE w:val="0"/>
        <w:autoSpaceDN w:val="0"/>
        <w:adjustRightInd w:val="0"/>
        <w:spacing w:line="240" w:lineRule="auto"/>
        <w:rPr>
          <w:sz w:val="24"/>
        </w:rPr>
      </w:pPr>
      <w:r w:rsidRPr="00713F58">
        <w:rPr>
          <w:sz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202FB0" w:rsidRPr="00C45A92" w:rsidRDefault="00202FB0" w:rsidP="00202FB0">
      <w:pPr>
        <w:autoSpaceDE w:val="0"/>
        <w:autoSpaceDN w:val="0"/>
        <w:adjustRightInd w:val="0"/>
        <w:spacing w:line="240" w:lineRule="auto"/>
        <w:jc w:val="center"/>
        <w:rPr>
          <w:b/>
          <w:bCs/>
          <w:szCs w:val="28"/>
        </w:rPr>
      </w:pPr>
      <w:r w:rsidRPr="00C45A92">
        <w:rPr>
          <w:b/>
          <w:bCs/>
          <w:szCs w:val="28"/>
        </w:rPr>
        <w:t>Формы организации учебного процесса, направленного</w:t>
      </w:r>
    </w:p>
    <w:p w:rsidR="00202FB0" w:rsidRPr="00C45A92" w:rsidRDefault="00202FB0" w:rsidP="00202FB0">
      <w:pPr>
        <w:autoSpaceDE w:val="0"/>
        <w:autoSpaceDN w:val="0"/>
        <w:adjustRightInd w:val="0"/>
        <w:spacing w:line="240" w:lineRule="auto"/>
        <w:jc w:val="center"/>
        <w:rPr>
          <w:b/>
          <w:bCs/>
          <w:szCs w:val="28"/>
        </w:rPr>
      </w:pPr>
      <w:r w:rsidRPr="00C45A92">
        <w:rPr>
          <w:b/>
          <w:bCs/>
          <w:szCs w:val="28"/>
        </w:rPr>
        <w:t>на формирование универсальных учебных действий.</w:t>
      </w:r>
    </w:p>
    <w:p w:rsidR="00202FB0" w:rsidRPr="00713F58" w:rsidRDefault="00202FB0" w:rsidP="00202FB0">
      <w:pPr>
        <w:autoSpaceDE w:val="0"/>
        <w:autoSpaceDN w:val="0"/>
        <w:adjustRightInd w:val="0"/>
        <w:spacing w:line="240" w:lineRule="auto"/>
        <w:rPr>
          <w:sz w:val="24"/>
        </w:rPr>
      </w:pPr>
      <w:r w:rsidRPr="00713F58">
        <w:rPr>
          <w:sz w:val="24"/>
        </w:rPr>
        <w:t>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 их свойства.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202FB0" w:rsidRPr="00713F58" w:rsidRDefault="00202FB0" w:rsidP="00202FB0">
      <w:pPr>
        <w:autoSpaceDE w:val="0"/>
        <w:autoSpaceDN w:val="0"/>
        <w:adjustRightInd w:val="0"/>
        <w:spacing w:line="240" w:lineRule="auto"/>
        <w:rPr>
          <w:b/>
          <w:bCs/>
          <w:sz w:val="24"/>
        </w:rPr>
      </w:pPr>
      <w:r w:rsidRPr="00713F58">
        <w:rPr>
          <w:b/>
          <w:bCs/>
          <w:sz w:val="24"/>
        </w:rPr>
        <w:t>Условия, обеспечивающие развитие УУД:</w:t>
      </w:r>
    </w:p>
    <w:p w:rsidR="00202FB0" w:rsidRPr="00713F58" w:rsidRDefault="00202FB0" w:rsidP="00202FB0">
      <w:pPr>
        <w:autoSpaceDE w:val="0"/>
        <w:autoSpaceDN w:val="0"/>
        <w:adjustRightInd w:val="0"/>
        <w:spacing w:line="240" w:lineRule="auto"/>
        <w:rPr>
          <w:sz w:val="24"/>
        </w:rPr>
      </w:pPr>
      <w:r w:rsidRPr="00713F58">
        <w:rPr>
          <w:sz w:val="24"/>
        </w:rPr>
        <w:t>Формирование УУД в образовательном процессе определяется тремя следующими взаимодополняющими положениями:</w:t>
      </w:r>
    </w:p>
    <w:p w:rsidR="00202FB0" w:rsidRPr="00713F58" w:rsidRDefault="00202FB0" w:rsidP="00CE2176">
      <w:pPr>
        <w:numPr>
          <w:ilvl w:val="0"/>
          <w:numId w:val="49"/>
        </w:numPr>
        <w:autoSpaceDE w:val="0"/>
        <w:autoSpaceDN w:val="0"/>
        <w:adjustRightInd w:val="0"/>
        <w:spacing w:line="240" w:lineRule="auto"/>
        <w:ind w:left="714" w:hanging="357"/>
        <w:jc w:val="left"/>
        <w:rPr>
          <w:sz w:val="24"/>
        </w:rPr>
      </w:pPr>
      <w:r w:rsidRPr="00713F58">
        <w:rPr>
          <w:sz w:val="24"/>
        </w:rPr>
        <w:t>формирование УУД как цель определяет содержание и организацию образовательного процесса;</w:t>
      </w:r>
    </w:p>
    <w:p w:rsidR="00202FB0" w:rsidRPr="00713F58" w:rsidRDefault="00202FB0" w:rsidP="00CE2176">
      <w:pPr>
        <w:numPr>
          <w:ilvl w:val="0"/>
          <w:numId w:val="49"/>
        </w:numPr>
        <w:autoSpaceDE w:val="0"/>
        <w:autoSpaceDN w:val="0"/>
        <w:adjustRightInd w:val="0"/>
        <w:spacing w:line="240" w:lineRule="auto"/>
        <w:ind w:left="714" w:hanging="357"/>
        <w:rPr>
          <w:sz w:val="24"/>
        </w:rPr>
      </w:pPr>
      <w:r w:rsidRPr="00713F58">
        <w:rPr>
          <w:sz w:val="24"/>
        </w:rPr>
        <w:t>формирование УУД происходит в контексте усвоения разных предметных дисциплин и внеурочной деятельности;</w:t>
      </w:r>
    </w:p>
    <w:p w:rsidR="00202FB0" w:rsidRPr="00713F58" w:rsidRDefault="00202FB0" w:rsidP="00CE2176">
      <w:pPr>
        <w:numPr>
          <w:ilvl w:val="0"/>
          <w:numId w:val="49"/>
        </w:numPr>
        <w:autoSpaceDE w:val="0"/>
        <w:autoSpaceDN w:val="0"/>
        <w:adjustRightInd w:val="0"/>
        <w:spacing w:line="240" w:lineRule="auto"/>
        <w:ind w:left="714" w:hanging="357"/>
        <w:rPr>
          <w:sz w:val="24"/>
        </w:rPr>
      </w:pPr>
      <w:r w:rsidRPr="00713F58">
        <w:rPr>
          <w:sz w:val="24"/>
        </w:rPr>
        <w:t xml:space="preserve">универсальные учебные действия могут быть сформированы только при </w:t>
      </w:r>
      <w:r w:rsidRPr="00713F58">
        <w:rPr>
          <w:i/>
          <w:iCs/>
          <w:sz w:val="24"/>
        </w:rPr>
        <w:t xml:space="preserve">выполнении обучающимися учебной работы определенного вида </w:t>
      </w:r>
      <w:r w:rsidRPr="00713F58">
        <w:rPr>
          <w:sz w:val="24"/>
        </w:rPr>
        <w:t>на основании использования педагогами технологий, методов и приемов организации учебной деятельности, адекватных возрасту обучающихся.</w:t>
      </w:r>
    </w:p>
    <w:p w:rsidR="00202FB0" w:rsidRPr="00713F58" w:rsidRDefault="00202FB0" w:rsidP="00202FB0">
      <w:pPr>
        <w:autoSpaceDE w:val="0"/>
        <w:autoSpaceDN w:val="0"/>
        <w:adjustRightInd w:val="0"/>
        <w:spacing w:line="240" w:lineRule="auto"/>
        <w:rPr>
          <w:sz w:val="24"/>
        </w:rPr>
      </w:pPr>
      <w:r w:rsidRPr="00713F58">
        <w:rPr>
          <w:sz w:val="24"/>
        </w:rPr>
        <w:t>Отбор и структурирование содержания образования,  определение форм  и методов обучения – все это должно учитывать цели формирования конкретных видов УУД.</w:t>
      </w:r>
    </w:p>
    <w:p w:rsidR="00202FB0" w:rsidRPr="00713F58" w:rsidRDefault="00202FB0" w:rsidP="00202FB0">
      <w:pPr>
        <w:autoSpaceDE w:val="0"/>
        <w:autoSpaceDN w:val="0"/>
        <w:adjustRightInd w:val="0"/>
        <w:spacing w:line="240" w:lineRule="auto"/>
        <w:rPr>
          <w:sz w:val="24"/>
        </w:rPr>
      </w:pPr>
    </w:p>
    <w:p w:rsidR="00202FB0" w:rsidRPr="00C45A92" w:rsidRDefault="00202FB0" w:rsidP="00202FB0">
      <w:pPr>
        <w:pStyle w:val="a3"/>
        <w:spacing w:line="240" w:lineRule="auto"/>
        <w:rPr>
          <w:b/>
          <w:sz w:val="24"/>
        </w:rPr>
      </w:pPr>
      <w:r w:rsidRPr="00713F58">
        <w:rPr>
          <w:sz w:val="24"/>
        </w:rPr>
        <w:t xml:space="preserve">Подпрограммы формирования универсальных учебных действий представлены в </w:t>
      </w:r>
      <w:r w:rsidRPr="00C45A92">
        <w:rPr>
          <w:b/>
          <w:sz w:val="24"/>
        </w:rPr>
        <w:t>Приложении 1.</w:t>
      </w:r>
    </w:p>
    <w:p w:rsidR="00202FB0" w:rsidRDefault="00202FB0" w:rsidP="00202FB0">
      <w:pPr>
        <w:shd w:val="clear" w:color="auto" w:fill="FFFFFF"/>
        <w:spacing w:line="240" w:lineRule="auto"/>
        <w:ind w:right="44" w:firstLine="397"/>
        <w:jc w:val="center"/>
        <w:rPr>
          <w:b/>
          <w:bCs/>
          <w:sz w:val="24"/>
        </w:rPr>
      </w:pPr>
    </w:p>
    <w:p w:rsidR="00202FB0" w:rsidRPr="00C45A92" w:rsidRDefault="00202FB0" w:rsidP="00202FB0">
      <w:pPr>
        <w:shd w:val="clear" w:color="auto" w:fill="FFFFFF"/>
        <w:spacing w:line="240" w:lineRule="auto"/>
        <w:ind w:right="44" w:firstLine="397"/>
        <w:jc w:val="center"/>
        <w:rPr>
          <w:b/>
          <w:bCs/>
          <w:szCs w:val="28"/>
        </w:rPr>
      </w:pPr>
      <w:r w:rsidRPr="00C45A92">
        <w:rPr>
          <w:b/>
          <w:bCs/>
          <w:szCs w:val="28"/>
        </w:rPr>
        <w:t>Типовые задачи формирования личностных, регулятивных, познавательных, коммуникативных универсальных учебных действий</w:t>
      </w:r>
    </w:p>
    <w:p w:rsidR="00202FB0" w:rsidRPr="00713F58" w:rsidRDefault="00202FB0" w:rsidP="00202FB0">
      <w:pPr>
        <w:autoSpaceDE w:val="0"/>
        <w:spacing w:line="240" w:lineRule="auto"/>
        <w:ind w:firstLine="660"/>
        <w:jc w:val="center"/>
        <w:rPr>
          <w:b/>
          <w:iCs/>
          <w:sz w:val="24"/>
        </w:rPr>
      </w:pPr>
    </w:p>
    <w:p w:rsidR="00202FB0" w:rsidRPr="00713F58" w:rsidRDefault="00202FB0" w:rsidP="00202FB0">
      <w:pPr>
        <w:autoSpaceDE w:val="0"/>
        <w:spacing w:line="240" w:lineRule="auto"/>
        <w:ind w:firstLine="660"/>
        <w:jc w:val="center"/>
        <w:rPr>
          <w:b/>
          <w:iCs/>
          <w:sz w:val="24"/>
        </w:rPr>
      </w:pPr>
      <w:r w:rsidRPr="00713F58">
        <w:rPr>
          <w:b/>
          <w:iCs/>
          <w:sz w:val="24"/>
        </w:rPr>
        <w:t>Классификация типовых задач</w:t>
      </w:r>
    </w:p>
    <w:p w:rsidR="00202FB0" w:rsidRPr="00713F58" w:rsidRDefault="00202FB0" w:rsidP="00202FB0">
      <w:pPr>
        <w:autoSpaceDE w:val="0"/>
        <w:spacing w:line="240" w:lineRule="auto"/>
        <w:ind w:firstLine="660"/>
        <w:jc w:val="center"/>
        <w:rPr>
          <w:b/>
          <w:iCs/>
          <w:sz w:val="24"/>
        </w:rPr>
      </w:pPr>
    </w:p>
    <w:tbl>
      <w:tblPr>
        <w:tblW w:w="0" w:type="auto"/>
        <w:tblInd w:w="55" w:type="dxa"/>
        <w:tblLayout w:type="fixed"/>
        <w:tblCellMar>
          <w:top w:w="55" w:type="dxa"/>
          <w:left w:w="55" w:type="dxa"/>
          <w:bottom w:w="55" w:type="dxa"/>
          <w:right w:w="55" w:type="dxa"/>
        </w:tblCellMar>
        <w:tblLook w:val="0000"/>
      </w:tblPr>
      <w:tblGrid>
        <w:gridCol w:w="2423"/>
        <w:gridCol w:w="7783"/>
      </w:tblGrid>
      <w:tr w:rsidR="00202FB0" w:rsidRPr="00713F58" w:rsidTr="00202FB0">
        <w:tc>
          <w:tcPr>
            <w:tcW w:w="2423" w:type="dxa"/>
            <w:tcBorders>
              <w:top w:val="single" w:sz="2" w:space="0" w:color="000000"/>
              <w:left w:val="single" w:sz="2" w:space="0" w:color="000000"/>
              <w:bottom w:val="single" w:sz="2" w:space="0" w:color="000000"/>
            </w:tcBorders>
          </w:tcPr>
          <w:p w:rsidR="00202FB0" w:rsidRPr="00713F58" w:rsidRDefault="00202FB0" w:rsidP="00202FB0">
            <w:pPr>
              <w:pStyle w:val="a9"/>
              <w:snapToGrid w:val="0"/>
              <w:rPr>
                <w:rFonts w:cs="Times New Roman"/>
              </w:rPr>
            </w:pPr>
            <w:r w:rsidRPr="00713F58">
              <w:rPr>
                <w:rFonts w:cs="Times New Roman"/>
              </w:rPr>
              <w:t>Типы задач (заданий)</w:t>
            </w:r>
          </w:p>
        </w:tc>
        <w:tc>
          <w:tcPr>
            <w:tcW w:w="7783" w:type="dxa"/>
            <w:tcBorders>
              <w:top w:val="single" w:sz="2" w:space="0" w:color="000000"/>
              <w:left w:val="single" w:sz="2" w:space="0" w:color="000000"/>
              <w:bottom w:val="single" w:sz="2" w:space="0" w:color="000000"/>
              <w:right w:val="single" w:sz="2" w:space="0" w:color="000000"/>
            </w:tcBorders>
          </w:tcPr>
          <w:p w:rsidR="00202FB0" w:rsidRPr="00713F58" w:rsidRDefault="00202FB0" w:rsidP="00202FB0">
            <w:pPr>
              <w:pStyle w:val="a9"/>
              <w:snapToGrid w:val="0"/>
              <w:ind w:firstLine="660"/>
              <w:jc w:val="center"/>
              <w:rPr>
                <w:rFonts w:cs="Times New Roman"/>
              </w:rPr>
            </w:pPr>
            <w:r w:rsidRPr="00713F58">
              <w:rPr>
                <w:rFonts w:cs="Times New Roman"/>
              </w:rPr>
              <w:t>Виды задач (заданий)</w:t>
            </w:r>
          </w:p>
        </w:tc>
      </w:tr>
      <w:tr w:rsidR="00202FB0" w:rsidRPr="00713F58" w:rsidTr="00202FB0">
        <w:tc>
          <w:tcPr>
            <w:tcW w:w="2423" w:type="dxa"/>
            <w:tcBorders>
              <w:left w:val="single" w:sz="2" w:space="0" w:color="000000"/>
              <w:bottom w:val="single" w:sz="2" w:space="0" w:color="000000"/>
            </w:tcBorders>
          </w:tcPr>
          <w:p w:rsidR="00202FB0" w:rsidRPr="00713F58" w:rsidRDefault="00202FB0" w:rsidP="00202FB0">
            <w:pPr>
              <w:autoSpaceDE w:val="0"/>
              <w:snapToGrid w:val="0"/>
              <w:spacing w:line="240" w:lineRule="auto"/>
              <w:rPr>
                <w:sz w:val="24"/>
              </w:rPr>
            </w:pPr>
            <w:r w:rsidRPr="00713F58">
              <w:rPr>
                <w:sz w:val="24"/>
              </w:rPr>
              <w:t>Личностные</w:t>
            </w:r>
          </w:p>
        </w:tc>
        <w:tc>
          <w:tcPr>
            <w:tcW w:w="7783" w:type="dxa"/>
            <w:tcBorders>
              <w:left w:val="single" w:sz="2" w:space="0" w:color="000000"/>
              <w:bottom w:val="single" w:sz="2" w:space="0" w:color="000000"/>
              <w:right w:val="single" w:sz="2" w:space="0" w:color="000000"/>
            </w:tcBorders>
          </w:tcPr>
          <w:p w:rsidR="00202FB0" w:rsidRPr="00713F58" w:rsidRDefault="00202FB0" w:rsidP="00202FB0">
            <w:pPr>
              <w:pStyle w:val="a9"/>
              <w:snapToGrid w:val="0"/>
              <w:ind w:firstLine="660"/>
              <w:jc w:val="both"/>
              <w:rPr>
                <w:rFonts w:cs="Times New Roman"/>
              </w:rPr>
            </w:pPr>
            <w:r w:rsidRPr="00713F58">
              <w:rPr>
                <w:rFonts w:cs="Times New Roman"/>
              </w:rPr>
              <w:t>Самоопределения; смыслообразования; нравственно-этической ориентации</w:t>
            </w:r>
          </w:p>
        </w:tc>
      </w:tr>
      <w:tr w:rsidR="00202FB0" w:rsidRPr="00713F58" w:rsidTr="00202FB0">
        <w:tc>
          <w:tcPr>
            <w:tcW w:w="2423" w:type="dxa"/>
            <w:tcBorders>
              <w:left w:val="single" w:sz="2" w:space="0" w:color="000000"/>
              <w:bottom w:val="single" w:sz="2" w:space="0" w:color="000000"/>
            </w:tcBorders>
          </w:tcPr>
          <w:p w:rsidR="00202FB0" w:rsidRPr="00713F58" w:rsidRDefault="00202FB0" w:rsidP="00202FB0">
            <w:pPr>
              <w:autoSpaceDE w:val="0"/>
              <w:snapToGrid w:val="0"/>
              <w:spacing w:line="240" w:lineRule="auto"/>
              <w:rPr>
                <w:sz w:val="24"/>
              </w:rPr>
            </w:pPr>
            <w:r w:rsidRPr="00713F58">
              <w:rPr>
                <w:sz w:val="24"/>
              </w:rPr>
              <w:t>Регулятивные</w:t>
            </w:r>
          </w:p>
        </w:tc>
        <w:tc>
          <w:tcPr>
            <w:tcW w:w="7783" w:type="dxa"/>
            <w:tcBorders>
              <w:left w:val="single" w:sz="2" w:space="0" w:color="000000"/>
              <w:bottom w:val="single" w:sz="2" w:space="0" w:color="000000"/>
              <w:right w:val="single" w:sz="2" w:space="0" w:color="000000"/>
            </w:tcBorders>
          </w:tcPr>
          <w:p w:rsidR="00202FB0" w:rsidRPr="00713F58" w:rsidRDefault="00202FB0" w:rsidP="00202FB0">
            <w:pPr>
              <w:pStyle w:val="a9"/>
              <w:snapToGrid w:val="0"/>
              <w:ind w:firstLine="660"/>
              <w:jc w:val="both"/>
              <w:rPr>
                <w:rFonts w:cs="Times New Roman"/>
              </w:rPr>
            </w:pPr>
            <w:r w:rsidRPr="00713F58">
              <w:rPr>
                <w:rFonts w:cs="Times New Roman"/>
              </w:rPr>
              <w:t>Целеполагания; планирования; осуществления учебных действий; прогнозирования; контроля; коррекции; оценки; саморегуляции</w:t>
            </w:r>
          </w:p>
        </w:tc>
      </w:tr>
      <w:tr w:rsidR="00202FB0" w:rsidRPr="00713F58" w:rsidTr="00202FB0">
        <w:tc>
          <w:tcPr>
            <w:tcW w:w="2423" w:type="dxa"/>
            <w:tcBorders>
              <w:left w:val="single" w:sz="2" w:space="0" w:color="000000"/>
              <w:bottom w:val="single" w:sz="2" w:space="0" w:color="000000"/>
            </w:tcBorders>
          </w:tcPr>
          <w:p w:rsidR="00202FB0" w:rsidRPr="00713F58" w:rsidRDefault="00202FB0" w:rsidP="00202FB0">
            <w:pPr>
              <w:autoSpaceDE w:val="0"/>
              <w:snapToGrid w:val="0"/>
              <w:spacing w:line="240" w:lineRule="auto"/>
              <w:rPr>
                <w:sz w:val="24"/>
              </w:rPr>
            </w:pPr>
            <w:r w:rsidRPr="00713F58">
              <w:rPr>
                <w:sz w:val="24"/>
              </w:rPr>
              <w:t>Познавательные</w:t>
            </w:r>
          </w:p>
        </w:tc>
        <w:tc>
          <w:tcPr>
            <w:tcW w:w="7783" w:type="dxa"/>
            <w:tcBorders>
              <w:left w:val="single" w:sz="2" w:space="0" w:color="000000"/>
              <w:bottom w:val="single" w:sz="2" w:space="0" w:color="000000"/>
              <w:right w:val="single" w:sz="2" w:space="0" w:color="000000"/>
            </w:tcBorders>
          </w:tcPr>
          <w:p w:rsidR="00202FB0" w:rsidRPr="00713F58" w:rsidRDefault="00202FB0" w:rsidP="00202FB0">
            <w:pPr>
              <w:pStyle w:val="a9"/>
              <w:snapToGrid w:val="0"/>
              <w:ind w:firstLine="660"/>
              <w:jc w:val="both"/>
              <w:rPr>
                <w:rFonts w:cs="Times New Roman"/>
              </w:rPr>
            </w:pPr>
            <w:r w:rsidRPr="00713F58">
              <w:rPr>
                <w:rFonts w:cs="Times New Roman"/>
              </w:rPr>
              <w:t>Общеучебные; знаково-символические; информационные; логические</w:t>
            </w:r>
          </w:p>
        </w:tc>
      </w:tr>
      <w:tr w:rsidR="00202FB0" w:rsidRPr="00713F58" w:rsidTr="00202FB0">
        <w:tc>
          <w:tcPr>
            <w:tcW w:w="2423" w:type="dxa"/>
            <w:tcBorders>
              <w:left w:val="single" w:sz="2" w:space="0" w:color="000000"/>
              <w:bottom w:val="single" w:sz="2" w:space="0" w:color="000000"/>
            </w:tcBorders>
          </w:tcPr>
          <w:p w:rsidR="00202FB0" w:rsidRPr="00713F58" w:rsidRDefault="00202FB0" w:rsidP="00202FB0">
            <w:pPr>
              <w:autoSpaceDE w:val="0"/>
              <w:snapToGrid w:val="0"/>
              <w:spacing w:line="240" w:lineRule="auto"/>
              <w:rPr>
                <w:sz w:val="24"/>
              </w:rPr>
            </w:pPr>
            <w:r w:rsidRPr="00713F58">
              <w:rPr>
                <w:sz w:val="24"/>
              </w:rPr>
              <w:t>Коммуникативные</w:t>
            </w:r>
          </w:p>
        </w:tc>
        <w:tc>
          <w:tcPr>
            <w:tcW w:w="7783" w:type="dxa"/>
            <w:tcBorders>
              <w:left w:val="single" w:sz="2" w:space="0" w:color="000000"/>
              <w:bottom w:val="single" w:sz="2" w:space="0" w:color="000000"/>
              <w:right w:val="single" w:sz="2" w:space="0" w:color="000000"/>
            </w:tcBorders>
          </w:tcPr>
          <w:p w:rsidR="00202FB0" w:rsidRPr="00713F58" w:rsidRDefault="00202FB0" w:rsidP="00202FB0">
            <w:pPr>
              <w:pStyle w:val="a9"/>
              <w:snapToGrid w:val="0"/>
              <w:ind w:firstLine="660"/>
              <w:jc w:val="both"/>
              <w:rPr>
                <w:rFonts w:cs="Times New Roman"/>
              </w:rPr>
            </w:pPr>
            <w:r w:rsidRPr="00713F58">
              <w:rPr>
                <w:rFonts w:cs="Times New Roman"/>
              </w:rPr>
              <w:t>Инициативного сотрудничества; планирования учебного сотрудничества; взаимодействия; управление коммуникацией.</w:t>
            </w:r>
          </w:p>
        </w:tc>
      </w:tr>
    </w:tbl>
    <w:p w:rsidR="00202FB0" w:rsidRPr="00713F58" w:rsidRDefault="00202FB0" w:rsidP="00202FB0">
      <w:pPr>
        <w:shd w:val="clear" w:color="auto" w:fill="FFFFFF"/>
        <w:spacing w:line="240" w:lineRule="auto"/>
        <w:jc w:val="center"/>
        <w:rPr>
          <w:b/>
          <w:bCs/>
          <w:color w:val="000000"/>
          <w:spacing w:val="-4"/>
          <w:sz w:val="24"/>
        </w:rPr>
      </w:pPr>
    </w:p>
    <w:p w:rsidR="00202FB0" w:rsidRPr="00713F58" w:rsidRDefault="00202FB0" w:rsidP="00202FB0">
      <w:pPr>
        <w:shd w:val="clear" w:color="auto" w:fill="FFFFFF"/>
        <w:spacing w:line="240" w:lineRule="auto"/>
        <w:jc w:val="center"/>
        <w:rPr>
          <w:b/>
          <w:bCs/>
          <w:color w:val="000000"/>
          <w:spacing w:val="-4"/>
          <w:sz w:val="24"/>
        </w:rPr>
      </w:pPr>
      <w:r w:rsidRPr="00713F58">
        <w:rPr>
          <w:b/>
          <w:bCs/>
          <w:color w:val="000000"/>
          <w:spacing w:val="-4"/>
          <w:sz w:val="24"/>
        </w:rPr>
        <w:t>Приоритеты предметного содержания в формировании УУД</w:t>
      </w:r>
    </w:p>
    <w:tbl>
      <w:tblPr>
        <w:tblpPr w:leftFromText="180" w:rightFromText="180" w:vertAnchor="text" w:horzAnchor="margin" w:tblpX="108" w:tblpY="324"/>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6"/>
        <w:gridCol w:w="1800"/>
        <w:gridCol w:w="1979"/>
        <w:gridCol w:w="1800"/>
        <w:gridCol w:w="2052"/>
      </w:tblGrid>
      <w:tr w:rsidR="00202FB0" w:rsidRPr="00713F58" w:rsidTr="00202FB0">
        <w:tc>
          <w:tcPr>
            <w:tcW w:w="1214" w:type="pct"/>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rPr>
                <w:b/>
                <w:sz w:val="24"/>
              </w:rPr>
            </w:pPr>
            <w:r w:rsidRPr="00713F58">
              <w:rPr>
                <w:b/>
                <w:sz w:val="24"/>
              </w:rPr>
              <w:t xml:space="preserve">Смысловые </w:t>
            </w:r>
          </w:p>
          <w:p w:rsidR="00202FB0" w:rsidRPr="00713F58" w:rsidRDefault="00202FB0" w:rsidP="00202FB0">
            <w:pPr>
              <w:spacing w:line="240" w:lineRule="auto"/>
              <w:ind w:firstLine="0"/>
              <w:rPr>
                <w:b/>
                <w:sz w:val="24"/>
              </w:rPr>
            </w:pPr>
            <w:r w:rsidRPr="00713F58">
              <w:rPr>
                <w:b/>
                <w:sz w:val="24"/>
              </w:rPr>
              <w:t>акценты УУД</w:t>
            </w:r>
          </w:p>
        </w:tc>
        <w:tc>
          <w:tcPr>
            <w:tcW w:w="893" w:type="pct"/>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jc w:val="center"/>
              <w:rPr>
                <w:b/>
                <w:sz w:val="24"/>
              </w:rPr>
            </w:pPr>
            <w:r w:rsidRPr="00713F58">
              <w:rPr>
                <w:b/>
                <w:sz w:val="24"/>
              </w:rPr>
              <w:t>Русский язык</w:t>
            </w:r>
          </w:p>
        </w:tc>
        <w:tc>
          <w:tcPr>
            <w:tcW w:w="982" w:type="pct"/>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jc w:val="center"/>
              <w:rPr>
                <w:b/>
                <w:sz w:val="24"/>
              </w:rPr>
            </w:pPr>
            <w:r w:rsidRPr="00713F58">
              <w:rPr>
                <w:b/>
                <w:sz w:val="24"/>
              </w:rPr>
              <w:t>Литературное чтение</w:t>
            </w:r>
          </w:p>
        </w:tc>
        <w:tc>
          <w:tcPr>
            <w:tcW w:w="893" w:type="pct"/>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jc w:val="center"/>
              <w:rPr>
                <w:b/>
                <w:sz w:val="24"/>
              </w:rPr>
            </w:pPr>
            <w:r w:rsidRPr="00713F58">
              <w:rPr>
                <w:b/>
                <w:sz w:val="24"/>
              </w:rPr>
              <w:t>Математика</w:t>
            </w:r>
          </w:p>
        </w:tc>
        <w:tc>
          <w:tcPr>
            <w:tcW w:w="1018" w:type="pct"/>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jc w:val="center"/>
              <w:rPr>
                <w:b/>
                <w:sz w:val="24"/>
              </w:rPr>
            </w:pPr>
            <w:r w:rsidRPr="00713F58">
              <w:rPr>
                <w:b/>
                <w:sz w:val="24"/>
              </w:rPr>
              <w:t>Окружающий мир</w:t>
            </w:r>
          </w:p>
        </w:tc>
      </w:tr>
      <w:tr w:rsidR="00202FB0" w:rsidRPr="00713F58" w:rsidTr="00202FB0">
        <w:trPr>
          <w:trHeight w:val="685"/>
        </w:trPr>
        <w:tc>
          <w:tcPr>
            <w:tcW w:w="1214" w:type="pct"/>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rPr>
                <w:b/>
                <w:sz w:val="24"/>
              </w:rPr>
            </w:pPr>
            <w:r w:rsidRPr="00713F58">
              <w:rPr>
                <w:b/>
                <w:sz w:val="24"/>
              </w:rPr>
              <w:t>Личностные</w:t>
            </w:r>
          </w:p>
        </w:tc>
        <w:tc>
          <w:tcPr>
            <w:tcW w:w="893" w:type="pct"/>
            <w:tcBorders>
              <w:top w:val="single" w:sz="4" w:space="0" w:color="auto"/>
              <w:left w:val="single" w:sz="4" w:space="0" w:color="auto"/>
              <w:bottom w:val="single" w:sz="4" w:space="0" w:color="auto"/>
              <w:right w:val="single" w:sz="4" w:space="0" w:color="auto"/>
            </w:tcBorders>
          </w:tcPr>
          <w:p w:rsidR="00202FB0" w:rsidRDefault="00202FB0" w:rsidP="00202FB0">
            <w:pPr>
              <w:spacing w:line="240" w:lineRule="auto"/>
              <w:ind w:firstLine="0"/>
              <w:rPr>
                <w:sz w:val="24"/>
              </w:rPr>
            </w:pPr>
            <w:r w:rsidRPr="00713F58">
              <w:rPr>
                <w:sz w:val="24"/>
              </w:rPr>
              <w:t xml:space="preserve">жизненное </w:t>
            </w:r>
          </w:p>
          <w:p w:rsidR="00202FB0" w:rsidRPr="00713F58" w:rsidRDefault="00202FB0" w:rsidP="00202FB0">
            <w:pPr>
              <w:spacing w:line="240" w:lineRule="auto"/>
              <w:ind w:firstLine="0"/>
              <w:rPr>
                <w:sz w:val="24"/>
              </w:rPr>
            </w:pPr>
            <w:proofErr w:type="gramStart"/>
            <w:r w:rsidRPr="00713F58">
              <w:rPr>
                <w:sz w:val="24"/>
              </w:rPr>
              <w:t>самоопределе</w:t>
            </w:r>
            <w:r>
              <w:rPr>
                <w:sz w:val="24"/>
              </w:rPr>
              <w:t>-</w:t>
            </w:r>
            <w:r w:rsidRPr="00713F58">
              <w:rPr>
                <w:sz w:val="24"/>
              </w:rPr>
              <w:t>ние</w:t>
            </w:r>
            <w:proofErr w:type="gramEnd"/>
          </w:p>
        </w:tc>
        <w:tc>
          <w:tcPr>
            <w:tcW w:w="982" w:type="pct"/>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rPr>
                <w:sz w:val="24"/>
              </w:rPr>
            </w:pPr>
            <w:r w:rsidRPr="00713F58">
              <w:rPr>
                <w:sz w:val="24"/>
              </w:rPr>
              <w:t>нравственно-этическая ориентация</w:t>
            </w:r>
          </w:p>
        </w:tc>
        <w:tc>
          <w:tcPr>
            <w:tcW w:w="893" w:type="pct"/>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rPr>
                <w:sz w:val="24"/>
              </w:rPr>
            </w:pPr>
            <w:r w:rsidRPr="00713F58">
              <w:rPr>
                <w:sz w:val="24"/>
              </w:rPr>
              <w:t>смысло</w:t>
            </w:r>
          </w:p>
          <w:p w:rsidR="00202FB0" w:rsidRPr="00713F58" w:rsidRDefault="00202FB0" w:rsidP="00202FB0">
            <w:pPr>
              <w:spacing w:line="240" w:lineRule="auto"/>
              <w:ind w:firstLine="0"/>
              <w:rPr>
                <w:sz w:val="24"/>
              </w:rPr>
            </w:pPr>
            <w:r w:rsidRPr="00713F58">
              <w:rPr>
                <w:sz w:val="24"/>
              </w:rPr>
              <w:t>образование</w:t>
            </w:r>
          </w:p>
        </w:tc>
        <w:tc>
          <w:tcPr>
            <w:tcW w:w="1018" w:type="pct"/>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rPr>
                <w:sz w:val="24"/>
              </w:rPr>
            </w:pPr>
            <w:r w:rsidRPr="00713F58">
              <w:rPr>
                <w:sz w:val="24"/>
              </w:rPr>
              <w:t>нравственно-этическая ориентация</w:t>
            </w:r>
          </w:p>
        </w:tc>
      </w:tr>
      <w:tr w:rsidR="00202FB0" w:rsidRPr="00713F58" w:rsidTr="00202FB0">
        <w:tc>
          <w:tcPr>
            <w:tcW w:w="1214" w:type="pct"/>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rPr>
                <w:b/>
                <w:sz w:val="24"/>
              </w:rPr>
            </w:pPr>
            <w:r w:rsidRPr="00713F58">
              <w:rPr>
                <w:b/>
                <w:sz w:val="24"/>
              </w:rPr>
              <w:t>Регулятивные</w:t>
            </w:r>
          </w:p>
        </w:tc>
        <w:tc>
          <w:tcPr>
            <w:tcW w:w="3786" w:type="pct"/>
            <w:gridSpan w:val="4"/>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rPr>
                <w:sz w:val="24"/>
              </w:rPr>
            </w:pPr>
            <w:r w:rsidRPr="00713F58">
              <w:rPr>
                <w:sz w:val="24"/>
              </w:rPr>
              <w:t>целеполагание, планирование, прогнозирование, контроль, коррекция, оценка,</w:t>
            </w:r>
            <w:r>
              <w:rPr>
                <w:sz w:val="24"/>
              </w:rPr>
              <w:t xml:space="preserve"> </w:t>
            </w:r>
            <w:r w:rsidRPr="00713F58">
              <w:rPr>
                <w:sz w:val="24"/>
              </w:rPr>
              <w:t>алгоритмизация действий (математика, русский язык, окружающий мир, технология</w:t>
            </w:r>
            <w:proofErr w:type="gramStart"/>
            <w:r w:rsidRPr="00713F58">
              <w:rPr>
                <w:sz w:val="24"/>
              </w:rPr>
              <w:t xml:space="preserve"> ,</w:t>
            </w:r>
            <w:proofErr w:type="gramEnd"/>
            <w:r w:rsidRPr="00713F58">
              <w:rPr>
                <w:sz w:val="24"/>
              </w:rPr>
              <w:t xml:space="preserve"> физическая культура и др.)</w:t>
            </w:r>
          </w:p>
        </w:tc>
      </w:tr>
      <w:tr w:rsidR="00202FB0" w:rsidRPr="00713F58" w:rsidTr="00202FB0">
        <w:tc>
          <w:tcPr>
            <w:tcW w:w="1214" w:type="pct"/>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rPr>
                <w:b/>
                <w:sz w:val="24"/>
              </w:rPr>
            </w:pPr>
            <w:r w:rsidRPr="00713F58">
              <w:rPr>
                <w:b/>
                <w:sz w:val="24"/>
              </w:rPr>
              <w:t>Познавательные</w:t>
            </w:r>
          </w:p>
          <w:p w:rsidR="00202FB0" w:rsidRPr="00713F58" w:rsidRDefault="00202FB0" w:rsidP="00202FB0">
            <w:pPr>
              <w:spacing w:line="240" w:lineRule="auto"/>
              <w:ind w:firstLine="0"/>
              <w:rPr>
                <w:b/>
                <w:sz w:val="24"/>
              </w:rPr>
            </w:pPr>
            <w:r w:rsidRPr="00713F58">
              <w:rPr>
                <w:b/>
                <w:sz w:val="24"/>
              </w:rPr>
              <w:t>общеучебные</w:t>
            </w:r>
          </w:p>
        </w:tc>
        <w:tc>
          <w:tcPr>
            <w:tcW w:w="893" w:type="pct"/>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rPr>
                <w:sz w:val="24"/>
              </w:rPr>
            </w:pPr>
            <w:r w:rsidRPr="00713F58">
              <w:rPr>
                <w:sz w:val="24"/>
              </w:rPr>
              <w:t xml:space="preserve">моделирование (перевод устной речи в </w:t>
            </w:r>
            <w:proofErr w:type="gramStart"/>
            <w:r w:rsidRPr="00713F58">
              <w:rPr>
                <w:sz w:val="24"/>
              </w:rPr>
              <w:t>письменную</w:t>
            </w:r>
            <w:proofErr w:type="gramEnd"/>
            <w:r w:rsidRPr="00713F58">
              <w:rPr>
                <w:sz w:val="24"/>
              </w:rPr>
              <w:t>)</w:t>
            </w:r>
          </w:p>
        </w:tc>
        <w:tc>
          <w:tcPr>
            <w:tcW w:w="982" w:type="pct"/>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rPr>
                <w:sz w:val="24"/>
              </w:rPr>
            </w:pPr>
            <w:r w:rsidRPr="00713F58">
              <w:rPr>
                <w:sz w:val="24"/>
              </w:rPr>
              <w:t>смысловое чтение, произвольные и осознанные устные и письменные высказывания</w:t>
            </w:r>
          </w:p>
        </w:tc>
        <w:tc>
          <w:tcPr>
            <w:tcW w:w="893" w:type="pct"/>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rPr>
                <w:sz w:val="24"/>
              </w:rPr>
            </w:pPr>
            <w:r w:rsidRPr="00713F58">
              <w:rPr>
                <w:sz w:val="24"/>
              </w:rPr>
              <w:t>моделиро</w:t>
            </w:r>
            <w:r>
              <w:rPr>
                <w:sz w:val="24"/>
              </w:rPr>
              <w:t>вание</w:t>
            </w:r>
            <w:r w:rsidRPr="00713F58">
              <w:rPr>
                <w:sz w:val="24"/>
              </w:rPr>
              <w:t>выбор наиболее эффективных способов решения задач</w:t>
            </w:r>
          </w:p>
        </w:tc>
        <w:tc>
          <w:tcPr>
            <w:tcW w:w="1018" w:type="pct"/>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rPr>
                <w:sz w:val="24"/>
              </w:rPr>
            </w:pPr>
            <w:r w:rsidRPr="00713F58">
              <w:rPr>
                <w:sz w:val="24"/>
              </w:rPr>
              <w:t>широкий спектр источников информации</w:t>
            </w:r>
          </w:p>
        </w:tc>
      </w:tr>
      <w:tr w:rsidR="00202FB0" w:rsidRPr="00713F58" w:rsidTr="00202FB0">
        <w:tc>
          <w:tcPr>
            <w:tcW w:w="1214" w:type="pct"/>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rPr>
                <w:b/>
                <w:sz w:val="24"/>
              </w:rPr>
            </w:pPr>
            <w:r w:rsidRPr="00713F58">
              <w:rPr>
                <w:b/>
                <w:sz w:val="24"/>
              </w:rPr>
              <w:t>Познавательные логические</w:t>
            </w:r>
          </w:p>
        </w:tc>
        <w:tc>
          <w:tcPr>
            <w:tcW w:w="1875" w:type="pct"/>
            <w:gridSpan w:val="2"/>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rPr>
                <w:sz w:val="24"/>
              </w:rPr>
            </w:pPr>
            <w:r w:rsidRPr="00713F58">
              <w:rPr>
                <w:sz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11" w:type="pct"/>
            <w:gridSpan w:val="2"/>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jc w:val="left"/>
              <w:rPr>
                <w:sz w:val="24"/>
              </w:rPr>
            </w:pPr>
            <w:proofErr w:type="gramStart"/>
            <w:r w:rsidRPr="00713F58">
              <w:rPr>
                <w:sz w:val="24"/>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202FB0" w:rsidRPr="00713F58" w:rsidTr="00202FB0">
        <w:tc>
          <w:tcPr>
            <w:tcW w:w="1214" w:type="pct"/>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rPr>
                <w:b/>
                <w:sz w:val="24"/>
              </w:rPr>
            </w:pPr>
            <w:r w:rsidRPr="00713F58">
              <w:rPr>
                <w:b/>
                <w:sz w:val="24"/>
              </w:rPr>
              <w:t>Коммуникативные</w:t>
            </w:r>
          </w:p>
        </w:tc>
        <w:tc>
          <w:tcPr>
            <w:tcW w:w="3786" w:type="pct"/>
            <w:gridSpan w:val="4"/>
            <w:tcBorders>
              <w:top w:val="single" w:sz="4" w:space="0" w:color="auto"/>
              <w:left w:val="single" w:sz="4" w:space="0" w:color="auto"/>
              <w:bottom w:val="single" w:sz="4" w:space="0" w:color="auto"/>
              <w:right w:val="single" w:sz="4" w:space="0" w:color="auto"/>
            </w:tcBorders>
          </w:tcPr>
          <w:p w:rsidR="00202FB0" w:rsidRPr="00713F58" w:rsidRDefault="00202FB0" w:rsidP="00202FB0">
            <w:pPr>
              <w:spacing w:line="240" w:lineRule="auto"/>
              <w:ind w:firstLine="0"/>
              <w:rPr>
                <w:sz w:val="24"/>
              </w:rPr>
            </w:pPr>
            <w:r w:rsidRPr="00713F58">
              <w:rPr>
                <w:sz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202FB0" w:rsidRPr="00713F58" w:rsidRDefault="00202FB0" w:rsidP="00202FB0">
      <w:pPr>
        <w:shd w:val="clear" w:color="auto" w:fill="FFFFFF"/>
        <w:spacing w:line="240" w:lineRule="auto"/>
        <w:jc w:val="center"/>
        <w:rPr>
          <w:b/>
          <w:bCs/>
          <w:color w:val="000000"/>
          <w:spacing w:val="-4"/>
          <w:sz w:val="24"/>
        </w:rPr>
      </w:pPr>
    </w:p>
    <w:p w:rsidR="00202FB0" w:rsidRPr="00713F58" w:rsidRDefault="00202FB0" w:rsidP="00202FB0">
      <w:pPr>
        <w:autoSpaceDE w:val="0"/>
        <w:spacing w:line="240" w:lineRule="auto"/>
        <w:ind w:firstLine="660"/>
        <w:rPr>
          <w:sz w:val="24"/>
        </w:rPr>
      </w:pPr>
      <w:r w:rsidRPr="00713F58">
        <w:rPr>
          <w:color w:val="000000"/>
          <w:w w:val="103"/>
          <w:sz w:val="24"/>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713F58">
        <w:rPr>
          <w:i/>
          <w:color w:val="000000"/>
          <w:spacing w:val="-2"/>
          <w:w w:val="103"/>
          <w:sz w:val="24"/>
        </w:rPr>
        <w:t xml:space="preserve">возможности для формирования универсальных учебных </w:t>
      </w:r>
      <w:r w:rsidRPr="00713F58">
        <w:rPr>
          <w:i/>
          <w:color w:val="000000"/>
          <w:spacing w:val="-8"/>
          <w:w w:val="103"/>
          <w:sz w:val="24"/>
        </w:rPr>
        <w:t>действий.</w:t>
      </w:r>
      <w:r w:rsidRPr="00713F58">
        <w:rPr>
          <w:sz w:val="24"/>
        </w:rPr>
        <w:t xml:space="preserve"> </w:t>
      </w:r>
    </w:p>
    <w:p w:rsidR="00202FB0" w:rsidRDefault="00202FB0" w:rsidP="00202FB0">
      <w:pPr>
        <w:autoSpaceDE w:val="0"/>
        <w:spacing w:line="240" w:lineRule="auto"/>
        <w:ind w:firstLine="0"/>
        <w:jc w:val="center"/>
        <w:rPr>
          <w:b/>
          <w:szCs w:val="28"/>
        </w:rPr>
      </w:pPr>
    </w:p>
    <w:p w:rsidR="00202FB0" w:rsidRPr="003D1785" w:rsidRDefault="00202FB0" w:rsidP="00202FB0">
      <w:pPr>
        <w:autoSpaceDE w:val="0"/>
        <w:spacing w:line="240" w:lineRule="auto"/>
        <w:ind w:firstLine="0"/>
        <w:jc w:val="center"/>
        <w:rPr>
          <w:b/>
          <w:szCs w:val="28"/>
        </w:rPr>
      </w:pPr>
      <w:r w:rsidRPr="003D1785">
        <w:rPr>
          <w:b/>
          <w:szCs w:val="28"/>
        </w:rPr>
        <w:t>Связь универсальных учебных действий с содержанием учебных предметов</w:t>
      </w:r>
    </w:p>
    <w:p w:rsidR="00202FB0" w:rsidRPr="00713F58" w:rsidRDefault="00202FB0" w:rsidP="00202FB0">
      <w:pPr>
        <w:spacing w:line="240" w:lineRule="auto"/>
        <w:ind w:firstLine="708"/>
        <w:rPr>
          <w:sz w:val="24"/>
        </w:rPr>
      </w:pPr>
      <w:r w:rsidRPr="00713F58">
        <w:rPr>
          <w:sz w:val="24"/>
        </w:rPr>
        <w:t xml:space="preserve">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 </w:t>
      </w:r>
    </w:p>
    <w:p w:rsidR="00202FB0" w:rsidRPr="00713F58" w:rsidRDefault="00202FB0" w:rsidP="00202FB0">
      <w:pPr>
        <w:spacing w:line="240" w:lineRule="auto"/>
        <w:ind w:firstLine="709"/>
        <w:contextualSpacing/>
        <w:rPr>
          <w:b/>
          <w:bCs/>
          <w:i/>
          <w:iCs/>
          <w:sz w:val="24"/>
        </w:rPr>
      </w:pPr>
      <w:r w:rsidRPr="00713F58">
        <w:rPr>
          <w:b/>
          <w:i/>
          <w:sz w:val="24"/>
        </w:rPr>
        <w:t xml:space="preserve">Связь универсальных учебных действий с содержанием учебных предметов  определяется  </w:t>
      </w:r>
      <w:r w:rsidRPr="00713F58">
        <w:rPr>
          <w:b/>
          <w:bCs/>
          <w:i/>
          <w:iCs/>
          <w:sz w:val="24"/>
        </w:rPr>
        <w:t xml:space="preserve"> следующими утверждениями:</w:t>
      </w:r>
    </w:p>
    <w:p w:rsidR="00202FB0" w:rsidRPr="00713F58" w:rsidRDefault="00202FB0" w:rsidP="00CE2176">
      <w:pPr>
        <w:numPr>
          <w:ilvl w:val="0"/>
          <w:numId w:val="50"/>
        </w:numPr>
        <w:tabs>
          <w:tab w:val="left" w:pos="960"/>
        </w:tabs>
        <w:spacing w:line="240" w:lineRule="auto"/>
        <w:ind w:left="238" w:firstLine="357"/>
        <w:contextualSpacing/>
        <w:rPr>
          <w:sz w:val="24"/>
        </w:rPr>
      </w:pPr>
      <w:r w:rsidRPr="00713F58">
        <w:rPr>
          <w:sz w:val="24"/>
        </w:rPr>
        <w:lastRenderedPageBreak/>
        <w:t>УУД представляют собой целостную систему, в которой можно выделить  взаимосвязанные и взаимообуславливающие  виды действий:</w:t>
      </w:r>
    </w:p>
    <w:p w:rsidR="00202FB0" w:rsidRPr="00713F58" w:rsidRDefault="00202FB0" w:rsidP="00202FB0">
      <w:pPr>
        <w:tabs>
          <w:tab w:val="left" w:pos="960"/>
        </w:tabs>
        <w:spacing w:line="240" w:lineRule="auto"/>
        <w:ind w:left="238" w:firstLine="357"/>
        <w:contextualSpacing/>
        <w:rPr>
          <w:sz w:val="24"/>
        </w:rPr>
      </w:pPr>
      <w:proofErr w:type="gramStart"/>
      <w:r w:rsidRPr="00713F58">
        <w:rPr>
          <w:sz w:val="24"/>
        </w:rPr>
        <w:t>коммуникативные</w:t>
      </w:r>
      <w:proofErr w:type="gramEnd"/>
      <w:r w:rsidRPr="00713F58">
        <w:rPr>
          <w:sz w:val="24"/>
        </w:rPr>
        <w:t xml:space="preserve"> – обеспечивающие социальную компетентность,</w:t>
      </w:r>
    </w:p>
    <w:p w:rsidR="00202FB0" w:rsidRPr="00713F58" w:rsidRDefault="00202FB0" w:rsidP="00202FB0">
      <w:pPr>
        <w:tabs>
          <w:tab w:val="left" w:pos="960"/>
        </w:tabs>
        <w:spacing w:line="240" w:lineRule="auto"/>
        <w:ind w:left="240" w:firstLine="360"/>
        <w:contextualSpacing/>
        <w:rPr>
          <w:sz w:val="24"/>
        </w:rPr>
      </w:pPr>
      <w:r w:rsidRPr="00713F58">
        <w:rPr>
          <w:sz w:val="24"/>
        </w:rPr>
        <w:t>познавательные – общеучебные, логические, связанные с решением проблемы,</w:t>
      </w:r>
    </w:p>
    <w:p w:rsidR="00202FB0" w:rsidRPr="00713F58" w:rsidRDefault="00202FB0" w:rsidP="00202FB0">
      <w:pPr>
        <w:tabs>
          <w:tab w:val="left" w:pos="960"/>
        </w:tabs>
        <w:spacing w:line="240" w:lineRule="auto"/>
        <w:ind w:left="240" w:firstLine="360"/>
        <w:contextualSpacing/>
        <w:rPr>
          <w:sz w:val="24"/>
        </w:rPr>
      </w:pPr>
      <w:proofErr w:type="gramStart"/>
      <w:r w:rsidRPr="00713F58">
        <w:rPr>
          <w:sz w:val="24"/>
        </w:rPr>
        <w:t>личностные</w:t>
      </w:r>
      <w:proofErr w:type="gramEnd"/>
      <w:r w:rsidRPr="00713F58">
        <w:rPr>
          <w:sz w:val="24"/>
        </w:rPr>
        <w:t xml:space="preserve"> – определяющие мотивационную ориентацию,</w:t>
      </w:r>
    </w:p>
    <w:p w:rsidR="00202FB0" w:rsidRPr="00713F58" w:rsidRDefault="00202FB0" w:rsidP="00202FB0">
      <w:pPr>
        <w:tabs>
          <w:tab w:val="left" w:pos="960"/>
        </w:tabs>
        <w:spacing w:line="240" w:lineRule="auto"/>
        <w:ind w:left="240" w:firstLine="360"/>
        <w:contextualSpacing/>
        <w:rPr>
          <w:sz w:val="24"/>
        </w:rPr>
      </w:pPr>
      <w:proofErr w:type="gramStart"/>
      <w:r w:rsidRPr="00713F58">
        <w:rPr>
          <w:sz w:val="24"/>
        </w:rPr>
        <w:t xml:space="preserve">регулятивные –  обеспечивающие организацию собственной  деятельности. </w:t>
      </w:r>
      <w:proofErr w:type="gramEnd"/>
    </w:p>
    <w:p w:rsidR="00202FB0" w:rsidRPr="00713F58" w:rsidRDefault="00202FB0" w:rsidP="00CE2176">
      <w:pPr>
        <w:numPr>
          <w:ilvl w:val="0"/>
          <w:numId w:val="50"/>
        </w:numPr>
        <w:tabs>
          <w:tab w:val="left" w:pos="960"/>
        </w:tabs>
        <w:spacing w:line="240" w:lineRule="auto"/>
        <w:ind w:left="238" w:firstLine="357"/>
        <w:contextualSpacing/>
        <w:rPr>
          <w:sz w:val="24"/>
        </w:rPr>
      </w:pPr>
      <w:r w:rsidRPr="00713F58">
        <w:rPr>
          <w:sz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202FB0" w:rsidRPr="00713F58" w:rsidRDefault="00202FB0" w:rsidP="00CE2176">
      <w:pPr>
        <w:numPr>
          <w:ilvl w:val="0"/>
          <w:numId w:val="50"/>
        </w:numPr>
        <w:tabs>
          <w:tab w:val="left" w:pos="960"/>
        </w:tabs>
        <w:spacing w:line="240" w:lineRule="auto"/>
        <w:ind w:left="238" w:firstLine="357"/>
        <w:contextualSpacing/>
        <w:rPr>
          <w:sz w:val="24"/>
        </w:rPr>
      </w:pPr>
      <w:r w:rsidRPr="00713F58">
        <w:rPr>
          <w:sz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202FB0" w:rsidRPr="00713F58" w:rsidRDefault="00202FB0" w:rsidP="00CE2176">
      <w:pPr>
        <w:numPr>
          <w:ilvl w:val="0"/>
          <w:numId w:val="50"/>
        </w:numPr>
        <w:tabs>
          <w:tab w:val="left" w:pos="960"/>
        </w:tabs>
        <w:spacing w:line="240" w:lineRule="auto"/>
        <w:ind w:left="238" w:firstLine="357"/>
        <w:contextualSpacing/>
        <w:rPr>
          <w:sz w:val="24"/>
        </w:rPr>
      </w:pPr>
      <w:r w:rsidRPr="00713F58">
        <w:rPr>
          <w:sz w:val="24"/>
        </w:rPr>
        <w:t xml:space="preserve"> Схема работы над формированием конкретных УУД каждого вида указывается в тематическом планировании, технологических картах.  </w:t>
      </w:r>
    </w:p>
    <w:p w:rsidR="00202FB0" w:rsidRPr="00713F58" w:rsidRDefault="00202FB0" w:rsidP="00CE2176">
      <w:pPr>
        <w:numPr>
          <w:ilvl w:val="0"/>
          <w:numId w:val="50"/>
        </w:numPr>
        <w:tabs>
          <w:tab w:val="left" w:pos="960"/>
        </w:tabs>
        <w:spacing w:line="240" w:lineRule="auto"/>
        <w:ind w:left="238" w:firstLine="357"/>
        <w:contextualSpacing/>
        <w:rPr>
          <w:sz w:val="24"/>
        </w:rPr>
      </w:pPr>
      <w:r w:rsidRPr="00713F58">
        <w:rPr>
          <w:sz w:val="24"/>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202FB0" w:rsidRPr="00713F58" w:rsidRDefault="00202FB0" w:rsidP="00CE2176">
      <w:pPr>
        <w:numPr>
          <w:ilvl w:val="0"/>
          <w:numId w:val="50"/>
        </w:numPr>
        <w:tabs>
          <w:tab w:val="left" w:pos="960"/>
        </w:tabs>
        <w:spacing w:line="240" w:lineRule="auto"/>
        <w:ind w:left="238" w:firstLine="357"/>
        <w:contextualSpacing/>
        <w:rPr>
          <w:sz w:val="24"/>
        </w:rPr>
      </w:pPr>
      <w:r w:rsidRPr="00713F58">
        <w:rPr>
          <w:sz w:val="24"/>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202FB0" w:rsidRPr="00713F58" w:rsidRDefault="00202FB0" w:rsidP="00CE2176">
      <w:pPr>
        <w:numPr>
          <w:ilvl w:val="0"/>
          <w:numId w:val="50"/>
        </w:numPr>
        <w:tabs>
          <w:tab w:val="left" w:pos="960"/>
        </w:tabs>
        <w:spacing w:line="240" w:lineRule="auto"/>
        <w:ind w:left="238" w:firstLine="357"/>
        <w:contextualSpacing/>
        <w:rPr>
          <w:sz w:val="24"/>
        </w:rPr>
      </w:pPr>
      <w:r w:rsidRPr="00713F58">
        <w:rPr>
          <w:sz w:val="24"/>
        </w:rPr>
        <w:t>Результаты усвоения УУД формулируются для каждого класса и являются ориентиром при организации мониторинга их достижения.</w:t>
      </w:r>
    </w:p>
    <w:p w:rsidR="00202FB0" w:rsidRDefault="00202FB0" w:rsidP="00202FB0">
      <w:pPr>
        <w:spacing w:line="240" w:lineRule="auto"/>
        <w:ind w:firstLine="708"/>
        <w:rPr>
          <w:sz w:val="24"/>
        </w:rPr>
      </w:pPr>
    </w:p>
    <w:tbl>
      <w:tblPr>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202FB0" w:rsidRPr="00E62FD4" w:rsidTr="00202FB0">
        <w:tc>
          <w:tcPr>
            <w:tcW w:w="3285" w:type="dxa"/>
          </w:tcPr>
          <w:p w:rsidR="00202FB0" w:rsidRPr="00E62FD4" w:rsidRDefault="00202FB0" w:rsidP="00202FB0">
            <w:pPr>
              <w:spacing w:line="240" w:lineRule="auto"/>
              <w:ind w:firstLine="0"/>
              <w:rPr>
                <w:sz w:val="24"/>
              </w:rPr>
            </w:pPr>
            <w:r w:rsidRPr="00E62FD4">
              <w:rPr>
                <w:b/>
                <w:sz w:val="24"/>
              </w:rPr>
              <w:t>Название предмета</w:t>
            </w:r>
          </w:p>
        </w:tc>
        <w:tc>
          <w:tcPr>
            <w:tcW w:w="3286" w:type="dxa"/>
          </w:tcPr>
          <w:p w:rsidR="00202FB0" w:rsidRPr="00E62FD4" w:rsidRDefault="00202FB0" w:rsidP="00202FB0">
            <w:pPr>
              <w:spacing w:line="240" w:lineRule="auto"/>
              <w:ind w:firstLine="0"/>
              <w:rPr>
                <w:sz w:val="24"/>
              </w:rPr>
            </w:pPr>
            <w:r w:rsidRPr="00E62FD4">
              <w:rPr>
                <w:b/>
                <w:sz w:val="24"/>
              </w:rPr>
              <w:t>Формируемые УУД</w:t>
            </w:r>
          </w:p>
        </w:tc>
        <w:tc>
          <w:tcPr>
            <w:tcW w:w="3286" w:type="dxa"/>
          </w:tcPr>
          <w:p w:rsidR="00202FB0" w:rsidRPr="00E62FD4" w:rsidRDefault="00202FB0" w:rsidP="00202FB0">
            <w:pPr>
              <w:spacing w:line="240" w:lineRule="auto"/>
              <w:ind w:firstLine="0"/>
              <w:rPr>
                <w:sz w:val="24"/>
              </w:rPr>
            </w:pPr>
            <w:r w:rsidRPr="00E62FD4">
              <w:rPr>
                <w:b/>
                <w:sz w:val="24"/>
              </w:rPr>
              <w:t>Предметные действия</w:t>
            </w:r>
          </w:p>
        </w:tc>
      </w:tr>
      <w:tr w:rsidR="00202FB0" w:rsidRPr="00E62FD4" w:rsidTr="00202FB0">
        <w:tc>
          <w:tcPr>
            <w:tcW w:w="9857" w:type="dxa"/>
            <w:gridSpan w:val="3"/>
          </w:tcPr>
          <w:p w:rsidR="00202FB0" w:rsidRPr="00E62FD4" w:rsidRDefault="00202FB0" w:rsidP="00202FB0">
            <w:pPr>
              <w:spacing w:line="240" w:lineRule="auto"/>
              <w:ind w:firstLine="0"/>
              <w:jc w:val="center"/>
              <w:rPr>
                <w:sz w:val="24"/>
              </w:rPr>
            </w:pPr>
            <w:r w:rsidRPr="00E62FD4">
              <w:rPr>
                <w:b/>
                <w:bCs/>
                <w:sz w:val="24"/>
              </w:rPr>
              <w:t>Предметы обязательной части учебного плана</w:t>
            </w:r>
          </w:p>
        </w:tc>
      </w:tr>
      <w:tr w:rsidR="00202FB0" w:rsidRPr="00E62FD4" w:rsidTr="00202FB0">
        <w:tc>
          <w:tcPr>
            <w:tcW w:w="3285" w:type="dxa"/>
            <w:vMerge w:val="restart"/>
          </w:tcPr>
          <w:p w:rsidR="00202FB0" w:rsidRPr="00E62FD4" w:rsidRDefault="00202FB0" w:rsidP="00202FB0">
            <w:pPr>
              <w:spacing w:line="240" w:lineRule="auto"/>
              <w:ind w:firstLine="0"/>
              <w:rPr>
                <w:b/>
                <w:sz w:val="24"/>
              </w:rPr>
            </w:pPr>
            <w:r w:rsidRPr="00E62FD4">
              <w:rPr>
                <w:b/>
                <w:sz w:val="24"/>
              </w:rPr>
              <w:t>Русский язык</w:t>
            </w:r>
          </w:p>
        </w:tc>
        <w:tc>
          <w:tcPr>
            <w:tcW w:w="3286" w:type="dxa"/>
          </w:tcPr>
          <w:p w:rsidR="00202FB0" w:rsidRPr="00E62FD4" w:rsidRDefault="00202FB0" w:rsidP="00202FB0">
            <w:pPr>
              <w:spacing w:line="240" w:lineRule="auto"/>
              <w:ind w:firstLine="0"/>
              <w:rPr>
                <w:sz w:val="24"/>
              </w:rPr>
            </w:pPr>
            <w:r w:rsidRPr="00E62FD4">
              <w:rPr>
                <w:sz w:val="24"/>
              </w:rPr>
              <w:t>Познавательные, коммуникативные и регулятивные действия</w:t>
            </w:r>
          </w:p>
        </w:tc>
        <w:tc>
          <w:tcPr>
            <w:tcW w:w="3286" w:type="dxa"/>
          </w:tcPr>
          <w:p w:rsidR="00202FB0" w:rsidRPr="00E62FD4" w:rsidRDefault="00202FB0" w:rsidP="00202FB0">
            <w:pPr>
              <w:spacing w:line="240" w:lineRule="auto"/>
              <w:ind w:firstLine="0"/>
              <w:rPr>
                <w:sz w:val="24"/>
              </w:rPr>
            </w:pPr>
            <w:r w:rsidRPr="00E62FD4">
              <w:rPr>
                <w:sz w:val="24"/>
              </w:rPr>
              <w:t>Ориентация в морфологической и синтаксической структуре языка и усвоение правил, строения слова и предложения, ориентировка ребёнка в грамматической и синтаксической структуре родного языка</w:t>
            </w:r>
          </w:p>
        </w:tc>
      </w:tr>
      <w:tr w:rsidR="00202FB0" w:rsidRPr="00E62FD4" w:rsidTr="00202FB0">
        <w:tc>
          <w:tcPr>
            <w:tcW w:w="3285" w:type="dxa"/>
            <w:vMerge/>
          </w:tcPr>
          <w:p w:rsidR="00202FB0" w:rsidRPr="00E62FD4" w:rsidRDefault="00202FB0" w:rsidP="00202FB0">
            <w:pPr>
              <w:spacing w:line="240" w:lineRule="auto"/>
              <w:ind w:firstLine="0"/>
              <w:rPr>
                <w:sz w:val="24"/>
              </w:rPr>
            </w:pPr>
          </w:p>
        </w:tc>
        <w:tc>
          <w:tcPr>
            <w:tcW w:w="3286" w:type="dxa"/>
          </w:tcPr>
          <w:p w:rsidR="00202FB0" w:rsidRPr="00E62FD4" w:rsidRDefault="00202FB0" w:rsidP="00202FB0">
            <w:pPr>
              <w:spacing w:line="240" w:lineRule="auto"/>
              <w:ind w:firstLine="0"/>
              <w:rPr>
                <w:sz w:val="24"/>
              </w:rPr>
            </w:pPr>
            <w:r w:rsidRPr="00E62FD4">
              <w:rPr>
                <w:sz w:val="24"/>
              </w:rPr>
              <w:t>Знаково-символические действия моделирования</w:t>
            </w:r>
          </w:p>
        </w:tc>
        <w:tc>
          <w:tcPr>
            <w:tcW w:w="3286" w:type="dxa"/>
          </w:tcPr>
          <w:p w:rsidR="00202FB0" w:rsidRPr="00E62FD4" w:rsidRDefault="00202FB0" w:rsidP="00202FB0">
            <w:pPr>
              <w:spacing w:line="240" w:lineRule="auto"/>
              <w:ind w:firstLine="0"/>
              <w:rPr>
                <w:sz w:val="24"/>
              </w:rPr>
            </w:pPr>
            <w:r w:rsidRPr="00E62FD4">
              <w:rPr>
                <w:sz w:val="24"/>
              </w:rPr>
              <w:t xml:space="preserve">Усвоение правил строения слова и предложения, графической формы букв. </w:t>
            </w:r>
            <w:proofErr w:type="gramStart"/>
            <w:r w:rsidRPr="00E62FD4">
              <w:rPr>
                <w:sz w:val="24"/>
              </w:rPr>
              <w:t>Разбор слова по составу, путём составления схемы), преобразования модели (видоизменения слова), звуко-буквенный анализ, замещение (например, звука буквой).</w:t>
            </w:r>
            <w:proofErr w:type="gramEnd"/>
          </w:p>
        </w:tc>
      </w:tr>
      <w:tr w:rsidR="00202FB0" w:rsidRPr="00E62FD4" w:rsidTr="00202FB0">
        <w:tc>
          <w:tcPr>
            <w:tcW w:w="3285" w:type="dxa"/>
            <w:vMerge/>
          </w:tcPr>
          <w:p w:rsidR="00202FB0" w:rsidRPr="00E62FD4" w:rsidRDefault="00202FB0" w:rsidP="00202FB0">
            <w:pPr>
              <w:spacing w:line="240" w:lineRule="auto"/>
              <w:ind w:firstLine="0"/>
              <w:rPr>
                <w:sz w:val="24"/>
              </w:rPr>
            </w:pPr>
          </w:p>
        </w:tc>
        <w:tc>
          <w:tcPr>
            <w:tcW w:w="3286" w:type="dxa"/>
          </w:tcPr>
          <w:p w:rsidR="00202FB0" w:rsidRPr="00E62FD4" w:rsidRDefault="00202FB0" w:rsidP="00202FB0">
            <w:pPr>
              <w:spacing w:line="240" w:lineRule="auto"/>
              <w:ind w:firstLine="0"/>
              <w:rPr>
                <w:sz w:val="24"/>
              </w:rPr>
            </w:pPr>
            <w:r w:rsidRPr="00E62FD4">
              <w:rPr>
                <w:sz w:val="24"/>
              </w:rPr>
              <w:t>логические  действия анализа, сравнения, установление причинно-следственных связей</w:t>
            </w:r>
          </w:p>
        </w:tc>
        <w:tc>
          <w:tcPr>
            <w:tcW w:w="3286" w:type="dxa"/>
          </w:tcPr>
          <w:p w:rsidR="00202FB0" w:rsidRPr="00E62FD4" w:rsidRDefault="00202FB0" w:rsidP="00202FB0">
            <w:pPr>
              <w:spacing w:line="240" w:lineRule="auto"/>
              <w:ind w:firstLine="0"/>
              <w:rPr>
                <w:sz w:val="24"/>
              </w:rPr>
            </w:pPr>
            <w:r w:rsidRPr="00E62FD4">
              <w:rPr>
                <w:sz w:val="24"/>
              </w:rPr>
              <w:t xml:space="preserve">Работа с текстом, осознанное и произвольное построение  речевых высказываний в устной и письменной форме, поиск, сравнивание, класс-сификация таких языковых единиц  как звук, буква, часть слова, часть речи, член </w:t>
            </w:r>
            <w:r w:rsidRPr="00E62FD4">
              <w:rPr>
                <w:sz w:val="24"/>
              </w:rPr>
              <w:lastRenderedPageBreak/>
              <w:t xml:space="preserve">предложения. Письмо и проверка </w:t>
            </w:r>
            <w:proofErr w:type="gramStart"/>
            <w:r w:rsidRPr="00E62FD4">
              <w:rPr>
                <w:sz w:val="24"/>
              </w:rPr>
              <w:t>написанного</w:t>
            </w:r>
            <w:proofErr w:type="gramEnd"/>
            <w:r w:rsidRPr="00E62FD4">
              <w:rPr>
                <w:sz w:val="24"/>
              </w:rPr>
              <w:t>.</w:t>
            </w:r>
          </w:p>
        </w:tc>
      </w:tr>
      <w:tr w:rsidR="00202FB0" w:rsidRPr="00E62FD4" w:rsidTr="00202FB0">
        <w:tc>
          <w:tcPr>
            <w:tcW w:w="3285" w:type="dxa"/>
            <w:vMerge w:val="restart"/>
          </w:tcPr>
          <w:p w:rsidR="00202FB0" w:rsidRPr="00E62FD4" w:rsidRDefault="00202FB0" w:rsidP="00202FB0">
            <w:pPr>
              <w:spacing w:line="240" w:lineRule="auto"/>
              <w:ind w:firstLine="0"/>
              <w:rPr>
                <w:b/>
                <w:sz w:val="24"/>
              </w:rPr>
            </w:pPr>
            <w:r w:rsidRPr="00E62FD4">
              <w:rPr>
                <w:b/>
                <w:sz w:val="24"/>
              </w:rPr>
              <w:lastRenderedPageBreak/>
              <w:t>Литературное чтение</w:t>
            </w: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tc>
        <w:tc>
          <w:tcPr>
            <w:tcW w:w="6572" w:type="dxa"/>
            <w:gridSpan w:val="2"/>
          </w:tcPr>
          <w:p w:rsidR="00202FB0" w:rsidRPr="00E62FD4" w:rsidRDefault="00202FB0" w:rsidP="00202FB0">
            <w:pPr>
              <w:spacing w:line="240" w:lineRule="auto"/>
              <w:ind w:firstLine="0"/>
              <w:rPr>
                <w:sz w:val="24"/>
              </w:rPr>
            </w:pPr>
            <w:proofErr w:type="gramStart"/>
            <w:r w:rsidRPr="00E62FD4">
              <w:rPr>
                <w:sz w:val="24"/>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roofErr w:type="gramEnd"/>
          </w:p>
        </w:tc>
      </w:tr>
      <w:tr w:rsidR="00202FB0" w:rsidRPr="00E62FD4" w:rsidTr="00202FB0">
        <w:tc>
          <w:tcPr>
            <w:tcW w:w="3285" w:type="dxa"/>
            <w:vMerge/>
          </w:tcPr>
          <w:p w:rsidR="00202FB0" w:rsidRPr="00E62FD4" w:rsidRDefault="00202FB0" w:rsidP="00202FB0">
            <w:pPr>
              <w:spacing w:line="240" w:lineRule="auto"/>
              <w:ind w:firstLine="0"/>
              <w:rPr>
                <w:sz w:val="24"/>
              </w:rPr>
            </w:pPr>
          </w:p>
        </w:tc>
        <w:tc>
          <w:tcPr>
            <w:tcW w:w="3286" w:type="dxa"/>
          </w:tcPr>
          <w:p w:rsidR="00202FB0" w:rsidRPr="00E62FD4" w:rsidRDefault="00202FB0" w:rsidP="00202FB0">
            <w:pPr>
              <w:shd w:val="clear" w:color="auto" w:fill="FFFFFF"/>
              <w:tabs>
                <w:tab w:val="left" w:pos="562"/>
              </w:tabs>
              <w:spacing w:line="240" w:lineRule="auto"/>
              <w:ind w:right="44" w:firstLine="0"/>
              <w:rPr>
                <w:sz w:val="24"/>
              </w:rPr>
            </w:pPr>
            <w:r w:rsidRPr="00E62FD4">
              <w:rPr>
                <w:sz w:val="24"/>
              </w:rPr>
              <w:t xml:space="preserve">Смыслообразование; </w:t>
            </w:r>
            <w:proofErr w:type="gramStart"/>
            <w:r w:rsidRPr="00E62FD4">
              <w:rPr>
                <w:sz w:val="24"/>
              </w:rPr>
              <w:t>само-определения</w:t>
            </w:r>
            <w:proofErr w:type="gramEnd"/>
            <w:r w:rsidRPr="00E62FD4">
              <w:rPr>
                <w:sz w:val="24"/>
              </w:rPr>
              <w:t xml:space="preserve"> и самопознания гражданской идентичности нравственно-этическое оценивание</w:t>
            </w:r>
          </w:p>
          <w:p w:rsidR="00202FB0" w:rsidRPr="00E62FD4" w:rsidRDefault="00202FB0" w:rsidP="00202FB0">
            <w:pPr>
              <w:spacing w:line="240" w:lineRule="auto"/>
              <w:ind w:firstLine="0"/>
              <w:rPr>
                <w:sz w:val="24"/>
              </w:rPr>
            </w:pPr>
          </w:p>
        </w:tc>
        <w:tc>
          <w:tcPr>
            <w:tcW w:w="3286" w:type="dxa"/>
          </w:tcPr>
          <w:p w:rsidR="00202FB0" w:rsidRPr="00E62FD4" w:rsidRDefault="00202FB0" w:rsidP="00202FB0">
            <w:pPr>
              <w:shd w:val="clear" w:color="auto" w:fill="FFFFFF"/>
              <w:tabs>
                <w:tab w:val="left" w:pos="562"/>
              </w:tabs>
              <w:spacing w:line="240" w:lineRule="auto"/>
              <w:ind w:right="44"/>
              <w:rPr>
                <w:sz w:val="24"/>
              </w:rPr>
            </w:pPr>
            <w:proofErr w:type="gramStart"/>
            <w:r w:rsidRPr="00E62FD4">
              <w:rPr>
                <w:sz w:val="24"/>
              </w:rPr>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персонажей</w:t>
            </w:r>
            <w:proofErr w:type="gramEnd"/>
          </w:p>
          <w:p w:rsidR="00202FB0" w:rsidRPr="00E62FD4" w:rsidRDefault="00202FB0" w:rsidP="00202FB0">
            <w:pPr>
              <w:spacing w:line="240" w:lineRule="auto"/>
              <w:rPr>
                <w:sz w:val="24"/>
              </w:rPr>
            </w:pPr>
            <w:r w:rsidRPr="00E62FD4">
              <w:rPr>
                <w:sz w:val="24"/>
              </w:rPr>
              <w:t>умение понимать контекстную речь на основе воссоздания картины событий и поступков персонажей;</w:t>
            </w:r>
          </w:p>
          <w:p w:rsidR="00202FB0" w:rsidRPr="00E62FD4" w:rsidRDefault="00202FB0" w:rsidP="00202FB0">
            <w:pPr>
              <w:spacing w:line="240" w:lineRule="auto"/>
              <w:rPr>
                <w:sz w:val="24"/>
              </w:rPr>
            </w:pPr>
            <w:r w:rsidRPr="00E62FD4">
              <w:rPr>
                <w:sz w:val="24"/>
              </w:rPr>
              <w:t>- умение произвольно и выразительно строить контекстную речь с учетом целей коммуникации, особенностей слушателя;</w:t>
            </w:r>
          </w:p>
          <w:p w:rsidR="00202FB0" w:rsidRPr="00E62FD4" w:rsidRDefault="00202FB0" w:rsidP="00202FB0">
            <w:pPr>
              <w:spacing w:line="240" w:lineRule="auto"/>
              <w:rPr>
                <w:sz w:val="24"/>
              </w:rPr>
            </w:pPr>
            <w:r w:rsidRPr="00E62FD4">
              <w:rPr>
                <w:sz w:val="24"/>
              </w:rPr>
              <w:t xml:space="preserve">- умение устанавливать логическую причинно-следственную последовательность событий и действий героев произведения; </w:t>
            </w:r>
          </w:p>
          <w:p w:rsidR="00202FB0" w:rsidRPr="00E62FD4" w:rsidRDefault="00202FB0" w:rsidP="00202FB0">
            <w:pPr>
              <w:spacing w:line="240" w:lineRule="auto"/>
              <w:rPr>
                <w:sz w:val="24"/>
              </w:rPr>
            </w:pPr>
            <w:r w:rsidRPr="00E62FD4">
              <w:rPr>
                <w:sz w:val="24"/>
              </w:rPr>
              <w:t xml:space="preserve">- умение строить план с выделением существенной и дополнительной информации. </w:t>
            </w:r>
          </w:p>
          <w:p w:rsidR="00202FB0" w:rsidRPr="00E62FD4" w:rsidRDefault="00202FB0" w:rsidP="00202FB0">
            <w:pPr>
              <w:spacing w:line="240" w:lineRule="auto"/>
              <w:ind w:firstLine="0"/>
              <w:rPr>
                <w:sz w:val="24"/>
              </w:rPr>
            </w:pPr>
          </w:p>
        </w:tc>
      </w:tr>
      <w:tr w:rsidR="00202FB0" w:rsidRPr="00E62FD4" w:rsidTr="00202FB0">
        <w:tc>
          <w:tcPr>
            <w:tcW w:w="3285" w:type="dxa"/>
            <w:vMerge/>
          </w:tcPr>
          <w:p w:rsidR="00202FB0" w:rsidRPr="00E62FD4" w:rsidRDefault="00202FB0" w:rsidP="00202FB0">
            <w:pPr>
              <w:spacing w:line="240" w:lineRule="auto"/>
              <w:ind w:firstLine="0"/>
              <w:rPr>
                <w:sz w:val="24"/>
              </w:rPr>
            </w:pPr>
          </w:p>
        </w:tc>
        <w:tc>
          <w:tcPr>
            <w:tcW w:w="3286" w:type="dxa"/>
          </w:tcPr>
          <w:p w:rsidR="00202FB0" w:rsidRPr="00E62FD4" w:rsidRDefault="00202FB0" w:rsidP="00202FB0">
            <w:pPr>
              <w:spacing w:line="240" w:lineRule="auto"/>
              <w:ind w:firstLine="0"/>
              <w:rPr>
                <w:sz w:val="24"/>
              </w:rPr>
            </w:pPr>
            <w:r w:rsidRPr="00E62FD4">
              <w:rPr>
                <w:sz w:val="24"/>
              </w:rPr>
              <w:t>Регулятивные и познавательные</w:t>
            </w:r>
          </w:p>
        </w:tc>
        <w:tc>
          <w:tcPr>
            <w:tcW w:w="3286" w:type="dxa"/>
          </w:tcPr>
          <w:p w:rsidR="00202FB0" w:rsidRPr="00E62FD4" w:rsidRDefault="00202FB0" w:rsidP="00202FB0">
            <w:pPr>
              <w:shd w:val="clear" w:color="auto" w:fill="FFFFFF"/>
              <w:tabs>
                <w:tab w:val="left" w:pos="562"/>
              </w:tabs>
              <w:spacing w:line="240" w:lineRule="auto"/>
              <w:ind w:right="44" w:firstLine="0"/>
              <w:rPr>
                <w:sz w:val="24"/>
              </w:rPr>
            </w:pPr>
            <w:r w:rsidRPr="00E62FD4">
              <w:rPr>
                <w:sz w:val="24"/>
              </w:rPr>
              <w:t>Определение логической причинно-следственной последовательности событий и действий героев произведения;</w:t>
            </w:r>
          </w:p>
          <w:p w:rsidR="00202FB0" w:rsidRPr="00E62FD4" w:rsidRDefault="00202FB0" w:rsidP="00202FB0">
            <w:pPr>
              <w:spacing w:line="240" w:lineRule="auto"/>
              <w:ind w:firstLine="0"/>
              <w:rPr>
                <w:sz w:val="24"/>
              </w:rPr>
            </w:pPr>
            <w:r w:rsidRPr="00E62FD4">
              <w:rPr>
                <w:sz w:val="24"/>
              </w:rPr>
              <w:lastRenderedPageBreak/>
              <w:t>Составление плана с выделением существенной и дополнительной информации</w:t>
            </w:r>
          </w:p>
        </w:tc>
      </w:tr>
      <w:tr w:rsidR="00202FB0" w:rsidRPr="00E62FD4" w:rsidTr="00202FB0">
        <w:tc>
          <w:tcPr>
            <w:tcW w:w="3285" w:type="dxa"/>
            <w:vMerge/>
          </w:tcPr>
          <w:p w:rsidR="00202FB0" w:rsidRPr="00E62FD4" w:rsidRDefault="00202FB0" w:rsidP="00202FB0">
            <w:pPr>
              <w:spacing w:line="240" w:lineRule="auto"/>
              <w:ind w:firstLine="0"/>
              <w:rPr>
                <w:sz w:val="24"/>
              </w:rPr>
            </w:pPr>
          </w:p>
        </w:tc>
        <w:tc>
          <w:tcPr>
            <w:tcW w:w="3286" w:type="dxa"/>
          </w:tcPr>
          <w:p w:rsidR="00202FB0" w:rsidRPr="00E62FD4" w:rsidRDefault="00202FB0" w:rsidP="00202FB0">
            <w:pPr>
              <w:shd w:val="clear" w:color="auto" w:fill="FFFFFF"/>
              <w:tabs>
                <w:tab w:val="left" w:pos="562"/>
              </w:tabs>
              <w:spacing w:line="240" w:lineRule="auto"/>
              <w:ind w:right="44" w:hanging="21"/>
              <w:rPr>
                <w:sz w:val="24"/>
              </w:rPr>
            </w:pPr>
            <w:proofErr w:type="gramStart"/>
            <w:r w:rsidRPr="00E62FD4">
              <w:rPr>
                <w:sz w:val="24"/>
              </w:rPr>
              <w:t>Коммуникативные</w:t>
            </w:r>
            <w:proofErr w:type="gramEnd"/>
            <w:r w:rsidRPr="00E62FD4">
              <w:rPr>
                <w:sz w:val="24"/>
              </w:rPr>
              <w:t xml:space="preserve"> умение:</w:t>
            </w:r>
          </w:p>
          <w:p w:rsidR="00202FB0" w:rsidRPr="00E62FD4" w:rsidRDefault="00202FB0" w:rsidP="00202FB0">
            <w:pPr>
              <w:shd w:val="clear" w:color="auto" w:fill="FFFFFF"/>
              <w:tabs>
                <w:tab w:val="left" w:pos="562"/>
              </w:tabs>
              <w:spacing w:line="240" w:lineRule="auto"/>
              <w:ind w:right="44" w:hanging="21"/>
              <w:rPr>
                <w:sz w:val="24"/>
              </w:rPr>
            </w:pPr>
            <w:r w:rsidRPr="00E62FD4">
              <w:rPr>
                <w:sz w:val="24"/>
              </w:rPr>
              <w:t>- умение понимать контекстную речь на основе воссоздания картины событий и поступков персонажей</w:t>
            </w:r>
          </w:p>
          <w:p w:rsidR="00202FB0" w:rsidRPr="00E62FD4" w:rsidRDefault="00202FB0" w:rsidP="00202FB0">
            <w:pPr>
              <w:spacing w:line="240" w:lineRule="auto"/>
              <w:ind w:firstLine="0"/>
              <w:rPr>
                <w:sz w:val="24"/>
              </w:rPr>
            </w:pPr>
            <w:r w:rsidRPr="00E62FD4">
              <w:rPr>
                <w:sz w:val="24"/>
              </w:rPr>
              <w:t>- умение понимать контекстную речь с учётом целей коммуникации, особенностей слушателя, в том числе используя аудиовизуальные умения; понимать контекстную речь на основе воссоздания картины событий и поступков персонажей.</w:t>
            </w:r>
          </w:p>
        </w:tc>
        <w:tc>
          <w:tcPr>
            <w:tcW w:w="3286" w:type="dxa"/>
          </w:tcPr>
          <w:p w:rsidR="00202FB0" w:rsidRPr="00E62FD4" w:rsidRDefault="00202FB0" w:rsidP="00202FB0">
            <w:pPr>
              <w:shd w:val="clear" w:color="auto" w:fill="FFFFFF"/>
              <w:tabs>
                <w:tab w:val="left" w:pos="163"/>
              </w:tabs>
              <w:spacing w:line="240" w:lineRule="auto"/>
              <w:ind w:right="44"/>
              <w:rPr>
                <w:sz w:val="24"/>
              </w:rPr>
            </w:pPr>
            <w:r w:rsidRPr="00E62FD4">
              <w:rPr>
                <w:sz w:val="24"/>
              </w:rPr>
              <w:t>Отождествление себя с героями произведения, соотнесения и сопоставления их позиций, взглядов и мнений;</w:t>
            </w:r>
          </w:p>
          <w:p w:rsidR="00202FB0" w:rsidRPr="00E62FD4" w:rsidRDefault="00202FB0" w:rsidP="00202FB0">
            <w:pPr>
              <w:shd w:val="clear" w:color="auto" w:fill="FFFFFF"/>
              <w:tabs>
                <w:tab w:val="left" w:pos="163"/>
              </w:tabs>
              <w:spacing w:line="240" w:lineRule="auto"/>
              <w:ind w:right="44" w:firstLine="21"/>
              <w:rPr>
                <w:sz w:val="24"/>
              </w:rPr>
            </w:pPr>
            <w:r w:rsidRPr="00E62FD4">
              <w:rPr>
                <w:sz w:val="24"/>
              </w:rPr>
              <w:t>- воссоздание картины событий и поступков персонажей;</w:t>
            </w:r>
          </w:p>
          <w:p w:rsidR="00202FB0" w:rsidRPr="00E62FD4" w:rsidRDefault="00202FB0" w:rsidP="00202FB0">
            <w:pPr>
              <w:shd w:val="clear" w:color="auto" w:fill="FFFFFF"/>
              <w:tabs>
                <w:tab w:val="left" w:pos="163"/>
              </w:tabs>
              <w:spacing w:line="240" w:lineRule="auto"/>
              <w:ind w:right="44" w:firstLine="21"/>
              <w:rPr>
                <w:sz w:val="24"/>
              </w:rPr>
            </w:pPr>
            <w:r w:rsidRPr="00E62FD4">
              <w:rPr>
                <w:sz w:val="24"/>
              </w:rPr>
              <w:t xml:space="preserve">- формулирование высказываний, речь с учётом целей коммуникации, особенностей слушателя, в том числе используя аудиовизуальные средства. </w:t>
            </w:r>
          </w:p>
          <w:p w:rsidR="00202FB0" w:rsidRPr="00E62FD4" w:rsidRDefault="00202FB0" w:rsidP="00202FB0">
            <w:pPr>
              <w:spacing w:line="240" w:lineRule="auto"/>
              <w:ind w:firstLine="0"/>
              <w:rPr>
                <w:sz w:val="24"/>
              </w:rPr>
            </w:pPr>
          </w:p>
        </w:tc>
      </w:tr>
      <w:tr w:rsidR="00202FB0" w:rsidRPr="00E62FD4" w:rsidTr="00202FB0">
        <w:tc>
          <w:tcPr>
            <w:tcW w:w="3285" w:type="dxa"/>
          </w:tcPr>
          <w:p w:rsidR="00202FB0" w:rsidRPr="00E62FD4" w:rsidRDefault="00202FB0" w:rsidP="00202FB0">
            <w:pPr>
              <w:spacing w:line="240" w:lineRule="auto"/>
              <w:ind w:right="44" w:firstLine="0"/>
              <w:rPr>
                <w:b/>
                <w:sz w:val="24"/>
              </w:rPr>
            </w:pPr>
            <w:r w:rsidRPr="00E62FD4">
              <w:rPr>
                <w:b/>
                <w:sz w:val="24"/>
              </w:rPr>
              <w:t>Математика</w:t>
            </w:r>
          </w:p>
          <w:p w:rsidR="00202FB0" w:rsidRPr="00E62FD4" w:rsidRDefault="00202FB0" w:rsidP="00202FB0">
            <w:pPr>
              <w:spacing w:line="240" w:lineRule="auto"/>
              <w:ind w:firstLine="0"/>
              <w:rPr>
                <w:sz w:val="24"/>
              </w:rPr>
            </w:pPr>
          </w:p>
        </w:tc>
        <w:tc>
          <w:tcPr>
            <w:tcW w:w="3286" w:type="dxa"/>
          </w:tcPr>
          <w:p w:rsidR="00202FB0" w:rsidRPr="00E62FD4" w:rsidRDefault="00202FB0" w:rsidP="00202FB0">
            <w:pPr>
              <w:spacing w:line="240" w:lineRule="auto"/>
              <w:ind w:firstLine="0"/>
              <w:rPr>
                <w:sz w:val="24"/>
              </w:rPr>
            </w:pPr>
            <w:r w:rsidRPr="00E62FD4">
              <w:rPr>
                <w:sz w:val="24"/>
              </w:rPr>
              <w:t xml:space="preserve">Познавательные действия: логические и алгоритмические знаково-символические действия: замещение, кодирование, декодирование, а также планирование, моделирование. </w:t>
            </w:r>
            <w:proofErr w:type="gramStart"/>
            <w:r w:rsidRPr="00E62FD4">
              <w:rPr>
                <w:sz w:val="24"/>
              </w:rPr>
              <w:t>Формиро</w:t>
            </w:r>
            <w:r w:rsidRPr="00E62FD4">
              <w:rPr>
                <w:sz w:val="24"/>
              </w:rPr>
              <w:softHyphen/>
              <w:t>вание элементов системного мышления и приобретение основ информационной грамотности; формирование общего приёма решения задач как универсального учебного действия;</w:t>
            </w:r>
            <w:proofErr w:type="gramEnd"/>
          </w:p>
        </w:tc>
        <w:tc>
          <w:tcPr>
            <w:tcW w:w="3286" w:type="dxa"/>
          </w:tcPr>
          <w:p w:rsidR="00202FB0" w:rsidRPr="00E62FD4" w:rsidRDefault="00202FB0" w:rsidP="00202FB0">
            <w:pPr>
              <w:spacing w:line="240" w:lineRule="auto"/>
              <w:ind w:firstLine="0"/>
              <w:rPr>
                <w:sz w:val="24"/>
              </w:rPr>
            </w:pPr>
            <w:r w:rsidRPr="00E62FD4">
              <w:rPr>
                <w:sz w:val="24"/>
              </w:rPr>
              <w:t>Овладение различными математическими способами решения разнотипных задач; освоение предметных знаний: понятиями, определениями терминов, правилами, формулами, логическими приемами и операциями, применение математических знаний в повседневных ситуациях; работа с таблицами и диаграммами, извлечение из них необходимой информации; выполнение действий с числами. Измерение длин, площадей.</w:t>
            </w:r>
          </w:p>
        </w:tc>
      </w:tr>
      <w:tr w:rsidR="00202FB0" w:rsidRPr="00E62FD4" w:rsidTr="00202FB0">
        <w:tc>
          <w:tcPr>
            <w:tcW w:w="3285" w:type="dxa"/>
          </w:tcPr>
          <w:p w:rsidR="00202FB0" w:rsidRPr="00E62FD4" w:rsidRDefault="00202FB0" w:rsidP="00202FB0">
            <w:pPr>
              <w:spacing w:line="240" w:lineRule="auto"/>
              <w:ind w:firstLine="0"/>
              <w:rPr>
                <w:b/>
                <w:sz w:val="24"/>
              </w:rPr>
            </w:pPr>
            <w:r w:rsidRPr="00E62FD4">
              <w:rPr>
                <w:b/>
                <w:sz w:val="24"/>
              </w:rPr>
              <w:t>Иностранный язык</w:t>
            </w:r>
          </w:p>
        </w:tc>
        <w:tc>
          <w:tcPr>
            <w:tcW w:w="3286" w:type="dxa"/>
          </w:tcPr>
          <w:p w:rsidR="00202FB0" w:rsidRPr="00E62FD4" w:rsidRDefault="00202FB0" w:rsidP="00202FB0">
            <w:pPr>
              <w:spacing w:line="240" w:lineRule="auto"/>
              <w:ind w:right="44" w:hanging="20"/>
              <w:rPr>
                <w:sz w:val="24"/>
              </w:rPr>
            </w:pPr>
            <w:r w:rsidRPr="00E62FD4">
              <w:rPr>
                <w:sz w:val="24"/>
              </w:rPr>
              <w:t xml:space="preserve">Коммуникативные действия: </w:t>
            </w:r>
          </w:p>
          <w:p w:rsidR="00202FB0" w:rsidRPr="00E62FD4" w:rsidRDefault="00202FB0" w:rsidP="00202FB0">
            <w:pPr>
              <w:spacing w:line="240" w:lineRule="auto"/>
              <w:ind w:right="44" w:hanging="20"/>
              <w:rPr>
                <w:sz w:val="24"/>
              </w:rPr>
            </w:pPr>
            <w:r w:rsidRPr="00E62FD4">
              <w:rPr>
                <w:sz w:val="24"/>
              </w:rPr>
              <w:t>-</w:t>
            </w:r>
            <w:proofErr w:type="gramStart"/>
            <w:r w:rsidRPr="00E62FD4">
              <w:rPr>
                <w:sz w:val="24"/>
              </w:rPr>
              <w:t>речевое</w:t>
            </w:r>
            <w:proofErr w:type="gramEnd"/>
            <w:r w:rsidRPr="00E62FD4">
              <w:rPr>
                <w:sz w:val="24"/>
              </w:rPr>
              <w:t xml:space="preserve"> развитию учащегося на основе формирования обобщённых лингвистических структур грамматики и синтаксиса </w:t>
            </w:r>
          </w:p>
          <w:p w:rsidR="00202FB0" w:rsidRPr="00E62FD4" w:rsidRDefault="00202FB0" w:rsidP="00202FB0">
            <w:pPr>
              <w:shd w:val="clear" w:color="auto" w:fill="FFFFFF"/>
              <w:tabs>
                <w:tab w:val="left" w:pos="557"/>
              </w:tabs>
              <w:spacing w:line="240" w:lineRule="auto"/>
              <w:ind w:right="44" w:hanging="20"/>
              <w:rPr>
                <w:sz w:val="24"/>
              </w:rPr>
            </w:pPr>
            <w:r w:rsidRPr="00E62FD4">
              <w:rPr>
                <w:sz w:val="24"/>
              </w:rPr>
              <w:t>- развитию письменной речи;</w:t>
            </w:r>
          </w:p>
          <w:p w:rsidR="00202FB0" w:rsidRPr="00E62FD4" w:rsidRDefault="00202FB0" w:rsidP="00202FB0">
            <w:pPr>
              <w:spacing w:line="240" w:lineRule="auto"/>
              <w:ind w:firstLine="0"/>
              <w:rPr>
                <w:sz w:val="24"/>
              </w:rPr>
            </w:pPr>
            <w:r w:rsidRPr="00E62FD4">
              <w:rPr>
                <w:sz w:val="24"/>
              </w:rPr>
              <w:t xml:space="preserve">-формированию ориентации на партнёра, его высказывания, поведение, эмоциональные состояние и переживания; уважение интересов партнёра; умение слушать и слышать собеседника; вести диалог, излагать и обосновывать своё </w:t>
            </w:r>
            <w:r w:rsidRPr="00E62FD4">
              <w:rPr>
                <w:sz w:val="24"/>
              </w:rPr>
              <w:lastRenderedPageBreak/>
              <w:t>мнение в понятной для собеседника форме.</w:t>
            </w:r>
          </w:p>
        </w:tc>
        <w:tc>
          <w:tcPr>
            <w:tcW w:w="3286" w:type="dxa"/>
          </w:tcPr>
          <w:p w:rsidR="00202FB0" w:rsidRPr="00E62FD4" w:rsidRDefault="00202FB0" w:rsidP="00202FB0">
            <w:pPr>
              <w:shd w:val="clear" w:color="auto" w:fill="FFFFFF"/>
              <w:spacing w:line="240" w:lineRule="auto"/>
              <w:ind w:right="44"/>
              <w:rPr>
                <w:sz w:val="24"/>
              </w:rPr>
            </w:pPr>
            <w:r w:rsidRPr="00E62FD4">
              <w:rPr>
                <w:sz w:val="24"/>
              </w:rPr>
              <w:lastRenderedPageBreak/>
              <w:t>Говорение, аудирование, чтение. Участие в диалоге</w:t>
            </w:r>
            <w:proofErr w:type="gramStart"/>
            <w:r w:rsidRPr="00E62FD4">
              <w:rPr>
                <w:sz w:val="24"/>
              </w:rPr>
              <w:t>.</w:t>
            </w:r>
            <w:proofErr w:type="gramEnd"/>
            <w:r w:rsidRPr="00E62FD4">
              <w:rPr>
                <w:sz w:val="24"/>
              </w:rPr>
              <w:t xml:space="preserve"> </w:t>
            </w:r>
            <w:proofErr w:type="gramStart"/>
            <w:r w:rsidRPr="00E62FD4">
              <w:rPr>
                <w:sz w:val="24"/>
              </w:rPr>
              <w:t>с</w:t>
            </w:r>
            <w:proofErr w:type="gramEnd"/>
            <w:r w:rsidRPr="00E62FD4">
              <w:rPr>
                <w:sz w:val="24"/>
              </w:rPr>
              <w:t>оставление высказываний. Составление рассказов на определенную тему. Восприятие на слух речи  собеседника.</w:t>
            </w:r>
          </w:p>
          <w:p w:rsidR="00202FB0" w:rsidRPr="00E62FD4" w:rsidRDefault="00202FB0" w:rsidP="00202FB0">
            <w:pPr>
              <w:shd w:val="clear" w:color="auto" w:fill="FFFFFF"/>
              <w:spacing w:line="240" w:lineRule="auto"/>
              <w:ind w:right="44"/>
              <w:rPr>
                <w:sz w:val="24"/>
              </w:rPr>
            </w:pPr>
            <w:r w:rsidRPr="00E62FD4">
              <w:rPr>
                <w:sz w:val="24"/>
              </w:rPr>
              <w:t xml:space="preserve">Изучение культуры, традиций народов на основе изучаемого языкового материала. Личностные универсальные действия: формирование гражданской идентичности личности, преимущественно в её общекультурном </w:t>
            </w:r>
            <w:r w:rsidRPr="00E62FD4">
              <w:rPr>
                <w:sz w:val="24"/>
              </w:rPr>
              <w:lastRenderedPageBreak/>
              <w:t xml:space="preserve">компоненте, и доброжелательного отношения, уважения и толерантности к другим странам и народам, компетентности в межкультурном диалоге. </w:t>
            </w:r>
          </w:p>
          <w:p w:rsidR="00202FB0" w:rsidRPr="00E62FD4" w:rsidRDefault="00202FB0" w:rsidP="00202FB0">
            <w:pPr>
              <w:spacing w:line="240" w:lineRule="auto"/>
              <w:ind w:firstLine="0"/>
              <w:rPr>
                <w:sz w:val="24"/>
              </w:rPr>
            </w:pPr>
            <w:proofErr w:type="gramStart"/>
            <w:r w:rsidRPr="00E62FD4">
              <w:rPr>
                <w:sz w:val="24"/>
              </w:rPr>
              <w:t>Смысловое чтение; прогнозирование развития   сюжета; составление вопросов с опорой на смысл прочитанного текста; сочинение оригинального текста на основе плана).</w:t>
            </w:r>
            <w:proofErr w:type="gramEnd"/>
          </w:p>
        </w:tc>
      </w:tr>
      <w:tr w:rsidR="00202FB0" w:rsidRPr="00E62FD4" w:rsidTr="00202FB0">
        <w:tc>
          <w:tcPr>
            <w:tcW w:w="3285" w:type="dxa"/>
          </w:tcPr>
          <w:p w:rsidR="00202FB0" w:rsidRPr="00E62FD4" w:rsidRDefault="00202FB0" w:rsidP="00202FB0">
            <w:pPr>
              <w:spacing w:line="240" w:lineRule="auto"/>
              <w:ind w:firstLine="0"/>
              <w:rPr>
                <w:b/>
                <w:sz w:val="24"/>
              </w:rPr>
            </w:pPr>
            <w:r w:rsidRPr="00E62FD4">
              <w:rPr>
                <w:b/>
                <w:sz w:val="24"/>
              </w:rPr>
              <w:lastRenderedPageBreak/>
              <w:t>Окружающий мир</w:t>
            </w:r>
          </w:p>
        </w:tc>
        <w:tc>
          <w:tcPr>
            <w:tcW w:w="3286" w:type="dxa"/>
          </w:tcPr>
          <w:p w:rsidR="00202FB0" w:rsidRPr="00E62FD4" w:rsidRDefault="00202FB0" w:rsidP="00202FB0">
            <w:pPr>
              <w:shd w:val="clear" w:color="auto" w:fill="FFFFFF"/>
              <w:spacing w:line="240" w:lineRule="auto"/>
              <w:ind w:right="44" w:firstLine="0"/>
              <w:rPr>
                <w:sz w:val="24"/>
              </w:rPr>
            </w:pPr>
            <w:proofErr w:type="gramStart"/>
            <w:r w:rsidRPr="00E62FD4">
              <w:rPr>
                <w:sz w:val="24"/>
              </w:rPr>
              <w:t>Личностные универсальные действия – формирование когнитивного, эмоциона-льно-ценностного и деятельностного компо-нентов гражданской российской идентичности.</w:t>
            </w:r>
            <w:proofErr w:type="gramEnd"/>
          </w:p>
          <w:p w:rsidR="00202FB0" w:rsidRPr="00E62FD4" w:rsidRDefault="00202FB0" w:rsidP="00202FB0">
            <w:pPr>
              <w:shd w:val="clear" w:color="auto" w:fill="FFFFFF"/>
              <w:spacing w:line="240" w:lineRule="auto"/>
              <w:ind w:right="44"/>
              <w:rPr>
                <w:sz w:val="24"/>
              </w:rPr>
            </w:pPr>
            <w:r w:rsidRPr="00E62FD4">
              <w:rPr>
                <w:sz w:val="24"/>
              </w:rPr>
              <w:t>Принятие правил здорового образа жизни, понимание необходимости здорового образа жизни в интересах укрепления физического, психического и психологического здоровья;</w:t>
            </w:r>
          </w:p>
          <w:p w:rsidR="00202FB0" w:rsidRPr="00E62FD4" w:rsidRDefault="00202FB0" w:rsidP="00202FB0">
            <w:pPr>
              <w:shd w:val="clear" w:color="auto" w:fill="FFFFFF"/>
              <w:spacing w:line="240" w:lineRule="auto"/>
              <w:ind w:right="44"/>
              <w:rPr>
                <w:sz w:val="24"/>
              </w:rPr>
            </w:pPr>
            <w:r w:rsidRPr="00E62FD4">
              <w:rPr>
                <w:sz w:val="24"/>
              </w:rPr>
              <w:t>общепознавательные универсальные учебные действия.</w:t>
            </w:r>
          </w:p>
          <w:p w:rsidR="00202FB0" w:rsidRPr="00E62FD4" w:rsidRDefault="00202FB0" w:rsidP="00202FB0">
            <w:pPr>
              <w:spacing w:line="240" w:lineRule="auto"/>
              <w:ind w:firstLine="0"/>
              <w:rPr>
                <w:sz w:val="24"/>
              </w:rPr>
            </w:pPr>
            <w:r w:rsidRPr="00E62FD4">
              <w:rPr>
                <w:sz w:val="24"/>
              </w:rPr>
              <w:t>Логическими действиями: сравнение, подведение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tc>
        <w:tc>
          <w:tcPr>
            <w:tcW w:w="3286" w:type="dxa"/>
          </w:tcPr>
          <w:p w:rsidR="00202FB0" w:rsidRPr="00E62FD4" w:rsidRDefault="00202FB0" w:rsidP="00202FB0">
            <w:pPr>
              <w:shd w:val="clear" w:color="auto" w:fill="FFFFFF"/>
              <w:tabs>
                <w:tab w:val="left" w:pos="562"/>
              </w:tabs>
              <w:spacing w:line="240" w:lineRule="auto"/>
              <w:ind w:right="44"/>
              <w:rPr>
                <w:sz w:val="24"/>
              </w:rPr>
            </w:pPr>
            <w:r w:rsidRPr="00E62FD4">
              <w:rPr>
                <w:sz w:val="24"/>
              </w:rPr>
              <w:t>Определение государственной символики Российской Федерации и своего региона, описание достопримеча</w:t>
            </w:r>
            <w:r w:rsidRPr="00E62FD4">
              <w:rPr>
                <w:sz w:val="24"/>
              </w:rPr>
              <w:softHyphen/>
              <w:t>тельностей столицы и родного края, определение  на карте Российской Федерации, Москвы — столицы России, своего региона и его столицы; ознакомление с особенностями некоторых зарубежных стран;</w:t>
            </w:r>
          </w:p>
          <w:p w:rsidR="00202FB0" w:rsidRPr="00E62FD4" w:rsidRDefault="00202FB0" w:rsidP="00202FB0">
            <w:pPr>
              <w:shd w:val="clear" w:color="auto" w:fill="FFFFFF"/>
              <w:tabs>
                <w:tab w:val="left" w:pos="562"/>
              </w:tabs>
              <w:spacing w:line="240" w:lineRule="auto"/>
              <w:ind w:right="44"/>
              <w:rPr>
                <w:sz w:val="24"/>
              </w:rPr>
            </w:pPr>
            <w:r w:rsidRPr="00E62FD4">
              <w:rPr>
                <w:sz w:val="24"/>
              </w:rPr>
              <w:t>определение исторического времени, различение прошлого, настоящего, будущего, ориентация в основных исторических событиях свое</w:t>
            </w:r>
            <w:r w:rsidRPr="00E62FD4">
              <w:rPr>
                <w:sz w:val="24"/>
              </w:rPr>
              <w:softHyphen/>
              <w:t xml:space="preserve">го народа и России и ощущения чувства гордости за славу и достижения своего народа и России. </w:t>
            </w:r>
          </w:p>
          <w:p w:rsidR="00202FB0" w:rsidRPr="00E62FD4" w:rsidRDefault="00202FB0" w:rsidP="00202FB0">
            <w:pPr>
              <w:shd w:val="clear" w:color="auto" w:fill="FFFFFF"/>
              <w:tabs>
                <w:tab w:val="left" w:pos="557"/>
              </w:tabs>
              <w:spacing w:line="240" w:lineRule="auto"/>
              <w:ind w:right="44"/>
              <w:rPr>
                <w:sz w:val="24"/>
              </w:rPr>
            </w:pPr>
            <w:r w:rsidRPr="00E62FD4">
              <w:rPr>
                <w:sz w:val="24"/>
              </w:rPr>
              <w:t>Освоение элементарных норм адекватного природосообразного поведения; норм и правил взаимоотношений человека с другими людьми, социальными группами и сообществами;</w:t>
            </w:r>
          </w:p>
          <w:p w:rsidR="00202FB0" w:rsidRPr="00E62FD4" w:rsidRDefault="00202FB0" w:rsidP="00202FB0">
            <w:pPr>
              <w:shd w:val="clear" w:color="auto" w:fill="FFFFFF"/>
              <w:tabs>
                <w:tab w:val="left" w:pos="557"/>
              </w:tabs>
              <w:spacing w:line="240" w:lineRule="auto"/>
              <w:ind w:right="44"/>
              <w:rPr>
                <w:sz w:val="24"/>
              </w:rPr>
            </w:pPr>
            <w:r w:rsidRPr="00E62FD4">
              <w:rPr>
                <w:sz w:val="24"/>
              </w:rPr>
              <w:t>-исследовательская и проектная деятельность;</w:t>
            </w:r>
          </w:p>
          <w:p w:rsidR="00202FB0" w:rsidRPr="00E62FD4" w:rsidRDefault="00202FB0" w:rsidP="00202FB0">
            <w:pPr>
              <w:spacing w:line="240" w:lineRule="auto"/>
              <w:ind w:firstLine="0"/>
              <w:rPr>
                <w:sz w:val="24"/>
              </w:rPr>
            </w:pPr>
            <w:r w:rsidRPr="00E62FD4">
              <w:rPr>
                <w:sz w:val="24"/>
              </w:rPr>
              <w:t xml:space="preserve">-поиск и работа с </w:t>
            </w:r>
            <w:proofErr w:type="gramStart"/>
            <w:r w:rsidRPr="00E62FD4">
              <w:rPr>
                <w:sz w:val="24"/>
              </w:rPr>
              <w:t>информацией</w:t>
            </w:r>
            <w:proofErr w:type="gramEnd"/>
            <w:r w:rsidRPr="00E62FD4">
              <w:rPr>
                <w:sz w:val="24"/>
              </w:rPr>
              <w:t xml:space="preserve"> в том числе и с использованием средств ИКТ</w:t>
            </w:r>
          </w:p>
        </w:tc>
      </w:tr>
      <w:tr w:rsidR="00202FB0" w:rsidRPr="00E62FD4" w:rsidTr="00202FB0">
        <w:tc>
          <w:tcPr>
            <w:tcW w:w="3285" w:type="dxa"/>
          </w:tcPr>
          <w:p w:rsidR="00202FB0" w:rsidRPr="00E62FD4" w:rsidRDefault="00202FB0" w:rsidP="00202FB0">
            <w:pPr>
              <w:spacing w:line="240" w:lineRule="auto"/>
              <w:ind w:firstLine="0"/>
              <w:rPr>
                <w:b/>
                <w:sz w:val="24"/>
              </w:rPr>
            </w:pPr>
            <w:r w:rsidRPr="00E62FD4">
              <w:rPr>
                <w:b/>
                <w:sz w:val="24"/>
              </w:rPr>
              <w:t>Музыка</w:t>
            </w:r>
          </w:p>
        </w:tc>
        <w:tc>
          <w:tcPr>
            <w:tcW w:w="3286" w:type="dxa"/>
          </w:tcPr>
          <w:p w:rsidR="00202FB0" w:rsidRPr="00E62FD4" w:rsidRDefault="00202FB0" w:rsidP="00202FB0">
            <w:pPr>
              <w:shd w:val="clear" w:color="auto" w:fill="FFFFFF"/>
              <w:spacing w:line="240" w:lineRule="auto"/>
              <w:ind w:right="44" w:firstLine="0"/>
              <w:rPr>
                <w:sz w:val="24"/>
              </w:rPr>
            </w:pPr>
            <w:r w:rsidRPr="00E62FD4">
              <w:rPr>
                <w:sz w:val="24"/>
              </w:rPr>
              <w:t>Личностные действия:</w:t>
            </w:r>
          </w:p>
          <w:p w:rsidR="00202FB0" w:rsidRPr="00E62FD4" w:rsidRDefault="00202FB0" w:rsidP="00202FB0">
            <w:pPr>
              <w:shd w:val="clear" w:color="auto" w:fill="FFFFFF"/>
              <w:spacing w:line="240" w:lineRule="auto"/>
              <w:ind w:right="44"/>
              <w:rPr>
                <w:sz w:val="24"/>
              </w:rPr>
            </w:pPr>
            <w:r w:rsidRPr="00E62FD4">
              <w:rPr>
                <w:sz w:val="24"/>
              </w:rPr>
              <w:t xml:space="preserve">- эстетические и </w:t>
            </w:r>
            <w:r w:rsidRPr="00E62FD4">
              <w:rPr>
                <w:sz w:val="24"/>
              </w:rPr>
              <w:lastRenderedPageBreak/>
              <w:t xml:space="preserve">ценностно-смысловые ориентации </w:t>
            </w:r>
            <w:proofErr w:type="gramStart"/>
            <w:r w:rsidRPr="00E62FD4">
              <w:rPr>
                <w:sz w:val="24"/>
              </w:rPr>
              <w:t>обучающихся</w:t>
            </w:r>
            <w:proofErr w:type="gramEnd"/>
            <w:r w:rsidRPr="00E62FD4">
              <w:rPr>
                <w:sz w:val="24"/>
              </w:rPr>
              <w:t>, создающие основу для формирования позитивной самооценки, самоуважения, жизненного оптимизма, потребности в творческом самовыражении;</w:t>
            </w:r>
          </w:p>
          <w:p w:rsidR="00202FB0" w:rsidRPr="00E62FD4" w:rsidRDefault="00202FB0" w:rsidP="00202FB0">
            <w:pPr>
              <w:shd w:val="clear" w:color="auto" w:fill="FFFFFF"/>
              <w:spacing w:line="240" w:lineRule="auto"/>
              <w:ind w:right="44"/>
              <w:rPr>
                <w:sz w:val="24"/>
              </w:rPr>
            </w:pPr>
            <w:r w:rsidRPr="00E62FD4">
              <w:rPr>
                <w:sz w:val="24"/>
              </w:rPr>
              <w:t>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традициям.</w:t>
            </w:r>
          </w:p>
          <w:p w:rsidR="00202FB0" w:rsidRPr="00E62FD4" w:rsidRDefault="00202FB0" w:rsidP="00202FB0">
            <w:pPr>
              <w:spacing w:line="240" w:lineRule="auto"/>
              <w:ind w:firstLine="0"/>
              <w:rPr>
                <w:sz w:val="24"/>
              </w:rPr>
            </w:pPr>
            <w:r w:rsidRPr="00E62FD4">
              <w:rPr>
                <w:sz w:val="24"/>
              </w:rPr>
              <w:t>Коммуникативные универсальные учебные действия на основе развития эмпатии; умения выявлять выраженные в музыке настроения и чувства и переда</w:t>
            </w:r>
            <w:r w:rsidRPr="00E62FD4">
              <w:rPr>
                <w:sz w:val="24"/>
              </w:rPr>
              <w:softHyphen/>
              <w:t>вать свои чувства и эмоции на основе творческого самовыра</w:t>
            </w:r>
            <w:r w:rsidRPr="00E62FD4">
              <w:rPr>
                <w:sz w:val="24"/>
              </w:rPr>
              <w:softHyphen/>
              <w:t>жения</w:t>
            </w:r>
          </w:p>
        </w:tc>
        <w:tc>
          <w:tcPr>
            <w:tcW w:w="3286" w:type="dxa"/>
          </w:tcPr>
          <w:p w:rsidR="00202FB0" w:rsidRPr="00E62FD4" w:rsidRDefault="00202FB0" w:rsidP="00202FB0">
            <w:pPr>
              <w:spacing w:line="240" w:lineRule="auto"/>
              <w:ind w:firstLine="0"/>
              <w:rPr>
                <w:sz w:val="24"/>
              </w:rPr>
            </w:pPr>
            <w:r w:rsidRPr="00E62FD4">
              <w:rPr>
                <w:sz w:val="24"/>
              </w:rPr>
              <w:lastRenderedPageBreak/>
              <w:t>Пение, драматизация, музыкальн</w:t>
            </w:r>
            <w:proofErr w:type="gramStart"/>
            <w:r w:rsidRPr="00E62FD4">
              <w:rPr>
                <w:sz w:val="24"/>
              </w:rPr>
              <w:t>о-</w:t>
            </w:r>
            <w:proofErr w:type="gramEnd"/>
            <w:r w:rsidRPr="00E62FD4">
              <w:rPr>
                <w:sz w:val="24"/>
              </w:rPr>
              <w:t xml:space="preserve"> пластические </w:t>
            </w:r>
            <w:r w:rsidRPr="00E62FD4">
              <w:rPr>
                <w:sz w:val="24"/>
              </w:rPr>
              <w:lastRenderedPageBreak/>
              <w:t>движения, импровизация, взаимодействие в процессе ансамблевого, коллективного воплощение различных художественных образов, решение художественно- практических задач</w:t>
            </w:r>
          </w:p>
        </w:tc>
      </w:tr>
      <w:tr w:rsidR="00202FB0" w:rsidRPr="00E62FD4" w:rsidTr="00202FB0">
        <w:tc>
          <w:tcPr>
            <w:tcW w:w="3285" w:type="dxa"/>
          </w:tcPr>
          <w:p w:rsidR="00202FB0" w:rsidRPr="00E62FD4" w:rsidRDefault="00202FB0" w:rsidP="00202FB0">
            <w:pPr>
              <w:spacing w:line="240" w:lineRule="auto"/>
              <w:ind w:firstLine="0"/>
              <w:rPr>
                <w:b/>
                <w:sz w:val="24"/>
              </w:rPr>
            </w:pPr>
            <w:r w:rsidRPr="00E62FD4">
              <w:rPr>
                <w:b/>
                <w:sz w:val="24"/>
              </w:rPr>
              <w:lastRenderedPageBreak/>
              <w:t>Изобразительное искусство</w:t>
            </w:r>
          </w:p>
        </w:tc>
        <w:tc>
          <w:tcPr>
            <w:tcW w:w="3286" w:type="dxa"/>
          </w:tcPr>
          <w:p w:rsidR="00202FB0" w:rsidRPr="00E62FD4" w:rsidRDefault="00202FB0" w:rsidP="00202FB0">
            <w:pPr>
              <w:spacing w:line="240" w:lineRule="auto"/>
              <w:ind w:firstLine="0"/>
              <w:rPr>
                <w:sz w:val="24"/>
              </w:rPr>
            </w:pPr>
            <w:r w:rsidRPr="00E62FD4">
              <w:rPr>
                <w:sz w:val="24"/>
              </w:rPr>
              <w:t>Личностные, познавательные, регулятивные действия.</w:t>
            </w:r>
          </w:p>
        </w:tc>
        <w:tc>
          <w:tcPr>
            <w:tcW w:w="3286" w:type="dxa"/>
            <w:vMerge w:val="restart"/>
          </w:tcPr>
          <w:p w:rsidR="00202FB0" w:rsidRPr="00E62FD4" w:rsidRDefault="00202FB0" w:rsidP="00202FB0">
            <w:pPr>
              <w:spacing w:line="240" w:lineRule="auto"/>
              <w:ind w:right="44" w:firstLine="397"/>
              <w:rPr>
                <w:sz w:val="24"/>
              </w:rPr>
            </w:pPr>
            <w:r w:rsidRPr="00E62FD4">
              <w:rPr>
                <w:sz w:val="24"/>
              </w:rPr>
              <w:t>Создание продукта изобразительной деятельности.</w:t>
            </w:r>
          </w:p>
          <w:p w:rsidR="00202FB0" w:rsidRPr="00E62FD4" w:rsidRDefault="00202FB0" w:rsidP="00202FB0">
            <w:pPr>
              <w:shd w:val="clear" w:color="auto" w:fill="FFFFFF"/>
              <w:tabs>
                <w:tab w:val="left" w:pos="144"/>
              </w:tabs>
              <w:spacing w:line="240" w:lineRule="auto"/>
              <w:rPr>
                <w:sz w:val="24"/>
              </w:rPr>
            </w:pPr>
            <w:r w:rsidRPr="00E62FD4">
              <w:rPr>
                <w:iCs/>
                <w:sz w:val="24"/>
              </w:rPr>
              <w:t>Различение по материалу, технике исполнения художественных произведений.</w:t>
            </w:r>
          </w:p>
          <w:p w:rsidR="00202FB0" w:rsidRPr="00E62FD4" w:rsidRDefault="00202FB0" w:rsidP="00202FB0">
            <w:pPr>
              <w:shd w:val="clear" w:color="auto" w:fill="FFFFFF"/>
              <w:tabs>
                <w:tab w:val="left" w:pos="192"/>
              </w:tabs>
              <w:spacing w:line="240" w:lineRule="auto"/>
              <w:ind w:right="29"/>
              <w:rPr>
                <w:sz w:val="24"/>
              </w:rPr>
            </w:pPr>
            <w:r w:rsidRPr="00E62FD4">
              <w:rPr>
                <w:iCs/>
                <w:sz w:val="24"/>
              </w:rPr>
              <w:t>Выявление в произведениях искусства связи конструктивных, изобразительных элементов.</w:t>
            </w:r>
          </w:p>
          <w:p w:rsidR="00202FB0" w:rsidRPr="00E62FD4" w:rsidRDefault="00202FB0" w:rsidP="00202FB0">
            <w:pPr>
              <w:spacing w:line="240" w:lineRule="auto"/>
              <w:ind w:firstLine="0"/>
              <w:rPr>
                <w:sz w:val="24"/>
              </w:rPr>
            </w:pPr>
            <w:r w:rsidRPr="00E62FD4">
              <w:rPr>
                <w:iCs/>
                <w:sz w:val="24"/>
              </w:rPr>
              <w:t>Передача композиции, ритма, колорита, изображение элементов и предметов.</w:t>
            </w:r>
          </w:p>
        </w:tc>
      </w:tr>
      <w:tr w:rsidR="00202FB0" w:rsidRPr="00E62FD4" w:rsidTr="00202FB0">
        <w:tc>
          <w:tcPr>
            <w:tcW w:w="3285" w:type="dxa"/>
          </w:tcPr>
          <w:p w:rsidR="00202FB0" w:rsidRPr="00E62FD4" w:rsidRDefault="00202FB0" w:rsidP="00202FB0">
            <w:pPr>
              <w:spacing w:line="240" w:lineRule="auto"/>
              <w:ind w:firstLine="0"/>
              <w:rPr>
                <w:sz w:val="24"/>
              </w:rPr>
            </w:pPr>
          </w:p>
        </w:tc>
        <w:tc>
          <w:tcPr>
            <w:tcW w:w="3286" w:type="dxa"/>
          </w:tcPr>
          <w:p w:rsidR="00202FB0" w:rsidRPr="00E62FD4" w:rsidRDefault="00202FB0" w:rsidP="00202FB0">
            <w:pPr>
              <w:spacing w:line="240" w:lineRule="auto"/>
              <w:ind w:right="44"/>
              <w:rPr>
                <w:sz w:val="24"/>
              </w:rPr>
            </w:pPr>
            <w:r w:rsidRPr="00E62FD4">
              <w:rPr>
                <w:sz w:val="24"/>
              </w:rPr>
              <w:t>Познавательные действия: замещение и моделирование в продуктивной деятельности обучающихся явлений и объектов природного и социокультурного мира</w:t>
            </w:r>
          </w:p>
          <w:p w:rsidR="00202FB0" w:rsidRPr="00E62FD4" w:rsidRDefault="00202FB0" w:rsidP="00202FB0">
            <w:pPr>
              <w:shd w:val="clear" w:color="auto" w:fill="FFFFFF"/>
              <w:spacing w:line="240" w:lineRule="auto"/>
              <w:ind w:right="44"/>
              <w:rPr>
                <w:sz w:val="24"/>
              </w:rPr>
            </w:pPr>
            <w:r w:rsidRPr="00E62FD4">
              <w:rPr>
                <w:sz w:val="24"/>
              </w:rPr>
              <w:t>Регулятивные действия: целеполагание как формирование замысла, планирование и организация действий в соответствии с целью, умению контро</w:t>
            </w:r>
            <w:r w:rsidRPr="00E62FD4">
              <w:rPr>
                <w:sz w:val="24"/>
              </w:rPr>
              <w:softHyphen/>
              <w:t>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202FB0" w:rsidRPr="00E62FD4" w:rsidRDefault="00202FB0" w:rsidP="00202FB0">
            <w:pPr>
              <w:spacing w:line="240" w:lineRule="auto"/>
              <w:ind w:firstLine="0"/>
              <w:rPr>
                <w:sz w:val="24"/>
              </w:rPr>
            </w:pPr>
            <w:r w:rsidRPr="00E62FD4">
              <w:rPr>
                <w:sz w:val="24"/>
              </w:rPr>
              <w:t xml:space="preserve">Личностные действия: формирование гражданской идентичности личности, </w:t>
            </w:r>
            <w:r w:rsidRPr="00E62FD4">
              <w:rPr>
                <w:sz w:val="24"/>
              </w:rPr>
              <w:lastRenderedPageBreak/>
              <w:t>толерантности, эстетических ценностей и вкусов, по</w:t>
            </w:r>
            <w:r w:rsidRPr="00E62FD4">
              <w:rPr>
                <w:sz w:val="24"/>
              </w:rPr>
              <w:softHyphen/>
              <w:t>зитивной самооценки и самоуважения обучающихся.</w:t>
            </w:r>
          </w:p>
        </w:tc>
        <w:tc>
          <w:tcPr>
            <w:tcW w:w="3286" w:type="dxa"/>
            <w:vMerge/>
          </w:tcPr>
          <w:p w:rsidR="00202FB0" w:rsidRPr="00E62FD4" w:rsidRDefault="00202FB0" w:rsidP="00202FB0">
            <w:pPr>
              <w:spacing w:line="240" w:lineRule="auto"/>
              <w:ind w:firstLine="0"/>
              <w:rPr>
                <w:sz w:val="24"/>
              </w:rPr>
            </w:pPr>
          </w:p>
        </w:tc>
      </w:tr>
      <w:tr w:rsidR="00202FB0" w:rsidRPr="00E62FD4" w:rsidTr="00202FB0">
        <w:tc>
          <w:tcPr>
            <w:tcW w:w="3285" w:type="dxa"/>
            <w:vMerge w:val="restart"/>
          </w:tcPr>
          <w:p w:rsidR="00202FB0" w:rsidRPr="00E62FD4" w:rsidRDefault="00202FB0" w:rsidP="00202FB0">
            <w:pPr>
              <w:spacing w:line="240" w:lineRule="auto"/>
              <w:ind w:firstLine="0"/>
              <w:rPr>
                <w:b/>
                <w:sz w:val="24"/>
              </w:rPr>
            </w:pPr>
            <w:r w:rsidRPr="00E62FD4">
              <w:rPr>
                <w:b/>
                <w:sz w:val="24"/>
              </w:rPr>
              <w:lastRenderedPageBreak/>
              <w:t>Технология</w:t>
            </w: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p w:rsidR="00202FB0" w:rsidRPr="00E62FD4" w:rsidRDefault="00202FB0" w:rsidP="00202FB0">
            <w:pPr>
              <w:spacing w:line="240" w:lineRule="auto"/>
              <w:ind w:firstLine="0"/>
              <w:rPr>
                <w:b/>
                <w:sz w:val="24"/>
              </w:rPr>
            </w:pPr>
          </w:p>
        </w:tc>
        <w:tc>
          <w:tcPr>
            <w:tcW w:w="3286" w:type="dxa"/>
          </w:tcPr>
          <w:p w:rsidR="00202FB0" w:rsidRPr="00E62FD4" w:rsidRDefault="00202FB0" w:rsidP="00202FB0">
            <w:pPr>
              <w:spacing w:line="240" w:lineRule="auto"/>
              <w:ind w:firstLine="0"/>
              <w:rPr>
                <w:sz w:val="24"/>
              </w:rPr>
            </w:pPr>
            <w:r w:rsidRPr="00E62FD4">
              <w:rPr>
                <w:sz w:val="24"/>
              </w:rPr>
              <w:t>Личностные, познавательные, регулятивные действия, коммуникативные</w:t>
            </w:r>
          </w:p>
        </w:tc>
        <w:tc>
          <w:tcPr>
            <w:tcW w:w="3286" w:type="dxa"/>
          </w:tcPr>
          <w:p w:rsidR="00202FB0" w:rsidRPr="00E62FD4" w:rsidRDefault="00202FB0" w:rsidP="00202FB0">
            <w:pPr>
              <w:spacing w:line="240" w:lineRule="auto"/>
              <w:ind w:firstLine="0"/>
              <w:rPr>
                <w:sz w:val="24"/>
              </w:rPr>
            </w:pPr>
            <w:r w:rsidRPr="00E62FD4">
              <w:rPr>
                <w:sz w:val="24"/>
              </w:rPr>
              <w:t>Предметно-преобразо-вательная деятельность, способы обработки материалов</w:t>
            </w:r>
          </w:p>
        </w:tc>
      </w:tr>
      <w:tr w:rsidR="00202FB0" w:rsidRPr="00E62FD4" w:rsidTr="00202FB0">
        <w:tc>
          <w:tcPr>
            <w:tcW w:w="3285" w:type="dxa"/>
            <w:vMerge/>
          </w:tcPr>
          <w:p w:rsidR="00202FB0" w:rsidRPr="00E62FD4" w:rsidRDefault="00202FB0" w:rsidP="00202FB0">
            <w:pPr>
              <w:spacing w:line="240" w:lineRule="auto"/>
              <w:ind w:firstLine="0"/>
              <w:rPr>
                <w:sz w:val="24"/>
              </w:rPr>
            </w:pPr>
          </w:p>
        </w:tc>
        <w:tc>
          <w:tcPr>
            <w:tcW w:w="3286" w:type="dxa"/>
          </w:tcPr>
          <w:p w:rsidR="00202FB0" w:rsidRPr="00E62FD4" w:rsidRDefault="00202FB0" w:rsidP="00202FB0">
            <w:pPr>
              <w:spacing w:line="240" w:lineRule="auto"/>
              <w:ind w:firstLine="0"/>
              <w:rPr>
                <w:sz w:val="24"/>
              </w:rPr>
            </w:pPr>
            <w:r w:rsidRPr="00E62FD4">
              <w:rPr>
                <w:sz w:val="24"/>
              </w:rPr>
              <w:t>Моделирование, знаков</w:t>
            </w:r>
            <w:proofErr w:type="gramStart"/>
            <w:r w:rsidRPr="00E62FD4">
              <w:rPr>
                <w:sz w:val="24"/>
              </w:rPr>
              <w:t>о-</w:t>
            </w:r>
            <w:proofErr w:type="gramEnd"/>
            <w:r w:rsidRPr="00E62FD4">
              <w:rPr>
                <w:sz w:val="24"/>
              </w:rPr>
              <w:t xml:space="preserve"> символическая деятельность</w:t>
            </w:r>
          </w:p>
        </w:tc>
        <w:tc>
          <w:tcPr>
            <w:tcW w:w="3286" w:type="dxa"/>
          </w:tcPr>
          <w:p w:rsidR="00202FB0" w:rsidRPr="00E62FD4" w:rsidRDefault="00202FB0" w:rsidP="00202FB0">
            <w:pPr>
              <w:spacing w:line="240" w:lineRule="auto"/>
              <w:ind w:firstLine="0"/>
              <w:rPr>
                <w:sz w:val="24"/>
              </w:rPr>
            </w:pPr>
            <w:r w:rsidRPr="00E62FD4">
              <w:rPr>
                <w:sz w:val="24"/>
              </w:rPr>
              <w:t>Решение задач на конструирование на основе системы ориентиров (схемы</w:t>
            </w:r>
            <w:proofErr w:type="gramStart"/>
            <w:r w:rsidRPr="00E62FD4">
              <w:rPr>
                <w:sz w:val="24"/>
              </w:rPr>
              <w:t xml:space="preserve"> ,</w:t>
            </w:r>
            <w:proofErr w:type="gramEnd"/>
            <w:r w:rsidRPr="00E62FD4">
              <w:rPr>
                <w:sz w:val="24"/>
              </w:rPr>
              <w:t xml:space="preserve"> карты модели) моделирование и отображение объекта и процесса его преобразования в форме моделей (рисунков, планов, схем, чертежей)</w:t>
            </w:r>
          </w:p>
          <w:p w:rsidR="00202FB0" w:rsidRPr="00E62FD4" w:rsidRDefault="00202FB0" w:rsidP="00202FB0">
            <w:pPr>
              <w:spacing w:line="240" w:lineRule="auto"/>
              <w:ind w:firstLine="0"/>
              <w:rPr>
                <w:sz w:val="24"/>
              </w:rPr>
            </w:pPr>
          </w:p>
          <w:p w:rsidR="00202FB0" w:rsidRPr="00E62FD4" w:rsidRDefault="00202FB0" w:rsidP="00202FB0">
            <w:pPr>
              <w:spacing w:line="240" w:lineRule="auto"/>
              <w:ind w:firstLine="0"/>
              <w:rPr>
                <w:sz w:val="24"/>
              </w:rPr>
            </w:pPr>
          </w:p>
        </w:tc>
      </w:tr>
      <w:tr w:rsidR="00202FB0" w:rsidRPr="00E62FD4" w:rsidTr="00202FB0">
        <w:tc>
          <w:tcPr>
            <w:tcW w:w="3285" w:type="dxa"/>
            <w:vMerge/>
          </w:tcPr>
          <w:p w:rsidR="00202FB0" w:rsidRPr="00E62FD4" w:rsidRDefault="00202FB0" w:rsidP="00202FB0">
            <w:pPr>
              <w:spacing w:line="240" w:lineRule="auto"/>
              <w:ind w:firstLine="0"/>
              <w:rPr>
                <w:sz w:val="24"/>
              </w:rPr>
            </w:pPr>
          </w:p>
        </w:tc>
        <w:tc>
          <w:tcPr>
            <w:tcW w:w="3286" w:type="dxa"/>
          </w:tcPr>
          <w:p w:rsidR="00202FB0" w:rsidRPr="00E62FD4" w:rsidRDefault="00202FB0" w:rsidP="00202FB0">
            <w:pPr>
              <w:spacing w:line="240" w:lineRule="auto"/>
              <w:ind w:firstLine="0"/>
              <w:rPr>
                <w:sz w:val="24"/>
              </w:rPr>
            </w:pPr>
            <w:r w:rsidRPr="00E62FD4">
              <w:rPr>
                <w:sz w:val="24"/>
              </w:rPr>
              <w:t>Регулятивные планирование, рефлексия как осознание содержания выполняемой деятельности;</w:t>
            </w:r>
          </w:p>
        </w:tc>
        <w:tc>
          <w:tcPr>
            <w:tcW w:w="3286" w:type="dxa"/>
          </w:tcPr>
          <w:p w:rsidR="00202FB0" w:rsidRPr="00E62FD4" w:rsidRDefault="00202FB0" w:rsidP="00202FB0">
            <w:pPr>
              <w:shd w:val="clear" w:color="auto" w:fill="FFFFFF"/>
              <w:tabs>
                <w:tab w:val="left" w:pos="552"/>
              </w:tabs>
              <w:spacing w:line="240" w:lineRule="auto"/>
              <w:ind w:right="44"/>
              <w:rPr>
                <w:sz w:val="24"/>
              </w:rPr>
            </w:pPr>
            <w:r w:rsidRPr="00E62FD4">
              <w:rPr>
                <w:sz w:val="24"/>
              </w:rPr>
              <w:t xml:space="preserve">Планомерно-поэтапная отработка </w:t>
            </w:r>
            <w:proofErr w:type="gramStart"/>
            <w:r w:rsidRPr="00E62FD4">
              <w:rPr>
                <w:sz w:val="24"/>
              </w:rPr>
              <w:t>предметно-преобразовательной</w:t>
            </w:r>
            <w:proofErr w:type="gramEnd"/>
            <w:r w:rsidRPr="00E62FD4">
              <w:rPr>
                <w:sz w:val="24"/>
              </w:rPr>
              <w:t xml:space="preserve"> деятель-ности, оценка выполненного изделия</w:t>
            </w:r>
          </w:p>
          <w:p w:rsidR="00202FB0" w:rsidRPr="00E62FD4" w:rsidRDefault="00202FB0" w:rsidP="00202FB0">
            <w:pPr>
              <w:spacing w:line="240" w:lineRule="auto"/>
              <w:ind w:firstLine="0"/>
              <w:rPr>
                <w:sz w:val="24"/>
              </w:rPr>
            </w:pPr>
          </w:p>
        </w:tc>
      </w:tr>
      <w:tr w:rsidR="00202FB0" w:rsidRPr="00E62FD4" w:rsidTr="00202FB0">
        <w:tc>
          <w:tcPr>
            <w:tcW w:w="3285" w:type="dxa"/>
            <w:vMerge/>
          </w:tcPr>
          <w:p w:rsidR="00202FB0" w:rsidRPr="00E62FD4" w:rsidRDefault="00202FB0" w:rsidP="00202FB0">
            <w:pPr>
              <w:spacing w:line="240" w:lineRule="auto"/>
              <w:ind w:firstLine="0"/>
              <w:rPr>
                <w:sz w:val="24"/>
              </w:rPr>
            </w:pPr>
          </w:p>
        </w:tc>
        <w:tc>
          <w:tcPr>
            <w:tcW w:w="3286" w:type="dxa"/>
          </w:tcPr>
          <w:p w:rsidR="00202FB0" w:rsidRPr="00E62FD4" w:rsidRDefault="00202FB0" w:rsidP="00202FB0">
            <w:pPr>
              <w:spacing w:line="240" w:lineRule="auto"/>
              <w:ind w:firstLine="0"/>
              <w:rPr>
                <w:sz w:val="24"/>
              </w:rPr>
            </w:pPr>
            <w:r w:rsidRPr="00E62FD4">
              <w:rPr>
                <w:sz w:val="24"/>
              </w:rPr>
              <w:t xml:space="preserve">Коммуникативная компетентность, развитие планирующей и регулирующей функции речи формирование первоначальных элементов </w:t>
            </w:r>
            <w:proofErr w:type="gramStart"/>
            <w:r w:rsidRPr="00E62FD4">
              <w:rPr>
                <w:sz w:val="24"/>
              </w:rPr>
              <w:t>ИКТ-компетентности</w:t>
            </w:r>
            <w:proofErr w:type="gramEnd"/>
            <w:r w:rsidRPr="00E62FD4">
              <w:rPr>
                <w:sz w:val="24"/>
              </w:rPr>
              <w:t xml:space="preserve"> обучающихся</w:t>
            </w:r>
          </w:p>
        </w:tc>
        <w:tc>
          <w:tcPr>
            <w:tcW w:w="3286" w:type="dxa"/>
          </w:tcPr>
          <w:p w:rsidR="00202FB0" w:rsidRPr="00E62FD4" w:rsidRDefault="00202FB0" w:rsidP="00202FB0">
            <w:pPr>
              <w:shd w:val="clear" w:color="auto" w:fill="FFFFFF"/>
              <w:tabs>
                <w:tab w:val="left" w:pos="552"/>
              </w:tabs>
              <w:spacing w:line="240" w:lineRule="auto"/>
              <w:ind w:right="44"/>
              <w:rPr>
                <w:sz w:val="24"/>
              </w:rPr>
            </w:pPr>
            <w:r w:rsidRPr="00E62FD4">
              <w:rPr>
                <w:sz w:val="24"/>
              </w:rPr>
              <w:t>Совместно-продуктив-ная деятельность (работа в группах);</w:t>
            </w:r>
          </w:p>
          <w:p w:rsidR="00202FB0" w:rsidRPr="00E62FD4" w:rsidRDefault="00202FB0" w:rsidP="00202FB0">
            <w:pPr>
              <w:shd w:val="clear" w:color="auto" w:fill="FFFFFF"/>
              <w:tabs>
                <w:tab w:val="left" w:pos="552"/>
              </w:tabs>
              <w:spacing w:line="240" w:lineRule="auto"/>
              <w:ind w:right="44" w:firstLine="0"/>
              <w:rPr>
                <w:sz w:val="24"/>
              </w:rPr>
            </w:pPr>
            <w:r w:rsidRPr="00E62FD4">
              <w:rPr>
                <w:sz w:val="24"/>
              </w:rPr>
              <w:t>проектная деятельность, обработка материалов.</w:t>
            </w:r>
          </w:p>
          <w:p w:rsidR="00202FB0" w:rsidRPr="00E62FD4" w:rsidRDefault="00202FB0" w:rsidP="00202FB0">
            <w:pPr>
              <w:spacing w:line="240" w:lineRule="auto"/>
              <w:ind w:firstLine="0"/>
              <w:rPr>
                <w:sz w:val="24"/>
              </w:rPr>
            </w:pPr>
          </w:p>
        </w:tc>
      </w:tr>
      <w:tr w:rsidR="00202FB0" w:rsidRPr="00E62FD4" w:rsidTr="00202FB0">
        <w:tc>
          <w:tcPr>
            <w:tcW w:w="3285" w:type="dxa"/>
            <w:vMerge/>
          </w:tcPr>
          <w:p w:rsidR="00202FB0" w:rsidRPr="00E62FD4" w:rsidRDefault="00202FB0" w:rsidP="00202FB0">
            <w:pPr>
              <w:spacing w:line="240" w:lineRule="auto"/>
              <w:ind w:firstLine="0"/>
              <w:rPr>
                <w:sz w:val="24"/>
              </w:rPr>
            </w:pPr>
          </w:p>
        </w:tc>
        <w:tc>
          <w:tcPr>
            <w:tcW w:w="3286" w:type="dxa"/>
          </w:tcPr>
          <w:p w:rsidR="00202FB0" w:rsidRPr="00E62FD4" w:rsidRDefault="00202FB0" w:rsidP="00202FB0">
            <w:pPr>
              <w:spacing w:line="240" w:lineRule="auto"/>
              <w:ind w:firstLine="0"/>
              <w:rPr>
                <w:sz w:val="24"/>
              </w:rPr>
            </w:pPr>
            <w:r w:rsidRPr="00E62FD4">
              <w:rPr>
                <w:sz w:val="24"/>
              </w:rPr>
              <w:t xml:space="preserve">Регулятивных действий, включая целеполагание; планирование </w:t>
            </w:r>
            <w:proofErr w:type="gramStart"/>
            <w:r w:rsidRPr="00E62FD4">
              <w:rPr>
                <w:sz w:val="24"/>
              </w:rPr>
              <w:t>прогнозиро-вание</w:t>
            </w:r>
            <w:proofErr w:type="gramEnd"/>
            <w:r w:rsidRPr="00E62FD4">
              <w:rPr>
                <w:sz w:val="24"/>
              </w:rPr>
              <w:t>, контроль, коррекцию и оценку.</w:t>
            </w:r>
          </w:p>
        </w:tc>
        <w:tc>
          <w:tcPr>
            <w:tcW w:w="3286" w:type="dxa"/>
          </w:tcPr>
          <w:p w:rsidR="00202FB0" w:rsidRPr="00E62FD4" w:rsidRDefault="00202FB0" w:rsidP="00202FB0">
            <w:pPr>
              <w:shd w:val="clear" w:color="auto" w:fill="FFFFFF"/>
              <w:tabs>
                <w:tab w:val="left" w:pos="552"/>
              </w:tabs>
              <w:spacing w:line="240" w:lineRule="auto"/>
              <w:ind w:right="44" w:firstLine="0"/>
              <w:rPr>
                <w:sz w:val="24"/>
              </w:rPr>
            </w:pPr>
            <w:r w:rsidRPr="00E62FD4">
              <w:rPr>
                <w:sz w:val="24"/>
              </w:rPr>
              <w:t>Проектные работы,</w:t>
            </w:r>
          </w:p>
          <w:p w:rsidR="00202FB0" w:rsidRPr="00E62FD4" w:rsidRDefault="00202FB0" w:rsidP="00202FB0">
            <w:pPr>
              <w:spacing w:line="240" w:lineRule="auto"/>
              <w:ind w:firstLine="0"/>
              <w:rPr>
                <w:sz w:val="24"/>
              </w:rPr>
            </w:pPr>
            <w:r w:rsidRPr="00E62FD4">
              <w:rPr>
                <w:sz w:val="24"/>
              </w:rPr>
              <w:t>составление плана действий и применение его для решения задач; предвосхищение будущего результата</w:t>
            </w:r>
          </w:p>
        </w:tc>
      </w:tr>
      <w:tr w:rsidR="00202FB0" w:rsidRPr="00E62FD4" w:rsidTr="00202FB0">
        <w:tc>
          <w:tcPr>
            <w:tcW w:w="3285" w:type="dxa"/>
            <w:vMerge/>
          </w:tcPr>
          <w:p w:rsidR="00202FB0" w:rsidRPr="00E62FD4" w:rsidRDefault="00202FB0" w:rsidP="00202FB0">
            <w:pPr>
              <w:spacing w:line="240" w:lineRule="auto"/>
              <w:ind w:firstLine="0"/>
              <w:rPr>
                <w:sz w:val="24"/>
              </w:rPr>
            </w:pPr>
          </w:p>
        </w:tc>
        <w:tc>
          <w:tcPr>
            <w:tcW w:w="3286" w:type="dxa"/>
          </w:tcPr>
          <w:p w:rsidR="00202FB0" w:rsidRPr="00E62FD4" w:rsidRDefault="00202FB0" w:rsidP="00202FB0">
            <w:pPr>
              <w:spacing w:line="240" w:lineRule="auto"/>
              <w:ind w:firstLine="0"/>
              <w:rPr>
                <w:sz w:val="24"/>
              </w:rPr>
            </w:pPr>
            <w:proofErr w:type="gramStart"/>
            <w:r w:rsidRPr="00E62FD4">
              <w:rPr>
                <w:sz w:val="24"/>
              </w:rPr>
              <w:t>Личностные</w:t>
            </w:r>
            <w:proofErr w:type="gramEnd"/>
            <w:r w:rsidRPr="00E62FD4">
              <w:rPr>
                <w:sz w:val="24"/>
              </w:rPr>
              <w:t>: мотивация, творческая саморегуляция</w:t>
            </w:r>
          </w:p>
        </w:tc>
        <w:tc>
          <w:tcPr>
            <w:tcW w:w="3286" w:type="dxa"/>
          </w:tcPr>
          <w:p w:rsidR="00202FB0" w:rsidRPr="00E62FD4" w:rsidRDefault="00202FB0" w:rsidP="00202FB0">
            <w:pPr>
              <w:spacing w:line="240" w:lineRule="auto"/>
              <w:ind w:firstLine="0"/>
              <w:rPr>
                <w:sz w:val="24"/>
              </w:rPr>
            </w:pPr>
            <w:r w:rsidRPr="00E62FD4">
              <w:rPr>
                <w:sz w:val="24"/>
              </w:rPr>
              <w:t>Предметно-преобразующая, символик</w:t>
            </w:r>
            <w:proofErr w:type="gramStart"/>
            <w:r w:rsidRPr="00E62FD4">
              <w:rPr>
                <w:sz w:val="24"/>
              </w:rPr>
              <w:t>о-</w:t>
            </w:r>
            <w:proofErr w:type="gramEnd"/>
            <w:r w:rsidRPr="00E62FD4">
              <w:rPr>
                <w:sz w:val="24"/>
              </w:rPr>
              <w:t xml:space="preserve"> моделирующая деятельность с различными материалами</w:t>
            </w:r>
          </w:p>
        </w:tc>
      </w:tr>
      <w:tr w:rsidR="00202FB0" w:rsidRPr="00E62FD4" w:rsidTr="00202FB0">
        <w:tc>
          <w:tcPr>
            <w:tcW w:w="3285" w:type="dxa"/>
          </w:tcPr>
          <w:p w:rsidR="00202FB0" w:rsidRPr="00E62FD4" w:rsidRDefault="00202FB0" w:rsidP="00202FB0">
            <w:pPr>
              <w:spacing w:line="240" w:lineRule="auto"/>
              <w:ind w:firstLine="0"/>
              <w:rPr>
                <w:b/>
                <w:sz w:val="24"/>
              </w:rPr>
            </w:pPr>
            <w:r w:rsidRPr="00E62FD4">
              <w:rPr>
                <w:b/>
                <w:sz w:val="24"/>
              </w:rPr>
              <w:t>Физическая культура</w:t>
            </w:r>
          </w:p>
        </w:tc>
        <w:tc>
          <w:tcPr>
            <w:tcW w:w="3286" w:type="dxa"/>
          </w:tcPr>
          <w:p w:rsidR="00202FB0" w:rsidRPr="00E62FD4" w:rsidRDefault="00202FB0" w:rsidP="00202FB0">
            <w:pPr>
              <w:shd w:val="clear" w:color="auto" w:fill="FFFFFF"/>
              <w:spacing w:line="240" w:lineRule="auto"/>
              <w:ind w:right="44"/>
              <w:rPr>
                <w:sz w:val="24"/>
              </w:rPr>
            </w:pPr>
            <w:r w:rsidRPr="00E62FD4">
              <w:rPr>
                <w:sz w:val="24"/>
              </w:rPr>
              <w:t>Формирование личностных универсальных действий:</w:t>
            </w:r>
          </w:p>
          <w:p w:rsidR="00202FB0" w:rsidRPr="00E62FD4" w:rsidRDefault="00202FB0" w:rsidP="00CE2176">
            <w:pPr>
              <w:widowControl w:val="0"/>
              <w:numPr>
                <w:ilvl w:val="0"/>
                <w:numId w:val="47"/>
              </w:numPr>
              <w:shd w:val="clear" w:color="auto" w:fill="FFFFFF"/>
              <w:tabs>
                <w:tab w:val="left" w:pos="327"/>
              </w:tabs>
              <w:autoSpaceDE w:val="0"/>
              <w:autoSpaceDN w:val="0"/>
              <w:adjustRightInd w:val="0"/>
              <w:spacing w:line="240" w:lineRule="auto"/>
              <w:ind w:right="44" w:firstLine="0"/>
              <w:rPr>
                <w:sz w:val="24"/>
              </w:rPr>
            </w:pPr>
            <w:r w:rsidRPr="00E62FD4">
              <w:rPr>
                <w:sz w:val="24"/>
              </w:rPr>
              <w:t>основ общекультурной и российской гражданской иден</w:t>
            </w:r>
            <w:r w:rsidRPr="00E62FD4">
              <w:rPr>
                <w:sz w:val="24"/>
              </w:rPr>
              <w:softHyphen/>
              <w:t>тичности как чувства гордости за достижения в мировом и отечественном спорте;</w:t>
            </w:r>
          </w:p>
          <w:p w:rsidR="00202FB0" w:rsidRPr="00E62FD4" w:rsidRDefault="00202FB0" w:rsidP="00CE2176">
            <w:pPr>
              <w:widowControl w:val="0"/>
              <w:numPr>
                <w:ilvl w:val="0"/>
                <w:numId w:val="47"/>
              </w:numPr>
              <w:shd w:val="clear" w:color="auto" w:fill="FFFFFF"/>
              <w:tabs>
                <w:tab w:val="left" w:pos="327"/>
              </w:tabs>
              <w:autoSpaceDE w:val="0"/>
              <w:autoSpaceDN w:val="0"/>
              <w:adjustRightInd w:val="0"/>
              <w:spacing w:line="240" w:lineRule="auto"/>
              <w:ind w:right="44" w:firstLine="0"/>
              <w:rPr>
                <w:sz w:val="24"/>
              </w:rPr>
            </w:pPr>
            <w:r w:rsidRPr="00E62FD4">
              <w:rPr>
                <w:sz w:val="24"/>
              </w:rPr>
              <w:lastRenderedPageBreak/>
              <w:t>освоение моральных норм помощи тем, кто в ней нуж</w:t>
            </w:r>
            <w:r w:rsidRPr="00E62FD4">
              <w:rPr>
                <w:sz w:val="24"/>
              </w:rPr>
              <w:softHyphen/>
              <w:t>дается, готовности принять на себя ответственность;</w:t>
            </w:r>
          </w:p>
          <w:p w:rsidR="00202FB0" w:rsidRPr="00E62FD4" w:rsidRDefault="00202FB0" w:rsidP="00CE2176">
            <w:pPr>
              <w:widowControl w:val="0"/>
              <w:numPr>
                <w:ilvl w:val="0"/>
                <w:numId w:val="47"/>
              </w:numPr>
              <w:shd w:val="clear" w:color="auto" w:fill="FFFFFF"/>
              <w:tabs>
                <w:tab w:val="left" w:pos="327"/>
              </w:tabs>
              <w:autoSpaceDE w:val="0"/>
              <w:autoSpaceDN w:val="0"/>
              <w:adjustRightInd w:val="0"/>
              <w:spacing w:line="240" w:lineRule="auto"/>
              <w:ind w:right="44" w:firstLine="0"/>
              <w:rPr>
                <w:sz w:val="24"/>
              </w:rPr>
            </w:pPr>
            <w:r w:rsidRPr="00E62FD4">
              <w:rPr>
                <w:sz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202FB0" w:rsidRPr="00E62FD4" w:rsidRDefault="00202FB0" w:rsidP="00202FB0">
            <w:pPr>
              <w:spacing w:line="240" w:lineRule="auto"/>
              <w:ind w:firstLine="0"/>
              <w:rPr>
                <w:sz w:val="24"/>
              </w:rPr>
            </w:pPr>
            <w:r w:rsidRPr="00E62FD4">
              <w:rPr>
                <w:sz w:val="24"/>
              </w:rPr>
              <w:t>освоение правил здорового и безопасного образа жизни.</w:t>
            </w:r>
          </w:p>
        </w:tc>
        <w:tc>
          <w:tcPr>
            <w:tcW w:w="3286" w:type="dxa"/>
          </w:tcPr>
          <w:p w:rsidR="00202FB0" w:rsidRPr="00E62FD4" w:rsidRDefault="00202FB0" w:rsidP="00202FB0">
            <w:pPr>
              <w:shd w:val="clear" w:color="auto" w:fill="FFFFFF"/>
              <w:tabs>
                <w:tab w:val="left" w:pos="552"/>
              </w:tabs>
              <w:spacing w:line="240" w:lineRule="auto"/>
              <w:ind w:right="44"/>
              <w:rPr>
                <w:sz w:val="24"/>
              </w:rPr>
            </w:pPr>
            <w:r w:rsidRPr="00E62FD4">
              <w:rPr>
                <w:sz w:val="24"/>
              </w:rPr>
              <w:lastRenderedPageBreak/>
              <w:t>Освоение способов двигательной деятельности.</w:t>
            </w:r>
          </w:p>
          <w:p w:rsidR="00202FB0" w:rsidRPr="00E62FD4" w:rsidRDefault="00202FB0" w:rsidP="00202FB0">
            <w:pPr>
              <w:spacing w:line="240" w:lineRule="auto"/>
              <w:ind w:firstLine="0"/>
              <w:rPr>
                <w:sz w:val="24"/>
              </w:rPr>
            </w:pPr>
            <w:r w:rsidRPr="00E62FD4">
              <w:rPr>
                <w:sz w:val="24"/>
              </w:rPr>
              <w:t>Выполнение комплексов упражнений, подвижные игры, соревнования, измерение показателей  физического развития, занятие спортом.</w:t>
            </w:r>
          </w:p>
        </w:tc>
      </w:tr>
      <w:tr w:rsidR="00202FB0" w:rsidRPr="00E62FD4" w:rsidTr="00202FB0">
        <w:tc>
          <w:tcPr>
            <w:tcW w:w="3285" w:type="dxa"/>
          </w:tcPr>
          <w:p w:rsidR="00202FB0" w:rsidRPr="00E62FD4" w:rsidRDefault="00202FB0" w:rsidP="00202FB0">
            <w:pPr>
              <w:spacing w:line="240" w:lineRule="auto"/>
              <w:ind w:firstLine="0"/>
              <w:rPr>
                <w:sz w:val="24"/>
              </w:rPr>
            </w:pPr>
          </w:p>
        </w:tc>
        <w:tc>
          <w:tcPr>
            <w:tcW w:w="3286" w:type="dxa"/>
          </w:tcPr>
          <w:p w:rsidR="00202FB0" w:rsidRPr="00E62FD4" w:rsidRDefault="00202FB0" w:rsidP="00202FB0">
            <w:pPr>
              <w:shd w:val="clear" w:color="auto" w:fill="FFFFFF"/>
              <w:tabs>
                <w:tab w:val="left" w:pos="557"/>
              </w:tabs>
              <w:spacing w:line="240" w:lineRule="auto"/>
              <w:ind w:left="44" w:right="44"/>
              <w:rPr>
                <w:sz w:val="24"/>
              </w:rPr>
            </w:pPr>
            <w:r w:rsidRPr="00E62FD4">
              <w:rPr>
                <w:sz w:val="24"/>
              </w:rPr>
              <w:t>Регулятивные действия: умения планировать, регулировать, контролировать и оценивать свои действия.</w:t>
            </w:r>
          </w:p>
          <w:p w:rsidR="00202FB0" w:rsidRPr="00E62FD4" w:rsidRDefault="00202FB0" w:rsidP="00202FB0">
            <w:pPr>
              <w:spacing w:line="240" w:lineRule="auto"/>
              <w:ind w:firstLine="0"/>
              <w:rPr>
                <w:sz w:val="24"/>
              </w:rPr>
            </w:pPr>
            <w:r w:rsidRPr="00E62FD4">
              <w:rPr>
                <w:sz w:val="24"/>
              </w:rPr>
              <w:t>Планирование общей цели и пути её достижения; распределение функций и ролей в совместной деятельности; конструктивное разрешение конфликтов; осуществление взаимного контроля; оценка собственного поведения и поведения партнёра и внесение  необходимых коррективов</w:t>
            </w:r>
          </w:p>
        </w:tc>
        <w:tc>
          <w:tcPr>
            <w:tcW w:w="3286" w:type="dxa"/>
          </w:tcPr>
          <w:p w:rsidR="00202FB0" w:rsidRPr="00E62FD4" w:rsidRDefault="00202FB0" w:rsidP="00202FB0">
            <w:pPr>
              <w:spacing w:line="240" w:lineRule="auto"/>
              <w:ind w:firstLine="0"/>
              <w:rPr>
                <w:sz w:val="24"/>
              </w:rPr>
            </w:pPr>
            <w:r w:rsidRPr="00E62FD4">
              <w:rPr>
                <w:sz w:val="24"/>
              </w:rPr>
              <w:t>Выполнение комплексов упражнений, подвижные игры, соревнования, измерение показателей физического развития, занятие спортом.</w:t>
            </w:r>
          </w:p>
        </w:tc>
      </w:tr>
      <w:tr w:rsidR="00202FB0" w:rsidRPr="00E62FD4" w:rsidTr="00202FB0">
        <w:tc>
          <w:tcPr>
            <w:tcW w:w="3285" w:type="dxa"/>
          </w:tcPr>
          <w:p w:rsidR="00202FB0" w:rsidRPr="00E62FD4" w:rsidRDefault="00202FB0" w:rsidP="00202FB0">
            <w:pPr>
              <w:spacing w:line="240" w:lineRule="auto"/>
              <w:ind w:firstLine="0"/>
              <w:rPr>
                <w:sz w:val="24"/>
              </w:rPr>
            </w:pPr>
          </w:p>
        </w:tc>
        <w:tc>
          <w:tcPr>
            <w:tcW w:w="3286" w:type="dxa"/>
          </w:tcPr>
          <w:p w:rsidR="00202FB0" w:rsidRPr="00E62FD4" w:rsidRDefault="00202FB0" w:rsidP="00202FB0">
            <w:pPr>
              <w:spacing w:line="240" w:lineRule="auto"/>
              <w:ind w:firstLine="0"/>
              <w:rPr>
                <w:sz w:val="24"/>
              </w:rPr>
            </w:pPr>
            <w:r w:rsidRPr="00E62FD4">
              <w:rPr>
                <w:sz w:val="24"/>
              </w:rPr>
              <w:t>Коммуникативные действия    взаимодействие, ориентация на партнёра, сотрудничество и кооперация (в командных видах спорта)</w:t>
            </w:r>
          </w:p>
        </w:tc>
        <w:tc>
          <w:tcPr>
            <w:tcW w:w="3286" w:type="dxa"/>
          </w:tcPr>
          <w:p w:rsidR="00202FB0" w:rsidRPr="00E62FD4" w:rsidRDefault="00202FB0" w:rsidP="00202FB0">
            <w:pPr>
              <w:spacing w:line="240" w:lineRule="auto"/>
              <w:ind w:firstLine="0"/>
              <w:rPr>
                <w:sz w:val="24"/>
              </w:rPr>
            </w:pPr>
            <w:r w:rsidRPr="00E62FD4">
              <w:rPr>
                <w:sz w:val="24"/>
              </w:rPr>
              <w:t>Выполнение комплексов упражнений, подвижные игры, спортивные игры, соревнования, измерение показателей  физического развития, занятие спортом.</w:t>
            </w:r>
          </w:p>
        </w:tc>
      </w:tr>
    </w:tbl>
    <w:p w:rsidR="00202FB0" w:rsidRDefault="00202FB0" w:rsidP="00202FB0">
      <w:pPr>
        <w:autoSpaceDE w:val="0"/>
        <w:autoSpaceDN w:val="0"/>
        <w:adjustRightInd w:val="0"/>
        <w:spacing w:line="240" w:lineRule="auto"/>
        <w:ind w:firstLine="0"/>
        <w:rPr>
          <w:b/>
          <w:bCs/>
          <w:sz w:val="24"/>
        </w:rPr>
      </w:pPr>
    </w:p>
    <w:p w:rsidR="00202FB0" w:rsidRDefault="00202FB0" w:rsidP="00202FB0">
      <w:pPr>
        <w:autoSpaceDE w:val="0"/>
        <w:autoSpaceDN w:val="0"/>
        <w:adjustRightInd w:val="0"/>
        <w:spacing w:line="240" w:lineRule="auto"/>
        <w:ind w:firstLine="0"/>
        <w:rPr>
          <w:b/>
          <w:bCs/>
          <w:sz w:val="40"/>
          <w:szCs w:val="40"/>
        </w:rPr>
      </w:pPr>
    </w:p>
    <w:p w:rsidR="00202FB0" w:rsidRDefault="00202FB0" w:rsidP="00202FB0">
      <w:pPr>
        <w:autoSpaceDE w:val="0"/>
        <w:autoSpaceDN w:val="0"/>
        <w:adjustRightInd w:val="0"/>
        <w:spacing w:line="240" w:lineRule="auto"/>
        <w:jc w:val="center"/>
        <w:rPr>
          <w:b/>
          <w:bCs/>
          <w:sz w:val="40"/>
          <w:szCs w:val="40"/>
        </w:rPr>
      </w:pPr>
    </w:p>
    <w:p w:rsidR="00202FB0" w:rsidRDefault="00202FB0" w:rsidP="00202FB0">
      <w:pPr>
        <w:autoSpaceDE w:val="0"/>
        <w:autoSpaceDN w:val="0"/>
        <w:adjustRightInd w:val="0"/>
        <w:spacing w:line="240" w:lineRule="auto"/>
        <w:rPr>
          <w:b/>
          <w:bCs/>
          <w:sz w:val="24"/>
        </w:rPr>
      </w:pPr>
      <w:r>
        <w:rPr>
          <w:b/>
          <w:bCs/>
          <w:sz w:val="24"/>
        </w:rPr>
        <w:t xml:space="preserve">Программа формирования универсальных учебных действий обучающихся. </w:t>
      </w:r>
    </w:p>
    <w:p w:rsidR="00202FB0" w:rsidRDefault="00202FB0" w:rsidP="00202FB0">
      <w:pPr>
        <w:autoSpaceDE w:val="0"/>
        <w:autoSpaceDN w:val="0"/>
        <w:adjustRightInd w:val="0"/>
        <w:spacing w:line="240" w:lineRule="auto"/>
        <w:jc w:val="center"/>
        <w:rPr>
          <w:b/>
          <w:bCs/>
          <w:sz w:val="24"/>
        </w:rPr>
      </w:pPr>
      <w:r>
        <w:rPr>
          <w:b/>
          <w:bCs/>
          <w:sz w:val="24"/>
        </w:rPr>
        <w:t xml:space="preserve">Личностные результаты на разных этапах обучения </w:t>
      </w:r>
    </w:p>
    <w:p w:rsidR="00202FB0" w:rsidRDefault="00202FB0" w:rsidP="00202FB0">
      <w:pPr>
        <w:autoSpaceDE w:val="0"/>
        <w:autoSpaceDN w:val="0"/>
        <w:adjustRightInd w:val="0"/>
        <w:spacing w:line="240" w:lineRule="auto"/>
        <w:ind w:firstLine="284"/>
        <w:jc w:val="right"/>
        <w:rPr>
          <w:sz w:val="24"/>
        </w:rPr>
      </w:pPr>
    </w:p>
    <w:tbl>
      <w:tblPr>
        <w:tblW w:w="0" w:type="auto"/>
        <w:tblInd w:w="-5" w:type="dxa"/>
        <w:tblLayout w:type="fixed"/>
        <w:tblLook w:val="0000"/>
      </w:tblPr>
      <w:tblGrid>
        <w:gridCol w:w="1913"/>
        <w:gridCol w:w="2520"/>
        <w:gridCol w:w="2340"/>
        <w:gridCol w:w="3240"/>
      </w:tblGrid>
      <w:tr w:rsidR="00202FB0" w:rsidTr="00202FB0">
        <w:trPr>
          <w:trHeight w:val="1"/>
        </w:trPr>
        <w:tc>
          <w:tcPr>
            <w:tcW w:w="1913"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lang w:val="en-US"/>
              </w:rPr>
            </w:pPr>
            <w:r>
              <w:rPr>
                <w:sz w:val="24"/>
              </w:rPr>
              <w:t>Классы</w:t>
            </w:r>
          </w:p>
        </w:tc>
        <w:tc>
          <w:tcPr>
            <w:tcW w:w="2520"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rPr>
                <w:b/>
                <w:bCs/>
                <w:sz w:val="24"/>
              </w:rPr>
            </w:pPr>
            <w:r>
              <w:rPr>
                <w:b/>
                <w:bCs/>
                <w:sz w:val="24"/>
              </w:rPr>
              <w:t>Оценивать ситуации и поступки</w:t>
            </w:r>
          </w:p>
          <w:p w:rsidR="00202FB0" w:rsidRDefault="00202FB0" w:rsidP="00202FB0">
            <w:pPr>
              <w:autoSpaceDE w:val="0"/>
              <w:autoSpaceDN w:val="0"/>
              <w:adjustRightInd w:val="0"/>
              <w:spacing w:line="240" w:lineRule="auto"/>
              <w:ind w:firstLine="0"/>
              <w:rPr>
                <w:sz w:val="24"/>
              </w:rPr>
            </w:pPr>
            <w:r>
              <w:rPr>
                <w:i/>
                <w:iCs/>
                <w:sz w:val="24"/>
              </w:rPr>
              <w:t xml:space="preserve">(ценностные установки, нравственная ориентация) </w:t>
            </w:r>
          </w:p>
        </w:tc>
        <w:tc>
          <w:tcPr>
            <w:tcW w:w="2340"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rPr>
                <w:b/>
                <w:bCs/>
                <w:sz w:val="24"/>
              </w:rPr>
            </w:pPr>
            <w:r>
              <w:rPr>
                <w:b/>
                <w:bCs/>
                <w:sz w:val="24"/>
              </w:rPr>
              <w:t>Объяснять смысл  своих оценок, мотивов, целей</w:t>
            </w:r>
          </w:p>
          <w:p w:rsidR="00202FB0" w:rsidRDefault="00202FB0" w:rsidP="00202FB0">
            <w:pPr>
              <w:autoSpaceDE w:val="0"/>
              <w:autoSpaceDN w:val="0"/>
              <w:adjustRightInd w:val="0"/>
              <w:spacing w:line="240" w:lineRule="auto"/>
              <w:ind w:right="74" w:firstLine="0"/>
              <w:jc w:val="left"/>
              <w:rPr>
                <w:sz w:val="24"/>
              </w:rPr>
            </w:pPr>
            <w:r>
              <w:rPr>
                <w:i/>
                <w:iCs/>
                <w:sz w:val="24"/>
              </w:rPr>
              <w:t xml:space="preserve">(личностная саморефлексия, способность к саморазвитию </w:t>
            </w:r>
            <w:r>
              <w:rPr>
                <w:i/>
                <w:iCs/>
                <w:sz w:val="24"/>
              </w:rPr>
              <w:lastRenderedPageBreak/>
              <w:t>мотивация к познанию, учёбе)</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ind w:firstLine="0"/>
              <w:rPr>
                <w:sz w:val="24"/>
              </w:rPr>
            </w:pPr>
            <w:r>
              <w:rPr>
                <w:b/>
                <w:bCs/>
                <w:sz w:val="24"/>
              </w:rPr>
              <w:lastRenderedPageBreak/>
              <w:t xml:space="preserve">Самоопределяться в жизненных ценностях </w:t>
            </w:r>
            <w:r>
              <w:rPr>
                <w:b/>
                <w:bCs/>
                <w:i/>
                <w:iCs/>
                <w:sz w:val="24"/>
              </w:rPr>
              <w:t xml:space="preserve">(на словах) </w:t>
            </w:r>
            <w:r>
              <w:rPr>
                <w:b/>
                <w:bCs/>
                <w:sz w:val="24"/>
              </w:rPr>
              <w:t xml:space="preserve">и поступать в соответствии с ними, </w:t>
            </w:r>
            <w:r>
              <w:rPr>
                <w:b/>
                <w:bCs/>
                <w:i/>
                <w:iCs/>
                <w:sz w:val="24"/>
              </w:rPr>
              <w:t>отвечая за свои поступки</w:t>
            </w:r>
            <w:proofErr w:type="gramStart"/>
            <w:r>
              <w:rPr>
                <w:b/>
                <w:bCs/>
                <w:i/>
                <w:iCs/>
                <w:sz w:val="24"/>
              </w:rPr>
              <w:t>.</w:t>
            </w:r>
            <w:proofErr w:type="gramEnd"/>
            <w:r>
              <w:rPr>
                <w:b/>
                <w:bCs/>
                <w:sz w:val="24"/>
              </w:rPr>
              <w:t xml:space="preserve"> </w:t>
            </w:r>
            <w:r>
              <w:rPr>
                <w:i/>
                <w:iCs/>
                <w:sz w:val="24"/>
              </w:rPr>
              <w:t>(</w:t>
            </w:r>
            <w:proofErr w:type="gramStart"/>
            <w:r>
              <w:rPr>
                <w:i/>
                <w:iCs/>
                <w:sz w:val="24"/>
              </w:rPr>
              <w:t>л</w:t>
            </w:r>
            <w:proofErr w:type="gramEnd"/>
            <w:r>
              <w:rPr>
                <w:i/>
                <w:iCs/>
                <w:sz w:val="24"/>
              </w:rPr>
              <w:t xml:space="preserve">ичностная позиция, Российская и гражданская  </w:t>
            </w:r>
            <w:r>
              <w:rPr>
                <w:i/>
                <w:iCs/>
                <w:sz w:val="24"/>
              </w:rPr>
              <w:lastRenderedPageBreak/>
              <w:t>идентичность)</w:t>
            </w:r>
          </w:p>
        </w:tc>
      </w:tr>
      <w:tr w:rsidR="00202FB0" w:rsidTr="00202FB0">
        <w:trPr>
          <w:trHeight w:val="2450"/>
        </w:trPr>
        <w:tc>
          <w:tcPr>
            <w:tcW w:w="1913"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rPr>
                <w:sz w:val="24"/>
              </w:rPr>
            </w:pPr>
            <w:r>
              <w:rPr>
                <w:sz w:val="24"/>
                <w:lang w:val="en-US"/>
              </w:rPr>
              <w:lastRenderedPageBreak/>
              <w:t xml:space="preserve">1–2 </w:t>
            </w:r>
            <w:r>
              <w:rPr>
                <w:sz w:val="24"/>
              </w:rPr>
              <w:t>классы –</w:t>
            </w:r>
          </w:p>
          <w:p w:rsidR="00202FB0" w:rsidRDefault="00202FB0" w:rsidP="00202FB0">
            <w:pPr>
              <w:autoSpaceDE w:val="0"/>
              <w:autoSpaceDN w:val="0"/>
              <w:adjustRightInd w:val="0"/>
              <w:spacing w:line="240" w:lineRule="auto"/>
              <w:ind w:firstLine="0"/>
              <w:rPr>
                <w:b/>
                <w:sz w:val="24"/>
                <w:lang w:val="en-US"/>
              </w:rPr>
            </w:pPr>
            <w:r>
              <w:rPr>
                <w:b/>
                <w:sz w:val="24"/>
              </w:rPr>
              <w:t>необходимый уровень</w:t>
            </w:r>
          </w:p>
        </w:tc>
        <w:tc>
          <w:tcPr>
            <w:tcW w:w="2520"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jc w:val="left"/>
              <w:rPr>
                <w:sz w:val="24"/>
              </w:rPr>
            </w:pPr>
            <w:r>
              <w:rPr>
                <w:b/>
                <w:i/>
                <w:iCs/>
                <w:sz w:val="24"/>
              </w:rPr>
              <w:t>Оценивать</w:t>
            </w:r>
            <w:r>
              <w:rPr>
                <w:i/>
                <w:iCs/>
                <w:sz w:val="24"/>
              </w:rPr>
              <w:t xml:space="preserve"> </w:t>
            </w:r>
            <w:r>
              <w:rPr>
                <w:sz w:val="24"/>
              </w:rPr>
              <w:t xml:space="preserve">простые ситуации и однозначные поступки как «хорошие» или «плохие» с позиции: </w:t>
            </w:r>
          </w:p>
          <w:p w:rsidR="00202FB0" w:rsidRDefault="00202FB0" w:rsidP="00202FB0">
            <w:pPr>
              <w:autoSpaceDE w:val="0"/>
              <w:autoSpaceDN w:val="0"/>
              <w:adjustRightInd w:val="0"/>
              <w:spacing w:line="240" w:lineRule="auto"/>
              <w:ind w:firstLine="0"/>
              <w:jc w:val="left"/>
              <w:rPr>
                <w:sz w:val="24"/>
              </w:rPr>
            </w:pPr>
          </w:p>
          <w:p w:rsidR="00202FB0" w:rsidRDefault="00202FB0" w:rsidP="00202FB0">
            <w:pPr>
              <w:autoSpaceDE w:val="0"/>
              <w:autoSpaceDN w:val="0"/>
              <w:adjustRightInd w:val="0"/>
              <w:spacing w:line="240" w:lineRule="auto"/>
              <w:ind w:firstLine="0"/>
              <w:jc w:val="left"/>
              <w:rPr>
                <w:sz w:val="24"/>
              </w:rPr>
            </w:pPr>
            <w:r>
              <w:rPr>
                <w:sz w:val="24"/>
              </w:rPr>
              <w:t xml:space="preserve">–общепринятых нравственных правил человеколюбия, уважения к труду, культуре и т.п. (ценностей); </w:t>
            </w:r>
          </w:p>
          <w:p w:rsidR="00202FB0" w:rsidRDefault="00202FB0" w:rsidP="00202FB0">
            <w:pPr>
              <w:autoSpaceDE w:val="0"/>
              <w:autoSpaceDN w:val="0"/>
              <w:adjustRightInd w:val="0"/>
              <w:spacing w:line="240" w:lineRule="auto"/>
              <w:ind w:left="72" w:firstLine="0"/>
              <w:jc w:val="left"/>
              <w:rPr>
                <w:sz w:val="24"/>
              </w:rPr>
            </w:pPr>
          </w:p>
          <w:p w:rsidR="00202FB0" w:rsidRDefault="00202FB0" w:rsidP="00202FB0">
            <w:pPr>
              <w:autoSpaceDE w:val="0"/>
              <w:autoSpaceDN w:val="0"/>
              <w:adjustRightInd w:val="0"/>
              <w:spacing w:line="240" w:lineRule="auto"/>
              <w:ind w:left="72" w:firstLine="0"/>
              <w:jc w:val="left"/>
              <w:rPr>
                <w:sz w:val="24"/>
              </w:rPr>
            </w:pPr>
            <w:r>
              <w:rPr>
                <w:sz w:val="24"/>
              </w:rPr>
              <w:t xml:space="preserve">– важности исполнения роли «хорошего ученика»; </w:t>
            </w:r>
          </w:p>
          <w:p w:rsidR="00202FB0" w:rsidRDefault="00202FB0" w:rsidP="00202FB0">
            <w:pPr>
              <w:autoSpaceDE w:val="0"/>
              <w:autoSpaceDN w:val="0"/>
              <w:adjustRightInd w:val="0"/>
              <w:spacing w:line="240" w:lineRule="auto"/>
              <w:ind w:left="72" w:firstLine="0"/>
              <w:jc w:val="left"/>
              <w:rPr>
                <w:sz w:val="24"/>
              </w:rPr>
            </w:pPr>
          </w:p>
          <w:p w:rsidR="00202FB0" w:rsidRDefault="00202FB0" w:rsidP="00202FB0">
            <w:pPr>
              <w:autoSpaceDE w:val="0"/>
              <w:autoSpaceDN w:val="0"/>
              <w:adjustRightInd w:val="0"/>
              <w:spacing w:line="240" w:lineRule="auto"/>
              <w:ind w:left="72" w:firstLine="0"/>
              <w:jc w:val="left"/>
              <w:rPr>
                <w:sz w:val="24"/>
              </w:rPr>
            </w:pPr>
            <w:r>
              <w:rPr>
                <w:sz w:val="24"/>
              </w:rPr>
              <w:t>–важности бережного отношения к своему здоровью и здоровью всех живых существ;</w:t>
            </w:r>
          </w:p>
          <w:p w:rsidR="00202FB0" w:rsidRDefault="00202FB0" w:rsidP="00202FB0">
            <w:pPr>
              <w:autoSpaceDE w:val="0"/>
              <w:autoSpaceDN w:val="0"/>
              <w:adjustRightInd w:val="0"/>
              <w:spacing w:line="240" w:lineRule="auto"/>
              <w:ind w:left="72" w:firstLine="0"/>
              <w:jc w:val="left"/>
              <w:rPr>
                <w:sz w:val="24"/>
              </w:rPr>
            </w:pPr>
          </w:p>
          <w:p w:rsidR="00202FB0" w:rsidRDefault="00202FB0" w:rsidP="00202FB0">
            <w:pPr>
              <w:autoSpaceDE w:val="0"/>
              <w:autoSpaceDN w:val="0"/>
              <w:adjustRightInd w:val="0"/>
              <w:spacing w:line="240" w:lineRule="auto"/>
              <w:ind w:left="72" w:firstLine="0"/>
              <w:jc w:val="left"/>
              <w:rPr>
                <w:sz w:val="24"/>
              </w:rPr>
            </w:pPr>
            <w:r>
              <w:rPr>
                <w:sz w:val="24"/>
              </w:rPr>
              <w:t xml:space="preserve">– важности различения «красивого» и «некрасивого». </w:t>
            </w:r>
          </w:p>
          <w:p w:rsidR="00202FB0" w:rsidRDefault="00202FB0" w:rsidP="00202FB0">
            <w:pPr>
              <w:autoSpaceDE w:val="0"/>
              <w:autoSpaceDN w:val="0"/>
              <w:adjustRightInd w:val="0"/>
              <w:spacing w:line="240" w:lineRule="auto"/>
              <w:ind w:firstLine="0"/>
              <w:jc w:val="left"/>
              <w:rPr>
                <w:i/>
                <w:iCs/>
                <w:sz w:val="24"/>
              </w:rPr>
            </w:pPr>
          </w:p>
          <w:p w:rsidR="00202FB0" w:rsidRDefault="00202FB0" w:rsidP="00202FB0">
            <w:pPr>
              <w:autoSpaceDE w:val="0"/>
              <w:autoSpaceDN w:val="0"/>
              <w:adjustRightInd w:val="0"/>
              <w:spacing w:line="240" w:lineRule="auto"/>
              <w:ind w:firstLine="0"/>
              <w:jc w:val="left"/>
              <w:rPr>
                <w:sz w:val="24"/>
              </w:rPr>
            </w:pPr>
            <w:r>
              <w:rPr>
                <w:i/>
                <w:iCs/>
                <w:sz w:val="24"/>
              </w:rPr>
              <w:t>Постепенно понимать</w:t>
            </w:r>
            <w:r>
              <w:rPr>
                <w:sz w:val="24"/>
              </w:rPr>
              <w:t>, что жизнь</w:t>
            </w:r>
            <w:r>
              <w:rPr>
                <w:sz w:val="24"/>
                <w:u w:val="single"/>
              </w:rPr>
              <w:t xml:space="preserve"> </w:t>
            </w:r>
            <w:r>
              <w:rPr>
                <w:sz w:val="24"/>
              </w:rPr>
              <w:t xml:space="preserve">не похожа на «сказки» и </w:t>
            </w:r>
            <w:proofErr w:type="gramStart"/>
            <w:r>
              <w:rPr>
                <w:sz w:val="24"/>
              </w:rPr>
              <w:t>невозмож-но</w:t>
            </w:r>
            <w:proofErr w:type="gramEnd"/>
            <w:r>
              <w:rPr>
                <w:sz w:val="24"/>
              </w:rPr>
              <w:t xml:space="preserve"> разделить людей на «хороших» и «плохих»</w:t>
            </w:r>
          </w:p>
        </w:tc>
        <w:tc>
          <w:tcPr>
            <w:tcW w:w="2340"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jc w:val="center"/>
              <w:rPr>
                <w:b/>
                <w:i/>
                <w:iCs/>
                <w:sz w:val="24"/>
              </w:rPr>
            </w:pPr>
            <w:r>
              <w:rPr>
                <w:b/>
                <w:i/>
                <w:iCs/>
                <w:sz w:val="24"/>
              </w:rPr>
              <w:t>Осмысление</w:t>
            </w:r>
          </w:p>
          <w:p w:rsidR="00202FB0" w:rsidRDefault="00202FB0" w:rsidP="00202FB0">
            <w:pPr>
              <w:autoSpaceDE w:val="0"/>
              <w:autoSpaceDN w:val="0"/>
              <w:adjustRightInd w:val="0"/>
              <w:spacing w:line="240" w:lineRule="auto"/>
              <w:ind w:firstLine="0"/>
              <w:rPr>
                <w:sz w:val="24"/>
              </w:rPr>
            </w:pPr>
            <w:r>
              <w:rPr>
                <w:i/>
                <w:iCs/>
                <w:sz w:val="24"/>
              </w:rPr>
              <w:t>Объяснять</w:t>
            </w:r>
            <w:r>
              <w:rPr>
                <w:sz w:val="24"/>
              </w:rPr>
              <w:t>, почему конкретные однозначные поступки можно оценить как «хорошие» или «плохие» («неправильные», «опасные», «некрасивые») с позиции известных и общепринятых правил.</w:t>
            </w:r>
          </w:p>
          <w:p w:rsidR="00202FB0" w:rsidRDefault="00202FB0" w:rsidP="00202FB0">
            <w:pPr>
              <w:autoSpaceDE w:val="0"/>
              <w:autoSpaceDN w:val="0"/>
              <w:adjustRightInd w:val="0"/>
              <w:spacing w:line="240" w:lineRule="auto"/>
              <w:ind w:firstLine="72"/>
              <w:rPr>
                <w:b/>
                <w:iCs/>
                <w:sz w:val="24"/>
              </w:rPr>
            </w:pPr>
          </w:p>
          <w:p w:rsidR="00202FB0" w:rsidRDefault="00202FB0" w:rsidP="00202FB0">
            <w:pPr>
              <w:autoSpaceDE w:val="0"/>
              <w:autoSpaceDN w:val="0"/>
              <w:adjustRightInd w:val="0"/>
              <w:spacing w:line="240" w:lineRule="auto"/>
              <w:ind w:firstLine="72"/>
              <w:rPr>
                <w:b/>
                <w:iCs/>
                <w:sz w:val="24"/>
              </w:rPr>
            </w:pPr>
            <w:r>
              <w:rPr>
                <w:b/>
                <w:iCs/>
                <w:sz w:val="24"/>
              </w:rPr>
              <w:t>Самосознание</w:t>
            </w:r>
          </w:p>
          <w:p w:rsidR="00202FB0" w:rsidRDefault="00202FB0" w:rsidP="00202FB0">
            <w:pPr>
              <w:autoSpaceDE w:val="0"/>
              <w:autoSpaceDN w:val="0"/>
              <w:adjustRightInd w:val="0"/>
              <w:spacing w:line="240" w:lineRule="auto"/>
              <w:ind w:firstLine="0"/>
              <w:rPr>
                <w:sz w:val="24"/>
              </w:rPr>
            </w:pPr>
            <w:r>
              <w:rPr>
                <w:i/>
                <w:iCs/>
                <w:sz w:val="24"/>
              </w:rPr>
              <w:t xml:space="preserve">Объяснять </w:t>
            </w:r>
            <w:r>
              <w:rPr>
                <w:sz w:val="24"/>
              </w:rPr>
              <w:t xml:space="preserve">самому себе: </w:t>
            </w:r>
          </w:p>
          <w:p w:rsidR="00202FB0" w:rsidRDefault="00202FB0" w:rsidP="00202FB0">
            <w:pPr>
              <w:autoSpaceDE w:val="0"/>
              <w:autoSpaceDN w:val="0"/>
              <w:adjustRightInd w:val="0"/>
              <w:spacing w:line="240" w:lineRule="auto"/>
              <w:ind w:left="72" w:right="72" w:firstLine="0"/>
              <w:jc w:val="left"/>
              <w:rPr>
                <w:sz w:val="24"/>
              </w:rPr>
            </w:pPr>
            <w:r>
              <w:rPr>
                <w:i/>
                <w:iCs/>
                <w:sz w:val="24"/>
              </w:rPr>
              <w:t xml:space="preserve">– </w:t>
            </w:r>
            <w:r>
              <w:rPr>
                <w:sz w:val="24"/>
              </w:rPr>
              <w:t xml:space="preserve">какие </w:t>
            </w:r>
            <w:proofErr w:type="gramStart"/>
            <w:r>
              <w:rPr>
                <w:sz w:val="24"/>
              </w:rPr>
              <w:t>собствен-ные</w:t>
            </w:r>
            <w:proofErr w:type="gramEnd"/>
            <w:r>
              <w:rPr>
                <w:sz w:val="24"/>
              </w:rPr>
              <w:t xml:space="preserve"> привычки мне нравятся и не нравятся (личные качества), </w:t>
            </w:r>
          </w:p>
          <w:p w:rsidR="00202FB0" w:rsidRDefault="00202FB0" w:rsidP="00202FB0">
            <w:pPr>
              <w:autoSpaceDE w:val="0"/>
              <w:autoSpaceDN w:val="0"/>
              <w:adjustRightInd w:val="0"/>
              <w:spacing w:line="240" w:lineRule="auto"/>
              <w:ind w:left="72" w:right="72" w:firstLine="0"/>
              <w:jc w:val="left"/>
              <w:rPr>
                <w:sz w:val="24"/>
              </w:rPr>
            </w:pPr>
          </w:p>
          <w:p w:rsidR="00202FB0" w:rsidRDefault="00202FB0" w:rsidP="00202FB0">
            <w:pPr>
              <w:autoSpaceDE w:val="0"/>
              <w:autoSpaceDN w:val="0"/>
              <w:adjustRightInd w:val="0"/>
              <w:spacing w:line="240" w:lineRule="auto"/>
              <w:ind w:left="72" w:right="72" w:firstLine="0"/>
              <w:rPr>
                <w:sz w:val="24"/>
              </w:rPr>
            </w:pPr>
            <w:r>
              <w:rPr>
                <w:b/>
                <w:bCs/>
                <w:sz w:val="24"/>
              </w:rPr>
              <w:t xml:space="preserve">– </w:t>
            </w:r>
            <w:r>
              <w:rPr>
                <w:sz w:val="24"/>
              </w:rPr>
              <w:t xml:space="preserve">что я делаю с удовольствием, а что – нет (мотивы), </w:t>
            </w:r>
          </w:p>
          <w:p w:rsidR="00202FB0" w:rsidRDefault="00202FB0" w:rsidP="00202FB0">
            <w:pPr>
              <w:autoSpaceDE w:val="0"/>
              <w:autoSpaceDN w:val="0"/>
              <w:adjustRightInd w:val="0"/>
              <w:spacing w:line="240" w:lineRule="auto"/>
              <w:ind w:left="72" w:right="72" w:firstLine="0"/>
              <w:rPr>
                <w:sz w:val="24"/>
              </w:rPr>
            </w:pPr>
          </w:p>
          <w:p w:rsidR="00202FB0" w:rsidRDefault="00202FB0" w:rsidP="00202FB0">
            <w:pPr>
              <w:autoSpaceDE w:val="0"/>
              <w:autoSpaceDN w:val="0"/>
              <w:adjustRightInd w:val="0"/>
              <w:spacing w:line="240" w:lineRule="auto"/>
              <w:ind w:left="72" w:right="72" w:firstLine="0"/>
              <w:rPr>
                <w:sz w:val="24"/>
              </w:rPr>
            </w:pPr>
            <w:r>
              <w:rPr>
                <w:b/>
                <w:bCs/>
                <w:sz w:val="24"/>
              </w:rPr>
              <w:t xml:space="preserve">– </w:t>
            </w:r>
            <w:r>
              <w:rPr>
                <w:sz w:val="24"/>
              </w:rPr>
              <w:t xml:space="preserve">что у меня получается </w:t>
            </w:r>
            <w:proofErr w:type="gramStart"/>
            <w:r>
              <w:rPr>
                <w:sz w:val="24"/>
              </w:rPr>
              <w:t>хо-рошо</w:t>
            </w:r>
            <w:proofErr w:type="gramEnd"/>
            <w:r>
              <w:rPr>
                <w:sz w:val="24"/>
              </w:rPr>
              <w:t xml:space="preserve">, а что нет (результаты) </w:t>
            </w:r>
          </w:p>
          <w:p w:rsidR="00202FB0" w:rsidRDefault="00202FB0" w:rsidP="00202FB0">
            <w:pPr>
              <w:autoSpaceDE w:val="0"/>
              <w:autoSpaceDN w:val="0"/>
              <w:adjustRightInd w:val="0"/>
              <w:spacing w:line="240" w:lineRule="auto"/>
              <w:rPr>
                <w:sz w:val="24"/>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ind w:firstLine="0"/>
              <w:jc w:val="center"/>
              <w:rPr>
                <w:b/>
                <w:i/>
                <w:iCs/>
                <w:sz w:val="24"/>
              </w:rPr>
            </w:pPr>
            <w:r>
              <w:rPr>
                <w:b/>
                <w:i/>
                <w:iCs/>
                <w:sz w:val="24"/>
              </w:rPr>
              <w:t>Самоопределение</w:t>
            </w:r>
          </w:p>
          <w:p w:rsidR="00202FB0" w:rsidRDefault="00202FB0" w:rsidP="00202FB0">
            <w:pPr>
              <w:autoSpaceDE w:val="0"/>
              <w:autoSpaceDN w:val="0"/>
              <w:adjustRightInd w:val="0"/>
              <w:spacing w:line="240" w:lineRule="auto"/>
              <w:ind w:firstLine="0"/>
              <w:jc w:val="left"/>
              <w:rPr>
                <w:sz w:val="24"/>
              </w:rPr>
            </w:pPr>
            <w:r>
              <w:rPr>
                <w:i/>
                <w:iCs/>
                <w:sz w:val="24"/>
              </w:rPr>
              <w:t xml:space="preserve">Осознавать </w:t>
            </w:r>
            <w:r>
              <w:rPr>
                <w:sz w:val="24"/>
              </w:rPr>
              <w:t xml:space="preserve">себя ценной частью большого </w:t>
            </w:r>
            <w:proofErr w:type="gramStart"/>
            <w:r>
              <w:rPr>
                <w:sz w:val="24"/>
              </w:rPr>
              <w:t>разно-образного</w:t>
            </w:r>
            <w:proofErr w:type="gramEnd"/>
            <w:r>
              <w:rPr>
                <w:sz w:val="24"/>
              </w:rPr>
              <w:t xml:space="preserve"> мира (природы и общества). </w:t>
            </w:r>
          </w:p>
          <w:p w:rsidR="00202FB0" w:rsidRDefault="00202FB0" w:rsidP="00202FB0">
            <w:pPr>
              <w:autoSpaceDE w:val="0"/>
              <w:autoSpaceDN w:val="0"/>
              <w:adjustRightInd w:val="0"/>
              <w:spacing w:line="240" w:lineRule="auto"/>
              <w:ind w:firstLine="0"/>
              <w:jc w:val="left"/>
              <w:rPr>
                <w:sz w:val="24"/>
              </w:rPr>
            </w:pPr>
            <w:r>
              <w:rPr>
                <w:sz w:val="24"/>
              </w:rPr>
              <w:t xml:space="preserve">В том числе: </w:t>
            </w:r>
            <w:r>
              <w:rPr>
                <w:i/>
                <w:iCs/>
                <w:sz w:val="24"/>
              </w:rPr>
              <w:t>объяснять</w:t>
            </w:r>
            <w:r>
              <w:rPr>
                <w:sz w:val="24"/>
              </w:rPr>
              <w:t xml:space="preserve">, что связывает меня: </w:t>
            </w:r>
          </w:p>
          <w:p w:rsidR="00202FB0" w:rsidRDefault="00202FB0" w:rsidP="00202FB0">
            <w:pPr>
              <w:autoSpaceDE w:val="0"/>
              <w:autoSpaceDN w:val="0"/>
              <w:adjustRightInd w:val="0"/>
              <w:spacing w:line="240" w:lineRule="auto"/>
              <w:ind w:left="72" w:firstLine="0"/>
              <w:rPr>
                <w:sz w:val="24"/>
              </w:rPr>
            </w:pPr>
            <w:r>
              <w:rPr>
                <w:sz w:val="24"/>
              </w:rPr>
              <w:t xml:space="preserve">– с моими близкими, друзьями, одноклассниками; </w:t>
            </w:r>
          </w:p>
          <w:p w:rsidR="00202FB0" w:rsidRDefault="00202FB0" w:rsidP="00202FB0">
            <w:pPr>
              <w:autoSpaceDE w:val="0"/>
              <w:autoSpaceDN w:val="0"/>
              <w:adjustRightInd w:val="0"/>
              <w:spacing w:line="240" w:lineRule="auto"/>
              <w:ind w:left="432" w:hanging="360"/>
              <w:rPr>
                <w:sz w:val="24"/>
              </w:rPr>
            </w:pPr>
            <w:r>
              <w:rPr>
                <w:sz w:val="24"/>
              </w:rPr>
              <w:t>– с земляками, народом;</w:t>
            </w:r>
          </w:p>
          <w:p w:rsidR="00202FB0" w:rsidRDefault="00202FB0" w:rsidP="00202FB0">
            <w:pPr>
              <w:autoSpaceDE w:val="0"/>
              <w:autoSpaceDN w:val="0"/>
              <w:adjustRightInd w:val="0"/>
              <w:spacing w:line="240" w:lineRule="auto"/>
              <w:ind w:left="432" w:hanging="360"/>
              <w:rPr>
                <w:sz w:val="24"/>
              </w:rPr>
            </w:pPr>
            <w:r>
              <w:rPr>
                <w:sz w:val="24"/>
              </w:rPr>
              <w:t xml:space="preserve">– с Родиной; </w:t>
            </w:r>
          </w:p>
          <w:p w:rsidR="00202FB0" w:rsidRDefault="00202FB0" w:rsidP="00202FB0">
            <w:pPr>
              <w:autoSpaceDE w:val="0"/>
              <w:autoSpaceDN w:val="0"/>
              <w:adjustRightInd w:val="0"/>
              <w:spacing w:line="240" w:lineRule="auto"/>
              <w:ind w:left="432" w:hanging="360"/>
              <w:rPr>
                <w:sz w:val="24"/>
              </w:rPr>
            </w:pPr>
            <w:r>
              <w:rPr>
                <w:sz w:val="24"/>
              </w:rPr>
              <w:t>– со всеми людьми;</w:t>
            </w:r>
          </w:p>
          <w:p w:rsidR="00202FB0" w:rsidRDefault="00202FB0" w:rsidP="00202FB0">
            <w:pPr>
              <w:autoSpaceDE w:val="0"/>
              <w:autoSpaceDN w:val="0"/>
              <w:adjustRightInd w:val="0"/>
              <w:spacing w:line="240" w:lineRule="auto"/>
              <w:ind w:left="432" w:hanging="360"/>
              <w:rPr>
                <w:sz w:val="24"/>
              </w:rPr>
            </w:pPr>
            <w:r>
              <w:rPr>
                <w:sz w:val="24"/>
              </w:rPr>
              <w:t xml:space="preserve">– с природой; </w:t>
            </w:r>
          </w:p>
          <w:p w:rsidR="00202FB0" w:rsidRDefault="00202FB0" w:rsidP="00202FB0">
            <w:pPr>
              <w:autoSpaceDE w:val="0"/>
              <w:autoSpaceDN w:val="0"/>
              <w:adjustRightInd w:val="0"/>
              <w:spacing w:line="240" w:lineRule="auto"/>
              <w:ind w:firstLine="0"/>
              <w:rPr>
                <w:sz w:val="24"/>
              </w:rPr>
            </w:pPr>
            <w:r>
              <w:rPr>
                <w:i/>
                <w:iCs/>
                <w:sz w:val="24"/>
              </w:rPr>
              <w:t xml:space="preserve">испытывать чувство гордости </w:t>
            </w:r>
            <w:r>
              <w:rPr>
                <w:sz w:val="24"/>
              </w:rPr>
              <w:t>за «своих» - близких и друзей.</w:t>
            </w:r>
          </w:p>
          <w:p w:rsidR="00202FB0" w:rsidRDefault="00202FB0" w:rsidP="00202FB0">
            <w:pPr>
              <w:autoSpaceDE w:val="0"/>
              <w:autoSpaceDN w:val="0"/>
              <w:adjustRightInd w:val="0"/>
              <w:spacing w:line="240" w:lineRule="auto"/>
              <w:ind w:firstLine="0"/>
              <w:jc w:val="center"/>
              <w:rPr>
                <w:b/>
                <w:i/>
                <w:iCs/>
                <w:sz w:val="24"/>
              </w:rPr>
            </w:pPr>
            <w:r>
              <w:rPr>
                <w:b/>
                <w:i/>
                <w:iCs/>
                <w:sz w:val="24"/>
              </w:rPr>
              <w:t>Поступки</w:t>
            </w:r>
          </w:p>
          <w:p w:rsidR="00202FB0" w:rsidRDefault="00202FB0" w:rsidP="00202FB0">
            <w:pPr>
              <w:autoSpaceDE w:val="0"/>
              <w:autoSpaceDN w:val="0"/>
              <w:adjustRightInd w:val="0"/>
              <w:spacing w:line="240" w:lineRule="auto"/>
              <w:ind w:firstLine="0"/>
              <w:rPr>
                <w:sz w:val="24"/>
              </w:rPr>
            </w:pPr>
            <w:r>
              <w:rPr>
                <w:i/>
                <w:iCs/>
                <w:sz w:val="24"/>
              </w:rPr>
              <w:t xml:space="preserve">Выбирать </w:t>
            </w:r>
            <w:r>
              <w:rPr>
                <w:sz w:val="24"/>
              </w:rPr>
              <w:t xml:space="preserve">поступок в однозначно оцениваемых ситуациях на основе: </w:t>
            </w:r>
          </w:p>
          <w:p w:rsidR="00202FB0" w:rsidRDefault="00202FB0" w:rsidP="00202FB0">
            <w:pPr>
              <w:autoSpaceDE w:val="0"/>
              <w:autoSpaceDN w:val="0"/>
              <w:adjustRightInd w:val="0"/>
              <w:spacing w:line="240" w:lineRule="auto"/>
              <w:ind w:left="72" w:firstLine="0"/>
              <w:rPr>
                <w:sz w:val="24"/>
              </w:rPr>
            </w:pPr>
            <w:r>
              <w:rPr>
                <w:sz w:val="24"/>
              </w:rPr>
              <w:t>– известных и простых общепринятых правил «доброго», «безопасного», «красивого», «правильного» поведения;</w:t>
            </w:r>
          </w:p>
          <w:p w:rsidR="00202FB0" w:rsidRDefault="00202FB0" w:rsidP="00202FB0">
            <w:pPr>
              <w:autoSpaceDE w:val="0"/>
              <w:autoSpaceDN w:val="0"/>
              <w:adjustRightInd w:val="0"/>
              <w:spacing w:line="240" w:lineRule="auto"/>
              <w:ind w:left="72" w:firstLine="0"/>
              <w:jc w:val="left"/>
              <w:rPr>
                <w:sz w:val="24"/>
              </w:rPr>
            </w:pPr>
            <w:r>
              <w:rPr>
                <w:sz w:val="24"/>
              </w:rPr>
              <w:t>– сопереживания в радостях и в бедах за своих»</w:t>
            </w:r>
            <w:proofErr w:type="gramStart"/>
            <w:r>
              <w:rPr>
                <w:sz w:val="24"/>
              </w:rPr>
              <w:t>:б</w:t>
            </w:r>
            <w:proofErr w:type="gramEnd"/>
            <w:r>
              <w:rPr>
                <w:sz w:val="24"/>
              </w:rPr>
              <w:t>лизких, друзей, одноклассников;</w:t>
            </w:r>
          </w:p>
          <w:p w:rsidR="00202FB0" w:rsidRDefault="00202FB0" w:rsidP="00202FB0">
            <w:pPr>
              <w:autoSpaceDE w:val="0"/>
              <w:autoSpaceDN w:val="0"/>
              <w:adjustRightInd w:val="0"/>
              <w:spacing w:line="240" w:lineRule="auto"/>
              <w:ind w:left="72" w:firstLine="0"/>
              <w:rPr>
                <w:sz w:val="24"/>
              </w:rPr>
            </w:pPr>
            <w:r>
              <w:rPr>
                <w:sz w:val="24"/>
              </w:rPr>
              <w:t xml:space="preserve">– сопереживания чувствам других не похожих на тебя людей, отзывчивости к бедам всех живых существ. </w:t>
            </w:r>
          </w:p>
          <w:p w:rsidR="00202FB0" w:rsidRDefault="00202FB0" w:rsidP="00202FB0">
            <w:pPr>
              <w:autoSpaceDE w:val="0"/>
              <w:autoSpaceDN w:val="0"/>
              <w:adjustRightInd w:val="0"/>
              <w:spacing w:line="240" w:lineRule="auto"/>
              <w:rPr>
                <w:sz w:val="24"/>
                <w:lang w:val="en-US"/>
              </w:rPr>
            </w:pPr>
            <w:r>
              <w:rPr>
                <w:i/>
                <w:iCs/>
                <w:sz w:val="24"/>
              </w:rPr>
              <w:t xml:space="preserve">Признавать </w:t>
            </w:r>
            <w:r>
              <w:rPr>
                <w:sz w:val="24"/>
              </w:rPr>
              <w:t>свои плохие поступки</w:t>
            </w:r>
          </w:p>
        </w:tc>
      </w:tr>
      <w:tr w:rsidR="00202FB0" w:rsidTr="00202FB0">
        <w:trPr>
          <w:trHeight w:val="1"/>
        </w:trPr>
        <w:tc>
          <w:tcPr>
            <w:tcW w:w="1913"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rPr>
                <w:sz w:val="24"/>
              </w:rPr>
            </w:pPr>
            <w:r>
              <w:rPr>
                <w:sz w:val="24"/>
              </w:rPr>
              <w:t xml:space="preserve">3–4 классы  – </w:t>
            </w:r>
          </w:p>
          <w:p w:rsidR="00202FB0" w:rsidRDefault="00202FB0" w:rsidP="00202FB0">
            <w:pPr>
              <w:autoSpaceDE w:val="0"/>
              <w:autoSpaceDN w:val="0"/>
              <w:adjustRightInd w:val="0"/>
              <w:spacing w:line="240" w:lineRule="auto"/>
              <w:ind w:firstLine="0"/>
              <w:rPr>
                <w:b/>
                <w:sz w:val="24"/>
              </w:rPr>
            </w:pPr>
            <w:r>
              <w:rPr>
                <w:b/>
                <w:sz w:val="24"/>
              </w:rPr>
              <w:t xml:space="preserve">необходимый уровень </w:t>
            </w:r>
          </w:p>
          <w:p w:rsidR="00202FB0" w:rsidRDefault="00202FB0" w:rsidP="00202FB0">
            <w:pPr>
              <w:autoSpaceDE w:val="0"/>
              <w:autoSpaceDN w:val="0"/>
              <w:adjustRightInd w:val="0"/>
              <w:spacing w:line="240" w:lineRule="auto"/>
              <w:ind w:firstLine="0"/>
              <w:jc w:val="left"/>
              <w:rPr>
                <w:sz w:val="24"/>
              </w:rPr>
            </w:pPr>
            <w:r>
              <w:rPr>
                <w:sz w:val="24"/>
              </w:rPr>
              <w:t xml:space="preserve">(для 1–2 классов </w:t>
            </w:r>
            <w:r>
              <w:rPr>
                <w:b/>
                <w:sz w:val="24"/>
              </w:rPr>
              <w:t>– это повышенный уровень)</w:t>
            </w:r>
            <w:r>
              <w:rPr>
                <w:sz w:val="24"/>
              </w:rPr>
              <w:t xml:space="preserve"> </w:t>
            </w:r>
          </w:p>
        </w:tc>
        <w:tc>
          <w:tcPr>
            <w:tcW w:w="2520"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right="72"/>
              <w:rPr>
                <w:sz w:val="24"/>
              </w:rPr>
            </w:pPr>
            <w:r>
              <w:rPr>
                <w:b/>
                <w:i/>
                <w:iCs/>
                <w:sz w:val="24"/>
              </w:rPr>
              <w:t xml:space="preserve">Оценивать </w:t>
            </w:r>
            <w:r>
              <w:rPr>
                <w:sz w:val="24"/>
              </w:rPr>
              <w:t xml:space="preserve">простые ситуации и однозначные поступки как «хорошие» или «плохие» с позиции: </w:t>
            </w:r>
          </w:p>
          <w:p w:rsidR="00202FB0" w:rsidRDefault="00202FB0" w:rsidP="00202FB0">
            <w:pPr>
              <w:autoSpaceDE w:val="0"/>
              <w:autoSpaceDN w:val="0"/>
              <w:adjustRightInd w:val="0"/>
              <w:spacing w:line="240" w:lineRule="auto"/>
              <w:ind w:right="72" w:firstLine="0"/>
              <w:rPr>
                <w:sz w:val="24"/>
              </w:rPr>
            </w:pPr>
            <w:r>
              <w:rPr>
                <w:sz w:val="24"/>
              </w:rPr>
              <w:t xml:space="preserve">– общечеловеческих ценностей (в т.ч. справедливости, </w:t>
            </w:r>
            <w:proofErr w:type="gramStart"/>
            <w:r>
              <w:rPr>
                <w:sz w:val="24"/>
              </w:rPr>
              <w:t>сво-боды</w:t>
            </w:r>
            <w:proofErr w:type="gramEnd"/>
            <w:r>
              <w:rPr>
                <w:sz w:val="24"/>
              </w:rPr>
              <w:t>, демократии)</w:t>
            </w:r>
          </w:p>
          <w:p w:rsidR="00202FB0" w:rsidRDefault="00202FB0" w:rsidP="00202FB0">
            <w:pPr>
              <w:autoSpaceDE w:val="0"/>
              <w:autoSpaceDN w:val="0"/>
              <w:adjustRightInd w:val="0"/>
              <w:spacing w:line="240" w:lineRule="auto"/>
              <w:ind w:right="72" w:firstLine="0"/>
              <w:jc w:val="left"/>
              <w:rPr>
                <w:sz w:val="24"/>
              </w:rPr>
            </w:pPr>
            <w:r>
              <w:rPr>
                <w:sz w:val="24"/>
              </w:rPr>
              <w:t xml:space="preserve">– российских </w:t>
            </w:r>
            <w:proofErr w:type="gramStart"/>
            <w:r>
              <w:rPr>
                <w:sz w:val="24"/>
              </w:rPr>
              <w:t>граж-данских</w:t>
            </w:r>
            <w:proofErr w:type="gramEnd"/>
            <w:r>
              <w:rPr>
                <w:sz w:val="24"/>
                <w:u w:val="single"/>
              </w:rPr>
              <w:t xml:space="preserve"> </w:t>
            </w:r>
            <w:r>
              <w:rPr>
                <w:sz w:val="24"/>
              </w:rPr>
              <w:t>ценностей (важных для всех граждан России);</w:t>
            </w:r>
          </w:p>
          <w:p w:rsidR="00202FB0" w:rsidRDefault="00202FB0" w:rsidP="00202FB0">
            <w:pPr>
              <w:autoSpaceDE w:val="0"/>
              <w:autoSpaceDN w:val="0"/>
              <w:adjustRightInd w:val="0"/>
              <w:spacing w:line="240" w:lineRule="auto"/>
              <w:ind w:right="72" w:firstLine="0"/>
              <w:rPr>
                <w:sz w:val="24"/>
              </w:rPr>
            </w:pPr>
            <w:r>
              <w:rPr>
                <w:sz w:val="24"/>
              </w:rPr>
              <w:lastRenderedPageBreak/>
              <w:t>– важности учёбы и познания нового;</w:t>
            </w:r>
          </w:p>
          <w:p w:rsidR="00202FB0" w:rsidRDefault="00202FB0" w:rsidP="00202FB0">
            <w:pPr>
              <w:autoSpaceDE w:val="0"/>
              <w:autoSpaceDN w:val="0"/>
              <w:adjustRightInd w:val="0"/>
              <w:spacing w:line="240" w:lineRule="auto"/>
              <w:ind w:right="72" w:firstLine="0"/>
              <w:jc w:val="left"/>
              <w:rPr>
                <w:sz w:val="24"/>
              </w:rPr>
            </w:pPr>
            <w:r>
              <w:rPr>
                <w:sz w:val="24"/>
              </w:rPr>
              <w:t xml:space="preserve">– важности </w:t>
            </w:r>
            <w:proofErr w:type="gramStart"/>
            <w:r>
              <w:rPr>
                <w:sz w:val="24"/>
              </w:rPr>
              <w:t>береж-ного</w:t>
            </w:r>
            <w:proofErr w:type="gramEnd"/>
            <w:r>
              <w:rPr>
                <w:sz w:val="24"/>
              </w:rPr>
              <w:t xml:space="preserve"> отношения к здоровью человека и</w:t>
            </w:r>
            <w:r>
              <w:rPr>
                <w:sz w:val="24"/>
                <w:u w:val="single"/>
              </w:rPr>
              <w:t xml:space="preserve"> </w:t>
            </w:r>
            <w:r>
              <w:rPr>
                <w:sz w:val="24"/>
              </w:rPr>
              <w:t>к природе);</w:t>
            </w:r>
          </w:p>
          <w:p w:rsidR="00202FB0" w:rsidRDefault="00202FB0" w:rsidP="00202FB0">
            <w:pPr>
              <w:autoSpaceDE w:val="0"/>
              <w:autoSpaceDN w:val="0"/>
              <w:adjustRightInd w:val="0"/>
              <w:spacing w:line="240" w:lineRule="auto"/>
              <w:ind w:right="72" w:firstLine="0"/>
              <w:rPr>
                <w:sz w:val="24"/>
              </w:rPr>
            </w:pPr>
            <w:r>
              <w:rPr>
                <w:sz w:val="24"/>
              </w:rPr>
              <w:t>– потребности в «прекрасном» и отрицания «</w:t>
            </w:r>
            <w:proofErr w:type="gramStart"/>
            <w:r>
              <w:rPr>
                <w:sz w:val="24"/>
              </w:rPr>
              <w:t>безо-бразного</w:t>
            </w:r>
            <w:proofErr w:type="gramEnd"/>
            <w:r>
              <w:rPr>
                <w:sz w:val="24"/>
              </w:rPr>
              <w:t>».</w:t>
            </w:r>
          </w:p>
          <w:p w:rsidR="00202FB0" w:rsidRDefault="00202FB0" w:rsidP="00202FB0">
            <w:pPr>
              <w:autoSpaceDE w:val="0"/>
              <w:autoSpaceDN w:val="0"/>
              <w:adjustRightInd w:val="0"/>
              <w:spacing w:line="240" w:lineRule="auto"/>
              <w:ind w:right="72" w:firstLine="0"/>
              <w:rPr>
                <w:sz w:val="24"/>
              </w:rPr>
            </w:pPr>
          </w:p>
          <w:p w:rsidR="00202FB0" w:rsidRDefault="00202FB0" w:rsidP="00202FB0">
            <w:pPr>
              <w:autoSpaceDE w:val="0"/>
              <w:autoSpaceDN w:val="0"/>
              <w:adjustRightInd w:val="0"/>
              <w:spacing w:line="240" w:lineRule="auto"/>
              <w:ind w:right="72" w:firstLine="0"/>
              <w:rPr>
                <w:sz w:val="24"/>
              </w:rPr>
            </w:pPr>
            <w:r>
              <w:rPr>
                <w:i/>
                <w:iCs/>
                <w:sz w:val="24"/>
              </w:rPr>
              <w:t xml:space="preserve">Отделять </w:t>
            </w:r>
            <w:r>
              <w:rPr>
                <w:sz w:val="24"/>
              </w:rPr>
              <w:t>оценку поступка от оценки самого человека (плохими и хорошими бывают поступки, а не люди).</w:t>
            </w:r>
          </w:p>
          <w:p w:rsidR="00202FB0" w:rsidRDefault="00202FB0" w:rsidP="00202FB0">
            <w:pPr>
              <w:autoSpaceDE w:val="0"/>
              <w:autoSpaceDN w:val="0"/>
              <w:adjustRightInd w:val="0"/>
              <w:spacing w:line="240" w:lineRule="auto"/>
              <w:ind w:right="72" w:firstLine="0"/>
              <w:rPr>
                <w:sz w:val="24"/>
              </w:rPr>
            </w:pPr>
          </w:p>
          <w:p w:rsidR="00202FB0" w:rsidRDefault="00202FB0" w:rsidP="00202FB0">
            <w:pPr>
              <w:autoSpaceDE w:val="0"/>
              <w:autoSpaceDN w:val="0"/>
              <w:adjustRightInd w:val="0"/>
              <w:spacing w:line="240" w:lineRule="auto"/>
              <w:ind w:right="72" w:firstLine="0"/>
              <w:rPr>
                <w:sz w:val="24"/>
              </w:rPr>
            </w:pPr>
            <w:r>
              <w:rPr>
                <w:i/>
                <w:iCs/>
                <w:sz w:val="24"/>
              </w:rPr>
              <w:t xml:space="preserve">Отмечать </w:t>
            </w:r>
            <w:r>
              <w:rPr>
                <w:sz w:val="24"/>
              </w:rPr>
              <w:t>поступки и ситуации, которые нельзя однозначно оценить как хорошие или плохие</w:t>
            </w:r>
          </w:p>
          <w:p w:rsidR="00202FB0" w:rsidRDefault="00202FB0" w:rsidP="00202FB0">
            <w:pPr>
              <w:autoSpaceDE w:val="0"/>
              <w:autoSpaceDN w:val="0"/>
              <w:adjustRightInd w:val="0"/>
              <w:spacing w:line="240" w:lineRule="auto"/>
              <w:rPr>
                <w:sz w:val="24"/>
              </w:rPr>
            </w:pPr>
          </w:p>
        </w:tc>
        <w:tc>
          <w:tcPr>
            <w:tcW w:w="2340"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jc w:val="center"/>
              <w:rPr>
                <w:b/>
                <w:i/>
                <w:iCs/>
                <w:sz w:val="24"/>
              </w:rPr>
            </w:pPr>
            <w:r>
              <w:rPr>
                <w:b/>
                <w:i/>
                <w:iCs/>
                <w:sz w:val="24"/>
              </w:rPr>
              <w:lastRenderedPageBreak/>
              <w:t>Осмысление</w:t>
            </w:r>
          </w:p>
          <w:p w:rsidR="00202FB0" w:rsidRDefault="00202FB0" w:rsidP="00202FB0">
            <w:pPr>
              <w:autoSpaceDE w:val="0"/>
              <w:autoSpaceDN w:val="0"/>
              <w:adjustRightInd w:val="0"/>
              <w:spacing w:line="240" w:lineRule="auto"/>
              <w:ind w:firstLine="0"/>
              <w:jc w:val="left"/>
              <w:rPr>
                <w:sz w:val="24"/>
              </w:rPr>
            </w:pPr>
            <w:proofErr w:type="gramStart"/>
            <w:r>
              <w:rPr>
                <w:i/>
                <w:iCs/>
                <w:sz w:val="24"/>
              </w:rPr>
              <w:t>Объяснять</w:t>
            </w:r>
            <w:r>
              <w:rPr>
                <w:sz w:val="24"/>
              </w:rPr>
              <w:t>, почему конкретные одно-значные поступки можно оценить как «хорошие» или «плохие» «неправи-льные», «опасные», «некрасивые»), с позиции общечело-веческих</w:t>
            </w:r>
            <w:r>
              <w:rPr>
                <w:sz w:val="24"/>
                <w:u w:val="single"/>
              </w:rPr>
              <w:t xml:space="preserve"> </w:t>
            </w:r>
            <w:r>
              <w:rPr>
                <w:sz w:val="24"/>
              </w:rPr>
              <w:t>граждан-ских</w:t>
            </w:r>
            <w:r>
              <w:rPr>
                <w:sz w:val="24"/>
                <w:u w:val="single"/>
              </w:rPr>
              <w:t xml:space="preserve"> </w:t>
            </w:r>
            <w:r>
              <w:rPr>
                <w:sz w:val="24"/>
              </w:rPr>
              <w:t>ценностей.</w:t>
            </w:r>
            <w:proofErr w:type="gramEnd"/>
          </w:p>
          <w:p w:rsidR="00202FB0" w:rsidRDefault="00202FB0" w:rsidP="00202FB0">
            <w:pPr>
              <w:autoSpaceDE w:val="0"/>
              <w:autoSpaceDN w:val="0"/>
              <w:adjustRightInd w:val="0"/>
              <w:spacing w:line="240" w:lineRule="auto"/>
              <w:ind w:firstLine="72"/>
              <w:rPr>
                <w:b/>
                <w:iCs/>
                <w:sz w:val="24"/>
              </w:rPr>
            </w:pPr>
            <w:r>
              <w:rPr>
                <w:b/>
                <w:iCs/>
                <w:sz w:val="24"/>
              </w:rPr>
              <w:t>Самосознание</w:t>
            </w:r>
          </w:p>
          <w:p w:rsidR="00202FB0" w:rsidRDefault="00202FB0" w:rsidP="00202FB0">
            <w:pPr>
              <w:autoSpaceDE w:val="0"/>
              <w:autoSpaceDN w:val="0"/>
              <w:adjustRightInd w:val="0"/>
              <w:spacing w:line="240" w:lineRule="auto"/>
              <w:ind w:firstLine="0"/>
              <w:rPr>
                <w:sz w:val="24"/>
              </w:rPr>
            </w:pPr>
            <w:r>
              <w:rPr>
                <w:i/>
                <w:iCs/>
                <w:sz w:val="24"/>
              </w:rPr>
              <w:t xml:space="preserve">Объяснять </w:t>
            </w:r>
            <w:r>
              <w:rPr>
                <w:sz w:val="24"/>
              </w:rPr>
              <w:t xml:space="preserve">самому </w:t>
            </w:r>
            <w:r>
              <w:rPr>
                <w:sz w:val="24"/>
              </w:rPr>
              <w:lastRenderedPageBreak/>
              <w:t xml:space="preserve">себе: </w:t>
            </w:r>
          </w:p>
          <w:p w:rsidR="00202FB0" w:rsidRDefault="00202FB0" w:rsidP="00202FB0">
            <w:pPr>
              <w:autoSpaceDE w:val="0"/>
              <w:autoSpaceDN w:val="0"/>
              <w:adjustRightInd w:val="0"/>
              <w:spacing w:line="240" w:lineRule="auto"/>
              <w:ind w:left="72" w:firstLine="0"/>
              <w:rPr>
                <w:sz w:val="24"/>
              </w:rPr>
            </w:pPr>
            <w:r>
              <w:rPr>
                <w:b/>
                <w:bCs/>
                <w:sz w:val="24"/>
              </w:rPr>
              <w:t>–</w:t>
            </w:r>
            <w:r>
              <w:rPr>
                <w:sz w:val="24"/>
              </w:rPr>
              <w:t>что во мне хорошо, а что плохо (личные качества, черты характера),</w:t>
            </w:r>
          </w:p>
          <w:p w:rsidR="00202FB0" w:rsidRDefault="00202FB0" w:rsidP="00202FB0">
            <w:pPr>
              <w:autoSpaceDE w:val="0"/>
              <w:autoSpaceDN w:val="0"/>
              <w:adjustRightInd w:val="0"/>
              <w:spacing w:line="240" w:lineRule="auto"/>
              <w:ind w:left="72" w:firstLine="0"/>
              <w:rPr>
                <w:sz w:val="24"/>
              </w:rPr>
            </w:pPr>
            <w:r>
              <w:rPr>
                <w:b/>
                <w:bCs/>
                <w:sz w:val="24"/>
              </w:rPr>
              <w:t>–</w:t>
            </w:r>
            <w:r>
              <w:rPr>
                <w:sz w:val="24"/>
              </w:rPr>
              <w:t>что я хочу (цели, мотивы),</w:t>
            </w:r>
          </w:p>
          <w:p w:rsidR="00202FB0" w:rsidRDefault="00202FB0" w:rsidP="00202FB0">
            <w:pPr>
              <w:autoSpaceDE w:val="0"/>
              <w:autoSpaceDN w:val="0"/>
              <w:adjustRightInd w:val="0"/>
              <w:spacing w:line="240" w:lineRule="auto"/>
              <w:ind w:left="72" w:firstLine="0"/>
              <w:rPr>
                <w:sz w:val="24"/>
              </w:rPr>
            </w:pPr>
            <w:r>
              <w:rPr>
                <w:b/>
                <w:bCs/>
                <w:sz w:val="24"/>
              </w:rPr>
              <w:t>–</w:t>
            </w:r>
            <w:r>
              <w:rPr>
                <w:sz w:val="24"/>
              </w:rPr>
              <w:t xml:space="preserve">что я могу (результаты) </w:t>
            </w:r>
          </w:p>
          <w:p w:rsidR="00202FB0" w:rsidRDefault="00202FB0" w:rsidP="00202FB0">
            <w:pPr>
              <w:autoSpaceDE w:val="0"/>
              <w:autoSpaceDN w:val="0"/>
              <w:adjustRightInd w:val="0"/>
              <w:spacing w:line="240" w:lineRule="auto"/>
              <w:ind w:left="72" w:firstLine="0"/>
              <w:rPr>
                <w:sz w:val="24"/>
              </w:rPr>
            </w:pPr>
          </w:p>
          <w:p w:rsidR="00202FB0" w:rsidRDefault="00202FB0" w:rsidP="00202FB0">
            <w:pPr>
              <w:autoSpaceDE w:val="0"/>
              <w:autoSpaceDN w:val="0"/>
              <w:adjustRightInd w:val="0"/>
              <w:spacing w:line="240" w:lineRule="auto"/>
              <w:rPr>
                <w:sz w:val="24"/>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ind w:firstLine="0"/>
              <w:jc w:val="center"/>
              <w:rPr>
                <w:b/>
                <w:i/>
                <w:iCs/>
                <w:sz w:val="24"/>
              </w:rPr>
            </w:pPr>
            <w:r>
              <w:rPr>
                <w:b/>
                <w:i/>
                <w:iCs/>
                <w:sz w:val="24"/>
              </w:rPr>
              <w:lastRenderedPageBreak/>
              <w:t>Самоопределение</w:t>
            </w:r>
          </w:p>
          <w:p w:rsidR="00202FB0" w:rsidRDefault="00202FB0" w:rsidP="00202FB0">
            <w:pPr>
              <w:autoSpaceDE w:val="0"/>
              <w:autoSpaceDN w:val="0"/>
              <w:adjustRightInd w:val="0"/>
              <w:spacing w:line="240" w:lineRule="auto"/>
              <w:ind w:firstLine="0"/>
              <w:rPr>
                <w:sz w:val="24"/>
              </w:rPr>
            </w:pPr>
            <w:r>
              <w:rPr>
                <w:i/>
                <w:iCs/>
                <w:sz w:val="24"/>
              </w:rPr>
              <w:t xml:space="preserve">Осознавать </w:t>
            </w:r>
            <w:r>
              <w:rPr>
                <w:sz w:val="24"/>
              </w:rPr>
              <w:t xml:space="preserve">себя </w:t>
            </w:r>
            <w:proofErr w:type="gramStart"/>
            <w:r>
              <w:rPr>
                <w:sz w:val="24"/>
              </w:rPr>
              <w:t>гражда-нином</w:t>
            </w:r>
            <w:proofErr w:type="gramEnd"/>
            <w:r>
              <w:rPr>
                <w:sz w:val="24"/>
              </w:rPr>
              <w:t xml:space="preserve"> России, в том числе:</w:t>
            </w:r>
          </w:p>
          <w:p w:rsidR="00202FB0" w:rsidRDefault="00202FB0" w:rsidP="00202FB0">
            <w:pPr>
              <w:autoSpaceDE w:val="0"/>
              <w:autoSpaceDN w:val="0"/>
              <w:adjustRightInd w:val="0"/>
              <w:spacing w:line="240" w:lineRule="auto"/>
              <w:ind w:firstLine="0"/>
              <w:rPr>
                <w:sz w:val="24"/>
              </w:rPr>
            </w:pPr>
            <w:r>
              <w:rPr>
                <w:i/>
                <w:iCs/>
                <w:sz w:val="24"/>
              </w:rPr>
              <w:t>объяснять</w:t>
            </w:r>
            <w:r>
              <w:rPr>
                <w:sz w:val="24"/>
              </w:rPr>
              <w:t xml:space="preserve">, что связывает меня с историей, культурой, судьбой твоего народа и всей России, </w:t>
            </w:r>
          </w:p>
          <w:p w:rsidR="00202FB0" w:rsidRDefault="00202FB0" w:rsidP="00202FB0">
            <w:pPr>
              <w:autoSpaceDE w:val="0"/>
              <w:autoSpaceDN w:val="0"/>
              <w:adjustRightInd w:val="0"/>
              <w:spacing w:line="240" w:lineRule="auto"/>
              <w:ind w:firstLine="0"/>
              <w:rPr>
                <w:sz w:val="24"/>
              </w:rPr>
            </w:pPr>
            <w:r>
              <w:rPr>
                <w:i/>
                <w:iCs/>
                <w:sz w:val="24"/>
              </w:rPr>
              <w:t xml:space="preserve">испытывать чувство гордости </w:t>
            </w:r>
            <w:r>
              <w:rPr>
                <w:sz w:val="24"/>
              </w:rPr>
              <w:t xml:space="preserve">за свой народ, свою Родину, </w:t>
            </w:r>
            <w:r>
              <w:rPr>
                <w:i/>
                <w:iCs/>
                <w:sz w:val="24"/>
              </w:rPr>
              <w:t xml:space="preserve">сопереживать </w:t>
            </w:r>
            <w:r>
              <w:rPr>
                <w:sz w:val="24"/>
              </w:rPr>
              <w:t xml:space="preserve">им в радостях и бедах и </w:t>
            </w:r>
            <w:r>
              <w:rPr>
                <w:i/>
                <w:iCs/>
                <w:sz w:val="24"/>
              </w:rPr>
              <w:t xml:space="preserve">проявлять </w:t>
            </w:r>
            <w:r>
              <w:rPr>
                <w:sz w:val="24"/>
              </w:rPr>
              <w:t xml:space="preserve">эти чувства в добрых поступках. </w:t>
            </w:r>
          </w:p>
          <w:p w:rsidR="00202FB0" w:rsidRDefault="00202FB0" w:rsidP="00202FB0">
            <w:pPr>
              <w:autoSpaceDE w:val="0"/>
              <w:autoSpaceDN w:val="0"/>
              <w:adjustRightInd w:val="0"/>
              <w:spacing w:line="240" w:lineRule="auto"/>
              <w:ind w:firstLine="0"/>
              <w:rPr>
                <w:sz w:val="24"/>
              </w:rPr>
            </w:pPr>
            <w:r>
              <w:rPr>
                <w:i/>
                <w:iCs/>
                <w:sz w:val="24"/>
              </w:rPr>
              <w:t xml:space="preserve">Осознавать </w:t>
            </w:r>
            <w:r>
              <w:rPr>
                <w:sz w:val="24"/>
              </w:rPr>
              <w:t xml:space="preserve">себя ценной </w:t>
            </w:r>
            <w:r>
              <w:rPr>
                <w:sz w:val="24"/>
              </w:rPr>
              <w:lastRenderedPageBreak/>
              <w:t xml:space="preserve">частью многоликого мира, в том числе </w:t>
            </w:r>
          </w:p>
          <w:p w:rsidR="00202FB0" w:rsidRDefault="00202FB0" w:rsidP="00202FB0">
            <w:pPr>
              <w:autoSpaceDE w:val="0"/>
              <w:autoSpaceDN w:val="0"/>
              <w:adjustRightInd w:val="0"/>
              <w:spacing w:line="240" w:lineRule="auto"/>
              <w:ind w:firstLine="0"/>
              <w:rPr>
                <w:sz w:val="24"/>
              </w:rPr>
            </w:pPr>
            <w:r>
              <w:rPr>
                <w:i/>
                <w:iCs/>
                <w:sz w:val="24"/>
              </w:rPr>
              <w:t xml:space="preserve">Уважать </w:t>
            </w:r>
            <w:r>
              <w:rPr>
                <w:sz w:val="24"/>
              </w:rPr>
              <w:t xml:space="preserve">иное мнение, историю и культуру других народов и стран, </w:t>
            </w:r>
          </w:p>
          <w:p w:rsidR="00202FB0" w:rsidRDefault="00202FB0" w:rsidP="00202FB0">
            <w:pPr>
              <w:autoSpaceDE w:val="0"/>
              <w:autoSpaceDN w:val="0"/>
              <w:adjustRightInd w:val="0"/>
              <w:spacing w:line="240" w:lineRule="auto"/>
              <w:ind w:firstLine="0"/>
              <w:rPr>
                <w:sz w:val="24"/>
              </w:rPr>
            </w:pPr>
            <w:r>
              <w:rPr>
                <w:i/>
                <w:iCs/>
                <w:sz w:val="24"/>
              </w:rPr>
              <w:t xml:space="preserve">не допускать </w:t>
            </w:r>
            <w:r>
              <w:rPr>
                <w:sz w:val="24"/>
              </w:rPr>
              <w:t xml:space="preserve">их оскорбления, высмеивания. </w:t>
            </w:r>
          </w:p>
          <w:p w:rsidR="00202FB0" w:rsidRDefault="00202FB0" w:rsidP="00202FB0">
            <w:pPr>
              <w:autoSpaceDE w:val="0"/>
              <w:autoSpaceDN w:val="0"/>
              <w:adjustRightInd w:val="0"/>
              <w:spacing w:line="240" w:lineRule="auto"/>
              <w:ind w:firstLine="0"/>
              <w:rPr>
                <w:sz w:val="24"/>
              </w:rPr>
            </w:pPr>
            <w:r>
              <w:rPr>
                <w:i/>
                <w:iCs/>
                <w:sz w:val="24"/>
              </w:rPr>
              <w:t xml:space="preserve">Формулировать </w:t>
            </w:r>
            <w:r>
              <w:rPr>
                <w:sz w:val="24"/>
              </w:rPr>
              <w:t>самому простые правила поведения, общие для всех людей, всех граждан России (основы общечеловеческих и российских ценностей).</w:t>
            </w:r>
          </w:p>
          <w:p w:rsidR="00202FB0" w:rsidRDefault="00202FB0" w:rsidP="00202FB0">
            <w:pPr>
              <w:autoSpaceDE w:val="0"/>
              <w:autoSpaceDN w:val="0"/>
              <w:adjustRightInd w:val="0"/>
              <w:spacing w:line="240" w:lineRule="auto"/>
              <w:ind w:firstLine="0"/>
              <w:jc w:val="center"/>
              <w:rPr>
                <w:b/>
                <w:i/>
                <w:iCs/>
                <w:sz w:val="24"/>
              </w:rPr>
            </w:pPr>
            <w:r>
              <w:rPr>
                <w:b/>
                <w:i/>
                <w:iCs/>
                <w:sz w:val="24"/>
              </w:rPr>
              <w:t>Поступки</w:t>
            </w:r>
          </w:p>
          <w:p w:rsidR="00202FB0" w:rsidRDefault="00202FB0" w:rsidP="00202FB0">
            <w:pPr>
              <w:autoSpaceDE w:val="0"/>
              <w:autoSpaceDN w:val="0"/>
              <w:adjustRightInd w:val="0"/>
              <w:spacing w:line="240" w:lineRule="auto"/>
              <w:ind w:firstLine="0"/>
              <w:rPr>
                <w:sz w:val="24"/>
              </w:rPr>
            </w:pPr>
            <w:r>
              <w:rPr>
                <w:i/>
                <w:iCs/>
                <w:sz w:val="24"/>
              </w:rPr>
              <w:t xml:space="preserve">Выбирать </w:t>
            </w:r>
            <w:r>
              <w:rPr>
                <w:sz w:val="24"/>
              </w:rPr>
              <w:t xml:space="preserve">поступок в однозначно оцениваемых ситуациях на основе правил и идей (ценностей) важных </w:t>
            </w:r>
            <w:proofErr w:type="gramStart"/>
            <w:r>
              <w:rPr>
                <w:sz w:val="24"/>
              </w:rPr>
              <w:t>для</w:t>
            </w:r>
            <w:proofErr w:type="gramEnd"/>
            <w:r>
              <w:rPr>
                <w:sz w:val="24"/>
              </w:rPr>
              <w:t xml:space="preserve">: </w:t>
            </w:r>
          </w:p>
          <w:p w:rsidR="00202FB0" w:rsidRDefault="00202FB0" w:rsidP="00202FB0">
            <w:pPr>
              <w:autoSpaceDE w:val="0"/>
              <w:autoSpaceDN w:val="0"/>
              <w:adjustRightInd w:val="0"/>
              <w:spacing w:line="240" w:lineRule="auto"/>
              <w:ind w:left="72" w:firstLine="0"/>
              <w:rPr>
                <w:sz w:val="24"/>
              </w:rPr>
            </w:pPr>
            <w:r>
              <w:rPr>
                <w:sz w:val="24"/>
              </w:rPr>
              <w:t xml:space="preserve">– всех людей, </w:t>
            </w:r>
          </w:p>
          <w:p w:rsidR="00202FB0" w:rsidRDefault="00202FB0" w:rsidP="00202FB0">
            <w:pPr>
              <w:autoSpaceDE w:val="0"/>
              <w:autoSpaceDN w:val="0"/>
              <w:adjustRightInd w:val="0"/>
              <w:spacing w:line="240" w:lineRule="auto"/>
              <w:ind w:left="72" w:firstLine="0"/>
              <w:rPr>
                <w:sz w:val="24"/>
              </w:rPr>
            </w:pPr>
            <w:r>
              <w:rPr>
                <w:sz w:val="24"/>
              </w:rPr>
              <w:t xml:space="preserve">– своих земляков, своего народа, своей Родины, в том числе ради «своих», но вопреки собственным интересам; </w:t>
            </w:r>
          </w:p>
          <w:p w:rsidR="00202FB0" w:rsidRDefault="00202FB0" w:rsidP="00202FB0">
            <w:pPr>
              <w:autoSpaceDE w:val="0"/>
              <w:autoSpaceDN w:val="0"/>
              <w:adjustRightInd w:val="0"/>
              <w:spacing w:line="240" w:lineRule="auto"/>
              <w:ind w:left="72" w:firstLine="0"/>
              <w:rPr>
                <w:sz w:val="24"/>
              </w:rPr>
            </w:pPr>
            <w:r>
              <w:rPr>
                <w:sz w:val="24"/>
              </w:rPr>
              <w:t>– уважения разными людьми друг друга, их доброго соседства.</w:t>
            </w:r>
          </w:p>
          <w:p w:rsidR="00202FB0" w:rsidRDefault="00202FB0" w:rsidP="00202FB0">
            <w:pPr>
              <w:tabs>
                <w:tab w:val="left" w:pos="360"/>
              </w:tabs>
              <w:autoSpaceDE w:val="0"/>
              <w:autoSpaceDN w:val="0"/>
              <w:adjustRightInd w:val="0"/>
              <w:spacing w:line="240" w:lineRule="auto"/>
              <w:rPr>
                <w:sz w:val="24"/>
              </w:rPr>
            </w:pPr>
            <w:r>
              <w:rPr>
                <w:i/>
                <w:iCs/>
                <w:sz w:val="24"/>
              </w:rPr>
              <w:t xml:space="preserve">Признавать </w:t>
            </w:r>
            <w:r>
              <w:rPr>
                <w:sz w:val="24"/>
              </w:rPr>
              <w:t xml:space="preserve">свои плохие поступки и отвечать за них (принимать наказание) </w:t>
            </w:r>
          </w:p>
        </w:tc>
      </w:tr>
      <w:tr w:rsidR="00202FB0" w:rsidTr="00202FB0">
        <w:trPr>
          <w:trHeight w:val="1"/>
        </w:trPr>
        <w:tc>
          <w:tcPr>
            <w:tcW w:w="1913"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rPr>
                <w:sz w:val="24"/>
              </w:rPr>
            </w:pPr>
            <w:r>
              <w:rPr>
                <w:b/>
                <w:sz w:val="24"/>
              </w:rPr>
              <w:lastRenderedPageBreak/>
              <w:t>Повышенный уровень</w:t>
            </w:r>
            <w:r>
              <w:rPr>
                <w:sz w:val="24"/>
              </w:rPr>
              <w:t xml:space="preserve"> 3–4 класса</w:t>
            </w:r>
          </w:p>
          <w:p w:rsidR="00202FB0" w:rsidRDefault="00202FB0" w:rsidP="00202FB0">
            <w:pPr>
              <w:autoSpaceDE w:val="0"/>
              <w:autoSpaceDN w:val="0"/>
              <w:adjustRightInd w:val="0"/>
              <w:spacing w:line="240" w:lineRule="auto"/>
              <w:ind w:firstLine="0"/>
              <w:rPr>
                <w:sz w:val="24"/>
              </w:rPr>
            </w:pPr>
            <w:r>
              <w:rPr>
                <w:sz w:val="24"/>
              </w:rPr>
              <w:t xml:space="preserve">(для 5–6 классов –  это необходимый уровень) </w:t>
            </w:r>
          </w:p>
          <w:p w:rsidR="00202FB0" w:rsidRDefault="00202FB0" w:rsidP="00202FB0">
            <w:pPr>
              <w:autoSpaceDE w:val="0"/>
              <w:autoSpaceDN w:val="0"/>
              <w:adjustRightInd w:val="0"/>
              <w:spacing w:line="240" w:lineRule="auto"/>
              <w:rPr>
                <w:sz w:val="24"/>
              </w:rPr>
            </w:pPr>
          </w:p>
        </w:tc>
        <w:tc>
          <w:tcPr>
            <w:tcW w:w="2520"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rPr>
                <w:sz w:val="24"/>
              </w:rPr>
            </w:pPr>
            <w:r>
              <w:rPr>
                <w:i/>
                <w:iCs/>
                <w:sz w:val="24"/>
              </w:rPr>
              <w:t xml:space="preserve">Оценивать, </w:t>
            </w:r>
            <w:r>
              <w:rPr>
                <w:sz w:val="24"/>
              </w:rPr>
              <w:t xml:space="preserve"> в том числе неоднозначные, поступки как «хорошие» или «плохие», разрешая моральные протии-воречия на основе: </w:t>
            </w:r>
          </w:p>
          <w:p w:rsidR="00202FB0" w:rsidRDefault="00202FB0" w:rsidP="00202FB0">
            <w:pPr>
              <w:autoSpaceDE w:val="0"/>
              <w:autoSpaceDN w:val="0"/>
              <w:adjustRightInd w:val="0"/>
              <w:spacing w:line="240" w:lineRule="auto"/>
              <w:ind w:firstLine="0"/>
              <w:rPr>
                <w:sz w:val="24"/>
              </w:rPr>
            </w:pPr>
            <w:r>
              <w:rPr>
                <w:sz w:val="24"/>
              </w:rPr>
              <w:t>– общечеловеческих ценностей  и российских ценностей</w:t>
            </w:r>
          </w:p>
          <w:p w:rsidR="00202FB0" w:rsidRDefault="00202FB0" w:rsidP="00202FB0">
            <w:pPr>
              <w:autoSpaceDE w:val="0"/>
              <w:autoSpaceDN w:val="0"/>
              <w:adjustRightInd w:val="0"/>
              <w:spacing w:line="240" w:lineRule="auto"/>
              <w:ind w:left="72" w:firstLine="0"/>
              <w:rPr>
                <w:sz w:val="24"/>
              </w:rPr>
            </w:pPr>
            <w:r>
              <w:rPr>
                <w:sz w:val="24"/>
              </w:rPr>
              <w:t xml:space="preserve">– важности </w:t>
            </w:r>
            <w:proofErr w:type="gramStart"/>
            <w:r>
              <w:rPr>
                <w:sz w:val="24"/>
              </w:rPr>
              <w:t>образо-вания</w:t>
            </w:r>
            <w:proofErr w:type="gramEnd"/>
            <w:r>
              <w:rPr>
                <w:sz w:val="24"/>
              </w:rPr>
              <w:t xml:space="preserve">, здорового образа жизни, красо-ты природы и твор-чества. </w:t>
            </w:r>
          </w:p>
          <w:p w:rsidR="00202FB0" w:rsidRDefault="00202FB0" w:rsidP="00202FB0">
            <w:pPr>
              <w:autoSpaceDE w:val="0"/>
              <w:autoSpaceDN w:val="0"/>
              <w:adjustRightInd w:val="0"/>
              <w:spacing w:line="240" w:lineRule="auto"/>
              <w:ind w:left="72" w:firstLine="0"/>
              <w:jc w:val="left"/>
              <w:rPr>
                <w:sz w:val="24"/>
              </w:rPr>
            </w:pPr>
            <w:r>
              <w:rPr>
                <w:i/>
                <w:iCs/>
                <w:sz w:val="24"/>
              </w:rPr>
              <w:t xml:space="preserve">Прогнозировать оценки </w:t>
            </w:r>
            <w:r>
              <w:rPr>
                <w:sz w:val="24"/>
              </w:rPr>
              <w:t xml:space="preserve">одних и тех же ситуаций </w:t>
            </w:r>
            <w:r>
              <w:rPr>
                <w:sz w:val="24"/>
                <w:u w:val="single"/>
              </w:rPr>
              <w:t xml:space="preserve">с </w:t>
            </w:r>
            <w:r>
              <w:rPr>
                <w:sz w:val="24"/>
              </w:rPr>
              <w:t xml:space="preserve">позиций разных людей, </w:t>
            </w:r>
            <w:proofErr w:type="gramStart"/>
            <w:r>
              <w:rPr>
                <w:sz w:val="24"/>
              </w:rPr>
              <w:t>отличающих-ся</w:t>
            </w:r>
            <w:proofErr w:type="gramEnd"/>
            <w:r>
              <w:rPr>
                <w:sz w:val="24"/>
              </w:rPr>
              <w:t xml:space="preserve"> национальностью, </w:t>
            </w:r>
            <w:r>
              <w:rPr>
                <w:sz w:val="24"/>
              </w:rPr>
              <w:lastRenderedPageBreak/>
              <w:t xml:space="preserve">мировоззрением, положением в обществе и т.п. </w:t>
            </w:r>
          </w:p>
          <w:p w:rsidR="00202FB0" w:rsidRDefault="00202FB0" w:rsidP="00202FB0">
            <w:pPr>
              <w:autoSpaceDE w:val="0"/>
              <w:autoSpaceDN w:val="0"/>
              <w:adjustRightInd w:val="0"/>
              <w:spacing w:line="240" w:lineRule="auto"/>
              <w:ind w:left="72" w:firstLine="0"/>
              <w:rPr>
                <w:sz w:val="24"/>
              </w:rPr>
            </w:pPr>
            <w:r>
              <w:rPr>
                <w:i/>
                <w:iCs/>
                <w:sz w:val="24"/>
              </w:rPr>
              <w:t xml:space="preserve">Учиться замечать и признавать </w:t>
            </w:r>
            <w:proofErr w:type="gramStart"/>
            <w:r>
              <w:rPr>
                <w:sz w:val="24"/>
              </w:rPr>
              <w:t>расхож-дения</w:t>
            </w:r>
            <w:proofErr w:type="gramEnd"/>
            <w:r>
              <w:rPr>
                <w:sz w:val="24"/>
              </w:rPr>
              <w:t xml:space="preserve"> своих поступков со своими заявленными пози-циями, взглядами, мнениями </w:t>
            </w:r>
          </w:p>
          <w:p w:rsidR="00202FB0" w:rsidRDefault="00202FB0" w:rsidP="00202FB0">
            <w:pPr>
              <w:autoSpaceDE w:val="0"/>
              <w:autoSpaceDN w:val="0"/>
              <w:adjustRightInd w:val="0"/>
              <w:spacing w:line="240" w:lineRule="auto"/>
              <w:rPr>
                <w:sz w:val="24"/>
              </w:rPr>
            </w:pPr>
          </w:p>
        </w:tc>
        <w:tc>
          <w:tcPr>
            <w:tcW w:w="2340"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jc w:val="center"/>
              <w:rPr>
                <w:b/>
                <w:i/>
                <w:iCs/>
                <w:sz w:val="24"/>
              </w:rPr>
            </w:pPr>
            <w:r>
              <w:rPr>
                <w:b/>
                <w:i/>
                <w:iCs/>
                <w:sz w:val="24"/>
              </w:rPr>
              <w:lastRenderedPageBreak/>
              <w:t>Осмысление</w:t>
            </w:r>
          </w:p>
          <w:p w:rsidR="00202FB0" w:rsidRDefault="00202FB0" w:rsidP="00202FB0">
            <w:pPr>
              <w:autoSpaceDE w:val="0"/>
              <w:autoSpaceDN w:val="0"/>
              <w:adjustRightInd w:val="0"/>
              <w:spacing w:line="240" w:lineRule="auto"/>
              <w:ind w:firstLine="0"/>
              <w:rPr>
                <w:sz w:val="24"/>
              </w:rPr>
            </w:pPr>
            <w:r>
              <w:rPr>
                <w:i/>
                <w:iCs/>
                <w:sz w:val="24"/>
              </w:rPr>
              <w:t xml:space="preserve">Объяснять </w:t>
            </w:r>
            <w:proofErr w:type="gramStart"/>
            <w:r>
              <w:rPr>
                <w:sz w:val="24"/>
              </w:rPr>
              <w:t>положи-тельные</w:t>
            </w:r>
            <w:proofErr w:type="gramEnd"/>
            <w:r>
              <w:rPr>
                <w:sz w:val="24"/>
              </w:rPr>
              <w:t xml:space="preserve"> и отрицательные оценки, в том числе неоднозначных поступков, с позиции общечело-веческих и российских граж-данских ценностей.</w:t>
            </w:r>
          </w:p>
          <w:p w:rsidR="00202FB0" w:rsidRDefault="00202FB0" w:rsidP="00202FB0">
            <w:pPr>
              <w:autoSpaceDE w:val="0"/>
              <w:autoSpaceDN w:val="0"/>
              <w:adjustRightInd w:val="0"/>
              <w:spacing w:line="240" w:lineRule="auto"/>
              <w:ind w:firstLine="0"/>
              <w:rPr>
                <w:sz w:val="24"/>
              </w:rPr>
            </w:pPr>
            <w:r>
              <w:rPr>
                <w:i/>
                <w:iCs/>
                <w:sz w:val="24"/>
              </w:rPr>
              <w:t xml:space="preserve">Объяснять </w:t>
            </w:r>
            <w:r>
              <w:rPr>
                <w:sz w:val="24"/>
              </w:rPr>
              <w:t xml:space="preserve">отличия в оценках одной и той же ситуации, поступка разными людьми (в т.ч. собой), как представителями разных </w:t>
            </w:r>
            <w:proofErr w:type="gramStart"/>
            <w:r>
              <w:rPr>
                <w:sz w:val="24"/>
              </w:rPr>
              <w:t>мировоз-зрений</w:t>
            </w:r>
            <w:proofErr w:type="gramEnd"/>
            <w:r>
              <w:rPr>
                <w:sz w:val="24"/>
              </w:rPr>
              <w:t xml:space="preserve">, разных групп общества. </w:t>
            </w:r>
          </w:p>
          <w:p w:rsidR="00202FB0" w:rsidRDefault="00202FB0" w:rsidP="00202FB0">
            <w:pPr>
              <w:autoSpaceDE w:val="0"/>
              <w:autoSpaceDN w:val="0"/>
              <w:adjustRightInd w:val="0"/>
              <w:spacing w:line="240" w:lineRule="auto"/>
              <w:ind w:firstLine="72"/>
              <w:rPr>
                <w:b/>
                <w:iCs/>
                <w:sz w:val="24"/>
              </w:rPr>
            </w:pPr>
            <w:r>
              <w:rPr>
                <w:b/>
                <w:iCs/>
                <w:sz w:val="24"/>
              </w:rPr>
              <w:lastRenderedPageBreak/>
              <w:t>Самосознание</w:t>
            </w:r>
          </w:p>
          <w:p w:rsidR="00202FB0" w:rsidRDefault="00202FB0" w:rsidP="00202FB0">
            <w:pPr>
              <w:autoSpaceDE w:val="0"/>
              <w:autoSpaceDN w:val="0"/>
              <w:adjustRightInd w:val="0"/>
              <w:spacing w:line="240" w:lineRule="auto"/>
              <w:ind w:firstLine="0"/>
              <w:rPr>
                <w:sz w:val="24"/>
              </w:rPr>
            </w:pPr>
            <w:r>
              <w:rPr>
                <w:i/>
                <w:iCs/>
                <w:sz w:val="24"/>
              </w:rPr>
              <w:t xml:space="preserve">Объяснять </w:t>
            </w:r>
            <w:r>
              <w:rPr>
                <w:sz w:val="24"/>
              </w:rPr>
              <w:t xml:space="preserve">самому себе: </w:t>
            </w:r>
          </w:p>
          <w:p w:rsidR="00202FB0" w:rsidRDefault="00202FB0" w:rsidP="00202FB0">
            <w:pPr>
              <w:autoSpaceDE w:val="0"/>
              <w:autoSpaceDN w:val="0"/>
              <w:adjustRightInd w:val="0"/>
              <w:spacing w:line="240" w:lineRule="auto"/>
              <w:ind w:left="72" w:firstLine="0"/>
              <w:rPr>
                <w:sz w:val="24"/>
              </w:rPr>
            </w:pPr>
            <w:r>
              <w:rPr>
                <w:b/>
                <w:bCs/>
                <w:sz w:val="24"/>
              </w:rPr>
              <w:t>–</w:t>
            </w:r>
            <w:r>
              <w:rPr>
                <w:sz w:val="24"/>
              </w:rPr>
              <w:t>свои некоторые черты характера;</w:t>
            </w:r>
          </w:p>
          <w:p w:rsidR="00202FB0" w:rsidRDefault="00202FB0" w:rsidP="00202FB0">
            <w:pPr>
              <w:autoSpaceDE w:val="0"/>
              <w:autoSpaceDN w:val="0"/>
              <w:adjustRightInd w:val="0"/>
              <w:spacing w:line="240" w:lineRule="auto"/>
              <w:ind w:left="72" w:firstLine="0"/>
              <w:rPr>
                <w:sz w:val="24"/>
              </w:rPr>
            </w:pPr>
            <w:r>
              <w:rPr>
                <w:b/>
                <w:bCs/>
                <w:sz w:val="24"/>
              </w:rPr>
              <w:t>–</w:t>
            </w:r>
            <w:r>
              <w:rPr>
                <w:sz w:val="24"/>
              </w:rPr>
              <w:t>свои отдельные ближайшие цели саморазвития;</w:t>
            </w:r>
          </w:p>
          <w:p w:rsidR="00202FB0" w:rsidRDefault="00202FB0" w:rsidP="00202FB0">
            <w:pPr>
              <w:autoSpaceDE w:val="0"/>
              <w:autoSpaceDN w:val="0"/>
              <w:adjustRightInd w:val="0"/>
              <w:spacing w:line="240" w:lineRule="auto"/>
              <w:ind w:left="72" w:firstLine="0"/>
              <w:rPr>
                <w:sz w:val="24"/>
              </w:rPr>
            </w:pPr>
            <w:r>
              <w:rPr>
                <w:b/>
                <w:bCs/>
                <w:sz w:val="24"/>
              </w:rPr>
              <w:t>–</w:t>
            </w:r>
            <w:r>
              <w:rPr>
                <w:sz w:val="24"/>
              </w:rPr>
              <w:t xml:space="preserve">свои наиболее заметные </w:t>
            </w:r>
            <w:proofErr w:type="gramStart"/>
            <w:r>
              <w:rPr>
                <w:sz w:val="24"/>
              </w:rPr>
              <w:t>дости-жения</w:t>
            </w:r>
            <w:proofErr w:type="gramEnd"/>
            <w:r>
              <w:rPr>
                <w:sz w:val="24"/>
              </w:rPr>
              <w:t>.</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ind w:firstLine="0"/>
              <w:jc w:val="center"/>
              <w:rPr>
                <w:b/>
                <w:i/>
                <w:iCs/>
                <w:sz w:val="24"/>
              </w:rPr>
            </w:pPr>
            <w:r>
              <w:rPr>
                <w:b/>
                <w:i/>
                <w:iCs/>
                <w:sz w:val="24"/>
              </w:rPr>
              <w:lastRenderedPageBreak/>
              <w:t>Самоопределение</w:t>
            </w:r>
          </w:p>
          <w:p w:rsidR="00202FB0" w:rsidRDefault="00202FB0" w:rsidP="00202FB0">
            <w:pPr>
              <w:autoSpaceDE w:val="0"/>
              <w:autoSpaceDN w:val="0"/>
              <w:adjustRightInd w:val="0"/>
              <w:spacing w:line="240" w:lineRule="auto"/>
              <w:ind w:firstLine="0"/>
              <w:rPr>
                <w:sz w:val="24"/>
              </w:rPr>
            </w:pPr>
            <w:r>
              <w:rPr>
                <w:i/>
                <w:iCs/>
                <w:sz w:val="24"/>
              </w:rPr>
              <w:t xml:space="preserve">Осознавать </w:t>
            </w:r>
            <w:r>
              <w:rPr>
                <w:sz w:val="24"/>
              </w:rPr>
              <w:t xml:space="preserve">себя гражданином России и ценной частью многоликого изменяющегося мира, в том числе: </w:t>
            </w:r>
          </w:p>
          <w:p w:rsidR="00202FB0" w:rsidRDefault="00202FB0" w:rsidP="00202FB0">
            <w:pPr>
              <w:autoSpaceDE w:val="0"/>
              <w:autoSpaceDN w:val="0"/>
              <w:adjustRightInd w:val="0"/>
              <w:spacing w:line="240" w:lineRule="auto"/>
              <w:ind w:firstLine="0"/>
              <w:rPr>
                <w:sz w:val="24"/>
              </w:rPr>
            </w:pPr>
            <w:r>
              <w:rPr>
                <w:i/>
                <w:iCs/>
                <w:sz w:val="24"/>
              </w:rPr>
              <w:t xml:space="preserve">Отстаивать </w:t>
            </w:r>
            <w:r>
              <w:rPr>
                <w:sz w:val="24"/>
              </w:rPr>
              <w:t xml:space="preserve">(в пределах своих возможностей) гуманные, равноправные, гражданские </w:t>
            </w:r>
            <w:proofErr w:type="gramStart"/>
            <w:r>
              <w:rPr>
                <w:sz w:val="24"/>
              </w:rPr>
              <w:t>демо-кратические</w:t>
            </w:r>
            <w:proofErr w:type="gramEnd"/>
            <w:r>
              <w:rPr>
                <w:sz w:val="24"/>
              </w:rPr>
              <w:t xml:space="preserve"> порядки и препятствовать их нарушению;  </w:t>
            </w:r>
          </w:p>
          <w:p w:rsidR="00202FB0" w:rsidRDefault="00202FB0" w:rsidP="00202FB0">
            <w:pPr>
              <w:autoSpaceDE w:val="0"/>
              <w:autoSpaceDN w:val="0"/>
              <w:adjustRightInd w:val="0"/>
              <w:spacing w:line="240" w:lineRule="auto"/>
              <w:ind w:firstLine="0"/>
              <w:rPr>
                <w:sz w:val="24"/>
              </w:rPr>
            </w:pPr>
            <w:r>
              <w:rPr>
                <w:i/>
                <w:iCs/>
                <w:sz w:val="24"/>
              </w:rPr>
              <w:t xml:space="preserve">стремиться  </w:t>
            </w:r>
            <w:r>
              <w:rPr>
                <w:sz w:val="24"/>
              </w:rPr>
              <w:t xml:space="preserve">к </w:t>
            </w:r>
            <w:proofErr w:type="gramStart"/>
            <w:r>
              <w:rPr>
                <w:sz w:val="24"/>
              </w:rPr>
              <w:t>взаимо-пониманию</w:t>
            </w:r>
            <w:proofErr w:type="gramEnd"/>
            <w:r>
              <w:rPr>
                <w:sz w:val="24"/>
              </w:rPr>
              <w:t xml:space="preserve"> с предста-вителями иных культур, мировоззрений, народов и стран, на основе взаимного интереса и уважения;</w:t>
            </w:r>
          </w:p>
          <w:p w:rsidR="00202FB0" w:rsidRDefault="00202FB0" w:rsidP="00202FB0">
            <w:pPr>
              <w:autoSpaceDE w:val="0"/>
              <w:autoSpaceDN w:val="0"/>
              <w:adjustRightInd w:val="0"/>
              <w:spacing w:line="240" w:lineRule="auto"/>
              <w:ind w:firstLine="0"/>
              <w:rPr>
                <w:sz w:val="24"/>
              </w:rPr>
            </w:pPr>
            <w:r>
              <w:rPr>
                <w:i/>
                <w:iCs/>
                <w:sz w:val="24"/>
              </w:rPr>
              <w:t xml:space="preserve">осуществлять </w:t>
            </w:r>
            <w:r>
              <w:rPr>
                <w:sz w:val="24"/>
              </w:rPr>
              <w:t xml:space="preserve">добрые дела, полезные другим людям, </w:t>
            </w:r>
            <w:r>
              <w:rPr>
                <w:sz w:val="24"/>
              </w:rPr>
              <w:lastRenderedPageBreak/>
              <w:t xml:space="preserve">своей стране, в том числе отказываться ради них от каких-то своих желаний. </w:t>
            </w:r>
          </w:p>
          <w:p w:rsidR="00202FB0" w:rsidRDefault="00202FB0" w:rsidP="00202FB0">
            <w:pPr>
              <w:autoSpaceDE w:val="0"/>
              <w:autoSpaceDN w:val="0"/>
              <w:adjustRightInd w:val="0"/>
              <w:spacing w:line="240" w:lineRule="auto"/>
              <w:ind w:firstLine="0"/>
              <w:rPr>
                <w:sz w:val="24"/>
              </w:rPr>
            </w:pPr>
            <w:r>
              <w:rPr>
                <w:i/>
                <w:iCs/>
                <w:sz w:val="24"/>
              </w:rPr>
              <w:t xml:space="preserve">Вырабатывать  в </w:t>
            </w:r>
            <w:proofErr w:type="gramStart"/>
            <w:r>
              <w:rPr>
                <w:sz w:val="24"/>
              </w:rPr>
              <w:t>противо-речивых</w:t>
            </w:r>
            <w:proofErr w:type="gramEnd"/>
            <w:r>
              <w:rPr>
                <w:sz w:val="24"/>
              </w:rPr>
              <w:t xml:space="preserve"> конфликтных ситуациях правила поведения, способствующие ненасильственному и равноправному преодолению конфликта.</w:t>
            </w:r>
          </w:p>
          <w:p w:rsidR="00202FB0" w:rsidRDefault="00202FB0" w:rsidP="00202FB0">
            <w:pPr>
              <w:autoSpaceDE w:val="0"/>
              <w:autoSpaceDN w:val="0"/>
              <w:adjustRightInd w:val="0"/>
              <w:spacing w:line="240" w:lineRule="auto"/>
              <w:ind w:firstLine="0"/>
              <w:jc w:val="center"/>
              <w:rPr>
                <w:b/>
                <w:i/>
                <w:iCs/>
                <w:sz w:val="24"/>
              </w:rPr>
            </w:pPr>
            <w:r>
              <w:rPr>
                <w:b/>
                <w:i/>
                <w:iCs/>
                <w:sz w:val="24"/>
              </w:rPr>
              <w:t>Поступки</w:t>
            </w:r>
          </w:p>
          <w:p w:rsidR="00202FB0" w:rsidRDefault="00202FB0" w:rsidP="00202FB0">
            <w:pPr>
              <w:autoSpaceDE w:val="0"/>
              <w:autoSpaceDN w:val="0"/>
              <w:adjustRightInd w:val="0"/>
              <w:spacing w:line="240" w:lineRule="auto"/>
              <w:ind w:firstLine="0"/>
              <w:rPr>
                <w:sz w:val="24"/>
              </w:rPr>
            </w:pPr>
            <w:r>
              <w:rPr>
                <w:i/>
                <w:iCs/>
                <w:sz w:val="24"/>
              </w:rPr>
              <w:t xml:space="preserve">Определять </w:t>
            </w:r>
            <w:r>
              <w:rPr>
                <w:sz w:val="24"/>
              </w:rPr>
              <w:t xml:space="preserve">свой поступок, в том числе в неоднозначно оцениваемых ситуациях, на основе: </w:t>
            </w:r>
          </w:p>
          <w:p w:rsidR="00202FB0" w:rsidRDefault="00202FB0" w:rsidP="00202FB0">
            <w:pPr>
              <w:autoSpaceDE w:val="0"/>
              <w:autoSpaceDN w:val="0"/>
              <w:adjustRightInd w:val="0"/>
              <w:spacing w:line="240" w:lineRule="auto"/>
              <w:ind w:firstLine="0"/>
              <w:rPr>
                <w:sz w:val="24"/>
              </w:rPr>
            </w:pPr>
            <w:r>
              <w:rPr>
                <w:sz w:val="24"/>
              </w:rPr>
              <w:t xml:space="preserve">– культуры, народа, мировоззрения, к которому ощущаешь свою причастность </w:t>
            </w:r>
          </w:p>
          <w:p w:rsidR="00202FB0" w:rsidRDefault="00202FB0" w:rsidP="00202FB0">
            <w:pPr>
              <w:autoSpaceDE w:val="0"/>
              <w:autoSpaceDN w:val="0"/>
              <w:adjustRightInd w:val="0"/>
              <w:spacing w:line="240" w:lineRule="auto"/>
              <w:ind w:firstLine="0"/>
              <w:rPr>
                <w:sz w:val="24"/>
              </w:rPr>
            </w:pPr>
            <w:r>
              <w:rPr>
                <w:sz w:val="24"/>
              </w:rPr>
              <w:t xml:space="preserve">– базовых российских гражданских ценностей, </w:t>
            </w:r>
          </w:p>
          <w:p w:rsidR="00202FB0" w:rsidRDefault="00202FB0" w:rsidP="00202FB0">
            <w:pPr>
              <w:autoSpaceDE w:val="0"/>
              <w:autoSpaceDN w:val="0"/>
              <w:adjustRightInd w:val="0"/>
              <w:spacing w:line="240" w:lineRule="auto"/>
              <w:ind w:firstLine="0"/>
              <w:rPr>
                <w:sz w:val="24"/>
              </w:rPr>
            </w:pPr>
            <w:r>
              <w:rPr>
                <w:sz w:val="24"/>
              </w:rPr>
              <w:t xml:space="preserve">– общечеловеческих, гуманистических ценностей, в т.ч. ценности мирных добрососедских </w:t>
            </w:r>
            <w:proofErr w:type="gramStart"/>
            <w:r>
              <w:rPr>
                <w:sz w:val="24"/>
              </w:rPr>
              <w:t>взаимо-отношений</w:t>
            </w:r>
            <w:proofErr w:type="gramEnd"/>
            <w:r>
              <w:rPr>
                <w:sz w:val="24"/>
              </w:rPr>
              <w:t xml:space="preserve"> людей разных культур, позиций, мировоззрений </w:t>
            </w:r>
          </w:p>
          <w:p w:rsidR="00202FB0" w:rsidRDefault="00202FB0" w:rsidP="00202FB0">
            <w:pPr>
              <w:autoSpaceDE w:val="0"/>
              <w:autoSpaceDN w:val="0"/>
              <w:adjustRightInd w:val="0"/>
              <w:spacing w:line="240" w:lineRule="auto"/>
              <w:ind w:firstLine="0"/>
              <w:rPr>
                <w:sz w:val="24"/>
              </w:rPr>
            </w:pPr>
            <w:r>
              <w:rPr>
                <w:i/>
                <w:iCs/>
                <w:sz w:val="24"/>
              </w:rPr>
              <w:t xml:space="preserve">Признавать </w:t>
            </w:r>
            <w:r>
              <w:rPr>
                <w:sz w:val="24"/>
              </w:rPr>
              <w:t xml:space="preserve">свои плохие поступки и добровольно отвечать за них (принимать наказание и самонаказание) </w:t>
            </w:r>
          </w:p>
        </w:tc>
      </w:tr>
    </w:tbl>
    <w:p w:rsidR="00202FB0" w:rsidRDefault="00202FB0" w:rsidP="00202FB0">
      <w:pPr>
        <w:autoSpaceDE w:val="0"/>
        <w:autoSpaceDN w:val="0"/>
        <w:adjustRightInd w:val="0"/>
        <w:spacing w:line="240" w:lineRule="auto"/>
        <w:ind w:firstLine="0"/>
        <w:rPr>
          <w:i/>
          <w:iCs/>
          <w:sz w:val="24"/>
        </w:rPr>
      </w:pPr>
    </w:p>
    <w:p w:rsidR="00202FB0" w:rsidRDefault="00202FB0" w:rsidP="00202FB0">
      <w:pPr>
        <w:autoSpaceDE w:val="0"/>
        <w:autoSpaceDN w:val="0"/>
        <w:adjustRightInd w:val="0"/>
        <w:spacing w:line="240" w:lineRule="auto"/>
        <w:jc w:val="center"/>
        <w:rPr>
          <w:b/>
          <w:bCs/>
          <w:sz w:val="24"/>
        </w:rPr>
      </w:pPr>
    </w:p>
    <w:p w:rsidR="00202FB0" w:rsidRDefault="00202FB0" w:rsidP="00202FB0">
      <w:pPr>
        <w:autoSpaceDE w:val="0"/>
        <w:autoSpaceDN w:val="0"/>
        <w:adjustRightInd w:val="0"/>
        <w:spacing w:line="240" w:lineRule="auto"/>
        <w:jc w:val="center"/>
        <w:rPr>
          <w:b/>
          <w:bCs/>
          <w:sz w:val="24"/>
        </w:rPr>
      </w:pPr>
    </w:p>
    <w:p w:rsidR="00202FB0" w:rsidRDefault="00202FB0" w:rsidP="00202FB0">
      <w:pPr>
        <w:autoSpaceDE w:val="0"/>
        <w:autoSpaceDN w:val="0"/>
        <w:adjustRightInd w:val="0"/>
        <w:spacing w:line="240" w:lineRule="auto"/>
        <w:jc w:val="center"/>
        <w:rPr>
          <w:b/>
          <w:bCs/>
          <w:sz w:val="24"/>
        </w:rPr>
      </w:pPr>
      <w:r>
        <w:rPr>
          <w:b/>
          <w:bCs/>
          <w:sz w:val="24"/>
        </w:rPr>
        <w:t>Регулятивные универсальные учебные действия на разных этапах обучения  в начальной школе</w:t>
      </w:r>
    </w:p>
    <w:p w:rsidR="00202FB0" w:rsidRDefault="00202FB0" w:rsidP="00202FB0">
      <w:pPr>
        <w:autoSpaceDE w:val="0"/>
        <w:autoSpaceDN w:val="0"/>
        <w:adjustRightInd w:val="0"/>
        <w:spacing w:line="240" w:lineRule="auto"/>
        <w:ind w:firstLine="284"/>
        <w:jc w:val="right"/>
        <w:rPr>
          <w:sz w:val="24"/>
        </w:rPr>
      </w:pPr>
    </w:p>
    <w:tbl>
      <w:tblPr>
        <w:tblW w:w="0" w:type="auto"/>
        <w:tblInd w:w="-5" w:type="dxa"/>
        <w:tblLayout w:type="fixed"/>
        <w:tblLook w:val="0000"/>
      </w:tblPr>
      <w:tblGrid>
        <w:gridCol w:w="1186"/>
        <w:gridCol w:w="2714"/>
        <w:gridCol w:w="2440"/>
        <w:gridCol w:w="3241"/>
      </w:tblGrid>
      <w:tr w:rsidR="00202FB0" w:rsidTr="00202FB0">
        <w:trPr>
          <w:trHeight w:val="1"/>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rPr>
                <w:sz w:val="24"/>
                <w:lang w:val="en-US"/>
              </w:rPr>
            </w:pPr>
            <w:r>
              <w:rPr>
                <w:sz w:val="24"/>
              </w:rPr>
              <w:t>Классы</w:t>
            </w:r>
          </w:p>
        </w:tc>
        <w:tc>
          <w:tcPr>
            <w:tcW w:w="2714"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b/>
                <w:bCs/>
                <w:sz w:val="24"/>
              </w:rPr>
            </w:pPr>
            <w:r>
              <w:rPr>
                <w:b/>
                <w:bCs/>
                <w:sz w:val="24"/>
              </w:rPr>
              <w:t xml:space="preserve">Определять и формулировать цель деятельности </w:t>
            </w:r>
          </w:p>
          <w:p w:rsidR="00202FB0" w:rsidRDefault="00202FB0" w:rsidP="00202FB0">
            <w:pPr>
              <w:autoSpaceDE w:val="0"/>
              <w:autoSpaceDN w:val="0"/>
              <w:adjustRightInd w:val="0"/>
              <w:spacing w:line="240" w:lineRule="auto"/>
              <w:rPr>
                <w:sz w:val="24"/>
              </w:rPr>
            </w:pPr>
            <w:r>
              <w:rPr>
                <w:b/>
                <w:bCs/>
                <w:sz w:val="24"/>
              </w:rPr>
              <w:t>Составлять план действий по решению проблемы (задачи)</w:t>
            </w:r>
          </w:p>
        </w:tc>
        <w:tc>
          <w:tcPr>
            <w:tcW w:w="2440"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b/>
                <w:bCs/>
                <w:sz w:val="24"/>
              </w:rPr>
            </w:pPr>
            <w:r>
              <w:rPr>
                <w:b/>
                <w:bCs/>
                <w:sz w:val="24"/>
              </w:rPr>
              <w:t>Осуществлять действия по реализации плана</w:t>
            </w:r>
          </w:p>
          <w:p w:rsidR="00202FB0" w:rsidRDefault="00202FB0" w:rsidP="00202FB0">
            <w:pPr>
              <w:autoSpaceDE w:val="0"/>
              <w:autoSpaceDN w:val="0"/>
              <w:adjustRightInd w:val="0"/>
              <w:spacing w:line="240" w:lineRule="auto"/>
              <w:rPr>
                <w:sz w:val="24"/>
                <w:lang w:val="en-US"/>
              </w:rPr>
            </w:pP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rPr>
                <w:sz w:val="24"/>
              </w:rPr>
            </w:pPr>
            <w:r>
              <w:rPr>
                <w:b/>
                <w:bCs/>
                <w:sz w:val="24"/>
              </w:rPr>
              <w:t>Соотносить результат своей деятельности с целью и оценивать его</w:t>
            </w:r>
          </w:p>
        </w:tc>
      </w:tr>
      <w:tr w:rsidR="00202FB0" w:rsidTr="00202FB0">
        <w:trPr>
          <w:trHeight w:val="3194"/>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rPr>
                <w:sz w:val="24"/>
              </w:rPr>
            </w:pPr>
            <w:r>
              <w:rPr>
                <w:sz w:val="24"/>
                <w:lang w:val="en-US"/>
              </w:rPr>
              <w:lastRenderedPageBreak/>
              <w:t xml:space="preserve">1 </w:t>
            </w:r>
            <w:r>
              <w:rPr>
                <w:sz w:val="24"/>
              </w:rPr>
              <w:t xml:space="preserve">класс – </w:t>
            </w:r>
          </w:p>
          <w:p w:rsidR="00202FB0" w:rsidRDefault="00202FB0" w:rsidP="00202FB0">
            <w:pPr>
              <w:autoSpaceDE w:val="0"/>
              <w:autoSpaceDN w:val="0"/>
              <w:adjustRightInd w:val="0"/>
              <w:spacing w:line="240" w:lineRule="auto"/>
              <w:ind w:firstLine="0"/>
              <w:rPr>
                <w:sz w:val="24"/>
                <w:lang w:val="en-US"/>
              </w:rPr>
            </w:pPr>
            <w:r>
              <w:rPr>
                <w:sz w:val="24"/>
              </w:rPr>
              <w:t>необходимый уровень</w:t>
            </w:r>
          </w:p>
        </w:tc>
        <w:tc>
          <w:tcPr>
            <w:tcW w:w="2714"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202FB0" w:rsidRDefault="00202FB0" w:rsidP="00202FB0">
            <w:pPr>
              <w:autoSpaceDE w:val="0"/>
              <w:autoSpaceDN w:val="0"/>
              <w:adjustRightInd w:val="0"/>
              <w:spacing w:line="240" w:lineRule="auto"/>
              <w:rPr>
                <w:sz w:val="24"/>
              </w:rPr>
            </w:pPr>
            <w:r>
              <w:rPr>
                <w:sz w:val="24"/>
              </w:rPr>
              <w:t xml:space="preserve">Учиться определять цель деятельности на уроке с помощью учителя. </w:t>
            </w:r>
          </w:p>
          <w:p w:rsidR="00202FB0" w:rsidRDefault="00202FB0" w:rsidP="00202FB0">
            <w:pPr>
              <w:autoSpaceDE w:val="0"/>
              <w:autoSpaceDN w:val="0"/>
              <w:adjustRightInd w:val="0"/>
              <w:spacing w:line="240" w:lineRule="auto"/>
              <w:rPr>
                <w:sz w:val="24"/>
              </w:rPr>
            </w:pPr>
            <w:r>
              <w:rPr>
                <w:sz w:val="24"/>
              </w:rPr>
              <w:t xml:space="preserve">Проговаривать последовательность действий на уроке. </w:t>
            </w:r>
          </w:p>
          <w:p w:rsidR="00202FB0" w:rsidRDefault="00202FB0" w:rsidP="00202FB0">
            <w:pPr>
              <w:autoSpaceDE w:val="0"/>
              <w:autoSpaceDN w:val="0"/>
              <w:adjustRightInd w:val="0"/>
              <w:spacing w:line="240" w:lineRule="auto"/>
              <w:rPr>
                <w:sz w:val="24"/>
              </w:rPr>
            </w:pPr>
            <w:r>
              <w:rPr>
                <w:sz w:val="24"/>
              </w:rPr>
              <w:t>Учиться высказывать своё предположение (версию)</w:t>
            </w:r>
          </w:p>
        </w:tc>
        <w:tc>
          <w:tcPr>
            <w:tcW w:w="2440"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Учиться работать по предложенному плану</w:t>
            </w:r>
          </w:p>
          <w:p w:rsidR="00202FB0" w:rsidRDefault="00202FB0" w:rsidP="00202FB0">
            <w:pPr>
              <w:autoSpaceDE w:val="0"/>
              <w:autoSpaceDN w:val="0"/>
              <w:adjustRightInd w:val="0"/>
              <w:spacing w:line="240" w:lineRule="auto"/>
              <w:rPr>
                <w:sz w:val="24"/>
                <w:lang w:val="en-US"/>
              </w:rPr>
            </w:pP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 xml:space="preserve">Учиться совместно давать эмоциональную оценку деятельности класса  на уроке. </w:t>
            </w:r>
          </w:p>
          <w:p w:rsidR="00202FB0" w:rsidRDefault="00202FB0" w:rsidP="00202FB0">
            <w:pPr>
              <w:autoSpaceDE w:val="0"/>
              <w:autoSpaceDN w:val="0"/>
              <w:adjustRightInd w:val="0"/>
              <w:spacing w:line="240" w:lineRule="auto"/>
              <w:rPr>
                <w:sz w:val="24"/>
              </w:rPr>
            </w:pPr>
            <w:r>
              <w:rPr>
                <w:sz w:val="24"/>
              </w:rPr>
              <w:t xml:space="preserve">Учиться отличать </w:t>
            </w:r>
            <w:proofErr w:type="gramStart"/>
            <w:r>
              <w:rPr>
                <w:sz w:val="24"/>
              </w:rPr>
              <w:t>верно</w:t>
            </w:r>
            <w:proofErr w:type="gramEnd"/>
            <w:r>
              <w:rPr>
                <w:sz w:val="24"/>
              </w:rPr>
              <w:t xml:space="preserve"> выполненное задание от неверного</w:t>
            </w:r>
          </w:p>
        </w:tc>
      </w:tr>
      <w:tr w:rsidR="00202FB0" w:rsidTr="00202FB0">
        <w:trPr>
          <w:trHeight w:val="2450"/>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 xml:space="preserve">2 класс – </w:t>
            </w:r>
          </w:p>
          <w:p w:rsidR="00202FB0" w:rsidRDefault="00202FB0" w:rsidP="00202FB0">
            <w:pPr>
              <w:autoSpaceDE w:val="0"/>
              <w:autoSpaceDN w:val="0"/>
              <w:adjustRightInd w:val="0"/>
              <w:spacing w:line="240" w:lineRule="auto"/>
              <w:ind w:firstLine="0"/>
              <w:rPr>
                <w:sz w:val="24"/>
              </w:rPr>
            </w:pPr>
            <w:r>
              <w:rPr>
                <w:sz w:val="24"/>
              </w:rPr>
              <w:t xml:space="preserve">необходимый уровень </w:t>
            </w:r>
          </w:p>
          <w:p w:rsidR="00202FB0" w:rsidRDefault="00202FB0" w:rsidP="00202FB0">
            <w:pPr>
              <w:autoSpaceDE w:val="0"/>
              <w:autoSpaceDN w:val="0"/>
              <w:adjustRightInd w:val="0"/>
              <w:spacing w:line="240" w:lineRule="auto"/>
              <w:ind w:firstLine="0"/>
              <w:rPr>
                <w:sz w:val="24"/>
              </w:rPr>
            </w:pPr>
            <w:r>
              <w:rPr>
                <w:sz w:val="24"/>
              </w:rPr>
              <w:t xml:space="preserve">(для 1 класса – </w:t>
            </w:r>
            <w:proofErr w:type="gramStart"/>
            <w:r>
              <w:rPr>
                <w:sz w:val="24"/>
              </w:rPr>
              <w:t>повышен-ный</w:t>
            </w:r>
            <w:proofErr w:type="gramEnd"/>
            <w:r>
              <w:rPr>
                <w:sz w:val="24"/>
              </w:rPr>
              <w:t xml:space="preserve"> уровень)</w:t>
            </w:r>
          </w:p>
        </w:tc>
        <w:tc>
          <w:tcPr>
            <w:tcW w:w="2714"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 xml:space="preserve">Определять цель учебной деятельности с помощью учителя и самостоятельно. </w:t>
            </w:r>
          </w:p>
          <w:p w:rsidR="00202FB0" w:rsidRDefault="00202FB0" w:rsidP="00202FB0">
            <w:pPr>
              <w:autoSpaceDE w:val="0"/>
              <w:autoSpaceDN w:val="0"/>
              <w:adjustRightInd w:val="0"/>
              <w:spacing w:line="240" w:lineRule="auto"/>
              <w:ind w:firstLine="0"/>
              <w:rPr>
                <w:sz w:val="24"/>
              </w:rPr>
            </w:pPr>
            <w:r>
              <w:rPr>
                <w:sz w:val="24"/>
              </w:rPr>
              <w:t>Учиться обнаруживать и формулировать учебную проблему совместно с учителем.</w:t>
            </w:r>
          </w:p>
          <w:p w:rsidR="00202FB0" w:rsidRDefault="00202FB0" w:rsidP="00202FB0">
            <w:pPr>
              <w:autoSpaceDE w:val="0"/>
              <w:autoSpaceDN w:val="0"/>
              <w:adjustRightInd w:val="0"/>
              <w:spacing w:line="240" w:lineRule="auto"/>
              <w:rPr>
                <w:sz w:val="24"/>
              </w:rPr>
            </w:pPr>
            <w:r>
              <w:rPr>
                <w:sz w:val="24"/>
              </w:rPr>
              <w:t xml:space="preserve">Учиться планировать учебную деятельность на уроке. </w:t>
            </w:r>
          </w:p>
          <w:p w:rsidR="00202FB0" w:rsidRDefault="00202FB0" w:rsidP="00202FB0">
            <w:pPr>
              <w:autoSpaceDE w:val="0"/>
              <w:autoSpaceDN w:val="0"/>
              <w:adjustRightInd w:val="0"/>
              <w:spacing w:line="240" w:lineRule="auto"/>
              <w:rPr>
                <w:sz w:val="24"/>
              </w:rPr>
            </w:pPr>
            <w:r>
              <w:rPr>
                <w:sz w:val="24"/>
              </w:rPr>
              <w:t>Высказывать свою версию, пытаться предлагать способ её проверки</w:t>
            </w:r>
          </w:p>
        </w:tc>
        <w:tc>
          <w:tcPr>
            <w:tcW w:w="2440"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Работая по предложенному плану, использовать необходимые средства (учебник, простейшие приборы и инструменты)</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Определять успешность выполнения своего задания в диалоге с учителем</w:t>
            </w:r>
          </w:p>
          <w:p w:rsidR="00202FB0" w:rsidRDefault="00202FB0" w:rsidP="00202FB0">
            <w:pPr>
              <w:autoSpaceDE w:val="0"/>
              <w:autoSpaceDN w:val="0"/>
              <w:adjustRightInd w:val="0"/>
              <w:spacing w:line="240" w:lineRule="auto"/>
              <w:rPr>
                <w:sz w:val="24"/>
              </w:rPr>
            </w:pPr>
          </w:p>
        </w:tc>
      </w:tr>
      <w:tr w:rsidR="00202FB0" w:rsidTr="00202FB0">
        <w:trPr>
          <w:trHeight w:val="1"/>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 xml:space="preserve">3–4 классы - </w:t>
            </w:r>
          </w:p>
          <w:p w:rsidR="00202FB0" w:rsidRDefault="00202FB0" w:rsidP="00202FB0">
            <w:pPr>
              <w:autoSpaceDE w:val="0"/>
              <w:autoSpaceDN w:val="0"/>
              <w:adjustRightInd w:val="0"/>
              <w:spacing w:line="240" w:lineRule="auto"/>
              <w:ind w:firstLine="0"/>
              <w:rPr>
                <w:sz w:val="24"/>
              </w:rPr>
            </w:pPr>
            <w:proofErr w:type="gramStart"/>
            <w:r>
              <w:rPr>
                <w:sz w:val="24"/>
              </w:rPr>
              <w:t>необхо-димый</w:t>
            </w:r>
            <w:proofErr w:type="gramEnd"/>
            <w:r>
              <w:rPr>
                <w:sz w:val="24"/>
              </w:rPr>
              <w:t xml:space="preserve"> уровень </w:t>
            </w:r>
          </w:p>
          <w:p w:rsidR="00202FB0" w:rsidRDefault="00202FB0" w:rsidP="00202FB0">
            <w:pPr>
              <w:autoSpaceDE w:val="0"/>
              <w:autoSpaceDN w:val="0"/>
              <w:adjustRightInd w:val="0"/>
              <w:spacing w:line="240" w:lineRule="auto"/>
              <w:ind w:firstLine="0"/>
              <w:rPr>
                <w:sz w:val="24"/>
              </w:rPr>
            </w:pPr>
            <w:r>
              <w:rPr>
                <w:sz w:val="24"/>
              </w:rPr>
              <w:t xml:space="preserve">(для 2 класса – это </w:t>
            </w:r>
            <w:proofErr w:type="gramStart"/>
            <w:r>
              <w:rPr>
                <w:sz w:val="24"/>
              </w:rPr>
              <w:t>повы-шенный</w:t>
            </w:r>
            <w:proofErr w:type="gramEnd"/>
            <w:r>
              <w:rPr>
                <w:sz w:val="24"/>
              </w:rPr>
              <w:t xml:space="preserve"> уровень) </w:t>
            </w:r>
          </w:p>
        </w:tc>
        <w:tc>
          <w:tcPr>
            <w:tcW w:w="2714"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Определять цель учебной деятельности с помощью учителя и самостоятельно искать средства её осуществления.</w:t>
            </w:r>
          </w:p>
          <w:p w:rsidR="00202FB0" w:rsidRDefault="00202FB0" w:rsidP="00202FB0">
            <w:pPr>
              <w:autoSpaceDE w:val="0"/>
              <w:autoSpaceDN w:val="0"/>
              <w:adjustRightInd w:val="0"/>
              <w:spacing w:line="240" w:lineRule="auto"/>
              <w:rPr>
                <w:sz w:val="24"/>
              </w:rPr>
            </w:pPr>
            <w:r>
              <w:rPr>
                <w:sz w:val="24"/>
              </w:rPr>
              <w:t>Самостоятельно формулировать цели урока после предварительного обсуждения.</w:t>
            </w:r>
          </w:p>
          <w:p w:rsidR="00202FB0" w:rsidRDefault="00202FB0" w:rsidP="00202FB0">
            <w:pPr>
              <w:autoSpaceDE w:val="0"/>
              <w:autoSpaceDN w:val="0"/>
              <w:adjustRightInd w:val="0"/>
              <w:spacing w:line="240" w:lineRule="auto"/>
              <w:ind w:firstLine="0"/>
              <w:rPr>
                <w:sz w:val="24"/>
              </w:rPr>
            </w:pPr>
            <w:r>
              <w:rPr>
                <w:sz w:val="24"/>
              </w:rPr>
              <w:t>Учиться обнаруживать и формулировать учебную проблему совместно с учителем.</w:t>
            </w:r>
          </w:p>
          <w:p w:rsidR="00202FB0" w:rsidRDefault="00202FB0" w:rsidP="00202FB0">
            <w:pPr>
              <w:autoSpaceDE w:val="0"/>
              <w:autoSpaceDN w:val="0"/>
              <w:adjustRightInd w:val="0"/>
              <w:spacing w:line="240" w:lineRule="auto"/>
              <w:rPr>
                <w:sz w:val="24"/>
              </w:rPr>
            </w:pPr>
            <w:r>
              <w:rPr>
                <w:sz w:val="24"/>
              </w:rPr>
              <w:t>Составлять план выполнения задач, решения проблем творческого и поискового характера совместно с учителем</w:t>
            </w:r>
          </w:p>
        </w:tc>
        <w:tc>
          <w:tcPr>
            <w:tcW w:w="2440"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Работая по плану, сверять свои действия с целью и, при необходимости, исправлять ошибки с помощью учителя</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202FB0" w:rsidRDefault="00202FB0" w:rsidP="00202FB0">
            <w:pPr>
              <w:autoSpaceDE w:val="0"/>
              <w:autoSpaceDN w:val="0"/>
              <w:adjustRightInd w:val="0"/>
              <w:spacing w:line="240" w:lineRule="auto"/>
              <w:rPr>
                <w:sz w:val="24"/>
              </w:rPr>
            </w:pPr>
            <w:r>
              <w:rPr>
                <w:sz w:val="24"/>
              </w:rPr>
              <w:t>Понимать причины своего неуспеха и находить способы выхода из этой ситуации</w:t>
            </w:r>
          </w:p>
        </w:tc>
      </w:tr>
      <w:tr w:rsidR="00202FB0" w:rsidTr="00202FB0">
        <w:trPr>
          <w:trHeight w:val="1"/>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rPr>
                <w:sz w:val="24"/>
              </w:rPr>
            </w:pPr>
            <w:r>
              <w:rPr>
                <w:sz w:val="24"/>
              </w:rPr>
              <w:t xml:space="preserve">Повышенный уровень </w:t>
            </w:r>
          </w:p>
          <w:p w:rsidR="00202FB0" w:rsidRDefault="00202FB0" w:rsidP="00202FB0">
            <w:pPr>
              <w:autoSpaceDE w:val="0"/>
              <w:autoSpaceDN w:val="0"/>
              <w:adjustRightInd w:val="0"/>
              <w:spacing w:line="240" w:lineRule="auto"/>
              <w:ind w:firstLine="0"/>
              <w:rPr>
                <w:sz w:val="24"/>
              </w:rPr>
            </w:pPr>
            <w:r>
              <w:rPr>
                <w:sz w:val="24"/>
              </w:rPr>
              <w:t>3-4 класса</w:t>
            </w:r>
          </w:p>
          <w:p w:rsidR="00202FB0" w:rsidRDefault="00202FB0" w:rsidP="00202FB0">
            <w:pPr>
              <w:autoSpaceDE w:val="0"/>
              <w:autoSpaceDN w:val="0"/>
              <w:adjustRightInd w:val="0"/>
              <w:spacing w:line="240" w:lineRule="auto"/>
              <w:ind w:firstLine="0"/>
              <w:rPr>
                <w:sz w:val="24"/>
              </w:rPr>
            </w:pPr>
            <w:r>
              <w:rPr>
                <w:sz w:val="24"/>
              </w:rPr>
              <w:lastRenderedPageBreak/>
              <w:t xml:space="preserve">(для 5–6 класса </w:t>
            </w:r>
            <w:proofErr w:type="gramStart"/>
            <w:r>
              <w:rPr>
                <w:sz w:val="24"/>
              </w:rPr>
              <w:t>–э</w:t>
            </w:r>
            <w:proofErr w:type="gramEnd"/>
            <w:r>
              <w:rPr>
                <w:sz w:val="24"/>
              </w:rPr>
              <w:t xml:space="preserve">то необхо-димый уровень) </w:t>
            </w:r>
          </w:p>
          <w:p w:rsidR="00202FB0" w:rsidRDefault="00202FB0" w:rsidP="00202FB0">
            <w:pPr>
              <w:autoSpaceDE w:val="0"/>
              <w:autoSpaceDN w:val="0"/>
              <w:adjustRightInd w:val="0"/>
              <w:spacing w:line="240" w:lineRule="auto"/>
              <w:rPr>
                <w:sz w:val="24"/>
              </w:rPr>
            </w:pPr>
          </w:p>
        </w:tc>
        <w:tc>
          <w:tcPr>
            <w:tcW w:w="2714"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rPr>
                <w:sz w:val="24"/>
              </w:rPr>
            </w:pPr>
            <w:r>
              <w:rPr>
                <w:sz w:val="24"/>
              </w:rPr>
              <w:lastRenderedPageBreak/>
              <w:t xml:space="preserve">Учиться обнаруживать и формулировать учебную проблему совместно с учителем, выбирать тему проекта </w:t>
            </w:r>
            <w:r>
              <w:rPr>
                <w:sz w:val="24"/>
              </w:rPr>
              <w:lastRenderedPageBreak/>
              <w:t>с помощью учителя.</w:t>
            </w:r>
          </w:p>
          <w:p w:rsidR="00202FB0" w:rsidRDefault="00202FB0" w:rsidP="00202FB0">
            <w:pPr>
              <w:autoSpaceDE w:val="0"/>
              <w:autoSpaceDN w:val="0"/>
              <w:adjustRightInd w:val="0"/>
              <w:spacing w:line="240" w:lineRule="auto"/>
              <w:rPr>
                <w:sz w:val="24"/>
              </w:rPr>
            </w:pPr>
            <w:r>
              <w:rPr>
                <w:sz w:val="24"/>
              </w:rPr>
              <w:t>Составлять план выполнения проекта совместно с учителем</w:t>
            </w:r>
          </w:p>
        </w:tc>
        <w:tc>
          <w:tcPr>
            <w:tcW w:w="2440"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lastRenderedPageBreak/>
              <w:t xml:space="preserve">Работая по составленному плану, использовать наряду с </w:t>
            </w:r>
            <w:proofErr w:type="gramStart"/>
            <w:r>
              <w:rPr>
                <w:sz w:val="24"/>
              </w:rPr>
              <w:t>основными</w:t>
            </w:r>
            <w:proofErr w:type="gramEnd"/>
            <w:r>
              <w:rPr>
                <w:sz w:val="24"/>
              </w:rPr>
              <w:t xml:space="preserve"> и  дополнительные </w:t>
            </w:r>
            <w:r>
              <w:rPr>
                <w:sz w:val="24"/>
              </w:rPr>
              <w:lastRenderedPageBreak/>
              <w:t>средства (справочная литература, сложные приборы, средства ИКТ)</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lastRenderedPageBreak/>
              <w:t>В диалоге с учителем совершенствовать критерии оценки и пользоваться ими в ходе оценки и самооценки.</w:t>
            </w:r>
          </w:p>
          <w:p w:rsidR="00202FB0" w:rsidRDefault="00202FB0" w:rsidP="00202FB0">
            <w:pPr>
              <w:autoSpaceDE w:val="0"/>
              <w:autoSpaceDN w:val="0"/>
              <w:adjustRightInd w:val="0"/>
              <w:spacing w:line="240" w:lineRule="auto"/>
              <w:rPr>
                <w:sz w:val="24"/>
              </w:rPr>
            </w:pPr>
            <w:r>
              <w:rPr>
                <w:sz w:val="24"/>
              </w:rPr>
              <w:t xml:space="preserve">В ходе представления </w:t>
            </w:r>
            <w:r>
              <w:rPr>
                <w:sz w:val="24"/>
              </w:rPr>
              <w:lastRenderedPageBreak/>
              <w:t>проекта учиться давать оценку его результатам</w:t>
            </w:r>
          </w:p>
          <w:p w:rsidR="00202FB0" w:rsidRDefault="00202FB0" w:rsidP="00202FB0">
            <w:pPr>
              <w:autoSpaceDE w:val="0"/>
              <w:autoSpaceDN w:val="0"/>
              <w:adjustRightInd w:val="0"/>
              <w:spacing w:line="240" w:lineRule="auto"/>
              <w:rPr>
                <w:sz w:val="24"/>
              </w:rPr>
            </w:pPr>
          </w:p>
        </w:tc>
      </w:tr>
    </w:tbl>
    <w:p w:rsidR="00202FB0" w:rsidRDefault="00202FB0" w:rsidP="00202FB0">
      <w:pPr>
        <w:autoSpaceDE w:val="0"/>
        <w:autoSpaceDN w:val="0"/>
        <w:adjustRightInd w:val="0"/>
        <w:spacing w:line="240" w:lineRule="auto"/>
        <w:ind w:firstLine="284"/>
        <w:jc w:val="right"/>
        <w:rPr>
          <w:sz w:val="24"/>
        </w:rPr>
      </w:pPr>
    </w:p>
    <w:p w:rsidR="00202FB0" w:rsidRDefault="00202FB0" w:rsidP="00202FB0">
      <w:pPr>
        <w:autoSpaceDE w:val="0"/>
        <w:autoSpaceDN w:val="0"/>
        <w:adjustRightInd w:val="0"/>
        <w:spacing w:line="240" w:lineRule="auto"/>
        <w:jc w:val="center"/>
        <w:rPr>
          <w:sz w:val="24"/>
        </w:rPr>
      </w:pPr>
      <w:r>
        <w:rPr>
          <w:b/>
          <w:bCs/>
          <w:sz w:val="24"/>
        </w:rPr>
        <w:t xml:space="preserve">Познавательные универсальные учебные действия на разных этапах обучения </w:t>
      </w:r>
      <w:r>
        <w:rPr>
          <w:b/>
          <w:bCs/>
          <w:sz w:val="24"/>
        </w:rPr>
        <w:br/>
        <w:t>в начальной школе</w:t>
      </w:r>
    </w:p>
    <w:tbl>
      <w:tblPr>
        <w:tblW w:w="0" w:type="auto"/>
        <w:tblInd w:w="-5" w:type="dxa"/>
        <w:tblLayout w:type="fixed"/>
        <w:tblLook w:val="0000"/>
      </w:tblPr>
      <w:tblGrid>
        <w:gridCol w:w="1186"/>
        <w:gridCol w:w="2714"/>
        <w:gridCol w:w="3228"/>
        <w:gridCol w:w="2453"/>
      </w:tblGrid>
      <w:tr w:rsidR="00202FB0" w:rsidTr="00202FB0">
        <w:trPr>
          <w:trHeight w:val="1"/>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rPr>
                <w:sz w:val="24"/>
                <w:lang w:val="en-US"/>
              </w:rPr>
            </w:pPr>
            <w:r>
              <w:rPr>
                <w:sz w:val="24"/>
              </w:rPr>
              <w:t>Классы</w:t>
            </w:r>
          </w:p>
        </w:tc>
        <w:tc>
          <w:tcPr>
            <w:tcW w:w="2714"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b/>
                <w:bCs/>
                <w:sz w:val="24"/>
              </w:rPr>
            </w:pPr>
            <w:r>
              <w:rPr>
                <w:b/>
                <w:bCs/>
                <w:sz w:val="24"/>
              </w:rPr>
              <w:t>Извлекать информацию.</w:t>
            </w:r>
          </w:p>
          <w:p w:rsidR="00202FB0" w:rsidRDefault="00202FB0" w:rsidP="00202FB0">
            <w:pPr>
              <w:autoSpaceDE w:val="0"/>
              <w:autoSpaceDN w:val="0"/>
              <w:adjustRightInd w:val="0"/>
              <w:spacing w:line="240" w:lineRule="auto"/>
              <w:rPr>
                <w:sz w:val="24"/>
              </w:rPr>
            </w:pPr>
            <w:r>
              <w:rPr>
                <w:b/>
                <w:bCs/>
                <w:sz w:val="24"/>
              </w:rPr>
              <w:t xml:space="preserve">Ориентироваться </w:t>
            </w:r>
            <w:r>
              <w:rPr>
                <w:sz w:val="24"/>
              </w:rPr>
              <w:t xml:space="preserve">в своей системе знаний и </w:t>
            </w:r>
            <w:r>
              <w:rPr>
                <w:b/>
                <w:bCs/>
                <w:sz w:val="24"/>
              </w:rPr>
              <w:t xml:space="preserve">осознавать необходимость </w:t>
            </w:r>
            <w:r>
              <w:rPr>
                <w:sz w:val="24"/>
              </w:rPr>
              <w:t>нового знания.</w:t>
            </w:r>
          </w:p>
          <w:p w:rsidR="00202FB0" w:rsidRDefault="00202FB0" w:rsidP="00202FB0">
            <w:pPr>
              <w:autoSpaceDE w:val="0"/>
              <w:autoSpaceDN w:val="0"/>
              <w:adjustRightInd w:val="0"/>
              <w:spacing w:line="240" w:lineRule="auto"/>
              <w:rPr>
                <w:sz w:val="24"/>
              </w:rPr>
            </w:pPr>
            <w:r>
              <w:rPr>
                <w:sz w:val="24"/>
              </w:rPr>
              <w:t xml:space="preserve">Делать </w:t>
            </w:r>
            <w:r>
              <w:rPr>
                <w:b/>
                <w:bCs/>
                <w:sz w:val="24"/>
              </w:rPr>
              <w:t xml:space="preserve">предварительный отбор </w:t>
            </w:r>
            <w:r>
              <w:rPr>
                <w:sz w:val="24"/>
              </w:rPr>
              <w:t>источников информации для поиска нового знания.</w:t>
            </w:r>
          </w:p>
          <w:p w:rsidR="00202FB0" w:rsidRDefault="00202FB0" w:rsidP="00202FB0">
            <w:pPr>
              <w:autoSpaceDE w:val="0"/>
              <w:autoSpaceDN w:val="0"/>
              <w:adjustRightInd w:val="0"/>
              <w:spacing w:line="240" w:lineRule="auto"/>
              <w:rPr>
                <w:sz w:val="24"/>
              </w:rPr>
            </w:pPr>
            <w:r>
              <w:rPr>
                <w:b/>
                <w:bCs/>
                <w:sz w:val="24"/>
              </w:rPr>
              <w:t xml:space="preserve">Добывать </w:t>
            </w:r>
            <w:r>
              <w:rPr>
                <w:sz w:val="24"/>
              </w:rPr>
              <w:t>новые знания (информацию) из различных источников и разными способами</w:t>
            </w:r>
          </w:p>
        </w:tc>
        <w:tc>
          <w:tcPr>
            <w:tcW w:w="3228"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b/>
                <w:bCs/>
                <w:sz w:val="24"/>
              </w:rPr>
            </w:pPr>
            <w:r>
              <w:rPr>
                <w:b/>
                <w:bCs/>
                <w:sz w:val="24"/>
              </w:rPr>
              <w:t>Перерабатывать информацию  для получения необходимого результата,  в том числе и для создания нового продукта</w:t>
            </w:r>
          </w:p>
          <w:p w:rsidR="00202FB0" w:rsidRDefault="00202FB0" w:rsidP="00202FB0">
            <w:pPr>
              <w:autoSpaceDE w:val="0"/>
              <w:autoSpaceDN w:val="0"/>
              <w:adjustRightInd w:val="0"/>
              <w:spacing w:line="240" w:lineRule="auto"/>
              <w:rPr>
                <w:sz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ind w:firstLine="0"/>
              <w:rPr>
                <w:sz w:val="24"/>
              </w:rPr>
            </w:pPr>
            <w:r>
              <w:rPr>
                <w:b/>
                <w:bCs/>
                <w:sz w:val="24"/>
              </w:rPr>
              <w:t>Преобразовывать информацию из одной формы в другую  и выбирать наиболее удобную для себя  форму</w:t>
            </w:r>
          </w:p>
        </w:tc>
      </w:tr>
      <w:tr w:rsidR="00202FB0" w:rsidTr="00202FB0">
        <w:trPr>
          <w:trHeight w:val="2450"/>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lang w:val="en-US"/>
              </w:rPr>
              <w:t xml:space="preserve">1 </w:t>
            </w:r>
            <w:r>
              <w:rPr>
                <w:sz w:val="24"/>
              </w:rPr>
              <w:t xml:space="preserve">класс –  </w:t>
            </w:r>
          </w:p>
          <w:p w:rsidR="00202FB0" w:rsidRDefault="00202FB0" w:rsidP="00202FB0">
            <w:pPr>
              <w:autoSpaceDE w:val="0"/>
              <w:autoSpaceDN w:val="0"/>
              <w:adjustRightInd w:val="0"/>
              <w:spacing w:line="240" w:lineRule="auto"/>
              <w:ind w:firstLine="0"/>
              <w:rPr>
                <w:sz w:val="24"/>
              </w:rPr>
            </w:pPr>
            <w:r>
              <w:rPr>
                <w:sz w:val="24"/>
              </w:rPr>
              <w:t>необхо-</w:t>
            </w:r>
          </w:p>
          <w:p w:rsidR="00202FB0" w:rsidRDefault="00202FB0" w:rsidP="00202FB0">
            <w:pPr>
              <w:autoSpaceDE w:val="0"/>
              <w:autoSpaceDN w:val="0"/>
              <w:adjustRightInd w:val="0"/>
              <w:spacing w:line="240" w:lineRule="auto"/>
              <w:ind w:firstLine="0"/>
              <w:rPr>
                <w:sz w:val="24"/>
                <w:lang w:val="en-US"/>
              </w:rPr>
            </w:pPr>
            <w:r>
              <w:rPr>
                <w:sz w:val="24"/>
              </w:rPr>
              <w:t>димый уровень</w:t>
            </w:r>
          </w:p>
        </w:tc>
        <w:tc>
          <w:tcPr>
            <w:tcW w:w="2714"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Отличать новое от  уже известного с помощью учителя.</w:t>
            </w:r>
          </w:p>
          <w:p w:rsidR="00202FB0" w:rsidRDefault="00202FB0" w:rsidP="00202FB0">
            <w:pPr>
              <w:autoSpaceDE w:val="0"/>
              <w:autoSpaceDN w:val="0"/>
              <w:adjustRightInd w:val="0"/>
              <w:spacing w:line="240" w:lineRule="auto"/>
              <w:rPr>
                <w:sz w:val="24"/>
              </w:rPr>
            </w:pPr>
            <w:r>
              <w:rPr>
                <w:sz w:val="24"/>
              </w:rPr>
              <w:t>Ориентироваться  в учебнике (на развороте, в оглавлении, в словаре).</w:t>
            </w:r>
          </w:p>
          <w:p w:rsidR="00202FB0" w:rsidRDefault="00202FB0" w:rsidP="00202FB0">
            <w:pPr>
              <w:autoSpaceDE w:val="0"/>
              <w:autoSpaceDN w:val="0"/>
              <w:adjustRightInd w:val="0"/>
              <w:spacing w:line="240" w:lineRule="auto"/>
              <w:rPr>
                <w:sz w:val="24"/>
              </w:rPr>
            </w:pPr>
            <w:r>
              <w:rPr>
                <w:sz w:val="24"/>
              </w:rPr>
              <w:t>Находить ответы на вопросы, используя учебник, свой жизненный опыт и информацию, полученную на уроке</w:t>
            </w:r>
          </w:p>
        </w:tc>
        <w:tc>
          <w:tcPr>
            <w:tcW w:w="3228"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Делать выводы в результате  совместной  работы всего класса.</w:t>
            </w:r>
          </w:p>
          <w:p w:rsidR="00202FB0" w:rsidRDefault="00202FB0" w:rsidP="00202FB0">
            <w:pPr>
              <w:autoSpaceDE w:val="0"/>
              <w:autoSpaceDN w:val="0"/>
              <w:adjustRightInd w:val="0"/>
              <w:spacing w:line="240" w:lineRule="auto"/>
              <w:ind w:firstLine="0"/>
              <w:rPr>
                <w:sz w:val="24"/>
              </w:rPr>
            </w:pPr>
            <w:r>
              <w:rPr>
                <w:sz w:val="24"/>
              </w:rPr>
              <w:t>Сравнивать и группировать предметы.</w:t>
            </w:r>
          </w:p>
          <w:p w:rsidR="00202FB0" w:rsidRDefault="00202FB0" w:rsidP="00202FB0">
            <w:pPr>
              <w:autoSpaceDE w:val="0"/>
              <w:autoSpaceDN w:val="0"/>
              <w:adjustRightInd w:val="0"/>
              <w:spacing w:line="240" w:lineRule="auto"/>
              <w:ind w:firstLine="0"/>
              <w:rPr>
                <w:sz w:val="24"/>
              </w:rPr>
            </w:pPr>
            <w:r>
              <w:rPr>
                <w:sz w:val="24"/>
              </w:rPr>
              <w:t>Находить закономерности в расположении фигур по значению одного признака.</w:t>
            </w:r>
          </w:p>
          <w:p w:rsidR="00202FB0" w:rsidRDefault="00202FB0" w:rsidP="00202FB0">
            <w:pPr>
              <w:autoSpaceDE w:val="0"/>
              <w:autoSpaceDN w:val="0"/>
              <w:adjustRightInd w:val="0"/>
              <w:spacing w:line="240" w:lineRule="auto"/>
              <w:ind w:firstLine="0"/>
              <w:rPr>
                <w:sz w:val="24"/>
              </w:rPr>
            </w:pPr>
            <w:r>
              <w:rPr>
                <w:sz w:val="24"/>
              </w:rPr>
              <w:t xml:space="preserve">Называть </w:t>
            </w:r>
            <w:proofErr w:type="gramStart"/>
            <w:r>
              <w:rPr>
                <w:sz w:val="24"/>
              </w:rPr>
              <w:t>последо-вательность</w:t>
            </w:r>
            <w:proofErr w:type="gramEnd"/>
            <w:r>
              <w:rPr>
                <w:sz w:val="24"/>
              </w:rPr>
              <w:t xml:space="preserve"> простых знакомых действий, находить пропущенное действие в знакомой последовательности</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Подробно пересказывать небольшие  тексты, называть их тему</w:t>
            </w:r>
          </w:p>
        </w:tc>
      </w:tr>
      <w:tr w:rsidR="00202FB0" w:rsidTr="00202FB0">
        <w:trPr>
          <w:trHeight w:val="2450"/>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 xml:space="preserve">2 класс – </w:t>
            </w:r>
          </w:p>
          <w:p w:rsidR="00202FB0" w:rsidRDefault="00202FB0" w:rsidP="00202FB0">
            <w:pPr>
              <w:autoSpaceDE w:val="0"/>
              <w:autoSpaceDN w:val="0"/>
              <w:adjustRightInd w:val="0"/>
              <w:spacing w:line="240" w:lineRule="auto"/>
              <w:ind w:firstLine="0"/>
              <w:rPr>
                <w:sz w:val="24"/>
              </w:rPr>
            </w:pPr>
            <w:proofErr w:type="gramStart"/>
            <w:r>
              <w:rPr>
                <w:sz w:val="24"/>
              </w:rPr>
              <w:t>необхо-димый</w:t>
            </w:r>
            <w:proofErr w:type="gramEnd"/>
            <w:r>
              <w:rPr>
                <w:sz w:val="24"/>
              </w:rPr>
              <w:t xml:space="preserve"> уровень </w:t>
            </w:r>
          </w:p>
          <w:p w:rsidR="00202FB0" w:rsidRDefault="00202FB0" w:rsidP="00202FB0">
            <w:pPr>
              <w:autoSpaceDE w:val="0"/>
              <w:autoSpaceDN w:val="0"/>
              <w:adjustRightInd w:val="0"/>
              <w:spacing w:line="240" w:lineRule="auto"/>
              <w:rPr>
                <w:sz w:val="24"/>
              </w:rPr>
            </w:pPr>
          </w:p>
          <w:p w:rsidR="00202FB0" w:rsidRDefault="00202FB0" w:rsidP="00202FB0">
            <w:pPr>
              <w:autoSpaceDE w:val="0"/>
              <w:autoSpaceDN w:val="0"/>
              <w:adjustRightInd w:val="0"/>
              <w:spacing w:line="240" w:lineRule="auto"/>
              <w:ind w:firstLine="0"/>
              <w:rPr>
                <w:sz w:val="24"/>
              </w:rPr>
            </w:pPr>
            <w:r>
              <w:rPr>
                <w:sz w:val="24"/>
              </w:rPr>
              <w:t xml:space="preserve">(для 1 класса –  это по-вышен-ный </w:t>
            </w:r>
            <w:r>
              <w:rPr>
                <w:sz w:val="24"/>
              </w:rPr>
              <w:lastRenderedPageBreak/>
              <w:t>уровень)</w:t>
            </w:r>
          </w:p>
        </w:tc>
        <w:tc>
          <w:tcPr>
            <w:tcW w:w="2714"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lastRenderedPageBreak/>
              <w:t>Понимать, что нужна  дополнительная информация (знания) для решения учебной  задачи в один шаг.</w:t>
            </w:r>
          </w:p>
          <w:p w:rsidR="00202FB0" w:rsidRDefault="00202FB0" w:rsidP="00202FB0">
            <w:pPr>
              <w:autoSpaceDE w:val="0"/>
              <w:autoSpaceDN w:val="0"/>
              <w:adjustRightInd w:val="0"/>
              <w:spacing w:line="240" w:lineRule="auto"/>
              <w:rPr>
                <w:sz w:val="24"/>
              </w:rPr>
            </w:pPr>
            <w:r>
              <w:rPr>
                <w:sz w:val="24"/>
              </w:rPr>
              <w:t>Понимать, в каких источниках  можно  найти  необходимую информацию для  решения учебной задачи.</w:t>
            </w:r>
          </w:p>
          <w:p w:rsidR="00202FB0" w:rsidRDefault="00202FB0" w:rsidP="00202FB0">
            <w:pPr>
              <w:autoSpaceDE w:val="0"/>
              <w:autoSpaceDN w:val="0"/>
              <w:adjustRightInd w:val="0"/>
              <w:spacing w:line="240" w:lineRule="auto"/>
              <w:ind w:firstLine="0"/>
              <w:rPr>
                <w:sz w:val="24"/>
              </w:rPr>
            </w:pPr>
            <w:r>
              <w:rPr>
                <w:sz w:val="24"/>
              </w:rPr>
              <w:lastRenderedPageBreak/>
              <w:t xml:space="preserve">Находить необходимую </w:t>
            </w:r>
            <w:proofErr w:type="gramStart"/>
            <w:r>
              <w:rPr>
                <w:sz w:val="24"/>
              </w:rPr>
              <w:t>информацию</w:t>
            </w:r>
            <w:proofErr w:type="gramEnd"/>
            <w:r>
              <w:rPr>
                <w:sz w:val="24"/>
              </w:rPr>
              <w:t xml:space="preserve"> как в учебнике, так и в предложенных учителем  словарях и энциклопедиях</w:t>
            </w:r>
          </w:p>
        </w:tc>
        <w:tc>
          <w:tcPr>
            <w:tcW w:w="3228"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lastRenderedPageBreak/>
              <w:t>Сравнивать и группировать предметы по нескольким основаниям.</w:t>
            </w:r>
          </w:p>
          <w:p w:rsidR="00202FB0" w:rsidRDefault="00202FB0" w:rsidP="00202FB0">
            <w:pPr>
              <w:autoSpaceDE w:val="0"/>
              <w:autoSpaceDN w:val="0"/>
              <w:adjustRightInd w:val="0"/>
              <w:spacing w:line="240" w:lineRule="auto"/>
              <w:ind w:firstLine="0"/>
              <w:rPr>
                <w:sz w:val="24"/>
              </w:rPr>
            </w:pPr>
            <w:r>
              <w:rPr>
                <w:sz w:val="24"/>
              </w:rPr>
              <w:t>Находить закономерности в расположении фигур по значению двух и более признаков.</w:t>
            </w:r>
          </w:p>
          <w:p w:rsidR="00202FB0" w:rsidRDefault="00202FB0" w:rsidP="00202FB0">
            <w:pPr>
              <w:autoSpaceDE w:val="0"/>
              <w:autoSpaceDN w:val="0"/>
              <w:adjustRightInd w:val="0"/>
              <w:spacing w:line="240" w:lineRule="auto"/>
              <w:rPr>
                <w:sz w:val="24"/>
              </w:rPr>
            </w:pPr>
            <w:r>
              <w:rPr>
                <w:sz w:val="24"/>
              </w:rPr>
              <w:t>Приводить примеры последовательности действий в быту, в сказках.</w:t>
            </w:r>
          </w:p>
          <w:p w:rsidR="00202FB0" w:rsidRDefault="00202FB0" w:rsidP="00202FB0">
            <w:pPr>
              <w:autoSpaceDE w:val="0"/>
              <w:autoSpaceDN w:val="0"/>
              <w:adjustRightInd w:val="0"/>
              <w:spacing w:line="240" w:lineRule="auto"/>
              <w:rPr>
                <w:sz w:val="24"/>
              </w:rPr>
            </w:pPr>
            <w:r>
              <w:rPr>
                <w:sz w:val="24"/>
              </w:rPr>
              <w:t xml:space="preserve">Отличать высказывания </w:t>
            </w:r>
            <w:r>
              <w:rPr>
                <w:sz w:val="24"/>
              </w:rPr>
              <w:lastRenderedPageBreak/>
              <w:t>от других предложений, приводить примеры высказываний, определять истинные и ложные высказывания.</w:t>
            </w:r>
          </w:p>
          <w:p w:rsidR="00202FB0" w:rsidRDefault="00202FB0" w:rsidP="00202FB0">
            <w:pPr>
              <w:autoSpaceDE w:val="0"/>
              <w:autoSpaceDN w:val="0"/>
              <w:adjustRightInd w:val="0"/>
              <w:spacing w:line="240" w:lineRule="auto"/>
              <w:rPr>
                <w:sz w:val="24"/>
              </w:rPr>
            </w:pPr>
            <w:r>
              <w:rPr>
                <w:sz w:val="24"/>
              </w:rPr>
              <w:t>Наблюдать и делать самостоятельные  выводы</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lastRenderedPageBreak/>
              <w:t>Составлять простой план небольшого текста-повествования</w:t>
            </w:r>
          </w:p>
        </w:tc>
      </w:tr>
      <w:tr w:rsidR="00202FB0" w:rsidTr="00202FB0">
        <w:trPr>
          <w:trHeight w:val="2450"/>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lastRenderedPageBreak/>
              <w:t>3-4 классы–</w:t>
            </w:r>
          </w:p>
          <w:p w:rsidR="00202FB0" w:rsidRDefault="00202FB0" w:rsidP="00202FB0">
            <w:pPr>
              <w:autoSpaceDE w:val="0"/>
              <w:autoSpaceDN w:val="0"/>
              <w:adjustRightInd w:val="0"/>
              <w:spacing w:line="240" w:lineRule="auto"/>
              <w:ind w:firstLine="0"/>
              <w:rPr>
                <w:sz w:val="24"/>
              </w:rPr>
            </w:pPr>
            <w:proofErr w:type="gramStart"/>
            <w:r>
              <w:rPr>
                <w:sz w:val="24"/>
              </w:rPr>
              <w:t>необхо-димый</w:t>
            </w:r>
            <w:proofErr w:type="gramEnd"/>
            <w:r>
              <w:rPr>
                <w:sz w:val="24"/>
              </w:rPr>
              <w:t xml:space="preserve"> уровень </w:t>
            </w:r>
          </w:p>
          <w:p w:rsidR="00202FB0" w:rsidRDefault="00202FB0" w:rsidP="00202FB0">
            <w:pPr>
              <w:autoSpaceDE w:val="0"/>
              <w:autoSpaceDN w:val="0"/>
              <w:adjustRightInd w:val="0"/>
              <w:spacing w:line="240" w:lineRule="auto"/>
              <w:ind w:firstLine="0"/>
              <w:rPr>
                <w:sz w:val="24"/>
              </w:rPr>
            </w:pPr>
            <w:r>
              <w:rPr>
                <w:sz w:val="24"/>
              </w:rPr>
              <w:t xml:space="preserve">(для 2 класса – это </w:t>
            </w:r>
            <w:proofErr w:type="gramStart"/>
            <w:r>
              <w:rPr>
                <w:sz w:val="24"/>
              </w:rPr>
              <w:t>повышен-ный</w:t>
            </w:r>
            <w:proofErr w:type="gramEnd"/>
            <w:r>
              <w:rPr>
                <w:sz w:val="24"/>
              </w:rPr>
              <w:t xml:space="preserve"> уровень) </w:t>
            </w:r>
          </w:p>
        </w:tc>
        <w:tc>
          <w:tcPr>
            <w:tcW w:w="2714"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Самостоятельно предполагать, какая информация нужна для решения учебной задачи в один шаг.</w:t>
            </w:r>
          </w:p>
          <w:p w:rsidR="00202FB0" w:rsidRDefault="00202FB0" w:rsidP="00202FB0">
            <w:pPr>
              <w:autoSpaceDE w:val="0"/>
              <w:autoSpaceDN w:val="0"/>
              <w:adjustRightInd w:val="0"/>
              <w:spacing w:line="240" w:lineRule="auto"/>
              <w:ind w:firstLine="0"/>
              <w:rPr>
                <w:sz w:val="24"/>
              </w:rPr>
            </w:pPr>
            <w:r>
              <w:rPr>
                <w:sz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202FB0" w:rsidRDefault="00202FB0" w:rsidP="00202FB0">
            <w:pPr>
              <w:autoSpaceDE w:val="0"/>
              <w:autoSpaceDN w:val="0"/>
              <w:adjustRightInd w:val="0"/>
              <w:spacing w:line="240" w:lineRule="auto"/>
              <w:ind w:firstLine="0"/>
              <w:rPr>
                <w:sz w:val="24"/>
              </w:rPr>
            </w:pPr>
            <w:r>
              <w:rPr>
                <w:sz w:val="24"/>
              </w:rPr>
              <w:t xml:space="preserve">Извлекать </w:t>
            </w:r>
            <w:proofErr w:type="gramStart"/>
            <w:r>
              <w:rPr>
                <w:sz w:val="24"/>
              </w:rPr>
              <w:t>инфор-мацию</w:t>
            </w:r>
            <w:proofErr w:type="gramEnd"/>
            <w:r>
              <w:rPr>
                <w:sz w:val="24"/>
              </w:rPr>
              <w:t>, представ-ленную в разных формах (текст, таблица, схема, иллюстрация и др.)</w:t>
            </w:r>
          </w:p>
        </w:tc>
        <w:tc>
          <w:tcPr>
            <w:tcW w:w="3228"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rPr>
                <w:sz w:val="24"/>
              </w:rPr>
            </w:pPr>
            <w:r>
              <w:rPr>
                <w:sz w:val="24"/>
              </w:rPr>
              <w:t xml:space="preserve">Сравнивать и  группировать факты и явления. </w:t>
            </w:r>
          </w:p>
          <w:p w:rsidR="00202FB0" w:rsidRDefault="00202FB0" w:rsidP="00202FB0">
            <w:pPr>
              <w:autoSpaceDE w:val="0"/>
              <w:autoSpaceDN w:val="0"/>
              <w:adjustRightInd w:val="0"/>
              <w:spacing w:line="240" w:lineRule="auto"/>
              <w:rPr>
                <w:sz w:val="24"/>
              </w:rPr>
            </w:pPr>
            <w:r>
              <w:rPr>
                <w:sz w:val="24"/>
              </w:rPr>
              <w:t>Относить объекты к известным понятиям.</w:t>
            </w:r>
          </w:p>
          <w:p w:rsidR="00202FB0" w:rsidRDefault="00202FB0" w:rsidP="00202FB0">
            <w:pPr>
              <w:autoSpaceDE w:val="0"/>
              <w:autoSpaceDN w:val="0"/>
              <w:adjustRightInd w:val="0"/>
              <w:spacing w:line="240" w:lineRule="auto"/>
              <w:rPr>
                <w:sz w:val="24"/>
              </w:rPr>
            </w:pPr>
            <w:r>
              <w:rPr>
                <w:sz w:val="24"/>
              </w:rPr>
              <w:t>Определять составные части объектов, а также состав этих составных частей.</w:t>
            </w:r>
          </w:p>
          <w:p w:rsidR="00202FB0" w:rsidRDefault="00202FB0" w:rsidP="00202FB0">
            <w:pPr>
              <w:autoSpaceDE w:val="0"/>
              <w:autoSpaceDN w:val="0"/>
              <w:adjustRightInd w:val="0"/>
              <w:spacing w:line="240" w:lineRule="auto"/>
              <w:rPr>
                <w:sz w:val="24"/>
              </w:rPr>
            </w:pPr>
            <w:r>
              <w:rPr>
                <w:sz w:val="24"/>
              </w:rPr>
              <w:t>Определять причины явлений, событий. Делать выводы на основе обобщения   знаний.</w:t>
            </w:r>
          </w:p>
          <w:p w:rsidR="00202FB0" w:rsidRDefault="00202FB0" w:rsidP="00202FB0">
            <w:pPr>
              <w:autoSpaceDE w:val="0"/>
              <w:autoSpaceDN w:val="0"/>
              <w:adjustRightInd w:val="0"/>
              <w:spacing w:line="240" w:lineRule="auto"/>
              <w:ind w:firstLine="0"/>
              <w:rPr>
                <w:sz w:val="24"/>
              </w:rPr>
            </w:pPr>
            <w:r>
              <w:rPr>
                <w:sz w:val="24"/>
              </w:rPr>
              <w:t>Решать задачи по аналогии. Строить аналогичные закономерности.</w:t>
            </w:r>
          </w:p>
          <w:p w:rsidR="00202FB0" w:rsidRDefault="00202FB0" w:rsidP="00202FB0">
            <w:pPr>
              <w:autoSpaceDE w:val="0"/>
              <w:autoSpaceDN w:val="0"/>
              <w:adjustRightInd w:val="0"/>
              <w:spacing w:line="240" w:lineRule="auto"/>
              <w:rPr>
                <w:sz w:val="24"/>
              </w:rPr>
            </w:pPr>
            <w:r>
              <w:rPr>
                <w:sz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rPr>
                <w:sz w:val="24"/>
                <w:lang w:val="en-US"/>
              </w:rPr>
            </w:pPr>
            <w:r>
              <w:rPr>
                <w:sz w:val="24"/>
              </w:rPr>
              <w:t>Представлять информацию в виде текста, таблицы, схемы, в том числе с помощью ИКТ</w:t>
            </w:r>
          </w:p>
        </w:tc>
      </w:tr>
      <w:tr w:rsidR="00202FB0" w:rsidTr="00202FB0">
        <w:trPr>
          <w:trHeight w:val="2450"/>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rPr>
                <w:sz w:val="24"/>
              </w:rPr>
            </w:pPr>
            <w:proofErr w:type="gramStart"/>
            <w:r>
              <w:rPr>
                <w:sz w:val="24"/>
              </w:rPr>
              <w:t>Повы-шенный</w:t>
            </w:r>
            <w:proofErr w:type="gramEnd"/>
            <w:r>
              <w:rPr>
                <w:sz w:val="24"/>
              </w:rPr>
              <w:t xml:space="preserve"> уровень </w:t>
            </w:r>
          </w:p>
          <w:p w:rsidR="00202FB0" w:rsidRDefault="00202FB0" w:rsidP="00202FB0">
            <w:pPr>
              <w:autoSpaceDE w:val="0"/>
              <w:autoSpaceDN w:val="0"/>
              <w:adjustRightInd w:val="0"/>
              <w:spacing w:line="240" w:lineRule="auto"/>
              <w:rPr>
                <w:sz w:val="24"/>
              </w:rPr>
            </w:pPr>
            <w:r>
              <w:rPr>
                <w:sz w:val="24"/>
              </w:rPr>
              <w:t>Для 3–4 класса,</w:t>
            </w:r>
          </w:p>
          <w:p w:rsidR="00202FB0" w:rsidRDefault="00202FB0" w:rsidP="00202FB0">
            <w:pPr>
              <w:autoSpaceDE w:val="0"/>
              <w:autoSpaceDN w:val="0"/>
              <w:adjustRightInd w:val="0"/>
              <w:spacing w:line="240" w:lineRule="auto"/>
              <w:ind w:firstLine="0"/>
              <w:rPr>
                <w:sz w:val="24"/>
              </w:rPr>
            </w:pPr>
            <w:r>
              <w:rPr>
                <w:sz w:val="24"/>
              </w:rPr>
              <w:t xml:space="preserve">(для 5–6 класса –  это </w:t>
            </w:r>
            <w:proofErr w:type="gramStart"/>
            <w:r>
              <w:rPr>
                <w:sz w:val="24"/>
              </w:rPr>
              <w:t>необхо-димый</w:t>
            </w:r>
            <w:proofErr w:type="gramEnd"/>
            <w:r>
              <w:rPr>
                <w:sz w:val="24"/>
              </w:rPr>
              <w:t xml:space="preserve"> уровень) </w:t>
            </w:r>
          </w:p>
          <w:p w:rsidR="00202FB0" w:rsidRDefault="00202FB0" w:rsidP="00202FB0">
            <w:pPr>
              <w:autoSpaceDE w:val="0"/>
              <w:autoSpaceDN w:val="0"/>
              <w:adjustRightInd w:val="0"/>
              <w:spacing w:line="240" w:lineRule="auto"/>
              <w:rPr>
                <w:sz w:val="24"/>
              </w:rPr>
            </w:pPr>
          </w:p>
          <w:p w:rsidR="00202FB0" w:rsidRDefault="00202FB0" w:rsidP="00202FB0">
            <w:pPr>
              <w:autoSpaceDE w:val="0"/>
              <w:autoSpaceDN w:val="0"/>
              <w:adjustRightInd w:val="0"/>
              <w:spacing w:line="240" w:lineRule="auto"/>
              <w:rPr>
                <w:sz w:val="24"/>
              </w:rPr>
            </w:pPr>
          </w:p>
        </w:tc>
        <w:tc>
          <w:tcPr>
            <w:tcW w:w="2714"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Самостоятельно предполагать, какая информация нужна для решения предметной учебной задачи, состоящей  из нескольких шагов.</w:t>
            </w:r>
          </w:p>
          <w:p w:rsidR="00202FB0" w:rsidRDefault="00202FB0" w:rsidP="00202FB0">
            <w:pPr>
              <w:autoSpaceDE w:val="0"/>
              <w:autoSpaceDN w:val="0"/>
              <w:adjustRightInd w:val="0"/>
              <w:spacing w:line="240" w:lineRule="auto"/>
              <w:rPr>
                <w:sz w:val="24"/>
              </w:rPr>
            </w:pPr>
            <w:r>
              <w:rPr>
                <w:sz w:val="24"/>
              </w:rPr>
              <w:t>Самостоятельно  отбирать для решения  предметных учебных задач необходимые словари, энциклопедии, справочники, электронные диски.</w:t>
            </w:r>
          </w:p>
          <w:p w:rsidR="00202FB0" w:rsidRDefault="00202FB0" w:rsidP="00202FB0">
            <w:pPr>
              <w:autoSpaceDE w:val="0"/>
              <w:autoSpaceDN w:val="0"/>
              <w:adjustRightInd w:val="0"/>
              <w:spacing w:line="240" w:lineRule="auto"/>
              <w:rPr>
                <w:sz w:val="24"/>
              </w:rPr>
            </w:pPr>
            <w:r>
              <w:rPr>
                <w:sz w:val="24"/>
              </w:rPr>
              <w:t xml:space="preserve">Сопоставлять  и отбирать информацию, полученную из  различных источников (словари, энциклопедии, справочники, </w:t>
            </w:r>
            <w:r>
              <w:rPr>
                <w:sz w:val="24"/>
              </w:rPr>
              <w:lastRenderedPageBreak/>
              <w:t>электронные диски, сеть Интернет)</w:t>
            </w:r>
          </w:p>
        </w:tc>
        <w:tc>
          <w:tcPr>
            <w:tcW w:w="3228"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lastRenderedPageBreak/>
              <w:t>Анализировать, сравнивать, классифицировать и обобщать факты и явления. Выявлять причины и следствия простых явлений.</w:t>
            </w:r>
          </w:p>
          <w:p w:rsidR="00202FB0" w:rsidRDefault="00202FB0" w:rsidP="00202FB0">
            <w:pPr>
              <w:autoSpaceDE w:val="0"/>
              <w:autoSpaceDN w:val="0"/>
              <w:adjustRightInd w:val="0"/>
              <w:spacing w:line="240" w:lineRule="auto"/>
              <w:rPr>
                <w:sz w:val="24"/>
              </w:rPr>
            </w:pPr>
            <w:r>
              <w:rPr>
                <w:sz w:val="24"/>
              </w:rPr>
              <w:t>Записывать выводы в виде правил «если …, то …»; по заданной ситуации составлять короткие цепочки правил «если …, то …».</w:t>
            </w:r>
          </w:p>
          <w:p w:rsidR="00202FB0" w:rsidRDefault="00202FB0" w:rsidP="00202FB0">
            <w:pPr>
              <w:autoSpaceDE w:val="0"/>
              <w:autoSpaceDN w:val="0"/>
              <w:adjustRightInd w:val="0"/>
              <w:spacing w:line="240" w:lineRule="auto"/>
              <w:rPr>
                <w:sz w:val="24"/>
              </w:rPr>
            </w:pPr>
            <w:r>
              <w:rPr>
                <w:sz w:val="24"/>
              </w:rPr>
              <w:t>Преобразовывать модели с целью выявления общих законов, определяющих данную предметную область.</w:t>
            </w:r>
          </w:p>
          <w:p w:rsidR="00202FB0" w:rsidRDefault="00202FB0" w:rsidP="00202FB0">
            <w:pPr>
              <w:autoSpaceDE w:val="0"/>
              <w:autoSpaceDN w:val="0"/>
              <w:adjustRightInd w:val="0"/>
              <w:spacing w:line="240" w:lineRule="auto"/>
              <w:rPr>
                <w:sz w:val="24"/>
              </w:rPr>
            </w:pPr>
            <w:r>
              <w:rPr>
                <w:sz w:val="24"/>
              </w:rPr>
              <w:t>Использовать полученную информацию в проектной деятельности под руководством  учителя-консультанта</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 xml:space="preserve">Представлять информацию в виде таблиц, схем, опорного конспекта, в том числе с помощью ИКТ. </w:t>
            </w:r>
          </w:p>
          <w:p w:rsidR="00202FB0" w:rsidRDefault="00202FB0" w:rsidP="00202FB0">
            <w:pPr>
              <w:autoSpaceDE w:val="0"/>
              <w:autoSpaceDN w:val="0"/>
              <w:adjustRightInd w:val="0"/>
              <w:spacing w:line="240" w:lineRule="auto"/>
              <w:ind w:firstLine="0"/>
              <w:rPr>
                <w:sz w:val="24"/>
              </w:rPr>
            </w:pPr>
            <w:r>
              <w:rPr>
                <w:sz w:val="24"/>
              </w:rPr>
              <w:t>Составлять сложный план текста.</w:t>
            </w:r>
          </w:p>
          <w:p w:rsidR="00202FB0" w:rsidRDefault="00202FB0" w:rsidP="00202FB0">
            <w:pPr>
              <w:autoSpaceDE w:val="0"/>
              <w:autoSpaceDN w:val="0"/>
              <w:adjustRightInd w:val="0"/>
              <w:spacing w:line="240" w:lineRule="auto"/>
              <w:ind w:firstLine="0"/>
              <w:rPr>
                <w:sz w:val="24"/>
              </w:rPr>
            </w:pPr>
            <w:r>
              <w:rPr>
                <w:sz w:val="24"/>
              </w:rPr>
              <w:t>Уметь передавать содержание в сжатом, выборочном или развёрнутом виде</w:t>
            </w:r>
          </w:p>
        </w:tc>
      </w:tr>
    </w:tbl>
    <w:p w:rsidR="00202FB0" w:rsidRDefault="00202FB0" w:rsidP="00202FB0">
      <w:pPr>
        <w:autoSpaceDE w:val="0"/>
        <w:autoSpaceDN w:val="0"/>
        <w:adjustRightInd w:val="0"/>
        <w:spacing w:line="240" w:lineRule="auto"/>
        <w:ind w:firstLine="0"/>
        <w:rPr>
          <w:b/>
          <w:bCs/>
          <w:sz w:val="24"/>
        </w:rPr>
      </w:pPr>
    </w:p>
    <w:p w:rsidR="00202FB0" w:rsidRDefault="00202FB0" w:rsidP="00202FB0">
      <w:pPr>
        <w:autoSpaceDE w:val="0"/>
        <w:autoSpaceDN w:val="0"/>
        <w:adjustRightInd w:val="0"/>
        <w:spacing w:line="240" w:lineRule="auto"/>
        <w:jc w:val="center"/>
        <w:rPr>
          <w:b/>
          <w:bCs/>
          <w:sz w:val="24"/>
        </w:rPr>
      </w:pPr>
    </w:p>
    <w:p w:rsidR="00202FB0" w:rsidRDefault="00202FB0" w:rsidP="00202FB0">
      <w:pPr>
        <w:autoSpaceDE w:val="0"/>
        <w:autoSpaceDN w:val="0"/>
        <w:adjustRightInd w:val="0"/>
        <w:spacing w:line="240" w:lineRule="auto"/>
        <w:ind w:firstLine="0"/>
        <w:jc w:val="center"/>
        <w:rPr>
          <w:b/>
          <w:bCs/>
          <w:sz w:val="24"/>
        </w:rPr>
      </w:pPr>
      <w:r>
        <w:rPr>
          <w:b/>
          <w:bCs/>
          <w:sz w:val="24"/>
        </w:rPr>
        <w:t xml:space="preserve">Коммуникативные универсальные учебные действия на разных этапах обучения </w:t>
      </w:r>
      <w:r>
        <w:rPr>
          <w:b/>
          <w:bCs/>
          <w:sz w:val="24"/>
        </w:rPr>
        <w:br/>
        <w:t>в начальной школе</w:t>
      </w:r>
    </w:p>
    <w:tbl>
      <w:tblPr>
        <w:tblW w:w="0" w:type="auto"/>
        <w:tblInd w:w="-5" w:type="dxa"/>
        <w:tblLayout w:type="fixed"/>
        <w:tblLook w:val="0000"/>
      </w:tblPr>
      <w:tblGrid>
        <w:gridCol w:w="1186"/>
        <w:gridCol w:w="2714"/>
        <w:gridCol w:w="2440"/>
        <w:gridCol w:w="3241"/>
      </w:tblGrid>
      <w:tr w:rsidR="00202FB0" w:rsidTr="00202FB0">
        <w:trPr>
          <w:trHeight w:val="1"/>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rPr>
                <w:sz w:val="24"/>
                <w:lang w:val="en-US"/>
              </w:rPr>
            </w:pPr>
            <w:r>
              <w:rPr>
                <w:sz w:val="24"/>
              </w:rPr>
              <w:t>Классы</w:t>
            </w:r>
          </w:p>
        </w:tc>
        <w:tc>
          <w:tcPr>
            <w:tcW w:w="2714"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b/>
                <w:bCs/>
                <w:sz w:val="24"/>
              </w:rPr>
              <w:t>Доносить свою позицию до других, владея приёмами монологической и диалогической речи</w:t>
            </w:r>
          </w:p>
        </w:tc>
        <w:tc>
          <w:tcPr>
            <w:tcW w:w="2440"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b/>
                <w:bCs/>
                <w:sz w:val="24"/>
              </w:rPr>
              <w:t>Понимать другие позиции (взгляды, интересы)</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rPr>
                <w:sz w:val="24"/>
              </w:rPr>
            </w:pPr>
            <w:r>
              <w:rPr>
                <w:b/>
                <w:bCs/>
                <w:sz w:val="24"/>
              </w:rPr>
              <w:t>Договариваться с людьми, согласуя с ними свои интересы и взгляды, для того чтобы сделать что-то сообща</w:t>
            </w:r>
          </w:p>
        </w:tc>
      </w:tr>
      <w:tr w:rsidR="00202FB0" w:rsidTr="00202FB0">
        <w:trPr>
          <w:trHeight w:val="2450"/>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lang w:val="en-US"/>
              </w:rPr>
              <w:t xml:space="preserve">1-2 </w:t>
            </w:r>
            <w:r>
              <w:rPr>
                <w:sz w:val="24"/>
              </w:rPr>
              <w:t>классы–</w:t>
            </w:r>
          </w:p>
          <w:p w:rsidR="00202FB0" w:rsidRDefault="00202FB0" w:rsidP="00202FB0">
            <w:pPr>
              <w:autoSpaceDE w:val="0"/>
              <w:autoSpaceDN w:val="0"/>
              <w:adjustRightInd w:val="0"/>
              <w:spacing w:line="240" w:lineRule="auto"/>
              <w:ind w:firstLine="0"/>
              <w:rPr>
                <w:sz w:val="24"/>
              </w:rPr>
            </w:pPr>
            <w:r>
              <w:rPr>
                <w:sz w:val="24"/>
              </w:rPr>
              <w:t>необхо-</w:t>
            </w:r>
          </w:p>
          <w:p w:rsidR="00202FB0" w:rsidRDefault="00202FB0" w:rsidP="00202FB0">
            <w:pPr>
              <w:autoSpaceDE w:val="0"/>
              <w:autoSpaceDN w:val="0"/>
              <w:adjustRightInd w:val="0"/>
              <w:spacing w:line="240" w:lineRule="auto"/>
              <w:ind w:firstLine="0"/>
              <w:rPr>
                <w:sz w:val="24"/>
                <w:lang w:val="en-US"/>
              </w:rPr>
            </w:pPr>
            <w:r>
              <w:rPr>
                <w:sz w:val="24"/>
              </w:rPr>
              <w:t>димый уровень</w:t>
            </w:r>
          </w:p>
        </w:tc>
        <w:tc>
          <w:tcPr>
            <w:tcW w:w="2714"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Оформлять свою мысль в устной и письменной речи (на уровне одного предложения или небольшого текста).</w:t>
            </w:r>
          </w:p>
          <w:p w:rsidR="00202FB0" w:rsidRDefault="00202FB0" w:rsidP="00202FB0">
            <w:pPr>
              <w:autoSpaceDE w:val="0"/>
              <w:autoSpaceDN w:val="0"/>
              <w:adjustRightInd w:val="0"/>
              <w:spacing w:line="240" w:lineRule="auto"/>
              <w:rPr>
                <w:sz w:val="24"/>
              </w:rPr>
            </w:pPr>
            <w:r>
              <w:rPr>
                <w:sz w:val="24"/>
              </w:rPr>
              <w:t>Учить наизусть стихотворение, прозаический фрагмент.</w:t>
            </w:r>
          </w:p>
          <w:p w:rsidR="00202FB0" w:rsidRDefault="00202FB0" w:rsidP="00202FB0">
            <w:pPr>
              <w:autoSpaceDE w:val="0"/>
              <w:autoSpaceDN w:val="0"/>
              <w:adjustRightInd w:val="0"/>
              <w:spacing w:line="240" w:lineRule="auto"/>
              <w:rPr>
                <w:sz w:val="24"/>
              </w:rPr>
            </w:pPr>
            <w:r>
              <w:rPr>
                <w:sz w:val="24"/>
              </w:rPr>
              <w:t>Вступать в беседу на уроке и в жизни</w:t>
            </w:r>
          </w:p>
        </w:tc>
        <w:tc>
          <w:tcPr>
            <w:tcW w:w="2440"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rPr>
                <w:sz w:val="24"/>
              </w:rPr>
            </w:pPr>
            <w:r>
              <w:rPr>
                <w:sz w:val="24"/>
              </w:rPr>
              <w:t>Слушать и понимать речь других.</w:t>
            </w:r>
          </w:p>
          <w:p w:rsidR="00202FB0" w:rsidRDefault="00202FB0" w:rsidP="00202FB0">
            <w:pPr>
              <w:autoSpaceDE w:val="0"/>
              <w:autoSpaceDN w:val="0"/>
              <w:adjustRightInd w:val="0"/>
              <w:spacing w:line="240" w:lineRule="auto"/>
              <w:ind w:firstLine="0"/>
              <w:rPr>
                <w:sz w:val="24"/>
              </w:rPr>
            </w:pPr>
            <w:r>
              <w:rPr>
                <w:sz w:val="24"/>
              </w:rPr>
              <w:t>Выразительно читать и пересказывать текст.</w:t>
            </w:r>
          </w:p>
          <w:p w:rsidR="00202FB0" w:rsidRDefault="00202FB0" w:rsidP="00202FB0">
            <w:pPr>
              <w:autoSpaceDE w:val="0"/>
              <w:autoSpaceDN w:val="0"/>
              <w:adjustRightInd w:val="0"/>
              <w:spacing w:line="240" w:lineRule="auto"/>
              <w:ind w:firstLine="0"/>
              <w:rPr>
                <w:sz w:val="24"/>
              </w:rPr>
            </w:pPr>
            <w:r>
              <w:rPr>
                <w:sz w:val="24"/>
              </w:rPr>
              <w:t>Вступать в беседу на уроке и в жизни</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ind w:firstLine="0"/>
              <w:rPr>
                <w:sz w:val="24"/>
              </w:rPr>
            </w:pPr>
            <w:r>
              <w:rPr>
                <w:sz w:val="24"/>
              </w:rPr>
              <w:t>Совместно договариваться о  правилах общения и поведения в школе и следовать им.</w:t>
            </w:r>
          </w:p>
          <w:p w:rsidR="00202FB0" w:rsidRDefault="00202FB0" w:rsidP="00202FB0">
            <w:pPr>
              <w:autoSpaceDE w:val="0"/>
              <w:autoSpaceDN w:val="0"/>
              <w:adjustRightInd w:val="0"/>
              <w:spacing w:line="240" w:lineRule="auto"/>
              <w:rPr>
                <w:sz w:val="24"/>
              </w:rPr>
            </w:pPr>
            <w:r>
              <w:rPr>
                <w:sz w:val="24"/>
              </w:rPr>
              <w:t>Учиться выполнять различные роли в группе (лидера, исполнителя, критика)</w:t>
            </w:r>
          </w:p>
        </w:tc>
      </w:tr>
      <w:tr w:rsidR="00202FB0" w:rsidTr="00202FB0">
        <w:trPr>
          <w:trHeight w:val="1"/>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 xml:space="preserve">3-4 классы – </w:t>
            </w:r>
          </w:p>
          <w:p w:rsidR="00202FB0" w:rsidRDefault="00202FB0" w:rsidP="00202FB0">
            <w:pPr>
              <w:autoSpaceDE w:val="0"/>
              <w:autoSpaceDN w:val="0"/>
              <w:adjustRightInd w:val="0"/>
              <w:spacing w:line="240" w:lineRule="auto"/>
              <w:ind w:firstLine="0"/>
              <w:rPr>
                <w:sz w:val="24"/>
              </w:rPr>
            </w:pPr>
            <w:proofErr w:type="gramStart"/>
            <w:r>
              <w:rPr>
                <w:sz w:val="24"/>
              </w:rPr>
              <w:t>необхо-димый</w:t>
            </w:r>
            <w:proofErr w:type="gramEnd"/>
            <w:r>
              <w:rPr>
                <w:sz w:val="24"/>
              </w:rPr>
              <w:t xml:space="preserve"> уровень </w:t>
            </w:r>
          </w:p>
          <w:p w:rsidR="00202FB0" w:rsidRDefault="00202FB0" w:rsidP="00202FB0">
            <w:pPr>
              <w:autoSpaceDE w:val="0"/>
              <w:autoSpaceDN w:val="0"/>
              <w:adjustRightInd w:val="0"/>
              <w:spacing w:line="240" w:lineRule="auto"/>
              <w:ind w:firstLine="0"/>
              <w:rPr>
                <w:sz w:val="24"/>
              </w:rPr>
            </w:pPr>
            <w:r>
              <w:rPr>
                <w:sz w:val="24"/>
              </w:rPr>
              <w:t xml:space="preserve">(для 1-2 класса – это </w:t>
            </w:r>
            <w:proofErr w:type="gramStart"/>
            <w:r>
              <w:rPr>
                <w:sz w:val="24"/>
              </w:rPr>
              <w:t>повышен-ный</w:t>
            </w:r>
            <w:proofErr w:type="gramEnd"/>
            <w:r>
              <w:rPr>
                <w:sz w:val="24"/>
              </w:rPr>
              <w:t xml:space="preserve"> уровень) </w:t>
            </w:r>
          </w:p>
        </w:tc>
        <w:tc>
          <w:tcPr>
            <w:tcW w:w="2714"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Оформлять свои мысли в устной и письменной речи с учетом своих учебных и жизненных речевых ситуаций, в том числе с помощью ИКТ.</w:t>
            </w:r>
          </w:p>
          <w:p w:rsidR="00202FB0" w:rsidRDefault="00202FB0" w:rsidP="00202FB0">
            <w:pPr>
              <w:autoSpaceDE w:val="0"/>
              <w:autoSpaceDN w:val="0"/>
              <w:adjustRightInd w:val="0"/>
              <w:spacing w:line="240" w:lineRule="auto"/>
              <w:rPr>
                <w:sz w:val="24"/>
              </w:rPr>
            </w:pPr>
            <w:r>
              <w:rPr>
                <w:sz w:val="24"/>
              </w:rPr>
              <w:t>Высказывать свою точку зрения и пытаться её обосновать, приводя аргументы</w:t>
            </w:r>
          </w:p>
          <w:p w:rsidR="00202FB0" w:rsidRDefault="00202FB0" w:rsidP="00202FB0">
            <w:pPr>
              <w:autoSpaceDE w:val="0"/>
              <w:autoSpaceDN w:val="0"/>
              <w:adjustRightInd w:val="0"/>
              <w:spacing w:line="240" w:lineRule="auto"/>
              <w:rPr>
                <w:sz w:val="24"/>
              </w:rPr>
            </w:pPr>
          </w:p>
        </w:tc>
        <w:tc>
          <w:tcPr>
            <w:tcW w:w="2440"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Слушать других, пытаться принимать другую точку зрения, быть готовым изменить свою точку зрения.</w:t>
            </w:r>
          </w:p>
          <w:p w:rsidR="00202FB0" w:rsidRDefault="00202FB0" w:rsidP="00202FB0">
            <w:pPr>
              <w:autoSpaceDE w:val="0"/>
              <w:autoSpaceDN w:val="0"/>
              <w:adjustRightInd w:val="0"/>
              <w:spacing w:line="240" w:lineRule="auto"/>
              <w:rPr>
                <w:sz w:val="24"/>
              </w:rPr>
            </w:pPr>
            <w:r>
              <w:rPr>
                <w:sz w:val="24"/>
              </w:rPr>
              <w:t>Читать вслух и про себя тексты учебников и при этом:</w:t>
            </w:r>
          </w:p>
          <w:p w:rsidR="00202FB0" w:rsidRDefault="00202FB0" w:rsidP="00202FB0">
            <w:pPr>
              <w:autoSpaceDE w:val="0"/>
              <w:autoSpaceDN w:val="0"/>
              <w:adjustRightInd w:val="0"/>
              <w:spacing w:line="240" w:lineRule="auto"/>
              <w:ind w:firstLine="0"/>
              <w:rPr>
                <w:sz w:val="24"/>
              </w:rPr>
            </w:pPr>
            <w:r>
              <w:rPr>
                <w:sz w:val="24"/>
              </w:rPr>
              <w:t>– вести «диалог с автором» (</w:t>
            </w:r>
            <w:proofErr w:type="gramStart"/>
            <w:r>
              <w:rPr>
                <w:sz w:val="24"/>
              </w:rPr>
              <w:t>прогнози-ровать</w:t>
            </w:r>
            <w:proofErr w:type="gramEnd"/>
            <w:r>
              <w:rPr>
                <w:sz w:val="24"/>
              </w:rPr>
              <w:t xml:space="preserve"> будущее чтение; ставить вопросы к тексту и искать ответы; проверять себя);</w:t>
            </w:r>
          </w:p>
          <w:p w:rsidR="00202FB0" w:rsidRDefault="00202FB0" w:rsidP="00202FB0">
            <w:pPr>
              <w:autoSpaceDE w:val="0"/>
              <w:autoSpaceDN w:val="0"/>
              <w:adjustRightInd w:val="0"/>
              <w:spacing w:line="240" w:lineRule="auto"/>
              <w:ind w:firstLine="0"/>
              <w:rPr>
                <w:sz w:val="24"/>
              </w:rPr>
            </w:pPr>
            <w:r>
              <w:rPr>
                <w:sz w:val="24"/>
              </w:rPr>
              <w:t xml:space="preserve">– отделять новое от </w:t>
            </w:r>
            <w:proofErr w:type="gramStart"/>
            <w:r>
              <w:rPr>
                <w:sz w:val="24"/>
              </w:rPr>
              <w:t>известного</w:t>
            </w:r>
            <w:proofErr w:type="gramEnd"/>
            <w:r>
              <w:rPr>
                <w:sz w:val="24"/>
              </w:rPr>
              <w:t>;</w:t>
            </w:r>
          </w:p>
          <w:p w:rsidR="00202FB0" w:rsidRDefault="00202FB0" w:rsidP="00202FB0">
            <w:pPr>
              <w:autoSpaceDE w:val="0"/>
              <w:autoSpaceDN w:val="0"/>
              <w:adjustRightInd w:val="0"/>
              <w:spacing w:line="240" w:lineRule="auto"/>
              <w:ind w:firstLine="0"/>
              <w:rPr>
                <w:sz w:val="24"/>
              </w:rPr>
            </w:pPr>
            <w:r>
              <w:rPr>
                <w:sz w:val="24"/>
              </w:rPr>
              <w:t>– выделять главное;</w:t>
            </w:r>
          </w:p>
          <w:p w:rsidR="00202FB0" w:rsidRDefault="00202FB0" w:rsidP="00202FB0">
            <w:pPr>
              <w:autoSpaceDE w:val="0"/>
              <w:autoSpaceDN w:val="0"/>
              <w:adjustRightInd w:val="0"/>
              <w:spacing w:line="240" w:lineRule="auto"/>
              <w:ind w:firstLine="0"/>
              <w:rPr>
                <w:sz w:val="24"/>
                <w:lang w:val="en-US"/>
              </w:rPr>
            </w:pPr>
            <w:r>
              <w:rPr>
                <w:sz w:val="24"/>
                <w:lang w:val="en-US"/>
              </w:rPr>
              <w:t xml:space="preserve">– </w:t>
            </w:r>
            <w:r>
              <w:rPr>
                <w:sz w:val="24"/>
              </w:rPr>
              <w:t>составлять план</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t>Выполняя различные роли в группе, сотрудничать в совместном решении проблемы (задачи).</w:t>
            </w:r>
          </w:p>
          <w:p w:rsidR="00202FB0" w:rsidRDefault="00202FB0" w:rsidP="00202FB0">
            <w:pPr>
              <w:autoSpaceDE w:val="0"/>
              <w:autoSpaceDN w:val="0"/>
              <w:adjustRightInd w:val="0"/>
              <w:spacing w:line="240" w:lineRule="auto"/>
              <w:rPr>
                <w:sz w:val="24"/>
              </w:rPr>
            </w:pPr>
            <w:r>
              <w:rPr>
                <w:sz w:val="24"/>
              </w:rPr>
              <w:t xml:space="preserve">Учиться </w:t>
            </w:r>
            <w:proofErr w:type="gramStart"/>
            <w:r>
              <w:rPr>
                <w:sz w:val="24"/>
              </w:rPr>
              <w:t>уважительно</w:t>
            </w:r>
            <w:proofErr w:type="gramEnd"/>
            <w:r>
              <w:rPr>
                <w:sz w:val="24"/>
              </w:rPr>
              <w:t xml:space="preserve"> относиться к позиции другого, пытаться договариваться </w:t>
            </w:r>
          </w:p>
        </w:tc>
      </w:tr>
      <w:tr w:rsidR="00202FB0" w:rsidTr="00202FB0">
        <w:trPr>
          <w:trHeight w:val="1"/>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rPr>
                <w:sz w:val="24"/>
              </w:rPr>
            </w:pPr>
            <w:proofErr w:type="gramStart"/>
            <w:r>
              <w:rPr>
                <w:sz w:val="24"/>
              </w:rPr>
              <w:t>Повышен-ный</w:t>
            </w:r>
            <w:proofErr w:type="gramEnd"/>
            <w:r>
              <w:rPr>
                <w:sz w:val="24"/>
              </w:rPr>
              <w:t xml:space="preserve"> </w:t>
            </w:r>
            <w:r>
              <w:rPr>
                <w:sz w:val="24"/>
              </w:rPr>
              <w:lastRenderedPageBreak/>
              <w:t xml:space="preserve">уровень </w:t>
            </w:r>
          </w:p>
          <w:p w:rsidR="00202FB0" w:rsidRDefault="00202FB0" w:rsidP="00202FB0">
            <w:pPr>
              <w:autoSpaceDE w:val="0"/>
              <w:autoSpaceDN w:val="0"/>
              <w:adjustRightInd w:val="0"/>
              <w:spacing w:line="240" w:lineRule="auto"/>
              <w:ind w:firstLine="0"/>
              <w:rPr>
                <w:sz w:val="24"/>
              </w:rPr>
            </w:pPr>
            <w:r>
              <w:rPr>
                <w:sz w:val="24"/>
              </w:rPr>
              <w:t>3-4 класса</w:t>
            </w:r>
          </w:p>
          <w:p w:rsidR="00202FB0" w:rsidRDefault="00202FB0" w:rsidP="00202FB0">
            <w:pPr>
              <w:autoSpaceDE w:val="0"/>
              <w:autoSpaceDN w:val="0"/>
              <w:adjustRightInd w:val="0"/>
              <w:spacing w:line="240" w:lineRule="auto"/>
              <w:ind w:firstLine="0"/>
              <w:rPr>
                <w:sz w:val="24"/>
              </w:rPr>
            </w:pPr>
            <w:r>
              <w:rPr>
                <w:sz w:val="24"/>
              </w:rPr>
              <w:t xml:space="preserve">(для 5-6 класса –  это </w:t>
            </w:r>
            <w:proofErr w:type="gramStart"/>
            <w:r>
              <w:rPr>
                <w:sz w:val="24"/>
              </w:rPr>
              <w:t>необ-ходимый</w:t>
            </w:r>
            <w:proofErr w:type="gramEnd"/>
            <w:r>
              <w:rPr>
                <w:sz w:val="24"/>
              </w:rPr>
              <w:t xml:space="preserve"> уровень) </w:t>
            </w:r>
          </w:p>
          <w:p w:rsidR="00202FB0" w:rsidRDefault="00202FB0" w:rsidP="00202FB0">
            <w:pPr>
              <w:autoSpaceDE w:val="0"/>
              <w:autoSpaceDN w:val="0"/>
              <w:adjustRightInd w:val="0"/>
              <w:spacing w:line="240" w:lineRule="auto"/>
              <w:rPr>
                <w:sz w:val="24"/>
              </w:rPr>
            </w:pPr>
          </w:p>
        </w:tc>
        <w:tc>
          <w:tcPr>
            <w:tcW w:w="2714"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ind w:firstLine="0"/>
              <w:rPr>
                <w:sz w:val="24"/>
              </w:rPr>
            </w:pPr>
            <w:r>
              <w:rPr>
                <w:sz w:val="24"/>
              </w:rPr>
              <w:lastRenderedPageBreak/>
              <w:t xml:space="preserve">При необходимости отстаивать свою точку </w:t>
            </w:r>
            <w:r>
              <w:rPr>
                <w:sz w:val="24"/>
              </w:rPr>
              <w:lastRenderedPageBreak/>
              <w:t xml:space="preserve">зрения, аргументируя ее. Учиться подтверждать аргументы фактами. </w:t>
            </w:r>
          </w:p>
          <w:p w:rsidR="00202FB0" w:rsidRDefault="00202FB0" w:rsidP="00202FB0">
            <w:pPr>
              <w:autoSpaceDE w:val="0"/>
              <w:autoSpaceDN w:val="0"/>
              <w:adjustRightInd w:val="0"/>
              <w:spacing w:line="240" w:lineRule="auto"/>
              <w:ind w:firstLine="0"/>
              <w:rPr>
                <w:sz w:val="24"/>
              </w:rPr>
            </w:pPr>
            <w:r>
              <w:rPr>
                <w:sz w:val="24"/>
              </w:rPr>
              <w:t xml:space="preserve">Учиться </w:t>
            </w:r>
            <w:proofErr w:type="gramStart"/>
            <w:r>
              <w:rPr>
                <w:sz w:val="24"/>
              </w:rPr>
              <w:t>критично</w:t>
            </w:r>
            <w:proofErr w:type="gramEnd"/>
            <w:r>
              <w:rPr>
                <w:sz w:val="24"/>
              </w:rPr>
              <w:t xml:space="preserve"> относиться к своему мнению</w:t>
            </w:r>
          </w:p>
        </w:tc>
        <w:tc>
          <w:tcPr>
            <w:tcW w:w="2440" w:type="dxa"/>
            <w:tcBorders>
              <w:top w:val="single" w:sz="4" w:space="0" w:color="000000"/>
              <w:left w:val="single" w:sz="4" w:space="0" w:color="000000"/>
              <w:bottom w:val="single" w:sz="4" w:space="0" w:color="000000"/>
              <w:right w:val="single" w:sz="2"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lastRenderedPageBreak/>
              <w:t xml:space="preserve">Понимать точку зрения другого (в </w:t>
            </w:r>
            <w:r>
              <w:rPr>
                <w:sz w:val="24"/>
              </w:rPr>
              <w:lastRenderedPageBreak/>
              <w:t>том числе автора).</w:t>
            </w:r>
          </w:p>
          <w:p w:rsidR="00202FB0" w:rsidRDefault="00202FB0" w:rsidP="00202FB0">
            <w:pPr>
              <w:autoSpaceDE w:val="0"/>
              <w:autoSpaceDN w:val="0"/>
              <w:adjustRightInd w:val="0"/>
              <w:spacing w:line="240" w:lineRule="auto"/>
              <w:rPr>
                <w:sz w:val="24"/>
              </w:rPr>
            </w:pPr>
            <w:r>
              <w:rPr>
                <w:sz w:val="24"/>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rsidR="00202FB0" w:rsidRDefault="00202FB0" w:rsidP="00202FB0">
            <w:pPr>
              <w:autoSpaceDE w:val="0"/>
              <w:autoSpaceDN w:val="0"/>
              <w:adjustRightInd w:val="0"/>
              <w:spacing w:line="240" w:lineRule="auto"/>
              <w:rPr>
                <w:sz w:val="24"/>
              </w:rPr>
            </w:pPr>
            <w:r>
              <w:rPr>
                <w:sz w:val="24"/>
              </w:rPr>
              <w:lastRenderedPageBreak/>
              <w:t xml:space="preserve">Уметь взглянуть на ситуацию с иной позиции и </w:t>
            </w:r>
            <w:r>
              <w:rPr>
                <w:sz w:val="24"/>
              </w:rPr>
              <w:lastRenderedPageBreak/>
              <w:t>договариваться с людьми иных позиций.</w:t>
            </w:r>
          </w:p>
          <w:p w:rsidR="00202FB0" w:rsidRDefault="00202FB0" w:rsidP="00202FB0">
            <w:pPr>
              <w:autoSpaceDE w:val="0"/>
              <w:autoSpaceDN w:val="0"/>
              <w:adjustRightInd w:val="0"/>
              <w:spacing w:line="240" w:lineRule="auto"/>
              <w:rPr>
                <w:sz w:val="24"/>
              </w:rPr>
            </w:pPr>
            <w:r>
              <w:rPr>
                <w:sz w:val="24"/>
              </w:rPr>
              <w:t>Организовывать учебное взаимодействие в группе (распределять роли, договариваться друг с другом и т.д.).</w:t>
            </w:r>
          </w:p>
          <w:p w:rsidR="00202FB0" w:rsidRDefault="00202FB0" w:rsidP="00202FB0">
            <w:pPr>
              <w:autoSpaceDE w:val="0"/>
              <w:autoSpaceDN w:val="0"/>
              <w:adjustRightInd w:val="0"/>
              <w:spacing w:line="240" w:lineRule="auto"/>
              <w:ind w:firstLine="0"/>
              <w:rPr>
                <w:sz w:val="24"/>
              </w:rPr>
            </w:pPr>
            <w:proofErr w:type="gramStart"/>
            <w:r>
              <w:rPr>
                <w:sz w:val="24"/>
              </w:rPr>
              <w:t>Предвидеть (прогнози-ровать последствия коллективных решений</w:t>
            </w:r>
            <w:proofErr w:type="gramEnd"/>
          </w:p>
        </w:tc>
      </w:tr>
    </w:tbl>
    <w:p w:rsidR="00202FB0" w:rsidRDefault="00202FB0" w:rsidP="00202FB0">
      <w:pPr>
        <w:tabs>
          <w:tab w:val="left" w:pos="8280"/>
          <w:tab w:val="left" w:pos="9180"/>
        </w:tabs>
        <w:autoSpaceDE w:val="0"/>
        <w:autoSpaceDN w:val="0"/>
        <w:adjustRightInd w:val="0"/>
        <w:spacing w:line="240" w:lineRule="auto"/>
        <w:ind w:right="-186" w:firstLine="0"/>
        <w:jc w:val="center"/>
        <w:rPr>
          <w:b/>
          <w:bCs/>
          <w:szCs w:val="28"/>
        </w:rPr>
      </w:pPr>
    </w:p>
    <w:p w:rsidR="00202FB0" w:rsidRDefault="00202FB0" w:rsidP="00202FB0">
      <w:pPr>
        <w:tabs>
          <w:tab w:val="left" w:pos="8280"/>
          <w:tab w:val="left" w:pos="9180"/>
        </w:tabs>
        <w:autoSpaceDE w:val="0"/>
        <w:autoSpaceDN w:val="0"/>
        <w:adjustRightInd w:val="0"/>
        <w:spacing w:line="240" w:lineRule="auto"/>
        <w:ind w:right="-186" w:firstLine="0"/>
        <w:jc w:val="center"/>
        <w:rPr>
          <w:b/>
          <w:bCs/>
          <w:szCs w:val="28"/>
        </w:rPr>
      </w:pPr>
    </w:p>
    <w:p w:rsidR="00202FB0" w:rsidRDefault="00202FB0" w:rsidP="00202FB0">
      <w:pPr>
        <w:tabs>
          <w:tab w:val="left" w:pos="8280"/>
          <w:tab w:val="left" w:pos="9180"/>
        </w:tabs>
        <w:autoSpaceDE w:val="0"/>
        <w:autoSpaceDN w:val="0"/>
        <w:adjustRightInd w:val="0"/>
        <w:spacing w:line="240" w:lineRule="auto"/>
        <w:ind w:right="-186" w:firstLine="0"/>
        <w:jc w:val="center"/>
        <w:rPr>
          <w:b/>
          <w:bCs/>
          <w:szCs w:val="28"/>
        </w:rPr>
      </w:pPr>
    </w:p>
    <w:p w:rsidR="00202FB0" w:rsidRDefault="00202FB0" w:rsidP="00202FB0">
      <w:pPr>
        <w:tabs>
          <w:tab w:val="left" w:pos="8280"/>
          <w:tab w:val="left" w:pos="9180"/>
        </w:tabs>
        <w:autoSpaceDE w:val="0"/>
        <w:autoSpaceDN w:val="0"/>
        <w:adjustRightInd w:val="0"/>
        <w:spacing w:line="240" w:lineRule="auto"/>
        <w:ind w:right="-186" w:firstLine="0"/>
        <w:jc w:val="center"/>
        <w:rPr>
          <w:b/>
          <w:bCs/>
          <w:szCs w:val="28"/>
        </w:rPr>
      </w:pPr>
    </w:p>
    <w:p w:rsidR="00202FB0" w:rsidRDefault="00202FB0" w:rsidP="00202FB0">
      <w:pPr>
        <w:tabs>
          <w:tab w:val="left" w:pos="8280"/>
          <w:tab w:val="left" w:pos="9180"/>
        </w:tabs>
        <w:autoSpaceDE w:val="0"/>
        <w:autoSpaceDN w:val="0"/>
        <w:adjustRightInd w:val="0"/>
        <w:spacing w:line="240" w:lineRule="auto"/>
        <w:ind w:right="-186" w:firstLine="0"/>
        <w:jc w:val="center"/>
        <w:rPr>
          <w:b/>
          <w:bCs/>
          <w:szCs w:val="28"/>
        </w:rPr>
      </w:pPr>
    </w:p>
    <w:p w:rsidR="00202FB0" w:rsidRDefault="00202FB0" w:rsidP="00202FB0">
      <w:pPr>
        <w:tabs>
          <w:tab w:val="left" w:pos="8280"/>
          <w:tab w:val="left" w:pos="9180"/>
        </w:tabs>
        <w:autoSpaceDE w:val="0"/>
        <w:autoSpaceDN w:val="0"/>
        <w:adjustRightInd w:val="0"/>
        <w:spacing w:line="240" w:lineRule="auto"/>
        <w:ind w:right="-186" w:firstLine="0"/>
        <w:jc w:val="center"/>
        <w:rPr>
          <w:b/>
          <w:bCs/>
          <w:szCs w:val="28"/>
        </w:rPr>
      </w:pPr>
    </w:p>
    <w:p w:rsidR="00202FB0" w:rsidRDefault="00202FB0" w:rsidP="00202FB0">
      <w:pPr>
        <w:tabs>
          <w:tab w:val="left" w:pos="8280"/>
          <w:tab w:val="left" w:pos="9180"/>
        </w:tabs>
        <w:autoSpaceDE w:val="0"/>
        <w:autoSpaceDN w:val="0"/>
        <w:adjustRightInd w:val="0"/>
        <w:spacing w:line="240" w:lineRule="auto"/>
        <w:ind w:right="-186" w:firstLine="0"/>
        <w:jc w:val="center"/>
        <w:rPr>
          <w:b/>
          <w:bCs/>
          <w:szCs w:val="28"/>
        </w:rPr>
      </w:pPr>
    </w:p>
    <w:p w:rsidR="00202FB0" w:rsidRDefault="00202FB0" w:rsidP="00202FB0">
      <w:pPr>
        <w:tabs>
          <w:tab w:val="left" w:pos="8280"/>
          <w:tab w:val="left" w:pos="9180"/>
        </w:tabs>
        <w:autoSpaceDE w:val="0"/>
        <w:autoSpaceDN w:val="0"/>
        <w:adjustRightInd w:val="0"/>
        <w:spacing w:line="240" w:lineRule="auto"/>
        <w:ind w:right="-186" w:firstLine="0"/>
        <w:jc w:val="center"/>
        <w:rPr>
          <w:b/>
          <w:bCs/>
          <w:szCs w:val="28"/>
        </w:rPr>
      </w:pPr>
    </w:p>
    <w:p w:rsidR="00202FB0" w:rsidRDefault="00202FB0" w:rsidP="00202FB0">
      <w:pPr>
        <w:tabs>
          <w:tab w:val="left" w:pos="8280"/>
          <w:tab w:val="left" w:pos="9180"/>
        </w:tabs>
        <w:autoSpaceDE w:val="0"/>
        <w:autoSpaceDN w:val="0"/>
        <w:adjustRightInd w:val="0"/>
        <w:spacing w:line="240" w:lineRule="auto"/>
        <w:ind w:right="-186" w:firstLine="0"/>
        <w:jc w:val="center"/>
        <w:rPr>
          <w:b/>
          <w:bCs/>
          <w:szCs w:val="28"/>
        </w:rPr>
      </w:pPr>
    </w:p>
    <w:p w:rsidR="00202FB0" w:rsidRDefault="00202FB0" w:rsidP="00202FB0">
      <w:pPr>
        <w:tabs>
          <w:tab w:val="left" w:pos="8280"/>
          <w:tab w:val="left" w:pos="9180"/>
        </w:tabs>
        <w:autoSpaceDE w:val="0"/>
        <w:autoSpaceDN w:val="0"/>
        <w:adjustRightInd w:val="0"/>
        <w:spacing w:line="240" w:lineRule="auto"/>
        <w:ind w:right="-186" w:firstLine="0"/>
        <w:jc w:val="center"/>
        <w:rPr>
          <w:b/>
          <w:bCs/>
          <w:szCs w:val="28"/>
        </w:rPr>
      </w:pPr>
    </w:p>
    <w:p w:rsidR="00202FB0" w:rsidRDefault="00202FB0" w:rsidP="00202FB0">
      <w:pPr>
        <w:tabs>
          <w:tab w:val="left" w:pos="8280"/>
          <w:tab w:val="left" w:pos="9180"/>
        </w:tabs>
        <w:autoSpaceDE w:val="0"/>
        <w:autoSpaceDN w:val="0"/>
        <w:adjustRightInd w:val="0"/>
        <w:spacing w:line="240" w:lineRule="auto"/>
        <w:ind w:right="-186" w:firstLine="0"/>
        <w:rPr>
          <w:b/>
          <w:bCs/>
          <w:szCs w:val="28"/>
        </w:rPr>
      </w:pPr>
    </w:p>
    <w:p w:rsidR="00202FB0" w:rsidRDefault="00202FB0" w:rsidP="00202FB0">
      <w:pPr>
        <w:tabs>
          <w:tab w:val="left" w:pos="8280"/>
          <w:tab w:val="left" w:pos="9180"/>
        </w:tabs>
        <w:autoSpaceDE w:val="0"/>
        <w:autoSpaceDN w:val="0"/>
        <w:adjustRightInd w:val="0"/>
        <w:spacing w:line="240" w:lineRule="auto"/>
        <w:ind w:right="-186" w:firstLine="0"/>
        <w:jc w:val="center"/>
        <w:rPr>
          <w:b/>
          <w:bCs/>
          <w:szCs w:val="28"/>
        </w:rPr>
      </w:pPr>
    </w:p>
    <w:p w:rsidR="00202FB0" w:rsidRDefault="00202FB0" w:rsidP="00202FB0">
      <w:pPr>
        <w:tabs>
          <w:tab w:val="left" w:pos="8280"/>
          <w:tab w:val="left" w:pos="9180"/>
        </w:tabs>
        <w:autoSpaceDE w:val="0"/>
        <w:autoSpaceDN w:val="0"/>
        <w:adjustRightInd w:val="0"/>
        <w:spacing w:line="240" w:lineRule="auto"/>
        <w:ind w:right="-186" w:firstLine="0"/>
        <w:jc w:val="center"/>
        <w:rPr>
          <w:b/>
          <w:bCs/>
          <w:szCs w:val="28"/>
        </w:rPr>
      </w:pPr>
    </w:p>
    <w:p w:rsidR="00202FB0" w:rsidRDefault="00202FB0" w:rsidP="00202FB0">
      <w:pPr>
        <w:tabs>
          <w:tab w:val="left" w:pos="8280"/>
          <w:tab w:val="left" w:pos="9180"/>
        </w:tabs>
        <w:autoSpaceDE w:val="0"/>
        <w:autoSpaceDN w:val="0"/>
        <w:adjustRightInd w:val="0"/>
        <w:spacing w:line="240" w:lineRule="auto"/>
        <w:ind w:right="-186" w:firstLine="0"/>
        <w:rPr>
          <w:b/>
          <w:bCs/>
          <w:szCs w:val="28"/>
        </w:rPr>
      </w:pPr>
    </w:p>
    <w:p w:rsidR="00202FB0" w:rsidRDefault="00202FB0" w:rsidP="00202FB0">
      <w:pPr>
        <w:tabs>
          <w:tab w:val="left" w:pos="8280"/>
          <w:tab w:val="left" w:pos="9180"/>
        </w:tabs>
        <w:autoSpaceDE w:val="0"/>
        <w:autoSpaceDN w:val="0"/>
        <w:adjustRightInd w:val="0"/>
        <w:spacing w:line="240" w:lineRule="auto"/>
        <w:ind w:right="-186" w:firstLine="0"/>
        <w:jc w:val="center"/>
        <w:rPr>
          <w:b/>
          <w:bCs/>
          <w:szCs w:val="28"/>
        </w:rPr>
      </w:pPr>
    </w:p>
    <w:p w:rsidR="00202FB0" w:rsidRDefault="00202FB0" w:rsidP="00202FB0">
      <w:pPr>
        <w:tabs>
          <w:tab w:val="left" w:pos="8280"/>
          <w:tab w:val="left" w:pos="9180"/>
        </w:tabs>
        <w:autoSpaceDE w:val="0"/>
        <w:autoSpaceDN w:val="0"/>
        <w:adjustRightInd w:val="0"/>
        <w:spacing w:line="240" w:lineRule="auto"/>
        <w:ind w:right="-186" w:firstLine="0"/>
        <w:rPr>
          <w:b/>
          <w:bCs/>
          <w:szCs w:val="28"/>
        </w:rPr>
      </w:pPr>
    </w:p>
    <w:p w:rsidR="00202FB0" w:rsidRDefault="00202FB0" w:rsidP="00202FB0">
      <w:pPr>
        <w:tabs>
          <w:tab w:val="left" w:pos="8280"/>
          <w:tab w:val="left" w:pos="9180"/>
        </w:tabs>
        <w:autoSpaceDE w:val="0"/>
        <w:autoSpaceDN w:val="0"/>
        <w:adjustRightInd w:val="0"/>
        <w:spacing w:line="240" w:lineRule="auto"/>
        <w:ind w:right="-186" w:firstLine="0"/>
        <w:jc w:val="center"/>
        <w:rPr>
          <w:b/>
          <w:bCs/>
          <w:szCs w:val="28"/>
        </w:rPr>
      </w:pPr>
      <w:r>
        <w:rPr>
          <w:b/>
          <w:bCs/>
          <w:szCs w:val="28"/>
        </w:rPr>
        <w:t>Программы отдельных учебных предметов, курсов</w:t>
      </w:r>
    </w:p>
    <w:p w:rsidR="00202FB0" w:rsidRDefault="00202FB0" w:rsidP="00202FB0">
      <w:pPr>
        <w:tabs>
          <w:tab w:val="left" w:pos="8280"/>
          <w:tab w:val="left" w:pos="9180"/>
        </w:tabs>
        <w:autoSpaceDE w:val="0"/>
        <w:autoSpaceDN w:val="0"/>
        <w:adjustRightInd w:val="0"/>
        <w:spacing w:line="240" w:lineRule="auto"/>
        <w:ind w:right="-186" w:firstLine="0"/>
        <w:jc w:val="center"/>
        <w:rPr>
          <w:b/>
          <w:bCs/>
          <w:szCs w:val="28"/>
        </w:rPr>
      </w:pPr>
    </w:p>
    <w:p w:rsidR="00202FB0" w:rsidRDefault="00202FB0" w:rsidP="00202FB0">
      <w:pPr>
        <w:shd w:val="clear" w:color="auto" w:fill="FFFFFF"/>
        <w:spacing w:line="240" w:lineRule="auto"/>
        <w:rPr>
          <w:sz w:val="24"/>
        </w:rPr>
      </w:pPr>
      <w:r>
        <w:rPr>
          <w:sz w:val="24"/>
        </w:rPr>
        <w:t>В 2011 – 2015учебном году в МАОУ «Антипинская СОШ» начальная школа планирует работать по УМК «Перспективная начальная школа». Рабочие программы составлены на основе:</w:t>
      </w:r>
    </w:p>
    <w:p w:rsidR="00202FB0" w:rsidRDefault="00202FB0" w:rsidP="00202FB0">
      <w:pPr>
        <w:shd w:val="clear" w:color="auto" w:fill="FFFFFF"/>
        <w:spacing w:line="240" w:lineRule="auto"/>
        <w:rPr>
          <w:sz w:val="24"/>
        </w:rPr>
      </w:pPr>
      <w:r>
        <w:rPr>
          <w:sz w:val="24"/>
        </w:rPr>
        <w:t>-Федерального государственного образовательного стандарта начального общего образования;</w:t>
      </w:r>
    </w:p>
    <w:p w:rsidR="00202FB0" w:rsidRDefault="00202FB0" w:rsidP="00202FB0">
      <w:pPr>
        <w:shd w:val="clear" w:color="auto" w:fill="FFFFFF"/>
        <w:spacing w:line="240" w:lineRule="auto"/>
        <w:rPr>
          <w:sz w:val="24"/>
        </w:rPr>
      </w:pPr>
      <w:r>
        <w:rPr>
          <w:sz w:val="24"/>
        </w:rPr>
        <w:t>- примерной программы по учебным предметам;</w:t>
      </w:r>
    </w:p>
    <w:p w:rsidR="00202FB0" w:rsidRDefault="00202FB0" w:rsidP="00202FB0">
      <w:pPr>
        <w:shd w:val="clear" w:color="auto" w:fill="FFFFFF"/>
        <w:spacing w:line="240" w:lineRule="auto"/>
        <w:rPr>
          <w:sz w:val="24"/>
        </w:rPr>
      </w:pPr>
      <w:r>
        <w:rPr>
          <w:sz w:val="24"/>
        </w:rPr>
        <w:t>- авторских программ развивающего обучения;</w:t>
      </w:r>
    </w:p>
    <w:p w:rsidR="00202FB0" w:rsidRPr="00A75405" w:rsidRDefault="00202FB0" w:rsidP="00202FB0">
      <w:pPr>
        <w:shd w:val="clear" w:color="auto" w:fill="FFFFFF"/>
        <w:spacing w:line="240" w:lineRule="auto"/>
        <w:rPr>
          <w:sz w:val="24"/>
        </w:rPr>
      </w:pPr>
      <w:r w:rsidRPr="00A75405">
        <w:rPr>
          <w:sz w:val="24"/>
        </w:rPr>
        <w:t>- методического конструктора к программам учебных предметов</w:t>
      </w:r>
      <w:r>
        <w:t>.</w:t>
      </w: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shd w:val="clear" w:color="auto" w:fill="FFFFFF"/>
        <w:spacing w:line="240" w:lineRule="auto"/>
        <w:rPr>
          <w:sz w:val="24"/>
        </w:rPr>
      </w:pPr>
    </w:p>
    <w:p w:rsidR="00202FB0" w:rsidRDefault="00202FB0" w:rsidP="00202FB0">
      <w:pPr>
        <w:tabs>
          <w:tab w:val="left" w:pos="2520"/>
        </w:tabs>
        <w:spacing w:line="240" w:lineRule="auto"/>
        <w:ind w:firstLine="0"/>
        <w:outlineLvl w:val="0"/>
        <w:rPr>
          <w:sz w:val="24"/>
        </w:rPr>
      </w:pPr>
    </w:p>
    <w:p w:rsidR="00202FB0" w:rsidRDefault="00202FB0" w:rsidP="00202FB0">
      <w:pPr>
        <w:tabs>
          <w:tab w:val="left" w:pos="2520"/>
        </w:tabs>
        <w:spacing w:line="240" w:lineRule="auto"/>
        <w:ind w:firstLine="0"/>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spacing w:line="240" w:lineRule="auto"/>
        <w:jc w:val="center"/>
        <w:rPr>
          <w:b/>
          <w:sz w:val="24"/>
        </w:rPr>
      </w:pPr>
      <w:r>
        <w:rPr>
          <w:b/>
          <w:sz w:val="24"/>
        </w:rPr>
        <w:t>Примерная рабочая программа</w:t>
      </w:r>
    </w:p>
    <w:p w:rsidR="00202FB0" w:rsidRDefault="00202FB0" w:rsidP="00202FB0">
      <w:pPr>
        <w:pStyle w:val="1"/>
        <w:spacing w:before="0" w:beforeAutospacing="0" w:after="0" w:afterAutospacing="0"/>
        <w:jc w:val="center"/>
        <w:rPr>
          <w:sz w:val="24"/>
          <w:szCs w:val="24"/>
        </w:rPr>
      </w:pPr>
      <w:r>
        <w:rPr>
          <w:sz w:val="24"/>
          <w:szCs w:val="24"/>
        </w:rPr>
        <w:t>к курсу «Русский язык», 1-4 кл.</w:t>
      </w:r>
    </w:p>
    <w:p w:rsidR="00202FB0" w:rsidRDefault="00202FB0" w:rsidP="00202FB0">
      <w:pPr>
        <w:spacing w:line="240" w:lineRule="auto"/>
        <w:jc w:val="center"/>
        <w:rPr>
          <w:b/>
          <w:sz w:val="24"/>
        </w:rPr>
      </w:pPr>
      <w:r>
        <w:rPr>
          <w:b/>
          <w:sz w:val="24"/>
        </w:rPr>
        <w:t>для УМК системы «Перспективная начальная школа»</w:t>
      </w:r>
    </w:p>
    <w:p w:rsidR="00202FB0" w:rsidRDefault="00202FB0" w:rsidP="00202FB0">
      <w:pPr>
        <w:spacing w:line="240" w:lineRule="auto"/>
        <w:ind w:firstLine="0"/>
        <w:rPr>
          <w:b/>
          <w:sz w:val="24"/>
        </w:rPr>
      </w:pPr>
    </w:p>
    <w:p w:rsidR="00202FB0" w:rsidRDefault="00202FB0" w:rsidP="00202FB0">
      <w:pPr>
        <w:spacing w:line="240" w:lineRule="auto"/>
        <w:jc w:val="center"/>
        <w:rPr>
          <w:b/>
          <w:sz w:val="24"/>
        </w:rPr>
      </w:pPr>
      <w:r>
        <w:rPr>
          <w:b/>
          <w:sz w:val="24"/>
        </w:rPr>
        <w:t xml:space="preserve">Рабочая программа </w:t>
      </w:r>
    </w:p>
    <w:p w:rsidR="00202FB0" w:rsidRDefault="00202FB0" w:rsidP="00202FB0">
      <w:pPr>
        <w:spacing w:line="240" w:lineRule="auto"/>
        <w:jc w:val="center"/>
        <w:rPr>
          <w:b/>
          <w:sz w:val="24"/>
        </w:rPr>
      </w:pPr>
      <w:r>
        <w:rPr>
          <w:b/>
          <w:sz w:val="24"/>
        </w:rPr>
        <w:t xml:space="preserve">«РУССКИЙ ЯЗЫК» </w:t>
      </w:r>
    </w:p>
    <w:p w:rsidR="00202FB0" w:rsidRDefault="00202FB0" w:rsidP="00202FB0">
      <w:pPr>
        <w:spacing w:line="240" w:lineRule="auto"/>
        <w:jc w:val="center"/>
        <w:rPr>
          <w:b/>
          <w:sz w:val="24"/>
        </w:rPr>
      </w:pPr>
      <w:r>
        <w:rPr>
          <w:b/>
          <w:sz w:val="24"/>
        </w:rPr>
        <w:t>(для четырёхлетней начальной школы)</w:t>
      </w:r>
    </w:p>
    <w:p w:rsidR="00202FB0" w:rsidRDefault="00202FB0" w:rsidP="00202FB0">
      <w:pPr>
        <w:spacing w:line="240" w:lineRule="auto"/>
        <w:jc w:val="center"/>
        <w:rPr>
          <w:b/>
          <w:sz w:val="24"/>
        </w:rPr>
      </w:pPr>
    </w:p>
    <w:p w:rsidR="00202FB0" w:rsidRDefault="00202FB0" w:rsidP="00202FB0">
      <w:pPr>
        <w:spacing w:line="240" w:lineRule="auto"/>
        <w:rPr>
          <w:sz w:val="24"/>
        </w:rPr>
      </w:pPr>
      <w:r>
        <w:rPr>
          <w:sz w:val="24"/>
        </w:rPr>
        <w:t>Рабочая программа по русскому языку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русскому языку и на основе авторской программ Р.Г.Чураковой, О.В.Малаховской, М.Л.Каленчук «Русский язык» (образовательная программа «Перспективная начальная школа»).</w:t>
      </w:r>
    </w:p>
    <w:p w:rsidR="00202FB0" w:rsidRDefault="00202FB0" w:rsidP="00202FB0">
      <w:pPr>
        <w:spacing w:line="240" w:lineRule="auto"/>
        <w:rPr>
          <w:sz w:val="24"/>
        </w:rPr>
      </w:pPr>
    </w:p>
    <w:p w:rsidR="00202FB0" w:rsidRDefault="00202FB0" w:rsidP="00202FB0">
      <w:pPr>
        <w:spacing w:line="240" w:lineRule="auto"/>
        <w:jc w:val="center"/>
        <w:rPr>
          <w:b/>
          <w:sz w:val="24"/>
        </w:rPr>
      </w:pPr>
      <w:r>
        <w:rPr>
          <w:b/>
          <w:sz w:val="24"/>
        </w:rPr>
        <w:t>Пояснительная записка</w:t>
      </w:r>
    </w:p>
    <w:p w:rsidR="00202FB0" w:rsidRDefault="00202FB0" w:rsidP="00202FB0">
      <w:pPr>
        <w:spacing w:line="240" w:lineRule="auto"/>
        <w:jc w:val="center"/>
        <w:rPr>
          <w:b/>
          <w:sz w:val="24"/>
        </w:rPr>
      </w:pPr>
    </w:p>
    <w:p w:rsidR="00202FB0" w:rsidRDefault="00202FB0" w:rsidP="00202FB0">
      <w:pPr>
        <w:spacing w:line="240" w:lineRule="auto"/>
        <w:rPr>
          <w:sz w:val="24"/>
        </w:rPr>
      </w:pPr>
      <w:r>
        <w:rPr>
          <w:sz w:val="24"/>
        </w:rPr>
        <w:t>Язык по своей специфике и социальной значимости – явление уникальное: он является средством общения и воздействия, средством хранения и усвоения знаний, средоточием духовной культуры народа, основной формой проявления национального и личностного самосознания и, наконец, первоэлементом художественной литературы как словесного искусства. В силу этого обстоятельства язык имеет только ему присущий статус среди других школьных предметов.</w:t>
      </w:r>
    </w:p>
    <w:p w:rsidR="00202FB0" w:rsidRDefault="00202FB0" w:rsidP="00202FB0">
      <w:pPr>
        <w:spacing w:line="240" w:lineRule="auto"/>
        <w:rPr>
          <w:sz w:val="24"/>
        </w:rPr>
      </w:pPr>
    </w:p>
    <w:p w:rsidR="00202FB0" w:rsidRDefault="00202FB0" w:rsidP="00202FB0">
      <w:pPr>
        <w:spacing w:line="240" w:lineRule="auto"/>
        <w:rPr>
          <w:b/>
          <w:sz w:val="24"/>
        </w:rPr>
      </w:pPr>
      <w:r>
        <w:rPr>
          <w:b/>
          <w:sz w:val="24"/>
        </w:rPr>
        <w:t>Цели и задачи курса</w:t>
      </w:r>
    </w:p>
    <w:p w:rsidR="00202FB0" w:rsidRDefault="00202FB0" w:rsidP="00202FB0">
      <w:pPr>
        <w:spacing w:line="240" w:lineRule="auto"/>
        <w:rPr>
          <w:sz w:val="24"/>
        </w:rPr>
      </w:pPr>
      <w:r>
        <w:rPr>
          <w:sz w:val="24"/>
        </w:rPr>
        <w:t xml:space="preserve">В системе предметов общеобразовательной школы курс русского языка реализует </w:t>
      </w:r>
      <w:proofErr w:type="gramStart"/>
      <w:r>
        <w:rPr>
          <w:sz w:val="24"/>
        </w:rPr>
        <w:t>познавательную</w:t>
      </w:r>
      <w:proofErr w:type="gramEnd"/>
      <w:r>
        <w:rPr>
          <w:sz w:val="24"/>
        </w:rPr>
        <w:t xml:space="preserve"> и социокультурную </w:t>
      </w:r>
      <w:r>
        <w:rPr>
          <w:b/>
          <w:sz w:val="24"/>
        </w:rPr>
        <w:t>цели</w:t>
      </w:r>
      <w:r>
        <w:rPr>
          <w:sz w:val="24"/>
        </w:rPr>
        <w:t>:</w:t>
      </w:r>
    </w:p>
    <w:p w:rsidR="00202FB0" w:rsidRDefault="00202FB0" w:rsidP="00CE2176">
      <w:pPr>
        <w:numPr>
          <w:ilvl w:val="0"/>
          <w:numId w:val="52"/>
        </w:numPr>
        <w:spacing w:line="240" w:lineRule="auto"/>
        <w:rPr>
          <w:sz w:val="24"/>
        </w:rPr>
      </w:pPr>
      <w:r>
        <w:rPr>
          <w:i/>
          <w:sz w:val="24"/>
        </w:rPr>
        <w:t>познавательная</w:t>
      </w:r>
      <w:r>
        <w:rPr>
          <w:sz w:val="24"/>
        </w:rPr>
        <w:t xml:space="preserve">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w:t>
      </w:r>
      <w:r>
        <w:rPr>
          <w:sz w:val="24"/>
        </w:rPr>
        <w:noBreakHyphen/>
        <w:t xml:space="preserve">символического и логического мышления учащихся; формирование языковой эрудиции школьника, его интереса к языку и речевому творчеству; </w:t>
      </w:r>
    </w:p>
    <w:p w:rsidR="00202FB0" w:rsidRDefault="00202FB0" w:rsidP="00202FB0">
      <w:pPr>
        <w:spacing w:line="240" w:lineRule="auto"/>
        <w:ind w:left="720"/>
        <w:rPr>
          <w:sz w:val="24"/>
        </w:rPr>
      </w:pPr>
      <w:r>
        <w:rPr>
          <w:sz w:val="24"/>
          <w:vertAlign w:val="superscript"/>
        </w:rPr>
        <w:t xml:space="preserve"> </w:t>
      </w:r>
      <w:r>
        <w:rPr>
          <w:sz w:val="24"/>
        </w:rPr>
        <w:t xml:space="preserve">формирование научного представления о системе и структуре родного языка, развитие логического и абстрактного мышления, представление родного (русского) языка как части </w:t>
      </w:r>
    </w:p>
    <w:p w:rsidR="00202FB0" w:rsidRDefault="00202FB0" w:rsidP="00202FB0">
      <w:pPr>
        <w:spacing w:line="240" w:lineRule="auto"/>
        <w:rPr>
          <w:sz w:val="24"/>
        </w:rPr>
      </w:pPr>
      <w:r>
        <w:rPr>
          <w:sz w:val="24"/>
        </w:rPr>
        <w:t xml:space="preserve">            окружающего мира;</w:t>
      </w:r>
    </w:p>
    <w:p w:rsidR="00202FB0" w:rsidRDefault="00202FB0" w:rsidP="00CE2176">
      <w:pPr>
        <w:numPr>
          <w:ilvl w:val="0"/>
          <w:numId w:val="52"/>
        </w:numPr>
        <w:spacing w:line="240" w:lineRule="auto"/>
        <w:rPr>
          <w:sz w:val="24"/>
        </w:rPr>
      </w:pPr>
      <w:r>
        <w:rPr>
          <w:i/>
          <w:sz w:val="24"/>
        </w:rPr>
        <w:t>социокультурная</w:t>
      </w:r>
      <w:r>
        <w:rPr>
          <w:sz w:val="24"/>
        </w:rPr>
        <w:t xml:space="preserve"> цель  изучения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202FB0" w:rsidRDefault="00202FB0" w:rsidP="00202FB0">
      <w:pPr>
        <w:spacing w:line="240" w:lineRule="auto"/>
        <w:ind w:left="720"/>
        <w:rPr>
          <w:sz w:val="24"/>
        </w:rPr>
      </w:pPr>
      <w:r>
        <w:rPr>
          <w:sz w:val="24"/>
        </w:rPr>
        <w:t>обеспечение условий для становления ребёнка как субъекта учебной деятельности.</w:t>
      </w:r>
    </w:p>
    <w:p w:rsidR="00202FB0" w:rsidRDefault="00202FB0" w:rsidP="00202FB0">
      <w:pPr>
        <w:spacing w:line="240" w:lineRule="auto"/>
        <w:rPr>
          <w:sz w:val="24"/>
        </w:rPr>
      </w:pPr>
      <w:r>
        <w:rPr>
          <w:sz w:val="24"/>
        </w:rPr>
        <w:t xml:space="preserve">Программа «Перспективная начальная школа» </w:t>
      </w:r>
      <w:proofErr w:type="gramStart"/>
      <w:r>
        <w:rPr>
          <w:sz w:val="24"/>
        </w:rPr>
        <w:t xml:space="preserve">( </w:t>
      </w:r>
      <w:proofErr w:type="gramEnd"/>
      <w:r>
        <w:rPr>
          <w:sz w:val="24"/>
        </w:rPr>
        <w:t>далее ПНШ) сделала упор на формирование</w:t>
      </w:r>
    </w:p>
    <w:p w:rsidR="00202FB0" w:rsidRDefault="00202FB0" w:rsidP="00202FB0">
      <w:pPr>
        <w:spacing w:line="240" w:lineRule="auto"/>
        <w:rPr>
          <w:sz w:val="24"/>
        </w:rPr>
      </w:pPr>
      <w:r>
        <w:rPr>
          <w:sz w:val="24"/>
        </w:rPr>
        <w:t xml:space="preserve"> универсальных учебных действий, на использование приобретенных знаний и умений в практической деятельности и в повседневной жизни.</w:t>
      </w:r>
    </w:p>
    <w:p w:rsidR="00202FB0" w:rsidRDefault="00202FB0" w:rsidP="00202FB0">
      <w:pPr>
        <w:spacing w:line="240" w:lineRule="auto"/>
        <w:ind w:left="720"/>
        <w:rPr>
          <w:sz w:val="24"/>
        </w:rPr>
      </w:pPr>
    </w:p>
    <w:p w:rsidR="00202FB0" w:rsidRDefault="00202FB0" w:rsidP="00202FB0">
      <w:pPr>
        <w:spacing w:line="240" w:lineRule="auto"/>
        <w:ind w:firstLine="708"/>
        <w:rPr>
          <w:sz w:val="24"/>
        </w:rPr>
      </w:pPr>
      <w:r>
        <w:rPr>
          <w:sz w:val="24"/>
        </w:rPr>
        <w:t>Исходя из этого, 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202FB0" w:rsidRDefault="00202FB0" w:rsidP="00202FB0">
      <w:pPr>
        <w:spacing w:line="240" w:lineRule="auto"/>
        <w:rPr>
          <w:color w:val="000000"/>
          <w:sz w:val="24"/>
        </w:rPr>
      </w:pPr>
      <w:r>
        <w:rPr>
          <w:sz w:val="24"/>
        </w:rPr>
        <w:t xml:space="preserve">Для достижения поставленных целей изучения русского языка в начальной школе необходимо решение следующих практических  </w:t>
      </w:r>
      <w:r>
        <w:rPr>
          <w:b/>
          <w:sz w:val="24"/>
        </w:rPr>
        <w:t>задач</w:t>
      </w:r>
      <w:r>
        <w:rPr>
          <w:sz w:val="24"/>
        </w:rPr>
        <w:t>:</w:t>
      </w:r>
      <w:r>
        <w:rPr>
          <w:color w:val="000000"/>
          <w:sz w:val="24"/>
        </w:rPr>
        <w:t xml:space="preserve"> </w:t>
      </w:r>
    </w:p>
    <w:p w:rsidR="00202FB0" w:rsidRDefault="00202FB0" w:rsidP="00CE2176">
      <w:pPr>
        <w:numPr>
          <w:ilvl w:val="0"/>
          <w:numId w:val="53"/>
        </w:numPr>
        <w:spacing w:line="240" w:lineRule="auto"/>
        <w:rPr>
          <w:sz w:val="24"/>
        </w:rPr>
      </w:pPr>
      <w:r>
        <w:rPr>
          <w:sz w:val="24"/>
        </w:rPr>
        <w:t>развитие  речи, мышления, воображения школьников, умения выбирать средства языка в соответствии с целями, задачами и условиями общения;</w:t>
      </w:r>
    </w:p>
    <w:p w:rsidR="00202FB0" w:rsidRDefault="00202FB0" w:rsidP="00CE2176">
      <w:pPr>
        <w:numPr>
          <w:ilvl w:val="0"/>
          <w:numId w:val="53"/>
        </w:numPr>
        <w:spacing w:line="240" w:lineRule="auto"/>
        <w:rPr>
          <w:sz w:val="24"/>
        </w:rPr>
      </w:pPr>
      <w:r>
        <w:rPr>
          <w:sz w:val="24"/>
        </w:rPr>
        <w:t>освоение  первоначальных знаний о лексике, фонетике, грамматике русского языка;</w:t>
      </w:r>
    </w:p>
    <w:p w:rsidR="00202FB0" w:rsidRDefault="00202FB0" w:rsidP="00CE2176">
      <w:pPr>
        <w:numPr>
          <w:ilvl w:val="0"/>
          <w:numId w:val="53"/>
        </w:numPr>
        <w:spacing w:line="240" w:lineRule="auto"/>
        <w:rPr>
          <w:sz w:val="24"/>
        </w:rPr>
      </w:pPr>
      <w:r>
        <w:rPr>
          <w:sz w:val="24"/>
        </w:rPr>
        <w:t>овладение  умениями правильно писать и читать, участвовать в диалоге, составлять несложные монологические высказывания и письменные тексты</w:t>
      </w:r>
      <w:r>
        <w:rPr>
          <w:sz w:val="24"/>
        </w:rPr>
        <w:noBreakHyphen/>
        <w:t>описания и повествования небольшого объема;</w:t>
      </w:r>
    </w:p>
    <w:p w:rsidR="00202FB0" w:rsidRDefault="00202FB0" w:rsidP="00CE2176">
      <w:pPr>
        <w:numPr>
          <w:ilvl w:val="0"/>
          <w:numId w:val="53"/>
        </w:numPr>
        <w:spacing w:line="240" w:lineRule="auto"/>
        <w:rPr>
          <w:sz w:val="24"/>
        </w:rPr>
      </w:pPr>
      <w:r>
        <w:rPr>
          <w:sz w:val="24"/>
        </w:rPr>
        <w:t>воспитание  позитивного эмоционально</w:t>
      </w:r>
      <w:r>
        <w:rPr>
          <w:sz w:val="24"/>
        </w:rPr>
        <w:noBreakHyphen/>
        <w:t>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202FB0" w:rsidRDefault="00202FB0" w:rsidP="00CE2176">
      <w:pPr>
        <w:numPr>
          <w:ilvl w:val="0"/>
          <w:numId w:val="53"/>
        </w:numPr>
        <w:spacing w:line="240" w:lineRule="auto"/>
        <w:rPr>
          <w:sz w:val="24"/>
        </w:rPr>
      </w:pPr>
      <w:r>
        <w:rPr>
          <w:sz w:val="24"/>
        </w:rPr>
        <w:t xml:space="preserve"> овладение способами орфографического действия;</w:t>
      </w:r>
    </w:p>
    <w:p w:rsidR="00202FB0" w:rsidRDefault="00202FB0" w:rsidP="00CE2176">
      <w:pPr>
        <w:numPr>
          <w:ilvl w:val="0"/>
          <w:numId w:val="53"/>
        </w:numPr>
        <w:spacing w:line="240" w:lineRule="auto"/>
        <w:rPr>
          <w:sz w:val="24"/>
        </w:rPr>
      </w:pPr>
      <w:r>
        <w:rPr>
          <w:sz w:val="24"/>
          <w:vertAlign w:val="superscript"/>
        </w:rPr>
        <w:t xml:space="preserve"> </w:t>
      </w:r>
      <w:r>
        <w:rPr>
          <w:sz w:val="24"/>
        </w:rPr>
        <w:t>развитие умений вычленять и характеризовать языковую единицу изучаемого уровня (звук, часть слова (морфема), слово, предложение), а также их классифицировать и сравнивать;</w:t>
      </w:r>
    </w:p>
    <w:p w:rsidR="00202FB0" w:rsidRDefault="00202FB0" w:rsidP="00CE2176">
      <w:pPr>
        <w:numPr>
          <w:ilvl w:val="0"/>
          <w:numId w:val="53"/>
        </w:numPr>
        <w:spacing w:line="240" w:lineRule="auto"/>
        <w:rPr>
          <w:sz w:val="24"/>
        </w:rPr>
      </w:pPr>
      <w:r>
        <w:rPr>
          <w:sz w:val="24"/>
        </w:rPr>
        <w:t xml:space="preserve"> формирование учебной деятельности учащихся; </w:t>
      </w:r>
    </w:p>
    <w:p w:rsidR="00202FB0" w:rsidRDefault="00202FB0" w:rsidP="00CE2176">
      <w:pPr>
        <w:numPr>
          <w:ilvl w:val="0"/>
          <w:numId w:val="53"/>
        </w:numPr>
        <w:autoSpaceDE w:val="0"/>
        <w:autoSpaceDN w:val="0"/>
        <w:adjustRightInd w:val="0"/>
        <w:spacing w:line="240" w:lineRule="auto"/>
        <w:ind w:left="0"/>
        <w:rPr>
          <w:iCs/>
          <w:color w:val="000080"/>
          <w:sz w:val="24"/>
        </w:rPr>
      </w:pPr>
      <w:r>
        <w:rPr>
          <w:sz w:val="24"/>
        </w:rPr>
        <w:t xml:space="preserve">формирование умений работать сразу с несколькими источниками информации, включая    словари разного типа </w:t>
      </w:r>
      <w:proofErr w:type="gramStart"/>
      <w:r>
        <w:rPr>
          <w:sz w:val="24"/>
        </w:rPr>
        <w:t xml:space="preserve">( </w:t>
      </w:r>
      <w:proofErr w:type="gramEnd"/>
      <w:r>
        <w:rPr>
          <w:sz w:val="24"/>
        </w:rPr>
        <w:t xml:space="preserve">орфоэпического, обратного ( он включен в корпус УМК)). </w:t>
      </w:r>
    </w:p>
    <w:p w:rsidR="00202FB0" w:rsidRDefault="00202FB0" w:rsidP="00CE2176">
      <w:pPr>
        <w:numPr>
          <w:ilvl w:val="0"/>
          <w:numId w:val="53"/>
        </w:numPr>
        <w:autoSpaceDE w:val="0"/>
        <w:autoSpaceDN w:val="0"/>
        <w:adjustRightInd w:val="0"/>
        <w:spacing w:line="240" w:lineRule="auto"/>
        <w:ind w:left="0"/>
        <w:rPr>
          <w:iCs/>
          <w:sz w:val="24"/>
        </w:rPr>
      </w:pPr>
      <w:r>
        <w:rPr>
          <w:iCs/>
          <w:sz w:val="24"/>
        </w:rPr>
        <w:t>усиленное  формирование фонематического слуха на протяжении первых двух лет обучения,</w:t>
      </w:r>
    </w:p>
    <w:p w:rsidR="00202FB0" w:rsidRDefault="00202FB0" w:rsidP="00CE2176">
      <w:pPr>
        <w:numPr>
          <w:ilvl w:val="0"/>
          <w:numId w:val="53"/>
        </w:numPr>
        <w:autoSpaceDE w:val="0"/>
        <w:autoSpaceDN w:val="0"/>
        <w:adjustRightInd w:val="0"/>
        <w:spacing w:line="240" w:lineRule="auto"/>
        <w:ind w:left="0"/>
        <w:rPr>
          <w:iCs/>
          <w:sz w:val="24"/>
        </w:rPr>
      </w:pPr>
    </w:p>
    <w:p w:rsidR="00202FB0" w:rsidRDefault="00202FB0" w:rsidP="00CE2176">
      <w:pPr>
        <w:numPr>
          <w:ilvl w:val="0"/>
          <w:numId w:val="53"/>
        </w:numPr>
        <w:autoSpaceDE w:val="0"/>
        <w:autoSpaceDN w:val="0"/>
        <w:adjustRightInd w:val="0"/>
        <w:spacing w:line="240" w:lineRule="auto"/>
        <w:ind w:left="0"/>
        <w:rPr>
          <w:iCs/>
          <w:color w:val="000080"/>
          <w:sz w:val="24"/>
        </w:rPr>
      </w:pPr>
      <w:r>
        <w:rPr>
          <w:b/>
          <w:iCs/>
          <w:sz w:val="24"/>
        </w:rPr>
        <w:t>Личностными</w:t>
      </w:r>
      <w:r>
        <w:rPr>
          <w:iCs/>
          <w:sz w:val="24"/>
        </w:rPr>
        <w:t xml:space="preserve">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явление национальной культуры; понимание того, что правильная устная и письменная </w:t>
      </w:r>
      <w:r>
        <w:rPr>
          <w:iCs/>
          <w:sz w:val="24"/>
        </w:rPr>
        <w:lastRenderedPageBreak/>
        <w:t xml:space="preserve">речь является показателем индивидуальной культуры человека; способность к самооценке на основе наблюдения за собственной речью.  </w:t>
      </w:r>
    </w:p>
    <w:p w:rsidR="00202FB0" w:rsidRDefault="00202FB0" w:rsidP="00202FB0">
      <w:pPr>
        <w:pStyle w:val="a5"/>
        <w:autoSpaceDE w:val="0"/>
        <w:autoSpaceDN w:val="0"/>
        <w:adjustRightInd w:val="0"/>
        <w:spacing w:after="0" w:line="240" w:lineRule="auto"/>
        <w:ind w:left="0"/>
        <w:jc w:val="both"/>
        <w:rPr>
          <w:rFonts w:ascii="Times New Roman" w:hAnsi="Times New Roman"/>
          <w:iCs/>
          <w:sz w:val="24"/>
          <w:szCs w:val="24"/>
        </w:rPr>
      </w:pPr>
      <w:r>
        <w:rPr>
          <w:rFonts w:ascii="Times New Roman" w:hAnsi="Times New Roman"/>
          <w:iCs/>
          <w:sz w:val="24"/>
          <w:szCs w:val="24"/>
        </w:rPr>
        <w:t xml:space="preserve">способность к итоговому и пооперационному самоконтролю; </w:t>
      </w:r>
    </w:p>
    <w:p w:rsidR="00202FB0" w:rsidRDefault="00202FB0" w:rsidP="00202FB0">
      <w:pPr>
        <w:autoSpaceDE w:val="0"/>
        <w:autoSpaceDN w:val="0"/>
        <w:adjustRightInd w:val="0"/>
        <w:spacing w:line="240" w:lineRule="auto"/>
        <w:ind w:firstLine="0"/>
        <w:contextualSpacing/>
        <w:rPr>
          <w:iCs/>
          <w:sz w:val="24"/>
        </w:rPr>
      </w:pPr>
      <w:r>
        <w:rPr>
          <w:iCs/>
          <w:sz w:val="24"/>
        </w:rPr>
        <w:t xml:space="preserve">овладение словами речевого этикета.  </w:t>
      </w:r>
    </w:p>
    <w:p w:rsidR="00202FB0" w:rsidRDefault="00202FB0" w:rsidP="00202FB0">
      <w:pPr>
        <w:autoSpaceDE w:val="0"/>
        <w:autoSpaceDN w:val="0"/>
        <w:adjustRightInd w:val="0"/>
        <w:spacing w:line="240" w:lineRule="auto"/>
        <w:ind w:firstLine="0"/>
        <w:contextualSpacing/>
        <w:rPr>
          <w:iCs/>
          <w:sz w:val="24"/>
        </w:rPr>
      </w:pPr>
      <w:r>
        <w:rPr>
          <w:b/>
          <w:iCs/>
          <w:sz w:val="24"/>
        </w:rPr>
        <w:t>Метапредметными</w:t>
      </w:r>
      <w:r>
        <w:rPr>
          <w:iCs/>
          <w:sz w:val="24"/>
        </w:rPr>
        <w:t xml:space="preserve"> 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w:t>
      </w:r>
      <w:proofErr w:type="gramStart"/>
      <w:r>
        <w:rPr>
          <w:iCs/>
          <w:sz w:val="24"/>
        </w:rPr>
        <w:t>умения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ситуации</w:t>
      </w:r>
      <w:r>
        <w:rPr>
          <w:iCs/>
          <w:sz w:val="24"/>
        </w:rPr>
        <w:tab/>
        <w:t xml:space="preserve"> общения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w:t>
      </w:r>
      <w:proofErr w:type="gramEnd"/>
      <w:r>
        <w:rPr>
          <w:iCs/>
          <w:sz w:val="24"/>
        </w:rPr>
        <w:t xml:space="preserve"> умение задавать вопросы; </w:t>
      </w:r>
    </w:p>
    <w:p w:rsidR="00202FB0" w:rsidRDefault="00202FB0" w:rsidP="00202FB0">
      <w:pPr>
        <w:autoSpaceDE w:val="0"/>
        <w:autoSpaceDN w:val="0"/>
        <w:adjustRightInd w:val="0"/>
        <w:spacing w:line="240" w:lineRule="auto"/>
        <w:ind w:firstLine="0"/>
        <w:contextualSpacing/>
        <w:rPr>
          <w:b/>
          <w:iCs/>
          <w:sz w:val="24"/>
        </w:rPr>
      </w:pPr>
      <w:r>
        <w:rPr>
          <w:b/>
          <w:iCs/>
          <w:color w:val="000080"/>
          <w:sz w:val="24"/>
        </w:rPr>
        <w:t>-</w:t>
      </w:r>
      <w:r>
        <w:rPr>
          <w:b/>
          <w:iCs/>
          <w:sz w:val="24"/>
        </w:rPr>
        <w:t>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w:t>
      </w:r>
    </w:p>
    <w:p w:rsidR="00202FB0" w:rsidRDefault="00202FB0" w:rsidP="00202FB0">
      <w:pPr>
        <w:autoSpaceDE w:val="0"/>
        <w:autoSpaceDN w:val="0"/>
        <w:adjustRightInd w:val="0"/>
        <w:spacing w:line="240" w:lineRule="auto"/>
        <w:ind w:firstLine="0"/>
        <w:contextualSpacing/>
        <w:rPr>
          <w:b/>
          <w:iCs/>
          <w:sz w:val="24"/>
        </w:rPr>
      </w:pPr>
      <w:r>
        <w:rPr>
          <w:b/>
          <w:iCs/>
          <w:sz w:val="24"/>
          <w:vertAlign w:val="superscript"/>
        </w:rPr>
        <w:t>-</w:t>
      </w:r>
      <w:r>
        <w:rPr>
          <w:b/>
          <w:iCs/>
          <w:sz w:val="24"/>
        </w:rPr>
        <w:t xml:space="preserve">умение анализировать, сравнивать, классифицировать, установление причинных связей и зависимостей между объектами; </w:t>
      </w:r>
    </w:p>
    <w:p w:rsidR="00202FB0" w:rsidRDefault="00202FB0" w:rsidP="00202FB0">
      <w:pPr>
        <w:autoSpaceDE w:val="0"/>
        <w:autoSpaceDN w:val="0"/>
        <w:adjustRightInd w:val="0"/>
        <w:spacing w:line="240" w:lineRule="auto"/>
        <w:ind w:firstLine="0"/>
        <w:contextualSpacing/>
        <w:rPr>
          <w:b/>
          <w:iCs/>
          <w:sz w:val="24"/>
        </w:rPr>
      </w:pPr>
      <w:r>
        <w:rPr>
          <w:b/>
          <w:iCs/>
          <w:sz w:val="24"/>
          <w:vertAlign w:val="superscript"/>
        </w:rPr>
        <w:t>-</w:t>
      </w:r>
      <w:r>
        <w:rPr>
          <w:b/>
          <w:iCs/>
          <w:sz w:val="24"/>
        </w:rPr>
        <w:t xml:space="preserve">умение работать с таблицами, схемами, моделями; </w:t>
      </w:r>
    </w:p>
    <w:p w:rsidR="00202FB0" w:rsidRDefault="00202FB0" w:rsidP="00202FB0">
      <w:pPr>
        <w:autoSpaceDE w:val="0"/>
        <w:autoSpaceDN w:val="0"/>
        <w:adjustRightInd w:val="0"/>
        <w:spacing w:line="240" w:lineRule="auto"/>
        <w:ind w:firstLine="0"/>
        <w:contextualSpacing/>
        <w:rPr>
          <w:b/>
          <w:iCs/>
          <w:sz w:val="24"/>
        </w:rPr>
      </w:pPr>
      <w:r>
        <w:rPr>
          <w:b/>
          <w:iCs/>
          <w:sz w:val="24"/>
          <w:vertAlign w:val="superscript"/>
        </w:rPr>
        <w:t>-</w:t>
      </w:r>
      <w:r>
        <w:rPr>
          <w:b/>
          <w:iCs/>
          <w:sz w:val="24"/>
        </w:rPr>
        <w:t>умение представлять учебный материал в виде схем, моделей;</w:t>
      </w:r>
    </w:p>
    <w:p w:rsidR="00202FB0" w:rsidRDefault="00202FB0" w:rsidP="00202FB0">
      <w:pPr>
        <w:autoSpaceDE w:val="0"/>
        <w:autoSpaceDN w:val="0"/>
        <w:adjustRightInd w:val="0"/>
        <w:spacing w:line="240" w:lineRule="auto"/>
        <w:ind w:firstLine="0"/>
        <w:contextualSpacing/>
        <w:rPr>
          <w:b/>
          <w:iCs/>
          <w:sz w:val="24"/>
        </w:rPr>
      </w:pPr>
      <w:r>
        <w:rPr>
          <w:b/>
          <w:iCs/>
          <w:sz w:val="24"/>
          <w:vertAlign w:val="superscript"/>
        </w:rPr>
        <w:t>-</w:t>
      </w:r>
      <w:r>
        <w:rPr>
          <w:b/>
          <w:iCs/>
          <w:sz w:val="24"/>
        </w:rPr>
        <w:t>умение анализировать учебные тексты из разных предметных областей (математические, познавательные и др.) с точки зрения лингвистики;</w:t>
      </w:r>
    </w:p>
    <w:p w:rsidR="00202FB0" w:rsidRDefault="00202FB0" w:rsidP="00202FB0">
      <w:pPr>
        <w:autoSpaceDE w:val="0"/>
        <w:autoSpaceDN w:val="0"/>
        <w:adjustRightInd w:val="0"/>
        <w:spacing w:line="240" w:lineRule="auto"/>
        <w:ind w:firstLine="0"/>
        <w:contextualSpacing/>
        <w:rPr>
          <w:b/>
          <w:iCs/>
          <w:sz w:val="24"/>
        </w:rPr>
      </w:pPr>
      <w:r>
        <w:rPr>
          <w:b/>
          <w:iCs/>
          <w:sz w:val="24"/>
          <w:vertAlign w:val="superscript"/>
        </w:rPr>
        <w:t>-</w:t>
      </w:r>
      <w:r>
        <w:rPr>
          <w:b/>
          <w:iCs/>
          <w:sz w:val="24"/>
        </w:rPr>
        <w:t xml:space="preserve">вычитывать все виды текстовой информации: фактуальную, подтекстовую, </w:t>
      </w:r>
      <w:proofErr w:type="gramStart"/>
      <w:r>
        <w:rPr>
          <w:b/>
          <w:iCs/>
          <w:sz w:val="24"/>
        </w:rPr>
        <w:t>концептуальную</w:t>
      </w:r>
      <w:proofErr w:type="gramEnd"/>
      <w:r>
        <w:rPr>
          <w:b/>
          <w:iCs/>
          <w:sz w:val="24"/>
        </w:rPr>
        <w:t>;</w:t>
      </w:r>
    </w:p>
    <w:p w:rsidR="00202FB0" w:rsidRDefault="00202FB0" w:rsidP="00202FB0">
      <w:pPr>
        <w:autoSpaceDE w:val="0"/>
        <w:autoSpaceDN w:val="0"/>
        <w:adjustRightInd w:val="0"/>
        <w:spacing w:line="240" w:lineRule="auto"/>
        <w:ind w:firstLine="0"/>
        <w:contextualSpacing/>
        <w:rPr>
          <w:b/>
          <w:iCs/>
          <w:sz w:val="24"/>
        </w:rPr>
      </w:pPr>
      <w:r>
        <w:rPr>
          <w:b/>
          <w:iCs/>
          <w:sz w:val="24"/>
          <w:vertAlign w:val="superscript"/>
        </w:rPr>
        <w:t>-</w:t>
      </w:r>
      <w:r>
        <w:rPr>
          <w:b/>
          <w:iCs/>
          <w:sz w:val="24"/>
        </w:rPr>
        <w:t>пользоваться разными видами чтения: изучающим, просмотровым, ознакомительным.</w:t>
      </w:r>
    </w:p>
    <w:p w:rsidR="00202FB0" w:rsidRDefault="00202FB0" w:rsidP="00202FB0">
      <w:pPr>
        <w:autoSpaceDE w:val="0"/>
        <w:autoSpaceDN w:val="0"/>
        <w:adjustRightInd w:val="0"/>
        <w:spacing w:line="240" w:lineRule="auto"/>
        <w:ind w:firstLine="0"/>
        <w:contextualSpacing/>
        <w:rPr>
          <w:iCs/>
          <w:sz w:val="24"/>
        </w:rPr>
      </w:pPr>
      <w:r>
        <w:rPr>
          <w:b/>
          <w:iCs/>
          <w:sz w:val="24"/>
        </w:rPr>
        <w:t>Предметными</w:t>
      </w:r>
      <w:r>
        <w:rPr>
          <w:iCs/>
          <w:sz w:val="24"/>
        </w:rPr>
        <w:t xml:space="preserve"> результатами изучения русского языка в начальной школе являются:   овладение начальными представлениями о нормах русского литературного языка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w:t>
      </w:r>
      <w:proofErr w:type="gramStart"/>
      <w:r>
        <w:rPr>
          <w:iCs/>
          <w:sz w:val="24"/>
        </w:rPr>
        <w:t xml:space="preserve">( </w:t>
      </w:r>
      <w:proofErr w:type="gramEnd"/>
      <w:r>
        <w:rPr>
          <w:iCs/>
          <w:sz w:val="24"/>
        </w:rPr>
        <w:t xml:space="preserve">в объеме иученного)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  </w:t>
      </w:r>
    </w:p>
    <w:p w:rsidR="00202FB0" w:rsidRDefault="00202FB0" w:rsidP="00202FB0">
      <w:pPr>
        <w:spacing w:line="240" w:lineRule="auto"/>
        <w:rPr>
          <w:sz w:val="24"/>
        </w:rPr>
      </w:pPr>
      <w:r>
        <w:rPr>
          <w:sz w:val="24"/>
        </w:rPr>
        <w:t>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w:t>
      </w:r>
    </w:p>
    <w:p w:rsidR="00202FB0" w:rsidRDefault="00202FB0" w:rsidP="00202FB0">
      <w:pPr>
        <w:spacing w:line="240" w:lineRule="auto"/>
        <w:rPr>
          <w:sz w:val="24"/>
        </w:rPr>
      </w:pPr>
    </w:p>
    <w:p w:rsidR="00202FB0" w:rsidRDefault="00202FB0" w:rsidP="00202FB0">
      <w:pPr>
        <w:spacing w:line="240" w:lineRule="auto"/>
        <w:jc w:val="center"/>
        <w:rPr>
          <w:b/>
          <w:sz w:val="24"/>
        </w:rPr>
      </w:pPr>
      <w:r>
        <w:rPr>
          <w:b/>
          <w:sz w:val="24"/>
        </w:rPr>
        <w:t>Структура курса</w:t>
      </w:r>
    </w:p>
    <w:p w:rsidR="00202FB0" w:rsidRDefault="00202FB0" w:rsidP="00202FB0">
      <w:pPr>
        <w:spacing w:line="240" w:lineRule="auto"/>
        <w:rPr>
          <w:sz w:val="24"/>
        </w:rPr>
      </w:pPr>
      <w:r>
        <w:rPr>
          <w:sz w:val="24"/>
        </w:rPr>
        <w:t xml:space="preserve">Изучение русского языка в начальной школе представляет собой первоначальный этап системы лингвистического образования и речевого развития учащихся.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получением первоначального литературного образования. </w:t>
      </w:r>
    </w:p>
    <w:p w:rsidR="00202FB0" w:rsidRDefault="00202FB0" w:rsidP="00202FB0">
      <w:pPr>
        <w:spacing w:line="240" w:lineRule="auto"/>
        <w:rPr>
          <w:color w:val="000000"/>
          <w:sz w:val="24"/>
        </w:rPr>
      </w:pPr>
      <w:r>
        <w:rPr>
          <w:sz w:val="24"/>
        </w:rPr>
        <w:t xml:space="preserve">Начальным этапом изучения русского языка в первом классе является курс «Обучение грамоте». </w:t>
      </w:r>
      <w:r>
        <w:rPr>
          <w:color w:val="000000"/>
          <w:sz w:val="24"/>
        </w:rPr>
        <w:t xml:space="preserve">Его продолжительность приблизительно 23 учебные недели, 9 часов в неделю </w:t>
      </w:r>
      <w:proofErr w:type="gramStart"/>
      <w:r>
        <w:rPr>
          <w:color w:val="000000"/>
          <w:sz w:val="24"/>
        </w:rPr>
        <w:t xml:space="preserve">( </w:t>
      </w:r>
      <w:proofErr w:type="gramEnd"/>
      <w:r>
        <w:rPr>
          <w:color w:val="000000"/>
          <w:sz w:val="24"/>
        </w:rPr>
        <w:t>5 часов обучение письму и 4 часа обучение грамоте), а также может определяться темпом обучаемости учеников, их индивидуальными особенностями</w:t>
      </w:r>
    </w:p>
    <w:p w:rsidR="00202FB0" w:rsidRDefault="00202FB0" w:rsidP="00202FB0">
      <w:pPr>
        <w:spacing w:line="240" w:lineRule="auto"/>
        <w:rPr>
          <w:sz w:val="24"/>
        </w:rPr>
      </w:pPr>
      <w:r>
        <w:rPr>
          <w:sz w:val="24"/>
        </w:rPr>
        <w:lastRenderedPageBreak/>
        <w:t>Содержание обучения грамоте представлено соответственно как в курсе русского языка, так и в курсе литературного чтения. Обучение письму идет параллельно с обучением чтению с учетом принципа координации устной и письменной речи. Дети овладевают начертанием новой буквы, учатся соединять ее с ранее изученными буквами, упражняются в письме буквосочетаний в слогах, словах, предложениях.</w:t>
      </w:r>
    </w:p>
    <w:p w:rsidR="00202FB0" w:rsidRDefault="00202FB0" w:rsidP="00202FB0">
      <w:pPr>
        <w:spacing w:line="240" w:lineRule="auto"/>
        <w:rPr>
          <w:sz w:val="24"/>
        </w:rPr>
      </w:pPr>
      <w:r>
        <w:rPr>
          <w:sz w:val="24"/>
        </w:rPr>
        <w:t>Наряду с формированием основ элементарного графического навыка и навыка чтения расширяется кругозор детей, развиваются речевые умения, обогащается и активизируется словарь, совершенствуется фонематический слух, осуществляется грамматико</w:t>
      </w:r>
      <w:r>
        <w:rPr>
          <w:sz w:val="24"/>
        </w:rPr>
        <w:noBreakHyphen/>
        <w:t>орфографическая пропедевтика.</w:t>
      </w:r>
    </w:p>
    <w:p w:rsidR="00202FB0" w:rsidRDefault="00202FB0" w:rsidP="00202FB0">
      <w:pPr>
        <w:spacing w:line="240" w:lineRule="auto"/>
        <w:rPr>
          <w:sz w:val="24"/>
        </w:rPr>
      </w:pPr>
      <w:r>
        <w:rPr>
          <w:sz w:val="24"/>
        </w:rPr>
        <w:tab/>
        <w:t xml:space="preserve">Задачи обучения грамоте решаются как на уроках русского языка, так и на уроках литературного чтения. Чтобы подчеркнуть интегрированный характер периода обучения грамоте, его содержание  с учетом специфики этих предметов представлено в программах «Русский язык» и «Литературное чтение». После курса «Обучение грамоте» начинается раздельное изучение русского языка и литературного чтения. </w:t>
      </w:r>
    </w:p>
    <w:p w:rsidR="00202FB0" w:rsidRDefault="00202FB0" w:rsidP="00202FB0">
      <w:pPr>
        <w:spacing w:line="240" w:lineRule="auto"/>
        <w:ind w:firstLine="708"/>
        <w:rPr>
          <w:sz w:val="24"/>
        </w:rPr>
      </w:pPr>
      <w:r>
        <w:rPr>
          <w:sz w:val="24"/>
        </w:rPr>
        <w:t>Систематический курс русского языка представлен в начальной школе как совокупность понятий, правил, сведений, взаимодействующих между собой. Это предполагает пристальное внимание к значению и функциям всех языковых единиц.</w:t>
      </w:r>
    </w:p>
    <w:p w:rsidR="00202FB0" w:rsidRDefault="00202FB0" w:rsidP="00202FB0">
      <w:pPr>
        <w:spacing w:line="240" w:lineRule="auto"/>
        <w:ind w:firstLine="708"/>
        <w:rPr>
          <w:sz w:val="24"/>
        </w:rPr>
      </w:pPr>
      <w:r>
        <w:rPr>
          <w:sz w:val="24"/>
        </w:rPr>
        <w:t>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w:t>
      </w:r>
    </w:p>
    <w:p w:rsidR="00202FB0" w:rsidRDefault="00202FB0" w:rsidP="00202FB0">
      <w:pPr>
        <w:spacing w:line="240" w:lineRule="auto"/>
        <w:ind w:firstLine="708"/>
        <w:rPr>
          <w:color w:val="000080"/>
          <w:sz w:val="24"/>
        </w:rPr>
      </w:pPr>
      <w:r>
        <w:rPr>
          <w:sz w:val="24"/>
        </w:rPr>
        <w:t xml:space="preserve">Орфографические и пунктуационные правила рассматриваются параллельно с изучением фонетики, морфологии, морфемики, синтаксиса. Предусматривается знакомство учащихся с различными принципами русского правописания (без введения терминологии). </w:t>
      </w:r>
      <w:r>
        <w:rPr>
          <w:color w:val="000080"/>
          <w:sz w:val="24"/>
          <w:vertAlign w:val="superscript"/>
        </w:rPr>
        <w:t xml:space="preserve"> </w:t>
      </w:r>
    </w:p>
    <w:p w:rsidR="00202FB0" w:rsidRDefault="00202FB0" w:rsidP="00202FB0">
      <w:pPr>
        <w:spacing w:line="240" w:lineRule="auto"/>
        <w:rPr>
          <w:sz w:val="24"/>
        </w:rPr>
      </w:pPr>
      <w:r>
        <w:rPr>
          <w:sz w:val="24"/>
        </w:rPr>
        <w:t>Данная программа содержит все темы по русскому языку, включенные в федеральный компонент содержания образования</w:t>
      </w:r>
    </w:p>
    <w:p w:rsidR="00202FB0" w:rsidRDefault="00202FB0" w:rsidP="00202FB0">
      <w:pPr>
        <w:spacing w:line="240" w:lineRule="auto"/>
        <w:rPr>
          <w:b/>
          <w:sz w:val="24"/>
        </w:rPr>
      </w:pPr>
      <w:r>
        <w:rPr>
          <w:b/>
          <w:sz w:val="24"/>
        </w:rPr>
        <w:t>Основные содержательные линии</w:t>
      </w:r>
    </w:p>
    <w:p w:rsidR="00202FB0" w:rsidRDefault="00202FB0" w:rsidP="00202FB0">
      <w:pPr>
        <w:spacing w:line="240" w:lineRule="auto"/>
        <w:rPr>
          <w:sz w:val="24"/>
        </w:rPr>
      </w:pPr>
      <w:r>
        <w:rPr>
          <w:sz w:val="24"/>
        </w:rPr>
        <w:t>Материал курса «Русский язык» представлен в программе следующими содержательными линиями:</w:t>
      </w:r>
    </w:p>
    <w:p w:rsidR="00202FB0" w:rsidRDefault="00202FB0" w:rsidP="00CE2176">
      <w:pPr>
        <w:numPr>
          <w:ilvl w:val="0"/>
          <w:numId w:val="54"/>
        </w:numPr>
        <w:spacing w:line="240" w:lineRule="auto"/>
        <w:rPr>
          <w:sz w:val="24"/>
        </w:rPr>
      </w:pPr>
      <w:r>
        <w:rPr>
          <w:sz w:val="24"/>
        </w:rPr>
        <w:t xml:space="preserve"> основы лингвистических знаний:  фонетика и орфоэпия, графика, состав слова (морфемика), лексика, грамматика (морфология и синтаксис);</w:t>
      </w:r>
    </w:p>
    <w:p w:rsidR="00202FB0" w:rsidRDefault="00202FB0" w:rsidP="00CE2176">
      <w:pPr>
        <w:numPr>
          <w:ilvl w:val="0"/>
          <w:numId w:val="54"/>
        </w:numPr>
        <w:spacing w:line="240" w:lineRule="auto"/>
        <w:rPr>
          <w:sz w:val="24"/>
        </w:rPr>
      </w:pPr>
      <w:r>
        <w:rPr>
          <w:sz w:val="24"/>
        </w:rPr>
        <w:t>орфография и пунктуация;</w:t>
      </w:r>
    </w:p>
    <w:p w:rsidR="00202FB0" w:rsidRDefault="00202FB0" w:rsidP="00CE2176">
      <w:pPr>
        <w:numPr>
          <w:ilvl w:val="0"/>
          <w:numId w:val="54"/>
        </w:numPr>
        <w:spacing w:line="240" w:lineRule="auto"/>
        <w:rPr>
          <w:sz w:val="24"/>
        </w:rPr>
      </w:pPr>
      <w:r>
        <w:rPr>
          <w:sz w:val="24"/>
        </w:rPr>
        <w:t>развитие речи;</w:t>
      </w:r>
    </w:p>
    <w:p w:rsidR="00202FB0" w:rsidRDefault="00202FB0" w:rsidP="00CE2176">
      <w:pPr>
        <w:numPr>
          <w:ilvl w:val="0"/>
          <w:numId w:val="54"/>
        </w:numPr>
        <w:spacing w:line="240" w:lineRule="auto"/>
        <w:rPr>
          <w:sz w:val="24"/>
        </w:rPr>
      </w:pPr>
      <w:r>
        <w:rPr>
          <w:sz w:val="24"/>
          <w:vertAlign w:val="superscript"/>
        </w:rPr>
        <w:t xml:space="preserve"> </w:t>
      </w:r>
      <w:r>
        <w:rPr>
          <w:sz w:val="24"/>
        </w:rPr>
        <w:t>лексикография.</w:t>
      </w:r>
    </w:p>
    <w:p w:rsidR="00202FB0" w:rsidRDefault="00202FB0" w:rsidP="00202FB0">
      <w:pPr>
        <w:spacing w:line="240" w:lineRule="auto"/>
        <w:rPr>
          <w:sz w:val="24"/>
        </w:rPr>
      </w:pPr>
      <w:r>
        <w:rPr>
          <w:sz w:val="24"/>
        </w:rPr>
        <w:t>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 а также способствовать усвоению норм русского литературного языка. 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как будущих членов общества.</w:t>
      </w:r>
    </w:p>
    <w:p w:rsidR="00202FB0" w:rsidRDefault="00202FB0" w:rsidP="00202FB0">
      <w:pPr>
        <w:spacing w:line="240" w:lineRule="auto"/>
        <w:rPr>
          <w:sz w:val="24"/>
        </w:rPr>
      </w:pPr>
      <w:r>
        <w:rPr>
          <w:sz w:val="24"/>
        </w:rPr>
        <w:t xml:space="preserve">В программе специально выделен раздел «Виды речевой деятельности», чтобы обеспечить ориентацию детей в целях, задачах, средствах и значении различных видов речевой деятельности. </w:t>
      </w:r>
    </w:p>
    <w:p w:rsidR="00202FB0" w:rsidRDefault="00202FB0" w:rsidP="00202FB0">
      <w:pPr>
        <w:spacing w:line="240" w:lineRule="auto"/>
        <w:rPr>
          <w:b/>
          <w:sz w:val="24"/>
        </w:rPr>
      </w:pPr>
      <w:r>
        <w:rPr>
          <w:b/>
          <w:sz w:val="24"/>
        </w:rPr>
        <w:t>Общеучебные умения, навыки и способы деятельности</w:t>
      </w:r>
    </w:p>
    <w:p w:rsidR="00202FB0" w:rsidRDefault="00202FB0" w:rsidP="00202FB0">
      <w:pPr>
        <w:spacing w:line="240" w:lineRule="auto"/>
        <w:rPr>
          <w:sz w:val="24"/>
        </w:rPr>
      </w:pPr>
      <w:r>
        <w:rPr>
          <w:sz w:val="24"/>
        </w:rPr>
        <w:t>Важную роль в обучении русскому языку играет целенаправленная работа по развитию у младших школьников общеучебных умений, навыков и способов деятельности:</w:t>
      </w:r>
    </w:p>
    <w:p w:rsidR="00202FB0" w:rsidRDefault="00202FB0" w:rsidP="00202FB0">
      <w:pPr>
        <w:spacing w:line="240" w:lineRule="auto"/>
        <w:rPr>
          <w:sz w:val="24"/>
        </w:rPr>
      </w:pPr>
      <w:r>
        <w:rPr>
          <w:sz w:val="24"/>
        </w:rPr>
        <w:tab/>
        <w:t>-интеллектуальных (обобщать, классифицировать, сравнивать и др.);</w:t>
      </w:r>
    </w:p>
    <w:p w:rsidR="00202FB0" w:rsidRDefault="00202FB0" w:rsidP="00202FB0">
      <w:pPr>
        <w:spacing w:line="240" w:lineRule="auto"/>
        <w:rPr>
          <w:sz w:val="24"/>
        </w:rPr>
      </w:pPr>
      <w:r>
        <w:rPr>
          <w:sz w:val="24"/>
        </w:rPr>
        <w:tab/>
        <w:t xml:space="preserve">-познавательных (учебно-познавательных мотивов, учебной самостоятельности и потребности в творческом самовыражении, а также умений принимать </w:t>
      </w:r>
      <w:proofErr w:type="gramStart"/>
      <w:r>
        <w:rPr>
          <w:sz w:val="24"/>
        </w:rPr>
        <w:t>принимать</w:t>
      </w:r>
      <w:proofErr w:type="gramEnd"/>
      <w:r>
        <w:rPr>
          <w:sz w:val="24"/>
        </w:rPr>
        <w:t>, сохранять и ставить новые цели в учебной деятельности и работать над их достижением);</w:t>
      </w:r>
    </w:p>
    <w:p w:rsidR="00202FB0" w:rsidRDefault="00202FB0" w:rsidP="00202FB0">
      <w:pPr>
        <w:spacing w:line="240" w:lineRule="auto"/>
        <w:rPr>
          <w:sz w:val="24"/>
        </w:rPr>
      </w:pPr>
      <w:r>
        <w:rPr>
          <w:sz w:val="24"/>
        </w:rPr>
        <w:tab/>
        <w:t>-</w:t>
      </w:r>
      <w:proofErr w:type="gramStart"/>
      <w:r>
        <w:rPr>
          <w:sz w:val="24"/>
        </w:rPr>
        <w:t>организационных</w:t>
      </w:r>
      <w:proofErr w:type="gramEnd"/>
      <w:r>
        <w:rPr>
          <w:sz w:val="24"/>
        </w:rPr>
        <w:t xml:space="preserve"> (организовывать сотрудничество  и планировать собственную деятельность).</w:t>
      </w:r>
    </w:p>
    <w:p w:rsidR="00202FB0" w:rsidRDefault="00202FB0" w:rsidP="00202FB0">
      <w:pPr>
        <w:spacing w:line="240" w:lineRule="auto"/>
        <w:rPr>
          <w:sz w:val="24"/>
        </w:rPr>
      </w:pPr>
      <w:r>
        <w:rPr>
          <w:sz w:val="24"/>
        </w:rPr>
        <w:tab/>
        <w:t xml:space="preserve">При изучении курса «Русский язык» осуществляется формирование таких общеучебных интеллектуальных умений, как переход от внешнего контроля к </w:t>
      </w:r>
      <w:r>
        <w:rPr>
          <w:sz w:val="24"/>
        </w:rPr>
        <w:lastRenderedPageBreak/>
        <w:t xml:space="preserve">самоконтролю, от контроля по результату к контролю по способу действия, от констатирующего </w:t>
      </w:r>
      <w:proofErr w:type="gramStart"/>
      <w:r>
        <w:rPr>
          <w:sz w:val="24"/>
        </w:rPr>
        <w:t>к</w:t>
      </w:r>
      <w:proofErr w:type="gramEnd"/>
      <w:r>
        <w:rPr>
          <w:sz w:val="24"/>
        </w:rPr>
        <w:t xml:space="preserve"> опережающему.</w:t>
      </w:r>
      <w:r>
        <w:rPr>
          <w:sz w:val="24"/>
        </w:rPr>
        <w:tab/>
        <w:t xml:space="preserve"> </w:t>
      </w:r>
    </w:p>
    <w:p w:rsidR="00202FB0" w:rsidRDefault="00202FB0" w:rsidP="00202FB0">
      <w:pPr>
        <w:spacing w:line="240" w:lineRule="auto"/>
        <w:ind w:firstLine="708"/>
        <w:rPr>
          <w:sz w:val="24"/>
        </w:rPr>
      </w:pPr>
      <w:r>
        <w:rPr>
          <w:sz w:val="24"/>
        </w:rPr>
        <w:t>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а также средствами ИКТ.</w:t>
      </w:r>
    </w:p>
    <w:p w:rsidR="00202FB0" w:rsidRDefault="00202FB0" w:rsidP="00202FB0">
      <w:pPr>
        <w:spacing w:line="240" w:lineRule="auto"/>
        <w:ind w:firstLine="708"/>
        <w:rPr>
          <w:b/>
          <w:sz w:val="24"/>
        </w:rPr>
      </w:pPr>
      <w:r>
        <w:rPr>
          <w:b/>
          <w:sz w:val="24"/>
        </w:rPr>
        <w:t>Ценностные ориентиры содержания учебного предмета «Русский язык»</w:t>
      </w:r>
    </w:p>
    <w:p w:rsidR="00202FB0" w:rsidRDefault="00202FB0" w:rsidP="00202FB0">
      <w:pPr>
        <w:spacing w:line="240" w:lineRule="auto"/>
        <w:ind w:firstLine="708"/>
        <w:rPr>
          <w:sz w:val="24"/>
        </w:rPr>
      </w:pPr>
      <w:r>
        <w:rPr>
          <w:sz w:val="24"/>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202FB0" w:rsidRDefault="00202FB0" w:rsidP="00202FB0">
      <w:pPr>
        <w:spacing w:line="240" w:lineRule="auto"/>
        <w:ind w:firstLine="708"/>
        <w:rPr>
          <w:sz w:val="24"/>
        </w:rPr>
      </w:pPr>
      <w:r>
        <w:rPr>
          <w:sz w:val="24"/>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Pr>
          <w:sz w:val="24"/>
        </w:rPr>
        <w:t>дств дл</w:t>
      </w:r>
      <w:proofErr w:type="gramEnd"/>
      <w:r>
        <w:rPr>
          <w:sz w:val="24"/>
        </w:rPr>
        <w:t>я успешного решения  коммуникативных задач.</w:t>
      </w:r>
    </w:p>
    <w:p w:rsidR="00202FB0" w:rsidRDefault="00202FB0" w:rsidP="00202FB0">
      <w:pPr>
        <w:spacing w:line="240" w:lineRule="auto"/>
        <w:ind w:firstLine="708"/>
        <w:rPr>
          <w:sz w:val="24"/>
        </w:rPr>
      </w:pPr>
      <w:r>
        <w:rPr>
          <w:sz w:val="24"/>
        </w:rPr>
        <w:tab/>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Pr>
          <w:sz w:val="24"/>
        </w:rPr>
        <w:t>обучения</w:t>
      </w:r>
      <w:proofErr w:type="gramEnd"/>
      <w:r>
        <w:rPr>
          <w:sz w:val="24"/>
        </w:rPr>
        <w:t xml:space="preserve"> по другим школьным предметам.   </w:t>
      </w:r>
    </w:p>
    <w:p w:rsidR="00202FB0" w:rsidRDefault="00202FB0" w:rsidP="00202FB0">
      <w:pPr>
        <w:spacing w:line="240" w:lineRule="auto"/>
        <w:ind w:firstLine="708"/>
        <w:rPr>
          <w:sz w:val="24"/>
        </w:rPr>
      </w:pPr>
      <w:r>
        <w:rPr>
          <w:sz w:val="24"/>
        </w:rPr>
        <w:t xml:space="preserve">                                                                                                                                                                                                                                                                                                                                                                                                                                                                                                                                                                                                                                                                                                                                                                                                                                                                                       </w:t>
      </w:r>
    </w:p>
    <w:p w:rsidR="00202FB0" w:rsidRDefault="00202FB0" w:rsidP="00202FB0">
      <w:pPr>
        <w:spacing w:line="240" w:lineRule="auto"/>
        <w:ind w:firstLine="708"/>
        <w:rPr>
          <w:b/>
          <w:sz w:val="24"/>
        </w:rPr>
      </w:pPr>
      <w:r>
        <w:rPr>
          <w:b/>
          <w:sz w:val="24"/>
        </w:rPr>
        <w:t>Место учебного предмета «Русский язык» в учебном плане</w:t>
      </w:r>
    </w:p>
    <w:p w:rsidR="00202FB0" w:rsidRDefault="00202FB0" w:rsidP="00202FB0">
      <w:pPr>
        <w:spacing w:line="240" w:lineRule="auto"/>
        <w:ind w:firstLine="708"/>
        <w:rPr>
          <w:sz w:val="24"/>
        </w:rPr>
      </w:pPr>
      <w:r>
        <w:rPr>
          <w:sz w:val="24"/>
        </w:rPr>
        <w:t>Согласно учебному плану образовательного учреждения всего на изучение русского языка в начальной школе выделяется 675 ч. Из них в 1 классе 165 ч.(</w:t>
      </w:r>
      <w:r>
        <w:rPr>
          <w:color w:val="000000"/>
          <w:sz w:val="24"/>
        </w:rPr>
        <w:t>5 ч.</w:t>
      </w:r>
      <w:r>
        <w:rPr>
          <w:sz w:val="24"/>
        </w:rPr>
        <w:t xml:space="preserve"> В неделю, 33 учебные недели), во 2-4 классах по </w:t>
      </w:r>
      <w:r>
        <w:rPr>
          <w:color w:val="000000"/>
          <w:sz w:val="24"/>
        </w:rPr>
        <w:t xml:space="preserve">170 </w:t>
      </w:r>
      <w:r>
        <w:rPr>
          <w:sz w:val="24"/>
        </w:rPr>
        <w:t>ч. (</w:t>
      </w:r>
      <w:r>
        <w:rPr>
          <w:color w:val="000000"/>
          <w:sz w:val="24"/>
        </w:rPr>
        <w:t>5</w:t>
      </w:r>
      <w:r>
        <w:rPr>
          <w:color w:val="339966"/>
          <w:sz w:val="24"/>
        </w:rPr>
        <w:t xml:space="preserve"> </w:t>
      </w:r>
      <w:r>
        <w:rPr>
          <w:color w:val="000000"/>
          <w:sz w:val="24"/>
        </w:rPr>
        <w:t>ч.</w:t>
      </w:r>
      <w:r>
        <w:rPr>
          <w:sz w:val="24"/>
        </w:rPr>
        <w:t xml:space="preserve"> В неделю, 34 учебные недели в каждом классе).               </w:t>
      </w:r>
    </w:p>
    <w:p w:rsidR="00202FB0" w:rsidRDefault="00202FB0" w:rsidP="00202FB0">
      <w:pPr>
        <w:spacing w:line="240" w:lineRule="auto"/>
        <w:jc w:val="center"/>
        <w:rPr>
          <w:b/>
          <w:sz w:val="24"/>
        </w:rPr>
      </w:pPr>
    </w:p>
    <w:p w:rsidR="00202FB0" w:rsidRDefault="00202FB0" w:rsidP="00202FB0">
      <w:pPr>
        <w:spacing w:line="240" w:lineRule="auto"/>
        <w:jc w:val="center"/>
        <w:rPr>
          <w:b/>
          <w:sz w:val="24"/>
        </w:rPr>
      </w:pPr>
    </w:p>
    <w:p w:rsidR="00202FB0" w:rsidRDefault="00202FB0" w:rsidP="00202FB0">
      <w:pPr>
        <w:spacing w:line="240" w:lineRule="auto"/>
        <w:jc w:val="center"/>
        <w:rPr>
          <w:b/>
          <w:sz w:val="24"/>
        </w:rPr>
      </w:pPr>
    </w:p>
    <w:p w:rsidR="00202FB0" w:rsidRDefault="00202FB0" w:rsidP="00202FB0">
      <w:pPr>
        <w:spacing w:line="240" w:lineRule="auto"/>
        <w:jc w:val="center"/>
        <w:rPr>
          <w:b/>
          <w:sz w:val="24"/>
        </w:rPr>
      </w:pPr>
      <w:r>
        <w:rPr>
          <w:b/>
          <w:sz w:val="24"/>
        </w:rPr>
        <w:t>Результаты изучения учебного предмета «Русский язык</w:t>
      </w:r>
    </w:p>
    <w:p w:rsidR="00202FB0" w:rsidRDefault="00202FB0" w:rsidP="00202FB0">
      <w:pPr>
        <w:shd w:val="clear" w:color="auto" w:fill="FFFFFF"/>
        <w:spacing w:line="240" w:lineRule="auto"/>
        <w:ind w:left="173"/>
        <w:jc w:val="center"/>
        <w:rPr>
          <w:b/>
          <w:sz w:val="24"/>
        </w:rPr>
      </w:pPr>
      <w:r>
        <w:rPr>
          <w:b/>
          <w:color w:val="000000"/>
          <w:spacing w:val="2"/>
          <w:sz w:val="24"/>
        </w:rPr>
        <w:t>Содержание курса</w:t>
      </w:r>
    </w:p>
    <w:p w:rsidR="00202FB0" w:rsidRDefault="00202FB0" w:rsidP="00202FB0">
      <w:pPr>
        <w:shd w:val="clear" w:color="auto" w:fill="FFFFFF"/>
        <w:spacing w:line="240" w:lineRule="auto"/>
        <w:rPr>
          <w:b/>
          <w:bCs/>
          <w:color w:val="000000"/>
          <w:spacing w:val="4"/>
          <w:sz w:val="24"/>
        </w:rPr>
      </w:pPr>
      <w:r>
        <w:rPr>
          <w:b/>
          <w:bCs/>
          <w:color w:val="000000"/>
          <w:spacing w:val="4"/>
          <w:sz w:val="24"/>
        </w:rPr>
        <w:t>Виды речевой деятельности</w:t>
      </w:r>
    </w:p>
    <w:p w:rsidR="00202FB0" w:rsidRDefault="00202FB0" w:rsidP="00202FB0">
      <w:pPr>
        <w:shd w:val="clear" w:color="auto" w:fill="FFFFFF"/>
        <w:spacing w:line="240" w:lineRule="auto"/>
        <w:rPr>
          <w:sz w:val="24"/>
        </w:rPr>
      </w:pPr>
      <w:r>
        <w:rPr>
          <w:b/>
          <w:bCs/>
          <w:color w:val="000000"/>
          <w:spacing w:val="4"/>
          <w:sz w:val="24"/>
        </w:rPr>
        <w:t xml:space="preserve">Слушание. </w:t>
      </w:r>
      <w:r>
        <w:rPr>
          <w:color w:val="000000"/>
          <w:spacing w:val="4"/>
          <w:sz w:val="24"/>
        </w:rPr>
        <w:t xml:space="preserve">Осознание цели и ситуации устного общения. </w:t>
      </w:r>
      <w:r>
        <w:rPr>
          <w:color w:val="000000"/>
          <w:spacing w:val="2"/>
          <w:sz w:val="24"/>
        </w:rPr>
        <w:t>Адекватное восприятие звучащей речи. Понимание на слух ин</w:t>
      </w:r>
      <w:r>
        <w:rPr>
          <w:color w:val="000000"/>
          <w:spacing w:val="1"/>
          <w:sz w:val="24"/>
        </w:rPr>
        <w:t xml:space="preserve">формации, содержащейся в предъявляемом тексте, определение </w:t>
      </w:r>
      <w:r>
        <w:rPr>
          <w:color w:val="000000"/>
          <w:spacing w:val="5"/>
          <w:sz w:val="24"/>
        </w:rPr>
        <w:t>основной мысли текста, передача его содержания по вопросам.</w:t>
      </w:r>
    </w:p>
    <w:p w:rsidR="00202FB0" w:rsidRDefault="00202FB0" w:rsidP="00202FB0">
      <w:pPr>
        <w:shd w:val="clear" w:color="auto" w:fill="FFFFFF"/>
        <w:spacing w:line="240" w:lineRule="auto"/>
        <w:rPr>
          <w:sz w:val="24"/>
        </w:rPr>
      </w:pPr>
      <w:r>
        <w:rPr>
          <w:b/>
          <w:bCs/>
          <w:color w:val="000000"/>
          <w:spacing w:val="2"/>
          <w:sz w:val="24"/>
        </w:rPr>
        <w:t xml:space="preserve">Говорение. </w:t>
      </w:r>
      <w:r>
        <w:rPr>
          <w:color w:val="000000"/>
          <w:spacing w:val="2"/>
          <w:sz w:val="24"/>
        </w:rPr>
        <w:t>Выбор языковых сре</w:t>
      </w:r>
      <w:proofErr w:type="gramStart"/>
      <w:r>
        <w:rPr>
          <w:color w:val="000000"/>
          <w:spacing w:val="2"/>
          <w:sz w:val="24"/>
        </w:rPr>
        <w:t>дств в с</w:t>
      </w:r>
      <w:proofErr w:type="gramEnd"/>
      <w:r>
        <w:rPr>
          <w:color w:val="000000"/>
          <w:spacing w:val="2"/>
          <w:sz w:val="24"/>
        </w:rPr>
        <w:t>оответствии с целя</w:t>
      </w:r>
      <w:r>
        <w:rPr>
          <w:color w:val="000000"/>
          <w:spacing w:val="3"/>
          <w:sz w:val="24"/>
        </w:rPr>
        <w:t>ми и условиями общения для эффективного решения коммуни</w:t>
      </w:r>
      <w:r>
        <w:rPr>
          <w:color w:val="000000"/>
          <w:spacing w:val="3"/>
          <w:sz w:val="24"/>
        </w:rPr>
        <w:softHyphen/>
      </w:r>
      <w:r>
        <w:rPr>
          <w:color w:val="000000"/>
          <w:spacing w:val="4"/>
          <w:sz w:val="24"/>
        </w:rPr>
        <w:t>кативной задачи. Практическое овладение диалогической фор</w:t>
      </w:r>
      <w:r>
        <w:rPr>
          <w:color w:val="000000"/>
          <w:spacing w:val="2"/>
          <w:sz w:val="24"/>
        </w:rPr>
        <w:t xml:space="preserve">мой речи. Овладение умениями начать, поддержать, закончить </w:t>
      </w:r>
      <w:r>
        <w:rPr>
          <w:color w:val="000000"/>
          <w:spacing w:val="4"/>
          <w:sz w:val="24"/>
        </w:rPr>
        <w:t xml:space="preserve">разговор, привлечь внимание и т. п. Практическое овладение </w:t>
      </w:r>
      <w:r>
        <w:rPr>
          <w:color w:val="000000"/>
          <w:spacing w:val="6"/>
          <w:sz w:val="24"/>
        </w:rPr>
        <w:t xml:space="preserve">устными монологическими высказываниями в соответствии с </w:t>
      </w:r>
      <w:r>
        <w:rPr>
          <w:color w:val="000000"/>
          <w:spacing w:val="7"/>
          <w:sz w:val="24"/>
        </w:rPr>
        <w:t xml:space="preserve">учебной задачей (описание, повествование, рассуждение). </w:t>
      </w:r>
      <w:r>
        <w:rPr>
          <w:color w:val="000000"/>
          <w:spacing w:val="2"/>
          <w:sz w:val="24"/>
        </w:rPr>
        <w:t xml:space="preserve">Овладение нормами речевого этикета в ситуациях учебного и </w:t>
      </w:r>
      <w:r>
        <w:rPr>
          <w:color w:val="000000"/>
          <w:spacing w:val="3"/>
          <w:sz w:val="24"/>
        </w:rPr>
        <w:t xml:space="preserve">бытового общения (приветствие, прощание, извинение, благодарность, обращение с просьбой). Соблюдение орфоэпических </w:t>
      </w:r>
      <w:r>
        <w:rPr>
          <w:color w:val="000000"/>
          <w:spacing w:val="8"/>
          <w:sz w:val="24"/>
        </w:rPr>
        <w:t>норм и правильной интонации.</w:t>
      </w:r>
    </w:p>
    <w:p w:rsidR="00202FB0" w:rsidRDefault="00202FB0" w:rsidP="00202FB0">
      <w:pPr>
        <w:shd w:val="clear" w:color="auto" w:fill="FFFFFF"/>
        <w:spacing w:line="240" w:lineRule="auto"/>
        <w:rPr>
          <w:sz w:val="24"/>
        </w:rPr>
      </w:pPr>
      <w:r>
        <w:rPr>
          <w:b/>
          <w:bCs/>
          <w:color w:val="000000"/>
          <w:spacing w:val="3"/>
          <w:sz w:val="24"/>
        </w:rPr>
        <w:t xml:space="preserve">Чтение. </w:t>
      </w:r>
      <w:r>
        <w:rPr>
          <w:color w:val="000000"/>
          <w:spacing w:val="3"/>
          <w:sz w:val="24"/>
        </w:rPr>
        <w:t xml:space="preserve">Понимание учебного текста. Выборочное чтение с </w:t>
      </w:r>
      <w:r>
        <w:rPr>
          <w:color w:val="000000"/>
          <w:spacing w:val="8"/>
          <w:sz w:val="24"/>
        </w:rPr>
        <w:t>целью нахождения необходимого материала. Нахождение ин</w:t>
      </w:r>
      <w:r>
        <w:rPr>
          <w:color w:val="000000"/>
          <w:spacing w:val="4"/>
          <w:sz w:val="24"/>
        </w:rPr>
        <w:t>формации, заданной в тексте в явном виде. Формулирование простых выводов на основе информации, содержащейся в текс</w:t>
      </w:r>
      <w:r>
        <w:rPr>
          <w:color w:val="000000"/>
          <w:spacing w:val="2"/>
          <w:sz w:val="24"/>
        </w:rPr>
        <w:t>те. Интерпретация и обобщение содержащейся в тексте инфор</w:t>
      </w:r>
      <w:r>
        <w:rPr>
          <w:color w:val="000000"/>
          <w:spacing w:val="1"/>
          <w:sz w:val="24"/>
        </w:rPr>
        <w:t xml:space="preserve">мации. </w:t>
      </w:r>
      <w:r>
        <w:rPr>
          <w:i/>
          <w:iCs/>
          <w:color w:val="000000"/>
          <w:spacing w:val="1"/>
          <w:sz w:val="24"/>
        </w:rPr>
        <w:t xml:space="preserve">Анализ и оценка содержания, языковых особенностей и </w:t>
      </w:r>
      <w:r>
        <w:rPr>
          <w:i/>
          <w:iCs/>
          <w:color w:val="000000"/>
          <w:spacing w:val="-19"/>
          <w:sz w:val="24"/>
        </w:rPr>
        <w:t>структуры текста.</w:t>
      </w:r>
    </w:p>
    <w:p w:rsidR="00202FB0" w:rsidRDefault="00202FB0" w:rsidP="00202FB0">
      <w:pPr>
        <w:shd w:val="clear" w:color="auto" w:fill="FFFFFF"/>
        <w:tabs>
          <w:tab w:val="left" w:pos="9900"/>
        </w:tabs>
        <w:spacing w:line="240" w:lineRule="auto"/>
        <w:ind w:right="14"/>
        <w:rPr>
          <w:sz w:val="24"/>
        </w:rPr>
      </w:pPr>
      <w:r>
        <w:rPr>
          <w:b/>
          <w:bCs/>
          <w:color w:val="000000"/>
          <w:spacing w:val="2"/>
          <w:sz w:val="24"/>
        </w:rPr>
        <w:lastRenderedPageBreak/>
        <w:t xml:space="preserve">Письмо. </w:t>
      </w:r>
      <w:r>
        <w:rPr>
          <w:color w:val="000000"/>
          <w:spacing w:val="2"/>
          <w:sz w:val="24"/>
        </w:rPr>
        <w:t>Письмо букв, буквосочетаний, слогов, слов, пред</w:t>
      </w:r>
      <w:r>
        <w:rPr>
          <w:color w:val="000000"/>
          <w:spacing w:val="3"/>
          <w:sz w:val="24"/>
        </w:rPr>
        <w:t xml:space="preserve">ложений в системе обучения грамоте. Овладение разборчивым </w:t>
      </w:r>
      <w:r>
        <w:rPr>
          <w:color w:val="000000"/>
          <w:spacing w:val="6"/>
          <w:sz w:val="24"/>
        </w:rPr>
        <w:t>аккуратным письмом с учетом гигиенических требований к это</w:t>
      </w:r>
      <w:r>
        <w:rPr>
          <w:color w:val="000000"/>
          <w:spacing w:val="6"/>
          <w:sz w:val="24"/>
        </w:rPr>
        <w:softHyphen/>
      </w:r>
      <w:r>
        <w:rPr>
          <w:color w:val="000000"/>
          <w:spacing w:val="3"/>
          <w:sz w:val="24"/>
        </w:rPr>
        <w:t xml:space="preserve">му виду учебной работы. Списывание, письмо под диктовку в соответствии с изученными правилами. Письменное изложение </w:t>
      </w:r>
      <w:r>
        <w:rPr>
          <w:color w:val="000000"/>
          <w:spacing w:val="4"/>
          <w:sz w:val="24"/>
        </w:rPr>
        <w:t xml:space="preserve">содержания прослушанного и прочитанного текста (подробное, </w:t>
      </w:r>
      <w:r>
        <w:rPr>
          <w:color w:val="000000"/>
          <w:spacing w:val="2"/>
          <w:sz w:val="24"/>
        </w:rPr>
        <w:t xml:space="preserve">выборочное). </w:t>
      </w:r>
      <w:proofErr w:type="gramStart"/>
      <w:r>
        <w:rPr>
          <w:color w:val="000000"/>
          <w:spacing w:val="2"/>
          <w:sz w:val="24"/>
        </w:rPr>
        <w:t xml:space="preserve">Создание небольших собственных текстов (сочинений) по интересной детям тематике (на основе впечатлений, </w:t>
      </w:r>
      <w:r>
        <w:rPr>
          <w:color w:val="000000"/>
          <w:spacing w:val="4"/>
          <w:sz w:val="24"/>
        </w:rPr>
        <w:t xml:space="preserve">литературных произведений, сюжетных картин, серий картин, </w:t>
      </w:r>
      <w:r>
        <w:rPr>
          <w:color w:val="000000"/>
          <w:spacing w:val="6"/>
          <w:sz w:val="24"/>
        </w:rPr>
        <w:t>просмотра фрагмента видеозаписи и т. п.).</w:t>
      </w:r>
      <w:proofErr w:type="gramEnd"/>
    </w:p>
    <w:p w:rsidR="00202FB0" w:rsidRDefault="00202FB0" w:rsidP="00202FB0">
      <w:pPr>
        <w:shd w:val="clear" w:color="auto" w:fill="FFFFFF"/>
        <w:tabs>
          <w:tab w:val="left" w:pos="9900"/>
        </w:tabs>
        <w:spacing w:line="240" w:lineRule="auto"/>
        <w:ind w:right="24"/>
        <w:rPr>
          <w:b/>
          <w:bCs/>
          <w:color w:val="000000"/>
          <w:spacing w:val="6"/>
          <w:sz w:val="24"/>
        </w:rPr>
      </w:pPr>
      <w:r>
        <w:rPr>
          <w:b/>
          <w:bCs/>
          <w:color w:val="000000"/>
          <w:spacing w:val="6"/>
          <w:sz w:val="24"/>
        </w:rPr>
        <w:t>Обучение грамоте</w:t>
      </w:r>
    </w:p>
    <w:p w:rsidR="00202FB0" w:rsidRDefault="00202FB0" w:rsidP="00202FB0">
      <w:pPr>
        <w:shd w:val="clear" w:color="auto" w:fill="FFFFFF"/>
        <w:tabs>
          <w:tab w:val="left" w:pos="9900"/>
        </w:tabs>
        <w:spacing w:line="240" w:lineRule="auto"/>
        <w:ind w:right="24"/>
        <w:rPr>
          <w:sz w:val="24"/>
        </w:rPr>
      </w:pPr>
      <w:r>
        <w:rPr>
          <w:b/>
          <w:bCs/>
          <w:color w:val="000000"/>
          <w:spacing w:val="6"/>
          <w:sz w:val="24"/>
        </w:rPr>
        <w:t xml:space="preserve">Фонетика. </w:t>
      </w:r>
      <w:r>
        <w:rPr>
          <w:color w:val="000000"/>
          <w:spacing w:val="6"/>
          <w:sz w:val="24"/>
        </w:rPr>
        <w:t xml:space="preserve">Звуки речи. </w:t>
      </w:r>
      <w:r>
        <w:rPr>
          <w:spacing w:val="6"/>
          <w:sz w:val="24"/>
        </w:rPr>
        <w:t>Осознание единства звукового со</w:t>
      </w:r>
      <w:r>
        <w:rPr>
          <w:spacing w:val="1"/>
          <w:sz w:val="24"/>
        </w:rPr>
        <w:t>става слова и его значения.</w:t>
      </w:r>
      <w:r>
        <w:rPr>
          <w:color w:val="000000"/>
          <w:spacing w:val="1"/>
          <w:sz w:val="24"/>
        </w:rPr>
        <w:t xml:space="preserve"> Установление числа и последовательности звуков в слове. Сопоставление слов, различающихся </w:t>
      </w:r>
      <w:r>
        <w:rPr>
          <w:color w:val="000000"/>
          <w:spacing w:val="8"/>
          <w:sz w:val="24"/>
        </w:rPr>
        <w:t>одним или несколькими звуками.</w:t>
      </w:r>
    </w:p>
    <w:p w:rsidR="00202FB0" w:rsidRDefault="00202FB0" w:rsidP="00202FB0">
      <w:pPr>
        <w:shd w:val="clear" w:color="auto" w:fill="FFFFFF"/>
        <w:tabs>
          <w:tab w:val="left" w:pos="9900"/>
        </w:tabs>
        <w:spacing w:line="240" w:lineRule="auto"/>
        <w:ind w:right="19"/>
        <w:rPr>
          <w:sz w:val="24"/>
        </w:rPr>
      </w:pPr>
      <w:r>
        <w:rPr>
          <w:color w:val="000000"/>
          <w:spacing w:val="1"/>
          <w:sz w:val="24"/>
        </w:rPr>
        <w:t xml:space="preserve">Различение гласных и согласных звуков, гласных ударных и </w:t>
      </w:r>
      <w:r>
        <w:rPr>
          <w:color w:val="000000"/>
          <w:spacing w:val="8"/>
          <w:sz w:val="24"/>
        </w:rPr>
        <w:t>безударных, согласных твердых и мягких, звонких и глухих.</w:t>
      </w:r>
    </w:p>
    <w:p w:rsidR="00202FB0" w:rsidRDefault="00202FB0" w:rsidP="00202FB0">
      <w:pPr>
        <w:shd w:val="clear" w:color="auto" w:fill="FFFFFF"/>
        <w:tabs>
          <w:tab w:val="left" w:pos="9900"/>
        </w:tabs>
        <w:spacing w:line="240" w:lineRule="auto"/>
        <w:ind w:right="14"/>
        <w:rPr>
          <w:sz w:val="24"/>
        </w:rPr>
      </w:pPr>
      <w:r>
        <w:rPr>
          <w:color w:val="000000"/>
          <w:spacing w:val="3"/>
          <w:sz w:val="24"/>
        </w:rPr>
        <w:t xml:space="preserve">Слог как минимальная произносительная единица. Деление </w:t>
      </w:r>
      <w:r>
        <w:rPr>
          <w:color w:val="000000"/>
          <w:spacing w:val="5"/>
          <w:sz w:val="24"/>
        </w:rPr>
        <w:t>слов на слоги. Определение места ударения.</w:t>
      </w:r>
    </w:p>
    <w:p w:rsidR="00202FB0" w:rsidRDefault="00202FB0" w:rsidP="00202FB0">
      <w:pPr>
        <w:shd w:val="clear" w:color="auto" w:fill="FFFFFF"/>
        <w:tabs>
          <w:tab w:val="left" w:pos="9900"/>
        </w:tabs>
        <w:spacing w:line="240" w:lineRule="auto"/>
        <w:ind w:right="19"/>
        <w:rPr>
          <w:sz w:val="24"/>
        </w:rPr>
      </w:pPr>
      <w:r>
        <w:rPr>
          <w:b/>
          <w:bCs/>
          <w:color w:val="000000"/>
          <w:spacing w:val="3"/>
          <w:sz w:val="24"/>
        </w:rPr>
        <w:t xml:space="preserve">Графика. </w:t>
      </w:r>
      <w:r>
        <w:rPr>
          <w:color w:val="000000"/>
          <w:spacing w:val="3"/>
          <w:sz w:val="24"/>
        </w:rPr>
        <w:t xml:space="preserve">Различение звука и буквы: буква как знак звука. </w:t>
      </w:r>
      <w:r>
        <w:rPr>
          <w:spacing w:val="6"/>
          <w:sz w:val="24"/>
        </w:rPr>
        <w:t>Овладение позиционным</w:t>
      </w:r>
      <w:r>
        <w:rPr>
          <w:color w:val="008000"/>
          <w:spacing w:val="6"/>
          <w:sz w:val="24"/>
        </w:rPr>
        <w:t xml:space="preserve"> </w:t>
      </w:r>
      <w:r>
        <w:rPr>
          <w:spacing w:val="6"/>
          <w:sz w:val="24"/>
        </w:rPr>
        <w:t>способом обозначения звуков буква</w:t>
      </w:r>
      <w:r>
        <w:rPr>
          <w:spacing w:val="6"/>
          <w:sz w:val="24"/>
        </w:rPr>
        <w:softHyphen/>
      </w:r>
      <w:r>
        <w:rPr>
          <w:spacing w:val="4"/>
          <w:sz w:val="24"/>
        </w:rPr>
        <w:t>ми.</w:t>
      </w:r>
      <w:r>
        <w:rPr>
          <w:color w:val="008000"/>
          <w:spacing w:val="4"/>
          <w:sz w:val="24"/>
        </w:rPr>
        <w:t xml:space="preserve"> </w:t>
      </w:r>
      <w:r>
        <w:rPr>
          <w:color w:val="000000"/>
          <w:spacing w:val="4"/>
          <w:sz w:val="24"/>
        </w:rPr>
        <w:t>Буквы гласных как показатель твердости—мягкости соглас</w:t>
      </w:r>
      <w:r>
        <w:rPr>
          <w:color w:val="000000"/>
          <w:spacing w:val="5"/>
          <w:sz w:val="24"/>
        </w:rPr>
        <w:t xml:space="preserve">ных звуков. Функция букв е, ё, ю, я. </w:t>
      </w:r>
      <w:r>
        <w:rPr>
          <w:i/>
          <w:iCs/>
          <w:color w:val="000000"/>
          <w:spacing w:val="5"/>
          <w:sz w:val="24"/>
        </w:rPr>
        <w:t xml:space="preserve">Ь </w:t>
      </w:r>
      <w:r>
        <w:rPr>
          <w:color w:val="000000"/>
          <w:spacing w:val="5"/>
          <w:sz w:val="24"/>
        </w:rPr>
        <w:t xml:space="preserve">как показатель мягкости </w:t>
      </w:r>
      <w:r>
        <w:rPr>
          <w:color w:val="000000"/>
          <w:spacing w:val="3"/>
          <w:sz w:val="24"/>
        </w:rPr>
        <w:t>предшествующего согласного звука.</w:t>
      </w:r>
    </w:p>
    <w:p w:rsidR="00202FB0" w:rsidRDefault="00202FB0" w:rsidP="00202FB0">
      <w:pPr>
        <w:shd w:val="clear" w:color="auto" w:fill="FFFFFF"/>
        <w:tabs>
          <w:tab w:val="left" w:pos="9900"/>
        </w:tabs>
        <w:spacing w:line="240" w:lineRule="auto"/>
        <w:ind w:right="19"/>
        <w:rPr>
          <w:sz w:val="24"/>
        </w:rPr>
      </w:pPr>
      <w:r>
        <w:rPr>
          <w:spacing w:val="2"/>
          <w:sz w:val="24"/>
        </w:rPr>
        <w:t xml:space="preserve">Знакомство с русским алфавитом как последовательностью </w:t>
      </w:r>
      <w:r>
        <w:rPr>
          <w:spacing w:val="-1"/>
          <w:sz w:val="24"/>
        </w:rPr>
        <w:t>букв.</w:t>
      </w:r>
    </w:p>
    <w:p w:rsidR="00202FB0" w:rsidRDefault="00202FB0" w:rsidP="00202FB0">
      <w:pPr>
        <w:shd w:val="clear" w:color="auto" w:fill="FFFFFF"/>
        <w:tabs>
          <w:tab w:val="left" w:pos="9900"/>
        </w:tabs>
        <w:spacing w:line="240" w:lineRule="auto"/>
        <w:ind w:right="14"/>
        <w:rPr>
          <w:sz w:val="24"/>
        </w:rPr>
      </w:pPr>
      <w:r>
        <w:rPr>
          <w:b/>
          <w:bCs/>
          <w:color w:val="000000"/>
          <w:spacing w:val="5"/>
          <w:sz w:val="24"/>
        </w:rPr>
        <w:t xml:space="preserve">Чтение. </w:t>
      </w:r>
      <w:r>
        <w:rPr>
          <w:color w:val="000000"/>
          <w:spacing w:val="5"/>
          <w:sz w:val="24"/>
        </w:rPr>
        <w:t>Формирование навыка слогового чтения (ориента</w:t>
      </w:r>
      <w:r>
        <w:rPr>
          <w:color w:val="000000"/>
          <w:spacing w:val="4"/>
          <w:sz w:val="24"/>
        </w:rPr>
        <w:t xml:space="preserve">ция на букву, обозначающую гласный звук). </w:t>
      </w:r>
      <w:r>
        <w:rPr>
          <w:spacing w:val="4"/>
          <w:sz w:val="24"/>
        </w:rPr>
        <w:t xml:space="preserve">Плавное слоговое </w:t>
      </w:r>
      <w:r>
        <w:rPr>
          <w:spacing w:val="5"/>
          <w:sz w:val="24"/>
        </w:rPr>
        <w:t>чтение и чтение целыми словами со скоростью, соответствую</w:t>
      </w:r>
      <w:r>
        <w:rPr>
          <w:spacing w:val="2"/>
          <w:sz w:val="24"/>
        </w:rPr>
        <w:t xml:space="preserve">щей индивидуальному темпу ребенка. Осознанное чтение </w:t>
      </w:r>
      <w:r>
        <w:rPr>
          <w:color w:val="000000"/>
          <w:spacing w:val="2"/>
          <w:sz w:val="24"/>
        </w:rPr>
        <w:t xml:space="preserve">слов, </w:t>
      </w:r>
      <w:r>
        <w:rPr>
          <w:color w:val="000000"/>
          <w:spacing w:val="3"/>
          <w:sz w:val="24"/>
        </w:rPr>
        <w:t xml:space="preserve">словосочетаний, предложений и коротких текстов. </w:t>
      </w:r>
      <w:r>
        <w:rPr>
          <w:spacing w:val="3"/>
          <w:sz w:val="24"/>
        </w:rPr>
        <w:t>Чтение с ин</w:t>
      </w:r>
      <w:r>
        <w:rPr>
          <w:spacing w:val="4"/>
          <w:sz w:val="24"/>
        </w:rPr>
        <w:t>тонациями</w:t>
      </w:r>
      <w:r>
        <w:rPr>
          <w:color w:val="000000"/>
          <w:spacing w:val="4"/>
          <w:sz w:val="24"/>
        </w:rPr>
        <w:t xml:space="preserve"> и паузами в соответствии со знаками препинания. </w:t>
      </w:r>
      <w:r>
        <w:rPr>
          <w:color w:val="000000"/>
          <w:spacing w:val="1"/>
          <w:sz w:val="24"/>
        </w:rPr>
        <w:t xml:space="preserve">Развитие осознанности и выразительности чтения на материале </w:t>
      </w:r>
      <w:r>
        <w:rPr>
          <w:color w:val="000000"/>
          <w:spacing w:val="5"/>
          <w:sz w:val="24"/>
        </w:rPr>
        <w:t>небольших текстов и стихотворений.</w:t>
      </w:r>
    </w:p>
    <w:p w:rsidR="00202FB0" w:rsidRDefault="00202FB0" w:rsidP="00202FB0">
      <w:pPr>
        <w:shd w:val="clear" w:color="auto" w:fill="FFFFFF"/>
        <w:tabs>
          <w:tab w:val="left" w:pos="9900"/>
        </w:tabs>
        <w:spacing w:line="240" w:lineRule="auto"/>
        <w:ind w:right="19"/>
        <w:rPr>
          <w:sz w:val="24"/>
        </w:rPr>
      </w:pPr>
      <w:r>
        <w:rPr>
          <w:spacing w:val="4"/>
          <w:sz w:val="24"/>
        </w:rPr>
        <w:t>Знакомство с орфоэпическим чтением (при переходе к чте</w:t>
      </w:r>
      <w:r>
        <w:rPr>
          <w:spacing w:val="4"/>
          <w:sz w:val="24"/>
        </w:rPr>
        <w:softHyphen/>
      </w:r>
      <w:r>
        <w:rPr>
          <w:spacing w:val="3"/>
          <w:sz w:val="24"/>
        </w:rPr>
        <w:t>нию целыми словами). Орфографическое чтение (проговарива</w:t>
      </w:r>
      <w:r>
        <w:rPr>
          <w:spacing w:val="4"/>
          <w:sz w:val="24"/>
        </w:rPr>
        <w:t xml:space="preserve">ние) как средство самоконтроля при письме под диктовку и при </w:t>
      </w:r>
      <w:r>
        <w:rPr>
          <w:spacing w:val="1"/>
          <w:sz w:val="24"/>
        </w:rPr>
        <w:t>списывании.</w:t>
      </w:r>
    </w:p>
    <w:p w:rsidR="00202FB0" w:rsidRDefault="00202FB0" w:rsidP="00202FB0">
      <w:pPr>
        <w:shd w:val="clear" w:color="auto" w:fill="FFFFFF"/>
        <w:tabs>
          <w:tab w:val="left" w:pos="9900"/>
        </w:tabs>
        <w:spacing w:line="240" w:lineRule="auto"/>
        <w:ind w:right="14"/>
        <w:rPr>
          <w:sz w:val="24"/>
        </w:rPr>
      </w:pPr>
      <w:r>
        <w:rPr>
          <w:b/>
          <w:bCs/>
          <w:color w:val="000000"/>
          <w:spacing w:val="2"/>
          <w:sz w:val="24"/>
        </w:rPr>
        <w:t xml:space="preserve">Письмо. </w:t>
      </w:r>
      <w:r>
        <w:rPr>
          <w:i/>
          <w:iCs/>
          <w:color w:val="000000"/>
          <w:spacing w:val="2"/>
          <w:sz w:val="24"/>
        </w:rPr>
        <w:t xml:space="preserve">Усвоение гигиенических требований при письме. </w:t>
      </w:r>
      <w:r>
        <w:rPr>
          <w:i/>
          <w:iCs/>
          <w:color w:val="000000"/>
          <w:spacing w:val="-1"/>
          <w:sz w:val="24"/>
        </w:rPr>
        <w:t xml:space="preserve">Развитие мелкой моторики пальцев и свободы движения руки. </w:t>
      </w:r>
      <w:r>
        <w:rPr>
          <w:i/>
          <w:iCs/>
          <w:color w:val="000000"/>
          <w:spacing w:val="-9"/>
          <w:sz w:val="24"/>
        </w:rPr>
        <w:t>Развитие умения ориентироваться на пространстве листа в тетра</w:t>
      </w:r>
      <w:r>
        <w:rPr>
          <w:i/>
          <w:iCs/>
          <w:color w:val="000000"/>
          <w:spacing w:val="5"/>
          <w:sz w:val="24"/>
        </w:rPr>
        <w:t xml:space="preserve">ди и на пространстве классной доски. </w:t>
      </w:r>
      <w:r>
        <w:rPr>
          <w:color w:val="000000"/>
          <w:spacing w:val="5"/>
          <w:sz w:val="24"/>
        </w:rPr>
        <w:t>Овладение начертани</w:t>
      </w:r>
      <w:r>
        <w:rPr>
          <w:sz w:val="24"/>
        </w:rPr>
        <w:t xml:space="preserve">ями </w:t>
      </w:r>
      <w:r>
        <w:rPr>
          <w:color w:val="000000"/>
          <w:spacing w:val="8"/>
          <w:sz w:val="24"/>
        </w:rPr>
        <w:t xml:space="preserve">письменных прописных (заглавных) и строчных букв. Письмо </w:t>
      </w:r>
      <w:r>
        <w:rPr>
          <w:color w:val="000000"/>
          <w:spacing w:val="1"/>
          <w:sz w:val="24"/>
        </w:rPr>
        <w:t xml:space="preserve">букв, буквосочетаний, слогов, слов, предложений с соблюдением гигиенических норм. </w:t>
      </w:r>
      <w:r>
        <w:rPr>
          <w:i/>
          <w:iCs/>
          <w:color w:val="000000"/>
          <w:spacing w:val="1"/>
          <w:sz w:val="24"/>
        </w:rPr>
        <w:t>Овладение разборчивым аккуратным пись</w:t>
      </w:r>
      <w:r>
        <w:rPr>
          <w:i/>
          <w:iCs/>
          <w:color w:val="000000"/>
          <w:spacing w:val="3"/>
          <w:sz w:val="24"/>
        </w:rPr>
        <w:t>мом</w:t>
      </w:r>
      <w:r>
        <w:rPr>
          <w:i/>
          <w:iCs/>
          <w:spacing w:val="3"/>
          <w:sz w:val="24"/>
        </w:rPr>
        <w:t xml:space="preserve">. </w:t>
      </w:r>
      <w:r>
        <w:rPr>
          <w:spacing w:val="3"/>
          <w:sz w:val="24"/>
        </w:rPr>
        <w:t>Письмо под диктовку слов и предложений, написание кото</w:t>
      </w:r>
      <w:r>
        <w:rPr>
          <w:spacing w:val="1"/>
          <w:sz w:val="24"/>
        </w:rPr>
        <w:t>рых не расходится с их произношением. Усвоение приемов и по</w:t>
      </w:r>
      <w:r>
        <w:rPr>
          <w:spacing w:val="1"/>
          <w:sz w:val="24"/>
        </w:rPr>
        <w:softHyphen/>
        <w:t>следовательности правильного списывания текста.</w:t>
      </w:r>
    </w:p>
    <w:p w:rsidR="00202FB0" w:rsidRDefault="00202FB0" w:rsidP="00202FB0">
      <w:pPr>
        <w:shd w:val="clear" w:color="auto" w:fill="FFFFFF"/>
        <w:tabs>
          <w:tab w:val="left" w:pos="9900"/>
        </w:tabs>
        <w:spacing w:line="240" w:lineRule="auto"/>
        <w:ind w:right="14" w:firstLine="5"/>
        <w:rPr>
          <w:sz w:val="24"/>
        </w:rPr>
      </w:pPr>
      <w:r>
        <w:rPr>
          <w:spacing w:val="8"/>
          <w:sz w:val="24"/>
        </w:rPr>
        <w:t xml:space="preserve">Понимание функции небуквенных графических средств: </w:t>
      </w:r>
      <w:r>
        <w:rPr>
          <w:spacing w:val="6"/>
          <w:sz w:val="24"/>
        </w:rPr>
        <w:t>пробела между словами, знака переноса.</w:t>
      </w:r>
    </w:p>
    <w:p w:rsidR="00202FB0" w:rsidRDefault="00202FB0" w:rsidP="00202FB0">
      <w:pPr>
        <w:shd w:val="clear" w:color="auto" w:fill="FFFFFF"/>
        <w:tabs>
          <w:tab w:val="left" w:pos="9900"/>
        </w:tabs>
        <w:spacing w:line="240" w:lineRule="auto"/>
        <w:ind w:right="14" w:firstLine="5"/>
        <w:rPr>
          <w:sz w:val="24"/>
        </w:rPr>
      </w:pPr>
      <w:r>
        <w:rPr>
          <w:b/>
          <w:bCs/>
          <w:color w:val="000000"/>
          <w:sz w:val="24"/>
        </w:rPr>
        <w:t xml:space="preserve">Слово и предложение. </w:t>
      </w:r>
      <w:r>
        <w:rPr>
          <w:color w:val="000000"/>
          <w:sz w:val="24"/>
        </w:rPr>
        <w:t>Восприятие слова как объекта изуче</w:t>
      </w:r>
      <w:r>
        <w:rPr>
          <w:color w:val="000000"/>
          <w:spacing w:val="2"/>
          <w:sz w:val="24"/>
        </w:rPr>
        <w:t>ния, материала для анализа. Наблюдение над значением слова.</w:t>
      </w:r>
    </w:p>
    <w:p w:rsidR="00202FB0" w:rsidRDefault="00202FB0" w:rsidP="00202FB0">
      <w:pPr>
        <w:shd w:val="clear" w:color="auto" w:fill="FFFFFF"/>
        <w:tabs>
          <w:tab w:val="left" w:pos="9900"/>
        </w:tabs>
        <w:spacing w:line="240" w:lineRule="auto"/>
        <w:ind w:right="14" w:firstLine="5"/>
        <w:rPr>
          <w:sz w:val="24"/>
        </w:rPr>
      </w:pPr>
      <w:r>
        <w:rPr>
          <w:color w:val="000000"/>
          <w:spacing w:val="1"/>
          <w:sz w:val="24"/>
        </w:rPr>
        <w:t xml:space="preserve">Различение слова и предложения. Работа с предложением: </w:t>
      </w:r>
      <w:r>
        <w:rPr>
          <w:color w:val="000000"/>
          <w:spacing w:val="6"/>
          <w:sz w:val="24"/>
        </w:rPr>
        <w:t>выделение слов, изменение их порядка.</w:t>
      </w:r>
    </w:p>
    <w:p w:rsidR="00202FB0" w:rsidRDefault="00202FB0" w:rsidP="00202FB0">
      <w:pPr>
        <w:shd w:val="clear" w:color="auto" w:fill="FFFFFF"/>
        <w:tabs>
          <w:tab w:val="left" w:pos="9900"/>
        </w:tabs>
        <w:spacing w:line="240" w:lineRule="auto"/>
        <w:ind w:right="5" w:firstLine="5"/>
        <w:rPr>
          <w:sz w:val="24"/>
        </w:rPr>
      </w:pPr>
      <w:r>
        <w:rPr>
          <w:b/>
          <w:bCs/>
          <w:color w:val="000000"/>
          <w:spacing w:val="3"/>
          <w:sz w:val="24"/>
        </w:rPr>
        <w:t xml:space="preserve">Орфография. </w:t>
      </w:r>
      <w:r>
        <w:rPr>
          <w:color w:val="000000"/>
          <w:spacing w:val="3"/>
          <w:sz w:val="24"/>
        </w:rPr>
        <w:t xml:space="preserve">Знакомство с правилами правописания и их </w:t>
      </w:r>
      <w:r>
        <w:rPr>
          <w:color w:val="000000"/>
          <w:spacing w:val="1"/>
          <w:sz w:val="24"/>
        </w:rPr>
        <w:t>применение:</w:t>
      </w:r>
    </w:p>
    <w:p w:rsidR="00202FB0" w:rsidRDefault="00202FB0" w:rsidP="00202FB0">
      <w:pPr>
        <w:shd w:val="clear" w:color="auto" w:fill="FFFFFF"/>
        <w:tabs>
          <w:tab w:val="left" w:pos="9900"/>
        </w:tabs>
        <w:spacing w:line="240" w:lineRule="auto"/>
        <w:ind w:right="5" w:firstLine="5"/>
        <w:rPr>
          <w:sz w:val="24"/>
        </w:rPr>
      </w:pPr>
      <w:r>
        <w:rPr>
          <w:color w:val="000000"/>
          <w:sz w:val="24"/>
        </w:rPr>
        <w:t xml:space="preserve">•обозначение гласных после шипящих </w:t>
      </w:r>
      <w:r>
        <w:rPr>
          <w:b/>
          <w:bCs/>
          <w:i/>
          <w:iCs/>
          <w:color w:val="000000"/>
          <w:sz w:val="24"/>
        </w:rPr>
        <w:t>(</w:t>
      </w:r>
      <w:proofErr w:type="gramStart"/>
      <w:r>
        <w:rPr>
          <w:b/>
          <w:bCs/>
          <w:i/>
          <w:iCs/>
          <w:color w:val="000000"/>
          <w:sz w:val="24"/>
        </w:rPr>
        <w:t xml:space="preserve">ча </w:t>
      </w:r>
      <w:r>
        <w:rPr>
          <w:i/>
          <w:iCs/>
          <w:color w:val="000000"/>
          <w:sz w:val="24"/>
        </w:rPr>
        <w:t>— ща</w:t>
      </w:r>
      <w:proofErr w:type="gramEnd"/>
      <w:r>
        <w:rPr>
          <w:i/>
          <w:iCs/>
          <w:color w:val="000000"/>
          <w:sz w:val="24"/>
        </w:rPr>
        <w:t xml:space="preserve">, </w:t>
      </w:r>
      <w:r>
        <w:rPr>
          <w:b/>
          <w:bCs/>
          <w:i/>
          <w:iCs/>
          <w:color w:val="000000"/>
          <w:sz w:val="24"/>
        </w:rPr>
        <w:t xml:space="preserve">чу </w:t>
      </w:r>
      <w:r>
        <w:rPr>
          <w:i/>
          <w:iCs/>
          <w:color w:val="000000"/>
          <w:sz w:val="24"/>
        </w:rPr>
        <w:t xml:space="preserve">— щу, </w:t>
      </w:r>
      <w:r>
        <w:rPr>
          <w:b/>
          <w:bCs/>
          <w:i/>
          <w:iCs/>
          <w:color w:val="000000"/>
          <w:sz w:val="24"/>
        </w:rPr>
        <w:t xml:space="preserve">жи </w:t>
      </w:r>
      <w:r>
        <w:rPr>
          <w:i/>
          <w:iCs/>
          <w:color w:val="000000"/>
          <w:sz w:val="24"/>
        </w:rPr>
        <w:t>— ши);</w:t>
      </w:r>
    </w:p>
    <w:p w:rsidR="00202FB0" w:rsidRDefault="00202FB0" w:rsidP="00CE2176">
      <w:pPr>
        <w:widowControl w:val="0"/>
        <w:numPr>
          <w:ilvl w:val="0"/>
          <w:numId w:val="55"/>
        </w:numPr>
        <w:shd w:val="clear" w:color="auto" w:fill="FFFFFF"/>
        <w:tabs>
          <w:tab w:val="left" w:pos="581"/>
          <w:tab w:val="left" w:pos="9900"/>
        </w:tabs>
        <w:autoSpaceDE w:val="0"/>
        <w:autoSpaceDN w:val="0"/>
        <w:adjustRightInd w:val="0"/>
        <w:spacing w:line="240" w:lineRule="auto"/>
        <w:ind w:firstLine="5"/>
        <w:jc w:val="left"/>
        <w:rPr>
          <w:color w:val="000000"/>
          <w:sz w:val="24"/>
        </w:rPr>
      </w:pPr>
      <w:r>
        <w:rPr>
          <w:color w:val="000000"/>
          <w:spacing w:val="12"/>
          <w:sz w:val="24"/>
        </w:rPr>
        <w:t xml:space="preserve">прописная (заглавная) буква в начале предложения, в </w:t>
      </w:r>
      <w:r>
        <w:rPr>
          <w:color w:val="000000"/>
          <w:spacing w:val="3"/>
          <w:sz w:val="24"/>
        </w:rPr>
        <w:t>именах собственных;</w:t>
      </w:r>
    </w:p>
    <w:p w:rsidR="00202FB0" w:rsidRDefault="00202FB0" w:rsidP="00CE2176">
      <w:pPr>
        <w:widowControl w:val="0"/>
        <w:numPr>
          <w:ilvl w:val="0"/>
          <w:numId w:val="55"/>
        </w:numPr>
        <w:shd w:val="clear" w:color="auto" w:fill="FFFFFF"/>
        <w:tabs>
          <w:tab w:val="left" w:pos="581"/>
          <w:tab w:val="left" w:pos="9900"/>
        </w:tabs>
        <w:autoSpaceDE w:val="0"/>
        <w:autoSpaceDN w:val="0"/>
        <w:adjustRightInd w:val="0"/>
        <w:spacing w:line="240" w:lineRule="auto"/>
        <w:ind w:firstLine="5"/>
        <w:jc w:val="left"/>
        <w:rPr>
          <w:sz w:val="24"/>
        </w:rPr>
      </w:pPr>
      <w:r>
        <w:rPr>
          <w:spacing w:val="4"/>
          <w:sz w:val="24"/>
        </w:rPr>
        <w:t>раздельное написание слов;</w:t>
      </w:r>
    </w:p>
    <w:p w:rsidR="00202FB0" w:rsidRDefault="00202FB0" w:rsidP="00202FB0">
      <w:pPr>
        <w:shd w:val="clear" w:color="auto" w:fill="FFFFFF"/>
        <w:tabs>
          <w:tab w:val="left" w:pos="581"/>
          <w:tab w:val="left" w:pos="9900"/>
        </w:tabs>
        <w:spacing w:line="240" w:lineRule="auto"/>
        <w:ind w:right="845" w:firstLine="5"/>
        <w:rPr>
          <w:i/>
          <w:iCs/>
          <w:spacing w:val="2"/>
          <w:sz w:val="24"/>
        </w:rPr>
      </w:pPr>
      <w:r>
        <w:rPr>
          <w:sz w:val="24"/>
        </w:rPr>
        <w:t>•</w:t>
      </w:r>
      <w:r>
        <w:rPr>
          <w:sz w:val="24"/>
        </w:rPr>
        <w:tab/>
      </w:r>
      <w:r>
        <w:rPr>
          <w:i/>
          <w:iCs/>
          <w:spacing w:val="2"/>
          <w:sz w:val="24"/>
        </w:rPr>
        <w:t>перенос слов по слогам без стечения согласных;</w:t>
      </w:r>
    </w:p>
    <w:p w:rsidR="00202FB0" w:rsidRDefault="00202FB0" w:rsidP="00202FB0">
      <w:pPr>
        <w:shd w:val="clear" w:color="auto" w:fill="FFFFFF"/>
        <w:tabs>
          <w:tab w:val="left" w:pos="581"/>
          <w:tab w:val="left" w:pos="9900"/>
        </w:tabs>
        <w:spacing w:line="240" w:lineRule="auto"/>
        <w:ind w:right="845" w:firstLine="5"/>
        <w:rPr>
          <w:color w:val="000000"/>
          <w:sz w:val="24"/>
        </w:rPr>
      </w:pPr>
      <w:r>
        <w:rPr>
          <w:color w:val="000000"/>
          <w:spacing w:val="10"/>
          <w:sz w:val="24"/>
        </w:rPr>
        <w:t>•знаки препинания в конце предложения.</w:t>
      </w:r>
    </w:p>
    <w:p w:rsidR="00202FB0" w:rsidRDefault="00202FB0" w:rsidP="00202FB0">
      <w:pPr>
        <w:shd w:val="clear" w:color="auto" w:fill="FFFFFF"/>
        <w:tabs>
          <w:tab w:val="left" w:pos="9900"/>
        </w:tabs>
        <w:spacing w:line="240" w:lineRule="auto"/>
        <w:ind w:firstLine="5"/>
        <w:rPr>
          <w:sz w:val="24"/>
        </w:rPr>
      </w:pPr>
      <w:r>
        <w:rPr>
          <w:b/>
          <w:bCs/>
          <w:color w:val="000000"/>
          <w:spacing w:val="2"/>
          <w:sz w:val="24"/>
        </w:rPr>
        <w:lastRenderedPageBreak/>
        <w:t xml:space="preserve">Развитие речи. </w:t>
      </w:r>
      <w:r>
        <w:rPr>
          <w:color w:val="000000"/>
          <w:spacing w:val="2"/>
          <w:sz w:val="24"/>
        </w:rPr>
        <w:t>Понимание прочитанного текста при само</w:t>
      </w:r>
      <w:r>
        <w:rPr>
          <w:color w:val="000000"/>
          <w:spacing w:val="-4"/>
          <w:sz w:val="24"/>
        </w:rPr>
        <w:t xml:space="preserve">стоятельном чтении вслух и при его прослушивании. Составление </w:t>
      </w:r>
      <w:r>
        <w:rPr>
          <w:color w:val="000000"/>
          <w:spacing w:val="-5"/>
          <w:sz w:val="24"/>
        </w:rPr>
        <w:t>небольших рассказов повествовательного характера по серии сюжет</w:t>
      </w:r>
      <w:r>
        <w:rPr>
          <w:color w:val="000000"/>
          <w:sz w:val="24"/>
        </w:rPr>
        <w:t>ных картинок, материалам собственных игр, занятий, наблюдений.</w:t>
      </w:r>
    </w:p>
    <w:p w:rsidR="00202FB0" w:rsidRDefault="00202FB0" w:rsidP="00202FB0">
      <w:pPr>
        <w:shd w:val="clear" w:color="auto" w:fill="FFFFFF"/>
        <w:tabs>
          <w:tab w:val="left" w:pos="9900"/>
        </w:tabs>
        <w:spacing w:line="240" w:lineRule="auto"/>
        <w:ind w:firstLine="5"/>
        <w:rPr>
          <w:b/>
          <w:bCs/>
          <w:color w:val="000000"/>
          <w:spacing w:val="-1"/>
          <w:sz w:val="24"/>
        </w:rPr>
      </w:pPr>
      <w:r>
        <w:rPr>
          <w:b/>
          <w:bCs/>
          <w:color w:val="000000"/>
          <w:spacing w:val="-1"/>
          <w:sz w:val="24"/>
        </w:rPr>
        <w:t>Систематический курс</w:t>
      </w:r>
    </w:p>
    <w:p w:rsidR="00202FB0" w:rsidRDefault="00202FB0" w:rsidP="00202FB0">
      <w:pPr>
        <w:shd w:val="clear" w:color="auto" w:fill="FFFFFF"/>
        <w:tabs>
          <w:tab w:val="left" w:pos="9900"/>
        </w:tabs>
        <w:spacing w:line="240" w:lineRule="auto"/>
        <w:ind w:firstLine="5"/>
        <w:rPr>
          <w:sz w:val="24"/>
        </w:rPr>
      </w:pPr>
      <w:r>
        <w:rPr>
          <w:b/>
          <w:bCs/>
          <w:color w:val="000000"/>
          <w:spacing w:val="-1"/>
          <w:sz w:val="24"/>
        </w:rPr>
        <w:t xml:space="preserve">Фонетика и орфоэпия. </w:t>
      </w:r>
      <w:r>
        <w:rPr>
          <w:color w:val="000000"/>
          <w:spacing w:val="-1"/>
          <w:sz w:val="24"/>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w:t>
      </w:r>
      <w:r>
        <w:rPr>
          <w:color w:val="000000"/>
          <w:spacing w:val="-2"/>
          <w:sz w:val="24"/>
        </w:rPr>
        <w:t>ных и непарных по твердости—мягкости согласных звуков. Разли</w:t>
      </w:r>
      <w:r>
        <w:rPr>
          <w:color w:val="000000"/>
          <w:sz w:val="24"/>
        </w:rPr>
        <w:t xml:space="preserve">чение звонких и глухих согласных звуков, определение парных и </w:t>
      </w:r>
      <w:r>
        <w:rPr>
          <w:color w:val="000000"/>
          <w:spacing w:val="1"/>
          <w:sz w:val="24"/>
        </w:rPr>
        <w:t>непарных по звонкости-глухости согласных звуков</w:t>
      </w:r>
      <w:r>
        <w:rPr>
          <w:color w:val="339966"/>
          <w:spacing w:val="1"/>
          <w:sz w:val="24"/>
        </w:rPr>
        <w:t xml:space="preserve">. </w:t>
      </w:r>
      <w:r>
        <w:rPr>
          <w:color w:val="000000"/>
          <w:spacing w:val="1"/>
          <w:sz w:val="24"/>
        </w:rPr>
        <w:t xml:space="preserve">Определение </w:t>
      </w:r>
      <w:r>
        <w:rPr>
          <w:color w:val="000000"/>
          <w:sz w:val="24"/>
        </w:rPr>
        <w:t xml:space="preserve">качественной характеристики звука: гласный - согласный; гласный ударный - безударный; согласный твердый - мягкий, парный </w:t>
      </w:r>
      <w:proofErr w:type="gramStart"/>
      <w:r>
        <w:rPr>
          <w:color w:val="000000"/>
          <w:sz w:val="24"/>
        </w:rPr>
        <w:t>-н</w:t>
      </w:r>
      <w:proofErr w:type="gramEnd"/>
      <w:r>
        <w:rPr>
          <w:color w:val="000000"/>
          <w:sz w:val="24"/>
        </w:rPr>
        <w:t xml:space="preserve">епарный; согласный звонкий - глухой, парный - непарный. </w:t>
      </w:r>
      <w:r>
        <w:rPr>
          <w:sz w:val="24"/>
        </w:rPr>
        <w:t>Деле</w:t>
      </w:r>
      <w:r>
        <w:rPr>
          <w:spacing w:val="1"/>
          <w:sz w:val="24"/>
        </w:rPr>
        <w:t xml:space="preserve">ние слов на слоги. Ударение, произношение звуков и сочетаний </w:t>
      </w:r>
      <w:r>
        <w:rPr>
          <w:spacing w:val="-1"/>
          <w:sz w:val="24"/>
        </w:rPr>
        <w:t>звуков в соответствии с нормами современного русского литера</w:t>
      </w:r>
      <w:r>
        <w:rPr>
          <w:spacing w:val="1"/>
          <w:sz w:val="24"/>
        </w:rPr>
        <w:t xml:space="preserve">турного языка. </w:t>
      </w:r>
      <w:r>
        <w:rPr>
          <w:i/>
          <w:iCs/>
          <w:spacing w:val="1"/>
          <w:sz w:val="24"/>
        </w:rPr>
        <w:t>Фонетический разбор слова.</w:t>
      </w:r>
    </w:p>
    <w:p w:rsidR="00202FB0" w:rsidRDefault="00202FB0" w:rsidP="00202FB0">
      <w:pPr>
        <w:shd w:val="clear" w:color="auto" w:fill="FFFFFF"/>
        <w:tabs>
          <w:tab w:val="left" w:pos="9900"/>
        </w:tabs>
        <w:spacing w:line="240" w:lineRule="auto"/>
        <w:ind w:right="14" w:firstLine="5"/>
        <w:rPr>
          <w:sz w:val="24"/>
        </w:rPr>
      </w:pPr>
      <w:r>
        <w:rPr>
          <w:b/>
          <w:bCs/>
          <w:color w:val="000000"/>
          <w:spacing w:val="6"/>
          <w:sz w:val="24"/>
        </w:rPr>
        <w:t xml:space="preserve">Графика. </w:t>
      </w:r>
      <w:r>
        <w:rPr>
          <w:color w:val="000000"/>
          <w:spacing w:val="6"/>
          <w:sz w:val="24"/>
        </w:rPr>
        <w:t>Различение звуков и букв: буква как знак звука.  Обозначение на пись</w:t>
      </w:r>
      <w:r>
        <w:rPr>
          <w:color w:val="000000"/>
          <w:spacing w:val="4"/>
          <w:sz w:val="24"/>
        </w:rPr>
        <w:t>ме твердости и мягкости согласных звуков</w:t>
      </w:r>
      <w:r>
        <w:rPr>
          <w:color w:val="008000"/>
          <w:spacing w:val="4"/>
          <w:sz w:val="24"/>
        </w:rPr>
        <w:t xml:space="preserve">. </w:t>
      </w:r>
      <w:r>
        <w:rPr>
          <w:spacing w:val="4"/>
          <w:sz w:val="24"/>
        </w:rPr>
        <w:t xml:space="preserve">Использование на </w:t>
      </w:r>
      <w:r>
        <w:rPr>
          <w:spacing w:val="6"/>
          <w:sz w:val="24"/>
        </w:rPr>
        <w:t xml:space="preserve">письме </w:t>
      </w:r>
      <w:proofErr w:type="gramStart"/>
      <w:r>
        <w:rPr>
          <w:spacing w:val="6"/>
          <w:sz w:val="24"/>
        </w:rPr>
        <w:t>разделительных</w:t>
      </w:r>
      <w:proofErr w:type="gramEnd"/>
      <w:r>
        <w:rPr>
          <w:spacing w:val="6"/>
          <w:sz w:val="24"/>
        </w:rPr>
        <w:t xml:space="preserve"> ь и ь.</w:t>
      </w:r>
    </w:p>
    <w:p w:rsidR="00202FB0" w:rsidRDefault="00202FB0" w:rsidP="00202FB0">
      <w:pPr>
        <w:shd w:val="clear" w:color="auto" w:fill="FFFFFF"/>
        <w:tabs>
          <w:tab w:val="left" w:pos="9900"/>
        </w:tabs>
        <w:spacing w:line="240" w:lineRule="auto"/>
        <w:ind w:right="14" w:firstLine="5"/>
        <w:rPr>
          <w:sz w:val="24"/>
        </w:rPr>
      </w:pPr>
      <w:r>
        <w:rPr>
          <w:spacing w:val="2"/>
          <w:sz w:val="24"/>
        </w:rPr>
        <w:t xml:space="preserve">Установление соотношения звукового и буквенного состава </w:t>
      </w:r>
      <w:r>
        <w:rPr>
          <w:sz w:val="24"/>
        </w:rPr>
        <w:t xml:space="preserve">слова в словах типа </w:t>
      </w:r>
      <w:r>
        <w:rPr>
          <w:i/>
          <w:iCs/>
          <w:sz w:val="24"/>
        </w:rPr>
        <w:t xml:space="preserve">стол, конь; </w:t>
      </w:r>
      <w:r>
        <w:rPr>
          <w:sz w:val="24"/>
        </w:rPr>
        <w:t>в словах с йотированными глас</w:t>
      </w:r>
      <w:r>
        <w:rPr>
          <w:spacing w:val="10"/>
          <w:sz w:val="24"/>
        </w:rPr>
        <w:t xml:space="preserve">ными е, ё, </w:t>
      </w:r>
      <w:r>
        <w:rPr>
          <w:i/>
          <w:iCs/>
          <w:spacing w:val="10"/>
          <w:sz w:val="24"/>
        </w:rPr>
        <w:t xml:space="preserve">ю, </w:t>
      </w:r>
      <w:r>
        <w:rPr>
          <w:spacing w:val="10"/>
          <w:sz w:val="24"/>
        </w:rPr>
        <w:t>я; в словах с непроизносимыми согласными.</w:t>
      </w:r>
    </w:p>
    <w:p w:rsidR="00202FB0" w:rsidRDefault="00202FB0" w:rsidP="00202FB0">
      <w:pPr>
        <w:shd w:val="clear" w:color="auto" w:fill="FFFFFF"/>
        <w:tabs>
          <w:tab w:val="left" w:pos="9900"/>
        </w:tabs>
        <w:spacing w:line="240" w:lineRule="auto"/>
        <w:ind w:right="14" w:firstLine="5"/>
        <w:rPr>
          <w:sz w:val="24"/>
        </w:rPr>
      </w:pPr>
      <w:r>
        <w:rPr>
          <w:spacing w:val="4"/>
          <w:sz w:val="24"/>
        </w:rPr>
        <w:t xml:space="preserve">Использование небуквенных графических средств: пробел </w:t>
      </w:r>
      <w:r>
        <w:rPr>
          <w:spacing w:val="7"/>
          <w:sz w:val="24"/>
        </w:rPr>
        <w:t>между словами, знак переноса,</w:t>
      </w:r>
      <w:r>
        <w:rPr>
          <w:color w:val="008000"/>
          <w:spacing w:val="7"/>
          <w:sz w:val="24"/>
        </w:rPr>
        <w:t xml:space="preserve"> </w:t>
      </w:r>
      <w:r>
        <w:rPr>
          <w:i/>
          <w:iCs/>
          <w:spacing w:val="7"/>
          <w:sz w:val="24"/>
        </w:rPr>
        <w:t>абзац.</w:t>
      </w:r>
      <w:r>
        <w:rPr>
          <w:sz w:val="24"/>
        </w:rPr>
        <w:t xml:space="preserve"> </w:t>
      </w:r>
      <w:r>
        <w:rPr>
          <w:color w:val="000000"/>
          <w:spacing w:val="1"/>
          <w:sz w:val="24"/>
        </w:rPr>
        <w:t>Знание алфавита: правильное название букв, знание их по</w:t>
      </w:r>
      <w:r>
        <w:rPr>
          <w:color w:val="000000"/>
          <w:spacing w:val="-1"/>
          <w:sz w:val="24"/>
        </w:rPr>
        <w:t xml:space="preserve">следовательности. </w:t>
      </w:r>
      <w:r>
        <w:rPr>
          <w:spacing w:val="-1"/>
          <w:sz w:val="24"/>
        </w:rPr>
        <w:t>Использование алфавита при работе со слова</w:t>
      </w:r>
      <w:r>
        <w:rPr>
          <w:spacing w:val="-1"/>
          <w:sz w:val="24"/>
        </w:rPr>
        <w:softHyphen/>
      </w:r>
      <w:r>
        <w:rPr>
          <w:spacing w:val="5"/>
          <w:sz w:val="24"/>
        </w:rPr>
        <w:t>рями, справочниками, каталогами.</w:t>
      </w:r>
    </w:p>
    <w:p w:rsidR="00202FB0" w:rsidRDefault="00202FB0" w:rsidP="00202FB0">
      <w:pPr>
        <w:shd w:val="clear" w:color="auto" w:fill="FFFFFF"/>
        <w:tabs>
          <w:tab w:val="left" w:pos="9900"/>
        </w:tabs>
        <w:spacing w:line="240" w:lineRule="auto"/>
        <w:ind w:firstLine="5"/>
        <w:rPr>
          <w:sz w:val="24"/>
        </w:rPr>
      </w:pPr>
      <w:r>
        <w:rPr>
          <w:b/>
          <w:bCs/>
          <w:color w:val="000000"/>
          <w:spacing w:val="3"/>
          <w:sz w:val="24"/>
        </w:rPr>
        <w:t>Лексика</w:t>
      </w:r>
      <w:r>
        <w:rPr>
          <w:rStyle w:val="ab"/>
          <w:b/>
          <w:bCs/>
          <w:color w:val="000000"/>
          <w:spacing w:val="3"/>
          <w:sz w:val="24"/>
        </w:rPr>
        <w:footnoteReference w:id="1"/>
      </w:r>
      <w:r>
        <w:rPr>
          <w:b/>
          <w:bCs/>
          <w:color w:val="000000"/>
          <w:spacing w:val="3"/>
          <w:sz w:val="24"/>
        </w:rPr>
        <w:t xml:space="preserve">. </w:t>
      </w:r>
      <w:r>
        <w:rPr>
          <w:color w:val="000000"/>
          <w:spacing w:val="3"/>
          <w:sz w:val="24"/>
        </w:rPr>
        <w:t>Понимание слова как единства звучания и значе</w:t>
      </w:r>
      <w:r>
        <w:rPr>
          <w:color w:val="000000"/>
          <w:spacing w:val="4"/>
          <w:sz w:val="24"/>
        </w:rPr>
        <w:t xml:space="preserve">ния. </w:t>
      </w:r>
      <w:r>
        <w:rPr>
          <w:spacing w:val="4"/>
          <w:sz w:val="24"/>
        </w:rPr>
        <w:t xml:space="preserve">Выявление слов, значение которых требует уточнения. </w:t>
      </w:r>
      <w:r>
        <w:rPr>
          <w:i/>
          <w:iCs/>
          <w:spacing w:val="2"/>
          <w:sz w:val="24"/>
        </w:rPr>
        <w:t xml:space="preserve">Определение значения слова по тексту или уточнение значения </w:t>
      </w:r>
      <w:r>
        <w:rPr>
          <w:i/>
          <w:iCs/>
          <w:spacing w:val="-2"/>
          <w:sz w:val="24"/>
        </w:rPr>
        <w:t xml:space="preserve">с помощью толкового словаря. Представление об однозначных и </w:t>
      </w:r>
      <w:r>
        <w:rPr>
          <w:i/>
          <w:iCs/>
          <w:spacing w:val="6"/>
          <w:sz w:val="24"/>
        </w:rPr>
        <w:t>многозначных словах, о прямом и переносном значении слова.</w:t>
      </w:r>
    </w:p>
    <w:p w:rsidR="00202FB0" w:rsidRDefault="00202FB0" w:rsidP="00202FB0">
      <w:pPr>
        <w:shd w:val="clear" w:color="auto" w:fill="FFFFFF"/>
        <w:tabs>
          <w:tab w:val="left" w:pos="9900"/>
        </w:tabs>
        <w:spacing w:line="240" w:lineRule="auto"/>
        <w:ind w:right="14"/>
        <w:rPr>
          <w:color w:val="008000"/>
          <w:sz w:val="24"/>
        </w:rPr>
      </w:pPr>
    </w:p>
    <w:p w:rsidR="00202FB0" w:rsidRDefault="00202FB0" w:rsidP="00202FB0">
      <w:pPr>
        <w:shd w:val="clear" w:color="auto" w:fill="FFFFFF"/>
        <w:tabs>
          <w:tab w:val="left" w:pos="9900"/>
        </w:tabs>
        <w:spacing w:line="240" w:lineRule="auto"/>
        <w:ind w:right="14" w:firstLine="5"/>
        <w:rPr>
          <w:sz w:val="24"/>
        </w:rPr>
      </w:pPr>
      <w:r>
        <w:rPr>
          <w:b/>
          <w:bCs/>
          <w:color w:val="000000"/>
          <w:spacing w:val="-1"/>
          <w:sz w:val="24"/>
        </w:rPr>
        <w:t xml:space="preserve">Состав слова (морфемика). </w:t>
      </w:r>
      <w:r>
        <w:rPr>
          <w:color w:val="000000"/>
          <w:spacing w:val="-1"/>
          <w:sz w:val="24"/>
        </w:rPr>
        <w:t xml:space="preserve">Овладение понятием «родственные (однокоренные) слова». </w:t>
      </w:r>
      <w:r>
        <w:rPr>
          <w:i/>
          <w:iCs/>
          <w:spacing w:val="-1"/>
          <w:sz w:val="24"/>
        </w:rPr>
        <w:t>Различение однокоренных слов и раз</w:t>
      </w:r>
      <w:r>
        <w:rPr>
          <w:i/>
          <w:iCs/>
          <w:spacing w:val="-1"/>
          <w:sz w:val="24"/>
        </w:rPr>
        <w:softHyphen/>
      </w:r>
      <w:r>
        <w:rPr>
          <w:i/>
          <w:iCs/>
          <w:sz w:val="24"/>
        </w:rPr>
        <w:t xml:space="preserve">личных форм одного и того же слова. </w:t>
      </w:r>
      <w:r>
        <w:rPr>
          <w:sz w:val="24"/>
        </w:rPr>
        <w:t xml:space="preserve">Различение однокоренных </w:t>
      </w:r>
      <w:r>
        <w:rPr>
          <w:spacing w:val="1"/>
          <w:sz w:val="24"/>
        </w:rPr>
        <w:t xml:space="preserve">слов и синонимов, однокоренных слов и слов с омонимичными </w:t>
      </w:r>
      <w:r>
        <w:rPr>
          <w:sz w:val="24"/>
        </w:rPr>
        <w:t xml:space="preserve">корнями. </w:t>
      </w:r>
    </w:p>
    <w:p w:rsidR="00202FB0" w:rsidRDefault="00202FB0" w:rsidP="00202FB0">
      <w:pPr>
        <w:shd w:val="clear" w:color="auto" w:fill="FFFFFF"/>
        <w:tabs>
          <w:tab w:val="left" w:pos="9900"/>
        </w:tabs>
        <w:spacing w:line="240" w:lineRule="auto"/>
        <w:ind w:right="14"/>
        <w:rPr>
          <w:i/>
          <w:iCs/>
          <w:color w:val="000000"/>
          <w:spacing w:val="1"/>
          <w:sz w:val="24"/>
        </w:rPr>
      </w:pPr>
      <w:r>
        <w:rPr>
          <w:color w:val="000000"/>
          <w:sz w:val="24"/>
        </w:rPr>
        <w:t>Выделение в словах с однозначно выделяемыми мор</w:t>
      </w:r>
      <w:r>
        <w:rPr>
          <w:color w:val="000000"/>
          <w:spacing w:val="-1"/>
          <w:sz w:val="24"/>
        </w:rPr>
        <w:t>фемами окончания, корня, приставки, суффикса. Различение из</w:t>
      </w:r>
      <w:r>
        <w:rPr>
          <w:color w:val="000000"/>
          <w:spacing w:val="-2"/>
          <w:sz w:val="24"/>
        </w:rPr>
        <w:t xml:space="preserve">меняемых и неизменяемых слов. Представление о </w:t>
      </w:r>
      <w:r>
        <w:rPr>
          <w:i/>
          <w:iCs/>
          <w:color w:val="000000"/>
          <w:spacing w:val="-2"/>
          <w:sz w:val="24"/>
        </w:rPr>
        <w:t xml:space="preserve">значении суффиксов и приставок. </w:t>
      </w:r>
      <w:r>
        <w:rPr>
          <w:color w:val="000000"/>
          <w:spacing w:val="-2"/>
          <w:sz w:val="24"/>
        </w:rPr>
        <w:t xml:space="preserve">Образование однокоренных слов с помощью </w:t>
      </w:r>
      <w:r>
        <w:rPr>
          <w:color w:val="000000"/>
          <w:spacing w:val="1"/>
          <w:sz w:val="24"/>
        </w:rPr>
        <w:t xml:space="preserve">суффиксов и приставок. </w:t>
      </w:r>
      <w:r>
        <w:rPr>
          <w:i/>
          <w:iCs/>
          <w:color w:val="000000"/>
          <w:spacing w:val="1"/>
          <w:sz w:val="24"/>
        </w:rPr>
        <w:t>Разбор слова по составу.</w:t>
      </w:r>
    </w:p>
    <w:p w:rsidR="00202FB0" w:rsidRDefault="00202FB0" w:rsidP="00202FB0">
      <w:pPr>
        <w:shd w:val="clear" w:color="auto" w:fill="FFFFFF"/>
        <w:tabs>
          <w:tab w:val="left" w:pos="9900"/>
        </w:tabs>
        <w:spacing w:line="240" w:lineRule="auto"/>
        <w:ind w:right="14"/>
        <w:rPr>
          <w:sz w:val="24"/>
        </w:rPr>
      </w:pPr>
      <w:r>
        <w:rPr>
          <w:b/>
          <w:bCs/>
          <w:color w:val="000000"/>
          <w:spacing w:val="2"/>
          <w:sz w:val="24"/>
        </w:rPr>
        <w:t xml:space="preserve">Морфология. </w:t>
      </w:r>
      <w:r>
        <w:rPr>
          <w:color w:val="000000"/>
          <w:spacing w:val="2"/>
          <w:sz w:val="24"/>
        </w:rPr>
        <w:t xml:space="preserve">Части речи; </w:t>
      </w:r>
      <w:r>
        <w:rPr>
          <w:i/>
          <w:iCs/>
          <w:color w:val="000000"/>
          <w:spacing w:val="2"/>
          <w:sz w:val="24"/>
        </w:rPr>
        <w:t xml:space="preserve">деление частей речи </w:t>
      </w:r>
      <w:proofErr w:type="gramStart"/>
      <w:r>
        <w:rPr>
          <w:i/>
          <w:iCs/>
          <w:color w:val="000000"/>
          <w:spacing w:val="2"/>
          <w:sz w:val="24"/>
        </w:rPr>
        <w:t>на</w:t>
      </w:r>
      <w:proofErr w:type="gramEnd"/>
      <w:r>
        <w:rPr>
          <w:i/>
          <w:iCs/>
          <w:color w:val="000000"/>
          <w:spacing w:val="2"/>
          <w:sz w:val="24"/>
        </w:rPr>
        <w:t xml:space="preserve"> само</w:t>
      </w:r>
      <w:r>
        <w:rPr>
          <w:i/>
          <w:iCs/>
          <w:color w:val="000000"/>
          <w:spacing w:val="-4"/>
          <w:sz w:val="24"/>
        </w:rPr>
        <w:t>стоятельные и служебные.</w:t>
      </w:r>
    </w:p>
    <w:p w:rsidR="00202FB0" w:rsidRDefault="00202FB0" w:rsidP="00202FB0">
      <w:pPr>
        <w:shd w:val="clear" w:color="auto" w:fill="FFFFFF"/>
        <w:tabs>
          <w:tab w:val="left" w:pos="9900"/>
        </w:tabs>
        <w:spacing w:line="240" w:lineRule="auto"/>
        <w:ind w:firstLine="5"/>
        <w:rPr>
          <w:sz w:val="24"/>
        </w:rPr>
      </w:pPr>
      <w:r>
        <w:rPr>
          <w:color w:val="000000"/>
          <w:spacing w:val="5"/>
          <w:sz w:val="24"/>
        </w:rPr>
        <w:t xml:space="preserve">Имя существительное. Значение и употребление в речи. </w:t>
      </w:r>
      <w:r>
        <w:rPr>
          <w:color w:val="000000"/>
          <w:spacing w:val="1"/>
          <w:sz w:val="24"/>
        </w:rPr>
        <w:t>Умение опознавать имена собственные. Различение имен суще</w:t>
      </w:r>
      <w:r>
        <w:rPr>
          <w:color w:val="000000"/>
          <w:spacing w:val="2"/>
          <w:sz w:val="24"/>
        </w:rPr>
        <w:t>ствительных, отвечающих на вопросы «кто?» и «что?». Различе</w:t>
      </w:r>
      <w:r>
        <w:rPr>
          <w:color w:val="000000"/>
          <w:spacing w:val="7"/>
          <w:sz w:val="24"/>
        </w:rPr>
        <w:t>ние имен существительных мужского, женского и среднего ро</w:t>
      </w:r>
      <w:r>
        <w:rPr>
          <w:color w:val="000000"/>
          <w:spacing w:val="1"/>
          <w:sz w:val="24"/>
        </w:rPr>
        <w:t>да. Изменение существительных по числам. Изменение сущест</w:t>
      </w:r>
      <w:r>
        <w:rPr>
          <w:color w:val="000000"/>
          <w:spacing w:val="8"/>
          <w:sz w:val="24"/>
        </w:rPr>
        <w:t xml:space="preserve">вительных по падежам. Определение падежа, в котором </w:t>
      </w:r>
      <w:r>
        <w:rPr>
          <w:color w:val="000000"/>
          <w:spacing w:val="5"/>
          <w:sz w:val="24"/>
        </w:rPr>
        <w:t xml:space="preserve">употреблено имя существительное. </w:t>
      </w:r>
      <w:r>
        <w:rPr>
          <w:i/>
          <w:iCs/>
          <w:color w:val="000000"/>
          <w:spacing w:val="5"/>
          <w:sz w:val="24"/>
        </w:rPr>
        <w:t xml:space="preserve">Различение падежных и </w:t>
      </w:r>
      <w:r>
        <w:rPr>
          <w:i/>
          <w:iCs/>
          <w:color w:val="000000"/>
          <w:spacing w:val="4"/>
          <w:sz w:val="24"/>
        </w:rPr>
        <w:t xml:space="preserve">смысловых (синтаксических) вопросов. </w:t>
      </w:r>
      <w:r>
        <w:rPr>
          <w:color w:val="000000"/>
          <w:spacing w:val="4"/>
          <w:sz w:val="24"/>
        </w:rPr>
        <w:t>Определение принад</w:t>
      </w:r>
      <w:r>
        <w:rPr>
          <w:color w:val="000000"/>
          <w:sz w:val="24"/>
        </w:rPr>
        <w:t xml:space="preserve">лежности имен существительных к 1, 2, 3-му склонению. </w:t>
      </w:r>
      <w:r>
        <w:rPr>
          <w:i/>
          <w:iCs/>
          <w:color w:val="000000"/>
          <w:sz w:val="24"/>
        </w:rPr>
        <w:t>Морфологический разбор имен существительных.</w:t>
      </w:r>
    </w:p>
    <w:p w:rsidR="00202FB0" w:rsidRDefault="00202FB0" w:rsidP="00202FB0">
      <w:pPr>
        <w:shd w:val="clear" w:color="auto" w:fill="FFFFFF"/>
        <w:tabs>
          <w:tab w:val="left" w:pos="9900"/>
        </w:tabs>
        <w:spacing w:line="240" w:lineRule="auto"/>
        <w:ind w:right="14" w:firstLine="5"/>
        <w:rPr>
          <w:sz w:val="24"/>
        </w:rPr>
      </w:pPr>
      <w:r>
        <w:rPr>
          <w:color w:val="000000"/>
          <w:spacing w:val="1"/>
          <w:sz w:val="24"/>
        </w:rPr>
        <w:t>Имя прилагательное. Значение и употребление в речи. Из</w:t>
      </w:r>
      <w:r>
        <w:rPr>
          <w:color w:val="000000"/>
          <w:spacing w:val="3"/>
          <w:sz w:val="24"/>
        </w:rPr>
        <w:t xml:space="preserve">менение прилагательных по родам, числам и падежам, кроме </w:t>
      </w:r>
      <w:r>
        <w:rPr>
          <w:color w:val="000000"/>
          <w:spacing w:val="10"/>
          <w:sz w:val="24"/>
        </w:rPr>
        <w:t xml:space="preserve">прилагательных на </w:t>
      </w:r>
      <w:proofErr w:type="gramStart"/>
      <w:r>
        <w:rPr>
          <w:i/>
          <w:iCs/>
          <w:color w:val="000000"/>
          <w:spacing w:val="10"/>
          <w:sz w:val="24"/>
        </w:rPr>
        <w:t>-и</w:t>
      </w:r>
      <w:proofErr w:type="gramEnd"/>
      <w:r>
        <w:rPr>
          <w:i/>
          <w:iCs/>
          <w:color w:val="000000"/>
          <w:spacing w:val="10"/>
          <w:sz w:val="24"/>
        </w:rPr>
        <w:t>й, -ья, -ов, -ин. Морфологический раз</w:t>
      </w:r>
      <w:r>
        <w:rPr>
          <w:i/>
          <w:iCs/>
          <w:color w:val="000000"/>
          <w:sz w:val="24"/>
        </w:rPr>
        <w:t>бор имен прилагательных.</w:t>
      </w:r>
    </w:p>
    <w:p w:rsidR="00202FB0" w:rsidRDefault="00202FB0" w:rsidP="00202FB0">
      <w:pPr>
        <w:shd w:val="clear" w:color="auto" w:fill="FFFFFF"/>
        <w:tabs>
          <w:tab w:val="left" w:pos="9900"/>
        </w:tabs>
        <w:spacing w:line="240" w:lineRule="auto"/>
        <w:ind w:right="29" w:firstLine="5"/>
        <w:rPr>
          <w:sz w:val="24"/>
        </w:rPr>
      </w:pPr>
      <w:r>
        <w:rPr>
          <w:color w:val="000000"/>
          <w:spacing w:val="6"/>
          <w:sz w:val="24"/>
        </w:rPr>
        <w:t>Местоимение. Общее представление о местоимении. Лич</w:t>
      </w:r>
      <w:r>
        <w:rPr>
          <w:color w:val="000000"/>
          <w:spacing w:val="6"/>
          <w:sz w:val="24"/>
        </w:rPr>
        <w:softHyphen/>
      </w:r>
      <w:r>
        <w:rPr>
          <w:color w:val="000000"/>
          <w:spacing w:val="2"/>
          <w:sz w:val="24"/>
        </w:rPr>
        <w:t>ные местоимения, значение и употребление в речи. Личные мес</w:t>
      </w:r>
      <w:r>
        <w:rPr>
          <w:color w:val="000000"/>
          <w:sz w:val="24"/>
        </w:rPr>
        <w:t>тоимения 1, 2, 3-го лица единственного и множественного чис</w:t>
      </w:r>
      <w:r>
        <w:rPr>
          <w:color w:val="000000"/>
          <w:spacing w:val="3"/>
          <w:sz w:val="24"/>
        </w:rPr>
        <w:t xml:space="preserve">ла. </w:t>
      </w:r>
      <w:r>
        <w:rPr>
          <w:i/>
          <w:iCs/>
          <w:color w:val="000000"/>
          <w:spacing w:val="3"/>
          <w:sz w:val="24"/>
        </w:rPr>
        <w:t>Склонение личных местоимений.</w:t>
      </w:r>
    </w:p>
    <w:p w:rsidR="00202FB0" w:rsidRDefault="00202FB0" w:rsidP="00202FB0">
      <w:pPr>
        <w:shd w:val="clear" w:color="auto" w:fill="FFFFFF"/>
        <w:tabs>
          <w:tab w:val="left" w:pos="9900"/>
        </w:tabs>
        <w:spacing w:line="240" w:lineRule="auto"/>
        <w:ind w:right="19" w:firstLine="5"/>
        <w:rPr>
          <w:sz w:val="24"/>
        </w:rPr>
      </w:pPr>
      <w:r>
        <w:rPr>
          <w:color w:val="000000"/>
          <w:spacing w:val="2"/>
          <w:sz w:val="24"/>
        </w:rPr>
        <w:t xml:space="preserve">Глагол. Значение и употребление в речи. Неопределенная </w:t>
      </w:r>
      <w:r>
        <w:rPr>
          <w:color w:val="000000"/>
          <w:spacing w:val="1"/>
          <w:sz w:val="24"/>
        </w:rPr>
        <w:t>форма глагола. Вопросы «что сделать?» и «что делать?». Изме</w:t>
      </w:r>
      <w:r>
        <w:rPr>
          <w:color w:val="000000"/>
          <w:spacing w:val="4"/>
          <w:sz w:val="24"/>
        </w:rPr>
        <w:t xml:space="preserve">нение глаголов по временам. Изменение глаголов по </w:t>
      </w:r>
      <w:r>
        <w:rPr>
          <w:color w:val="000000"/>
          <w:spacing w:val="4"/>
          <w:sz w:val="24"/>
        </w:rPr>
        <w:lastRenderedPageBreak/>
        <w:t xml:space="preserve">лицам и </w:t>
      </w:r>
      <w:r>
        <w:rPr>
          <w:color w:val="000000"/>
          <w:spacing w:val="3"/>
          <w:sz w:val="24"/>
        </w:rPr>
        <w:t xml:space="preserve">числам в настоящем и будущем времени (спряжение). Способы </w:t>
      </w:r>
      <w:r>
        <w:rPr>
          <w:color w:val="000000"/>
          <w:sz w:val="24"/>
        </w:rPr>
        <w:t xml:space="preserve">определения </w:t>
      </w:r>
      <w:r>
        <w:rPr>
          <w:color w:val="000000"/>
          <w:sz w:val="24"/>
          <w:lang w:val="en-US"/>
        </w:rPr>
        <w:t>I</w:t>
      </w:r>
      <w:r>
        <w:rPr>
          <w:color w:val="000000"/>
          <w:sz w:val="24"/>
        </w:rPr>
        <w:t xml:space="preserve"> и </w:t>
      </w:r>
      <w:r>
        <w:rPr>
          <w:color w:val="000000"/>
          <w:sz w:val="24"/>
          <w:lang w:val="en-US"/>
        </w:rPr>
        <w:t>II</w:t>
      </w:r>
      <w:r>
        <w:rPr>
          <w:color w:val="000000"/>
          <w:sz w:val="24"/>
        </w:rPr>
        <w:t xml:space="preserve"> спряжения глаголов (практическое овладе</w:t>
      </w:r>
      <w:r>
        <w:rPr>
          <w:color w:val="000000"/>
          <w:spacing w:val="3"/>
          <w:sz w:val="24"/>
        </w:rPr>
        <w:t>ние). Изменение глаголов прошедшего времени по родам и чис</w:t>
      </w:r>
      <w:r>
        <w:rPr>
          <w:color w:val="000000"/>
          <w:spacing w:val="5"/>
          <w:sz w:val="24"/>
        </w:rPr>
        <w:t xml:space="preserve">лам. </w:t>
      </w:r>
      <w:r>
        <w:rPr>
          <w:i/>
          <w:iCs/>
          <w:color w:val="000000"/>
          <w:spacing w:val="5"/>
          <w:sz w:val="24"/>
        </w:rPr>
        <w:t>Морфологический разбор глаголов.</w:t>
      </w:r>
    </w:p>
    <w:p w:rsidR="00202FB0" w:rsidRDefault="00202FB0" w:rsidP="00202FB0">
      <w:pPr>
        <w:shd w:val="clear" w:color="auto" w:fill="FFFFFF"/>
        <w:tabs>
          <w:tab w:val="left" w:pos="9900"/>
        </w:tabs>
        <w:spacing w:line="240" w:lineRule="auto"/>
        <w:ind w:firstLine="5"/>
        <w:rPr>
          <w:i/>
          <w:iCs/>
          <w:color w:val="000000"/>
          <w:spacing w:val="4"/>
          <w:sz w:val="24"/>
        </w:rPr>
      </w:pPr>
      <w:r>
        <w:rPr>
          <w:i/>
          <w:iCs/>
          <w:color w:val="000000"/>
          <w:spacing w:val="4"/>
          <w:sz w:val="24"/>
        </w:rPr>
        <w:t>Наречие. Значение и употребление в речи.</w:t>
      </w:r>
    </w:p>
    <w:p w:rsidR="00202FB0" w:rsidRDefault="00202FB0" w:rsidP="00202FB0">
      <w:pPr>
        <w:shd w:val="clear" w:color="auto" w:fill="FFFFFF"/>
        <w:tabs>
          <w:tab w:val="left" w:pos="9900"/>
        </w:tabs>
        <w:spacing w:line="240" w:lineRule="auto"/>
        <w:rPr>
          <w:sz w:val="24"/>
        </w:rPr>
      </w:pPr>
      <w:r>
        <w:rPr>
          <w:color w:val="000000"/>
          <w:sz w:val="24"/>
        </w:rPr>
        <w:t>Предлог. Знакомство с наиболее употребительными предло</w:t>
      </w:r>
      <w:r>
        <w:rPr>
          <w:color w:val="000000"/>
          <w:spacing w:val="2"/>
          <w:sz w:val="24"/>
        </w:rPr>
        <w:t xml:space="preserve">гами. </w:t>
      </w:r>
      <w:r>
        <w:rPr>
          <w:i/>
          <w:iCs/>
          <w:color w:val="000000"/>
          <w:spacing w:val="2"/>
          <w:sz w:val="24"/>
        </w:rPr>
        <w:t>Функция предлогов: образование падежных форм имен су</w:t>
      </w:r>
      <w:r>
        <w:rPr>
          <w:i/>
          <w:iCs/>
          <w:color w:val="000000"/>
          <w:spacing w:val="-2"/>
          <w:sz w:val="24"/>
        </w:rPr>
        <w:t xml:space="preserve">ществительных и местоимений. </w:t>
      </w:r>
      <w:r>
        <w:rPr>
          <w:color w:val="000000"/>
          <w:spacing w:val="-2"/>
          <w:sz w:val="24"/>
        </w:rPr>
        <w:t>Отличие предлогов от приставок.</w:t>
      </w:r>
    </w:p>
    <w:p w:rsidR="00202FB0" w:rsidRDefault="00202FB0" w:rsidP="00202FB0">
      <w:pPr>
        <w:shd w:val="clear" w:color="auto" w:fill="FFFFFF"/>
        <w:tabs>
          <w:tab w:val="left" w:pos="9900"/>
        </w:tabs>
        <w:spacing w:line="240" w:lineRule="auto"/>
        <w:ind w:firstLine="5"/>
        <w:rPr>
          <w:sz w:val="24"/>
        </w:rPr>
      </w:pPr>
      <w:r>
        <w:rPr>
          <w:color w:val="000000"/>
          <w:spacing w:val="10"/>
          <w:sz w:val="24"/>
        </w:rPr>
        <w:t xml:space="preserve">Союзы </w:t>
      </w:r>
      <w:r>
        <w:rPr>
          <w:i/>
          <w:iCs/>
          <w:color w:val="000000"/>
          <w:spacing w:val="10"/>
          <w:sz w:val="24"/>
        </w:rPr>
        <w:t xml:space="preserve">и, а, </w:t>
      </w:r>
      <w:r>
        <w:rPr>
          <w:b/>
          <w:bCs/>
          <w:i/>
          <w:iCs/>
          <w:color w:val="000000"/>
          <w:spacing w:val="10"/>
          <w:sz w:val="24"/>
        </w:rPr>
        <w:t xml:space="preserve">но, </w:t>
      </w:r>
      <w:r>
        <w:rPr>
          <w:color w:val="000000"/>
          <w:spacing w:val="10"/>
          <w:sz w:val="24"/>
        </w:rPr>
        <w:t xml:space="preserve">их роль в речи. Частица </w:t>
      </w:r>
      <w:r>
        <w:rPr>
          <w:i/>
          <w:iCs/>
          <w:color w:val="000000"/>
          <w:spacing w:val="10"/>
          <w:sz w:val="24"/>
        </w:rPr>
        <w:t xml:space="preserve">не, </w:t>
      </w:r>
      <w:r>
        <w:rPr>
          <w:color w:val="000000"/>
          <w:spacing w:val="10"/>
          <w:sz w:val="24"/>
        </w:rPr>
        <w:t>ее значение.</w:t>
      </w:r>
    </w:p>
    <w:p w:rsidR="00202FB0" w:rsidRDefault="00202FB0" w:rsidP="00202FB0">
      <w:pPr>
        <w:shd w:val="clear" w:color="auto" w:fill="FFFFFF"/>
        <w:tabs>
          <w:tab w:val="left" w:pos="9900"/>
        </w:tabs>
        <w:spacing w:line="240" w:lineRule="auto"/>
        <w:ind w:firstLine="5"/>
        <w:rPr>
          <w:sz w:val="24"/>
        </w:rPr>
      </w:pPr>
      <w:r>
        <w:rPr>
          <w:b/>
          <w:bCs/>
          <w:color w:val="000000"/>
          <w:spacing w:val="3"/>
          <w:sz w:val="24"/>
        </w:rPr>
        <w:t xml:space="preserve">Синтаксис. </w:t>
      </w:r>
      <w:r>
        <w:rPr>
          <w:color w:val="000000"/>
          <w:spacing w:val="3"/>
          <w:sz w:val="24"/>
        </w:rPr>
        <w:t>Различение предложения, словосочетания, сло</w:t>
      </w:r>
      <w:r>
        <w:rPr>
          <w:color w:val="000000"/>
          <w:spacing w:val="5"/>
          <w:sz w:val="24"/>
        </w:rPr>
        <w:t>ва (осознание их сходства и различия). Различение предложе</w:t>
      </w:r>
      <w:r>
        <w:rPr>
          <w:color w:val="000000"/>
          <w:spacing w:val="4"/>
          <w:sz w:val="24"/>
        </w:rPr>
        <w:t>ний по цели высказывания: повествовательные, вопросительные и побудительные; по эмоциональной окраске (интонации): вос</w:t>
      </w:r>
      <w:r>
        <w:rPr>
          <w:color w:val="000000"/>
          <w:spacing w:val="3"/>
          <w:sz w:val="24"/>
        </w:rPr>
        <w:t>клицательные и невосклицательные.</w:t>
      </w:r>
    </w:p>
    <w:p w:rsidR="00202FB0" w:rsidRDefault="00202FB0" w:rsidP="00202FB0">
      <w:pPr>
        <w:shd w:val="clear" w:color="auto" w:fill="FFFFFF"/>
        <w:tabs>
          <w:tab w:val="left" w:pos="9900"/>
        </w:tabs>
        <w:spacing w:line="240" w:lineRule="auto"/>
        <w:ind w:right="10" w:firstLine="5"/>
        <w:rPr>
          <w:sz w:val="24"/>
        </w:rPr>
      </w:pPr>
      <w:r>
        <w:rPr>
          <w:color w:val="000000"/>
          <w:spacing w:val="3"/>
          <w:sz w:val="24"/>
        </w:rPr>
        <w:t xml:space="preserve">Нахождение главных членов предложения: подлежащего и </w:t>
      </w:r>
      <w:r>
        <w:rPr>
          <w:color w:val="000000"/>
          <w:spacing w:val="1"/>
          <w:sz w:val="24"/>
        </w:rPr>
        <w:t>сказуемого. Различение главных и второстепенных членов пред</w:t>
      </w:r>
      <w:r>
        <w:rPr>
          <w:color w:val="000000"/>
          <w:spacing w:val="1"/>
          <w:sz w:val="24"/>
        </w:rPr>
        <w:softHyphen/>
      </w:r>
      <w:r>
        <w:rPr>
          <w:color w:val="000000"/>
          <w:spacing w:val="6"/>
          <w:sz w:val="24"/>
        </w:rPr>
        <w:t>ложения. Установление связи (при помощи смысловых вопро</w:t>
      </w:r>
      <w:r>
        <w:rPr>
          <w:color w:val="000000"/>
          <w:spacing w:val="6"/>
          <w:sz w:val="24"/>
        </w:rPr>
        <w:softHyphen/>
      </w:r>
      <w:r>
        <w:rPr>
          <w:color w:val="000000"/>
          <w:spacing w:val="8"/>
          <w:sz w:val="24"/>
        </w:rPr>
        <w:t>сов) между словами в словосочетании и предложении.</w:t>
      </w:r>
    </w:p>
    <w:p w:rsidR="00202FB0" w:rsidRDefault="00202FB0" w:rsidP="00202FB0">
      <w:pPr>
        <w:shd w:val="clear" w:color="auto" w:fill="FFFFFF"/>
        <w:tabs>
          <w:tab w:val="left" w:pos="9900"/>
        </w:tabs>
        <w:spacing w:line="240" w:lineRule="auto"/>
        <w:ind w:firstLine="5"/>
        <w:rPr>
          <w:sz w:val="24"/>
        </w:rPr>
      </w:pPr>
      <w:r>
        <w:rPr>
          <w:color w:val="000000"/>
          <w:spacing w:val="2"/>
          <w:sz w:val="24"/>
        </w:rPr>
        <w:t xml:space="preserve">Нахождение и самостоятельное составление предложений с </w:t>
      </w:r>
      <w:r>
        <w:rPr>
          <w:color w:val="000000"/>
          <w:spacing w:val="4"/>
          <w:sz w:val="24"/>
        </w:rPr>
        <w:t xml:space="preserve">однородными членами без союзов и с союзами </w:t>
      </w:r>
      <w:r>
        <w:rPr>
          <w:i/>
          <w:iCs/>
          <w:color w:val="000000"/>
          <w:spacing w:val="4"/>
          <w:sz w:val="24"/>
        </w:rPr>
        <w:t>и</w:t>
      </w:r>
      <w:r>
        <w:rPr>
          <w:i/>
          <w:iCs/>
          <w:color w:val="339966"/>
          <w:spacing w:val="4"/>
          <w:sz w:val="24"/>
        </w:rPr>
        <w:t xml:space="preserve">, а, </w:t>
      </w:r>
      <w:r>
        <w:rPr>
          <w:b/>
          <w:bCs/>
          <w:i/>
          <w:iCs/>
          <w:color w:val="339966"/>
          <w:spacing w:val="4"/>
          <w:sz w:val="24"/>
        </w:rPr>
        <w:t>но.</w:t>
      </w:r>
      <w:r>
        <w:rPr>
          <w:b/>
          <w:bCs/>
          <w:i/>
          <w:iCs/>
          <w:color w:val="000000"/>
          <w:spacing w:val="4"/>
          <w:sz w:val="24"/>
        </w:rPr>
        <w:t xml:space="preserve"> </w:t>
      </w:r>
      <w:r>
        <w:rPr>
          <w:color w:val="000000"/>
          <w:spacing w:val="4"/>
          <w:sz w:val="24"/>
        </w:rPr>
        <w:t>Ис</w:t>
      </w:r>
      <w:r>
        <w:rPr>
          <w:color w:val="000000"/>
          <w:spacing w:val="3"/>
          <w:sz w:val="24"/>
        </w:rPr>
        <w:t>пользование интонации перечисления в предложениях с одно</w:t>
      </w:r>
      <w:r>
        <w:rPr>
          <w:color w:val="000000"/>
          <w:spacing w:val="5"/>
          <w:sz w:val="24"/>
        </w:rPr>
        <w:t>родными членами.</w:t>
      </w:r>
    </w:p>
    <w:p w:rsidR="00202FB0" w:rsidRDefault="00202FB0" w:rsidP="00202FB0">
      <w:pPr>
        <w:shd w:val="clear" w:color="auto" w:fill="FFFFFF"/>
        <w:tabs>
          <w:tab w:val="left" w:pos="9900"/>
        </w:tabs>
        <w:spacing w:line="240" w:lineRule="auto"/>
        <w:ind w:firstLine="5"/>
        <w:rPr>
          <w:sz w:val="24"/>
        </w:rPr>
      </w:pPr>
      <w:r>
        <w:rPr>
          <w:i/>
          <w:iCs/>
          <w:color w:val="000000"/>
          <w:spacing w:val="4"/>
          <w:sz w:val="24"/>
        </w:rPr>
        <w:t>Различение простых и сложных предложений.</w:t>
      </w:r>
    </w:p>
    <w:p w:rsidR="00202FB0" w:rsidRDefault="00202FB0" w:rsidP="00202FB0">
      <w:pPr>
        <w:shd w:val="clear" w:color="auto" w:fill="FFFFFF"/>
        <w:tabs>
          <w:tab w:val="left" w:pos="9900"/>
        </w:tabs>
        <w:spacing w:line="240" w:lineRule="auto"/>
        <w:ind w:right="14" w:firstLine="5"/>
        <w:rPr>
          <w:sz w:val="24"/>
        </w:rPr>
      </w:pPr>
      <w:r>
        <w:rPr>
          <w:b/>
          <w:bCs/>
          <w:color w:val="000000"/>
          <w:spacing w:val="3"/>
          <w:sz w:val="24"/>
        </w:rPr>
        <w:t xml:space="preserve">Орфография и пунктуация. </w:t>
      </w:r>
      <w:r>
        <w:rPr>
          <w:color w:val="000000"/>
          <w:spacing w:val="3"/>
          <w:sz w:val="24"/>
        </w:rPr>
        <w:t>Формирование орфографичес</w:t>
      </w:r>
      <w:r>
        <w:rPr>
          <w:color w:val="000000"/>
          <w:spacing w:val="6"/>
          <w:sz w:val="24"/>
        </w:rPr>
        <w:t>кой зоркости, использование разных способов выбора написа</w:t>
      </w:r>
      <w:r>
        <w:rPr>
          <w:color w:val="000000"/>
          <w:spacing w:val="5"/>
          <w:sz w:val="24"/>
        </w:rPr>
        <w:t>ния в зависимости от места орфограммы в слове. Использова</w:t>
      </w:r>
      <w:r>
        <w:rPr>
          <w:color w:val="000000"/>
          <w:spacing w:val="4"/>
          <w:sz w:val="24"/>
        </w:rPr>
        <w:t>ние орфографического словаря.</w:t>
      </w:r>
    </w:p>
    <w:p w:rsidR="00202FB0" w:rsidRDefault="00202FB0" w:rsidP="00202FB0">
      <w:pPr>
        <w:shd w:val="clear" w:color="auto" w:fill="FFFFFF"/>
        <w:tabs>
          <w:tab w:val="left" w:pos="9900"/>
        </w:tabs>
        <w:spacing w:line="240" w:lineRule="auto"/>
        <w:ind w:firstLine="5"/>
        <w:rPr>
          <w:sz w:val="24"/>
        </w:rPr>
      </w:pPr>
      <w:r>
        <w:rPr>
          <w:color w:val="000000"/>
          <w:spacing w:val="5"/>
          <w:sz w:val="24"/>
        </w:rPr>
        <w:t>Применение правил правописания:</w:t>
      </w:r>
    </w:p>
    <w:p w:rsidR="00202FB0" w:rsidRDefault="00202FB0" w:rsidP="00202FB0">
      <w:pPr>
        <w:shd w:val="clear" w:color="auto" w:fill="FFFFFF"/>
        <w:tabs>
          <w:tab w:val="left" w:pos="9900"/>
        </w:tabs>
        <w:spacing w:line="240" w:lineRule="auto"/>
        <w:ind w:firstLine="5"/>
        <w:rPr>
          <w:sz w:val="24"/>
        </w:rPr>
      </w:pPr>
      <w:r>
        <w:rPr>
          <w:color w:val="000000"/>
          <w:sz w:val="24"/>
        </w:rPr>
        <w:t xml:space="preserve">•сочетания </w:t>
      </w:r>
      <w:r>
        <w:rPr>
          <w:b/>
          <w:bCs/>
          <w:i/>
          <w:iCs/>
          <w:color w:val="000000"/>
          <w:sz w:val="24"/>
        </w:rPr>
        <w:t xml:space="preserve">жи </w:t>
      </w:r>
      <w:r>
        <w:rPr>
          <w:i/>
          <w:iCs/>
          <w:color w:val="000000"/>
          <w:sz w:val="24"/>
        </w:rPr>
        <w:t xml:space="preserve">— </w:t>
      </w:r>
      <w:r>
        <w:rPr>
          <w:b/>
          <w:bCs/>
          <w:i/>
          <w:iCs/>
          <w:color w:val="000000"/>
          <w:sz w:val="24"/>
        </w:rPr>
        <w:t xml:space="preserve">ши, </w:t>
      </w:r>
      <w:proofErr w:type="gramStart"/>
      <w:r>
        <w:rPr>
          <w:b/>
          <w:bCs/>
          <w:i/>
          <w:iCs/>
          <w:color w:val="000000"/>
          <w:sz w:val="24"/>
        </w:rPr>
        <w:t xml:space="preserve">ча </w:t>
      </w:r>
      <w:r>
        <w:rPr>
          <w:i/>
          <w:iCs/>
          <w:color w:val="000000"/>
          <w:sz w:val="24"/>
        </w:rPr>
        <w:t>— ща</w:t>
      </w:r>
      <w:proofErr w:type="gramEnd"/>
      <w:r>
        <w:rPr>
          <w:i/>
          <w:iCs/>
          <w:color w:val="000000"/>
          <w:sz w:val="24"/>
        </w:rPr>
        <w:t xml:space="preserve">, </w:t>
      </w:r>
      <w:r>
        <w:rPr>
          <w:b/>
          <w:bCs/>
          <w:i/>
          <w:iCs/>
          <w:color w:val="000000"/>
          <w:sz w:val="24"/>
        </w:rPr>
        <w:t xml:space="preserve">чу </w:t>
      </w:r>
      <w:r>
        <w:rPr>
          <w:i/>
          <w:iCs/>
          <w:color w:val="000000"/>
          <w:sz w:val="24"/>
        </w:rPr>
        <w:t xml:space="preserve">— щу </w:t>
      </w:r>
      <w:r>
        <w:rPr>
          <w:color w:val="000000"/>
          <w:sz w:val="24"/>
        </w:rPr>
        <w:t xml:space="preserve">в положении под </w:t>
      </w:r>
      <w:r>
        <w:rPr>
          <w:color w:val="000000"/>
          <w:spacing w:val="2"/>
          <w:sz w:val="24"/>
        </w:rPr>
        <w:t>ударением;</w:t>
      </w:r>
    </w:p>
    <w:p w:rsidR="00202FB0" w:rsidRDefault="00202FB0" w:rsidP="00202FB0">
      <w:pPr>
        <w:shd w:val="clear" w:color="auto" w:fill="FFFFFF"/>
        <w:tabs>
          <w:tab w:val="left" w:pos="9900"/>
        </w:tabs>
        <w:spacing w:line="240" w:lineRule="auto"/>
        <w:ind w:firstLine="5"/>
        <w:rPr>
          <w:sz w:val="24"/>
        </w:rPr>
      </w:pPr>
      <w:r>
        <w:rPr>
          <w:color w:val="000000"/>
          <w:sz w:val="24"/>
        </w:rPr>
        <w:t xml:space="preserve">•сочетания </w:t>
      </w:r>
      <w:r>
        <w:rPr>
          <w:b/>
          <w:bCs/>
          <w:i/>
          <w:iCs/>
          <w:color w:val="000000"/>
          <w:sz w:val="24"/>
        </w:rPr>
        <w:t xml:space="preserve">чк </w:t>
      </w:r>
      <w:r>
        <w:rPr>
          <w:i/>
          <w:iCs/>
          <w:color w:val="000000"/>
          <w:sz w:val="24"/>
        </w:rPr>
        <w:t xml:space="preserve">— </w:t>
      </w:r>
      <w:r>
        <w:rPr>
          <w:b/>
          <w:bCs/>
          <w:i/>
          <w:iCs/>
          <w:color w:val="000000"/>
          <w:sz w:val="24"/>
        </w:rPr>
        <w:t xml:space="preserve">чн, </w:t>
      </w:r>
      <w:proofErr w:type="gramStart"/>
      <w:r>
        <w:rPr>
          <w:b/>
          <w:bCs/>
          <w:i/>
          <w:iCs/>
          <w:color w:val="000000"/>
          <w:sz w:val="24"/>
        </w:rPr>
        <w:t>чт</w:t>
      </w:r>
      <w:proofErr w:type="gramEnd"/>
      <w:r>
        <w:rPr>
          <w:b/>
          <w:bCs/>
          <w:i/>
          <w:iCs/>
          <w:color w:val="000000"/>
          <w:sz w:val="24"/>
        </w:rPr>
        <w:t xml:space="preserve">, </w:t>
      </w:r>
      <w:r>
        <w:rPr>
          <w:i/>
          <w:iCs/>
          <w:color w:val="000000"/>
          <w:sz w:val="24"/>
        </w:rPr>
        <w:t>щн,</w:t>
      </w:r>
    </w:p>
    <w:p w:rsidR="00202FB0" w:rsidRDefault="00202FB0" w:rsidP="00CE2176">
      <w:pPr>
        <w:widowControl w:val="0"/>
        <w:numPr>
          <w:ilvl w:val="0"/>
          <w:numId w:val="56"/>
        </w:numPr>
        <w:shd w:val="clear" w:color="auto" w:fill="FFFFFF"/>
        <w:tabs>
          <w:tab w:val="left" w:pos="576"/>
          <w:tab w:val="left" w:pos="9900"/>
        </w:tabs>
        <w:autoSpaceDE w:val="0"/>
        <w:autoSpaceDN w:val="0"/>
        <w:adjustRightInd w:val="0"/>
        <w:spacing w:line="240" w:lineRule="auto"/>
        <w:ind w:firstLine="5"/>
        <w:jc w:val="left"/>
        <w:rPr>
          <w:color w:val="000000"/>
          <w:sz w:val="24"/>
        </w:rPr>
      </w:pPr>
      <w:r>
        <w:rPr>
          <w:color w:val="000000"/>
          <w:spacing w:val="2"/>
          <w:sz w:val="24"/>
        </w:rPr>
        <w:t>перенос слов;</w:t>
      </w:r>
    </w:p>
    <w:p w:rsidR="00202FB0" w:rsidRDefault="00202FB0" w:rsidP="00CE2176">
      <w:pPr>
        <w:widowControl w:val="0"/>
        <w:numPr>
          <w:ilvl w:val="0"/>
          <w:numId w:val="56"/>
        </w:numPr>
        <w:shd w:val="clear" w:color="auto" w:fill="FFFFFF"/>
        <w:tabs>
          <w:tab w:val="left" w:pos="576"/>
          <w:tab w:val="left" w:pos="9900"/>
        </w:tabs>
        <w:autoSpaceDE w:val="0"/>
        <w:autoSpaceDN w:val="0"/>
        <w:adjustRightInd w:val="0"/>
        <w:spacing w:line="240" w:lineRule="auto"/>
        <w:ind w:firstLine="5"/>
        <w:jc w:val="left"/>
        <w:rPr>
          <w:color w:val="000000"/>
          <w:sz w:val="24"/>
        </w:rPr>
      </w:pPr>
      <w:r>
        <w:rPr>
          <w:color w:val="000000"/>
          <w:spacing w:val="13"/>
          <w:sz w:val="24"/>
        </w:rPr>
        <w:t xml:space="preserve">прописная  буква  в  начале  предложения,  в  именах </w:t>
      </w:r>
      <w:r>
        <w:rPr>
          <w:color w:val="000000"/>
          <w:sz w:val="24"/>
        </w:rPr>
        <w:t>собственных;</w:t>
      </w:r>
    </w:p>
    <w:p w:rsidR="00202FB0" w:rsidRDefault="00202FB0" w:rsidP="00CE2176">
      <w:pPr>
        <w:widowControl w:val="0"/>
        <w:numPr>
          <w:ilvl w:val="0"/>
          <w:numId w:val="56"/>
        </w:numPr>
        <w:shd w:val="clear" w:color="auto" w:fill="FFFFFF"/>
        <w:tabs>
          <w:tab w:val="left" w:pos="576"/>
          <w:tab w:val="left" w:pos="9900"/>
        </w:tabs>
        <w:autoSpaceDE w:val="0"/>
        <w:autoSpaceDN w:val="0"/>
        <w:adjustRightInd w:val="0"/>
        <w:spacing w:line="240" w:lineRule="auto"/>
        <w:ind w:firstLine="5"/>
        <w:jc w:val="left"/>
        <w:rPr>
          <w:color w:val="000000"/>
          <w:sz w:val="24"/>
        </w:rPr>
      </w:pPr>
      <w:r>
        <w:rPr>
          <w:color w:val="000000"/>
          <w:spacing w:val="5"/>
          <w:sz w:val="24"/>
        </w:rPr>
        <w:t xml:space="preserve">проверяемые безударные гласные в </w:t>
      </w:r>
      <w:proofErr w:type="gramStart"/>
      <w:r>
        <w:rPr>
          <w:color w:val="000000"/>
          <w:spacing w:val="5"/>
          <w:sz w:val="24"/>
        </w:rPr>
        <w:t>корне слова</w:t>
      </w:r>
      <w:proofErr w:type="gramEnd"/>
      <w:r>
        <w:rPr>
          <w:color w:val="000000"/>
          <w:spacing w:val="5"/>
          <w:sz w:val="24"/>
        </w:rPr>
        <w:t>;</w:t>
      </w:r>
    </w:p>
    <w:p w:rsidR="00202FB0" w:rsidRDefault="00202FB0" w:rsidP="00CE2176">
      <w:pPr>
        <w:widowControl w:val="0"/>
        <w:numPr>
          <w:ilvl w:val="0"/>
          <w:numId w:val="56"/>
        </w:numPr>
        <w:shd w:val="clear" w:color="auto" w:fill="FFFFFF"/>
        <w:tabs>
          <w:tab w:val="left" w:pos="576"/>
          <w:tab w:val="left" w:pos="9900"/>
        </w:tabs>
        <w:autoSpaceDE w:val="0"/>
        <w:autoSpaceDN w:val="0"/>
        <w:adjustRightInd w:val="0"/>
        <w:spacing w:line="240" w:lineRule="auto"/>
        <w:ind w:firstLine="5"/>
        <w:jc w:val="left"/>
        <w:rPr>
          <w:color w:val="000000"/>
          <w:sz w:val="24"/>
        </w:rPr>
      </w:pPr>
      <w:r>
        <w:rPr>
          <w:color w:val="000000"/>
          <w:spacing w:val="8"/>
          <w:sz w:val="24"/>
        </w:rPr>
        <w:t xml:space="preserve">парные звонкие и глухие согласные в </w:t>
      </w:r>
      <w:proofErr w:type="gramStart"/>
      <w:r>
        <w:rPr>
          <w:color w:val="000000"/>
          <w:spacing w:val="8"/>
          <w:sz w:val="24"/>
        </w:rPr>
        <w:t>корне слова</w:t>
      </w:r>
      <w:proofErr w:type="gramEnd"/>
      <w:r>
        <w:rPr>
          <w:color w:val="000000"/>
          <w:spacing w:val="8"/>
          <w:sz w:val="24"/>
        </w:rPr>
        <w:t>;</w:t>
      </w:r>
    </w:p>
    <w:p w:rsidR="00202FB0" w:rsidRDefault="00202FB0" w:rsidP="00CE2176">
      <w:pPr>
        <w:widowControl w:val="0"/>
        <w:numPr>
          <w:ilvl w:val="0"/>
          <w:numId w:val="56"/>
        </w:numPr>
        <w:shd w:val="clear" w:color="auto" w:fill="FFFFFF"/>
        <w:tabs>
          <w:tab w:val="left" w:pos="576"/>
          <w:tab w:val="left" w:pos="9900"/>
        </w:tabs>
        <w:autoSpaceDE w:val="0"/>
        <w:autoSpaceDN w:val="0"/>
        <w:adjustRightInd w:val="0"/>
        <w:spacing w:line="240" w:lineRule="auto"/>
        <w:ind w:firstLine="5"/>
        <w:jc w:val="left"/>
        <w:rPr>
          <w:color w:val="000000"/>
          <w:sz w:val="24"/>
        </w:rPr>
      </w:pPr>
      <w:r>
        <w:rPr>
          <w:color w:val="000000"/>
          <w:spacing w:val="3"/>
          <w:sz w:val="24"/>
        </w:rPr>
        <w:t>непроизносимые согласные;</w:t>
      </w:r>
    </w:p>
    <w:p w:rsidR="00202FB0" w:rsidRDefault="00202FB0" w:rsidP="00CE2176">
      <w:pPr>
        <w:widowControl w:val="0"/>
        <w:numPr>
          <w:ilvl w:val="0"/>
          <w:numId w:val="56"/>
        </w:numPr>
        <w:shd w:val="clear" w:color="auto" w:fill="FFFFFF"/>
        <w:tabs>
          <w:tab w:val="left" w:pos="576"/>
          <w:tab w:val="left" w:pos="9900"/>
        </w:tabs>
        <w:autoSpaceDE w:val="0"/>
        <w:autoSpaceDN w:val="0"/>
        <w:adjustRightInd w:val="0"/>
        <w:spacing w:line="240" w:lineRule="auto"/>
        <w:ind w:firstLine="5"/>
        <w:jc w:val="left"/>
        <w:rPr>
          <w:color w:val="000000"/>
          <w:sz w:val="24"/>
        </w:rPr>
      </w:pPr>
      <w:r>
        <w:rPr>
          <w:color w:val="000000"/>
          <w:spacing w:val="10"/>
          <w:sz w:val="24"/>
        </w:rPr>
        <w:t xml:space="preserve">непроверяемые гласные и согласные в </w:t>
      </w:r>
      <w:proofErr w:type="gramStart"/>
      <w:r>
        <w:rPr>
          <w:color w:val="000000"/>
          <w:spacing w:val="10"/>
          <w:sz w:val="24"/>
        </w:rPr>
        <w:t>корне слова</w:t>
      </w:r>
      <w:proofErr w:type="gramEnd"/>
      <w:r>
        <w:rPr>
          <w:color w:val="000000"/>
          <w:spacing w:val="10"/>
          <w:sz w:val="24"/>
        </w:rPr>
        <w:t xml:space="preserve"> (на</w:t>
      </w:r>
      <w:r>
        <w:rPr>
          <w:color w:val="000000"/>
          <w:spacing w:val="10"/>
          <w:sz w:val="24"/>
        </w:rPr>
        <w:br/>
      </w:r>
      <w:r>
        <w:rPr>
          <w:color w:val="000000"/>
          <w:spacing w:val="6"/>
          <w:sz w:val="24"/>
        </w:rPr>
        <w:t>ограниченном перечне слов);</w:t>
      </w:r>
    </w:p>
    <w:p w:rsidR="00202FB0" w:rsidRDefault="00202FB0" w:rsidP="00CE2176">
      <w:pPr>
        <w:widowControl w:val="0"/>
        <w:numPr>
          <w:ilvl w:val="0"/>
          <w:numId w:val="56"/>
        </w:numPr>
        <w:shd w:val="clear" w:color="auto" w:fill="FFFFFF"/>
        <w:tabs>
          <w:tab w:val="left" w:pos="576"/>
          <w:tab w:val="left" w:pos="9900"/>
        </w:tabs>
        <w:autoSpaceDE w:val="0"/>
        <w:autoSpaceDN w:val="0"/>
        <w:adjustRightInd w:val="0"/>
        <w:spacing w:line="240" w:lineRule="auto"/>
        <w:ind w:firstLine="5"/>
        <w:jc w:val="left"/>
        <w:rPr>
          <w:color w:val="000000"/>
          <w:sz w:val="24"/>
        </w:rPr>
      </w:pPr>
      <w:r>
        <w:rPr>
          <w:color w:val="000000"/>
          <w:spacing w:val="1"/>
          <w:sz w:val="24"/>
        </w:rPr>
        <w:t>гласные и согласные в неизменяемых на письме приставках;</w:t>
      </w:r>
    </w:p>
    <w:p w:rsidR="00202FB0" w:rsidRDefault="00202FB0" w:rsidP="00CE2176">
      <w:pPr>
        <w:widowControl w:val="0"/>
        <w:numPr>
          <w:ilvl w:val="0"/>
          <w:numId w:val="56"/>
        </w:numPr>
        <w:shd w:val="clear" w:color="auto" w:fill="FFFFFF"/>
        <w:tabs>
          <w:tab w:val="left" w:pos="576"/>
          <w:tab w:val="left" w:pos="9900"/>
        </w:tabs>
        <w:autoSpaceDE w:val="0"/>
        <w:autoSpaceDN w:val="0"/>
        <w:adjustRightInd w:val="0"/>
        <w:spacing w:line="240" w:lineRule="auto"/>
        <w:ind w:firstLine="5"/>
        <w:jc w:val="left"/>
        <w:rPr>
          <w:color w:val="000000"/>
          <w:sz w:val="24"/>
        </w:rPr>
      </w:pPr>
      <w:r>
        <w:rPr>
          <w:color w:val="000000"/>
          <w:spacing w:val="6"/>
          <w:sz w:val="24"/>
        </w:rPr>
        <w:t xml:space="preserve">разделительные </w:t>
      </w:r>
      <w:r>
        <w:rPr>
          <w:b/>
          <w:bCs/>
          <w:color w:val="000000"/>
          <w:spacing w:val="6"/>
          <w:sz w:val="24"/>
        </w:rPr>
        <w:t xml:space="preserve">ь </w:t>
      </w:r>
      <w:r>
        <w:rPr>
          <w:color w:val="000000"/>
          <w:spacing w:val="6"/>
          <w:sz w:val="24"/>
        </w:rPr>
        <w:t>и ь;</w:t>
      </w:r>
    </w:p>
    <w:p w:rsidR="00202FB0" w:rsidRDefault="00202FB0" w:rsidP="00CE2176">
      <w:pPr>
        <w:widowControl w:val="0"/>
        <w:numPr>
          <w:ilvl w:val="0"/>
          <w:numId w:val="56"/>
        </w:numPr>
        <w:shd w:val="clear" w:color="auto" w:fill="FFFFFF"/>
        <w:tabs>
          <w:tab w:val="left" w:pos="576"/>
          <w:tab w:val="left" w:pos="9900"/>
        </w:tabs>
        <w:autoSpaceDE w:val="0"/>
        <w:autoSpaceDN w:val="0"/>
        <w:adjustRightInd w:val="0"/>
        <w:spacing w:line="240" w:lineRule="auto"/>
        <w:ind w:firstLine="5"/>
        <w:jc w:val="left"/>
        <w:rPr>
          <w:color w:val="000000"/>
          <w:sz w:val="24"/>
        </w:rPr>
      </w:pPr>
      <w:r>
        <w:rPr>
          <w:color w:val="000000"/>
          <w:spacing w:val="5"/>
          <w:sz w:val="24"/>
        </w:rPr>
        <w:t>мягкий знак после шипящих на конце имен существитель</w:t>
      </w:r>
      <w:r>
        <w:rPr>
          <w:color w:val="000000"/>
          <w:spacing w:val="7"/>
          <w:sz w:val="24"/>
        </w:rPr>
        <w:t xml:space="preserve">ных </w:t>
      </w:r>
      <w:r>
        <w:rPr>
          <w:b/>
          <w:bCs/>
          <w:i/>
          <w:iCs/>
          <w:color w:val="000000"/>
          <w:spacing w:val="7"/>
          <w:sz w:val="24"/>
        </w:rPr>
        <w:t>(ночь, рожь, мышь);</w:t>
      </w:r>
    </w:p>
    <w:p w:rsidR="00202FB0" w:rsidRDefault="00202FB0" w:rsidP="00CE2176">
      <w:pPr>
        <w:widowControl w:val="0"/>
        <w:numPr>
          <w:ilvl w:val="0"/>
          <w:numId w:val="56"/>
        </w:numPr>
        <w:shd w:val="clear" w:color="auto" w:fill="FFFFFF"/>
        <w:tabs>
          <w:tab w:val="left" w:pos="576"/>
          <w:tab w:val="left" w:pos="9900"/>
        </w:tabs>
        <w:autoSpaceDE w:val="0"/>
        <w:autoSpaceDN w:val="0"/>
        <w:adjustRightInd w:val="0"/>
        <w:spacing w:line="240" w:lineRule="auto"/>
        <w:ind w:firstLine="5"/>
        <w:jc w:val="left"/>
        <w:rPr>
          <w:color w:val="000000"/>
          <w:sz w:val="24"/>
        </w:rPr>
      </w:pPr>
      <w:r>
        <w:rPr>
          <w:color w:val="000000"/>
          <w:spacing w:val="7"/>
          <w:sz w:val="24"/>
        </w:rPr>
        <w:t xml:space="preserve">безударные падежные окончания имен существительных </w:t>
      </w:r>
      <w:r>
        <w:rPr>
          <w:color w:val="000000"/>
          <w:sz w:val="24"/>
        </w:rPr>
        <w:t xml:space="preserve">(кроме существительных на </w:t>
      </w:r>
      <w:proofErr w:type="gramStart"/>
      <w:r>
        <w:rPr>
          <w:i/>
          <w:iCs/>
          <w:color w:val="000000"/>
          <w:sz w:val="24"/>
        </w:rPr>
        <w:t>-м</w:t>
      </w:r>
      <w:proofErr w:type="gramEnd"/>
      <w:r>
        <w:rPr>
          <w:i/>
          <w:iCs/>
          <w:color w:val="000000"/>
          <w:sz w:val="24"/>
        </w:rPr>
        <w:t xml:space="preserve">я, -ий, -ья, -ье, -ия, -ов, </w:t>
      </w:r>
      <w:r>
        <w:rPr>
          <w:b/>
          <w:bCs/>
          <w:i/>
          <w:iCs/>
          <w:color w:val="000000"/>
          <w:sz w:val="24"/>
        </w:rPr>
        <w:t xml:space="preserve">-ин </w:t>
      </w:r>
      <w:r>
        <w:rPr>
          <w:color w:val="000000"/>
          <w:sz w:val="24"/>
        </w:rPr>
        <w:t>);</w:t>
      </w:r>
    </w:p>
    <w:p w:rsidR="00202FB0" w:rsidRDefault="00202FB0" w:rsidP="00CE2176">
      <w:pPr>
        <w:widowControl w:val="0"/>
        <w:numPr>
          <w:ilvl w:val="0"/>
          <w:numId w:val="56"/>
        </w:numPr>
        <w:shd w:val="clear" w:color="auto" w:fill="FFFFFF"/>
        <w:tabs>
          <w:tab w:val="left" w:pos="576"/>
          <w:tab w:val="left" w:pos="9900"/>
        </w:tabs>
        <w:autoSpaceDE w:val="0"/>
        <w:autoSpaceDN w:val="0"/>
        <w:adjustRightInd w:val="0"/>
        <w:spacing w:line="240" w:lineRule="auto"/>
        <w:ind w:firstLine="5"/>
        <w:jc w:val="left"/>
        <w:rPr>
          <w:color w:val="000000"/>
          <w:sz w:val="24"/>
        </w:rPr>
      </w:pPr>
      <w:r>
        <w:rPr>
          <w:color w:val="000000"/>
          <w:spacing w:val="5"/>
          <w:sz w:val="24"/>
        </w:rPr>
        <w:t>безударные окончания имен прилагательных;</w:t>
      </w:r>
    </w:p>
    <w:p w:rsidR="00202FB0" w:rsidRDefault="00202FB0" w:rsidP="00CE2176">
      <w:pPr>
        <w:widowControl w:val="0"/>
        <w:numPr>
          <w:ilvl w:val="0"/>
          <w:numId w:val="56"/>
        </w:numPr>
        <w:shd w:val="clear" w:color="auto" w:fill="FFFFFF"/>
        <w:tabs>
          <w:tab w:val="left" w:pos="576"/>
          <w:tab w:val="left" w:pos="9900"/>
        </w:tabs>
        <w:autoSpaceDE w:val="0"/>
        <w:autoSpaceDN w:val="0"/>
        <w:adjustRightInd w:val="0"/>
        <w:spacing w:line="240" w:lineRule="auto"/>
        <w:ind w:firstLine="5"/>
        <w:jc w:val="left"/>
        <w:rPr>
          <w:color w:val="000000"/>
          <w:sz w:val="24"/>
        </w:rPr>
      </w:pPr>
      <w:r>
        <w:rPr>
          <w:color w:val="000000"/>
          <w:spacing w:val="5"/>
          <w:sz w:val="24"/>
        </w:rPr>
        <w:t>раздельное написание предлогов с личными местоимени</w:t>
      </w:r>
      <w:r>
        <w:rPr>
          <w:color w:val="000000"/>
          <w:spacing w:val="5"/>
          <w:sz w:val="24"/>
        </w:rPr>
        <w:softHyphen/>
      </w:r>
      <w:r>
        <w:rPr>
          <w:color w:val="000000"/>
          <w:sz w:val="24"/>
        </w:rPr>
        <w:t>ями;</w:t>
      </w:r>
    </w:p>
    <w:p w:rsidR="00202FB0" w:rsidRDefault="00202FB0" w:rsidP="00CE2176">
      <w:pPr>
        <w:widowControl w:val="0"/>
        <w:numPr>
          <w:ilvl w:val="0"/>
          <w:numId w:val="56"/>
        </w:numPr>
        <w:shd w:val="clear" w:color="auto" w:fill="FFFFFF"/>
        <w:tabs>
          <w:tab w:val="left" w:pos="576"/>
          <w:tab w:val="left" w:pos="9900"/>
        </w:tabs>
        <w:autoSpaceDE w:val="0"/>
        <w:autoSpaceDN w:val="0"/>
        <w:adjustRightInd w:val="0"/>
        <w:spacing w:line="240" w:lineRule="auto"/>
        <w:ind w:firstLine="5"/>
        <w:jc w:val="left"/>
        <w:rPr>
          <w:color w:val="000000"/>
          <w:sz w:val="24"/>
        </w:rPr>
      </w:pPr>
      <w:r>
        <w:rPr>
          <w:color w:val="000000"/>
          <w:spacing w:val="7"/>
          <w:sz w:val="24"/>
        </w:rPr>
        <w:t>не с глаголами;</w:t>
      </w:r>
    </w:p>
    <w:p w:rsidR="00202FB0" w:rsidRDefault="00202FB0" w:rsidP="00CE2176">
      <w:pPr>
        <w:widowControl w:val="0"/>
        <w:numPr>
          <w:ilvl w:val="0"/>
          <w:numId w:val="55"/>
        </w:numPr>
        <w:shd w:val="clear" w:color="auto" w:fill="FFFFFF"/>
        <w:tabs>
          <w:tab w:val="left" w:pos="576"/>
          <w:tab w:val="left" w:pos="9900"/>
        </w:tabs>
        <w:autoSpaceDE w:val="0"/>
        <w:autoSpaceDN w:val="0"/>
        <w:adjustRightInd w:val="0"/>
        <w:spacing w:line="240" w:lineRule="auto"/>
        <w:ind w:firstLine="5"/>
        <w:jc w:val="left"/>
        <w:rPr>
          <w:color w:val="000000"/>
          <w:sz w:val="24"/>
        </w:rPr>
      </w:pPr>
      <w:r>
        <w:rPr>
          <w:color w:val="000000"/>
          <w:spacing w:val="10"/>
          <w:sz w:val="24"/>
        </w:rPr>
        <w:t xml:space="preserve">мягкий знак после шипящих на конце глаголов в форме </w:t>
      </w:r>
      <w:r>
        <w:rPr>
          <w:color w:val="000000"/>
          <w:spacing w:val="7"/>
          <w:sz w:val="24"/>
        </w:rPr>
        <w:t xml:space="preserve">2-го лица единственного числа </w:t>
      </w:r>
      <w:r>
        <w:rPr>
          <w:b/>
          <w:bCs/>
          <w:i/>
          <w:iCs/>
          <w:color w:val="000000"/>
          <w:spacing w:val="7"/>
          <w:sz w:val="24"/>
        </w:rPr>
        <w:t>(пишешь, учишь);</w:t>
      </w:r>
    </w:p>
    <w:p w:rsidR="00202FB0" w:rsidRDefault="00202FB0" w:rsidP="00CE2176">
      <w:pPr>
        <w:widowControl w:val="0"/>
        <w:numPr>
          <w:ilvl w:val="0"/>
          <w:numId w:val="55"/>
        </w:numPr>
        <w:shd w:val="clear" w:color="auto" w:fill="FFFFFF"/>
        <w:tabs>
          <w:tab w:val="left" w:pos="576"/>
          <w:tab w:val="left" w:pos="9900"/>
        </w:tabs>
        <w:autoSpaceDE w:val="0"/>
        <w:autoSpaceDN w:val="0"/>
        <w:adjustRightInd w:val="0"/>
        <w:spacing w:line="240" w:lineRule="auto"/>
        <w:ind w:firstLine="5"/>
        <w:jc w:val="left"/>
        <w:rPr>
          <w:color w:val="000000"/>
          <w:sz w:val="24"/>
        </w:rPr>
      </w:pPr>
      <w:r>
        <w:rPr>
          <w:color w:val="000000"/>
          <w:sz w:val="24"/>
        </w:rPr>
        <w:t xml:space="preserve">мягкий знак в глаголах в сочетании </w:t>
      </w:r>
      <w:proofErr w:type="gramStart"/>
      <w:r>
        <w:rPr>
          <w:b/>
          <w:bCs/>
          <w:i/>
          <w:iCs/>
          <w:color w:val="000000"/>
          <w:sz w:val="24"/>
        </w:rPr>
        <w:t>-т</w:t>
      </w:r>
      <w:proofErr w:type="gramEnd"/>
      <w:r>
        <w:rPr>
          <w:b/>
          <w:bCs/>
          <w:i/>
          <w:iCs/>
          <w:color w:val="000000"/>
          <w:sz w:val="24"/>
        </w:rPr>
        <w:t>ься</w:t>
      </w:r>
      <w:r>
        <w:rPr>
          <w:i/>
          <w:iCs/>
          <w:color w:val="000000"/>
          <w:sz w:val="24"/>
        </w:rPr>
        <w:t>;</w:t>
      </w:r>
    </w:p>
    <w:p w:rsidR="00202FB0" w:rsidRDefault="00202FB0" w:rsidP="00CE2176">
      <w:pPr>
        <w:widowControl w:val="0"/>
        <w:numPr>
          <w:ilvl w:val="0"/>
          <w:numId w:val="55"/>
        </w:numPr>
        <w:shd w:val="clear" w:color="auto" w:fill="FFFFFF"/>
        <w:tabs>
          <w:tab w:val="left" w:pos="576"/>
          <w:tab w:val="left" w:pos="9900"/>
        </w:tabs>
        <w:autoSpaceDE w:val="0"/>
        <w:autoSpaceDN w:val="0"/>
        <w:adjustRightInd w:val="0"/>
        <w:spacing w:line="240" w:lineRule="auto"/>
        <w:ind w:firstLine="5"/>
        <w:jc w:val="left"/>
        <w:rPr>
          <w:color w:val="000000"/>
          <w:sz w:val="24"/>
        </w:rPr>
      </w:pPr>
      <w:r>
        <w:rPr>
          <w:i/>
          <w:iCs/>
          <w:color w:val="000000"/>
          <w:spacing w:val="4"/>
          <w:sz w:val="24"/>
        </w:rPr>
        <w:t>безударные личные окончания глаголов;</w:t>
      </w:r>
    </w:p>
    <w:p w:rsidR="00202FB0" w:rsidRDefault="00202FB0" w:rsidP="00202FB0">
      <w:pPr>
        <w:shd w:val="clear" w:color="auto" w:fill="FFFFFF"/>
        <w:tabs>
          <w:tab w:val="left" w:pos="576"/>
          <w:tab w:val="left" w:pos="9900"/>
        </w:tabs>
        <w:spacing w:line="240" w:lineRule="auto"/>
        <w:ind w:firstLine="5"/>
        <w:rPr>
          <w:color w:val="000000"/>
          <w:spacing w:val="7"/>
          <w:sz w:val="24"/>
        </w:rPr>
      </w:pPr>
      <w:r>
        <w:rPr>
          <w:color w:val="000000"/>
          <w:sz w:val="24"/>
        </w:rPr>
        <w:t xml:space="preserve">• </w:t>
      </w:r>
      <w:r>
        <w:rPr>
          <w:color w:val="000000"/>
          <w:spacing w:val="7"/>
          <w:sz w:val="24"/>
        </w:rPr>
        <w:t>раздельное написание предлогов с другими словами;</w:t>
      </w:r>
    </w:p>
    <w:p w:rsidR="00202FB0" w:rsidRDefault="00202FB0" w:rsidP="00202FB0">
      <w:pPr>
        <w:shd w:val="clear" w:color="auto" w:fill="FFFFFF"/>
        <w:tabs>
          <w:tab w:val="left" w:pos="576"/>
          <w:tab w:val="left" w:pos="9900"/>
        </w:tabs>
        <w:spacing w:line="240" w:lineRule="auto"/>
        <w:ind w:firstLine="5"/>
        <w:rPr>
          <w:sz w:val="24"/>
        </w:rPr>
      </w:pPr>
      <w:r>
        <w:rPr>
          <w:color w:val="000000"/>
          <w:spacing w:val="12"/>
          <w:sz w:val="24"/>
        </w:rPr>
        <w:t>• знаки препинания в конце предложения: точка, вопроси</w:t>
      </w:r>
      <w:r>
        <w:rPr>
          <w:color w:val="000000"/>
          <w:spacing w:val="6"/>
          <w:sz w:val="24"/>
        </w:rPr>
        <w:t>тельный и восклицательный знаки;</w:t>
      </w:r>
    </w:p>
    <w:p w:rsidR="00202FB0" w:rsidRDefault="00202FB0" w:rsidP="00202FB0">
      <w:pPr>
        <w:shd w:val="clear" w:color="auto" w:fill="FFFFFF"/>
        <w:tabs>
          <w:tab w:val="left" w:pos="576"/>
          <w:tab w:val="left" w:pos="9900"/>
        </w:tabs>
        <w:spacing w:line="240" w:lineRule="auto"/>
        <w:ind w:firstLine="5"/>
        <w:rPr>
          <w:sz w:val="24"/>
        </w:rPr>
      </w:pPr>
      <w:r>
        <w:rPr>
          <w:color w:val="000000"/>
          <w:sz w:val="24"/>
        </w:rPr>
        <w:t xml:space="preserve">• </w:t>
      </w:r>
      <w:r>
        <w:rPr>
          <w:color w:val="000000"/>
          <w:spacing w:val="13"/>
          <w:sz w:val="24"/>
        </w:rPr>
        <w:t xml:space="preserve">знаки  препинания   в  предложениях  с  однородными </w:t>
      </w:r>
      <w:r>
        <w:rPr>
          <w:color w:val="000000"/>
          <w:spacing w:val="-1"/>
          <w:sz w:val="24"/>
        </w:rPr>
        <w:t>членами.</w:t>
      </w:r>
    </w:p>
    <w:p w:rsidR="00202FB0" w:rsidRDefault="00202FB0" w:rsidP="00202FB0">
      <w:pPr>
        <w:shd w:val="clear" w:color="auto" w:fill="FFFFFF"/>
        <w:tabs>
          <w:tab w:val="left" w:pos="9900"/>
        </w:tabs>
        <w:spacing w:line="240" w:lineRule="auto"/>
        <w:ind w:right="10" w:firstLine="5"/>
        <w:rPr>
          <w:sz w:val="24"/>
        </w:rPr>
      </w:pPr>
      <w:r>
        <w:rPr>
          <w:b/>
          <w:bCs/>
          <w:color w:val="000000"/>
          <w:spacing w:val="10"/>
          <w:sz w:val="24"/>
        </w:rPr>
        <w:t xml:space="preserve">Развитие речи. </w:t>
      </w:r>
      <w:r>
        <w:rPr>
          <w:color w:val="000000"/>
          <w:spacing w:val="10"/>
          <w:sz w:val="24"/>
        </w:rPr>
        <w:t xml:space="preserve">Осознание </w:t>
      </w:r>
      <w:proofErr w:type="gramStart"/>
      <w:r>
        <w:rPr>
          <w:color w:val="000000"/>
          <w:spacing w:val="10"/>
          <w:sz w:val="24"/>
        </w:rPr>
        <w:t>ситуации</w:t>
      </w:r>
      <w:proofErr w:type="gramEnd"/>
      <w:r>
        <w:rPr>
          <w:color w:val="000000"/>
          <w:spacing w:val="10"/>
          <w:sz w:val="24"/>
        </w:rPr>
        <w:t xml:space="preserve"> общения: с </w:t>
      </w:r>
      <w:proofErr w:type="gramStart"/>
      <w:r>
        <w:rPr>
          <w:color w:val="000000"/>
          <w:spacing w:val="10"/>
          <w:sz w:val="24"/>
        </w:rPr>
        <w:t>какой</w:t>
      </w:r>
      <w:proofErr w:type="gramEnd"/>
      <w:r>
        <w:rPr>
          <w:color w:val="000000"/>
          <w:spacing w:val="10"/>
          <w:sz w:val="24"/>
        </w:rPr>
        <w:t xml:space="preserve"> </w:t>
      </w:r>
      <w:r>
        <w:rPr>
          <w:color w:val="000000"/>
          <w:spacing w:val="9"/>
          <w:sz w:val="24"/>
        </w:rPr>
        <w:t>целью, с кем и где происходит общение.</w:t>
      </w:r>
    </w:p>
    <w:p w:rsidR="00202FB0" w:rsidRDefault="00202FB0" w:rsidP="00202FB0">
      <w:pPr>
        <w:shd w:val="clear" w:color="auto" w:fill="FFFFFF"/>
        <w:tabs>
          <w:tab w:val="left" w:pos="9900"/>
        </w:tabs>
        <w:spacing w:line="240" w:lineRule="auto"/>
        <w:ind w:right="5" w:firstLine="5"/>
        <w:rPr>
          <w:sz w:val="24"/>
        </w:rPr>
      </w:pPr>
      <w:r>
        <w:rPr>
          <w:color w:val="000000"/>
          <w:spacing w:val="3"/>
          <w:sz w:val="24"/>
        </w:rPr>
        <w:t>Практическое овладение диалогической формой речи. Вы</w:t>
      </w:r>
      <w:r>
        <w:rPr>
          <w:color w:val="000000"/>
          <w:spacing w:val="5"/>
          <w:sz w:val="24"/>
        </w:rPr>
        <w:t xml:space="preserve">ражение собственного мнения, его аргументация. Овладение </w:t>
      </w:r>
      <w:r>
        <w:rPr>
          <w:color w:val="000000"/>
          <w:spacing w:val="3"/>
          <w:sz w:val="24"/>
        </w:rPr>
        <w:t xml:space="preserve">основными умениями ведения разговора (начать, </w:t>
      </w:r>
      <w:r>
        <w:rPr>
          <w:color w:val="000000"/>
          <w:spacing w:val="3"/>
          <w:sz w:val="24"/>
        </w:rPr>
        <w:lastRenderedPageBreak/>
        <w:t>поддержать, закончить разговор, привлечь внимание и т. п.). Овладение нор</w:t>
      </w:r>
      <w:r>
        <w:rPr>
          <w:color w:val="000000"/>
          <w:spacing w:val="5"/>
          <w:sz w:val="24"/>
        </w:rPr>
        <w:t>мами речевого этикета в ситуациях учебного и бытового обще</w:t>
      </w:r>
      <w:r>
        <w:rPr>
          <w:color w:val="000000"/>
          <w:spacing w:val="3"/>
          <w:sz w:val="24"/>
        </w:rPr>
        <w:t>ния (приветствие, прощание, извинение, благодарность, обра</w:t>
      </w:r>
      <w:r>
        <w:rPr>
          <w:color w:val="000000"/>
          <w:spacing w:val="7"/>
          <w:sz w:val="24"/>
        </w:rPr>
        <w:t>щение с просьбой).</w:t>
      </w:r>
    </w:p>
    <w:p w:rsidR="00202FB0" w:rsidRDefault="00202FB0" w:rsidP="00202FB0">
      <w:pPr>
        <w:shd w:val="clear" w:color="auto" w:fill="FFFFFF"/>
        <w:tabs>
          <w:tab w:val="left" w:pos="9900"/>
        </w:tabs>
        <w:spacing w:line="240" w:lineRule="auto"/>
        <w:ind w:right="19" w:firstLine="5"/>
        <w:rPr>
          <w:sz w:val="24"/>
        </w:rPr>
      </w:pPr>
      <w:r>
        <w:rPr>
          <w:color w:val="000000"/>
          <w:spacing w:val="3"/>
          <w:sz w:val="24"/>
        </w:rPr>
        <w:t>Практическое овладение устными монологическими высказываниями на определенную тему с использованием разных ти</w:t>
      </w:r>
      <w:r>
        <w:rPr>
          <w:color w:val="000000"/>
          <w:spacing w:val="6"/>
          <w:sz w:val="24"/>
        </w:rPr>
        <w:t>пов речи (описание, повествование, рассуждение).</w:t>
      </w:r>
    </w:p>
    <w:p w:rsidR="00202FB0" w:rsidRDefault="00202FB0" w:rsidP="00202FB0">
      <w:pPr>
        <w:shd w:val="clear" w:color="auto" w:fill="FFFFFF"/>
        <w:tabs>
          <w:tab w:val="left" w:pos="9900"/>
        </w:tabs>
        <w:spacing w:line="240" w:lineRule="auto"/>
        <w:ind w:right="10" w:firstLine="5"/>
        <w:rPr>
          <w:sz w:val="24"/>
        </w:rPr>
      </w:pPr>
      <w:r>
        <w:rPr>
          <w:color w:val="000000"/>
          <w:spacing w:val="2"/>
          <w:sz w:val="24"/>
        </w:rPr>
        <w:t xml:space="preserve">Текст. Признаки текста. Смысловое единство предложений в </w:t>
      </w:r>
      <w:r>
        <w:rPr>
          <w:color w:val="000000"/>
          <w:spacing w:val="1"/>
          <w:sz w:val="24"/>
        </w:rPr>
        <w:t>тексте. Заглавие текста.</w:t>
      </w:r>
    </w:p>
    <w:p w:rsidR="00202FB0" w:rsidRDefault="00202FB0" w:rsidP="00202FB0">
      <w:pPr>
        <w:shd w:val="clear" w:color="auto" w:fill="FFFFFF"/>
        <w:tabs>
          <w:tab w:val="left" w:pos="9900"/>
        </w:tabs>
        <w:spacing w:line="240" w:lineRule="auto"/>
        <w:ind w:firstLine="5"/>
        <w:rPr>
          <w:sz w:val="24"/>
        </w:rPr>
      </w:pPr>
      <w:r>
        <w:rPr>
          <w:color w:val="000000"/>
          <w:spacing w:val="3"/>
          <w:sz w:val="24"/>
        </w:rPr>
        <w:t>Последовательность предложений в тексте.</w:t>
      </w:r>
    </w:p>
    <w:p w:rsidR="00202FB0" w:rsidRDefault="00202FB0" w:rsidP="00202FB0">
      <w:pPr>
        <w:shd w:val="clear" w:color="auto" w:fill="FFFFFF"/>
        <w:tabs>
          <w:tab w:val="left" w:pos="9900"/>
        </w:tabs>
        <w:spacing w:line="240" w:lineRule="auto"/>
        <w:ind w:firstLine="5"/>
        <w:rPr>
          <w:sz w:val="24"/>
        </w:rPr>
      </w:pPr>
      <w:r>
        <w:rPr>
          <w:color w:val="000000"/>
          <w:spacing w:val="2"/>
          <w:sz w:val="24"/>
        </w:rPr>
        <w:t xml:space="preserve">Последовательность частей текста </w:t>
      </w:r>
      <w:r>
        <w:rPr>
          <w:i/>
          <w:iCs/>
          <w:color w:val="000000"/>
          <w:spacing w:val="2"/>
          <w:sz w:val="24"/>
        </w:rPr>
        <w:t>(абзацев).</w:t>
      </w:r>
    </w:p>
    <w:p w:rsidR="00202FB0" w:rsidRDefault="00202FB0" w:rsidP="00202FB0">
      <w:pPr>
        <w:shd w:val="clear" w:color="auto" w:fill="FFFFFF"/>
        <w:tabs>
          <w:tab w:val="left" w:pos="9900"/>
        </w:tabs>
        <w:spacing w:line="240" w:lineRule="auto"/>
        <w:ind w:right="14" w:firstLine="5"/>
        <w:rPr>
          <w:sz w:val="24"/>
        </w:rPr>
      </w:pPr>
      <w:r>
        <w:rPr>
          <w:color w:val="000000"/>
          <w:sz w:val="24"/>
        </w:rPr>
        <w:t xml:space="preserve">Комплексная работа над структурой текста: озаглавливание, </w:t>
      </w:r>
      <w:r>
        <w:rPr>
          <w:color w:val="000000"/>
          <w:spacing w:val="1"/>
          <w:sz w:val="24"/>
        </w:rPr>
        <w:t xml:space="preserve">корректирование порядка предложений и частей текста </w:t>
      </w:r>
      <w:r>
        <w:rPr>
          <w:i/>
          <w:iCs/>
          <w:color w:val="000000"/>
          <w:spacing w:val="1"/>
          <w:sz w:val="24"/>
        </w:rPr>
        <w:t>(абзацев).</w:t>
      </w:r>
    </w:p>
    <w:p w:rsidR="00202FB0" w:rsidRDefault="00202FB0" w:rsidP="00202FB0">
      <w:pPr>
        <w:shd w:val="clear" w:color="auto" w:fill="FFFFFF"/>
        <w:tabs>
          <w:tab w:val="left" w:pos="9900"/>
        </w:tabs>
        <w:spacing w:line="240" w:lineRule="auto"/>
        <w:ind w:right="5" w:firstLine="5"/>
        <w:rPr>
          <w:sz w:val="24"/>
        </w:rPr>
      </w:pPr>
      <w:r>
        <w:rPr>
          <w:color w:val="000000"/>
          <w:sz w:val="24"/>
        </w:rPr>
        <w:t xml:space="preserve">План текста. Составление планов к данным текстам. </w:t>
      </w:r>
      <w:r>
        <w:rPr>
          <w:i/>
          <w:iCs/>
          <w:color w:val="000000"/>
          <w:sz w:val="24"/>
        </w:rPr>
        <w:t>Созда</w:t>
      </w:r>
      <w:r>
        <w:rPr>
          <w:i/>
          <w:iCs/>
          <w:color w:val="000000"/>
          <w:sz w:val="24"/>
        </w:rPr>
        <w:softHyphen/>
      </w:r>
      <w:r>
        <w:rPr>
          <w:i/>
          <w:iCs/>
          <w:color w:val="000000"/>
          <w:spacing w:val="1"/>
          <w:sz w:val="24"/>
        </w:rPr>
        <w:t>ние собственных текстов по предложенным планам.</w:t>
      </w:r>
    </w:p>
    <w:p w:rsidR="00202FB0" w:rsidRDefault="00202FB0" w:rsidP="00202FB0">
      <w:pPr>
        <w:shd w:val="clear" w:color="auto" w:fill="FFFFFF"/>
        <w:tabs>
          <w:tab w:val="left" w:pos="9900"/>
        </w:tabs>
        <w:spacing w:line="240" w:lineRule="auto"/>
        <w:ind w:right="5" w:firstLine="5"/>
        <w:rPr>
          <w:sz w:val="24"/>
        </w:rPr>
      </w:pPr>
      <w:r>
        <w:rPr>
          <w:color w:val="000000"/>
          <w:spacing w:val="5"/>
          <w:sz w:val="24"/>
        </w:rPr>
        <w:t xml:space="preserve">Типы текстов: описание, повествование, </w:t>
      </w:r>
      <w:r>
        <w:rPr>
          <w:i/>
          <w:iCs/>
          <w:color w:val="000000"/>
          <w:spacing w:val="5"/>
          <w:sz w:val="24"/>
        </w:rPr>
        <w:t xml:space="preserve">рассуждение, </w:t>
      </w:r>
      <w:r>
        <w:rPr>
          <w:color w:val="000000"/>
          <w:spacing w:val="5"/>
          <w:sz w:val="24"/>
        </w:rPr>
        <w:t xml:space="preserve">их </w:t>
      </w:r>
      <w:r>
        <w:rPr>
          <w:color w:val="000000"/>
          <w:sz w:val="24"/>
        </w:rPr>
        <w:t>особенности.</w:t>
      </w:r>
    </w:p>
    <w:p w:rsidR="00202FB0" w:rsidRDefault="00202FB0" w:rsidP="00202FB0">
      <w:pPr>
        <w:shd w:val="clear" w:color="auto" w:fill="FFFFFF"/>
        <w:tabs>
          <w:tab w:val="left" w:pos="9900"/>
        </w:tabs>
        <w:spacing w:line="240" w:lineRule="auto"/>
        <w:ind w:firstLine="5"/>
        <w:rPr>
          <w:sz w:val="24"/>
        </w:rPr>
      </w:pPr>
      <w:r>
        <w:rPr>
          <w:color w:val="000000"/>
          <w:spacing w:val="6"/>
          <w:sz w:val="24"/>
        </w:rPr>
        <w:t>Знакомство с жанрами письма и поздравления.</w:t>
      </w:r>
    </w:p>
    <w:p w:rsidR="00202FB0" w:rsidRDefault="00202FB0" w:rsidP="00202FB0">
      <w:pPr>
        <w:shd w:val="clear" w:color="auto" w:fill="FFFFFF"/>
        <w:tabs>
          <w:tab w:val="left" w:pos="9900"/>
        </w:tabs>
        <w:spacing w:line="240" w:lineRule="auto"/>
        <w:ind w:right="10" w:firstLine="5"/>
        <w:rPr>
          <w:sz w:val="24"/>
        </w:rPr>
      </w:pPr>
      <w:r>
        <w:rPr>
          <w:color w:val="000000"/>
          <w:spacing w:val="-6"/>
          <w:sz w:val="24"/>
        </w:rPr>
        <w:t>Создание собственных текстов и корректирование заданных текс</w:t>
      </w:r>
      <w:r>
        <w:rPr>
          <w:color w:val="000000"/>
          <w:spacing w:val="-5"/>
          <w:sz w:val="24"/>
        </w:rPr>
        <w:t xml:space="preserve">тов с учетом точности, правильности, богатства и выразительности письменной речи; </w:t>
      </w:r>
      <w:r>
        <w:rPr>
          <w:i/>
          <w:iCs/>
          <w:color w:val="000000"/>
          <w:spacing w:val="-5"/>
          <w:sz w:val="24"/>
        </w:rPr>
        <w:t>использование в текстах синонимов и антонимов.</w:t>
      </w:r>
    </w:p>
    <w:p w:rsidR="00202FB0" w:rsidRDefault="00202FB0" w:rsidP="00202FB0">
      <w:pPr>
        <w:shd w:val="clear" w:color="auto" w:fill="FFFFFF"/>
        <w:tabs>
          <w:tab w:val="left" w:pos="9900"/>
        </w:tabs>
        <w:spacing w:line="240" w:lineRule="auto"/>
        <w:ind w:right="5" w:firstLine="5"/>
        <w:rPr>
          <w:sz w:val="24"/>
        </w:rPr>
      </w:pPr>
      <w:r>
        <w:rPr>
          <w:color w:val="000000"/>
          <w:spacing w:val="9"/>
          <w:sz w:val="24"/>
        </w:rPr>
        <w:t xml:space="preserve">Знакомство с основными видами изложений и сочинений </w:t>
      </w:r>
      <w:r>
        <w:rPr>
          <w:color w:val="000000"/>
          <w:spacing w:val="4"/>
          <w:sz w:val="24"/>
        </w:rPr>
        <w:t xml:space="preserve">(без заучивания определений): </w:t>
      </w:r>
      <w:r>
        <w:rPr>
          <w:i/>
          <w:iCs/>
          <w:color w:val="000000"/>
          <w:spacing w:val="4"/>
          <w:sz w:val="24"/>
        </w:rPr>
        <w:t>изложения подробные и выбо</w:t>
      </w:r>
      <w:r>
        <w:rPr>
          <w:i/>
          <w:iCs/>
          <w:color w:val="000000"/>
          <w:sz w:val="24"/>
        </w:rPr>
        <w:t>рочные, изложения с элементами сочинения; сочинения-повест</w:t>
      </w:r>
      <w:r>
        <w:rPr>
          <w:i/>
          <w:iCs/>
          <w:color w:val="000000"/>
          <w:spacing w:val="6"/>
          <w:sz w:val="24"/>
        </w:rPr>
        <w:t>вования, сочинения-описания, сочинения-рассуждения.</w:t>
      </w:r>
    </w:p>
    <w:p w:rsidR="00202FB0" w:rsidRDefault="00202FB0" w:rsidP="00202FB0">
      <w:pPr>
        <w:shd w:val="clear" w:color="auto" w:fill="FFFFFF"/>
        <w:tabs>
          <w:tab w:val="left" w:pos="9900"/>
        </w:tabs>
        <w:spacing w:line="240" w:lineRule="auto"/>
        <w:ind w:firstLine="5"/>
        <w:rPr>
          <w:sz w:val="24"/>
        </w:rPr>
      </w:pPr>
      <w:r>
        <w:rPr>
          <w:color w:val="000000"/>
          <w:spacing w:val="2"/>
          <w:sz w:val="24"/>
        </w:rPr>
        <w:t xml:space="preserve">К концу обучения в начальной школе будет обеспечена готовность обучающихся к дальнейшему </w:t>
      </w:r>
      <w:proofErr w:type="gramStart"/>
      <w:r>
        <w:rPr>
          <w:color w:val="000000"/>
          <w:spacing w:val="2"/>
          <w:sz w:val="24"/>
        </w:rPr>
        <w:t>образованию, достигнут</w:t>
      </w:r>
      <w:proofErr w:type="gramEnd"/>
      <w:r>
        <w:rPr>
          <w:color w:val="000000"/>
          <w:spacing w:val="2"/>
          <w:sz w:val="24"/>
        </w:rPr>
        <w:t xml:space="preserve"> </w:t>
      </w:r>
      <w:r>
        <w:rPr>
          <w:color w:val="000000"/>
          <w:spacing w:val="3"/>
          <w:sz w:val="24"/>
        </w:rPr>
        <w:t>необходимый уровень их лингвистического образования и рече</w:t>
      </w:r>
      <w:r>
        <w:rPr>
          <w:color w:val="000000"/>
          <w:spacing w:val="5"/>
          <w:sz w:val="24"/>
        </w:rPr>
        <w:t>вого развития, которое включает:</w:t>
      </w:r>
    </w:p>
    <w:p w:rsidR="00202FB0" w:rsidRDefault="00202FB0" w:rsidP="00202FB0">
      <w:pPr>
        <w:shd w:val="clear" w:color="auto" w:fill="FFFFFF"/>
        <w:tabs>
          <w:tab w:val="left" w:pos="9900"/>
        </w:tabs>
        <w:spacing w:line="240" w:lineRule="auto"/>
        <w:ind w:right="19" w:firstLine="5"/>
        <w:rPr>
          <w:sz w:val="24"/>
        </w:rPr>
      </w:pPr>
      <w:r>
        <w:rPr>
          <w:color w:val="000000"/>
          <w:sz w:val="24"/>
        </w:rPr>
        <w:t>- достаточный уровень знаний о системе и структуре русско</w:t>
      </w:r>
      <w:r>
        <w:rPr>
          <w:color w:val="000000"/>
          <w:spacing w:val="-3"/>
          <w:sz w:val="24"/>
        </w:rPr>
        <w:t>го языка, умения использовать знания в стандартных и нестандарт</w:t>
      </w:r>
      <w:r>
        <w:rPr>
          <w:color w:val="000000"/>
          <w:spacing w:val="-2"/>
          <w:sz w:val="24"/>
        </w:rPr>
        <w:t>ных учебных ситуациях; умения осуществлять поиск в разных ис</w:t>
      </w:r>
      <w:r>
        <w:rPr>
          <w:color w:val="000000"/>
          <w:spacing w:val="-1"/>
          <w:sz w:val="24"/>
        </w:rPr>
        <w:t>точниках (учебник, объяснение учителя, дополнительная литерату</w:t>
      </w:r>
      <w:r>
        <w:rPr>
          <w:color w:val="000000"/>
          <w:spacing w:val="4"/>
          <w:sz w:val="24"/>
        </w:rPr>
        <w:t>ра) необходимой информации, анализировать и обобщать ее;</w:t>
      </w:r>
    </w:p>
    <w:p w:rsidR="00202FB0" w:rsidRDefault="00202FB0" w:rsidP="00CE2176">
      <w:pPr>
        <w:widowControl w:val="0"/>
        <w:numPr>
          <w:ilvl w:val="0"/>
          <w:numId w:val="57"/>
        </w:numPr>
        <w:shd w:val="clear" w:color="auto" w:fill="FFFFFF"/>
        <w:tabs>
          <w:tab w:val="left" w:pos="619"/>
          <w:tab w:val="left" w:pos="9900"/>
        </w:tabs>
        <w:autoSpaceDE w:val="0"/>
        <w:autoSpaceDN w:val="0"/>
        <w:adjustRightInd w:val="0"/>
        <w:spacing w:line="240" w:lineRule="auto"/>
        <w:ind w:firstLine="5"/>
        <w:rPr>
          <w:color w:val="000000"/>
          <w:sz w:val="24"/>
        </w:rPr>
      </w:pPr>
      <w:r>
        <w:rPr>
          <w:color w:val="000000"/>
          <w:spacing w:val="2"/>
          <w:sz w:val="24"/>
        </w:rPr>
        <w:t>умения участвовать в диалоге, строить беседу с учетом си</w:t>
      </w:r>
      <w:r>
        <w:rPr>
          <w:color w:val="000000"/>
          <w:spacing w:val="11"/>
          <w:sz w:val="24"/>
        </w:rPr>
        <w:t>туации общения при соблюдении норм речевого этикета, со</w:t>
      </w:r>
      <w:r>
        <w:rPr>
          <w:color w:val="000000"/>
          <w:spacing w:val="6"/>
          <w:sz w:val="24"/>
        </w:rPr>
        <w:t>ставлять несложные устные монологические высказывания, со</w:t>
      </w:r>
      <w:r>
        <w:rPr>
          <w:color w:val="000000"/>
          <w:spacing w:val="3"/>
          <w:sz w:val="24"/>
        </w:rPr>
        <w:t>ставлять несложные письменные тексты;</w:t>
      </w:r>
    </w:p>
    <w:p w:rsidR="00202FB0" w:rsidRDefault="00202FB0" w:rsidP="00CE2176">
      <w:pPr>
        <w:widowControl w:val="0"/>
        <w:numPr>
          <w:ilvl w:val="0"/>
          <w:numId w:val="57"/>
        </w:numPr>
        <w:shd w:val="clear" w:color="auto" w:fill="FFFFFF"/>
        <w:tabs>
          <w:tab w:val="left" w:pos="619"/>
          <w:tab w:val="left" w:pos="9900"/>
        </w:tabs>
        <w:autoSpaceDE w:val="0"/>
        <w:autoSpaceDN w:val="0"/>
        <w:adjustRightInd w:val="0"/>
        <w:spacing w:line="240" w:lineRule="auto"/>
        <w:ind w:firstLine="5"/>
        <w:rPr>
          <w:color w:val="000000"/>
          <w:sz w:val="24"/>
        </w:rPr>
      </w:pPr>
      <w:r>
        <w:rPr>
          <w:color w:val="000000"/>
          <w:spacing w:val="13"/>
          <w:sz w:val="24"/>
        </w:rPr>
        <w:t xml:space="preserve">умения писать в соответствии с орфографическими и </w:t>
      </w:r>
      <w:r>
        <w:rPr>
          <w:color w:val="000000"/>
          <w:spacing w:val="4"/>
          <w:sz w:val="24"/>
        </w:rPr>
        <w:t>пунктуационными правилами, анализировать прочитанный учеб</w:t>
      </w:r>
      <w:r>
        <w:rPr>
          <w:color w:val="000000"/>
          <w:spacing w:val="7"/>
          <w:sz w:val="24"/>
        </w:rPr>
        <w:t>ный текст, пользоваться словарями и справочными источника</w:t>
      </w:r>
      <w:r>
        <w:rPr>
          <w:color w:val="000000"/>
          <w:spacing w:val="6"/>
          <w:sz w:val="24"/>
        </w:rPr>
        <w:t>ми, предназначенными для детей этого возраста;</w:t>
      </w:r>
    </w:p>
    <w:p w:rsidR="00202FB0" w:rsidRDefault="00202FB0" w:rsidP="00CE2176">
      <w:pPr>
        <w:widowControl w:val="0"/>
        <w:numPr>
          <w:ilvl w:val="0"/>
          <w:numId w:val="57"/>
        </w:numPr>
        <w:shd w:val="clear" w:color="auto" w:fill="FFFFFF"/>
        <w:tabs>
          <w:tab w:val="left" w:pos="619"/>
          <w:tab w:val="left" w:pos="9900"/>
        </w:tabs>
        <w:autoSpaceDE w:val="0"/>
        <w:autoSpaceDN w:val="0"/>
        <w:adjustRightInd w:val="0"/>
        <w:spacing w:line="240" w:lineRule="auto"/>
        <w:ind w:firstLine="5"/>
        <w:rPr>
          <w:color w:val="000000"/>
          <w:sz w:val="24"/>
        </w:rPr>
      </w:pPr>
      <w:r>
        <w:rPr>
          <w:color w:val="000000"/>
          <w:spacing w:val="3"/>
          <w:sz w:val="24"/>
        </w:rPr>
        <w:t xml:space="preserve">сформированность общеучебных умений и универсальных </w:t>
      </w:r>
      <w:r>
        <w:rPr>
          <w:color w:val="000000"/>
          <w:sz w:val="24"/>
        </w:rPr>
        <w:t>действий, отражающих учебную самостоятельность и познаватель</w:t>
      </w:r>
      <w:r>
        <w:rPr>
          <w:color w:val="000000"/>
          <w:spacing w:val="-1"/>
          <w:sz w:val="24"/>
        </w:rPr>
        <w:t>ные интересы обучающихся (принятие учебной задачи, мотив учеб</w:t>
      </w:r>
      <w:r>
        <w:rPr>
          <w:color w:val="000000"/>
          <w:sz w:val="24"/>
        </w:rPr>
        <w:t>ного действия, умение подбирать способ решения учебной задачи, адекватный поставленной цели; контроль и самоконтроль).</w:t>
      </w:r>
    </w:p>
    <w:p w:rsidR="00202FB0" w:rsidRDefault="00202FB0" w:rsidP="00202FB0">
      <w:pPr>
        <w:spacing w:line="240" w:lineRule="auto"/>
        <w:rPr>
          <w:sz w:val="24"/>
        </w:rPr>
      </w:pPr>
    </w:p>
    <w:p w:rsidR="00202FB0" w:rsidRDefault="00202FB0" w:rsidP="00202FB0">
      <w:pPr>
        <w:spacing w:line="240" w:lineRule="auto"/>
        <w:jc w:val="center"/>
        <w:rPr>
          <w:b/>
          <w:sz w:val="24"/>
        </w:rPr>
      </w:pPr>
      <w:r>
        <w:rPr>
          <w:b/>
          <w:sz w:val="24"/>
        </w:rPr>
        <w:t xml:space="preserve">Варианты тематического планирования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17"/>
        <w:gridCol w:w="2043"/>
        <w:gridCol w:w="1967"/>
        <w:gridCol w:w="1656"/>
      </w:tblGrid>
      <w:tr w:rsidR="00202FB0" w:rsidTr="00202FB0">
        <w:trPr>
          <w:jc w:val="center"/>
        </w:trPr>
        <w:tc>
          <w:tcPr>
            <w:tcW w:w="9683" w:type="dxa"/>
            <w:gridSpan w:val="4"/>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b/>
                <w:sz w:val="24"/>
              </w:rPr>
            </w:pPr>
            <w:r>
              <w:rPr>
                <w:b/>
                <w:sz w:val="24"/>
              </w:rPr>
              <w:t>Кол-во часов на разделы</w:t>
            </w:r>
          </w:p>
        </w:tc>
      </w:tr>
      <w:tr w:rsidR="00202FB0" w:rsidTr="00202FB0">
        <w:trPr>
          <w:jc w:val="center"/>
        </w:trPr>
        <w:tc>
          <w:tcPr>
            <w:tcW w:w="401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b/>
                <w:sz w:val="24"/>
              </w:rPr>
            </w:pPr>
            <w:r>
              <w:rPr>
                <w:b/>
                <w:sz w:val="24"/>
              </w:rPr>
              <w:t>Разделы</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b/>
                <w:sz w:val="24"/>
                <w:vertAlign w:val="superscript"/>
              </w:rPr>
            </w:pPr>
            <w:r>
              <w:rPr>
                <w:b/>
                <w:sz w:val="24"/>
                <w:lang w:val="en-US"/>
              </w:rPr>
              <w:t>I</w:t>
            </w:r>
            <w:r>
              <w:rPr>
                <w:b/>
                <w:sz w:val="24"/>
              </w:rPr>
              <w:t xml:space="preserve"> вариант</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b/>
                <w:sz w:val="24"/>
              </w:rPr>
            </w:pPr>
            <w:r>
              <w:rPr>
                <w:b/>
                <w:sz w:val="24"/>
                <w:lang w:val="en-US"/>
              </w:rPr>
              <w:t>II</w:t>
            </w:r>
            <w:r>
              <w:rPr>
                <w:b/>
                <w:sz w:val="24"/>
              </w:rPr>
              <w:t xml:space="preserve"> вариант</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ind w:firstLine="0"/>
              <w:rPr>
                <w:b/>
                <w:sz w:val="24"/>
              </w:rPr>
            </w:pPr>
            <w:r>
              <w:rPr>
                <w:b/>
                <w:sz w:val="24"/>
              </w:rPr>
              <w:t>Динамика</w:t>
            </w:r>
          </w:p>
        </w:tc>
      </w:tr>
      <w:tr w:rsidR="00202FB0" w:rsidTr="00202FB0">
        <w:trPr>
          <w:jc w:val="center"/>
        </w:trPr>
        <w:tc>
          <w:tcPr>
            <w:tcW w:w="8027"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ind w:firstLine="0"/>
              <w:jc w:val="center"/>
              <w:rPr>
                <w:b/>
                <w:sz w:val="24"/>
              </w:rPr>
            </w:pPr>
            <w:r>
              <w:rPr>
                <w:b/>
                <w:bCs/>
                <w:color w:val="000000"/>
                <w:sz w:val="24"/>
              </w:rPr>
              <w:t xml:space="preserve">                                      Обучение грамоте (207 ч)</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b/>
                <w:sz w:val="24"/>
              </w:rPr>
            </w:pPr>
          </w:p>
        </w:tc>
      </w:tr>
      <w:tr w:rsidR="00202FB0" w:rsidTr="00202FB0">
        <w:trPr>
          <w:jc w:val="center"/>
        </w:trPr>
        <w:tc>
          <w:tcPr>
            <w:tcW w:w="401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rPr>
                <w:bCs/>
                <w:color w:val="000000"/>
                <w:sz w:val="24"/>
              </w:rPr>
            </w:pPr>
            <w:r>
              <w:rPr>
                <w:color w:val="000000"/>
                <w:sz w:val="24"/>
              </w:rPr>
              <w:t>Русский язык</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bCs/>
                <w:color w:val="000000"/>
                <w:sz w:val="24"/>
              </w:rPr>
            </w:pPr>
            <w:r>
              <w:rPr>
                <w:bCs/>
                <w:color w:val="000000"/>
                <w:sz w:val="24"/>
              </w:rPr>
              <w:t>115</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bCs/>
                <w:color w:val="000000"/>
                <w:sz w:val="24"/>
              </w:rPr>
            </w:pPr>
            <w:r>
              <w:rPr>
                <w:bCs/>
                <w:color w:val="000000"/>
                <w:sz w:val="24"/>
              </w:rPr>
              <w:t>115</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w:t>
            </w:r>
          </w:p>
        </w:tc>
      </w:tr>
      <w:tr w:rsidR="00202FB0" w:rsidTr="00202FB0">
        <w:trPr>
          <w:jc w:val="center"/>
        </w:trPr>
        <w:tc>
          <w:tcPr>
            <w:tcW w:w="401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rPr>
                <w:bCs/>
                <w:color w:val="000000"/>
                <w:sz w:val="24"/>
              </w:rPr>
            </w:pPr>
            <w:r>
              <w:rPr>
                <w:color w:val="000000"/>
                <w:sz w:val="24"/>
              </w:rPr>
              <w:t>Литературное чтение</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bCs/>
                <w:color w:val="000000"/>
                <w:sz w:val="24"/>
              </w:rPr>
            </w:pPr>
            <w:r>
              <w:rPr>
                <w:bCs/>
                <w:color w:val="000000"/>
                <w:sz w:val="24"/>
              </w:rPr>
              <w:t>92</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bCs/>
                <w:color w:val="000000"/>
                <w:sz w:val="24"/>
              </w:rPr>
            </w:pPr>
            <w:r>
              <w:rPr>
                <w:bCs/>
                <w:color w:val="000000"/>
                <w:sz w:val="24"/>
              </w:rPr>
              <w:t>92</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w:t>
            </w:r>
          </w:p>
        </w:tc>
      </w:tr>
      <w:tr w:rsidR="00202FB0" w:rsidTr="00202FB0">
        <w:trPr>
          <w:jc w:val="center"/>
        </w:trPr>
        <w:tc>
          <w:tcPr>
            <w:tcW w:w="8027"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b/>
                <w:sz w:val="24"/>
              </w:rPr>
            </w:pPr>
            <w:r>
              <w:rPr>
                <w:b/>
                <w:bCs/>
                <w:color w:val="000000"/>
                <w:sz w:val="24"/>
              </w:rPr>
              <w:t>Систематический курс (560 ч)</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b/>
                <w:sz w:val="24"/>
              </w:rPr>
            </w:pPr>
          </w:p>
        </w:tc>
      </w:tr>
      <w:tr w:rsidR="00202FB0" w:rsidTr="00202FB0">
        <w:trPr>
          <w:jc w:val="center"/>
        </w:trPr>
        <w:tc>
          <w:tcPr>
            <w:tcW w:w="401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rPr>
                <w:color w:val="000000"/>
                <w:sz w:val="24"/>
              </w:rPr>
            </w:pPr>
            <w:r>
              <w:rPr>
                <w:color w:val="000000"/>
                <w:sz w:val="24"/>
              </w:rPr>
              <w:t>Фонетика и графика</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25</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20</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- 5</w:t>
            </w:r>
          </w:p>
        </w:tc>
      </w:tr>
      <w:tr w:rsidR="00202FB0" w:rsidTr="00202FB0">
        <w:trPr>
          <w:jc w:val="center"/>
        </w:trPr>
        <w:tc>
          <w:tcPr>
            <w:tcW w:w="401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rPr>
                <w:sz w:val="24"/>
              </w:rPr>
            </w:pPr>
            <w:r>
              <w:rPr>
                <w:color w:val="000000"/>
                <w:sz w:val="24"/>
              </w:rPr>
              <w:t>Состав слова (морфемика)</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25</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27</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+ 2</w:t>
            </w:r>
          </w:p>
        </w:tc>
      </w:tr>
      <w:tr w:rsidR="00202FB0" w:rsidTr="00202FB0">
        <w:trPr>
          <w:jc w:val="center"/>
        </w:trPr>
        <w:tc>
          <w:tcPr>
            <w:tcW w:w="401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rPr>
                <w:sz w:val="24"/>
              </w:rPr>
            </w:pPr>
            <w:r>
              <w:rPr>
                <w:color w:val="000000"/>
                <w:sz w:val="24"/>
              </w:rPr>
              <w:t>Лексика</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20</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20</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w:t>
            </w:r>
          </w:p>
        </w:tc>
      </w:tr>
      <w:tr w:rsidR="00202FB0" w:rsidTr="00202FB0">
        <w:trPr>
          <w:jc w:val="center"/>
        </w:trPr>
        <w:tc>
          <w:tcPr>
            <w:tcW w:w="401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rPr>
                <w:sz w:val="24"/>
              </w:rPr>
            </w:pPr>
            <w:r>
              <w:rPr>
                <w:sz w:val="24"/>
              </w:rPr>
              <w:t>Морфология</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118</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118</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w:t>
            </w:r>
          </w:p>
        </w:tc>
      </w:tr>
      <w:tr w:rsidR="00202FB0" w:rsidTr="00202FB0">
        <w:trPr>
          <w:jc w:val="center"/>
        </w:trPr>
        <w:tc>
          <w:tcPr>
            <w:tcW w:w="401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rPr>
                <w:sz w:val="24"/>
              </w:rPr>
            </w:pPr>
            <w:r>
              <w:rPr>
                <w:color w:val="000000"/>
                <w:sz w:val="24"/>
              </w:rPr>
              <w:t>Синтаксис</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47</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42</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- 5</w:t>
            </w:r>
          </w:p>
        </w:tc>
      </w:tr>
      <w:tr w:rsidR="00202FB0" w:rsidTr="00202FB0">
        <w:trPr>
          <w:jc w:val="center"/>
        </w:trPr>
        <w:tc>
          <w:tcPr>
            <w:tcW w:w="401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rPr>
                <w:sz w:val="24"/>
              </w:rPr>
            </w:pPr>
            <w:r>
              <w:rPr>
                <w:color w:val="000000"/>
                <w:sz w:val="24"/>
              </w:rPr>
              <w:t>Орфография и пунктуация</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195</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163</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- 32</w:t>
            </w:r>
          </w:p>
        </w:tc>
      </w:tr>
      <w:tr w:rsidR="00202FB0" w:rsidTr="00202FB0">
        <w:trPr>
          <w:jc w:val="center"/>
        </w:trPr>
        <w:tc>
          <w:tcPr>
            <w:tcW w:w="401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rPr>
                <w:sz w:val="24"/>
              </w:rPr>
            </w:pPr>
            <w:r>
              <w:rPr>
                <w:sz w:val="24"/>
              </w:rPr>
              <w:t>Развитие речи</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75</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102</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+ 27</w:t>
            </w:r>
          </w:p>
        </w:tc>
      </w:tr>
      <w:tr w:rsidR="00202FB0" w:rsidTr="00202FB0">
        <w:trPr>
          <w:jc w:val="center"/>
        </w:trPr>
        <w:tc>
          <w:tcPr>
            <w:tcW w:w="401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rPr>
                <w:sz w:val="24"/>
              </w:rPr>
            </w:pPr>
            <w:r>
              <w:rPr>
                <w:sz w:val="24"/>
              </w:rPr>
              <w:lastRenderedPageBreak/>
              <w:t>Резерв</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68</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68</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 xml:space="preserve">- </w:t>
            </w:r>
          </w:p>
        </w:tc>
      </w:tr>
    </w:tbl>
    <w:p w:rsidR="00202FB0" w:rsidRDefault="00202FB0" w:rsidP="00202FB0">
      <w:pPr>
        <w:shd w:val="clear" w:color="auto" w:fill="FFFFFF"/>
        <w:spacing w:line="240" w:lineRule="auto"/>
        <w:ind w:right="2976"/>
        <w:rPr>
          <w:b/>
          <w:color w:val="000000"/>
          <w:spacing w:val="2"/>
          <w:sz w:val="24"/>
        </w:rPr>
      </w:pPr>
    </w:p>
    <w:p w:rsidR="00202FB0" w:rsidRDefault="00202FB0" w:rsidP="00202FB0">
      <w:pPr>
        <w:shd w:val="clear" w:color="auto" w:fill="FFFFFF"/>
        <w:spacing w:line="240" w:lineRule="auto"/>
        <w:ind w:right="2976" w:firstLine="0"/>
        <w:rPr>
          <w:b/>
          <w:color w:val="000000"/>
          <w:spacing w:val="2"/>
          <w:sz w:val="24"/>
        </w:rPr>
      </w:pPr>
      <w:r>
        <w:rPr>
          <w:b/>
          <w:color w:val="000000"/>
          <w:spacing w:val="2"/>
          <w:sz w:val="24"/>
        </w:rPr>
        <w:t>\</w:t>
      </w:r>
    </w:p>
    <w:p w:rsidR="00202FB0" w:rsidRDefault="00202FB0" w:rsidP="00202FB0">
      <w:pPr>
        <w:shd w:val="clear" w:color="auto" w:fill="FFFFFF"/>
        <w:spacing w:line="240" w:lineRule="auto"/>
        <w:ind w:left="4402" w:right="2976" w:hanging="1363"/>
        <w:jc w:val="center"/>
        <w:rPr>
          <w:b/>
          <w:color w:val="000000"/>
          <w:spacing w:val="2"/>
          <w:sz w:val="24"/>
        </w:rPr>
      </w:pPr>
    </w:p>
    <w:p w:rsidR="00202FB0" w:rsidRDefault="00202FB0" w:rsidP="00202FB0">
      <w:pPr>
        <w:shd w:val="clear" w:color="auto" w:fill="FFFFFF"/>
        <w:spacing w:line="240" w:lineRule="auto"/>
        <w:ind w:left="4402" w:right="2976" w:hanging="1363"/>
        <w:jc w:val="center"/>
        <w:rPr>
          <w:b/>
          <w:color w:val="000000"/>
          <w:spacing w:val="2"/>
          <w:sz w:val="24"/>
        </w:rPr>
      </w:pPr>
      <w:r>
        <w:rPr>
          <w:b/>
          <w:color w:val="000000"/>
          <w:spacing w:val="2"/>
          <w:sz w:val="24"/>
        </w:rPr>
        <w:t>Тематическое планирование</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5"/>
        <w:gridCol w:w="3663"/>
        <w:gridCol w:w="3286"/>
      </w:tblGrid>
      <w:tr w:rsidR="00202FB0" w:rsidRPr="00E62FD4" w:rsidTr="00202FB0">
        <w:tc>
          <w:tcPr>
            <w:tcW w:w="3285"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firstLine="0"/>
              <w:rPr>
                <w:sz w:val="24"/>
              </w:rPr>
            </w:pPr>
            <w:r w:rsidRPr="00E62FD4">
              <w:rPr>
                <w:b/>
                <w:bCs/>
                <w:i/>
                <w:iCs/>
                <w:color w:val="000000"/>
                <w:spacing w:val="6"/>
                <w:sz w:val="24"/>
              </w:rPr>
              <w:t>Содержание курса</w:t>
            </w:r>
          </w:p>
          <w:p w:rsidR="00202FB0" w:rsidRPr="00E62FD4" w:rsidRDefault="00202FB0" w:rsidP="00202FB0">
            <w:pPr>
              <w:spacing w:line="240" w:lineRule="auto"/>
              <w:ind w:right="2976" w:firstLine="0"/>
              <w:jc w:val="center"/>
              <w:rPr>
                <w:b/>
                <w:color w:val="000000"/>
                <w:spacing w:val="2"/>
                <w:sz w:val="24"/>
              </w:rPr>
            </w:pP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pacing w:line="240" w:lineRule="auto"/>
              <w:ind w:firstLine="0"/>
              <w:jc w:val="center"/>
              <w:rPr>
                <w:b/>
                <w:color w:val="000000"/>
                <w:spacing w:val="2"/>
                <w:sz w:val="24"/>
              </w:rPr>
            </w:pPr>
            <w:r w:rsidRPr="00E62FD4">
              <w:rPr>
                <w:b/>
                <w:bCs/>
                <w:i/>
                <w:iCs/>
                <w:color w:val="000000"/>
                <w:spacing w:val="3"/>
                <w:sz w:val="24"/>
              </w:rPr>
              <w:t>Тематическое планирование</w:t>
            </w:r>
          </w:p>
        </w:tc>
        <w:tc>
          <w:tcPr>
            <w:tcW w:w="3286"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pacing w:line="240" w:lineRule="auto"/>
              <w:ind w:right="-62" w:firstLine="0"/>
              <w:jc w:val="center"/>
              <w:rPr>
                <w:b/>
                <w:color w:val="000000"/>
                <w:spacing w:val="2"/>
                <w:sz w:val="24"/>
              </w:rPr>
            </w:pPr>
            <w:r w:rsidRPr="00E62FD4">
              <w:rPr>
                <w:b/>
                <w:bCs/>
                <w:i/>
                <w:iCs/>
                <w:color w:val="000000"/>
                <w:spacing w:val="-2"/>
                <w:sz w:val="24"/>
              </w:rPr>
              <w:t xml:space="preserve">Характеристика </w:t>
            </w:r>
            <w:r w:rsidRPr="00E62FD4">
              <w:rPr>
                <w:b/>
                <w:bCs/>
                <w:i/>
                <w:iCs/>
                <w:color w:val="000000"/>
                <w:spacing w:val="-1"/>
                <w:sz w:val="24"/>
              </w:rPr>
              <w:t>деятельности учащихся</w:t>
            </w:r>
          </w:p>
        </w:tc>
      </w:tr>
      <w:tr w:rsidR="00202FB0" w:rsidRPr="00E62FD4" w:rsidTr="00202FB0">
        <w:tc>
          <w:tcPr>
            <w:tcW w:w="10234"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pacing w:line="240" w:lineRule="auto"/>
              <w:ind w:right="2976" w:firstLine="0"/>
              <w:jc w:val="center"/>
              <w:rPr>
                <w:b/>
                <w:color w:val="000000"/>
                <w:spacing w:val="2"/>
                <w:sz w:val="24"/>
              </w:rPr>
            </w:pPr>
            <w:r w:rsidRPr="00AB18C6">
              <w:pict>
                <v:line id="_x0000_s1026" style="position:absolute;left:0;text-align:left;z-index:251660288;mso-position-horizontal-relative:margin;mso-position-vertical-relative:text" from="-6pt,2.4pt" to="507.6pt,2.4pt" o:allowincell="f" strokeweight=".25pt">
                  <w10:wrap anchorx="margin"/>
                </v:line>
              </w:pict>
            </w:r>
            <w:r w:rsidRPr="00E62FD4">
              <w:rPr>
                <w:b/>
                <w:bCs/>
                <w:color w:val="000000"/>
              </w:rPr>
              <w:t xml:space="preserve">                                             Обучение грамоте (207 ч)</w:t>
            </w:r>
          </w:p>
        </w:tc>
      </w:tr>
      <w:tr w:rsidR="00202FB0" w:rsidRPr="00E62FD4" w:rsidTr="00202FB0">
        <w:tc>
          <w:tcPr>
            <w:tcW w:w="10234"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pacing w:line="240" w:lineRule="auto"/>
              <w:ind w:right="2976" w:firstLine="0"/>
              <w:jc w:val="center"/>
              <w:rPr>
                <w:b/>
                <w:color w:val="000000"/>
                <w:spacing w:val="2"/>
                <w:sz w:val="24"/>
              </w:rPr>
            </w:pPr>
            <w:r w:rsidRPr="00AB18C6">
              <w:pict>
                <v:line id="_x0000_s1027" style="position:absolute;left:0;text-align:left;z-index:251661312;mso-position-horizontal-relative:text;mso-position-vertical-relative:text" from="-6pt,2.15pt" to="507.6pt,2.15pt" o:allowincell="f" strokeweight=".7pt"/>
              </w:pict>
            </w:r>
            <w:r w:rsidRPr="00E62FD4">
              <w:rPr>
                <w:color w:val="000000"/>
                <w:spacing w:val="2"/>
              </w:rPr>
              <w:t xml:space="preserve">                             Фонетика</w:t>
            </w:r>
          </w:p>
        </w:tc>
      </w:tr>
      <w:tr w:rsidR="00202FB0" w:rsidRPr="00E62FD4" w:rsidTr="00202FB0">
        <w:tc>
          <w:tcPr>
            <w:tcW w:w="3285"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left="5" w:right="189" w:firstLine="216"/>
              <w:rPr>
                <w:bCs/>
                <w:sz w:val="24"/>
              </w:rPr>
            </w:pPr>
            <w:r w:rsidRPr="00E62FD4">
              <w:rPr>
                <w:bCs/>
                <w:sz w:val="24"/>
              </w:rPr>
              <w:t>Звуки речи. Осознание смыслоразличительной функции звуков.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02FB0" w:rsidRPr="00E62FD4" w:rsidRDefault="00202FB0" w:rsidP="00202FB0">
            <w:pPr>
              <w:shd w:val="clear" w:color="auto" w:fill="FFFFFF"/>
              <w:spacing w:line="240" w:lineRule="auto"/>
              <w:ind w:right="189" w:firstLine="240"/>
              <w:rPr>
                <w:bCs/>
                <w:sz w:val="24"/>
              </w:rPr>
            </w:pPr>
            <w:r w:rsidRPr="00E62FD4">
              <w:rPr>
                <w:bCs/>
                <w:sz w:val="24"/>
              </w:rPr>
              <w:t>Различение гласных и согласных звуков, согласных твердых и мягких.</w:t>
            </w:r>
          </w:p>
          <w:p w:rsidR="00202FB0" w:rsidRPr="00E62FD4" w:rsidRDefault="00202FB0" w:rsidP="00202FB0">
            <w:pPr>
              <w:shd w:val="clear" w:color="auto" w:fill="FFFFFF"/>
              <w:spacing w:line="240" w:lineRule="auto"/>
              <w:ind w:left="5" w:right="189" w:firstLine="226"/>
              <w:rPr>
                <w:bCs/>
                <w:sz w:val="24"/>
              </w:rPr>
            </w:pPr>
            <w:r w:rsidRPr="00E62FD4">
              <w:rPr>
                <w:bCs/>
                <w:sz w:val="24"/>
              </w:rPr>
              <w:t>Слог как минимальная произносительная единица. Деление слова на слоги. Определение места ударения</w:t>
            </w:r>
          </w:p>
          <w:p w:rsidR="00202FB0" w:rsidRPr="00E62FD4" w:rsidRDefault="00202FB0" w:rsidP="00202FB0">
            <w:pPr>
              <w:spacing w:line="240" w:lineRule="auto"/>
              <w:ind w:right="2976" w:firstLine="0"/>
              <w:jc w:val="center"/>
              <w:rPr>
                <w:b/>
                <w:color w:val="000000"/>
                <w:spacing w:val="2"/>
                <w:sz w:val="24"/>
              </w:rPr>
            </w:pP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pacing w:line="240" w:lineRule="auto"/>
              <w:ind w:right="72" w:firstLine="0"/>
              <w:rPr>
                <w:b/>
                <w:color w:val="000000"/>
                <w:spacing w:val="2"/>
                <w:sz w:val="24"/>
              </w:rPr>
            </w:pPr>
            <w:r w:rsidRPr="00E62FD4">
              <w:rPr>
                <w:color w:val="000000"/>
                <w:spacing w:val="1"/>
                <w:sz w:val="24"/>
              </w:rPr>
              <w:t xml:space="preserve">Первоначальное представление о </w:t>
            </w:r>
            <w:r w:rsidRPr="00E62FD4">
              <w:rPr>
                <w:color w:val="000000"/>
                <w:spacing w:val="3"/>
                <w:sz w:val="24"/>
              </w:rPr>
              <w:t>слове как единстве значения и звучания. Звуки речи. Смыслоразличительная функция звуков. Интонаци</w:t>
            </w:r>
            <w:r w:rsidRPr="00E62FD4">
              <w:rPr>
                <w:color w:val="000000"/>
                <w:spacing w:val="8"/>
                <w:sz w:val="24"/>
              </w:rPr>
              <w:t xml:space="preserve">онное выделение звука на фоне </w:t>
            </w:r>
            <w:r w:rsidRPr="00E62FD4">
              <w:rPr>
                <w:color w:val="000000"/>
                <w:spacing w:val="1"/>
                <w:sz w:val="24"/>
              </w:rPr>
              <w:t>слова. Звуковой анализ слова с вы</w:t>
            </w:r>
            <w:r w:rsidRPr="00E62FD4">
              <w:rPr>
                <w:color w:val="000000"/>
                <w:spacing w:val="11"/>
                <w:sz w:val="24"/>
              </w:rPr>
              <w:t xml:space="preserve">делением, называнием каждого </w:t>
            </w:r>
            <w:r w:rsidRPr="00E62FD4">
              <w:rPr>
                <w:color w:val="000000"/>
                <w:spacing w:val="7"/>
                <w:sz w:val="24"/>
              </w:rPr>
              <w:t xml:space="preserve">звука в слове, фиксацией звуков </w:t>
            </w:r>
            <w:r w:rsidRPr="00E62FD4">
              <w:rPr>
                <w:color w:val="000000"/>
                <w:spacing w:val="3"/>
                <w:sz w:val="24"/>
              </w:rPr>
              <w:t>фишками. Число и последователь</w:t>
            </w:r>
            <w:r w:rsidRPr="00E62FD4">
              <w:rPr>
                <w:color w:val="000000"/>
                <w:spacing w:val="5"/>
                <w:sz w:val="24"/>
              </w:rPr>
              <w:t>ность звуков в слове. Сопоставле</w:t>
            </w:r>
            <w:r w:rsidRPr="00E62FD4">
              <w:rPr>
                <w:color w:val="000000"/>
                <w:spacing w:val="7"/>
                <w:sz w:val="24"/>
              </w:rPr>
              <w:t xml:space="preserve">ние слов, различающихся одним </w:t>
            </w:r>
            <w:r w:rsidRPr="00E62FD4">
              <w:rPr>
                <w:color w:val="000000"/>
                <w:spacing w:val="8"/>
                <w:sz w:val="24"/>
              </w:rPr>
              <w:t xml:space="preserve">звуком </w:t>
            </w:r>
            <w:r w:rsidRPr="00E62FD4">
              <w:rPr>
                <w:b/>
                <w:bCs/>
                <w:i/>
                <w:iCs/>
                <w:color w:val="000000"/>
                <w:spacing w:val="8"/>
                <w:sz w:val="24"/>
              </w:rPr>
              <w:t xml:space="preserve">(мак—рак). </w:t>
            </w:r>
            <w:r w:rsidRPr="00E62FD4">
              <w:rPr>
                <w:color w:val="000000"/>
                <w:spacing w:val="8"/>
                <w:sz w:val="24"/>
              </w:rPr>
              <w:t xml:space="preserve">Особенность </w:t>
            </w:r>
            <w:r w:rsidRPr="00E62FD4">
              <w:rPr>
                <w:color w:val="000000"/>
                <w:spacing w:val="6"/>
                <w:sz w:val="24"/>
              </w:rPr>
              <w:t>гласных звуков. Особенность сог</w:t>
            </w:r>
            <w:r w:rsidRPr="00E62FD4">
              <w:rPr>
                <w:color w:val="000000"/>
                <w:spacing w:val="5"/>
                <w:sz w:val="24"/>
              </w:rPr>
              <w:t xml:space="preserve">ласных звуков. Различение гласных </w:t>
            </w:r>
            <w:r w:rsidRPr="00E62FD4">
              <w:rPr>
                <w:color w:val="000000"/>
                <w:spacing w:val="3"/>
                <w:sz w:val="24"/>
              </w:rPr>
              <w:t>и согласных звуков. Смыслоразли</w:t>
            </w:r>
            <w:r w:rsidRPr="00E62FD4">
              <w:rPr>
                <w:color w:val="000000"/>
                <w:spacing w:val="4"/>
                <w:sz w:val="24"/>
              </w:rPr>
              <w:t>чительная функция твердых и мяг</w:t>
            </w:r>
            <w:r w:rsidRPr="00E62FD4">
              <w:rPr>
                <w:color w:val="000000"/>
                <w:spacing w:val="5"/>
                <w:sz w:val="24"/>
              </w:rPr>
              <w:t xml:space="preserve">ких согласных звуков. Различение </w:t>
            </w:r>
            <w:r w:rsidRPr="00E62FD4">
              <w:rPr>
                <w:color w:val="000000"/>
                <w:spacing w:val="4"/>
                <w:sz w:val="24"/>
              </w:rPr>
              <w:t xml:space="preserve">твердых и мягких согласных звуков. </w:t>
            </w:r>
            <w:r w:rsidRPr="00E62FD4">
              <w:rPr>
                <w:color w:val="000000"/>
                <w:spacing w:val="6"/>
                <w:sz w:val="24"/>
              </w:rPr>
              <w:t xml:space="preserve">Моделирование звукового состава </w:t>
            </w:r>
            <w:r w:rsidRPr="00E62FD4">
              <w:rPr>
                <w:color w:val="000000"/>
                <w:spacing w:val="2"/>
                <w:sz w:val="24"/>
              </w:rPr>
              <w:t>слова с отражением в модели каче</w:t>
            </w:r>
            <w:r w:rsidRPr="00E62FD4">
              <w:rPr>
                <w:color w:val="000000"/>
                <w:spacing w:val="11"/>
                <w:sz w:val="24"/>
              </w:rPr>
              <w:t xml:space="preserve">ственной характеристики   звука </w:t>
            </w:r>
            <w:r w:rsidRPr="00E62FD4">
              <w:rPr>
                <w:color w:val="000000"/>
                <w:spacing w:val="17"/>
                <w:sz w:val="24"/>
              </w:rPr>
              <w:t>(гласные, твердые и мягкие со</w:t>
            </w:r>
            <w:r w:rsidRPr="00E62FD4">
              <w:rPr>
                <w:color w:val="000000"/>
                <w:sz w:val="24"/>
              </w:rPr>
              <w:t xml:space="preserve">гласные). </w:t>
            </w:r>
            <w:r w:rsidRPr="00E62FD4">
              <w:rPr>
                <w:color w:val="000000"/>
                <w:spacing w:val="10"/>
                <w:sz w:val="24"/>
              </w:rPr>
              <w:t>Слог как минимальная произно</w:t>
            </w:r>
            <w:r w:rsidRPr="00E62FD4">
              <w:rPr>
                <w:color w:val="000000"/>
                <w:spacing w:val="5"/>
                <w:sz w:val="24"/>
              </w:rPr>
              <w:t>сительная единица. Слогообразующая функция гласных звуков. Деле</w:t>
            </w:r>
            <w:r w:rsidRPr="00E62FD4">
              <w:rPr>
                <w:color w:val="000000"/>
                <w:spacing w:val="7"/>
                <w:sz w:val="24"/>
              </w:rPr>
              <w:t xml:space="preserve">ние слов на слоги. </w:t>
            </w:r>
            <w:r w:rsidRPr="00E62FD4">
              <w:rPr>
                <w:color w:val="000000"/>
                <w:spacing w:val="9"/>
                <w:sz w:val="24"/>
              </w:rPr>
              <w:t>Ударение. Способы его выделе</w:t>
            </w:r>
            <w:r w:rsidRPr="00E62FD4">
              <w:rPr>
                <w:color w:val="000000"/>
                <w:spacing w:val="5"/>
                <w:sz w:val="24"/>
              </w:rPr>
              <w:t>ния. Слогоударные схемы</w:t>
            </w:r>
          </w:p>
        </w:tc>
        <w:tc>
          <w:tcPr>
            <w:tcW w:w="3286"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118"/>
              <w:rPr>
                <w:bCs/>
                <w:sz w:val="24"/>
              </w:rPr>
            </w:pPr>
            <w:r w:rsidRPr="00E62FD4">
              <w:rPr>
                <w:bCs/>
                <w:sz w:val="24"/>
                <w:szCs w:val="18"/>
              </w:rPr>
              <w:t>Воспроизводить заданный учителем образец интонационного выделения звука в слове. Группировать (классифицировать) слова по первому звуку (по последнему звуку), по наличию близких в акустико-артикуляционном отношении звуков (</w:t>
            </w:r>
            <w:proofErr w:type="gramStart"/>
            <w:r w:rsidRPr="00E62FD4">
              <w:rPr>
                <w:bCs/>
                <w:sz w:val="24"/>
                <w:szCs w:val="18"/>
              </w:rPr>
              <w:t>н—м</w:t>
            </w:r>
            <w:proofErr w:type="gramEnd"/>
            <w:r w:rsidRPr="00E62FD4">
              <w:rPr>
                <w:bCs/>
                <w:sz w:val="24"/>
                <w:szCs w:val="18"/>
              </w:rPr>
              <w:t>, р—л, с—ш и др.). Подбирать слова с заданным звуком.</w:t>
            </w:r>
          </w:p>
          <w:p w:rsidR="00202FB0" w:rsidRPr="00E62FD4" w:rsidRDefault="00202FB0" w:rsidP="00202FB0">
            <w:pPr>
              <w:shd w:val="clear" w:color="auto" w:fill="FFFFFF"/>
              <w:spacing w:line="240" w:lineRule="auto"/>
              <w:ind w:left="10" w:right="118" w:firstLine="226"/>
              <w:rPr>
                <w:bCs/>
                <w:sz w:val="24"/>
              </w:rPr>
            </w:pPr>
            <w:r w:rsidRPr="00E62FD4">
              <w:rPr>
                <w:bCs/>
                <w:sz w:val="24"/>
                <w:szCs w:val="18"/>
              </w:rPr>
              <w:t>Наблюдать: находить в стихотворении слова с заданным звуком. Определять место заданного звука в слове (начало, середина, конец слова).</w:t>
            </w:r>
          </w:p>
          <w:p w:rsidR="00202FB0" w:rsidRPr="00E62FD4" w:rsidRDefault="00202FB0" w:rsidP="00202FB0">
            <w:pPr>
              <w:shd w:val="clear" w:color="auto" w:fill="FFFFFF"/>
              <w:spacing w:line="240" w:lineRule="auto"/>
              <w:ind w:right="118" w:firstLine="230"/>
              <w:rPr>
                <w:bCs/>
                <w:sz w:val="24"/>
              </w:rPr>
            </w:pPr>
            <w:r w:rsidRPr="00E62FD4">
              <w:rPr>
                <w:bCs/>
                <w:sz w:val="24"/>
                <w:szCs w:val="18"/>
              </w:rPr>
              <w:t>Моделировать звуковой состав слова (в том числе в игровых ситуациях - игра «Живые звуки»).</w:t>
            </w:r>
          </w:p>
          <w:p w:rsidR="00202FB0" w:rsidRPr="00E62FD4" w:rsidRDefault="00202FB0" w:rsidP="00202FB0">
            <w:pPr>
              <w:spacing w:line="240" w:lineRule="auto"/>
              <w:ind w:right="118" w:firstLine="0"/>
              <w:rPr>
                <w:color w:val="000000"/>
                <w:spacing w:val="5"/>
                <w:sz w:val="24"/>
              </w:rPr>
            </w:pPr>
            <w:r w:rsidRPr="00E62FD4">
              <w:rPr>
                <w:bCs/>
                <w:sz w:val="24"/>
                <w:szCs w:val="18"/>
              </w:rPr>
              <w:t xml:space="preserve">Сравнивать: соотносить слова с соответствующими спогоударными схемами. Подбирать слова к заданной слогоударной схеме. </w:t>
            </w:r>
            <w:r w:rsidRPr="00E62FD4">
              <w:rPr>
                <w:b/>
                <w:bCs/>
                <w:color w:val="000000"/>
                <w:spacing w:val="14"/>
                <w:sz w:val="24"/>
              </w:rPr>
              <w:t xml:space="preserve">Контролировать </w:t>
            </w:r>
            <w:r w:rsidRPr="00E62FD4">
              <w:rPr>
                <w:color w:val="000000"/>
                <w:spacing w:val="14"/>
                <w:sz w:val="24"/>
              </w:rPr>
              <w:t xml:space="preserve">этапы своей </w:t>
            </w:r>
            <w:r w:rsidRPr="00E62FD4">
              <w:rPr>
                <w:color w:val="000000"/>
                <w:spacing w:val="10"/>
                <w:sz w:val="24"/>
              </w:rPr>
              <w:t>работы, оценивать процесс и ре</w:t>
            </w:r>
            <w:r w:rsidRPr="00E62FD4">
              <w:rPr>
                <w:color w:val="000000"/>
                <w:spacing w:val="4"/>
                <w:sz w:val="24"/>
              </w:rPr>
              <w:t xml:space="preserve">зультат выполнения задания. </w:t>
            </w:r>
            <w:r w:rsidRPr="00E62FD4">
              <w:rPr>
                <w:b/>
                <w:bCs/>
                <w:color w:val="000000"/>
                <w:spacing w:val="8"/>
                <w:sz w:val="24"/>
              </w:rPr>
              <w:t xml:space="preserve">Объяснять </w:t>
            </w:r>
            <w:r w:rsidRPr="00E62FD4">
              <w:rPr>
                <w:color w:val="000000"/>
                <w:spacing w:val="8"/>
                <w:sz w:val="24"/>
              </w:rPr>
              <w:t>(</w:t>
            </w:r>
            <w:proofErr w:type="gramStart"/>
            <w:r w:rsidRPr="00E62FD4">
              <w:rPr>
                <w:color w:val="000000"/>
                <w:spacing w:val="8"/>
                <w:sz w:val="24"/>
              </w:rPr>
              <w:t>характе-ризовать</w:t>
            </w:r>
            <w:proofErr w:type="gramEnd"/>
            <w:r w:rsidRPr="00E62FD4">
              <w:rPr>
                <w:color w:val="000000"/>
                <w:spacing w:val="8"/>
                <w:sz w:val="24"/>
              </w:rPr>
              <w:t xml:space="preserve">, </w:t>
            </w:r>
            <w:r w:rsidRPr="00E62FD4">
              <w:rPr>
                <w:color w:val="000000"/>
                <w:spacing w:val="7"/>
                <w:sz w:val="24"/>
              </w:rPr>
              <w:t xml:space="preserve">пояснять, формулировать) работу </w:t>
            </w:r>
            <w:r w:rsidRPr="00E62FD4">
              <w:rPr>
                <w:color w:val="000000"/>
                <w:spacing w:val="11"/>
                <w:sz w:val="24"/>
              </w:rPr>
              <w:t>(функцию) гласной буквы как по</w:t>
            </w:r>
            <w:r w:rsidRPr="00E62FD4">
              <w:rPr>
                <w:color w:val="000000"/>
                <w:spacing w:val="10"/>
                <w:sz w:val="24"/>
              </w:rPr>
              <w:t xml:space="preserve">казателя твердости или мягкости </w:t>
            </w:r>
            <w:r w:rsidRPr="00E62FD4">
              <w:rPr>
                <w:color w:val="000000"/>
                <w:spacing w:val="3"/>
                <w:sz w:val="24"/>
              </w:rPr>
              <w:t xml:space="preserve">предшест-вующего согласного. </w:t>
            </w:r>
            <w:r w:rsidRPr="00E62FD4">
              <w:rPr>
                <w:b/>
                <w:bCs/>
                <w:color w:val="000000"/>
                <w:spacing w:val="4"/>
                <w:sz w:val="24"/>
              </w:rPr>
              <w:t xml:space="preserve">Классифицировать </w:t>
            </w:r>
            <w:r w:rsidRPr="00E62FD4">
              <w:rPr>
                <w:color w:val="000000"/>
                <w:spacing w:val="4"/>
                <w:sz w:val="24"/>
              </w:rPr>
              <w:t>слова по ко</w:t>
            </w:r>
            <w:r w:rsidRPr="00E62FD4">
              <w:rPr>
                <w:color w:val="000000"/>
                <w:spacing w:val="5"/>
                <w:sz w:val="24"/>
              </w:rPr>
              <w:t>личеству слогов и месту ударения.</w:t>
            </w:r>
          </w:p>
          <w:p w:rsidR="00202FB0" w:rsidRPr="00E62FD4" w:rsidRDefault="00202FB0" w:rsidP="00202FB0">
            <w:pPr>
              <w:spacing w:line="240" w:lineRule="auto"/>
              <w:ind w:right="118" w:firstLine="0"/>
              <w:rPr>
                <w:color w:val="000000"/>
                <w:spacing w:val="7"/>
                <w:sz w:val="24"/>
              </w:rPr>
            </w:pPr>
            <w:r w:rsidRPr="00E62FD4">
              <w:rPr>
                <w:b/>
                <w:bCs/>
                <w:color w:val="000000"/>
                <w:spacing w:val="3"/>
                <w:sz w:val="24"/>
              </w:rPr>
              <w:t xml:space="preserve">Анализировать: </w:t>
            </w:r>
            <w:r w:rsidRPr="00E62FD4">
              <w:rPr>
                <w:color w:val="000000"/>
                <w:spacing w:val="3"/>
                <w:sz w:val="24"/>
              </w:rPr>
              <w:t xml:space="preserve">делить </w:t>
            </w:r>
            <w:r w:rsidRPr="00E62FD4">
              <w:rPr>
                <w:color w:val="000000"/>
                <w:spacing w:val="3"/>
                <w:sz w:val="24"/>
              </w:rPr>
              <w:lastRenderedPageBreak/>
              <w:t xml:space="preserve">слова на </w:t>
            </w:r>
            <w:r w:rsidRPr="00E62FD4">
              <w:rPr>
                <w:color w:val="000000"/>
                <w:spacing w:val="6"/>
                <w:sz w:val="24"/>
              </w:rPr>
              <w:t>слоги, определять количество слогов в слове. Подбирать слова с за</w:t>
            </w:r>
            <w:r w:rsidRPr="00E62FD4">
              <w:rPr>
                <w:color w:val="000000"/>
                <w:spacing w:val="8"/>
                <w:sz w:val="24"/>
              </w:rPr>
              <w:t>данным количеством слогов. Под</w:t>
            </w:r>
            <w:r w:rsidRPr="00E62FD4">
              <w:rPr>
                <w:color w:val="000000"/>
                <w:spacing w:val="5"/>
                <w:sz w:val="24"/>
              </w:rPr>
              <w:t xml:space="preserve">бирать слова с заданным ударным гласным звуком. </w:t>
            </w:r>
            <w:r w:rsidRPr="00E62FD4">
              <w:rPr>
                <w:b/>
                <w:bCs/>
                <w:color w:val="000000"/>
                <w:spacing w:val="7"/>
                <w:sz w:val="24"/>
              </w:rPr>
              <w:t xml:space="preserve">Контролировать:   </w:t>
            </w:r>
            <w:r w:rsidRPr="00E62FD4">
              <w:rPr>
                <w:color w:val="000000"/>
                <w:spacing w:val="7"/>
                <w:sz w:val="24"/>
              </w:rPr>
              <w:t xml:space="preserve">находить и </w:t>
            </w:r>
            <w:r w:rsidRPr="00E62FD4">
              <w:rPr>
                <w:color w:val="000000"/>
                <w:spacing w:val="11"/>
                <w:sz w:val="24"/>
              </w:rPr>
              <w:t xml:space="preserve">исправлять ошибки, допущенные </w:t>
            </w:r>
            <w:r w:rsidRPr="00E62FD4">
              <w:rPr>
                <w:color w:val="000000"/>
                <w:spacing w:val="21"/>
                <w:sz w:val="24"/>
              </w:rPr>
              <w:t xml:space="preserve">при делении слов на слоги,  в </w:t>
            </w:r>
            <w:r w:rsidRPr="00E62FD4">
              <w:rPr>
                <w:color w:val="000000"/>
                <w:spacing w:val="7"/>
                <w:sz w:val="24"/>
              </w:rPr>
              <w:t>определении ударного звука.</w:t>
            </w:r>
          </w:p>
          <w:p w:rsidR="00202FB0" w:rsidRPr="00E62FD4" w:rsidRDefault="00202FB0" w:rsidP="00202FB0">
            <w:pPr>
              <w:spacing w:line="240" w:lineRule="auto"/>
              <w:ind w:right="118" w:firstLine="0"/>
              <w:rPr>
                <w:color w:val="000000"/>
                <w:spacing w:val="7"/>
                <w:sz w:val="24"/>
              </w:rPr>
            </w:pPr>
          </w:p>
          <w:p w:rsidR="00202FB0" w:rsidRPr="00E62FD4" w:rsidRDefault="00202FB0" w:rsidP="00202FB0">
            <w:pPr>
              <w:spacing w:line="240" w:lineRule="auto"/>
              <w:ind w:right="118" w:firstLine="0"/>
              <w:rPr>
                <w:color w:val="000000"/>
                <w:spacing w:val="7"/>
                <w:sz w:val="24"/>
              </w:rPr>
            </w:pPr>
          </w:p>
          <w:p w:rsidR="00202FB0" w:rsidRPr="00E62FD4" w:rsidRDefault="00202FB0" w:rsidP="00202FB0">
            <w:pPr>
              <w:spacing w:line="240" w:lineRule="auto"/>
              <w:ind w:right="-62" w:firstLine="0"/>
              <w:rPr>
                <w:b/>
                <w:color w:val="000000"/>
                <w:spacing w:val="2"/>
                <w:sz w:val="24"/>
              </w:rPr>
            </w:pPr>
          </w:p>
        </w:tc>
      </w:tr>
      <w:tr w:rsidR="00202FB0" w:rsidRPr="00E62FD4" w:rsidTr="00202FB0">
        <w:tc>
          <w:tcPr>
            <w:tcW w:w="10234"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jc w:val="center"/>
              <w:rPr>
                <w:bCs/>
                <w:sz w:val="24"/>
                <w:szCs w:val="18"/>
              </w:rPr>
            </w:pPr>
            <w:r w:rsidRPr="00E62FD4">
              <w:rPr>
                <w:color w:val="000000"/>
                <w:spacing w:val="-3"/>
              </w:rPr>
              <w:lastRenderedPageBreak/>
              <w:t>Графика</w:t>
            </w:r>
          </w:p>
        </w:tc>
      </w:tr>
      <w:tr w:rsidR="00202FB0" w:rsidRPr="00E62FD4" w:rsidTr="00202FB0">
        <w:tc>
          <w:tcPr>
            <w:tcW w:w="3285"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left="5" w:right="189" w:firstLine="235"/>
              <w:rPr>
                <w:color w:val="000000"/>
                <w:spacing w:val="7"/>
                <w:sz w:val="24"/>
              </w:rPr>
            </w:pPr>
            <w:r w:rsidRPr="00E62FD4">
              <w:rPr>
                <w:color w:val="000000"/>
                <w:spacing w:val="8"/>
                <w:sz w:val="24"/>
              </w:rPr>
              <w:t>Различение звука и буквы: бук</w:t>
            </w:r>
            <w:r w:rsidRPr="00E62FD4">
              <w:rPr>
                <w:color w:val="000000"/>
                <w:spacing w:val="11"/>
                <w:sz w:val="24"/>
              </w:rPr>
              <w:t>ва как знак звука. Овладение по</w:t>
            </w:r>
            <w:r w:rsidRPr="00E62FD4">
              <w:rPr>
                <w:color w:val="000000"/>
                <w:spacing w:val="6"/>
                <w:sz w:val="24"/>
              </w:rPr>
              <w:t xml:space="preserve">зиционным способом обозначения </w:t>
            </w:r>
            <w:r w:rsidRPr="00E62FD4">
              <w:rPr>
                <w:color w:val="000000"/>
                <w:spacing w:val="7"/>
                <w:sz w:val="24"/>
              </w:rPr>
              <w:t>звуков буквами.</w:t>
            </w:r>
          </w:p>
          <w:p w:rsidR="00202FB0" w:rsidRPr="00E62FD4" w:rsidRDefault="00202FB0" w:rsidP="00202FB0">
            <w:pPr>
              <w:shd w:val="clear" w:color="auto" w:fill="FFFFFF"/>
              <w:spacing w:line="240" w:lineRule="auto"/>
              <w:ind w:left="5" w:right="189" w:firstLine="245"/>
              <w:rPr>
                <w:sz w:val="24"/>
              </w:rPr>
            </w:pPr>
            <w:r w:rsidRPr="00E62FD4">
              <w:rPr>
                <w:color w:val="000000"/>
                <w:spacing w:val="-4"/>
                <w:sz w:val="24"/>
              </w:rPr>
              <w:t xml:space="preserve">Гласные буквы как показатель </w:t>
            </w:r>
            <w:r w:rsidRPr="00E62FD4">
              <w:rPr>
                <w:color w:val="000000"/>
                <w:sz w:val="24"/>
              </w:rPr>
              <w:t xml:space="preserve">твердости-мягкости согласных </w:t>
            </w:r>
            <w:r w:rsidRPr="00E62FD4">
              <w:rPr>
                <w:color w:val="000000"/>
                <w:spacing w:val="-1"/>
                <w:sz w:val="24"/>
              </w:rPr>
              <w:t xml:space="preserve">звуков. Функция букв </w:t>
            </w:r>
            <w:r w:rsidRPr="00E62FD4">
              <w:rPr>
                <w:i/>
                <w:iCs/>
                <w:color w:val="000000"/>
                <w:spacing w:val="-1"/>
                <w:sz w:val="24"/>
              </w:rPr>
              <w:t xml:space="preserve">е, ё, ю, я. </w:t>
            </w:r>
            <w:r w:rsidRPr="00E62FD4">
              <w:rPr>
                <w:color w:val="000000"/>
                <w:spacing w:val="-7"/>
                <w:sz w:val="24"/>
              </w:rPr>
              <w:t>Мягкий знак как показатель мягкос</w:t>
            </w:r>
            <w:r w:rsidRPr="00E62FD4">
              <w:rPr>
                <w:color w:val="000000"/>
                <w:spacing w:val="-8"/>
                <w:sz w:val="24"/>
              </w:rPr>
              <w:t>ти предшествующего согласного.</w:t>
            </w:r>
          </w:p>
          <w:p w:rsidR="00202FB0" w:rsidRPr="00E62FD4" w:rsidRDefault="00202FB0" w:rsidP="00202FB0">
            <w:pPr>
              <w:shd w:val="clear" w:color="auto" w:fill="FFFFFF"/>
              <w:spacing w:line="240" w:lineRule="auto"/>
              <w:ind w:left="19" w:right="189" w:firstLine="216"/>
              <w:rPr>
                <w:sz w:val="24"/>
              </w:rPr>
            </w:pPr>
            <w:r w:rsidRPr="00E62FD4">
              <w:rPr>
                <w:color w:val="000000"/>
                <w:spacing w:val="-1"/>
                <w:sz w:val="24"/>
              </w:rPr>
              <w:t>Знакомство с русским алфа</w:t>
            </w:r>
            <w:r w:rsidRPr="00E62FD4">
              <w:rPr>
                <w:color w:val="000000"/>
                <w:spacing w:val="-10"/>
                <w:sz w:val="24"/>
              </w:rPr>
              <w:t>витом.</w:t>
            </w:r>
          </w:p>
          <w:p w:rsidR="00202FB0" w:rsidRPr="00E62FD4" w:rsidRDefault="00202FB0" w:rsidP="00202FB0">
            <w:pPr>
              <w:shd w:val="clear" w:color="auto" w:fill="FFFFFF"/>
              <w:spacing w:line="240" w:lineRule="auto"/>
              <w:ind w:right="189" w:firstLine="230"/>
              <w:rPr>
                <w:sz w:val="24"/>
              </w:rPr>
            </w:pPr>
            <w:r w:rsidRPr="00E62FD4">
              <w:rPr>
                <w:i/>
                <w:iCs/>
                <w:color w:val="000000"/>
                <w:spacing w:val="-7"/>
                <w:sz w:val="24"/>
              </w:rPr>
              <w:t xml:space="preserve">Гигиенические требования при </w:t>
            </w:r>
            <w:r w:rsidRPr="00E62FD4">
              <w:rPr>
                <w:i/>
                <w:iCs/>
                <w:color w:val="000000"/>
                <w:spacing w:val="-4"/>
                <w:sz w:val="24"/>
              </w:rPr>
              <w:t xml:space="preserve">письме. </w:t>
            </w:r>
            <w:r w:rsidRPr="00E62FD4">
              <w:rPr>
                <w:color w:val="000000"/>
                <w:spacing w:val="-4"/>
                <w:sz w:val="24"/>
              </w:rPr>
              <w:t xml:space="preserve">Начертание письменных заглавных и строчных букв. Письмо букв, буквосочетаний, слогов, </w:t>
            </w:r>
            <w:r w:rsidRPr="00E62FD4">
              <w:rPr>
                <w:color w:val="000000"/>
                <w:spacing w:val="-7"/>
                <w:sz w:val="24"/>
              </w:rPr>
              <w:t xml:space="preserve">слов, предложений с соблюдением </w:t>
            </w:r>
            <w:r w:rsidRPr="00E62FD4">
              <w:rPr>
                <w:color w:val="000000"/>
                <w:spacing w:val="-2"/>
                <w:sz w:val="24"/>
              </w:rPr>
              <w:t xml:space="preserve">гигиенических норм. </w:t>
            </w:r>
            <w:r w:rsidRPr="00E62FD4">
              <w:rPr>
                <w:i/>
                <w:iCs/>
                <w:color w:val="000000"/>
                <w:spacing w:val="-2"/>
                <w:sz w:val="24"/>
              </w:rPr>
              <w:t xml:space="preserve">Развитие </w:t>
            </w:r>
            <w:r w:rsidRPr="00E62FD4">
              <w:rPr>
                <w:i/>
                <w:iCs/>
                <w:color w:val="000000"/>
                <w:spacing w:val="-8"/>
                <w:sz w:val="24"/>
              </w:rPr>
              <w:t xml:space="preserve">мелких мышц пальцев и свободы </w:t>
            </w:r>
            <w:r w:rsidRPr="00E62FD4">
              <w:rPr>
                <w:i/>
                <w:iCs/>
                <w:color w:val="000000"/>
                <w:spacing w:val="-4"/>
                <w:sz w:val="24"/>
              </w:rPr>
              <w:t xml:space="preserve">движения руки. </w:t>
            </w:r>
            <w:r w:rsidRPr="00E62FD4">
              <w:rPr>
                <w:color w:val="000000"/>
                <w:spacing w:val="-4"/>
                <w:sz w:val="24"/>
              </w:rPr>
              <w:t>Приемы правиль</w:t>
            </w:r>
            <w:r w:rsidRPr="00E62FD4">
              <w:rPr>
                <w:color w:val="000000"/>
                <w:spacing w:val="-3"/>
                <w:sz w:val="24"/>
              </w:rPr>
              <w:t xml:space="preserve">ного списывания с печатного и </w:t>
            </w:r>
            <w:r w:rsidRPr="00E62FD4">
              <w:rPr>
                <w:color w:val="000000"/>
                <w:sz w:val="24"/>
              </w:rPr>
              <w:t xml:space="preserve">письменного шрифта. Гласные </w:t>
            </w:r>
            <w:r w:rsidRPr="00E62FD4">
              <w:rPr>
                <w:color w:val="000000"/>
                <w:spacing w:val="-7"/>
                <w:sz w:val="24"/>
              </w:rPr>
              <w:t xml:space="preserve">после шипящих </w:t>
            </w:r>
            <w:r w:rsidRPr="00E62FD4">
              <w:rPr>
                <w:b/>
                <w:bCs/>
                <w:i/>
                <w:iCs/>
                <w:color w:val="000000"/>
                <w:spacing w:val="-7"/>
                <w:sz w:val="24"/>
              </w:rPr>
              <w:t xml:space="preserve">(жи—ши, </w:t>
            </w:r>
            <w:proofErr w:type="gramStart"/>
            <w:r w:rsidRPr="00E62FD4">
              <w:rPr>
                <w:b/>
                <w:bCs/>
                <w:i/>
                <w:iCs/>
                <w:color w:val="000000"/>
                <w:spacing w:val="-7"/>
                <w:sz w:val="24"/>
              </w:rPr>
              <w:t>ча—ща</w:t>
            </w:r>
            <w:proofErr w:type="gramEnd"/>
            <w:r w:rsidRPr="00E62FD4">
              <w:rPr>
                <w:b/>
                <w:bCs/>
                <w:i/>
                <w:iCs/>
                <w:color w:val="000000"/>
                <w:spacing w:val="-7"/>
                <w:sz w:val="24"/>
              </w:rPr>
              <w:t xml:space="preserve">, </w:t>
            </w:r>
            <w:r w:rsidRPr="00E62FD4">
              <w:rPr>
                <w:b/>
                <w:bCs/>
                <w:i/>
                <w:iCs/>
                <w:color w:val="000000"/>
                <w:spacing w:val="-8"/>
                <w:sz w:val="24"/>
              </w:rPr>
              <w:t xml:space="preserve">чу—щу). </w:t>
            </w:r>
            <w:r w:rsidRPr="00E62FD4">
              <w:rPr>
                <w:color w:val="000000"/>
                <w:spacing w:val="-8"/>
                <w:sz w:val="24"/>
              </w:rPr>
              <w:t xml:space="preserve">Запись, выкладывание из </w:t>
            </w:r>
            <w:r w:rsidRPr="00E62FD4">
              <w:rPr>
                <w:color w:val="000000"/>
                <w:spacing w:val="-2"/>
                <w:sz w:val="24"/>
              </w:rPr>
              <w:t xml:space="preserve">разрезной азбуки, печатание и письмо под диктовку отдельных </w:t>
            </w:r>
            <w:r w:rsidRPr="00E62FD4">
              <w:rPr>
                <w:color w:val="000000"/>
                <w:spacing w:val="5"/>
                <w:sz w:val="24"/>
              </w:rPr>
              <w:t xml:space="preserve">слов и предложений (три-пять </w:t>
            </w:r>
            <w:r w:rsidRPr="00E62FD4">
              <w:rPr>
                <w:color w:val="000000"/>
                <w:spacing w:val="-3"/>
                <w:sz w:val="24"/>
              </w:rPr>
              <w:t xml:space="preserve">слов со звуками в </w:t>
            </w:r>
            <w:r w:rsidRPr="00E62FD4">
              <w:rPr>
                <w:color w:val="000000"/>
                <w:spacing w:val="-3"/>
                <w:sz w:val="24"/>
              </w:rPr>
              <w:lastRenderedPageBreak/>
              <w:t>сильной пози</w:t>
            </w:r>
            <w:r w:rsidRPr="00E62FD4">
              <w:rPr>
                <w:color w:val="000000"/>
                <w:spacing w:val="-6"/>
                <w:sz w:val="24"/>
              </w:rPr>
              <w:t>ции). Сравнительный анализ бук</w:t>
            </w:r>
            <w:r w:rsidRPr="00E62FD4">
              <w:rPr>
                <w:color w:val="000000"/>
                <w:spacing w:val="-4"/>
                <w:sz w:val="24"/>
              </w:rPr>
              <w:t xml:space="preserve">венных записей слов с разными </w:t>
            </w:r>
            <w:r w:rsidRPr="00E62FD4">
              <w:rPr>
                <w:color w:val="000000"/>
                <w:spacing w:val="-3"/>
                <w:sz w:val="24"/>
              </w:rPr>
              <w:t>позициями согласных звуков</w:t>
            </w:r>
          </w:p>
          <w:p w:rsidR="00202FB0" w:rsidRPr="00E62FD4" w:rsidRDefault="00202FB0" w:rsidP="00202FB0">
            <w:pPr>
              <w:shd w:val="clear" w:color="auto" w:fill="FFFFFF"/>
              <w:spacing w:line="240" w:lineRule="auto"/>
              <w:ind w:left="5" w:right="5" w:firstLine="216"/>
              <w:rPr>
                <w:bCs/>
                <w:sz w:val="24"/>
              </w:rPr>
            </w:pP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72"/>
              <w:rPr>
                <w:sz w:val="24"/>
              </w:rPr>
            </w:pPr>
            <w:r w:rsidRPr="00E62FD4">
              <w:rPr>
                <w:color w:val="000000"/>
                <w:spacing w:val="5"/>
                <w:sz w:val="24"/>
              </w:rPr>
              <w:lastRenderedPageBreak/>
              <w:t>Звук и буква. Буква как знак зву</w:t>
            </w:r>
            <w:r w:rsidRPr="00E62FD4">
              <w:rPr>
                <w:color w:val="000000"/>
                <w:spacing w:val="4"/>
                <w:sz w:val="24"/>
              </w:rPr>
              <w:t xml:space="preserve">ка. Буквы, обозначающие гласные </w:t>
            </w:r>
            <w:r w:rsidRPr="00E62FD4">
              <w:rPr>
                <w:color w:val="000000"/>
                <w:spacing w:val="8"/>
                <w:sz w:val="24"/>
              </w:rPr>
              <w:t xml:space="preserve">звуки. Выбор буквы гласного звука </w:t>
            </w:r>
            <w:r w:rsidRPr="00E62FD4">
              <w:rPr>
                <w:color w:val="000000"/>
                <w:spacing w:val="7"/>
                <w:sz w:val="24"/>
              </w:rPr>
              <w:t xml:space="preserve">в зависимости от твердости или </w:t>
            </w:r>
            <w:r w:rsidRPr="00E62FD4">
              <w:rPr>
                <w:color w:val="000000"/>
                <w:spacing w:val="4"/>
                <w:sz w:val="24"/>
              </w:rPr>
              <w:t>мягкости предшествующего соглас</w:t>
            </w:r>
            <w:r w:rsidRPr="00E62FD4">
              <w:rPr>
                <w:color w:val="000000"/>
                <w:spacing w:val="-4"/>
                <w:sz w:val="24"/>
              </w:rPr>
              <w:t xml:space="preserve">ного. Функции букв, обозначающих </w:t>
            </w:r>
            <w:r w:rsidRPr="00E62FD4">
              <w:rPr>
                <w:color w:val="000000"/>
                <w:spacing w:val="-3"/>
                <w:sz w:val="24"/>
              </w:rPr>
              <w:t xml:space="preserve">гласный звук в открытом слоге: </w:t>
            </w:r>
            <w:r w:rsidRPr="00E62FD4">
              <w:rPr>
                <w:color w:val="000000"/>
                <w:spacing w:val="-6"/>
                <w:sz w:val="24"/>
              </w:rPr>
              <w:t>обозначение гласного звука и ука</w:t>
            </w:r>
            <w:r w:rsidRPr="00E62FD4">
              <w:rPr>
                <w:color w:val="000000"/>
                <w:spacing w:val="13"/>
                <w:sz w:val="24"/>
              </w:rPr>
              <w:t>зание на твердость или мяг</w:t>
            </w:r>
            <w:r w:rsidRPr="00E62FD4">
              <w:rPr>
                <w:color w:val="000000"/>
                <w:spacing w:val="-8"/>
                <w:sz w:val="24"/>
              </w:rPr>
              <w:t xml:space="preserve">кость предшествующего согласного. </w:t>
            </w:r>
            <w:r w:rsidRPr="00E62FD4">
              <w:rPr>
                <w:color w:val="000000"/>
                <w:spacing w:val="1"/>
                <w:sz w:val="24"/>
              </w:rPr>
              <w:t xml:space="preserve">Функции букв </w:t>
            </w:r>
            <w:r w:rsidRPr="00E62FD4">
              <w:rPr>
                <w:i/>
                <w:iCs/>
                <w:color w:val="000000"/>
                <w:spacing w:val="1"/>
                <w:sz w:val="24"/>
              </w:rPr>
              <w:t xml:space="preserve">е, ё, ю, я. </w:t>
            </w:r>
            <w:r w:rsidRPr="00E62FD4">
              <w:rPr>
                <w:color w:val="000000"/>
                <w:spacing w:val="1"/>
                <w:sz w:val="24"/>
              </w:rPr>
              <w:t xml:space="preserve">Буквы, </w:t>
            </w:r>
            <w:r w:rsidRPr="00E62FD4">
              <w:rPr>
                <w:color w:val="000000"/>
                <w:spacing w:val="-4"/>
                <w:sz w:val="24"/>
              </w:rPr>
              <w:t xml:space="preserve">обозначающие согласные звуки. </w:t>
            </w:r>
            <w:proofErr w:type="gramStart"/>
            <w:r w:rsidRPr="00E62FD4">
              <w:rPr>
                <w:color w:val="000000"/>
                <w:spacing w:val="-9"/>
                <w:sz w:val="24"/>
              </w:rPr>
              <w:t>Разные способы обозначения буква</w:t>
            </w:r>
            <w:r w:rsidRPr="00E62FD4">
              <w:rPr>
                <w:color w:val="000000"/>
                <w:spacing w:val="-2"/>
                <w:sz w:val="24"/>
              </w:rPr>
              <w:t xml:space="preserve">ми звука </w:t>
            </w:r>
            <w:r w:rsidRPr="00E62FD4">
              <w:rPr>
                <w:i/>
                <w:iCs/>
                <w:color w:val="000000"/>
                <w:spacing w:val="-2"/>
                <w:sz w:val="24"/>
              </w:rPr>
              <w:t xml:space="preserve">[й"\. </w:t>
            </w:r>
            <w:r w:rsidRPr="00E62FD4">
              <w:rPr>
                <w:color w:val="000000"/>
                <w:spacing w:val="-2"/>
                <w:sz w:val="24"/>
              </w:rPr>
              <w:t xml:space="preserve">Функция букв </w:t>
            </w:r>
            <w:r w:rsidRPr="00E62FD4">
              <w:rPr>
                <w:b/>
                <w:bCs/>
                <w:color w:val="000000"/>
                <w:spacing w:val="-2"/>
                <w:sz w:val="24"/>
              </w:rPr>
              <w:t xml:space="preserve">ь </w:t>
            </w:r>
            <w:r w:rsidRPr="00E62FD4">
              <w:rPr>
                <w:color w:val="000000"/>
                <w:spacing w:val="-2"/>
                <w:sz w:val="24"/>
              </w:rPr>
              <w:t>и ь.</w:t>
            </w:r>
            <w:proofErr w:type="gramEnd"/>
            <w:r w:rsidRPr="00E62FD4">
              <w:rPr>
                <w:color w:val="000000"/>
                <w:spacing w:val="-2"/>
                <w:sz w:val="24"/>
              </w:rPr>
              <w:t xml:space="preserve"> </w:t>
            </w:r>
            <w:r w:rsidRPr="00E62FD4">
              <w:rPr>
                <w:color w:val="000000"/>
                <w:spacing w:val="-8"/>
                <w:sz w:val="24"/>
              </w:rPr>
              <w:t xml:space="preserve">Русский алфавит. Название букв </w:t>
            </w:r>
            <w:r w:rsidRPr="00E62FD4">
              <w:rPr>
                <w:color w:val="000000"/>
                <w:spacing w:val="-4"/>
                <w:sz w:val="24"/>
              </w:rPr>
              <w:t xml:space="preserve">русского алфавита. Алфавитный </w:t>
            </w:r>
            <w:r w:rsidRPr="00E62FD4">
              <w:rPr>
                <w:color w:val="000000"/>
                <w:spacing w:val="-5"/>
                <w:sz w:val="24"/>
              </w:rPr>
              <w:t>порядок слов</w:t>
            </w:r>
          </w:p>
          <w:p w:rsidR="00202FB0" w:rsidRPr="00E62FD4" w:rsidRDefault="00202FB0" w:rsidP="00202FB0">
            <w:pPr>
              <w:spacing w:line="240" w:lineRule="auto"/>
              <w:ind w:right="-41" w:firstLine="0"/>
              <w:rPr>
                <w:color w:val="000000"/>
                <w:spacing w:val="1"/>
                <w:sz w:val="24"/>
              </w:rPr>
            </w:pPr>
            <w:r w:rsidRPr="00E62FD4">
              <w:rPr>
                <w:sz w:val="24"/>
              </w:rPr>
              <w:br w:type="column"/>
            </w:r>
          </w:p>
        </w:tc>
        <w:tc>
          <w:tcPr>
            <w:tcW w:w="3286"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118" w:firstLine="0"/>
              <w:rPr>
                <w:sz w:val="24"/>
              </w:rPr>
            </w:pPr>
            <w:r w:rsidRPr="00E62FD4">
              <w:rPr>
                <w:b/>
                <w:bCs/>
                <w:color w:val="000000"/>
                <w:spacing w:val="10"/>
                <w:sz w:val="24"/>
              </w:rPr>
              <w:t xml:space="preserve">Сравнивать: </w:t>
            </w:r>
            <w:r w:rsidRPr="00E62FD4">
              <w:rPr>
                <w:color w:val="000000"/>
                <w:spacing w:val="10"/>
                <w:sz w:val="24"/>
              </w:rPr>
              <w:t xml:space="preserve">соотносить звук и </w:t>
            </w:r>
            <w:r w:rsidRPr="00E62FD4">
              <w:rPr>
                <w:color w:val="000000"/>
                <w:spacing w:val="4"/>
                <w:sz w:val="24"/>
              </w:rPr>
              <w:t xml:space="preserve">соответствующую ему букву. </w:t>
            </w:r>
            <w:r w:rsidRPr="00E62FD4">
              <w:rPr>
                <w:b/>
                <w:bCs/>
                <w:color w:val="000000"/>
                <w:spacing w:val="5"/>
                <w:sz w:val="24"/>
              </w:rPr>
              <w:t xml:space="preserve">Характеризовать </w:t>
            </w:r>
            <w:r w:rsidRPr="00E62FD4">
              <w:rPr>
                <w:color w:val="000000"/>
                <w:spacing w:val="5"/>
                <w:sz w:val="24"/>
              </w:rPr>
              <w:t xml:space="preserve">функцию букв, </w:t>
            </w:r>
            <w:proofErr w:type="gramStart"/>
            <w:r w:rsidRPr="00E62FD4">
              <w:rPr>
                <w:color w:val="000000"/>
                <w:spacing w:val="11"/>
                <w:sz w:val="24"/>
              </w:rPr>
              <w:t>обозна-чающих</w:t>
            </w:r>
            <w:proofErr w:type="gramEnd"/>
            <w:r w:rsidRPr="00E62FD4">
              <w:rPr>
                <w:color w:val="000000"/>
                <w:spacing w:val="11"/>
                <w:sz w:val="24"/>
              </w:rPr>
              <w:t xml:space="preserve">  гласные  звуки  в </w:t>
            </w:r>
            <w:r w:rsidRPr="00E62FD4">
              <w:rPr>
                <w:color w:val="000000"/>
                <w:spacing w:val="6"/>
                <w:sz w:val="24"/>
              </w:rPr>
              <w:t xml:space="preserve">открытом слоге: буквы гласных как </w:t>
            </w:r>
            <w:r w:rsidRPr="00E62FD4">
              <w:rPr>
                <w:color w:val="000000"/>
                <w:sz w:val="24"/>
              </w:rPr>
              <w:t xml:space="preserve">показатель твердости-мягкости </w:t>
            </w:r>
            <w:r w:rsidRPr="00E62FD4">
              <w:rPr>
                <w:color w:val="000000"/>
                <w:spacing w:val="-8"/>
                <w:sz w:val="24"/>
              </w:rPr>
              <w:t>предшествующих согласных звуков.</w:t>
            </w:r>
          </w:p>
          <w:p w:rsidR="00202FB0" w:rsidRPr="00E62FD4" w:rsidRDefault="00202FB0" w:rsidP="00202FB0">
            <w:pPr>
              <w:shd w:val="clear" w:color="auto" w:fill="FFFFFF"/>
              <w:spacing w:line="240" w:lineRule="auto"/>
              <w:ind w:right="118" w:firstLine="0"/>
              <w:rPr>
                <w:sz w:val="24"/>
              </w:rPr>
            </w:pPr>
            <w:r w:rsidRPr="00E62FD4">
              <w:rPr>
                <w:b/>
                <w:bCs/>
                <w:color w:val="000000"/>
                <w:spacing w:val="-4"/>
                <w:sz w:val="24"/>
              </w:rPr>
              <w:t xml:space="preserve">Дифференцировать </w:t>
            </w:r>
            <w:r w:rsidRPr="00E62FD4">
              <w:rPr>
                <w:color w:val="000000"/>
                <w:spacing w:val="-4"/>
                <w:sz w:val="24"/>
              </w:rPr>
              <w:t xml:space="preserve">буквы, </w:t>
            </w:r>
            <w:r w:rsidRPr="00E62FD4">
              <w:rPr>
                <w:color w:val="000000"/>
                <w:spacing w:val="-6"/>
                <w:sz w:val="24"/>
              </w:rPr>
              <w:t>обозначающие близкие по акусти</w:t>
            </w:r>
            <w:r w:rsidRPr="00E62FD4">
              <w:rPr>
                <w:color w:val="000000"/>
                <w:sz w:val="24"/>
              </w:rPr>
              <w:t xml:space="preserve">ко-артикуляционным признакам </w:t>
            </w:r>
            <w:r w:rsidRPr="00E62FD4">
              <w:rPr>
                <w:color w:val="000000"/>
                <w:spacing w:val="-7"/>
                <w:sz w:val="24"/>
              </w:rPr>
              <w:t xml:space="preserve">согласные звуки </w:t>
            </w:r>
            <w:r w:rsidRPr="00E62FD4">
              <w:rPr>
                <w:i/>
                <w:iCs/>
                <w:color w:val="000000"/>
                <w:spacing w:val="-7"/>
                <w:sz w:val="24"/>
              </w:rPr>
              <w:t xml:space="preserve">(с—з, ш—ж, с—ш, </w:t>
            </w:r>
            <w:r w:rsidRPr="00E62FD4">
              <w:rPr>
                <w:i/>
                <w:iCs/>
                <w:color w:val="000000"/>
                <w:spacing w:val="-4"/>
                <w:sz w:val="24"/>
              </w:rPr>
              <w:t xml:space="preserve">з—ж, р—л, ц—ч </w:t>
            </w:r>
            <w:r w:rsidRPr="00E62FD4">
              <w:rPr>
                <w:color w:val="000000"/>
                <w:spacing w:val="-4"/>
                <w:sz w:val="24"/>
              </w:rPr>
              <w:t xml:space="preserve">и т. д.), и буквы, </w:t>
            </w:r>
            <w:r w:rsidRPr="00E62FD4">
              <w:rPr>
                <w:color w:val="000000"/>
                <w:spacing w:val="-7"/>
                <w:sz w:val="24"/>
              </w:rPr>
              <w:t>имеющие оптическое и кинетичес</w:t>
            </w:r>
            <w:r w:rsidRPr="00E62FD4">
              <w:rPr>
                <w:color w:val="000000"/>
                <w:spacing w:val="1"/>
                <w:sz w:val="24"/>
              </w:rPr>
              <w:t xml:space="preserve">кое сходство </w:t>
            </w:r>
            <w:r w:rsidRPr="00E62FD4">
              <w:rPr>
                <w:i/>
                <w:iCs/>
                <w:color w:val="000000"/>
                <w:spacing w:val="1"/>
                <w:sz w:val="24"/>
              </w:rPr>
              <w:t>(</w:t>
            </w:r>
            <w:proofErr w:type="gramStart"/>
            <w:r w:rsidRPr="00E62FD4">
              <w:rPr>
                <w:i/>
                <w:iCs/>
                <w:color w:val="000000"/>
                <w:spacing w:val="1"/>
                <w:sz w:val="24"/>
              </w:rPr>
              <w:t>о—а</w:t>
            </w:r>
            <w:proofErr w:type="gramEnd"/>
            <w:r w:rsidRPr="00E62FD4">
              <w:rPr>
                <w:i/>
                <w:iCs/>
                <w:color w:val="000000"/>
                <w:spacing w:val="1"/>
                <w:sz w:val="24"/>
              </w:rPr>
              <w:t xml:space="preserve">, и—у, п—т, </w:t>
            </w:r>
            <w:r w:rsidRPr="00E62FD4">
              <w:rPr>
                <w:i/>
                <w:iCs/>
                <w:color w:val="000000"/>
                <w:spacing w:val="-3"/>
                <w:sz w:val="24"/>
              </w:rPr>
              <w:t xml:space="preserve">л—м, х—ж, ш—т, </w:t>
            </w:r>
            <w:r w:rsidRPr="00E62FD4">
              <w:rPr>
                <w:b/>
                <w:bCs/>
                <w:i/>
                <w:iCs/>
                <w:color w:val="000000"/>
                <w:spacing w:val="-3"/>
                <w:sz w:val="24"/>
              </w:rPr>
              <w:t xml:space="preserve">в—д </w:t>
            </w:r>
            <w:r w:rsidRPr="00E62FD4">
              <w:rPr>
                <w:color w:val="000000"/>
                <w:spacing w:val="-3"/>
                <w:sz w:val="24"/>
              </w:rPr>
              <w:t>и т. д.).</w:t>
            </w:r>
          </w:p>
          <w:p w:rsidR="00202FB0" w:rsidRPr="00E62FD4" w:rsidRDefault="00202FB0" w:rsidP="00202FB0">
            <w:pPr>
              <w:shd w:val="clear" w:color="auto" w:fill="FFFFFF"/>
              <w:spacing w:line="240" w:lineRule="auto"/>
              <w:ind w:right="118" w:firstLine="0"/>
              <w:rPr>
                <w:sz w:val="24"/>
              </w:rPr>
            </w:pPr>
            <w:r w:rsidRPr="00E62FD4">
              <w:rPr>
                <w:b/>
                <w:bCs/>
                <w:color w:val="000000"/>
                <w:spacing w:val="-10"/>
                <w:sz w:val="24"/>
              </w:rPr>
              <w:t xml:space="preserve">Классифицировать </w:t>
            </w:r>
            <w:r w:rsidRPr="00E62FD4">
              <w:rPr>
                <w:color w:val="000000"/>
                <w:spacing w:val="-10"/>
                <w:sz w:val="24"/>
              </w:rPr>
              <w:t>слова в за</w:t>
            </w:r>
            <w:r w:rsidRPr="00E62FD4">
              <w:rPr>
                <w:color w:val="000000"/>
                <w:spacing w:val="-7"/>
                <w:sz w:val="24"/>
              </w:rPr>
              <w:t xml:space="preserve">висимости от способа обозначения </w:t>
            </w:r>
            <w:r w:rsidRPr="00E62FD4">
              <w:rPr>
                <w:color w:val="000000"/>
                <w:spacing w:val="1"/>
                <w:sz w:val="24"/>
              </w:rPr>
              <w:t xml:space="preserve">звука </w:t>
            </w:r>
            <w:r w:rsidRPr="00E62FD4">
              <w:rPr>
                <w:b/>
                <w:bCs/>
                <w:i/>
                <w:iCs/>
                <w:color w:val="000000"/>
                <w:spacing w:val="1"/>
                <w:sz w:val="24"/>
              </w:rPr>
              <w:t>[й'].</w:t>
            </w:r>
          </w:p>
          <w:p w:rsidR="00202FB0" w:rsidRPr="00E62FD4" w:rsidRDefault="00202FB0" w:rsidP="00202FB0">
            <w:pPr>
              <w:shd w:val="clear" w:color="auto" w:fill="FFFFFF"/>
              <w:spacing w:line="240" w:lineRule="auto"/>
              <w:ind w:right="118" w:firstLine="0"/>
              <w:rPr>
                <w:sz w:val="24"/>
              </w:rPr>
            </w:pPr>
            <w:r w:rsidRPr="00E62FD4">
              <w:rPr>
                <w:b/>
                <w:bCs/>
                <w:color w:val="000000"/>
                <w:spacing w:val="-6"/>
                <w:sz w:val="24"/>
              </w:rPr>
              <w:t xml:space="preserve">Объяснять </w:t>
            </w:r>
            <w:r w:rsidRPr="00E62FD4">
              <w:rPr>
                <w:color w:val="000000"/>
                <w:spacing w:val="-6"/>
                <w:sz w:val="24"/>
              </w:rPr>
              <w:t xml:space="preserve">функцию букв </w:t>
            </w:r>
            <w:r w:rsidRPr="00E62FD4">
              <w:rPr>
                <w:b/>
                <w:bCs/>
                <w:color w:val="000000"/>
                <w:spacing w:val="-6"/>
                <w:sz w:val="24"/>
              </w:rPr>
              <w:t xml:space="preserve">ь </w:t>
            </w:r>
            <w:r w:rsidRPr="00E62FD4">
              <w:rPr>
                <w:color w:val="000000"/>
                <w:spacing w:val="-6"/>
                <w:sz w:val="24"/>
              </w:rPr>
              <w:t xml:space="preserve">и </w:t>
            </w:r>
            <w:r w:rsidRPr="00E62FD4">
              <w:rPr>
                <w:b/>
                <w:bCs/>
                <w:color w:val="000000"/>
                <w:spacing w:val="-6"/>
                <w:sz w:val="24"/>
              </w:rPr>
              <w:t>ь.</w:t>
            </w:r>
          </w:p>
          <w:p w:rsidR="00202FB0" w:rsidRPr="00E62FD4" w:rsidRDefault="00202FB0" w:rsidP="00202FB0">
            <w:pPr>
              <w:shd w:val="clear" w:color="auto" w:fill="FFFFFF"/>
              <w:spacing w:line="240" w:lineRule="auto"/>
              <w:ind w:right="118" w:firstLine="0"/>
              <w:rPr>
                <w:sz w:val="24"/>
              </w:rPr>
            </w:pPr>
            <w:r w:rsidRPr="00E62FD4">
              <w:rPr>
                <w:b/>
                <w:bCs/>
                <w:color w:val="000000"/>
                <w:spacing w:val="-9"/>
                <w:sz w:val="24"/>
              </w:rPr>
              <w:t xml:space="preserve">Воспроизводить </w:t>
            </w:r>
            <w:r w:rsidRPr="00E62FD4">
              <w:rPr>
                <w:color w:val="000000"/>
                <w:spacing w:val="-9"/>
                <w:sz w:val="24"/>
              </w:rPr>
              <w:t xml:space="preserve">алфавит. Осознавать алфавит как </w:t>
            </w:r>
            <w:proofErr w:type="gramStart"/>
            <w:r w:rsidRPr="00E62FD4">
              <w:rPr>
                <w:color w:val="000000"/>
                <w:spacing w:val="-9"/>
                <w:sz w:val="24"/>
              </w:rPr>
              <w:t>определенную</w:t>
            </w:r>
            <w:proofErr w:type="gramEnd"/>
            <w:r w:rsidRPr="00E62FD4">
              <w:rPr>
                <w:color w:val="000000"/>
                <w:spacing w:val="-9"/>
                <w:sz w:val="24"/>
              </w:rPr>
              <w:t xml:space="preserve"> </w:t>
            </w:r>
            <w:r w:rsidRPr="00E62FD4">
              <w:rPr>
                <w:color w:val="000000"/>
                <w:spacing w:val="-8"/>
                <w:sz w:val="24"/>
              </w:rPr>
              <w:t>последова-тельность букв.</w:t>
            </w:r>
          </w:p>
          <w:p w:rsidR="00202FB0" w:rsidRPr="00E62FD4" w:rsidRDefault="00202FB0" w:rsidP="00202FB0">
            <w:pPr>
              <w:shd w:val="clear" w:color="auto" w:fill="FFFFFF"/>
              <w:spacing w:line="240" w:lineRule="auto"/>
              <w:ind w:right="118" w:firstLine="0"/>
              <w:rPr>
                <w:bCs/>
                <w:sz w:val="24"/>
              </w:rPr>
            </w:pPr>
            <w:r w:rsidRPr="00E62FD4">
              <w:rPr>
                <w:b/>
                <w:bCs/>
                <w:color w:val="000000"/>
                <w:spacing w:val="-7"/>
                <w:sz w:val="24"/>
              </w:rPr>
              <w:t xml:space="preserve">Восстанавливать </w:t>
            </w:r>
            <w:r w:rsidRPr="00E62FD4">
              <w:rPr>
                <w:color w:val="000000"/>
                <w:spacing w:val="-7"/>
                <w:sz w:val="24"/>
              </w:rPr>
              <w:t xml:space="preserve">алфавитный </w:t>
            </w:r>
            <w:r w:rsidRPr="00E62FD4">
              <w:rPr>
                <w:color w:val="000000"/>
                <w:spacing w:val="-4"/>
                <w:sz w:val="24"/>
              </w:rPr>
              <w:t>порядок слов.</w:t>
            </w:r>
          </w:p>
        </w:tc>
      </w:tr>
      <w:tr w:rsidR="00202FB0" w:rsidRPr="00E62FD4" w:rsidTr="00202FB0">
        <w:tc>
          <w:tcPr>
            <w:tcW w:w="10234"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jc w:val="center"/>
              <w:rPr>
                <w:b/>
                <w:bCs/>
                <w:sz w:val="24"/>
                <w:szCs w:val="18"/>
              </w:rPr>
            </w:pPr>
            <w:r w:rsidRPr="00E62FD4">
              <w:rPr>
                <w:b/>
                <w:bCs/>
                <w:sz w:val="24"/>
                <w:szCs w:val="18"/>
              </w:rPr>
              <w:lastRenderedPageBreak/>
              <w:t>Чтение</w:t>
            </w:r>
          </w:p>
        </w:tc>
      </w:tr>
      <w:tr w:rsidR="00202FB0" w:rsidRPr="00E62FD4" w:rsidTr="00202FB0">
        <w:tc>
          <w:tcPr>
            <w:tcW w:w="3285"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189" w:firstLine="221"/>
              <w:rPr>
                <w:sz w:val="24"/>
              </w:rPr>
            </w:pPr>
            <w:r w:rsidRPr="00AB18C6">
              <w:pict>
                <v:line id="_x0000_s1028" style="position:absolute;left:0;text-align:left;z-index:251662336;mso-position-horizontal-relative:margin;mso-position-vertical-relative:text" from="-5.75pt,-2.65pt" to="507.85pt,-2.65pt" o:allowincell="f" strokeweight=".25pt">
                  <w10:wrap anchorx="margin"/>
                </v:line>
              </w:pict>
            </w:r>
            <w:r w:rsidRPr="00E62FD4">
              <w:rPr>
                <w:color w:val="000000"/>
                <w:spacing w:val="6"/>
                <w:sz w:val="24"/>
              </w:rPr>
              <w:t>Формирование навыка слогово</w:t>
            </w:r>
            <w:r w:rsidRPr="00E62FD4">
              <w:rPr>
                <w:color w:val="000000"/>
                <w:spacing w:val="7"/>
                <w:sz w:val="24"/>
              </w:rPr>
              <w:t xml:space="preserve">го чтения (ориентация на букву, </w:t>
            </w:r>
            <w:r w:rsidRPr="00E62FD4">
              <w:rPr>
                <w:color w:val="000000"/>
                <w:spacing w:val="9"/>
                <w:sz w:val="24"/>
              </w:rPr>
              <w:t xml:space="preserve">обозначающую гласный звук). </w:t>
            </w:r>
            <w:r w:rsidRPr="00E62FD4">
              <w:rPr>
                <w:color w:val="000000"/>
                <w:spacing w:val="2"/>
                <w:sz w:val="24"/>
              </w:rPr>
              <w:t xml:space="preserve">Плавное слоговое чтение и чтение </w:t>
            </w:r>
            <w:r w:rsidRPr="00E62FD4">
              <w:rPr>
                <w:color w:val="000000"/>
                <w:spacing w:val="3"/>
                <w:sz w:val="24"/>
              </w:rPr>
              <w:t>целыми словами со скоростью, со</w:t>
            </w:r>
            <w:r w:rsidRPr="00E62FD4">
              <w:rPr>
                <w:color w:val="000000"/>
                <w:spacing w:val="8"/>
                <w:sz w:val="24"/>
              </w:rPr>
              <w:t xml:space="preserve">ответствующей индивидуальному </w:t>
            </w:r>
            <w:r w:rsidRPr="00E62FD4">
              <w:rPr>
                <w:color w:val="000000"/>
                <w:spacing w:val="3"/>
                <w:sz w:val="24"/>
              </w:rPr>
              <w:t xml:space="preserve">темпу ребенка. Осознанное чтение </w:t>
            </w:r>
            <w:r w:rsidRPr="00E62FD4">
              <w:rPr>
                <w:color w:val="000000"/>
                <w:spacing w:val="5"/>
                <w:sz w:val="24"/>
              </w:rPr>
              <w:t>слов, словосочетаний, предложе</w:t>
            </w:r>
            <w:r w:rsidRPr="00E62FD4">
              <w:rPr>
                <w:color w:val="000000"/>
                <w:spacing w:val="4"/>
                <w:sz w:val="24"/>
              </w:rPr>
              <w:t>ний и коротких текстов. Чтение с интонациями и паузами в соответ</w:t>
            </w:r>
            <w:r w:rsidRPr="00E62FD4">
              <w:rPr>
                <w:color w:val="000000"/>
                <w:spacing w:val="3"/>
                <w:sz w:val="24"/>
              </w:rPr>
              <w:t>ствии со знаками препинания. Развитие осознанности и выразитель</w:t>
            </w:r>
            <w:r w:rsidRPr="00E62FD4">
              <w:rPr>
                <w:color w:val="000000"/>
                <w:spacing w:val="2"/>
                <w:sz w:val="24"/>
              </w:rPr>
              <w:t>ности чтения на материале неболь</w:t>
            </w:r>
            <w:r w:rsidRPr="00E62FD4">
              <w:rPr>
                <w:color w:val="000000"/>
                <w:spacing w:val="7"/>
                <w:sz w:val="24"/>
              </w:rPr>
              <w:t>ших текстов и стихотворений.</w:t>
            </w:r>
          </w:p>
          <w:p w:rsidR="00202FB0" w:rsidRPr="00E62FD4" w:rsidRDefault="00202FB0" w:rsidP="00202FB0">
            <w:pPr>
              <w:shd w:val="clear" w:color="auto" w:fill="FFFFFF"/>
              <w:spacing w:line="240" w:lineRule="auto"/>
              <w:ind w:left="5" w:right="189" w:firstLine="226"/>
              <w:rPr>
                <w:sz w:val="24"/>
              </w:rPr>
            </w:pPr>
            <w:r w:rsidRPr="00E62FD4">
              <w:rPr>
                <w:color w:val="000000"/>
                <w:spacing w:val="8"/>
                <w:sz w:val="24"/>
              </w:rPr>
              <w:t xml:space="preserve">Знакомство с орфоэпическим </w:t>
            </w:r>
            <w:r w:rsidRPr="00E62FD4">
              <w:rPr>
                <w:color w:val="000000"/>
                <w:spacing w:val="6"/>
                <w:sz w:val="24"/>
              </w:rPr>
              <w:t xml:space="preserve">чтением (при переходе к чтению </w:t>
            </w:r>
            <w:r w:rsidRPr="00E62FD4">
              <w:rPr>
                <w:color w:val="000000"/>
                <w:spacing w:val="3"/>
                <w:sz w:val="24"/>
              </w:rPr>
              <w:t>целыми словами). Орфографичес</w:t>
            </w:r>
            <w:r w:rsidRPr="00E62FD4">
              <w:rPr>
                <w:color w:val="000000"/>
                <w:spacing w:val="8"/>
                <w:sz w:val="24"/>
              </w:rPr>
              <w:t xml:space="preserve">кое чтение (проговаривание) как </w:t>
            </w:r>
            <w:r w:rsidRPr="00E62FD4">
              <w:rPr>
                <w:color w:val="000000"/>
                <w:spacing w:val="3"/>
                <w:sz w:val="24"/>
              </w:rPr>
              <w:t xml:space="preserve">средство самоконтроля при письме </w:t>
            </w:r>
            <w:r w:rsidRPr="00E62FD4">
              <w:rPr>
                <w:color w:val="000000"/>
                <w:spacing w:val="10"/>
                <w:sz w:val="24"/>
              </w:rPr>
              <w:t>под диктовку и при списывании</w:t>
            </w:r>
          </w:p>
          <w:p w:rsidR="00202FB0" w:rsidRPr="00E62FD4" w:rsidRDefault="00202FB0" w:rsidP="00202FB0">
            <w:pPr>
              <w:shd w:val="clear" w:color="auto" w:fill="FFFFFF"/>
              <w:spacing w:line="240" w:lineRule="auto"/>
              <w:ind w:left="5" w:right="5" w:firstLine="216"/>
              <w:rPr>
                <w:bCs/>
                <w:sz w:val="24"/>
              </w:rPr>
            </w:pP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left="10" w:right="72" w:firstLine="221"/>
              <w:rPr>
                <w:sz w:val="24"/>
              </w:rPr>
            </w:pPr>
            <w:r w:rsidRPr="00E62FD4">
              <w:rPr>
                <w:color w:val="000000"/>
                <w:spacing w:val="3"/>
                <w:sz w:val="24"/>
              </w:rPr>
              <w:t>Овладение способом чтения пря</w:t>
            </w:r>
            <w:r w:rsidRPr="00E62FD4">
              <w:rPr>
                <w:color w:val="000000"/>
                <w:spacing w:val="5"/>
                <w:sz w:val="24"/>
              </w:rPr>
              <w:t xml:space="preserve">мого слога (ориентация на букву, </w:t>
            </w:r>
            <w:r w:rsidRPr="00E62FD4">
              <w:rPr>
                <w:color w:val="000000"/>
                <w:spacing w:val="8"/>
                <w:sz w:val="24"/>
              </w:rPr>
              <w:t xml:space="preserve">обозначающую гласный звук). </w:t>
            </w:r>
            <w:r w:rsidRPr="00E62FD4">
              <w:rPr>
                <w:color w:val="000000"/>
                <w:spacing w:val="6"/>
                <w:sz w:val="24"/>
              </w:rPr>
              <w:t xml:space="preserve">Воспроизведение звуковой формы </w:t>
            </w:r>
            <w:r w:rsidRPr="00E62FD4">
              <w:rPr>
                <w:color w:val="000000"/>
                <w:spacing w:val="9"/>
                <w:sz w:val="24"/>
              </w:rPr>
              <w:t xml:space="preserve">слова по его буквенной записи </w:t>
            </w:r>
            <w:r w:rsidRPr="00E62FD4">
              <w:rPr>
                <w:color w:val="000000"/>
                <w:spacing w:val="1"/>
                <w:sz w:val="24"/>
              </w:rPr>
              <w:t>(чтение).</w:t>
            </w:r>
          </w:p>
          <w:p w:rsidR="00202FB0" w:rsidRPr="00E62FD4" w:rsidRDefault="00202FB0" w:rsidP="00202FB0">
            <w:pPr>
              <w:shd w:val="clear" w:color="auto" w:fill="FFFFFF"/>
              <w:spacing w:line="240" w:lineRule="auto"/>
              <w:ind w:right="72" w:firstLine="0"/>
              <w:rPr>
                <w:sz w:val="24"/>
              </w:rPr>
            </w:pPr>
            <w:r w:rsidRPr="00E62FD4">
              <w:rPr>
                <w:color w:val="000000"/>
                <w:spacing w:val="5"/>
                <w:sz w:val="24"/>
              </w:rPr>
              <w:t>Отработка техники чтения.</w:t>
            </w:r>
          </w:p>
          <w:p w:rsidR="00202FB0" w:rsidRPr="00E62FD4" w:rsidRDefault="00202FB0" w:rsidP="00202FB0">
            <w:pPr>
              <w:shd w:val="clear" w:color="auto" w:fill="FFFFFF"/>
              <w:spacing w:line="240" w:lineRule="auto"/>
              <w:ind w:right="72" w:firstLine="235"/>
              <w:rPr>
                <w:sz w:val="24"/>
              </w:rPr>
            </w:pPr>
            <w:r w:rsidRPr="00E62FD4">
              <w:rPr>
                <w:color w:val="000000"/>
                <w:sz w:val="24"/>
              </w:rPr>
              <w:t xml:space="preserve">Работа над осознанностью чтения </w:t>
            </w:r>
            <w:r w:rsidRPr="00E62FD4">
              <w:rPr>
                <w:color w:val="000000"/>
                <w:spacing w:val="4"/>
                <w:sz w:val="24"/>
              </w:rPr>
              <w:t>слов, предложений, коротких текс</w:t>
            </w:r>
            <w:r w:rsidRPr="00E62FD4">
              <w:rPr>
                <w:color w:val="000000"/>
                <w:spacing w:val="3"/>
                <w:sz w:val="24"/>
              </w:rPr>
              <w:t>тов. Чтение с интонациями и паузами в соответствии со знаками пре</w:t>
            </w:r>
            <w:r w:rsidRPr="00E62FD4">
              <w:rPr>
                <w:color w:val="000000"/>
                <w:spacing w:val="2"/>
                <w:sz w:val="24"/>
              </w:rPr>
              <w:t>пинания.</w:t>
            </w:r>
          </w:p>
          <w:p w:rsidR="00202FB0" w:rsidRPr="00E62FD4" w:rsidRDefault="00202FB0" w:rsidP="00202FB0">
            <w:pPr>
              <w:shd w:val="clear" w:color="auto" w:fill="FFFFFF"/>
              <w:spacing w:line="240" w:lineRule="auto"/>
              <w:ind w:left="5" w:right="72" w:firstLine="226"/>
              <w:rPr>
                <w:sz w:val="24"/>
              </w:rPr>
            </w:pPr>
            <w:r w:rsidRPr="00E62FD4">
              <w:rPr>
                <w:color w:val="000000"/>
                <w:sz w:val="24"/>
              </w:rPr>
              <w:t>Два вида чтения - орфографи</w:t>
            </w:r>
            <w:r w:rsidRPr="00E62FD4">
              <w:rPr>
                <w:color w:val="000000"/>
                <w:spacing w:val="3"/>
                <w:sz w:val="24"/>
              </w:rPr>
              <w:t>ческое и орфоэпическое. Орфогра</w:t>
            </w:r>
            <w:r w:rsidRPr="00E62FD4">
              <w:rPr>
                <w:color w:val="000000"/>
                <w:spacing w:val="5"/>
                <w:sz w:val="24"/>
              </w:rPr>
              <w:t xml:space="preserve">фическое чтение (проговаривание) </w:t>
            </w:r>
            <w:r w:rsidRPr="00E62FD4">
              <w:rPr>
                <w:color w:val="000000"/>
                <w:spacing w:val="9"/>
                <w:sz w:val="24"/>
              </w:rPr>
              <w:t xml:space="preserve">как средство самоконтроля при </w:t>
            </w:r>
            <w:r w:rsidRPr="00E62FD4">
              <w:rPr>
                <w:color w:val="000000"/>
                <w:spacing w:val="5"/>
                <w:sz w:val="24"/>
              </w:rPr>
              <w:t>письме под диктовку и при списы</w:t>
            </w:r>
            <w:r w:rsidRPr="00E62FD4">
              <w:rPr>
                <w:color w:val="000000"/>
                <w:spacing w:val="6"/>
                <w:sz w:val="24"/>
              </w:rPr>
              <w:t xml:space="preserve">вании. Орфоэпическое чтение как </w:t>
            </w:r>
            <w:r w:rsidRPr="00E62FD4">
              <w:rPr>
                <w:color w:val="000000"/>
                <w:spacing w:val="7"/>
                <w:sz w:val="24"/>
              </w:rPr>
              <w:t xml:space="preserve">воспроизведение звуковой формы слова по его буквенной записи с </w:t>
            </w:r>
            <w:r w:rsidRPr="00E62FD4">
              <w:rPr>
                <w:color w:val="000000"/>
                <w:spacing w:val="4"/>
                <w:sz w:val="24"/>
              </w:rPr>
              <w:t xml:space="preserve">учетом орфоэпических правил при </w:t>
            </w:r>
            <w:r w:rsidRPr="00E62FD4">
              <w:rPr>
                <w:color w:val="000000"/>
                <w:spacing w:val="3"/>
                <w:sz w:val="24"/>
              </w:rPr>
              <w:t>переходе к чтению целыми словами</w:t>
            </w:r>
          </w:p>
          <w:p w:rsidR="00202FB0" w:rsidRPr="00E62FD4" w:rsidRDefault="00202FB0" w:rsidP="00202FB0">
            <w:pPr>
              <w:spacing w:line="240" w:lineRule="auto"/>
              <w:ind w:right="-41" w:firstLine="0"/>
              <w:rPr>
                <w:color w:val="000000"/>
                <w:spacing w:val="1"/>
                <w:sz w:val="24"/>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left="14" w:right="118" w:firstLine="221"/>
              <w:rPr>
                <w:sz w:val="24"/>
              </w:rPr>
            </w:pPr>
            <w:r w:rsidRPr="00E62FD4">
              <w:rPr>
                <w:b/>
                <w:bCs/>
                <w:color w:val="000000"/>
                <w:spacing w:val="4"/>
                <w:sz w:val="24"/>
              </w:rPr>
              <w:t xml:space="preserve">Читать </w:t>
            </w:r>
            <w:r w:rsidRPr="00E62FD4">
              <w:rPr>
                <w:color w:val="000000"/>
                <w:spacing w:val="4"/>
                <w:sz w:val="24"/>
              </w:rPr>
              <w:t>слоги с изменением буквы гласного.</w:t>
            </w:r>
          </w:p>
          <w:p w:rsidR="00202FB0" w:rsidRPr="00E62FD4" w:rsidRDefault="00202FB0" w:rsidP="00202FB0">
            <w:pPr>
              <w:shd w:val="clear" w:color="auto" w:fill="FFFFFF"/>
              <w:spacing w:line="240" w:lineRule="auto"/>
              <w:ind w:left="14" w:right="118" w:firstLine="226"/>
              <w:rPr>
                <w:sz w:val="24"/>
              </w:rPr>
            </w:pPr>
            <w:r w:rsidRPr="00E62FD4">
              <w:rPr>
                <w:b/>
                <w:bCs/>
                <w:color w:val="000000"/>
                <w:spacing w:val="2"/>
                <w:sz w:val="24"/>
              </w:rPr>
              <w:t xml:space="preserve">Воспроизводить </w:t>
            </w:r>
            <w:r w:rsidRPr="00E62FD4">
              <w:rPr>
                <w:color w:val="000000"/>
                <w:spacing w:val="2"/>
                <w:sz w:val="24"/>
              </w:rPr>
              <w:t>звуковую фор</w:t>
            </w:r>
            <w:r w:rsidRPr="00E62FD4">
              <w:rPr>
                <w:color w:val="000000"/>
                <w:spacing w:val="7"/>
                <w:sz w:val="24"/>
              </w:rPr>
              <w:t>му слова по его буквенной записи.</w:t>
            </w:r>
          </w:p>
          <w:p w:rsidR="00202FB0" w:rsidRPr="00E62FD4" w:rsidRDefault="00202FB0" w:rsidP="00202FB0">
            <w:pPr>
              <w:shd w:val="clear" w:color="auto" w:fill="FFFFFF"/>
              <w:spacing w:line="240" w:lineRule="auto"/>
              <w:ind w:left="5" w:right="118" w:firstLine="226"/>
              <w:rPr>
                <w:sz w:val="24"/>
              </w:rPr>
            </w:pPr>
            <w:r w:rsidRPr="00E62FD4">
              <w:rPr>
                <w:b/>
                <w:bCs/>
                <w:color w:val="000000"/>
                <w:spacing w:val="5"/>
                <w:sz w:val="24"/>
              </w:rPr>
              <w:t xml:space="preserve">Сравнивать </w:t>
            </w:r>
            <w:r w:rsidRPr="00E62FD4">
              <w:rPr>
                <w:color w:val="000000"/>
                <w:spacing w:val="5"/>
                <w:sz w:val="24"/>
              </w:rPr>
              <w:t xml:space="preserve">прочитанные слова </w:t>
            </w:r>
            <w:r w:rsidRPr="00E62FD4">
              <w:rPr>
                <w:color w:val="000000"/>
                <w:spacing w:val="4"/>
                <w:sz w:val="24"/>
              </w:rPr>
              <w:t xml:space="preserve">с картинками, на которых изображены </w:t>
            </w:r>
            <w:proofErr w:type="gramStart"/>
            <w:r w:rsidRPr="00E62FD4">
              <w:rPr>
                <w:color w:val="000000"/>
                <w:spacing w:val="4"/>
                <w:sz w:val="24"/>
              </w:rPr>
              <w:t>соответст-вующие</w:t>
            </w:r>
            <w:proofErr w:type="gramEnd"/>
            <w:r w:rsidRPr="00E62FD4">
              <w:rPr>
                <w:color w:val="000000"/>
                <w:spacing w:val="4"/>
                <w:sz w:val="24"/>
              </w:rPr>
              <w:t xml:space="preserve"> предметы.</w:t>
            </w:r>
          </w:p>
          <w:p w:rsidR="00202FB0" w:rsidRPr="00E62FD4" w:rsidRDefault="00202FB0" w:rsidP="00202FB0">
            <w:pPr>
              <w:shd w:val="clear" w:color="auto" w:fill="FFFFFF"/>
              <w:spacing w:line="240" w:lineRule="auto"/>
              <w:ind w:left="10" w:right="118" w:firstLine="221"/>
              <w:rPr>
                <w:sz w:val="24"/>
              </w:rPr>
            </w:pPr>
            <w:r w:rsidRPr="00E62FD4">
              <w:rPr>
                <w:b/>
                <w:bCs/>
                <w:color w:val="000000"/>
                <w:spacing w:val="1"/>
                <w:sz w:val="24"/>
              </w:rPr>
              <w:t xml:space="preserve">Анализировать: </w:t>
            </w:r>
            <w:r w:rsidRPr="00E62FD4">
              <w:rPr>
                <w:color w:val="000000"/>
                <w:spacing w:val="1"/>
                <w:sz w:val="24"/>
              </w:rPr>
              <w:t xml:space="preserve">находить слово, </w:t>
            </w:r>
            <w:r w:rsidRPr="00E62FD4">
              <w:rPr>
                <w:color w:val="000000"/>
                <w:spacing w:val="6"/>
                <w:sz w:val="24"/>
              </w:rPr>
              <w:t xml:space="preserve">соответствующее </w:t>
            </w:r>
            <w:proofErr w:type="gramStart"/>
            <w:r w:rsidRPr="00E62FD4">
              <w:rPr>
                <w:color w:val="000000"/>
                <w:spacing w:val="6"/>
                <w:sz w:val="24"/>
              </w:rPr>
              <w:t>назва-нию</w:t>
            </w:r>
            <w:proofErr w:type="gramEnd"/>
            <w:r w:rsidRPr="00E62FD4">
              <w:rPr>
                <w:color w:val="000000"/>
                <w:spacing w:val="6"/>
                <w:sz w:val="24"/>
              </w:rPr>
              <w:t xml:space="preserve"> пред</w:t>
            </w:r>
            <w:r w:rsidRPr="00E62FD4">
              <w:rPr>
                <w:color w:val="000000"/>
                <w:spacing w:val="5"/>
                <w:sz w:val="24"/>
              </w:rPr>
              <w:t xml:space="preserve">мета. Соединять начало и конец </w:t>
            </w:r>
            <w:r w:rsidRPr="00E62FD4">
              <w:rPr>
                <w:color w:val="000000"/>
                <w:spacing w:val="6"/>
                <w:sz w:val="24"/>
              </w:rPr>
              <w:t xml:space="preserve">предложения с опорой на смысл </w:t>
            </w:r>
            <w:r w:rsidRPr="00E62FD4">
              <w:rPr>
                <w:color w:val="000000"/>
                <w:spacing w:val="8"/>
                <w:sz w:val="24"/>
              </w:rPr>
              <w:t>предложения. Подбирать пропу</w:t>
            </w:r>
            <w:r w:rsidRPr="00E62FD4">
              <w:rPr>
                <w:color w:val="000000"/>
                <w:spacing w:val="7"/>
                <w:sz w:val="24"/>
              </w:rPr>
              <w:t xml:space="preserve">щенные в предложении слова, </w:t>
            </w:r>
            <w:r w:rsidRPr="00E62FD4">
              <w:rPr>
                <w:color w:val="000000"/>
                <w:spacing w:val="3"/>
                <w:sz w:val="24"/>
              </w:rPr>
              <w:t>ориентируясь на смысл предложе</w:t>
            </w:r>
            <w:r w:rsidRPr="00E62FD4">
              <w:rPr>
                <w:color w:val="000000"/>
                <w:spacing w:val="6"/>
                <w:sz w:val="24"/>
              </w:rPr>
              <w:t xml:space="preserve">ния. Завершать незаконченные </w:t>
            </w:r>
            <w:proofErr w:type="gramStart"/>
            <w:r w:rsidRPr="00E62FD4">
              <w:rPr>
                <w:color w:val="000000"/>
                <w:spacing w:val="6"/>
                <w:sz w:val="24"/>
              </w:rPr>
              <w:t>предло-жения</w:t>
            </w:r>
            <w:proofErr w:type="gramEnd"/>
            <w:r w:rsidRPr="00E62FD4">
              <w:rPr>
                <w:color w:val="000000"/>
                <w:spacing w:val="6"/>
                <w:sz w:val="24"/>
              </w:rPr>
              <w:t xml:space="preserve"> с опорой на общий </w:t>
            </w:r>
            <w:r w:rsidRPr="00E62FD4">
              <w:rPr>
                <w:color w:val="000000"/>
                <w:spacing w:val="4"/>
                <w:sz w:val="24"/>
              </w:rPr>
              <w:t>смысл предложения.</w:t>
            </w:r>
          </w:p>
          <w:p w:rsidR="00202FB0" w:rsidRPr="00E62FD4" w:rsidRDefault="00202FB0" w:rsidP="00202FB0">
            <w:pPr>
              <w:shd w:val="clear" w:color="auto" w:fill="FFFFFF"/>
              <w:spacing w:line="240" w:lineRule="auto"/>
              <w:ind w:left="5" w:right="118" w:firstLine="221"/>
              <w:rPr>
                <w:sz w:val="24"/>
              </w:rPr>
            </w:pPr>
            <w:r w:rsidRPr="00E62FD4">
              <w:rPr>
                <w:b/>
                <w:bCs/>
                <w:color w:val="000000"/>
                <w:spacing w:val="4"/>
                <w:sz w:val="24"/>
              </w:rPr>
              <w:t xml:space="preserve">Читать </w:t>
            </w:r>
            <w:r w:rsidRPr="00E62FD4">
              <w:rPr>
                <w:color w:val="000000"/>
                <w:spacing w:val="4"/>
                <w:sz w:val="24"/>
              </w:rPr>
              <w:t>предложения и неболь</w:t>
            </w:r>
            <w:r w:rsidRPr="00E62FD4">
              <w:rPr>
                <w:color w:val="000000"/>
                <w:spacing w:val="5"/>
                <w:sz w:val="24"/>
              </w:rPr>
              <w:t>шие тексты с интонациями и пау</w:t>
            </w:r>
            <w:r w:rsidRPr="00E62FD4">
              <w:rPr>
                <w:color w:val="000000"/>
                <w:spacing w:val="7"/>
                <w:sz w:val="24"/>
              </w:rPr>
              <w:t xml:space="preserve">зами в соответствии со знаками </w:t>
            </w:r>
            <w:r w:rsidRPr="00E62FD4">
              <w:rPr>
                <w:color w:val="000000"/>
                <w:spacing w:val="2"/>
                <w:sz w:val="24"/>
              </w:rPr>
              <w:t>препинания.</w:t>
            </w:r>
          </w:p>
          <w:p w:rsidR="00202FB0" w:rsidRPr="00E62FD4" w:rsidRDefault="00202FB0" w:rsidP="00202FB0">
            <w:pPr>
              <w:shd w:val="clear" w:color="auto" w:fill="FFFFFF"/>
              <w:spacing w:line="240" w:lineRule="auto"/>
              <w:ind w:right="118" w:firstLine="216"/>
              <w:rPr>
                <w:color w:val="000000"/>
                <w:spacing w:val="4"/>
                <w:sz w:val="24"/>
              </w:rPr>
            </w:pPr>
            <w:r w:rsidRPr="00E62FD4">
              <w:rPr>
                <w:b/>
                <w:bCs/>
                <w:color w:val="000000"/>
                <w:spacing w:val="6"/>
                <w:sz w:val="24"/>
              </w:rPr>
              <w:t xml:space="preserve">Анализировать </w:t>
            </w:r>
            <w:r w:rsidRPr="00E62FD4">
              <w:rPr>
                <w:color w:val="000000"/>
                <w:spacing w:val="6"/>
                <w:sz w:val="24"/>
              </w:rPr>
              <w:t>текст: осозна</w:t>
            </w:r>
            <w:r w:rsidRPr="00E62FD4">
              <w:rPr>
                <w:color w:val="000000"/>
                <w:spacing w:val="3"/>
                <w:sz w:val="24"/>
              </w:rPr>
              <w:t xml:space="preserve">вать смысл </w:t>
            </w:r>
            <w:proofErr w:type="gramStart"/>
            <w:r w:rsidRPr="00E62FD4">
              <w:rPr>
                <w:color w:val="000000"/>
                <w:spacing w:val="3"/>
                <w:sz w:val="24"/>
              </w:rPr>
              <w:t>прочитанного</w:t>
            </w:r>
            <w:proofErr w:type="gramEnd"/>
            <w:r w:rsidRPr="00E62FD4">
              <w:rPr>
                <w:color w:val="000000"/>
                <w:spacing w:val="3"/>
                <w:sz w:val="24"/>
              </w:rPr>
              <w:t xml:space="preserve">; отвечать </w:t>
            </w:r>
            <w:r w:rsidRPr="00E62FD4">
              <w:rPr>
                <w:color w:val="000000"/>
                <w:spacing w:val="5"/>
                <w:sz w:val="24"/>
              </w:rPr>
              <w:t>на вопросы по прочитанному текс</w:t>
            </w:r>
            <w:r w:rsidRPr="00E62FD4">
              <w:rPr>
                <w:color w:val="000000"/>
                <w:spacing w:val="4"/>
                <w:sz w:val="24"/>
              </w:rPr>
              <w:t>ту; находить содержащуюся в тексте информацию; определять основную мысль прочитанного произве</w:t>
            </w:r>
            <w:r w:rsidRPr="00E62FD4">
              <w:rPr>
                <w:color w:val="000000"/>
                <w:spacing w:val="1"/>
                <w:sz w:val="24"/>
              </w:rPr>
              <w:t>де-ния.</w:t>
            </w:r>
          </w:p>
          <w:p w:rsidR="00202FB0" w:rsidRPr="00E62FD4" w:rsidRDefault="00202FB0" w:rsidP="00202FB0">
            <w:pPr>
              <w:shd w:val="clear" w:color="auto" w:fill="FFFFFF"/>
              <w:spacing w:line="240" w:lineRule="auto"/>
              <w:ind w:right="118" w:firstLine="0"/>
              <w:rPr>
                <w:sz w:val="24"/>
              </w:rPr>
            </w:pPr>
            <w:r w:rsidRPr="00E62FD4">
              <w:rPr>
                <w:b/>
                <w:bCs/>
                <w:color w:val="000000"/>
                <w:sz w:val="24"/>
              </w:rPr>
              <w:t xml:space="preserve">Сравнивать </w:t>
            </w:r>
            <w:r w:rsidRPr="00E62FD4">
              <w:rPr>
                <w:color w:val="000000"/>
                <w:sz w:val="24"/>
              </w:rPr>
              <w:t xml:space="preserve">два вида чтения: орфографическое и орфоэпическое </w:t>
            </w:r>
            <w:proofErr w:type="gramStart"/>
            <w:r w:rsidRPr="00E62FD4">
              <w:rPr>
                <w:color w:val="000000"/>
                <w:sz w:val="24"/>
              </w:rPr>
              <w:t>-</w:t>
            </w:r>
            <w:r w:rsidRPr="00E62FD4">
              <w:rPr>
                <w:color w:val="000000"/>
                <w:spacing w:val="4"/>
                <w:sz w:val="24"/>
              </w:rPr>
              <w:t>п</w:t>
            </w:r>
            <w:proofErr w:type="gramEnd"/>
            <w:r w:rsidRPr="00E62FD4">
              <w:rPr>
                <w:color w:val="000000"/>
                <w:spacing w:val="4"/>
                <w:sz w:val="24"/>
              </w:rPr>
              <w:t>о целям.</w:t>
            </w:r>
          </w:p>
          <w:p w:rsidR="00202FB0" w:rsidRPr="00E62FD4" w:rsidRDefault="00202FB0" w:rsidP="00202FB0">
            <w:pPr>
              <w:shd w:val="clear" w:color="auto" w:fill="FFFFFF"/>
              <w:spacing w:line="240" w:lineRule="auto"/>
              <w:ind w:right="118"/>
              <w:rPr>
                <w:sz w:val="24"/>
              </w:rPr>
            </w:pPr>
            <w:r w:rsidRPr="00E62FD4">
              <w:rPr>
                <w:b/>
                <w:bCs/>
                <w:color w:val="000000"/>
                <w:spacing w:val="1"/>
                <w:sz w:val="24"/>
              </w:rPr>
              <w:t xml:space="preserve">Читать </w:t>
            </w:r>
            <w:r w:rsidRPr="00E62FD4">
              <w:rPr>
                <w:color w:val="000000"/>
                <w:spacing w:val="1"/>
                <w:sz w:val="24"/>
              </w:rPr>
              <w:t>орфоэпически правильно.</w:t>
            </w:r>
          </w:p>
          <w:p w:rsidR="00202FB0" w:rsidRPr="00E62FD4" w:rsidRDefault="00202FB0" w:rsidP="00202FB0">
            <w:pPr>
              <w:shd w:val="clear" w:color="auto" w:fill="FFFFFF"/>
              <w:spacing w:line="240" w:lineRule="auto"/>
              <w:ind w:right="118"/>
              <w:rPr>
                <w:sz w:val="24"/>
              </w:rPr>
            </w:pPr>
            <w:r w:rsidRPr="00E62FD4">
              <w:rPr>
                <w:b/>
                <w:bCs/>
                <w:color w:val="000000"/>
                <w:spacing w:val="2"/>
                <w:sz w:val="24"/>
              </w:rPr>
              <w:lastRenderedPageBreak/>
              <w:t xml:space="preserve">Читать выразительно </w:t>
            </w:r>
            <w:r w:rsidRPr="00E62FD4">
              <w:rPr>
                <w:color w:val="000000"/>
                <w:spacing w:val="2"/>
                <w:sz w:val="24"/>
              </w:rPr>
              <w:t>текст: ис</w:t>
            </w:r>
            <w:r w:rsidRPr="00E62FD4">
              <w:rPr>
                <w:color w:val="000000"/>
                <w:spacing w:val="5"/>
                <w:sz w:val="24"/>
              </w:rPr>
              <w:t>пользовать интонацию, силу голо</w:t>
            </w:r>
            <w:r w:rsidRPr="00E62FD4">
              <w:rPr>
                <w:color w:val="000000"/>
                <w:spacing w:val="7"/>
                <w:sz w:val="24"/>
              </w:rPr>
              <w:t>са, темп речи.</w:t>
            </w:r>
          </w:p>
          <w:p w:rsidR="00202FB0" w:rsidRPr="00E62FD4" w:rsidRDefault="00202FB0" w:rsidP="00202FB0">
            <w:pPr>
              <w:shd w:val="clear" w:color="auto" w:fill="FFFFFF"/>
              <w:spacing w:line="240" w:lineRule="auto"/>
              <w:rPr>
                <w:bCs/>
                <w:sz w:val="24"/>
              </w:rPr>
            </w:pPr>
          </w:p>
        </w:tc>
      </w:tr>
      <w:tr w:rsidR="00202FB0" w:rsidRPr="00E62FD4" w:rsidTr="00202FB0">
        <w:tc>
          <w:tcPr>
            <w:tcW w:w="10234"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jc w:val="center"/>
              <w:rPr>
                <w:b/>
                <w:bCs/>
                <w:sz w:val="24"/>
                <w:szCs w:val="18"/>
              </w:rPr>
            </w:pPr>
            <w:r w:rsidRPr="00E62FD4">
              <w:rPr>
                <w:b/>
                <w:bCs/>
                <w:sz w:val="24"/>
                <w:szCs w:val="18"/>
              </w:rPr>
              <w:lastRenderedPageBreak/>
              <w:t>Письмо</w:t>
            </w:r>
          </w:p>
        </w:tc>
      </w:tr>
      <w:tr w:rsidR="00202FB0" w:rsidRPr="00E62FD4" w:rsidTr="00202FB0">
        <w:tc>
          <w:tcPr>
            <w:tcW w:w="3285"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189" w:firstLine="230"/>
              <w:rPr>
                <w:sz w:val="24"/>
              </w:rPr>
            </w:pPr>
            <w:r w:rsidRPr="00AB18C6">
              <w:pict>
                <v:line id="_x0000_s1029" style="position:absolute;left:0;text-align:left;z-index:251663360;mso-position-horizontal-relative:margin;mso-position-vertical-relative:text" from="-5.5pt,-2.4pt" to="508.1pt,-2.4pt" o:allowincell="f" strokeweight=".7pt">
                  <w10:wrap anchorx="margin"/>
                </v:line>
              </w:pict>
            </w:r>
            <w:r w:rsidRPr="00E62FD4">
              <w:rPr>
                <w:i/>
                <w:iCs/>
                <w:color w:val="000000"/>
                <w:spacing w:val="2"/>
                <w:sz w:val="24"/>
              </w:rPr>
              <w:t>Усвоение гигиенических требо</w:t>
            </w:r>
            <w:r w:rsidRPr="00E62FD4">
              <w:rPr>
                <w:i/>
                <w:iCs/>
                <w:color w:val="000000"/>
                <w:spacing w:val="4"/>
                <w:sz w:val="24"/>
              </w:rPr>
              <w:t>ваний при письме. Развитие мел</w:t>
            </w:r>
            <w:r w:rsidRPr="00E62FD4">
              <w:rPr>
                <w:i/>
                <w:iCs/>
                <w:color w:val="000000"/>
                <w:spacing w:val="2"/>
                <w:sz w:val="24"/>
              </w:rPr>
              <w:t xml:space="preserve">кой моторики пальцев и свободы </w:t>
            </w:r>
            <w:r w:rsidRPr="00E62FD4">
              <w:rPr>
                <w:i/>
                <w:iCs/>
                <w:color w:val="000000"/>
                <w:spacing w:val="5"/>
                <w:sz w:val="24"/>
              </w:rPr>
              <w:t xml:space="preserve">движения руки. Развитие умения </w:t>
            </w:r>
            <w:r w:rsidRPr="00E62FD4">
              <w:rPr>
                <w:i/>
                <w:iCs/>
                <w:color w:val="000000"/>
                <w:spacing w:val="-4"/>
                <w:sz w:val="24"/>
              </w:rPr>
              <w:t xml:space="preserve">ориентироваться на пространстве </w:t>
            </w:r>
            <w:r w:rsidRPr="00E62FD4">
              <w:rPr>
                <w:i/>
                <w:iCs/>
                <w:color w:val="000000"/>
                <w:spacing w:val="-10"/>
                <w:sz w:val="24"/>
              </w:rPr>
              <w:t xml:space="preserve">листа в тетради и на пространстве </w:t>
            </w:r>
            <w:r w:rsidRPr="00E62FD4">
              <w:rPr>
                <w:i/>
                <w:iCs/>
                <w:color w:val="000000"/>
                <w:spacing w:val="4"/>
                <w:sz w:val="24"/>
              </w:rPr>
              <w:t xml:space="preserve">классной доски. </w:t>
            </w:r>
            <w:r w:rsidRPr="00E62FD4">
              <w:rPr>
                <w:color w:val="000000"/>
                <w:spacing w:val="4"/>
                <w:sz w:val="24"/>
              </w:rPr>
              <w:t>Овладение начер</w:t>
            </w:r>
            <w:r w:rsidRPr="00E62FD4">
              <w:rPr>
                <w:color w:val="000000"/>
                <w:spacing w:val="8"/>
                <w:sz w:val="24"/>
              </w:rPr>
              <w:t xml:space="preserve">танием письменных прописных </w:t>
            </w:r>
            <w:r w:rsidRPr="00E62FD4">
              <w:rPr>
                <w:color w:val="000000"/>
                <w:spacing w:val="13"/>
                <w:sz w:val="24"/>
              </w:rPr>
              <w:t xml:space="preserve">(заглавных) и строчных букв. </w:t>
            </w:r>
            <w:r w:rsidRPr="00E62FD4">
              <w:rPr>
                <w:color w:val="000000"/>
                <w:spacing w:val="4"/>
                <w:sz w:val="24"/>
              </w:rPr>
              <w:t>Письмо букв, буквосочетаний, сло</w:t>
            </w:r>
            <w:r w:rsidRPr="00E62FD4">
              <w:rPr>
                <w:color w:val="000000"/>
                <w:spacing w:val="4"/>
                <w:sz w:val="24"/>
              </w:rPr>
              <w:softHyphen/>
              <w:t>гов, слов, предложений с соблю</w:t>
            </w:r>
            <w:r w:rsidRPr="00E62FD4">
              <w:rPr>
                <w:color w:val="000000"/>
                <w:spacing w:val="4"/>
                <w:sz w:val="24"/>
              </w:rPr>
              <w:softHyphen/>
            </w:r>
            <w:r w:rsidRPr="00E62FD4">
              <w:rPr>
                <w:color w:val="000000"/>
                <w:spacing w:val="5"/>
                <w:sz w:val="24"/>
              </w:rPr>
              <w:t xml:space="preserve">дением гигиенических норм. </w:t>
            </w:r>
            <w:r w:rsidRPr="00E62FD4">
              <w:rPr>
                <w:i/>
                <w:iCs/>
                <w:color w:val="000000"/>
                <w:spacing w:val="5"/>
                <w:sz w:val="24"/>
              </w:rPr>
              <w:t>Овла</w:t>
            </w:r>
            <w:r w:rsidRPr="00E62FD4">
              <w:rPr>
                <w:i/>
                <w:iCs/>
                <w:color w:val="000000"/>
                <w:spacing w:val="6"/>
                <w:sz w:val="24"/>
              </w:rPr>
              <w:t xml:space="preserve">дение разборчивым аккуратным </w:t>
            </w:r>
            <w:r w:rsidRPr="00E62FD4">
              <w:rPr>
                <w:i/>
                <w:iCs/>
                <w:color w:val="000000"/>
                <w:spacing w:val="12"/>
                <w:sz w:val="24"/>
              </w:rPr>
              <w:t xml:space="preserve">письмом. </w:t>
            </w:r>
            <w:r w:rsidRPr="00E62FD4">
              <w:rPr>
                <w:color w:val="000000"/>
                <w:spacing w:val="12"/>
                <w:sz w:val="24"/>
              </w:rPr>
              <w:t xml:space="preserve">Письмо под диктовку </w:t>
            </w:r>
            <w:r w:rsidRPr="00E62FD4">
              <w:rPr>
                <w:color w:val="000000"/>
                <w:spacing w:val="8"/>
                <w:sz w:val="24"/>
              </w:rPr>
              <w:t xml:space="preserve">слов и предложений, написание </w:t>
            </w:r>
            <w:r w:rsidRPr="00E62FD4">
              <w:rPr>
                <w:color w:val="000000"/>
                <w:spacing w:val="3"/>
                <w:sz w:val="24"/>
              </w:rPr>
              <w:t>которых не расходится с их произ</w:t>
            </w:r>
            <w:r w:rsidRPr="00E62FD4">
              <w:rPr>
                <w:color w:val="000000"/>
                <w:spacing w:val="8"/>
                <w:sz w:val="24"/>
              </w:rPr>
              <w:t xml:space="preserve">ношением. Усвоение приемов и </w:t>
            </w:r>
            <w:r w:rsidRPr="00E62FD4">
              <w:rPr>
                <w:color w:val="000000"/>
                <w:spacing w:val="7"/>
                <w:sz w:val="24"/>
              </w:rPr>
              <w:t xml:space="preserve">последовательности правильного списывания текста. Понимание </w:t>
            </w:r>
            <w:r w:rsidRPr="00E62FD4">
              <w:rPr>
                <w:color w:val="000000"/>
                <w:spacing w:val="3"/>
                <w:sz w:val="24"/>
              </w:rPr>
              <w:t xml:space="preserve">функции небуквенных графических средств: пробела между словами, </w:t>
            </w:r>
            <w:r w:rsidRPr="00E62FD4">
              <w:rPr>
                <w:color w:val="000000"/>
                <w:spacing w:val="4"/>
                <w:sz w:val="24"/>
              </w:rPr>
              <w:t>знака переноса</w:t>
            </w:r>
          </w:p>
          <w:p w:rsidR="00202FB0" w:rsidRPr="00E62FD4" w:rsidRDefault="00202FB0" w:rsidP="00202FB0">
            <w:pPr>
              <w:shd w:val="clear" w:color="auto" w:fill="FFFFFF"/>
              <w:spacing w:line="240" w:lineRule="auto"/>
              <w:ind w:left="5" w:right="5" w:firstLine="216"/>
              <w:rPr>
                <w:bCs/>
                <w:sz w:val="24"/>
              </w:rPr>
            </w:pP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72" w:firstLine="245"/>
              <w:rPr>
                <w:sz w:val="24"/>
              </w:rPr>
            </w:pPr>
            <w:r w:rsidRPr="00E62FD4">
              <w:rPr>
                <w:color w:val="000000"/>
                <w:spacing w:val="4"/>
                <w:sz w:val="24"/>
              </w:rPr>
              <w:t>Гигиенические требования к по</w:t>
            </w:r>
            <w:r w:rsidRPr="00E62FD4">
              <w:rPr>
                <w:color w:val="000000"/>
                <w:spacing w:val="8"/>
                <w:sz w:val="24"/>
              </w:rPr>
              <w:t>ложению тетради, ручки, к пра</w:t>
            </w:r>
            <w:r w:rsidRPr="00E62FD4">
              <w:rPr>
                <w:color w:val="000000"/>
                <w:spacing w:val="8"/>
                <w:sz w:val="24"/>
              </w:rPr>
              <w:softHyphen/>
            </w:r>
            <w:r w:rsidRPr="00E62FD4">
              <w:rPr>
                <w:color w:val="000000"/>
                <w:spacing w:val="5"/>
                <w:sz w:val="24"/>
              </w:rPr>
              <w:t>вильной посадке. Анализ начерта</w:t>
            </w:r>
            <w:r w:rsidRPr="00E62FD4">
              <w:rPr>
                <w:color w:val="000000"/>
                <w:spacing w:val="3"/>
                <w:sz w:val="24"/>
              </w:rPr>
              <w:t xml:space="preserve">ний письменных заглавных и строчных букв. Создание единства звука, </w:t>
            </w:r>
            <w:r w:rsidRPr="00E62FD4">
              <w:rPr>
                <w:color w:val="000000"/>
                <w:spacing w:val="4"/>
                <w:sz w:val="24"/>
              </w:rPr>
              <w:t xml:space="preserve">зрительного образа обозначающей </w:t>
            </w:r>
            <w:r w:rsidRPr="00E62FD4">
              <w:rPr>
                <w:color w:val="000000"/>
                <w:spacing w:val="6"/>
                <w:sz w:val="24"/>
              </w:rPr>
              <w:t xml:space="preserve">его буквы и двигательного образа </w:t>
            </w:r>
            <w:r w:rsidRPr="00E62FD4">
              <w:rPr>
                <w:color w:val="000000"/>
                <w:spacing w:val="5"/>
                <w:sz w:val="24"/>
              </w:rPr>
              <w:t>этой буквы. Письмо букв, буквосо</w:t>
            </w:r>
            <w:r w:rsidRPr="00E62FD4">
              <w:rPr>
                <w:color w:val="000000"/>
                <w:spacing w:val="5"/>
                <w:sz w:val="24"/>
              </w:rPr>
              <w:softHyphen/>
            </w:r>
            <w:r w:rsidRPr="00E62FD4">
              <w:rPr>
                <w:color w:val="000000"/>
                <w:spacing w:val="3"/>
                <w:sz w:val="24"/>
              </w:rPr>
              <w:t>четаний, слогов, слов с соблюдени</w:t>
            </w:r>
            <w:r w:rsidRPr="00E62FD4">
              <w:rPr>
                <w:color w:val="000000"/>
                <w:spacing w:val="5"/>
                <w:sz w:val="24"/>
              </w:rPr>
              <w:t xml:space="preserve">ем гигиенических норм. </w:t>
            </w:r>
            <w:r w:rsidRPr="00E62FD4">
              <w:rPr>
                <w:i/>
                <w:iCs/>
                <w:color w:val="000000"/>
                <w:spacing w:val="5"/>
                <w:sz w:val="24"/>
              </w:rPr>
              <w:t xml:space="preserve">Развитие </w:t>
            </w:r>
            <w:r w:rsidRPr="00E62FD4">
              <w:rPr>
                <w:i/>
                <w:iCs/>
                <w:color w:val="000000"/>
                <w:spacing w:val="6"/>
                <w:sz w:val="24"/>
              </w:rPr>
              <w:t xml:space="preserve">мелких мышц пальцев и свободы движения руки. </w:t>
            </w:r>
            <w:r w:rsidRPr="00E62FD4">
              <w:rPr>
                <w:color w:val="000000"/>
                <w:spacing w:val="6"/>
                <w:sz w:val="24"/>
              </w:rPr>
              <w:t>Алгоритм списыва</w:t>
            </w:r>
            <w:r w:rsidRPr="00E62FD4">
              <w:rPr>
                <w:color w:val="000000"/>
                <w:spacing w:val="9"/>
                <w:sz w:val="24"/>
              </w:rPr>
              <w:t xml:space="preserve">ния с печатного и письменного </w:t>
            </w:r>
            <w:r w:rsidRPr="00E62FD4">
              <w:rPr>
                <w:color w:val="000000"/>
                <w:spacing w:val="17"/>
                <w:sz w:val="24"/>
              </w:rPr>
              <w:t xml:space="preserve">шрифта. Письмо под диктовку </w:t>
            </w:r>
            <w:r w:rsidRPr="00E62FD4">
              <w:rPr>
                <w:color w:val="000000"/>
                <w:spacing w:val="4"/>
                <w:sz w:val="24"/>
              </w:rPr>
              <w:t>слов, звуковой и буквенный состав которых совпадает</w:t>
            </w:r>
          </w:p>
          <w:p w:rsidR="00202FB0" w:rsidRPr="00E62FD4" w:rsidRDefault="00202FB0" w:rsidP="00202FB0">
            <w:pPr>
              <w:spacing w:line="240" w:lineRule="auto"/>
              <w:ind w:right="-41" w:firstLine="0"/>
              <w:rPr>
                <w:color w:val="000000"/>
                <w:spacing w:val="1"/>
                <w:sz w:val="24"/>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left="10" w:right="118" w:firstLine="221"/>
              <w:rPr>
                <w:sz w:val="24"/>
              </w:rPr>
            </w:pPr>
            <w:r w:rsidRPr="00E62FD4">
              <w:rPr>
                <w:b/>
                <w:bCs/>
                <w:color w:val="000000"/>
                <w:spacing w:val="7"/>
                <w:sz w:val="24"/>
              </w:rPr>
              <w:t xml:space="preserve">Анализировать </w:t>
            </w:r>
            <w:r w:rsidRPr="00E62FD4">
              <w:rPr>
                <w:color w:val="000000"/>
                <w:spacing w:val="7"/>
                <w:sz w:val="24"/>
              </w:rPr>
              <w:t xml:space="preserve">поэлементный </w:t>
            </w:r>
            <w:r w:rsidRPr="00E62FD4">
              <w:rPr>
                <w:color w:val="000000"/>
                <w:spacing w:val="3"/>
                <w:sz w:val="24"/>
              </w:rPr>
              <w:t>состав букв.</w:t>
            </w:r>
          </w:p>
          <w:p w:rsidR="00202FB0" w:rsidRPr="00E62FD4" w:rsidRDefault="00202FB0" w:rsidP="00202FB0">
            <w:pPr>
              <w:shd w:val="clear" w:color="auto" w:fill="FFFFFF"/>
              <w:spacing w:line="240" w:lineRule="auto"/>
              <w:ind w:left="14" w:right="118" w:firstLine="221"/>
              <w:rPr>
                <w:sz w:val="24"/>
              </w:rPr>
            </w:pPr>
            <w:r w:rsidRPr="00E62FD4">
              <w:rPr>
                <w:b/>
                <w:bCs/>
                <w:color w:val="000000"/>
                <w:spacing w:val="3"/>
                <w:sz w:val="24"/>
              </w:rPr>
              <w:t xml:space="preserve">Сравнивать </w:t>
            </w:r>
            <w:r w:rsidRPr="00E62FD4">
              <w:rPr>
                <w:color w:val="000000"/>
                <w:spacing w:val="3"/>
                <w:sz w:val="24"/>
              </w:rPr>
              <w:t>начертания заглав</w:t>
            </w:r>
            <w:r w:rsidRPr="00E62FD4">
              <w:rPr>
                <w:color w:val="000000"/>
                <w:spacing w:val="8"/>
                <w:sz w:val="24"/>
              </w:rPr>
              <w:t>ных и строчных букв.</w:t>
            </w:r>
          </w:p>
          <w:p w:rsidR="00202FB0" w:rsidRPr="00E62FD4" w:rsidRDefault="00202FB0" w:rsidP="00202FB0">
            <w:pPr>
              <w:shd w:val="clear" w:color="auto" w:fill="FFFFFF"/>
              <w:spacing w:line="240" w:lineRule="auto"/>
              <w:ind w:right="118" w:firstLine="230"/>
              <w:rPr>
                <w:sz w:val="24"/>
              </w:rPr>
            </w:pPr>
            <w:r w:rsidRPr="00E62FD4">
              <w:rPr>
                <w:b/>
                <w:bCs/>
                <w:color w:val="000000"/>
                <w:spacing w:val="3"/>
                <w:sz w:val="24"/>
              </w:rPr>
              <w:t xml:space="preserve">Моделировать </w:t>
            </w:r>
            <w:r w:rsidRPr="00E62FD4">
              <w:rPr>
                <w:color w:val="000000"/>
                <w:spacing w:val="3"/>
                <w:sz w:val="24"/>
              </w:rPr>
              <w:t>(создавать, конструировать) буквы из набора раз</w:t>
            </w:r>
            <w:r w:rsidRPr="00E62FD4">
              <w:rPr>
                <w:color w:val="000000"/>
                <w:spacing w:val="4"/>
                <w:sz w:val="24"/>
              </w:rPr>
              <w:t>личных элементов (с использова</w:t>
            </w:r>
            <w:r w:rsidRPr="00E62FD4">
              <w:rPr>
                <w:color w:val="000000"/>
                <w:spacing w:val="11"/>
                <w:sz w:val="24"/>
              </w:rPr>
              <w:t xml:space="preserve">нием проволоки, пластилина и </w:t>
            </w:r>
            <w:r w:rsidRPr="00E62FD4">
              <w:rPr>
                <w:color w:val="000000"/>
                <w:spacing w:val="6"/>
                <w:sz w:val="24"/>
              </w:rPr>
              <w:t>других материалов).</w:t>
            </w:r>
          </w:p>
          <w:p w:rsidR="00202FB0" w:rsidRPr="00E62FD4" w:rsidRDefault="00202FB0" w:rsidP="00202FB0">
            <w:pPr>
              <w:shd w:val="clear" w:color="auto" w:fill="FFFFFF"/>
              <w:spacing w:line="240" w:lineRule="auto"/>
              <w:ind w:left="14" w:right="118" w:firstLine="221"/>
              <w:rPr>
                <w:sz w:val="24"/>
              </w:rPr>
            </w:pPr>
            <w:r w:rsidRPr="00E62FD4">
              <w:rPr>
                <w:b/>
                <w:bCs/>
                <w:color w:val="000000"/>
                <w:spacing w:val="4"/>
                <w:sz w:val="24"/>
              </w:rPr>
              <w:t xml:space="preserve">Сравнивать </w:t>
            </w:r>
            <w:r w:rsidRPr="00E62FD4">
              <w:rPr>
                <w:color w:val="000000"/>
                <w:spacing w:val="4"/>
                <w:sz w:val="24"/>
              </w:rPr>
              <w:t>написанные учени</w:t>
            </w:r>
            <w:r w:rsidRPr="00E62FD4">
              <w:rPr>
                <w:color w:val="000000"/>
                <w:spacing w:val="5"/>
                <w:sz w:val="24"/>
              </w:rPr>
              <w:t>ком буквы с предложенным образ</w:t>
            </w:r>
            <w:r w:rsidRPr="00E62FD4">
              <w:rPr>
                <w:color w:val="000000"/>
                <w:spacing w:val="7"/>
                <w:sz w:val="24"/>
              </w:rPr>
              <w:t xml:space="preserve">цом; слова, написанные печатным </w:t>
            </w:r>
            <w:r w:rsidRPr="00E62FD4">
              <w:rPr>
                <w:color w:val="000000"/>
                <w:spacing w:val="8"/>
                <w:sz w:val="24"/>
              </w:rPr>
              <w:t>и курсивным шрифтами.</w:t>
            </w:r>
          </w:p>
          <w:p w:rsidR="00202FB0" w:rsidRPr="00E62FD4" w:rsidRDefault="00202FB0" w:rsidP="00202FB0">
            <w:pPr>
              <w:shd w:val="clear" w:color="auto" w:fill="FFFFFF"/>
              <w:spacing w:line="240" w:lineRule="auto"/>
              <w:ind w:right="118" w:firstLine="240"/>
              <w:rPr>
                <w:sz w:val="24"/>
              </w:rPr>
            </w:pPr>
            <w:r w:rsidRPr="00E62FD4">
              <w:rPr>
                <w:b/>
                <w:bCs/>
                <w:color w:val="000000"/>
                <w:spacing w:val="7"/>
                <w:sz w:val="24"/>
              </w:rPr>
              <w:t xml:space="preserve">Контролировать </w:t>
            </w:r>
            <w:r w:rsidRPr="00E62FD4">
              <w:rPr>
                <w:color w:val="000000"/>
                <w:spacing w:val="7"/>
                <w:sz w:val="24"/>
              </w:rPr>
              <w:t xml:space="preserve">собственные </w:t>
            </w:r>
            <w:r w:rsidRPr="00E62FD4">
              <w:rPr>
                <w:color w:val="000000"/>
                <w:spacing w:val="6"/>
                <w:sz w:val="24"/>
              </w:rPr>
              <w:t xml:space="preserve">действия: закрашивать только те </w:t>
            </w:r>
            <w:r w:rsidRPr="00E62FD4">
              <w:rPr>
                <w:color w:val="000000"/>
                <w:spacing w:val="2"/>
                <w:sz w:val="24"/>
              </w:rPr>
              <w:t>части рисунка, в которых есть за</w:t>
            </w:r>
            <w:r w:rsidRPr="00E62FD4">
              <w:rPr>
                <w:color w:val="000000"/>
                <w:spacing w:val="5"/>
                <w:sz w:val="24"/>
              </w:rPr>
              <w:t>данная буква.</w:t>
            </w:r>
          </w:p>
          <w:p w:rsidR="00202FB0" w:rsidRPr="00E62FD4" w:rsidRDefault="00202FB0" w:rsidP="00202FB0">
            <w:pPr>
              <w:shd w:val="clear" w:color="auto" w:fill="FFFFFF"/>
              <w:spacing w:line="240" w:lineRule="auto"/>
              <w:ind w:left="14" w:right="118" w:firstLine="226"/>
              <w:rPr>
                <w:sz w:val="24"/>
              </w:rPr>
            </w:pPr>
            <w:r w:rsidRPr="00E62FD4">
              <w:rPr>
                <w:b/>
                <w:bCs/>
                <w:color w:val="000000"/>
                <w:spacing w:val="3"/>
                <w:sz w:val="24"/>
              </w:rPr>
              <w:t xml:space="preserve">Выкладывать </w:t>
            </w:r>
            <w:r w:rsidRPr="00E62FD4">
              <w:rPr>
                <w:color w:val="000000"/>
                <w:spacing w:val="3"/>
                <w:sz w:val="24"/>
              </w:rPr>
              <w:t>слова из разрез</w:t>
            </w:r>
            <w:r w:rsidRPr="00E62FD4">
              <w:rPr>
                <w:color w:val="000000"/>
                <w:spacing w:val="7"/>
                <w:sz w:val="24"/>
              </w:rPr>
              <w:t>ной азбуки.</w:t>
            </w:r>
          </w:p>
          <w:p w:rsidR="00202FB0" w:rsidRPr="00E62FD4" w:rsidRDefault="00202FB0" w:rsidP="00202FB0">
            <w:pPr>
              <w:shd w:val="clear" w:color="auto" w:fill="FFFFFF"/>
              <w:spacing w:line="240" w:lineRule="auto"/>
              <w:ind w:right="118"/>
              <w:rPr>
                <w:color w:val="000000"/>
                <w:spacing w:val="3"/>
                <w:sz w:val="24"/>
              </w:rPr>
            </w:pPr>
            <w:r w:rsidRPr="00E62FD4">
              <w:rPr>
                <w:b/>
                <w:bCs/>
                <w:color w:val="000000"/>
                <w:spacing w:val="1"/>
                <w:sz w:val="24"/>
              </w:rPr>
              <w:t xml:space="preserve">Списывать </w:t>
            </w:r>
            <w:r w:rsidRPr="00E62FD4">
              <w:rPr>
                <w:color w:val="000000"/>
                <w:spacing w:val="1"/>
                <w:sz w:val="24"/>
              </w:rPr>
              <w:t>с печатного и пись</w:t>
            </w:r>
            <w:r w:rsidRPr="00E62FD4">
              <w:rPr>
                <w:color w:val="000000"/>
                <w:spacing w:val="3"/>
                <w:sz w:val="24"/>
              </w:rPr>
              <w:t>менного текста.</w:t>
            </w:r>
          </w:p>
          <w:p w:rsidR="00202FB0" w:rsidRPr="00E62FD4" w:rsidRDefault="00202FB0" w:rsidP="00202FB0">
            <w:pPr>
              <w:shd w:val="clear" w:color="auto" w:fill="FFFFFF"/>
              <w:spacing w:line="240" w:lineRule="auto"/>
              <w:ind w:right="118"/>
              <w:rPr>
                <w:bCs/>
                <w:sz w:val="24"/>
              </w:rPr>
            </w:pPr>
            <w:r w:rsidRPr="00E62FD4">
              <w:rPr>
                <w:b/>
                <w:bCs/>
                <w:color w:val="000000"/>
                <w:spacing w:val="5"/>
                <w:sz w:val="24"/>
              </w:rPr>
              <w:t xml:space="preserve">Переносить </w:t>
            </w:r>
            <w:r w:rsidRPr="00E62FD4">
              <w:rPr>
                <w:color w:val="000000"/>
                <w:spacing w:val="5"/>
                <w:sz w:val="24"/>
              </w:rPr>
              <w:t xml:space="preserve">слова по слогам. </w:t>
            </w:r>
            <w:r w:rsidRPr="00E62FD4">
              <w:rPr>
                <w:b/>
                <w:bCs/>
                <w:color w:val="000000"/>
                <w:spacing w:val="16"/>
                <w:sz w:val="24"/>
              </w:rPr>
              <w:t xml:space="preserve">Записывать </w:t>
            </w:r>
            <w:r w:rsidRPr="00E62FD4">
              <w:rPr>
                <w:color w:val="000000"/>
                <w:spacing w:val="16"/>
                <w:sz w:val="24"/>
              </w:rPr>
              <w:t>под диктовку от</w:t>
            </w:r>
            <w:r w:rsidRPr="00E62FD4">
              <w:rPr>
                <w:color w:val="000000"/>
                <w:spacing w:val="12"/>
                <w:sz w:val="24"/>
              </w:rPr>
              <w:t xml:space="preserve">дельные слова  и  предложения, </w:t>
            </w:r>
            <w:r w:rsidRPr="00E62FD4">
              <w:rPr>
                <w:color w:val="000000"/>
                <w:spacing w:val="15"/>
                <w:sz w:val="24"/>
              </w:rPr>
              <w:t xml:space="preserve">состоящие из трех-пяти слов со </w:t>
            </w:r>
            <w:r w:rsidRPr="00E62FD4">
              <w:rPr>
                <w:color w:val="000000"/>
                <w:spacing w:val="9"/>
                <w:sz w:val="24"/>
              </w:rPr>
              <w:t xml:space="preserve">звуками в сильной позиции. </w:t>
            </w:r>
            <w:r w:rsidRPr="00E62FD4">
              <w:rPr>
                <w:b/>
                <w:bCs/>
                <w:color w:val="000000"/>
                <w:spacing w:val="6"/>
                <w:sz w:val="24"/>
              </w:rPr>
              <w:t xml:space="preserve">Списывать </w:t>
            </w:r>
            <w:r w:rsidRPr="00E62FD4">
              <w:rPr>
                <w:color w:val="000000"/>
                <w:spacing w:val="6"/>
                <w:sz w:val="24"/>
              </w:rPr>
              <w:t xml:space="preserve">слова, предложения </w:t>
            </w:r>
            <w:r w:rsidRPr="00E62FD4">
              <w:rPr>
                <w:color w:val="000000"/>
                <w:spacing w:val="11"/>
                <w:sz w:val="24"/>
              </w:rPr>
              <w:t>в соответствии с заданным алго</w:t>
            </w:r>
            <w:r w:rsidRPr="00E62FD4">
              <w:rPr>
                <w:color w:val="000000"/>
                <w:spacing w:val="10"/>
                <w:sz w:val="24"/>
              </w:rPr>
              <w:t xml:space="preserve">ритмом, </w:t>
            </w:r>
            <w:proofErr w:type="gramStart"/>
            <w:r w:rsidRPr="00E62FD4">
              <w:rPr>
                <w:color w:val="000000"/>
                <w:spacing w:val="10"/>
                <w:sz w:val="24"/>
              </w:rPr>
              <w:t>контроли-ровать</w:t>
            </w:r>
            <w:proofErr w:type="gramEnd"/>
            <w:r w:rsidRPr="00E62FD4">
              <w:rPr>
                <w:color w:val="000000"/>
                <w:spacing w:val="10"/>
                <w:sz w:val="24"/>
              </w:rPr>
              <w:t xml:space="preserve"> этапы </w:t>
            </w:r>
            <w:r w:rsidRPr="00E62FD4">
              <w:rPr>
                <w:color w:val="000000"/>
                <w:spacing w:val="4"/>
                <w:sz w:val="24"/>
              </w:rPr>
              <w:t>своей работы</w:t>
            </w:r>
          </w:p>
        </w:tc>
      </w:tr>
      <w:tr w:rsidR="00202FB0" w:rsidRPr="00E62FD4" w:rsidTr="00202FB0">
        <w:tc>
          <w:tcPr>
            <w:tcW w:w="10234"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jc w:val="center"/>
              <w:rPr>
                <w:b/>
                <w:bCs/>
                <w:sz w:val="24"/>
              </w:rPr>
            </w:pPr>
            <w:r w:rsidRPr="00E62FD4">
              <w:rPr>
                <w:b/>
                <w:color w:val="000000"/>
                <w:spacing w:val="5"/>
                <w:sz w:val="24"/>
              </w:rPr>
              <w:t>Слово и предложение</w:t>
            </w:r>
          </w:p>
        </w:tc>
      </w:tr>
      <w:tr w:rsidR="00202FB0" w:rsidRPr="00E62FD4" w:rsidTr="00202FB0">
        <w:tc>
          <w:tcPr>
            <w:tcW w:w="3285"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left="5" w:right="189" w:firstLine="216"/>
              <w:rPr>
                <w:bCs/>
                <w:sz w:val="24"/>
              </w:rPr>
            </w:pPr>
            <w:r w:rsidRPr="00E62FD4">
              <w:rPr>
                <w:color w:val="000000"/>
                <w:spacing w:val="10"/>
                <w:sz w:val="24"/>
              </w:rPr>
              <w:t xml:space="preserve">Восприятие слова как объекта </w:t>
            </w:r>
            <w:r w:rsidRPr="00E62FD4">
              <w:rPr>
                <w:color w:val="000000"/>
                <w:spacing w:val="6"/>
                <w:sz w:val="24"/>
              </w:rPr>
              <w:t xml:space="preserve">изучения, материала для анализа. </w:t>
            </w:r>
            <w:r w:rsidRPr="00E62FD4">
              <w:rPr>
                <w:color w:val="000000"/>
                <w:spacing w:val="3"/>
                <w:sz w:val="24"/>
              </w:rPr>
              <w:t xml:space="preserve">Наблюдение над </w:t>
            </w:r>
            <w:r w:rsidRPr="00E62FD4">
              <w:rPr>
                <w:color w:val="000000"/>
                <w:spacing w:val="3"/>
                <w:sz w:val="24"/>
              </w:rPr>
              <w:lastRenderedPageBreak/>
              <w:t xml:space="preserve">значением слова. </w:t>
            </w:r>
            <w:r w:rsidRPr="00E62FD4">
              <w:rPr>
                <w:color w:val="000000"/>
                <w:spacing w:val="10"/>
                <w:sz w:val="24"/>
              </w:rPr>
              <w:t>Различение слова и предложе</w:t>
            </w:r>
            <w:r w:rsidRPr="00E62FD4">
              <w:rPr>
                <w:color w:val="000000"/>
                <w:spacing w:val="8"/>
                <w:sz w:val="24"/>
              </w:rPr>
              <w:t>ния. Работа с предложением: вы</w:t>
            </w:r>
            <w:r w:rsidRPr="00E62FD4">
              <w:rPr>
                <w:color w:val="000000"/>
                <w:spacing w:val="13"/>
                <w:sz w:val="24"/>
              </w:rPr>
              <w:t>деление слов, изменение их по</w:t>
            </w:r>
            <w:r w:rsidRPr="00E62FD4">
              <w:rPr>
                <w:color w:val="000000"/>
                <w:sz w:val="24"/>
              </w:rPr>
              <w:t>рядка</w:t>
            </w: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pacing w:line="240" w:lineRule="auto"/>
              <w:ind w:right="72" w:firstLine="0"/>
              <w:rPr>
                <w:color w:val="000000"/>
                <w:spacing w:val="1"/>
                <w:sz w:val="24"/>
              </w:rPr>
            </w:pPr>
            <w:r w:rsidRPr="00E62FD4">
              <w:rPr>
                <w:color w:val="000000"/>
                <w:spacing w:val="10"/>
                <w:sz w:val="24"/>
              </w:rPr>
              <w:lastRenderedPageBreak/>
              <w:t>Слово как объект изучения, ма</w:t>
            </w:r>
            <w:r w:rsidRPr="00E62FD4">
              <w:rPr>
                <w:color w:val="000000"/>
                <w:spacing w:val="11"/>
                <w:sz w:val="24"/>
              </w:rPr>
              <w:t xml:space="preserve">териал для анализа.  Различение </w:t>
            </w:r>
            <w:r w:rsidRPr="00E62FD4">
              <w:rPr>
                <w:color w:val="000000"/>
                <w:spacing w:val="6"/>
                <w:sz w:val="24"/>
              </w:rPr>
              <w:t>слова и обозначаемого им предме</w:t>
            </w:r>
            <w:r w:rsidRPr="00E62FD4">
              <w:rPr>
                <w:color w:val="000000"/>
                <w:spacing w:val="5"/>
                <w:sz w:val="24"/>
              </w:rPr>
              <w:t xml:space="preserve">та. </w:t>
            </w:r>
            <w:r w:rsidRPr="00E62FD4">
              <w:rPr>
                <w:color w:val="000000"/>
                <w:spacing w:val="5"/>
                <w:sz w:val="24"/>
              </w:rPr>
              <w:lastRenderedPageBreak/>
              <w:t>Значение слова. Слова, называ</w:t>
            </w:r>
            <w:r w:rsidRPr="00E62FD4">
              <w:rPr>
                <w:color w:val="000000"/>
                <w:spacing w:val="5"/>
                <w:sz w:val="24"/>
              </w:rPr>
              <w:softHyphen/>
            </w:r>
            <w:r w:rsidRPr="00E62FD4">
              <w:rPr>
                <w:color w:val="000000"/>
                <w:spacing w:val="8"/>
                <w:sz w:val="24"/>
              </w:rPr>
              <w:t>ющие предметы. Слова, называю</w:t>
            </w:r>
            <w:r w:rsidRPr="00E62FD4">
              <w:rPr>
                <w:color w:val="000000"/>
                <w:spacing w:val="5"/>
                <w:sz w:val="24"/>
              </w:rPr>
              <w:t xml:space="preserve">щие действия. Слова, называющие </w:t>
            </w:r>
            <w:r w:rsidRPr="00E62FD4">
              <w:rPr>
                <w:color w:val="000000"/>
                <w:spacing w:val="7"/>
                <w:sz w:val="24"/>
              </w:rPr>
              <w:t>признаки. Активизация и расшире</w:t>
            </w:r>
            <w:r w:rsidRPr="00E62FD4">
              <w:rPr>
                <w:color w:val="000000"/>
                <w:spacing w:val="3"/>
                <w:sz w:val="24"/>
              </w:rPr>
              <w:t xml:space="preserve">ние словарного запаса. Наблюдение </w:t>
            </w:r>
            <w:r w:rsidRPr="00E62FD4">
              <w:rPr>
                <w:color w:val="000000"/>
                <w:spacing w:val="12"/>
                <w:sz w:val="24"/>
              </w:rPr>
              <w:t xml:space="preserve">над значением слов.  Понимание </w:t>
            </w:r>
            <w:r w:rsidRPr="00E62FD4">
              <w:rPr>
                <w:color w:val="000000"/>
                <w:spacing w:val="2"/>
                <w:sz w:val="24"/>
              </w:rPr>
              <w:t>значения слова в контексте. Включе</w:t>
            </w:r>
            <w:r w:rsidRPr="00E62FD4">
              <w:rPr>
                <w:color w:val="000000"/>
                <w:spacing w:val="5"/>
                <w:sz w:val="24"/>
              </w:rPr>
              <w:t>ние слов в предложение. Наблюде</w:t>
            </w:r>
            <w:r w:rsidRPr="00E62FD4">
              <w:rPr>
                <w:color w:val="000000"/>
                <w:spacing w:val="10"/>
                <w:sz w:val="24"/>
              </w:rPr>
              <w:t xml:space="preserve">ние  над  родственными  словами </w:t>
            </w:r>
            <w:r w:rsidRPr="00E62FD4">
              <w:rPr>
                <w:color w:val="000000"/>
                <w:spacing w:val="6"/>
                <w:sz w:val="24"/>
              </w:rPr>
              <w:t xml:space="preserve">(без введения терминологии). </w:t>
            </w:r>
            <w:r w:rsidRPr="00E62FD4">
              <w:rPr>
                <w:color w:val="000000"/>
                <w:spacing w:val="5"/>
                <w:sz w:val="24"/>
              </w:rPr>
              <w:t>Работа с предложением: выделе</w:t>
            </w:r>
            <w:r w:rsidRPr="00E62FD4">
              <w:rPr>
                <w:color w:val="000000"/>
                <w:spacing w:val="12"/>
                <w:sz w:val="24"/>
              </w:rPr>
              <w:t xml:space="preserve">ние слов, изменение их порядка. </w:t>
            </w:r>
            <w:r w:rsidRPr="00E62FD4">
              <w:rPr>
                <w:color w:val="000000"/>
                <w:spacing w:val="7"/>
                <w:sz w:val="24"/>
              </w:rPr>
              <w:t>Коррекция предложений, содержа</w:t>
            </w:r>
            <w:r w:rsidRPr="00E62FD4">
              <w:rPr>
                <w:color w:val="000000"/>
                <w:spacing w:val="8"/>
                <w:sz w:val="24"/>
              </w:rPr>
              <w:t xml:space="preserve">щих смысловые и грамматические </w:t>
            </w:r>
            <w:r w:rsidRPr="00E62FD4">
              <w:rPr>
                <w:color w:val="000000"/>
                <w:spacing w:val="7"/>
                <w:sz w:val="24"/>
              </w:rPr>
              <w:t>ошибки</w:t>
            </w:r>
          </w:p>
        </w:tc>
        <w:tc>
          <w:tcPr>
            <w:tcW w:w="3286"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118"/>
              <w:rPr>
                <w:bCs/>
                <w:sz w:val="24"/>
              </w:rPr>
            </w:pPr>
            <w:r w:rsidRPr="00E62FD4">
              <w:rPr>
                <w:b/>
                <w:bCs/>
                <w:color w:val="000000"/>
                <w:spacing w:val="9"/>
                <w:sz w:val="24"/>
              </w:rPr>
              <w:lastRenderedPageBreak/>
              <w:t xml:space="preserve">Классифицировать   </w:t>
            </w:r>
            <w:r w:rsidRPr="00E62FD4">
              <w:rPr>
                <w:color w:val="000000"/>
                <w:spacing w:val="9"/>
                <w:sz w:val="24"/>
              </w:rPr>
              <w:t xml:space="preserve">слова в </w:t>
            </w:r>
            <w:r w:rsidRPr="00E62FD4">
              <w:rPr>
                <w:color w:val="000000"/>
                <w:spacing w:val="7"/>
                <w:sz w:val="24"/>
              </w:rPr>
              <w:t>соответствии с их значением (сло</w:t>
            </w:r>
            <w:r w:rsidRPr="00E62FD4">
              <w:rPr>
                <w:color w:val="000000"/>
                <w:spacing w:val="6"/>
                <w:sz w:val="24"/>
              </w:rPr>
              <w:t xml:space="preserve">ва, называющие предметы, </w:t>
            </w:r>
            <w:r w:rsidRPr="00E62FD4">
              <w:rPr>
                <w:color w:val="000000"/>
                <w:spacing w:val="6"/>
                <w:sz w:val="24"/>
              </w:rPr>
              <w:lastRenderedPageBreak/>
              <w:t xml:space="preserve">слова, </w:t>
            </w:r>
            <w:r w:rsidRPr="00E62FD4">
              <w:rPr>
                <w:color w:val="000000"/>
                <w:spacing w:val="8"/>
                <w:sz w:val="24"/>
              </w:rPr>
              <w:t>называющие признаки, слова, на</w:t>
            </w:r>
            <w:r w:rsidRPr="00E62FD4">
              <w:rPr>
                <w:color w:val="000000"/>
                <w:spacing w:val="4"/>
                <w:sz w:val="24"/>
              </w:rPr>
              <w:t xml:space="preserve">зывающие действия). </w:t>
            </w:r>
            <w:r w:rsidRPr="00E62FD4">
              <w:rPr>
                <w:b/>
                <w:bCs/>
                <w:color w:val="000000"/>
                <w:spacing w:val="12"/>
                <w:sz w:val="24"/>
              </w:rPr>
              <w:t xml:space="preserve">Группировать </w:t>
            </w:r>
            <w:r w:rsidRPr="00E62FD4">
              <w:rPr>
                <w:color w:val="000000"/>
                <w:spacing w:val="12"/>
                <w:sz w:val="24"/>
              </w:rPr>
              <w:t xml:space="preserve">слова, сходные </w:t>
            </w:r>
            <w:r w:rsidRPr="00E62FD4">
              <w:rPr>
                <w:color w:val="000000"/>
                <w:spacing w:val="8"/>
                <w:sz w:val="24"/>
              </w:rPr>
              <w:t xml:space="preserve">по значению и звучанию. </w:t>
            </w:r>
            <w:r w:rsidRPr="00E62FD4">
              <w:rPr>
                <w:b/>
                <w:bCs/>
                <w:color w:val="000000"/>
                <w:spacing w:val="4"/>
                <w:sz w:val="24"/>
              </w:rPr>
              <w:t xml:space="preserve">Моделировать </w:t>
            </w:r>
            <w:r w:rsidRPr="00E62FD4">
              <w:rPr>
                <w:color w:val="000000"/>
                <w:spacing w:val="4"/>
                <w:sz w:val="24"/>
              </w:rPr>
              <w:t xml:space="preserve">предложение. </w:t>
            </w:r>
            <w:r w:rsidRPr="00E62FD4">
              <w:rPr>
                <w:b/>
                <w:bCs/>
                <w:color w:val="000000"/>
                <w:spacing w:val="5"/>
                <w:sz w:val="24"/>
              </w:rPr>
              <w:t xml:space="preserve">Наблюдать: </w:t>
            </w:r>
            <w:r w:rsidRPr="00E62FD4">
              <w:rPr>
                <w:color w:val="000000"/>
                <w:spacing w:val="5"/>
                <w:sz w:val="24"/>
              </w:rPr>
              <w:t xml:space="preserve">определять количество слов в предложении. </w:t>
            </w:r>
            <w:r w:rsidRPr="00E62FD4">
              <w:rPr>
                <w:b/>
                <w:bCs/>
                <w:color w:val="000000"/>
                <w:spacing w:val="7"/>
                <w:sz w:val="24"/>
              </w:rPr>
              <w:t xml:space="preserve">Списывать   </w:t>
            </w:r>
            <w:r w:rsidRPr="00E62FD4">
              <w:rPr>
                <w:color w:val="000000"/>
                <w:spacing w:val="7"/>
                <w:sz w:val="24"/>
              </w:rPr>
              <w:t xml:space="preserve">деформированный </w:t>
            </w:r>
            <w:r w:rsidRPr="00E62FD4">
              <w:rPr>
                <w:color w:val="000000"/>
                <w:spacing w:val="4"/>
                <w:sz w:val="24"/>
              </w:rPr>
              <w:t>текст с его параллельной корректи</w:t>
            </w:r>
            <w:r w:rsidRPr="00E62FD4">
              <w:rPr>
                <w:color w:val="000000"/>
                <w:spacing w:val="3"/>
                <w:sz w:val="24"/>
              </w:rPr>
              <w:t xml:space="preserve">ровкой. </w:t>
            </w:r>
            <w:r w:rsidRPr="00E62FD4">
              <w:rPr>
                <w:b/>
                <w:bCs/>
                <w:color w:val="000000"/>
                <w:spacing w:val="15"/>
                <w:sz w:val="24"/>
              </w:rPr>
              <w:t xml:space="preserve">Придумывать </w:t>
            </w:r>
            <w:r w:rsidRPr="00E62FD4">
              <w:rPr>
                <w:color w:val="000000"/>
                <w:spacing w:val="15"/>
                <w:sz w:val="24"/>
              </w:rPr>
              <w:t xml:space="preserve">предложения с </w:t>
            </w:r>
            <w:r w:rsidRPr="00E62FD4">
              <w:rPr>
                <w:color w:val="000000"/>
                <w:spacing w:val="8"/>
                <w:sz w:val="24"/>
              </w:rPr>
              <w:t xml:space="preserve">заданным словом с последующим </w:t>
            </w:r>
            <w:r w:rsidRPr="00E62FD4">
              <w:rPr>
                <w:color w:val="000000"/>
                <w:spacing w:val="5"/>
                <w:sz w:val="24"/>
              </w:rPr>
              <w:t>распространением предложений</w:t>
            </w:r>
          </w:p>
        </w:tc>
      </w:tr>
      <w:tr w:rsidR="00202FB0" w:rsidRPr="00E62FD4" w:rsidTr="00202FB0">
        <w:tc>
          <w:tcPr>
            <w:tcW w:w="10234"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jc w:val="center"/>
              <w:rPr>
                <w:b/>
                <w:bCs/>
                <w:sz w:val="24"/>
                <w:szCs w:val="18"/>
              </w:rPr>
            </w:pPr>
            <w:r w:rsidRPr="00E62FD4">
              <w:rPr>
                <w:b/>
                <w:bCs/>
                <w:sz w:val="24"/>
                <w:szCs w:val="18"/>
              </w:rPr>
              <w:lastRenderedPageBreak/>
              <w:t>Орфография</w:t>
            </w:r>
          </w:p>
        </w:tc>
      </w:tr>
      <w:tr w:rsidR="00202FB0" w:rsidRPr="00E62FD4" w:rsidTr="00202FB0">
        <w:tc>
          <w:tcPr>
            <w:tcW w:w="3285"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left="14" w:right="189" w:firstLine="216"/>
              <w:rPr>
                <w:sz w:val="24"/>
              </w:rPr>
            </w:pPr>
            <w:r w:rsidRPr="00AB18C6">
              <w:pict>
                <v:line id="_x0000_s1030" style="position:absolute;left:0;text-align:left;z-index:251664384;mso-position-horizontal-relative:margin;mso-position-vertical-relative:text" from="-5.75pt,-2.65pt" to="507.85pt,-2.65pt" o:allowincell="f" strokeweight=".25pt">
                  <w10:wrap anchorx="margin"/>
                </v:line>
              </w:pict>
            </w:r>
            <w:r w:rsidRPr="00E62FD4">
              <w:rPr>
                <w:color w:val="000000"/>
                <w:spacing w:val="6"/>
                <w:sz w:val="24"/>
              </w:rPr>
              <w:t>Знакомство с правилами право</w:t>
            </w:r>
            <w:r w:rsidRPr="00E62FD4">
              <w:rPr>
                <w:color w:val="000000"/>
                <w:spacing w:val="8"/>
                <w:sz w:val="24"/>
              </w:rPr>
              <w:t>писания и их применение:</w:t>
            </w:r>
          </w:p>
          <w:p w:rsidR="00202FB0" w:rsidRPr="00E62FD4" w:rsidRDefault="00202FB0" w:rsidP="00CE2176">
            <w:pPr>
              <w:widowControl w:val="0"/>
              <w:numPr>
                <w:ilvl w:val="0"/>
                <w:numId w:val="55"/>
              </w:numPr>
              <w:shd w:val="clear" w:color="auto" w:fill="FFFFFF"/>
              <w:tabs>
                <w:tab w:val="left" w:pos="408"/>
              </w:tabs>
              <w:autoSpaceDE w:val="0"/>
              <w:autoSpaceDN w:val="0"/>
              <w:adjustRightInd w:val="0"/>
              <w:spacing w:line="240" w:lineRule="auto"/>
              <w:ind w:left="235" w:right="189"/>
              <w:jc w:val="left"/>
              <w:rPr>
                <w:color w:val="000000"/>
                <w:sz w:val="24"/>
              </w:rPr>
            </w:pPr>
            <w:r w:rsidRPr="00E62FD4">
              <w:rPr>
                <w:color w:val="000000"/>
                <w:spacing w:val="5"/>
                <w:sz w:val="24"/>
              </w:rPr>
              <w:t>раздельное написание слов;</w:t>
            </w:r>
          </w:p>
          <w:p w:rsidR="00202FB0" w:rsidRPr="00E62FD4" w:rsidRDefault="00202FB0" w:rsidP="00CE2176">
            <w:pPr>
              <w:widowControl w:val="0"/>
              <w:numPr>
                <w:ilvl w:val="0"/>
                <w:numId w:val="58"/>
              </w:numPr>
              <w:shd w:val="clear" w:color="auto" w:fill="FFFFFF"/>
              <w:tabs>
                <w:tab w:val="left" w:pos="408"/>
              </w:tabs>
              <w:autoSpaceDE w:val="0"/>
              <w:autoSpaceDN w:val="0"/>
              <w:adjustRightInd w:val="0"/>
              <w:spacing w:line="240" w:lineRule="auto"/>
              <w:ind w:left="10" w:right="189" w:firstLine="226"/>
              <w:jc w:val="left"/>
              <w:rPr>
                <w:color w:val="000000"/>
                <w:sz w:val="24"/>
              </w:rPr>
            </w:pPr>
            <w:r w:rsidRPr="00E62FD4">
              <w:rPr>
                <w:color w:val="000000"/>
                <w:spacing w:val="9"/>
                <w:sz w:val="24"/>
              </w:rPr>
              <w:t xml:space="preserve">обозначение  гласных  после </w:t>
            </w:r>
            <w:r w:rsidRPr="00E62FD4">
              <w:rPr>
                <w:color w:val="000000"/>
                <w:spacing w:val="11"/>
                <w:sz w:val="24"/>
              </w:rPr>
              <w:t xml:space="preserve">шипящих </w:t>
            </w:r>
            <w:r w:rsidRPr="00E62FD4">
              <w:rPr>
                <w:b/>
                <w:bCs/>
                <w:i/>
                <w:iCs/>
                <w:color w:val="000000"/>
                <w:spacing w:val="11"/>
                <w:sz w:val="24"/>
              </w:rPr>
              <w:t>(</w:t>
            </w:r>
            <w:proofErr w:type="gramStart"/>
            <w:r w:rsidRPr="00E62FD4">
              <w:rPr>
                <w:b/>
                <w:bCs/>
                <w:i/>
                <w:iCs/>
                <w:color w:val="000000"/>
                <w:spacing w:val="11"/>
                <w:sz w:val="24"/>
              </w:rPr>
              <w:t>ча—ща</w:t>
            </w:r>
            <w:proofErr w:type="gramEnd"/>
            <w:r w:rsidRPr="00E62FD4">
              <w:rPr>
                <w:b/>
                <w:bCs/>
                <w:i/>
                <w:iCs/>
                <w:color w:val="000000"/>
                <w:spacing w:val="11"/>
                <w:sz w:val="24"/>
              </w:rPr>
              <w:t>, чу—щу, жи—</w:t>
            </w:r>
            <w:r w:rsidRPr="00E62FD4">
              <w:rPr>
                <w:b/>
                <w:bCs/>
                <w:i/>
                <w:iCs/>
                <w:color w:val="000000"/>
                <w:spacing w:val="1"/>
                <w:sz w:val="24"/>
              </w:rPr>
              <w:t>ши);</w:t>
            </w:r>
          </w:p>
          <w:p w:rsidR="00202FB0" w:rsidRPr="00E62FD4" w:rsidRDefault="00202FB0" w:rsidP="00CE2176">
            <w:pPr>
              <w:widowControl w:val="0"/>
              <w:numPr>
                <w:ilvl w:val="0"/>
                <w:numId w:val="58"/>
              </w:numPr>
              <w:shd w:val="clear" w:color="auto" w:fill="FFFFFF"/>
              <w:tabs>
                <w:tab w:val="left" w:pos="408"/>
              </w:tabs>
              <w:autoSpaceDE w:val="0"/>
              <w:autoSpaceDN w:val="0"/>
              <w:adjustRightInd w:val="0"/>
              <w:spacing w:line="240" w:lineRule="auto"/>
              <w:ind w:left="10" w:right="189" w:firstLine="226"/>
              <w:jc w:val="left"/>
              <w:rPr>
                <w:color w:val="000000"/>
                <w:sz w:val="24"/>
              </w:rPr>
            </w:pPr>
            <w:r w:rsidRPr="00E62FD4">
              <w:rPr>
                <w:color w:val="000000"/>
                <w:spacing w:val="6"/>
                <w:sz w:val="24"/>
              </w:rPr>
              <w:t xml:space="preserve">прописная (заглавная) буква в </w:t>
            </w:r>
            <w:r w:rsidRPr="00E62FD4">
              <w:rPr>
                <w:color w:val="000000"/>
                <w:spacing w:val="14"/>
                <w:sz w:val="24"/>
              </w:rPr>
              <w:t xml:space="preserve">начале предложения,  в именах </w:t>
            </w:r>
            <w:r w:rsidRPr="00E62FD4">
              <w:rPr>
                <w:color w:val="000000"/>
                <w:spacing w:val="1"/>
                <w:sz w:val="24"/>
              </w:rPr>
              <w:t>собственных;</w:t>
            </w:r>
          </w:p>
          <w:p w:rsidR="00202FB0" w:rsidRPr="00E62FD4" w:rsidRDefault="00202FB0" w:rsidP="00CE2176">
            <w:pPr>
              <w:widowControl w:val="0"/>
              <w:numPr>
                <w:ilvl w:val="0"/>
                <w:numId w:val="58"/>
              </w:numPr>
              <w:shd w:val="clear" w:color="auto" w:fill="FFFFFF"/>
              <w:tabs>
                <w:tab w:val="left" w:pos="408"/>
              </w:tabs>
              <w:autoSpaceDE w:val="0"/>
              <w:autoSpaceDN w:val="0"/>
              <w:adjustRightInd w:val="0"/>
              <w:spacing w:line="240" w:lineRule="auto"/>
              <w:ind w:left="10" w:right="189" w:firstLine="226"/>
              <w:jc w:val="left"/>
              <w:rPr>
                <w:color w:val="000000"/>
                <w:sz w:val="24"/>
              </w:rPr>
            </w:pPr>
            <w:r w:rsidRPr="00E62FD4">
              <w:rPr>
                <w:i/>
                <w:iCs/>
                <w:color w:val="000000"/>
                <w:spacing w:val="13"/>
                <w:sz w:val="24"/>
              </w:rPr>
              <w:t xml:space="preserve">перенос слов по слогам без </w:t>
            </w:r>
            <w:r w:rsidRPr="00E62FD4">
              <w:rPr>
                <w:i/>
                <w:iCs/>
                <w:color w:val="000000"/>
                <w:spacing w:val="-3"/>
                <w:sz w:val="24"/>
              </w:rPr>
              <w:t>стечения согласных.</w:t>
            </w:r>
          </w:p>
          <w:p w:rsidR="00202FB0" w:rsidRPr="00E62FD4" w:rsidRDefault="00202FB0" w:rsidP="00202FB0">
            <w:pPr>
              <w:shd w:val="clear" w:color="auto" w:fill="FFFFFF"/>
              <w:spacing w:line="240" w:lineRule="auto"/>
              <w:ind w:right="189" w:firstLine="230"/>
              <w:rPr>
                <w:sz w:val="24"/>
              </w:rPr>
            </w:pPr>
            <w:r w:rsidRPr="00E62FD4">
              <w:rPr>
                <w:color w:val="000000"/>
                <w:spacing w:val="6"/>
                <w:sz w:val="24"/>
              </w:rPr>
              <w:t>Знаки препинания в конце пред</w:t>
            </w:r>
            <w:r w:rsidRPr="00E62FD4">
              <w:rPr>
                <w:color w:val="000000"/>
                <w:spacing w:val="4"/>
                <w:sz w:val="24"/>
              </w:rPr>
              <w:t>ложения</w:t>
            </w:r>
          </w:p>
          <w:p w:rsidR="00202FB0" w:rsidRPr="00E62FD4" w:rsidRDefault="00202FB0" w:rsidP="00202FB0">
            <w:pPr>
              <w:shd w:val="clear" w:color="auto" w:fill="FFFFFF"/>
              <w:spacing w:line="240" w:lineRule="auto"/>
              <w:ind w:left="5" w:right="5" w:firstLine="216"/>
              <w:rPr>
                <w:bCs/>
                <w:sz w:val="24"/>
              </w:rPr>
            </w:pP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left="245" w:right="72" w:firstLine="0"/>
              <w:rPr>
                <w:sz w:val="24"/>
              </w:rPr>
            </w:pPr>
            <w:r w:rsidRPr="00E62FD4">
              <w:rPr>
                <w:color w:val="000000"/>
                <w:spacing w:val="3"/>
                <w:sz w:val="24"/>
              </w:rPr>
              <w:t>Раздельное написание слов.</w:t>
            </w:r>
          </w:p>
          <w:p w:rsidR="00202FB0" w:rsidRPr="00E62FD4" w:rsidRDefault="00202FB0" w:rsidP="00202FB0">
            <w:pPr>
              <w:shd w:val="clear" w:color="auto" w:fill="FFFFFF"/>
              <w:spacing w:line="240" w:lineRule="auto"/>
              <w:ind w:left="10" w:right="72" w:firstLine="230"/>
              <w:rPr>
                <w:sz w:val="24"/>
              </w:rPr>
            </w:pPr>
            <w:r w:rsidRPr="00E62FD4">
              <w:rPr>
                <w:color w:val="000000"/>
                <w:spacing w:val="3"/>
                <w:sz w:val="24"/>
              </w:rPr>
              <w:t xml:space="preserve">Гласные после шипящих в ударных слогах </w:t>
            </w:r>
            <w:r w:rsidRPr="00E62FD4">
              <w:rPr>
                <w:b/>
                <w:bCs/>
                <w:i/>
                <w:iCs/>
                <w:color w:val="000000"/>
                <w:spacing w:val="3"/>
                <w:sz w:val="24"/>
              </w:rPr>
              <w:t xml:space="preserve">(ча—ща, чу—щу, жи— </w:t>
            </w:r>
            <w:proofErr w:type="gramStart"/>
            <w:r w:rsidRPr="00E62FD4">
              <w:rPr>
                <w:b/>
                <w:bCs/>
                <w:i/>
                <w:iCs/>
                <w:color w:val="000000"/>
                <w:spacing w:val="2"/>
                <w:sz w:val="24"/>
              </w:rPr>
              <w:t>ши</w:t>
            </w:r>
            <w:proofErr w:type="gramEnd"/>
            <w:r w:rsidRPr="00E62FD4">
              <w:rPr>
                <w:b/>
                <w:bCs/>
                <w:i/>
                <w:iCs/>
                <w:color w:val="000000"/>
                <w:spacing w:val="2"/>
                <w:sz w:val="24"/>
              </w:rPr>
              <w:t>).</w:t>
            </w:r>
          </w:p>
          <w:p w:rsidR="00202FB0" w:rsidRPr="00E62FD4" w:rsidRDefault="00202FB0" w:rsidP="00202FB0">
            <w:pPr>
              <w:shd w:val="clear" w:color="auto" w:fill="FFFFFF"/>
              <w:spacing w:line="240" w:lineRule="auto"/>
              <w:ind w:right="72" w:firstLine="230"/>
              <w:rPr>
                <w:sz w:val="24"/>
              </w:rPr>
            </w:pPr>
            <w:r w:rsidRPr="00E62FD4">
              <w:rPr>
                <w:color w:val="000000"/>
                <w:spacing w:val="2"/>
                <w:sz w:val="24"/>
              </w:rPr>
              <w:t>Заглавная буква в начале пред</w:t>
            </w:r>
            <w:r w:rsidRPr="00E62FD4">
              <w:rPr>
                <w:color w:val="000000"/>
                <w:spacing w:val="3"/>
                <w:sz w:val="24"/>
              </w:rPr>
              <w:t xml:space="preserve">ложения. Заглавная буква в именах </w:t>
            </w:r>
            <w:r w:rsidRPr="00E62FD4">
              <w:rPr>
                <w:color w:val="000000"/>
                <w:spacing w:val="6"/>
                <w:sz w:val="24"/>
              </w:rPr>
              <w:t xml:space="preserve">собственных. Знаки препинания в </w:t>
            </w:r>
            <w:r w:rsidRPr="00E62FD4">
              <w:rPr>
                <w:color w:val="000000"/>
                <w:spacing w:val="5"/>
                <w:sz w:val="24"/>
              </w:rPr>
              <w:t>конце предложения.</w:t>
            </w:r>
          </w:p>
          <w:p w:rsidR="00202FB0" w:rsidRPr="00E62FD4" w:rsidRDefault="00202FB0" w:rsidP="00202FB0">
            <w:pPr>
              <w:shd w:val="clear" w:color="auto" w:fill="FFFFFF"/>
              <w:spacing w:line="240" w:lineRule="auto"/>
              <w:ind w:left="230" w:right="72"/>
              <w:rPr>
                <w:sz w:val="24"/>
              </w:rPr>
            </w:pPr>
            <w:r w:rsidRPr="00E62FD4">
              <w:rPr>
                <w:color w:val="000000"/>
                <w:spacing w:val="7"/>
                <w:sz w:val="24"/>
              </w:rPr>
              <w:t>Деление слов на слоги</w:t>
            </w:r>
          </w:p>
          <w:p w:rsidR="00202FB0" w:rsidRPr="00E62FD4" w:rsidRDefault="00202FB0" w:rsidP="00202FB0">
            <w:pPr>
              <w:spacing w:line="240" w:lineRule="auto"/>
              <w:ind w:right="-41" w:firstLine="0"/>
              <w:rPr>
                <w:color w:val="000000"/>
                <w:spacing w:val="1"/>
                <w:sz w:val="24"/>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118" w:firstLine="221"/>
              <w:rPr>
                <w:sz w:val="24"/>
              </w:rPr>
            </w:pPr>
            <w:r w:rsidRPr="00E62FD4">
              <w:rPr>
                <w:b/>
                <w:bCs/>
                <w:color w:val="000000"/>
                <w:spacing w:val="4"/>
                <w:sz w:val="24"/>
              </w:rPr>
              <w:t xml:space="preserve">Анализировать </w:t>
            </w:r>
            <w:r w:rsidRPr="00E62FD4">
              <w:rPr>
                <w:color w:val="000000"/>
                <w:spacing w:val="4"/>
                <w:sz w:val="24"/>
              </w:rPr>
              <w:t xml:space="preserve">текст: находить </w:t>
            </w:r>
            <w:r w:rsidRPr="00E62FD4">
              <w:rPr>
                <w:color w:val="000000"/>
                <w:spacing w:val="2"/>
                <w:sz w:val="24"/>
              </w:rPr>
              <w:t xml:space="preserve">слова с буквосочетаниями </w:t>
            </w:r>
            <w:proofErr w:type="gramStart"/>
            <w:r w:rsidRPr="00E62FD4">
              <w:rPr>
                <w:b/>
                <w:bCs/>
                <w:i/>
                <w:iCs/>
                <w:color w:val="000000"/>
                <w:spacing w:val="2"/>
                <w:sz w:val="24"/>
              </w:rPr>
              <w:t>ча—ща</w:t>
            </w:r>
            <w:proofErr w:type="gramEnd"/>
            <w:r w:rsidRPr="00E62FD4">
              <w:rPr>
                <w:b/>
                <w:bCs/>
                <w:i/>
                <w:iCs/>
                <w:color w:val="000000"/>
                <w:spacing w:val="2"/>
                <w:sz w:val="24"/>
              </w:rPr>
              <w:t xml:space="preserve">, </w:t>
            </w:r>
            <w:r w:rsidRPr="00E62FD4">
              <w:rPr>
                <w:b/>
                <w:bCs/>
                <w:i/>
                <w:iCs/>
                <w:color w:val="000000"/>
                <w:spacing w:val="5"/>
                <w:sz w:val="24"/>
              </w:rPr>
              <w:t xml:space="preserve">чу—щу, жи—ши. </w:t>
            </w:r>
            <w:r w:rsidRPr="00E62FD4">
              <w:rPr>
                <w:color w:val="000000"/>
                <w:spacing w:val="5"/>
                <w:sz w:val="24"/>
              </w:rPr>
              <w:t xml:space="preserve">Выписывать из </w:t>
            </w:r>
            <w:r w:rsidRPr="00E62FD4">
              <w:rPr>
                <w:color w:val="000000"/>
                <w:spacing w:val="6"/>
                <w:sz w:val="24"/>
              </w:rPr>
              <w:t xml:space="preserve">текста слова с буквосочетаниями </w:t>
            </w:r>
            <w:proofErr w:type="gramStart"/>
            <w:r w:rsidRPr="00E62FD4">
              <w:rPr>
                <w:b/>
                <w:bCs/>
                <w:i/>
                <w:iCs/>
                <w:color w:val="000000"/>
                <w:spacing w:val="4"/>
                <w:sz w:val="24"/>
              </w:rPr>
              <w:t>ча—ща</w:t>
            </w:r>
            <w:proofErr w:type="gramEnd"/>
            <w:r w:rsidRPr="00E62FD4">
              <w:rPr>
                <w:b/>
                <w:bCs/>
                <w:i/>
                <w:iCs/>
                <w:color w:val="000000"/>
                <w:spacing w:val="4"/>
                <w:sz w:val="24"/>
              </w:rPr>
              <w:t>, чу—щу, жи—ши.</w:t>
            </w:r>
          </w:p>
          <w:p w:rsidR="00202FB0" w:rsidRPr="00E62FD4" w:rsidRDefault="00202FB0" w:rsidP="00202FB0">
            <w:pPr>
              <w:shd w:val="clear" w:color="auto" w:fill="FFFFFF"/>
              <w:spacing w:line="240" w:lineRule="auto"/>
              <w:ind w:left="14" w:right="118" w:firstLine="226"/>
              <w:rPr>
                <w:sz w:val="24"/>
              </w:rPr>
            </w:pPr>
            <w:r w:rsidRPr="00E62FD4">
              <w:rPr>
                <w:b/>
                <w:bCs/>
                <w:color w:val="000000"/>
                <w:spacing w:val="5"/>
                <w:sz w:val="24"/>
              </w:rPr>
              <w:t xml:space="preserve">Подбирать </w:t>
            </w:r>
            <w:r w:rsidRPr="00E62FD4">
              <w:rPr>
                <w:color w:val="000000"/>
                <w:spacing w:val="5"/>
                <w:sz w:val="24"/>
              </w:rPr>
              <w:t>слова, которые пи</w:t>
            </w:r>
            <w:r w:rsidRPr="00E62FD4">
              <w:rPr>
                <w:color w:val="000000"/>
                <w:spacing w:val="6"/>
                <w:sz w:val="24"/>
              </w:rPr>
              <w:t>шутся с заглавной буквы.</w:t>
            </w:r>
          </w:p>
          <w:p w:rsidR="00202FB0" w:rsidRPr="00E62FD4" w:rsidRDefault="00202FB0" w:rsidP="00202FB0">
            <w:pPr>
              <w:shd w:val="clear" w:color="auto" w:fill="FFFFFF"/>
              <w:spacing w:line="240" w:lineRule="auto"/>
              <w:ind w:left="10" w:right="118" w:firstLine="226"/>
              <w:rPr>
                <w:sz w:val="24"/>
              </w:rPr>
            </w:pPr>
            <w:r w:rsidRPr="00E62FD4">
              <w:rPr>
                <w:b/>
                <w:bCs/>
                <w:color w:val="000000"/>
                <w:spacing w:val="6"/>
                <w:sz w:val="24"/>
              </w:rPr>
              <w:t xml:space="preserve">Объяснять </w:t>
            </w:r>
            <w:r w:rsidRPr="00E62FD4">
              <w:rPr>
                <w:color w:val="000000"/>
                <w:spacing w:val="6"/>
                <w:sz w:val="24"/>
              </w:rPr>
              <w:t xml:space="preserve">правила написания </w:t>
            </w:r>
            <w:r w:rsidRPr="00E62FD4">
              <w:rPr>
                <w:color w:val="000000"/>
                <w:spacing w:val="3"/>
                <w:sz w:val="24"/>
              </w:rPr>
              <w:t xml:space="preserve">слов с заглавной буквы; подбирать </w:t>
            </w:r>
            <w:r w:rsidRPr="00E62FD4">
              <w:rPr>
                <w:color w:val="000000"/>
                <w:spacing w:val="6"/>
                <w:sz w:val="24"/>
              </w:rPr>
              <w:t>слова, которые пишутся с заглав</w:t>
            </w:r>
            <w:r w:rsidRPr="00E62FD4">
              <w:rPr>
                <w:color w:val="000000"/>
                <w:spacing w:val="10"/>
                <w:sz w:val="24"/>
              </w:rPr>
              <w:t>ной буквы; подбирать и записы</w:t>
            </w:r>
            <w:r w:rsidRPr="00E62FD4">
              <w:rPr>
                <w:color w:val="000000"/>
                <w:spacing w:val="2"/>
                <w:sz w:val="24"/>
              </w:rPr>
              <w:t>вать имена собственные на задан</w:t>
            </w:r>
            <w:r w:rsidRPr="00E62FD4">
              <w:rPr>
                <w:color w:val="000000"/>
                <w:spacing w:val="6"/>
                <w:sz w:val="24"/>
              </w:rPr>
              <w:t>ную букву.</w:t>
            </w:r>
          </w:p>
          <w:p w:rsidR="00202FB0" w:rsidRPr="00E62FD4" w:rsidRDefault="00202FB0" w:rsidP="00202FB0">
            <w:pPr>
              <w:shd w:val="clear" w:color="auto" w:fill="FFFFFF"/>
              <w:spacing w:line="240" w:lineRule="auto"/>
              <w:ind w:left="14" w:right="118" w:firstLine="221"/>
              <w:rPr>
                <w:sz w:val="24"/>
              </w:rPr>
            </w:pPr>
            <w:r w:rsidRPr="00E62FD4">
              <w:rPr>
                <w:b/>
                <w:bCs/>
                <w:color w:val="000000"/>
                <w:spacing w:val="7"/>
                <w:sz w:val="24"/>
              </w:rPr>
              <w:t xml:space="preserve">Оформлять </w:t>
            </w:r>
            <w:r w:rsidRPr="00E62FD4">
              <w:rPr>
                <w:color w:val="000000"/>
                <w:spacing w:val="7"/>
                <w:sz w:val="24"/>
              </w:rPr>
              <w:t xml:space="preserve">начало и конец </w:t>
            </w:r>
            <w:r w:rsidRPr="00E62FD4">
              <w:rPr>
                <w:color w:val="000000"/>
                <w:spacing w:val="2"/>
                <w:sz w:val="24"/>
              </w:rPr>
              <w:t>предложения.</w:t>
            </w:r>
          </w:p>
          <w:p w:rsidR="00202FB0" w:rsidRPr="00E62FD4" w:rsidRDefault="00202FB0" w:rsidP="00202FB0">
            <w:pPr>
              <w:shd w:val="clear" w:color="auto" w:fill="FFFFFF"/>
              <w:spacing w:line="240" w:lineRule="auto"/>
              <w:ind w:right="118"/>
              <w:rPr>
                <w:bCs/>
                <w:sz w:val="24"/>
              </w:rPr>
            </w:pPr>
            <w:r w:rsidRPr="00E62FD4">
              <w:rPr>
                <w:b/>
                <w:bCs/>
                <w:color w:val="000000"/>
                <w:spacing w:val="6"/>
                <w:sz w:val="24"/>
              </w:rPr>
              <w:t xml:space="preserve">Применять </w:t>
            </w:r>
            <w:r w:rsidRPr="00E62FD4">
              <w:rPr>
                <w:color w:val="000000"/>
                <w:spacing w:val="6"/>
                <w:sz w:val="24"/>
              </w:rPr>
              <w:t>изученные правила при списывании и записи под дик</w:t>
            </w:r>
            <w:r w:rsidRPr="00E62FD4">
              <w:rPr>
                <w:color w:val="000000"/>
                <w:spacing w:val="3"/>
                <w:sz w:val="24"/>
              </w:rPr>
              <w:t>товку</w:t>
            </w:r>
          </w:p>
        </w:tc>
      </w:tr>
      <w:tr w:rsidR="00202FB0" w:rsidRPr="00E62FD4" w:rsidTr="00202FB0">
        <w:tc>
          <w:tcPr>
            <w:tcW w:w="10234"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jc w:val="center"/>
              <w:rPr>
                <w:b/>
                <w:bCs/>
                <w:sz w:val="24"/>
              </w:rPr>
            </w:pPr>
            <w:r w:rsidRPr="00E62FD4">
              <w:rPr>
                <w:b/>
                <w:color w:val="000000"/>
                <w:spacing w:val="1"/>
                <w:sz w:val="24"/>
              </w:rPr>
              <w:t>Развитие речи</w:t>
            </w:r>
          </w:p>
        </w:tc>
      </w:tr>
      <w:tr w:rsidR="00202FB0" w:rsidRPr="00E62FD4" w:rsidTr="00202FB0">
        <w:tc>
          <w:tcPr>
            <w:tcW w:w="3285"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189" w:firstLine="230"/>
              <w:rPr>
                <w:sz w:val="24"/>
              </w:rPr>
            </w:pPr>
            <w:r w:rsidRPr="00AB18C6">
              <w:pict>
                <v:line id="_x0000_s1031" style="position:absolute;left:0;text-align:left;z-index:251665408;mso-position-horizontal-relative:margin;mso-position-vertical-relative:text" from="-5.75pt,-2.4pt" to="507.85pt,-2.4pt" o:allowincell="f" strokeweight=".7pt">
                  <w10:wrap anchorx="margin"/>
                </v:line>
              </w:pict>
            </w:r>
            <w:r w:rsidRPr="00E62FD4">
              <w:rPr>
                <w:color w:val="000000"/>
                <w:spacing w:val="3"/>
                <w:sz w:val="24"/>
              </w:rPr>
              <w:t xml:space="preserve">Понимание прочитанного текста </w:t>
            </w:r>
            <w:r w:rsidRPr="00E62FD4">
              <w:rPr>
                <w:color w:val="000000"/>
                <w:spacing w:val="4"/>
                <w:sz w:val="24"/>
              </w:rPr>
              <w:t>при самостоятельном чтении вслух и при его прослушивании. Состав</w:t>
            </w:r>
            <w:r w:rsidRPr="00E62FD4">
              <w:rPr>
                <w:color w:val="000000"/>
                <w:spacing w:val="3"/>
                <w:sz w:val="24"/>
              </w:rPr>
              <w:t xml:space="preserve">ление небольших рассказов </w:t>
            </w:r>
            <w:r w:rsidRPr="00E62FD4">
              <w:rPr>
                <w:color w:val="000000"/>
                <w:spacing w:val="3"/>
                <w:sz w:val="24"/>
              </w:rPr>
              <w:lastRenderedPageBreak/>
              <w:t>пове</w:t>
            </w:r>
            <w:r w:rsidRPr="00E62FD4">
              <w:rPr>
                <w:color w:val="000000"/>
                <w:spacing w:val="2"/>
                <w:sz w:val="24"/>
              </w:rPr>
              <w:t xml:space="preserve">ствовательного характера по серии </w:t>
            </w:r>
            <w:r w:rsidRPr="00E62FD4">
              <w:rPr>
                <w:color w:val="000000"/>
                <w:spacing w:val="7"/>
                <w:sz w:val="24"/>
              </w:rPr>
              <w:t xml:space="preserve">сюжетных картинок, материалам </w:t>
            </w:r>
            <w:r w:rsidRPr="00E62FD4">
              <w:rPr>
                <w:color w:val="000000"/>
                <w:spacing w:val="3"/>
                <w:sz w:val="24"/>
              </w:rPr>
              <w:t>собственных игр, занятий, наблю</w:t>
            </w:r>
            <w:r w:rsidRPr="00E62FD4">
              <w:rPr>
                <w:color w:val="000000"/>
                <w:spacing w:val="4"/>
                <w:sz w:val="24"/>
              </w:rPr>
              <w:t>дений</w:t>
            </w:r>
          </w:p>
          <w:p w:rsidR="00202FB0" w:rsidRPr="00E62FD4" w:rsidRDefault="00202FB0" w:rsidP="00202FB0">
            <w:pPr>
              <w:shd w:val="clear" w:color="auto" w:fill="FFFFFF"/>
              <w:spacing w:line="240" w:lineRule="auto"/>
              <w:ind w:left="5" w:right="5" w:firstLine="216"/>
              <w:rPr>
                <w:bCs/>
                <w:sz w:val="24"/>
              </w:rPr>
            </w:pP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252" w:firstLine="226"/>
              <w:rPr>
                <w:sz w:val="24"/>
              </w:rPr>
            </w:pPr>
            <w:r w:rsidRPr="00E62FD4">
              <w:rPr>
                <w:color w:val="000000"/>
                <w:spacing w:val="2"/>
                <w:sz w:val="24"/>
              </w:rPr>
              <w:lastRenderedPageBreak/>
              <w:t xml:space="preserve">Составление рассказов по серии </w:t>
            </w:r>
            <w:r w:rsidRPr="00E62FD4">
              <w:rPr>
                <w:color w:val="000000"/>
                <w:spacing w:val="4"/>
                <w:sz w:val="24"/>
              </w:rPr>
              <w:t xml:space="preserve">сюжетных картинок. Использование </w:t>
            </w:r>
            <w:r w:rsidRPr="00E62FD4">
              <w:rPr>
                <w:color w:val="000000"/>
                <w:spacing w:val="5"/>
                <w:sz w:val="24"/>
              </w:rPr>
              <w:t xml:space="preserve">прочитанных слов для построения </w:t>
            </w:r>
            <w:r w:rsidRPr="00E62FD4">
              <w:rPr>
                <w:color w:val="000000"/>
                <w:spacing w:val="7"/>
                <w:sz w:val="24"/>
              </w:rPr>
              <w:t xml:space="preserve">связного рассказа. Практическое овладение диалогической формой </w:t>
            </w:r>
            <w:r w:rsidRPr="00E62FD4">
              <w:rPr>
                <w:color w:val="000000"/>
                <w:spacing w:val="3"/>
                <w:sz w:val="24"/>
              </w:rPr>
              <w:t xml:space="preserve">речи. </w:t>
            </w:r>
            <w:r w:rsidRPr="00E62FD4">
              <w:rPr>
                <w:color w:val="000000"/>
                <w:spacing w:val="3"/>
                <w:sz w:val="24"/>
              </w:rPr>
              <w:lastRenderedPageBreak/>
              <w:t xml:space="preserve">Работа над речевым этикетом </w:t>
            </w:r>
            <w:r w:rsidRPr="00E62FD4">
              <w:rPr>
                <w:color w:val="000000"/>
                <w:spacing w:val="7"/>
                <w:sz w:val="24"/>
              </w:rPr>
              <w:t xml:space="preserve">в ситуациях учебного и бытового </w:t>
            </w:r>
            <w:r w:rsidRPr="00E62FD4">
              <w:rPr>
                <w:color w:val="000000"/>
                <w:spacing w:val="6"/>
                <w:sz w:val="24"/>
              </w:rPr>
              <w:t xml:space="preserve">общения: приветствие, прощание, </w:t>
            </w:r>
            <w:r w:rsidRPr="00E62FD4">
              <w:rPr>
                <w:color w:val="000000"/>
                <w:spacing w:val="3"/>
                <w:sz w:val="24"/>
              </w:rPr>
              <w:t>извинение, благодарность, обраще</w:t>
            </w:r>
            <w:r w:rsidRPr="00E62FD4">
              <w:rPr>
                <w:color w:val="000000"/>
                <w:spacing w:val="-3"/>
                <w:sz w:val="24"/>
              </w:rPr>
              <w:t xml:space="preserve">ние с просьбой. Сочинение небольших </w:t>
            </w:r>
            <w:r w:rsidRPr="00E62FD4">
              <w:rPr>
                <w:color w:val="000000"/>
                <w:spacing w:val="8"/>
                <w:sz w:val="24"/>
              </w:rPr>
              <w:t>рассказов повествовательного ха</w:t>
            </w:r>
            <w:r w:rsidRPr="00E62FD4">
              <w:rPr>
                <w:color w:val="000000"/>
                <w:spacing w:val="2"/>
                <w:sz w:val="24"/>
              </w:rPr>
              <w:t xml:space="preserve">рактера по материалам собственных </w:t>
            </w:r>
            <w:r w:rsidRPr="00E62FD4">
              <w:rPr>
                <w:color w:val="000000"/>
                <w:spacing w:val="6"/>
                <w:sz w:val="24"/>
              </w:rPr>
              <w:t>игр, занятий, наблюдений</w:t>
            </w:r>
          </w:p>
          <w:p w:rsidR="00202FB0" w:rsidRPr="00E62FD4" w:rsidRDefault="00202FB0" w:rsidP="00202FB0">
            <w:pPr>
              <w:spacing w:line="240" w:lineRule="auto"/>
              <w:ind w:right="-41" w:firstLine="0"/>
              <w:rPr>
                <w:color w:val="000000"/>
                <w:spacing w:val="1"/>
                <w:sz w:val="24"/>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left="10" w:right="118"/>
              <w:rPr>
                <w:sz w:val="24"/>
              </w:rPr>
            </w:pPr>
            <w:r w:rsidRPr="00E62FD4">
              <w:rPr>
                <w:b/>
                <w:bCs/>
                <w:color w:val="000000"/>
                <w:spacing w:val="2"/>
                <w:sz w:val="24"/>
              </w:rPr>
              <w:lastRenderedPageBreak/>
              <w:t xml:space="preserve">Составлять </w:t>
            </w:r>
            <w:r w:rsidRPr="00E62FD4">
              <w:rPr>
                <w:color w:val="000000"/>
                <w:spacing w:val="2"/>
                <w:sz w:val="24"/>
              </w:rPr>
              <w:t>текст по серии сюжет</w:t>
            </w:r>
            <w:r w:rsidRPr="00E62FD4">
              <w:rPr>
                <w:color w:val="000000"/>
                <w:spacing w:val="4"/>
                <w:sz w:val="24"/>
              </w:rPr>
              <w:t>ных картинок.</w:t>
            </w:r>
          </w:p>
          <w:p w:rsidR="00202FB0" w:rsidRPr="00E62FD4" w:rsidRDefault="00202FB0" w:rsidP="00202FB0">
            <w:pPr>
              <w:shd w:val="clear" w:color="auto" w:fill="FFFFFF"/>
              <w:spacing w:line="240" w:lineRule="auto"/>
              <w:ind w:right="118"/>
              <w:rPr>
                <w:sz w:val="24"/>
              </w:rPr>
            </w:pPr>
            <w:r w:rsidRPr="00E62FD4">
              <w:rPr>
                <w:b/>
                <w:bCs/>
                <w:color w:val="000000"/>
                <w:spacing w:val="2"/>
                <w:sz w:val="24"/>
              </w:rPr>
              <w:t xml:space="preserve">Описывать </w:t>
            </w:r>
            <w:r w:rsidRPr="00E62FD4">
              <w:rPr>
                <w:color w:val="000000"/>
                <w:spacing w:val="2"/>
                <w:sz w:val="24"/>
              </w:rPr>
              <w:t xml:space="preserve">случаи из собственной </w:t>
            </w:r>
            <w:r w:rsidRPr="00E62FD4">
              <w:rPr>
                <w:color w:val="000000"/>
                <w:spacing w:val="6"/>
                <w:sz w:val="24"/>
              </w:rPr>
              <w:t>жизни, свои наблюдения и пере</w:t>
            </w:r>
            <w:r w:rsidRPr="00E62FD4">
              <w:rPr>
                <w:color w:val="000000"/>
                <w:spacing w:val="3"/>
                <w:sz w:val="24"/>
              </w:rPr>
              <w:t>живания.</w:t>
            </w:r>
          </w:p>
          <w:p w:rsidR="00202FB0" w:rsidRPr="00E62FD4" w:rsidRDefault="00202FB0" w:rsidP="00202FB0">
            <w:pPr>
              <w:shd w:val="clear" w:color="auto" w:fill="FFFFFF"/>
              <w:spacing w:line="240" w:lineRule="auto"/>
              <w:ind w:left="5" w:right="118"/>
              <w:rPr>
                <w:color w:val="000000"/>
                <w:spacing w:val="6"/>
                <w:sz w:val="24"/>
              </w:rPr>
            </w:pPr>
            <w:r w:rsidRPr="00E62FD4">
              <w:rPr>
                <w:b/>
                <w:bCs/>
                <w:color w:val="000000"/>
                <w:spacing w:val="6"/>
                <w:sz w:val="24"/>
              </w:rPr>
              <w:t xml:space="preserve">Участвовать </w:t>
            </w:r>
            <w:r w:rsidRPr="00E62FD4">
              <w:rPr>
                <w:color w:val="000000"/>
                <w:spacing w:val="6"/>
                <w:sz w:val="24"/>
              </w:rPr>
              <w:t xml:space="preserve">в </w:t>
            </w:r>
            <w:r w:rsidRPr="00E62FD4">
              <w:rPr>
                <w:color w:val="000000"/>
                <w:spacing w:val="6"/>
                <w:sz w:val="24"/>
              </w:rPr>
              <w:lastRenderedPageBreak/>
              <w:t xml:space="preserve">учебном диалоге, </w:t>
            </w:r>
            <w:r w:rsidRPr="00E62FD4">
              <w:rPr>
                <w:color w:val="000000"/>
                <w:spacing w:val="1"/>
                <w:sz w:val="24"/>
              </w:rPr>
              <w:t>оценивать процесс и результат ре</w:t>
            </w:r>
            <w:r w:rsidRPr="00E62FD4">
              <w:rPr>
                <w:color w:val="000000"/>
                <w:spacing w:val="9"/>
                <w:sz w:val="24"/>
              </w:rPr>
              <w:t xml:space="preserve">шения коммуникативной задачи. </w:t>
            </w:r>
            <w:r w:rsidRPr="00E62FD4">
              <w:rPr>
                <w:color w:val="000000"/>
                <w:spacing w:val="6"/>
                <w:sz w:val="24"/>
              </w:rPr>
              <w:t>Включаться в групповую работу, связанную с общением.</w:t>
            </w:r>
          </w:p>
          <w:p w:rsidR="00202FB0" w:rsidRPr="00E62FD4" w:rsidRDefault="00202FB0" w:rsidP="00202FB0">
            <w:pPr>
              <w:shd w:val="clear" w:color="auto" w:fill="FFFFFF"/>
              <w:spacing w:line="240" w:lineRule="auto"/>
              <w:ind w:right="118"/>
              <w:rPr>
                <w:bCs/>
                <w:sz w:val="24"/>
              </w:rPr>
            </w:pPr>
            <w:r w:rsidRPr="00E62FD4">
              <w:rPr>
                <w:b/>
                <w:bCs/>
                <w:color w:val="000000"/>
                <w:spacing w:val="1"/>
                <w:sz w:val="24"/>
              </w:rPr>
              <w:t xml:space="preserve">Пересказывать </w:t>
            </w:r>
            <w:r w:rsidRPr="00E62FD4">
              <w:rPr>
                <w:color w:val="000000"/>
                <w:spacing w:val="1"/>
                <w:sz w:val="24"/>
              </w:rPr>
              <w:t>содержание текс</w:t>
            </w:r>
            <w:r w:rsidRPr="00E62FD4">
              <w:rPr>
                <w:color w:val="000000"/>
                <w:spacing w:val="6"/>
                <w:sz w:val="24"/>
              </w:rPr>
              <w:t xml:space="preserve">та с опорой на вопросы учителя. </w:t>
            </w:r>
            <w:r w:rsidRPr="00E62FD4">
              <w:rPr>
                <w:b/>
                <w:bCs/>
                <w:color w:val="000000"/>
                <w:spacing w:val="11"/>
                <w:sz w:val="24"/>
              </w:rPr>
              <w:t xml:space="preserve">Задавать </w:t>
            </w:r>
            <w:r w:rsidRPr="00E62FD4">
              <w:rPr>
                <w:color w:val="000000"/>
                <w:spacing w:val="11"/>
                <w:sz w:val="24"/>
              </w:rPr>
              <w:t>учителю и одноклас</w:t>
            </w:r>
            <w:r w:rsidRPr="00E62FD4">
              <w:rPr>
                <w:color w:val="000000"/>
                <w:spacing w:val="5"/>
                <w:sz w:val="24"/>
              </w:rPr>
              <w:t xml:space="preserve">сникам познавательные вопросы. </w:t>
            </w:r>
            <w:r w:rsidRPr="00E62FD4">
              <w:rPr>
                <w:b/>
                <w:bCs/>
                <w:color w:val="000000"/>
                <w:spacing w:val="-7"/>
                <w:sz w:val="24"/>
              </w:rPr>
              <w:t xml:space="preserve">Обосновывать </w:t>
            </w:r>
            <w:r w:rsidRPr="00E62FD4">
              <w:rPr>
                <w:color w:val="000000"/>
                <w:spacing w:val="-7"/>
                <w:sz w:val="24"/>
              </w:rPr>
              <w:t>собственное мнение.</w:t>
            </w:r>
          </w:p>
        </w:tc>
      </w:tr>
      <w:tr w:rsidR="00202FB0" w:rsidRPr="00E62FD4" w:rsidTr="00202FB0">
        <w:tc>
          <w:tcPr>
            <w:tcW w:w="10234"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jc w:val="center"/>
              <w:rPr>
                <w:bCs/>
                <w:sz w:val="24"/>
              </w:rPr>
            </w:pPr>
            <w:r w:rsidRPr="00E62FD4">
              <w:rPr>
                <w:b/>
                <w:bCs/>
                <w:color w:val="000000"/>
                <w:sz w:val="24"/>
              </w:rPr>
              <w:lastRenderedPageBreak/>
              <w:t>Систематический курс (560 ч)</w:t>
            </w:r>
          </w:p>
        </w:tc>
      </w:tr>
      <w:tr w:rsidR="00202FB0" w:rsidRPr="00E62FD4" w:rsidTr="00202FB0">
        <w:tc>
          <w:tcPr>
            <w:tcW w:w="10234"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jc w:val="center"/>
              <w:rPr>
                <w:bCs/>
                <w:sz w:val="24"/>
              </w:rPr>
            </w:pPr>
            <w:r w:rsidRPr="00E62FD4">
              <w:rPr>
                <w:b/>
                <w:sz w:val="24"/>
              </w:rPr>
              <w:t xml:space="preserve">1 класс </w:t>
            </w:r>
            <w:proofErr w:type="gramStart"/>
            <w:r w:rsidRPr="00E62FD4">
              <w:rPr>
                <w:b/>
                <w:sz w:val="24"/>
              </w:rPr>
              <w:t xml:space="preserve">( </w:t>
            </w:r>
            <w:proofErr w:type="gramEnd"/>
            <w:r w:rsidRPr="00E62FD4">
              <w:rPr>
                <w:b/>
                <w:sz w:val="24"/>
              </w:rPr>
              <w:t>50 ч. )</w:t>
            </w:r>
          </w:p>
        </w:tc>
      </w:tr>
      <w:tr w:rsidR="00202FB0" w:rsidRPr="00E62FD4" w:rsidTr="00202FB0">
        <w:tc>
          <w:tcPr>
            <w:tcW w:w="3285"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left="5" w:firstLine="221"/>
              <w:rPr>
                <w:color w:val="000000"/>
                <w:spacing w:val="2"/>
                <w:sz w:val="24"/>
              </w:rPr>
            </w:pPr>
            <w:r w:rsidRPr="00E62FD4">
              <w:rPr>
                <w:color w:val="000000"/>
                <w:spacing w:val="2"/>
                <w:sz w:val="24"/>
              </w:rPr>
              <w:t>Алфавит.</w:t>
            </w: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r w:rsidRPr="00E62FD4">
              <w:rPr>
                <w:color w:val="000000"/>
                <w:spacing w:val="2"/>
                <w:sz w:val="24"/>
              </w:rPr>
              <w:t>Слова-названия.</w:t>
            </w: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r w:rsidRPr="00E62FD4">
              <w:rPr>
                <w:color w:val="000000"/>
                <w:spacing w:val="2"/>
                <w:sz w:val="24"/>
              </w:rPr>
              <w:t>Речь письменная и устная.</w:t>
            </w: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r w:rsidRPr="00E62FD4">
              <w:rPr>
                <w:color w:val="000000"/>
                <w:spacing w:val="2"/>
                <w:sz w:val="24"/>
              </w:rPr>
              <w:t>Звуки речи. Построение звуковой системы.</w:t>
            </w: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p>
          <w:p w:rsidR="00202FB0" w:rsidRPr="00E62FD4" w:rsidRDefault="00202FB0" w:rsidP="00202FB0">
            <w:pPr>
              <w:shd w:val="clear" w:color="auto" w:fill="FFFFFF"/>
              <w:spacing w:line="240" w:lineRule="auto"/>
              <w:ind w:left="5" w:firstLine="221"/>
              <w:rPr>
                <w:color w:val="000000"/>
                <w:spacing w:val="2"/>
                <w:sz w:val="24"/>
              </w:rPr>
            </w:pPr>
            <w:r w:rsidRPr="00E62FD4">
              <w:rPr>
                <w:color w:val="000000"/>
                <w:spacing w:val="2"/>
                <w:sz w:val="24"/>
              </w:rPr>
              <w:t>«Азбука вежливости»</w:t>
            </w: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82"/>
              <w:rPr>
                <w:sz w:val="24"/>
              </w:rPr>
            </w:pPr>
            <w:r w:rsidRPr="00E62FD4">
              <w:rPr>
                <w:color w:val="000000"/>
                <w:spacing w:val="12"/>
                <w:sz w:val="24"/>
              </w:rPr>
              <w:lastRenderedPageBreak/>
              <w:t xml:space="preserve">Название букв алфавита, их последовательность и их основные звуковые значения. Расположение слов в </w:t>
            </w:r>
            <w:proofErr w:type="gramStart"/>
            <w:r w:rsidRPr="00E62FD4">
              <w:rPr>
                <w:color w:val="000000"/>
                <w:spacing w:val="12"/>
                <w:sz w:val="24"/>
              </w:rPr>
              <w:t>алфавитном</w:t>
            </w:r>
            <w:proofErr w:type="gramEnd"/>
            <w:r w:rsidRPr="00E62FD4">
              <w:rPr>
                <w:color w:val="000000"/>
                <w:spacing w:val="12"/>
                <w:sz w:val="24"/>
              </w:rPr>
              <w:t xml:space="preserve"> </w:t>
            </w:r>
          </w:p>
          <w:p w:rsidR="00202FB0" w:rsidRPr="00E62FD4" w:rsidRDefault="00202FB0" w:rsidP="00202FB0">
            <w:pPr>
              <w:shd w:val="clear" w:color="auto" w:fill="FFFFFF"/>
              <w:spacing w:line="240" w:lineRule="auto"/>
              <w:ind w:right="82"/>
              <w:rPr>
                <w:sz w:val="24"/>
              </w:rPr>
            </w:pPr>
          </w:p>
          <w:p w:rsidR="00202FB0" w:rsidRPr="00E62FD4" w:rsidRDefault="00202FB0" w:rsidP="00202FB0">
            <w:pPr>
              <w:shd w:val="clear" w:color="auto" w:fill="FFFFFF"/>
              <w:spacing w:line="240" w:lineRule="auto"/>
              <w:ind w:right="82"/>
              <w:rPr>
                <w:sz w:val="24"/>
              </w:rPr>
            </w:pPr>
            <w:r w:rsidRPr="00E62FD4">
              <w:rPr>
                <w:sz w:val="24"/>
              </w:rPr>
              <w:t>Слова предметы. Слова-действия. Слова-признаки. Слова-предметы неглавные (дополнительные). Слова-помощники.</w:t>
            </w:r>
          </w:p>
          <w:p w:rsidR="00202FB0" w:rsidRPr="00E62FD4" w:rsidRDefault="00202FB0" w:rsidP="00202FB0">
            <w:pPr>
              <w:shd w:val="clear" w:color="auto" w:fill="FFFFFF"/>
              <w:spacing w:line="240" w:lineRule="auto"/>
              <w:ind w:right="5" w:firstLine="230"/>
              <w:rPr>
                <w:sz w:val="24"/>
              </w:rPr>
            </w:pPr>
          </w:p>
          <w:p w:rsidR="00202FB0" w:rsidRPr="00E62FD4" w:rsidRDefault="00202FB0" w:rsidP="00202FB0">
            <w:pPr>
              <w:shd w:val="clear" w:color="auto" w:fill="FFFFFF"/>
              <w:spacing w:line="240" w:lineRule="auto"/>
              <w:ind w:right="5" w:firstLine="230"/>
              <w:rPr>
                <w:sz w:val="24"/>
              </w:rPr>
            </w:pPr>
          </w:p>
          <w:p w:rsidR="00202FB0" w:rsidRPr="00E62FD4" w:rsidRDefault="00202FB0" w:rsidP="00202FB0">
            <w:pPr>
              <w:shd w:val="clear" w:color="auto" w:fill="FFFFFF"/>
              <w:spacing w:line="240" w:lineRule="auto"/>
              <w:ind w:right="5" w:firstLine="230"/>
              <w:rPr>
                <w:sz w:val="24"/>
              </w:rPr>
            </w:pPr>
          </w:p>
          <w:p w:rsidR="00202FB0" w:rsidRPr="00E62FD4" w:rsidRDefault="00202FB0" w:rsidP="00202FB0">
            <w:pPr>
              <w:shd w:val="clear" w:color="auto" w:fill="FFFFFF"/>
              <w:spacing w:line="240" w:lineRule="auto"/>
              <w:ind w:right="5" w:firstLine="230"/>
              <w:rPr>
                <w:sz w:val="24"/>
              </w:rPr>
            </w:pPr>
          </w:p>
          <w:p w:rsidR="00202FB0" w:rsidRPr="00E62FD4" w:rsidRDefault="00202FB0" w:rsidP="00202FB0">
            <w:pPr>
              <w:shd w:val="clear" w:color="auto" w:fill="FFFFFF"/>
              <w:spacing w:line="240" w:lineRule="auto"/>
              <w:ind w:right="5" w:firstLine="230"/>
              <w:rPr>
                <w:sz w:val="24"/>
              </w:rPr>
            </w:pPr>
          </w:p>
          <w:p w:rsidR="00202FB0" w:rsidRPr="00E62FD4" w:rsidRDefault="00202FB0" w:rsidP="00202FB0">
            <w:pPr>
              <w:shd w:val="clear" w:color="auto" w:fill="FFFFFF"/>
              <w:spacing w:line="240" w:lineRule="auto"/>
              <w:ind w:right="5" w:firstLine="230"/>
              <w:rPr>
                <w:sz w:val="24"/>
              </w:rPr>
            </w:pPr>
          </w:p>
          <w:p w:rsidR="00202FB0" w:rsidRPr="00E62FD4" w:rsidRDefault="00202FB0" w:rsidP="00202FB0">
            <w:pPr>
              <w:shd w:val="clear" w:color="auto" w:fill="FFFFFF"/>
              <w:spacing w:line="240" w:lineRule="auto"/>
              <w:ind w:right="5" w:firstLine="230"/>
              <w:rPr>
                <w:sz w:val="24"/>
              </w:rPr>
            </w:pPr>
          </w:p>
          <w:p w:rsidR="00202FB0" w:rsidRPr="00E62FD4" w:rsidRDefault="00202FB0" w:rsidP="00202FB0">
            <w:pPr>
              <w:shd w:val="clear" w:color="auto" w:fill="FFFFFF"/>
              <w:spacing w:line="240" w:lineRule="auto"/>
              <w:ind w:right="5" w:firstLine="230"/>
              <w:rPr>
                <w:sz w:val="24"/>
              </w:rPr>
            </w:pPr>
          </w:p>
          <w:p w:rsidR="00202FB0" w:rsidRPr="00E62FD4" w:rsidRDefault="00202FB0" w:rsidP="00202FB0">
            <w:pPr>
              <w:shd w:val="clear" w:color="auto" w:fill="FFFFFF"/>
              <w:spacing w:line="240" w:lineRule="auto"/>
              <w:ind w:right="5" w:firstLine="230"/>
              <w:rPr>
                <w:sz w:val="24"/>
              </w:rPr>
            </w:pPr>
          </w:p>
          <w:p w:rsidR="00202FB0" w:rsidRPr="00E62FD4" w:rsidRDefault="00202FB0" w:rsidP="00202FB0">
            <w:pPr>
              <w:shd w:val="clear" w:color="auto" w:fill="FFFFFF"/>
              <w:spacing w:line="240" w:lineRule="auto"/>
              <w:ind w:right="5" w:firstLine="230"/>
              <w:rPr>
                <w:sz w:val="24"/>
              </w:rPr>
            </w:pPr>
          </w:p>
          <w:p w:rsidR="00202FB0" w:rsidRPr="00E62FD4" w:rsidRDefault="00202FB0" w:rsidP="00202FB0">
            <w:pPr>
              <w:shd w:val="clear" w:color="auto" w:fill="FFFFFF"/>
              <w:spacing w:line="240" w:lineRule="auto"/>
              <w:ind w:right="82" w:firstLine="315"/>
              <w:rPr>
                <w:sz w:val="24"/>
              </w:rPr>
            </w:pPr>
          </w:p>
          <w:p w:rsidR="00202FB0" w:rsidRPr="00E62FD4" w:rsidRDefault="00202FB0" w:rsidP="00202FB0">
            <w:pPr>
              <w:shd w:val="clear" w:color="auto" w:fill="FFFFFF"/>
              <w:spacing w:line="240" w:lineRule="auto"/>
              <w:ind w:right="82" w:firstLine="315"/>
              <w:rPr>
                <w:sz w:val="24"/>
              </w:rPr>
            </w:pPr>
          </w:p>
          <w:p w:rsidR="00202FB0" w:rsidRPr="00E62FD4" w:rsidRDefault="00202FB0" w:rsidP="00202FB0">
            <w:pPr>
              <w:shd w:val="clear" w:color="auto" w:fill="FFFFFF"/>
              <w:spacing w:line="240" w:lineRule="auto"/>
              <w:ind w:right="82" w:firstLine="315"/>
              <w:rPr>
                <w:sz w:val="24"/>
              </w:rPr>
            </w:pPr>
          </w:p>
          <w:p w:rsidR="00202FB0" w:rsidRPr="00E62FD4" w:rsidRDefault="00202FB0" w:rsidP="00202FB0">
            <w:pPr>
              <w:shd w:val="clear" w:color="auto" w:fill="FFFFFF"/>
              <w:spacing w:line="240" w:lineRule="auto"/>
              <w:ind w:right="82" w:firstLine="315"/>
              <w:rPr>
                <w:sz w:val="24"/>
              </w:rPr>
            </w:pPr>
          </w:p>
          <w:p w:rsidR="00202FB0" w:rsidRPr="00E62FD4" w:rsidRDefault="00202FB0" w:rsidP="00202FB0">
            <w:pPr>
              <w:shd w:val="clear" w:color="auto" w:fill="FFFFFF"/>
              <w:spacing w:line="240" w:lineRule="auto"/>
              <w:ind w:right="82" w:firstLine="315"/>
              <w:rPr>
                <w:sz w:val="24"/>
              </w:rPr>
            </w:pPr>
          </w:p>
          <w:p w:rsidR="00202FB0" w:rsidRPr="00E62FD4" w:rsidRDefault="00202FB0" w:rsidP="00202FB0">
            <w:pPr>
              <w:shd w:val="clear" w:color="auto" w:fill="FFFFFF"/>
              <w:spacing w:line="240" w:lineRule="auto"/>
              <w:ind w:right="82" w:firstLine="315"/>
              <w:rPr>
                <w:sz w:val="24"/>
              </w:rPr>
            </w:pPr>
          </w:p>
          <w:p w:rsidR="00202FB0" w:rsidRPr="00E62FD4" w:rsidRDefault="00202FB0" w:rsidP="00202FB0">
            <w:pPr>
              <w:shd w:val="clear" w:color="auto" w:fill="FFFFFF"/>
              <w:spacing w:line="240" w:lineRule="auto"/>
              <w:ind w:right="82"/>
              <w:rPr>
                <w:sz w:val="24"/>
              </w:rPr>
            </w:pPr>
            <w:r w:rsidRPr="00E62FD4">
              <w:rPr>
                <w:sz w:val="24"/>
              </w:rPr>
              <w:t xml:space="preserve">Устная и письменная речь, ее распознавание. Предложения по цели высказывания и интонации. Большая буква в именах, отчествах, кличках животных, названиях  городов, рек. </w:t>
            </w: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5"/>
              <w:rPr>
                <w:sz w:val="24"/>
              </w:rPr>
            </w:pPr>
          </w:p>
          <w:p w:rsidR="00202FB0" w:rsidRPr="00E62FD4" w:rsidRDefault="00202FB0" w:rsidP="00202FB0">
            <w:pPr>
              <w:shd w:val="clear" w:color="auto" w:fill="FFFFFF"/>
              <w:spacing w:line="240" w:lineRule="auto"/>
              <w:ind w:right="158"/>
              <w:rPr>
                <w:sz w:val="24"/>
              </w:rPr>
            </w:pPr>
          </w:p>
          <w:p w:rsidR="00202FB0" w:rsidRPr="00E62FD4" w:rsidRDefault="00202FB0" w:rsidP="00202FB0">
            <w:pPr>
              <w:shd w:val="clear" w:color="auto" w:fill="FFFFFF"/>
              <w:spacing w:line="240" w:lineRule="auto"/>
              <w:ind w:right="158"/>
              <w:rPr>
                <w:sz w:val="24"/>
              </w:rPr>
            </w:pPr>
          </w:p>
          <w:p w:rsidR="00202FB0" w:rsidRPr="00E62FD4" w:rsidRDefault="00202FB0" w:rsidP="00202FB0">
            <w:pPr>
              <w:shd w:val="clear" w:color="auto" w:fill="FFFFFF"/>
              <w:spacing w:line="240" w:lineRule="auto"/>
              <w:ind w:right="158"/>
              <w:rPr>
                <w:sz w:val="24"/>
              </w:rPr>
            </w:pPr>
          </w:p>
          <w:p w:rsidR="00202FB0" w:rsidRPr="00E62FD4" w:rsidRDefault="00202FB0" w:rsidP="00202FB0">
            <w:pPr>
              <w:shd w:val="clear" w:color="auto" w:fill="FFFFFF"/>
              <w:spacing w:line="240" w:lineRule="auto"/>
              <w:ind w:right="158"/>
              <w:rPr>
                <w:sz w:val="24"/>
              </w:rPr>
            </w:pPr>
          </w:p>
          <w:p w:rsidR="00202FB0" w:rsidRPr="00E62FD4" w:rsidRDefault="00202FB0" w:rsidP="00202FB0">
            <w:pPr>
              <w:shd w:val="clear" w:color="auto" w:fill="FFFFFF"/>
              <w:spacing w:line="240" w:lineRule="auto"/>
              <w:ind w:right="158"/>
              <w:rPr>
                <w:sz w:val="24"/>
              </w:rPr>
            </w:pPr>
          </w:p>
          <w:p w:rsidR="00202FB0" w:rsidRPr="00E62FD4" w:rsidRDefault="00202FB0" w:rsidP="00202FB0">
            <w:pPr>
              <w:shd w:val="clear" w:color="auto" w:fill="FFFFFF"/>
              <w:spacing w:line="240" w:lineRule="auto"/>
              <w:ind w:right="158"/>
              <w:rPr>
                <w:sz w:val="24"/>
              </w:rPr>
            </w:pPr>
          </w:p>
          <w:p w:rsidR="00202FB0" w:rsidRPr="00E62FD4" w:rsidRDefault="00202FB0" w:rsidP="00202FB0">
            <w:pPr>
              <w:shd w:val="clear" w:color="auto" w:fill="FFFFFF"/>
              <w:spacing w:line="240" w:lineRule="auto"/>
              <w:ind w:right="158"/>
              <w:rPr>
                <w:sz w:val="24"/>
              </w:rPr>
            </w:pPr>
          </w:p>
          <w:p w:rsidR="00202FB0" w:rsidRPr="00E62FD4" w:rsidRDefault="00202FB0" w:rsidP="00202FB0">
            <w:pPr>
              <w:shd w:val="clear" w:color="auto" w:fill="FFFFFF"/>
              <w:spacing w:line="240" w:lineRule="auto"/>
              <w:ind w:right="158"/>
              <w:rPr>
                <w:sz w:val="24"/>
              </w:rPr>
            </w:pPr>
          </w:p>
          <w:p w:rsidR="00202FB0" w:rsidRPr="00E62FD4" w:rsidRDefault="00202FB0" w:rsidP="00202FB0">
            <w:pPr>
              <w:shd w:val="clear" w:color="auto" w:fill="FFFFFF"/>
              <w:spacing w:line="240" w:lineRule="auto"/>
              <w:ind w:right="158"/>
              <w:rPr>
                <w:sz w:val="24"/>
              </w:rPr>
            </w:pPr>
          </w:p>
          <w:p w:rsidR="00202FB0" w:rsidRPr="00E62FD4" w:rsidRDefault="00202FB0" w:rsidP="00202FB0">
            <w:pPr>
              <w:shd w:val="clear" w:color="auto" w:fill="FFFFFF"/>
              <w:spacing w:line="240" w:lineRule="auto"/>
              <w:ind w:right="158"/>
              <w:rPr>
                <w:sz w:val="24"/>
              </w:rPr>
            </w:pPr>
          </w:p>
          <w:p w:rsidR="00202FB0" w:rsidRPr="00E62FD4" w:rsidRDefault="00202FB0" w:rsidP="00202FB0">
            <w:pPr>
              <w:shd w:val="clear" w:color="auto" w:fill="FFFFFF"/>
              <w:spacing w:line="240" w:lineRule="auto"/>
              <w:ind w:right="158"/>
              <w:rPr>
                <w:sz w:val="24"/>
              </w:rPr>
            </w:pPr>
          </w:p>
          <w:p w:rsidR="00202FB0" w:rsidRPr="00E62FD4" w:rsidRDefault="00202FB0" w:rsidP="00202FB0">
            <w:pPr>
              <w:shd w:val="clear" w:color="auto" w:fill="FFFFFF"/>
              <w:spacing w:line="240" w:lineRule="auto"/>
              <w:ind w:right="158"/>
              <w:rPr>
                <w:sz w:val="24"/>
              </w:rPr>
            </w:pPr>
            <w:r w:rsidRPr="00E62FD4">
              <w:rPr>
                <w:sz w:val="24"/>
              </w:rPr>
              <w:t>Знакомство со звуковым столбиком. Звонкие и глухие парные согласные. Учимся различать согласные звуки. Ь знак на конце слов. Ь в середине слов. Разделительные твердые и мягкие знаки. Списывание текста. Составление схем предложений, Подбор слов по звуковой схеме и составление звуковых схем к словам. Звонкие и глухие согласные на конце слова. Способы проверки слов с парными согласными на конце слова. Звук                          [й]. Буква й. Правила переноса с буквой й.</w:t>
            </w:r>
          </w:p>
          <w:p w:rsidR="00202FB0" w:rsidRPr="00E62FD4" w:rsidRDefault="00202FB0" w:rsidP="00202FB0">
            <w:pPr>
              <w:shd w:val="clear" w:color="auto" w:fill="FFFFFF"/>
              <w:spacing w:line="240" w:lineRule="auto"/>
              <w:ind w:right="158"/>
              <w:rPr>
                <w:sz w:val="24"/>
              </w:rPr>
            </w:pPr>
            <w:r w:rsidRPr="00E62FD4">
              <w:rPr>
                <w:sz w:val="24"/>
              </w:rPr>
              <w:t xml:space="preserve">Твердые и мягкие согласные звуки; умение их </w:t>
            </w:r>
            <w:r w:rsidRPr="00E62FD4">
              <w:rPr>
                <w:sz w:val="24"/>
              </w:rPr>
              <w:lastRenderedPageBreak/>
              <w:t xml:space="preserve">различать. Обозначение на письме гласных звуков. Двойная роль букв е, е, ю, я. Распознавание мягких и твердых на слух, обозначение их с помощью букв гласных. Слова с сочетаниями жи-ши, же-ше. Слова с сочетаниями ци, цы, це. Сочетания чу-щу, </w:t>
            </w:r>
            <w:proofErr w:type="gramStart"/>
            <w:r w:rsidRPr="00E62FD4">
              <w:rPr>
                <w:sz w:val="24"/>
              </w:rPr>
              <w:t>ча-ща</w:t>
            </w:r>
            <w:proofErr w:type="gramEnd"/>
            <w:r w:rsidRPr="00E62FD4">
              <w:rPr>
                <w:sz w:val="24"/>
              </w:rPr>
              <w:t>. Правила переноса слов.</w:t>
            </w:r>
            <w:proofErr w:type="gramStart"/>
            <w:r w:rsidRPr="00E62FD4">
              <w:rPr>
                <w:sz w:val="24"/>
              </w:rPr>
              <w:t xml:space="preserve">  .</w:t>
            </w:r>
            <w:proofErr w:type="gramEnd"/>
          </w:p>
          <w:p w:rsidR="00202FB0" w:rsidRPr="00E62FD4" w:rsidRDefault="00202FB0" w:rsidP="00202FB0">
            <w:pPr>
              <w:shd w:val="clear" w:color="auto" w:fill="FFFFFF"/>
              <w:spacing w:line="240" w:lineRule="auto"/>
              <w:ind w:right="158"/>
              <w:rPr>
                <w:color w:val="000000"/>
                <w:spacing w:val="12"/>
                <w:sz w:val="24"/>
              </w:rPr>
            </w:pPr>
            <w:proofErr w:type="gramStart"/>
            <w:r w:rsidRPr="00E62FD4">
              <w:rPr>
                <w:sz w:val="24"/>
              </w:rPr>
              <w:t>Несколько формул речевого этикета (ситуации встречи, расставания, просьбы, поведения за столом, совершенного поступка.</w:t>
            </w:r>
            <w:proofErr w:type="gramEnd"/>
          </w:p>
        </w:tc>
        <w:tc>
          <w:tcPr>
            <w:tcW w:w="3286"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118"/>
              <w:rPr>
                <w:bCs/>
                <w:color w:val="000000"/>
                <w:spacing w:val="11"/>
                <w:sz w:val="24"/>
              </w:rPr>
            </w:pPr>
            <w:r w:rsidRPr="00E62FD4">
              <w:rPr>
                <w:b/>
                <w:bCs/>
                <w:color w:val="000000"/>
                <w:spacing w:val="11"/>
                <w:sz w:val="24"/>
              </w:rPr>
              <w:lastRenderedPageBreak/>
              <w:t xml:space="preserve">Найти </w:t>
            </w:r>
            <w:r w:rsidRPr="00E62FD4">
              <w:rPr>
                <w:bCs/>
                <w:color w:val="000000"/>
                <w:spacing w:val="11"/>
                <w:sz w:val="24"/>
              </w:rPr>
              <w:t>букву в алфавитном столбике</w:t>
            </w:r>
          </w:p>
          <w:p w:rsidR="00202FB0" w:rsidRPr="00E62FD4" w:rsidRDefault="00202FB0" w:rsidP="00202FB0">
            <w:pPr>
              <w:shd w:val="clear" w:color="auto" w:fill="FFFFFF"/>
              <w:spacing w:line="240" w:lineRule="auto"/>
              <w:ind w:right="118"/>
              <w:rPr>
                <w:bCs/>
                <w:color w:val="000000"/>
                <w:spacing w:val="11"/>
                <w:sz w:val="24"/>
              </w:rPr>
            </w:pPr>
          </w:p>
          <w:p w:rsidR="00202FB0" w:rsidRPr="00E62FD4" w:rsidRDefault="00202FB0" w:rsidP="00202FB0">
            <w:pPr>
              <w:shd w:val="clear" w:color="auto" w:fill="FFFFFF"/>
              <w:spacing w:line="240" w:lineRule="auto"/>
              <w:ind w:right="118"/>
              <w:rPr>
                <w:bCs/>
                <w:color w:val="000000"/>
                <w:spacing w:val="11"/>
                <w:sz w:val="24"/>
              </w:rPr>
            </w:pPr>
          </w:p>
          <w:p w:rsidR="00202FB0" w:rsidRPr="00E62FD4" w:rsidRDefault="00202FB0" w:rsidP="00202FB0">
            <w:pPr>
              <w:shd w:val="clear" w:color="auto" w:fill="FFFFFF"/>
              <w:spacing w:line="240" w:lineRule="auto"/>
              <w:ind w:right="118"/>
              <w:rPr>
                <w:bCs/>
                <w:color w:val="000000"/>
                <w:spacing w:val="11"/>
                <w:sz w:val="24"/>
              </w:rPr>
            </w:pPr>
          </w:p>
          <w:p w:rsidR="00202FB0" w:rsidRPr="00E62FD4" w:rsidRDefault="00202FB0" w:rsidP="00202FB0">
            <w:pPr>
              <w:shd w:val="clear" w:color="auto" w:fill="FFFFFF"/>
              <w:spacing w:line="240" w:lineRule="auto"/>
              <w:ind w:right="118"/>
              <w:rPr>
                <w:b/>
                <w:bCs/>
                <w:color w:val="000000"/>
                <w:spacing w:val="11"/>
                <w:sz w:val="24"/>
              </w:rPr>
            </w:pPr>
          </w:p>
          <w:p w:rsidR="00202FB0" w:rsidRPr="00E62FD4" w:rsidRDefault="00202FB0" w:rsidP="00202FB0">
            <w:pPr>
              <w:shd w:val="clear" w:color="auto" w:fill="FFFFFF"/>
              <w:spacing w:line="240" w:lineRule="auto"/>
              <w:ind w:right="118"/>
              <w:rPr>
                <w:bCs/>
                <w:color w:val="000000"/>
                <w:spacing w:val="11"/>
                <w:sz w:val="24"/>
              </w:rPr>
            </w:pPr>
            <w:r w:rsidRPr="00E62FD4">
              <w:rPr>
                <w:b/>
                <w:bCs/>
                <w:color w:val="000000"/>
                <w:spacing w:val="11"/>
                <w:sz w:val="24"/>
              </w:rPr>
              <w:t>Определять</w:t>
            </w:r>
            <w:r w:rsidRPr="00E62FD4">
              <w:rPr>
                <w:bCs/>
                <w:color w:val="000000"/>
                <w:spacing w:val="11"/>
                <w:sz w:val="24"/>
              </w:rPr>
              <w:t xml:space="preserve"> границы </w:t>
            </w:r>
            <w:proofErr w:type="gramStart"/>
            <w:r w:rsidRPr="00E62FD4">
              <w:rPr>
                <w:bCs/>
                <w:color w:val="000000"/>
                <w:spacing w:val="11"/>
                <w:sz w:val="24"/>
              </w:rPr>
              <w:t>предложений</w:t>
            </w:r>
            <w:proofErr w:type="gramEnd"/>
            <w:r w:rsidRPr="00E62FD4">
              <w:rPr>
                <w:bCs/>
                <w:color w:val="000000"/>
                <w:spacing w:val="11"/>
                <w:sz w:val="24"/>
              </w:rPr>
              <w:t xml:space="preserve"> как в устной, так и в письменной речи. Правильно </w:t>
            </w:r>
            <w:r w:rsidRPr="00E62FD4">
              <w:rPr>
                <w:b/>
                <w:bCs/>
                <w:color w:val="000000"/>
                <w:spacing w:val="11"/>
                <w:sz w:val="24"/>
              </w:rPr>
              <w:t xml:space="preserve">обозначать </w:t>
            </w:r>
            <w:r w:rsidRPr="00E62FD4">
              <w:rPr>
                <w:bCs/>
                <w:color w:val="000000"/>
                <w:spacing w:val="11"/>
                <w:sz w:val="24"/>
              </w:rPr>
              <w:t xml:space="preserve">на письме границы предложения (прописная буква в начале и знаки в конце предложения). Писать прописную букву в именах собственных. </w:t>
            </w:r>
            <w:r w:rsidRPr="00E62FD4">
              <w:rPr>
                <w:b/>
                <w:bCs/>
                <w:color w:val="000000"/>
                <w:spacing w:val="11"/>
                <w:sz w:val="24"/>
              </w:rPr>
              <w:t>Делить</w:t>
            </w:r>
            <w:r w:rsidRPr="00E62FD4">
              <w:rPr>
                <w:bCs/>
                <w:color w:val="000000"/>
                <w:spacing w:val="11"/>
                <w:sz w:val="24"/>
              </w:rPr>
              <w:t xml:space="preserve"> слова на слоги, определять ударный слог, правильно переносить слова по слогам с одной строчки на другую. </w:t>
            </w:r>
            <w:r w:rsidRPr="00E62FD4">
              <w:rPr>
                <w:b/>
                <w:bCs/>
                <w:color w:val="000000"/>
                <w:spacing w:val="11"/>
                <w:sz w:val="24"/>
              </w:rPr>
              <w:t>Читать и составлять</w:t>
            </w:r>
            <w:r w:rsidRPr="00E62FD4">
              <w:rPr>
                <w:bCs/>
                <w:color w:val="000000"/>
                <w:spacing w:val="11"/>
                <w:sz w:val="24"/>
              </w:rPr>
              <w:t xml:space="preserve"> простейшую графическую схему предложения.</w:t>
            </w:r>
          </w:p>
          <w:p w:rsidR="00202FB0" w:rsidRPr="00E62FD4" w:rsidRDefault="00202FB0" w:rsidP="00202FB0">
            <w:pPr>
              <w:shd w:val="clear" w:color="auto" w:fill="FFFFFF"/>
              <w:spacing w:line="240" w:lineRule="auto"/>
              <w:ind w:right="118"/>
              <w:rPr>
                <w:bCs/>
                <w:color w:val="000000"/>
                <w:spacing w:val="11"/>
                <w:sz w:val="24"/>
              </w:rPr>
            </w:pPr>
          </w:p>
          <w:p w:rsidR="00202FB0" w:rsidRPr="00E62FD4" w:rsidRDefault="00202FB0" w:rsidP="00202FB0">
            <w:pPr>
              <w:shd w:val="clear" w:color="auto" w:fill="FFFFFF"/>
              <w:spacing w:line="240" w:lineRule="auto"/>
              <w:ind w:right="118"/>
              <w:rPr>
                <w:bCs/>
                <w:color w:val="000000"/>
                <w:spacing w:val="11"/>
                <w:sz w:val="24"/>
              </w:rPr>
            </w:pPr>
            <w:r w:rsidRPr="00E62FD4">
              <w:rPr>
                <w:b/>
                <w:bCs/>
                <w:color w:val="000000"/>
                <w:spacing w:val="11"/>
                <w:sz w:val="24"/>
              </w:rPr>
              <w:t>Определять</w:t>
            </w:r>
            <w:r w:rsidRPr="00E62FD4">
              <w:rPr>
                <w:bCs/>
                <w:color w:val="000000"/>
                <w:spacing w:val="11"/>
                <w:sz w:val="24"/>
              </w:rPr>
              <w:t xml:space="preserve"> границы </w:t>
            </w:r>
            <w:proofErr w:type="gramStart"/>
            <w:r w:rsidRPr="00E62FD4">
              <w:rPr>
                <w:bCs/>
                <w:color w:val="000000"/>
                <w:spacing w:val="11"/>
                <w:sz w:val="24"/>
              </w:rPr>
              <w:t>предложения</w:t>
            </w:r>
            <w:proofErr w:type="gramEnd"/>
            <w:r w:rsidRPr="00E62FD4">
              <w:rPr>
                <w:bCs/>
                <w:color w:val="000000"/>
                <w:spacing w:val="11"/>
                <w:sz w:val="24"/>
              </w:rPr>
              <w:t xml:space="preserve"> как в устной, так и в письменной речи; правильно </w:t>
            </w:r>
            <w:r w:rsidRPr="00E62FD4">
              <w:rPr>
                <w:b/>
                <w:bCs/>
                <w:color w:val="000000"/>
                <w:spacing w:val="11"/>
                <w:sz w:val="24"/>
              </w:rPr>
              <w:t>обозначать</w:t>
            </w:r>
            <w:r w:rsidRPr="00E62FD4">
              <w:rPr>
                <w:bCs/>
                <w:color w:val="000000"/>
                <w:spacing w:val="11"/>
                <w:sz w:val="24"/>
              </w:rPr>
              <w:t xml:space="preserve"> на письме границы предложения (прописная </w:t>
            </w:r>
            <w:r w:rsidRPr="00E62FD4">
              <w:rPr>
                <w:bCs/>
                <w:color w:val="000000"/>
                <w:spacing w:val="11"/>
                <w:sz w:val="24"/>
              </w:rPr>
              <w:lastRenderedPageBreak/>
              <w:t>буква в начале и знаки в конце предложения).</w:t>
            </w:r>
          </w:p>
          <w:p w:rsidR="00202FB0" w:rsidRPr="00E62FD4" w:rsidRDefault="00202FB0" w:rsidP="00202FB0">
            <w:pPr>
              <w:shd w:val="clear" w:color="auto" w:fill="FFFFFF"/>
              <w:spacing w:line="240" w:lineRule="auto"/>
              <w:ind w:right="118"/>
              <w:rPr>
                <w:bCs/>
                <w:color w:val="000000"/>
                <w:spacing w:val="11"/>
                <w:sz w:val="24"/>
              </w:rPr>
            </w:pPr>
            <w:r w:rsidRPr="00E62FD4">
              <w:rPr>
                <w:b/>
                <w:bCs/>
                <w:color w:val="000000"/>
                <w:spacing w:val="11"/>
                <w:sz w:val="24"/>
              </w:rPr>
              <w:t xml:space="preserve">Списывать </w:t>
            </w:r>
            <w:r w:rsidRPr="00E62FD4">
              <w:rPr>
                <w:bCs/>
                <w:color w:val="000000"/>
                <w:spacing w:val="11"/>
                <w:sz w:val="24"/>
              </w:rPr>
              <w:t xml:space="preserve">небольшой текст по правилам списывания. </w:t>
            </w:r>
          </w:p>
          <w:p w:rsidR="00202FB0" w:rsidRPr="00E62FD4" w:rsidRDefault="00202FB0" w:rsidP="00202FB0">
            <w:pPr>
              <w:shd w:val="clear" w:color="auto" w:fill="FFFFFF"/>
              <w:spacing w:line="240" w:lineRule="auto"/>
              <w:ind w:right="118"/>
              <w:rPr>
                <w:b/>
                <w:bCs/>
                <w:color w:val="000000"/>
                <w:spacing w:val="11"/>
                <w:sz w:val="24"/>
              </w:rPr>
            </w:pPr>
            <w:r w:rsidRPr="00E62FD4">
              <w:rPr>
                <w:b/>
                <w:bCs/>
                <w:color w:val="000000"/>
                <w:spacing w:val="11"/>
                <w:sz w:val="24"/>
              </w:rPr>
              <w:t xml:space="preserve">Определять </w:t>
            </w:r>
            <w:r w:rsidRPr="00E62FD4">
              <w:rPr>
                <w:bCs/>
                <w:color w:val="000000"/>
                <w:spacing w:val="11"/>
                <w:sz w:val="24"/>
              </w:rPr>
              <w:t>характер предложения (без применения терминологии</w:t>
            </w:r>
            <w:r w:rsidRPr="00E62FD4">
              <w:rPr>
                <w:b/>
                <w:bCs/>
                <w:color w:val="000000"/>
                <w:spacing w:val="11"/>
                <w:sz w:val="24"/>
              </w:rPr>
              <w:t>).</w:t>
            </w:r>
          </w:p>
          <w:p w:rsidR="00202FB0" w:rsidRPr="00E62FD4" w:rsidRDefault="00202FB0" w:rsidP="00202FB0">
            <w:pPr>
              <w:shd w:val="clear" w:color="auto" w:fill="FFFFFF"/>
              <w:spacing w:line="240" w:lineRule="auto"/>
              <w:ind w:right="118"/>
              <w:rPr>
                <w:b/>
                <w:bCs/>
                <w:color w:val="000000"/>
                <w:spacing w:val="11"/>
                <w:sz w:val="24"/>
              </w:rPr>
            </w:pPr>
            <w:r w:rsidRPr="00E62FD4">
              <w:rPr>
                <w:b/>
                <w:bCs/>
                <w:color w:val="000000"/>
                <w:spacing w:val="11"/>
                <w:sz w:val="24"/>
              </w:rPr>
              <w:t xml:space="preserve">Использовать приобретенные знания и умения в практической деятельности и повседневной жизни </w:t>
            </w:r>
            <w:proofErr w:type="gramStart"/>
            <w:r w:rsidRPr="00E62FD4">
              <w:rPr>
                <w:b/>
                <w:bCs/>
                <w:color w:val="000000"/>
                <w:spacing w:val="11"/>
                <w:sz w:val="24"/>
              </w:rPr>
              <w:t>для</w:t>
            </w:r>
            <w:proofErr w:type="gramEnd"/>
            <w:r w:rsidRPr="00E62FD4">
              <w:rPr>
                <w:b/>
                <w:bCs/>
                <w:color w:val="000000"/>
                <w:spacing w:val="11"/>
                <w:sz w:val="24"/>
              </w:rPr>
              <w:t>:</w:t>
            </w:r>
          </w:p>
          <w:p w:rsidR="00202FB0" w:rsidRPr="00E62FD4" w:rsidRDefault="00202FB0" w:rsidP="00202FB0">
            <w:pPr>
              <w:shd w:val="clear" w:color="auto" w:fill="FFFFFF"/>
              <w:spacing w:line="240" w:lineRule="auto"/>
              <w:ind w:right="118"/>
              <w:rPr>
                <w:bCs/>
                <w:color w:val="000000"/>
                <w:spacing w:val="11"/>
                <w:sz w:val="24"/>
              </w:rPr>
            </w:pPr>
            <w:r w:rsidRPr="00E62FD4">
              <w:rPr>
                <w:bCs/>
                <w:color w:val="000000"/>
                <w:spacing w:val="11"/>
                <w:sz w:val="24"/>
              </w:rPr>
              <w:t xml:space="preserve">адекватного восприятия звучащей речи </w:t>
            </w:r>
            <w:proofErr w:type="gramStart"/>
            <w:r w:rsidRPr="00E62FD4">
              <w:rPr>
                <w:bCs/>
                <w:color w:val="000000"/>
                <w:spacing w:val="11"/>
                <w:sz w:val="24"/>
              </w:rPr>
              <w:t xml:space="preserve">( </w:t>
            </w:r>
            <w:proofErr w:type="gramEnd"/>
            <w:r w:rsidRPr="00E62FD4">
              <w:rPr>
                <w:bCs/>
                <w:color w:val="000000"/>
                <w:spacing w:val="11"/>
                <w:sz w:val="24"/>
              </w:rPr>
              <w:t>высказываний взрослых и сверстников; детских теле- и радиопередач, аудиозаписей;</w:t>
            </w:r>
          </w:p>
          <w:p w:rsidR="00202FB0" w:rsidRPr="00E62FD4" w:rsidRDefault="00202FB0" w:rsidP="00202FB0">
            <w:pPr>
              <w:shd w:val="clear" w:color="auto" w:fill="FFFFFF"/>
              <w:spacing w:line="240" w:lineRule="auto"/>
              <w:ind w:right="118"/>
              <w:rPr>
                <w:bCs/>
                <w:color w:val="000000"/>
                <w:spacing w:val="11"/>
                <w:sz w:val="24"/>
              </w:rPr>
            </w:pPr>
            <w:r w:rsidRPr="00E62FD4">
              <w:rPr>
                <w:bCs/>
                <w:color w:val="000000"/>
                <w:spacing w:val="11"/>
                <w:sz w:val="24"/>
              </w:rPr>
              <w:t>соблюдение орфоэпических норм речи;</w:t>
            </w:r>
          </w:p>
          <w:p w:rsidR="00202FB0" w:rsidRPr="00E62FD4" w:rsidRDefault="00202FB0" w:rsidP="00202FB0">
            <w:pPr>
              <w:shd w:val="clear" w:color="auto" w:fill="FFFFFF"/>
              <w:spacing w:line="240" w:lineRule="auto"/>
              <w:ind w:right="118"/>
              <w:rPr>
                <w:bCs/>
                <w:color w:val="000000"/>
                <w:spacing w:val="11"/>
                <w:sz w:val="24"/>
              </w:rPr>
            </w:pPr>
            <w:r w:rsidRPr="00E62FD4">
              <w:rPr>
                <w:bCs/>
                <w:color w:val="000000"/>
                <w:spacing w:val="11"/>
                <w:sz w:val="24"/>
              </w:rPr>
              <w:t>устного повседневного общения со сверстниками и взрослыми с соблюдением норм речевого этикета.</w:t>
            </w:r>
          </w:p>
          <w:p w:rsidR="00202FB0" w:rsidRPr="00E62FD4" w:rsidRDefault="00202FB0" w:rsidP="00202FB0">
            <w:pPr>
              <w:shd w:val="clear" w:color="auto" w:fill="FFFFFF"/>
              <w:spacing w:line="240" w:lineRule="auto"/>
              <w:ind w:right="118"/>
              <w:rPr>
                <w:bCs/>
                <w:color w:val="000000"/>
                <w:spacing w:val="11"/>
                <w:sz w:val="24"/>
              </w:rPr>
            </w:pPr>
          </w:p>
          <w:p w:rsidR="00202FB0" w:rsidRPr="00E62FD4" w:rsidRDefault="00202FB0" w:rsidP="00202FB0">
            <w:pPr>
              <w:shd w:val="clear" w:color="auto" w:fill="FFFFFF"/>
              <w:spacing w:line="240" w:lineRule="auto"/>
              <w:ind w:right="118"/>
              <w:rPr>
                <w:bCs/>
                <w:color w:val="000000"/>
                <w:spacing w:val="11"/>
                <w:sz w:val="24"/>
              </w:rPr>
            </w:pPr>
            <w:r w:rsidRPr="00E62FD4">
              <w:rPr>
                <w:b/>
                <w:bCs/>
                <w:color w:val="000000"/>
                <w:spacing w:val="11"/>
                <w:sz w:val="24"/>
              </w:rPr>
              <w:t xml:space="preserve">Понимать </w:t>
            </w:r>
            <w:r w:rsidRPr="00E62FD4">
              <w:rPr>
                <w:bCs/>
                <w:color w:val="000000"/>
                <w:spacing w:val="11"/>
                <w:sz w:val="24"/>
              </w:rPr>
              <w:t>различие между звуком и буквой.</w:t>
            </w:r>
          </w:p>
          <w:p w:rsidR="00202FB0" w:rsidRPr="00E62FD4" w:rsidRDefault="00202FB0" w:rsidP="00202FB0">
            <w:pPr>
              <w:shd w:val="clear" w:color="auto" w:fill="FFFFFF"/>
              <w:spacing w:line="240" w:lineRule="auto"/>
              <w:ind w:right="118"/>
              <w:rPr>
                <w:bCs/>
                <w:color w:val="000000"/>
                <w:spacing w:val="11"/>
                <w:sz w:val="24"/>
              </w:rPr>
            </w:pPr>
            <w:r w:rsidRPr="00E62FD4">
              <w:rPr>
                <w:b/>
                <w:bCs/>
                <w:color w:val="000000"/>
                <w:spacing w:val="11"/>
                <w:sz w:val="24"/>
              </w:rPr>
              <w:t>Различать</w:t>
            </w:r>
            <w:r w:rsidRPr="00E62FD4">
              <w:rPr>
                <w:bCs/>
                <w:color w:val="000000"/>
                <w:spacing w:val="11"/>
                <w:sz w:val="24"/>
              </w:rPr>
              <w:t xml:space="preserve"> гласные и согласные звуки;</w:t>
            </w:r>
          </w:p>
          <w:p w:rsidR="00202FB0" w:rsidRPr="00E62FD4" w:rsidRDefault="00202FB0" w:rsidP="00202FB0">
            <w:pPr>
              <w:shd w:val="clear" w:color="auto" w:fill="FFFFFF"/>
              <w:spacing w:line="240" w:lineRule="auto"/>
              <w:ind w:right="118" w:firstLine="0"/>
              <w:rPr>
                <w:bCs/>
                <w:color w:val="000000"/>
                <w:spacing w:val="11"/>
                <w:sz w:val="24"/>
              </w:rPr>
            </w:pPr>
            <w:r w:rsidRPr="00E62FD4">
              <w:rPr>
                <w:bCs/>
                <w:color w:val="000000"/>
                <w:spacing w:val="11"/>
                <w:sz w:val="24"/>
              </w:rPr>
              <w:t>- звонкие и глухие согласные;</w:t>
            </w:r>
          </w:p>
          <w:p w:rsidR="00202FB0" w:rsidRPr="00E62FD4" w:rsidRDefault="00202FB0" w:rsidP="00202FB0">
            <w:pPr>
              <w:shd w:val="clear" w:color="auto" w:fill="FFFFFF"/>
              <w:spacing w:line="240" w:lineRule="auto"/>
              <w:ind w:right="118" w:firstLine="0"/>
              <w:rPr>
                <w:bCs/>
                <w:color w:val="000000"/>
                <w:spacing w:val="11"/>
                <w:sz w:val="24"/>
              </w:rPr>
            </w:pPr>
            <w:r w:rsidRPr="00E62FD4">
              <w:rPr>
                <w:bCs/>
                <w:color w:val="000000"/>
                <w:spacing w:val="11"/>
                <w:sz w:val="24"/>
              </w:rPr>
              <w:t>- мягкие и твердые согласные;</w:t>
            </w:r>
          </w:p>
          <w:p w:rsidR="00202FB0" w:rsidRPr="00E62FD4" w:rsidRDefault="00202FB0" w:rsidP="00202FB0">
            <w:pPr>
              <w:shd w:val="clear" w:color="auto" w:fill="FFFFFF"/>
              <w:spacing w:line="240" w:lineRule="auto"/>
              <w:ind w:right="118" w:firstLine="0"/>
              <w:rPr>
                <w:bCs/>
                <w:color w:val="000000"/>
                <w:spacing w:val="11"/>
                <w:sz w:val="24"/>
              </w:rPr>
            </w:pPr>
            <w:r w:rsidRPr="00E62FD4">
              <w:rPr>
                <w:bCs/>
                <w:color w:val="000000"/>
                <w:spacing w:val="11"/>
                <w:sz w:val="24"/>
              </w:rPr>
              <w:t xml:space="preserve">- парные </w:t>
            </w:r>
            <w:proofErr w:type="gramStart"/>
            <w:r w:rsidRPr="00E62FD4">
              <w:rPr>
                <w:bCs/>
                <w:color w:val="000000"/>
                <w:spacing w:val="11"/>
                <w:sz w:val="24"/>
              </w:rPr>
              <w:t>звонкие-глухие</w:t>
            </w:r>
            <w:proofErr w:type="gramEnd"/>
            <w:r w:rsidRPr="00E62FD4">
              <w:rPr>
                <w:bCs/>
                <w:color w:val="000000"/>
                <w:spacing w:val="11"/>
                <w:sz w:val="24"/>
              </w:rPr>
              <w:t xml:space="preserve"> согласные;</w:t>
            </w:r>
          </w:p>
          <w:p w:rsidR="00202FB0" w:rsidRPr="00E62FD4" w:rsidRDefault="00202FB0" w:rsidP="00202FB0">
            <w:pPr>
              <w:shd w:val="clear" w:color="auto" w:fill="FFFFFF"/>
              <w:spacing w:line="240" w:lineRule="auto"/>
              <w:ind w:right="118" w:firstLine="0"/>
              <w:rPr>
                <w:bCs/>
                <w:color w:val="000000"/>
                <w:spacing w:val="11"/>
                <w:sz w:val="24"/>
              </w:rPr>
            </w:pPr>
            <w:r w:rsidRPr="00E62FD4">
              <w:rPr>
                <w:bCs/>
                <w:color w:val="000000"/>
                <w:spacing w:val="11"/>
                <w:sz w:val="24"/>
              </w:rPr>
              <w:t>- только твердые и только мягкие согласные.</w:t>
            </w:r>
          </w:p>
          <w:p w:rsidR="00202FB0" w:rsidRPr="00E62FD4" w:rsidRDefault="00202FB0" w:rsidP="00202FB0">
            <w:pPr>
              <w:shd w:val="clear" w:color="auto" w:fill="FFFFFF"/>
              <w:spacing w:line="240" w:lineRule="auto"/>
              <w:ind w:right="118"/>
              <w:rPr>
                <w:bCs/>
                <w:color w:val="000000"/>
                <w:spacing w:val="11"/>
                <w:sz w:val="24"/>
              </w:rPr>
            </w:pPr>
            <w:r w:rsidRPr="00E62FD4">
              <w:rPr>
                <w:b/>
                <w:bCs/>
                <w:color w:val="000000"/>
                <w:spacing w:val="11"/>
                <w:sz w:val="24"/>
              </w:rPr>
              <w:t>Писать</w:t>
            </w:r>
            <w:r w:rsidRPr="00E62FD4">
              <w:rPr>
                <w:bCs/>
                <w:color w:val="000000"/>
                <w:spacing w:val="11"/>
                <w:sz w:val="24"/>
              </w:rPr>
              <w:t xml:space="preserve"> слова с сочетаниями жи-ши; </w:t>
            </w:r>
            <w:proofErr w:type="gramStart"/>
            <w:r w:rsidRPr="00E62FD4">
              <w:rPr>
                <w:bCs/>
                <w:color w:val="000000"/>
                <w:spacing w:val="11"/>
                <w:sz w:val="24"/>
              </w:rPr>
              <w:t>ча-ща</w:t>
            </w:r>
            <w:proofErr w:type="gramEnd"/>
            <w:r w:rsidRPr="00E62FD4">
              <w:rPr>
                <w:bCs/>
                <w:color w:val="000000"/>
                <w:spacing w:val="11"/>
                <w:sz w:val="24"/>
              </w:rPr>
              <w:t>; чу-щу; ци-це под ударением.</w:t>
            </w:r>
          </w:p>
          <w:p w:rsidR="00202FB0" w:rsidRPr="00E62FD4" w:rsidRDefault="00202FB0" w:rsidP="00202FB0">
            <w:pPr>
              <w:shd w:val="clear" w:color="auto" w:fill="FFFFFF"/>
              <w:spacing w:line="240" w:lineRule="auto"/>
              <w:ind w:right="118"/>
              <w:rPr>
                <w:bCs/>
                <w:color w:val="000000"/>
                <w:spacing w:val="11"/>
                <w:sz w:val="24"/>
              </w:rPr>
            </w:pPr>
            <w:r w:rsidRPr="00E62FD4">
              <w:rPr>
                <w:b/>
                <w:bCs/>
                <w:color w:val="000000"/>
                <w:spacing w:val="11"/>
                <w:sz w:val="24"/>
              </w:rPr>
              <w:t>Списывать</w:t>
            </w:r>
            <w:r w:rsidRPr="00E62FD4">
              <w:rPr>
                <w:bCs/>
                <w:color w:val="000000"/>
                <w:spacing w:val="11"/>
                <w:sz w:val="24"/>
              </w:rPr>
              <w:t xml:space="preserve"> </w:t>
            </w:r>
            <w:proofErr w:type="gramStart"/>
            <w:r w:rsidRPr="00E62FD4">
              <w:rPr>
                <w:bCs/>
                <w:color w:val="000000"/>
                <w:spacing w:val="11"/>
                <w:sz w:val="24"/>
              </w:rPr>
              <w:t>неболь-шой</w:t>
            </w:r>
            <w:proofErr w:type="gramEnd"/>
            <w:r w:rsidRPr="00E62FD4">
              <w:rPr>
                <w:bCs/>
                <w:color w:val="000000"/>
                <w:spacing w:val="11"/>
                <w:sz w:val="24"/>
              </w:rPr>
              <w:t xml:space="preserve"> текст по правилам списывания.</w:t>
            </w:r>
          </w:p>
          <w:p w:rsidR="00202FB0" w:rsidRPr="00E62FD4" w:rsidRDefault="00202FB0" w:rsidP="00202FB0">
            <w:pPr>
              <w:shd w:val="clear" w:color="auto" w:fill="FFFFFF"/>
              <w:spacing w:line="240" w:lineRule="auto"/>
              <w:ind w:right="118"/>
              <w:rPr>
                <w:bCs/>
                <w:color w:val="000000"/>
                <w:spacing w:val="11"/>
                <w:sz w:val="24"/>
              </w:rPr>
            </w:pPr>
            <w:r w:rsidRPr="00E62FD4">
              <w:rPr>
                <w:b/>
                <w:bCs/>
                <w:color w:val="000000"/>
                <w:spacing w:val="11"/>
                <w:sz w:val="24"/>
              </w:rPr>
              <w:t>Читать и составлять</w:t>
            </w:r>
            <w:r w:rsidRPr="00E62FD4">
              <w:rPr>
                <w:bCs/>
                <w:color w:val="000000"/>
                <w:spacing w:val="11"/>
                <w:sz w:val="24"/>
              </w:rPr>
              <w:t xml:space="preserve"> </w:t>
            </w:r>
            <w:r w:rsidRPr="00E62FD4">
              <w:rPr>
                <w:bCs/>
                <w:color w:val="000000"/>
                <w:spacing w:val="11"/>
                <w:sz w:val="24"/>
              </w:rPr>
              <w:lastRenderedPageBreak/>
              <w:t xml:space="preserve">простейшую </w:t>
            </w:r>
            <w:proofErr w:type="gramStart"/>
            <w:r w:rsidRPr="00E62FD4">
              <w:rPr>
                <w:bCs/>
                <w:color w:val="000000"/>
                <w:spacing w:val="11"/>
                <w:sz w:val="24"/>
              </w:rPr>
              <w:t>графичес-кую</w:t>
            </w:r>
            <w:proofErr w:type="gramEnd"/>
            <w:r w:rsidRPr="00E62FD4">
              <w:rPr>
                <w:bCs/>
                <w:color w:val="000000"/>
                <w:spacing w:val="11"/>
                <w:sz w:val="24"/>
              </w:rPr>
              <w:t xml:space="preserve"> схему слова и предложения. </w:t>
            </w:r>
          </w:p>
          <w:p w:rsidR="00202FB0" w:rsidRPr="00E62FD4" w:rsidRDefault="00202FB0" w:rsidP="00202FB0">
            <w:pPr>
              <w:shd w:val="clear" w:color="auto" w:fill="FFFFFF"/>
              <w:spacing w:line="240" w:lineRule="auto"/>
              <w:ind w:right="118" w:firstLine="0"/>
              <w:rPr>
                <w:bCs/>
                <w:color w:val="000000"/>
                <w:spacing w:val="11"/>
                <w:sz w:val="24"/>
              </w:rPr>
            </w:pPr>
            <w:r w:rsidRPr="00E62FD4">
              <w:rPr>
                <w:bCs/>
                <w:color w:val="000000"/>
                <w:spacing w:val="11"/>
                <w:sz w:val="24"/>
              </w:rPr>
              <w:t>-устного повседневного общения со сверстниками и взрослыми с соблюдением норм речевого этикета.</w:t>
            </w:r>
          </w:p>
          <w:p w:rsidR="00202FB0" w:rsidRPr="00E62FD4" w:rsidRDefault="00202FB0" w:rsidP="00202FB0">
            <w:pPr>
              <w:shd w:val="clear" w:color="auto" w:fill="FFFFFF"/>
              <w:spacing w:line="240" w:lineRule="auto"/>
              <w:ind w:right="118"/>
              <w:rPr>
                <w:bCs/>
                <w:color w:val="000000"/>
                <w:spacing w:val="11"/>
                <w:sz w:val="24"/>
              </w:rPr>
            </w:pPr>
          </w:p>
          <w:p w:rsidR="00202FB0" w:rsidRPr="00E62FD4" w:rsidRDefault="00202FB0" w:rsidP="00202FB0">
            <w:pPr>
              <w:shd w:val="clear" w:color="auto" w:fill="FFFFFF"/>
              <w:spacing w:line="240" w:lineRule="auto"/>
              <w:ind w:right="118"/>
              <w:rPr>
                <w:bCs/>
                <w:color w:val="000000"/>
                <w:spacing w:val="11"/>
                <w:sz w:val="24"/>
              </w:rPr>
            </w:pPr>
          </w:p>
          <w:p w:rsidR="00202FB0" w:rsidRPr="00E62FD4" w:rsidRDefault="00202FB0" w:rsidP="00202FB0">
            <w:pPr>
              <w:shd w:val="clear" w:color="auto" w:fill="FFFFFF"/>
              <w:spacing w:line="240" w:lineRule="auto"/>
              <w:ind w:right="118"/>
              <w:rPr>
                <w:bCs/>
                <w:color w:val="000000"/>
                <w:spacing w:val="11"/>
                <w:sz w:val="24"/>
              </w:rPr>
            </w:pPr>
          </w:p>
          <w:p w:rsidR="00202FB0" w:rsidRPr="00E62FD4" w:rsidRDefault="00202FB0" w:rsidP="00202FB0">
            <w:pPr>
              <w:shd w:val="clear" w:color="auto" w:fill="FFFFFF"/>
              <w:spacing w:line="240" w:lineRule="auto"/>
              <w:ind w:right="118"/>
              <w:rPr>
                <w:b/>
                <w:bCs/>
                <w:color w:val="000000"/>
                <w:spacing w:val="11"/>
                <w:sz w:val="24"/>
              </w:rPr>
            </w:pPr>
            <w:r w:rsidRPr="00E62FD4">
              <w:rPr>
                <w:b/>
                <w:bCs/>
                <w:color w:val="000000"/>
                <w:spacing w:val="11"/>
                <w:sz w:val="24"/>
              </w:rPr>
              <w:t xml:space="preserve">Использовать приобретенные знания и умения в практической деятельности и повседневной жизни </w:t>
            </w:r>
            <w:proofErr w:type="gramStart"/>
            <w:r w:rsidRPr="00E62FD4">
              <w:rPr>
                <w:b/>
                <w:bCs/>
                <w:color w:val="000000"/>
                <w:spacing w:val="11"/>
                <w:sz w:val="24"/>
              </w:rPr>
              <w:t>для</w:t>
            </w:r>
            <w:proofErr w:type="gramEnd"/>
            <w:r w:rsidRPr="00E62FD4">
              <w:rPr>
                <w:b/>
                <w:bCs/>
                <w:color w:val="000000"/>
                <w:spacing w:val="11"/>
                <w:sz w:val="24"/>
              </w:rPr>
              <w:t>:</w:t>
            </w:r>
          </w:p>
          <w:p w:rsidR="00202FB0" w:rsidRPr="00E62FD4" w:rsidRDefault="00202FB0" w:rsidP="00202FB0">
            <w:pPr>
              <w:shd w:val="clear" w:color="auto" w:fill="FFFFFF"/>
              <w:spacing w:line="240" w:lineRule="auto"/>
              <w:ind w:right="118" w:firstLine="0"/>
              <w:rPr>
                <w:bCs/>
                <w:color w:val="000000"/>
                <w:spacing w:val="11"/>
                <w:sz w:val="24"/>
              </w:rPr>
            </w:pPr>
            <w:r w:rsidRPr="00E62FD4">
              <w:rPr>
                <w:bCs/>
                <w:color w:val="000000"/>
                <w:spacing w:val="11"/>
                <w:sz w:val="24"/>
              </w:rPr>
              <w:t>адекватного восприятия звучащей речи;</w:t>
            </w:r>
          </w:p>
          <w:p w:rsidR="00202FB0" w:rsidRPr="00E62FD4" w:rsidRDefault="00202FB0" w:rsidP="00202FB0">
            <w:pPr>
              <w:shd w:val="clear" w:color="auto" w:fill="FFFFFF"/>
              <w:spacing w:line="240" w:lineRule="auto"/>
              <w:ind w:right="118"/>
              <w:rPr>
                <w:color w:val="000000"/>
                <w:spacing w:val="7"/>
                <w:sz w:val="24"/>
              </w:rPr>
            </w:pPr>
            <w:r w:rsidRPr="00E62FD4">
              <w:rPr>
                <w:b/>
                <w:bCs/>
                <w:color w:val="000000"/>
                <w:spacing w:val="11"/>
                <w:sz w:val="24"/>
              </w:rPr>
              <w:t xml:space="preserve">Классифицировать </w:t>
            </w:r>
            <w:r w:rsidRPr="00E62FD4">
              <w:rPr>
                <w:color w:val="000000"/>
                <w:spacing w:val="11"/>
                <w:sz w:val="24"/>
              </w:rPr>
              <w:t>звуки рус</w:t>
            </w:r>
            <w:r w:rsidRPr="00E62FD4">
              <w:rPr>
                <w:color w:val="000000"/>
                <w:spacing w:val="4"/>
                <w:sz w:val="24"/>
              </w:rPr>
              <w:t>ского языка по значимым основани</w:t>
            </w:r>
            <w:r w:rsidRPr="00E62FD4">
              <w:rPr>
                <w:color w:val="000000"/>
                <w:spacing w:val="6"/>
                <w:sz w:val="24"/>
              </w:rPr>
              <w:t xml:space="preserve">ям (в том числе в ходе заполнения </w:t>
            </w:r>
            <w:r w:rsidRPr="00E62FD4">
              <w:rPr>
                <w:color w:val="000000"/>
                <w:spacing w:val="4"/>
                <w:sz w:val="24"/>
              </w:rPr>
              <w:t xml:space="preserve">таблицы «Звуки русского языка»). </w:t>
            </w:r>
            <w:r w:rsidRPr="00E62FD4">
              <w:rPr>
                <w:b/>
                <w:bCs/>
                <w:color w:val="000000"/>
                <w:spacing w:val="4"/>
                <w:sz w:val="24"/>
              </w:rPr>
              <w:t xml:space="preserve">Характеризовать </w:t>
            </w:r>
            <w:r w:rsidRPr="00E62FD4">
              <w:rPr>
                <w:color w:val="000000"/>
                <w:spacing w:val="4"/>
                <w:sz w:val="24"/>
              </w:rPr>
              <w:t xml:space="preserve">звуки (гласные </w:t>
            </w:r>
            <w:r w:rsidRPr="00E62FD4">
              <w:rPr>
                <w:color w:val="000000"/>
                <w:spacing w:val="8"/>
                <w:sz w:val="24"/>
              </w:rPr>
              <w:t xml:space="preserve">ударные/ безударные; согласные </w:t>
            </w:r>
            <w:r w:rsidRPr="00E62FD4">
              <w:rPr>
                <w:color w:val="000000"/>
                <w:spacing w:val="7"/>
                <w:sz w:val="24"/>
              </w:rPr>
              <w:t xml:space="preserve">твердые/мягкие, звонкие/ глухие). </w:t>
            </w:r>
          </w:p>
          <w:p w:rsidR="00202FB0" w:rsidRPr="00E62FD4" w:rsidRDefault="00202FB0" w:rsidP="00202FB0">
            <w:pPr>
              <w:shd w:val="clear" w:color="auto" w:fill="FFFFFF"/>
              <w:spacing w:line="240" w:lineRule="auto"/>
              <w:ind w:right="118" w:firstLine="0"/>
              <w:rPr>
                <w:color w:val="000000"/>
                <w:spacing w:val="11"/>
                <w:sz w:val="24"/>
              </w:rPr>
            </w:pPr>
            <w:r w:rsidRPr="00E62FD4">
              <w:rPr>
                <w:b/>
                <w:bCs/>
                <w:color w:val="000000"/>
                <w:spacing w:val="3"/>
                <w:sz w:val="24"/>
              </w:rPr>
              <w:t xml:space="preserve">Анализировать: </w:t>
            </w:r>
            <w:r w:rsidRPr="00E62FD4">
              <w:rPr>
                <w:color w:val="000000"/>
                <w:spacing w:val="3"/>
                <w:sz w:val="24"/>
              </w:rPr>
              <w:t xml:space="preserve">определять звук </w:t>
            </w:r>
            <w:r w:rsidRPr="00E62FD4">
              <w:rPr>
                <w:color w:val="000000"/>
                <w:spacing w:val="6"/>
                <w:sz w:val="24"/>
              </w:rPr>
              <w:t xml:space="preserve">по его характеристике. Соотносить </w:t>
            </w:r>
            <w:r w:rsidRPr="00E62FD4">
              <w:rPr>
                <w:color w:val="000000"/>
                <w:spacing w:val="7"/>
                <w:sz w:val="24"/>
              </w:rPr>
              <w:t>звук (выбирая из ряда предложен</w:t>
            </w:r>
            <w:r w:rsidRPr="00E62FD4">
              <w:rPr>
                <w:color w:val="000000"/>
                <w:spacing w:val="10"/>
                <w:sz w:val="24"/>
              </w:rPr>
              <w:t>ных) и его качественную характе</w:t>
            </w:r>
            <w:r w:rsidRPr="00E62FD4">
              <w:rPr>
                <w:color w:val="000000"/>
                <w:spacing w:val="8"/>
                <w:sz w:val="24"/>
              </w:rPr>
              <w:t>ристику; приводить примеры гласных звуков, твердых/мягких, звон</w:t>
            </w:r>
            <w:r w:rsidRPr="00E62FD4">
              <w:rPr>
                <w:color w:val="000000"/>
                <w:spacing w:val="7"/>
                <w:sz w:val="24"/>
              </w:rPr>
              <w:t xml:space="preserve">ких/ глухих согласных. </w:t>
            </w:r>
            <w:r w:rsidRPr="00E62FD4">
              <w:rPr>
                <w:b/>
                <w:bCs/>
                <w:color w:val="000000"/>
                <w:spacing w:val="12"/>
                <w:sz w:val="24"/>
              </w:rPr>
              <w:t xml:space="preserve">Группировать </w:t>
            </w:r>
            <w:r w:rsidRPr="00E62FD4">
              <w:rPr>
                <w:color w:val="000000"/>
                <w:spacing w:val="12"/>
                <w:sz w:val="24"/>
              </w:rPr>
              <w:t xml:space="preserve">слова с разным </w:t>
            </w:r>
            <w:r w:rsidRPr="00E62FD4">
              <w:rPr>
                <w:color w:val="000000"/>
                <w:spacing w:val="5"/>
                <w:sz w:val="24"/>
              </w:rPr>
              <w:t xml:space="preserve">соотношением количества звуков и </w:t>
            </w:r>
            <w:r w:rsidRPr="00E62FD4">
              <w:rPr>
                <w:color w:val="000000"/>
                <w:spacing w:val="9"/>
                <w:sz w:val="24"/>
              </w:rPr>
              <w:t>букв (количество звуков равно ко</w:t>
            </w:r>
            <w:r w:rsidRPr="00E62FD4">
              <w:rPr>
                <w:color w:val="000000"/>
                <w:spacing w:val="11"/>
                <w:sz w:val="24"/>
              </w:rPr>
              <w:t xml:space="preserve">личеству букв, количество звуков </w:t>
            </w:r>
            <w:r w:rsidRPr="00E62FD4">
              <w:rPr>
                <w:color w:val="000000"/>
                <w:spacing w:val="3"/>
                <w:sz w:val="24"/>
              </w:rPr>
              <w:t>меньше количества букв, количест</w:t>
            </w:r>
            <w:r w:rsidRPr="00E62FD4">
              <w:rPr>
                <w:color w:val="000000"/>
                <w:spacing w:val="4"/>
                <w:sz w:val="24"/>
              </w:rPr>
              <w:t>во звуков больше количества букв).</w:t>
            </w:r>
          </w:p>
          <w:p w:rsidR="00202FB0" w:rsidRPr="00E62FD4" w:rsidRDefault="00202FB0" w:rsidP="00202FB0">
            <w:pPr>
              <w:shd w:val="clear" w:color="auto" w:fill="FFFFFF"/>
              <w:spacing w:line="240" w:lineRule="auto"/>
              <w:ind w:left="10" w:right="118" w:firstLine="226"/>
              <w:rPr>
                <w:sz w:val="24"/>
              </w:rPr>
            </w:pPr>
            <w:r w:rsidRPr="00E62FD4">
              <w:rPr>
                <w:b/>
                <w:bCs/>
                <w:color w:val="000000"/>
                <w:spacing w:val="10"/>
                <w:sz w:val="24"/>
              </w:rPr>
              <w:t xml:space="preserve">Объяснять </w:t>
            </w:r>
            <w:r w:rsidRPr="00E62FD4">
              <w:rPr>
                <w:color w:val="000000"/>
                <w:spacing w:val="10"/>
                <w:sz w:val="24"/>
              </w:rPr>
              <w:t xml:space="preserve">принцип деления </w:t>
            </w:r>
            <w:r w:rsidRPr="00E62FD4">
              <w:rPr>
                <w:color w:val="000000"/>
                <w:spacing w:val="6"/>
                <w:sz w:val="24"/>
              </w:rPr>
              <w:t>слов на слоги.</w:t>
            </w:r>
          </w:p>
          <w:p w:rsidR="00202FB0" w:rsidRPr="00E62FD4" w:rsidRDefault="00202FB0" w:rsidP="00202FB0">
            <w:pPr>
              <w:shd w:val="clear" w:color="auto" w:fill="FFFFFF"/>
              <w:spacing w:line="240" w:lineRule="auto"/>
              <w:ind w:right="118" w:firstLine="240"/>
              <w:rPr>
                <w:sz w:val="24"/>
              </w:rPr>
            </w:pPr>
            <w:r w:rsidRPr="00E62FD4">
              <w:rPr>
                <w:b/>
                <w:bCs/>
                <w:color w:val="000000"/>
                <w:spacing w:val="7"/>
                <w:sz w:val="24"/>
              </w:rPr>
              <w:lastRenderedPageBreak/>
              <w:t xml:space="preserve">Наблюдать: </w:t>
            </w:r>
            <w:r w:rsidRPr="00E62FD4">
              <w:rPr>
                <w:color w:val="000000"/>
                <w:spacing w:val="7"/>
                <w:sz w:val="24"/>
              </w:rPr>
              <w:t>выбирать необхо</w:t>
            </w:r>
            <w:r w:rsidRPr="00E62FD4">
              <w:rPr>
                <w:color w:val="000000"/>
                <w:spacing w:val="11"/>
                <w:sz w:val="24"/>
              </w:rPr>
              <w:t xml:space="preserve">димый звук из ряда </w:t>
            </w:r>
            <w:proofErr w:type="gramStart"/>
            <w:r w:rsidRPr="00E62FD4">
              <w:rPr>
                <w:color w:val="000000"/>
                <w:spacing w:val="11"/>
                <w:sz w:val="24"/>
              </w:rPr>
              <w:t>предложен</w:t>
            </w:r>
            <w:r w:rsidRPr="00E62FD4">
              <w:rPr>
                <w:color w:val="000000"/>
                <w:spacing w:val="11"/>
                <w:sz w:val="24"/>
              </w:rPr>
              <w:softHyphen/>
            </w:r>
            <w:r w:rsidRPr="00E62FD4">
              <w:rPr>
                <w:color w:val="000000"/>
                <w:spacing w:val="3"/>
                <w:sz w:val="24"/>
              </w:rPr>
              <w:t>ных</w:t>
            </w:r>
            <w:proofErr w:type="gramEnd"/>
            <w:r w:rsidRPr="00E62FD4">
              <w:rPr>
                <w:color w:val="000000"/>
                <w:spacing w:val="3"/>
                <w:sz w:val="24"/>
              </w:rPr>
              <w:t>, давать его качественную ха</w:t>
            </w:r>
            <w:r w:rsidRPr="00E62FD4">
              <w:rPr>
                <w:color w:val="000000"/>
                <w:spacing w:val="2"/>
                <w:sz w:val="24"/>
              </w:rPr>
              <w:t>рактеристику.</w:t>
            </w:r>
          </w:p>
          <w:p w:rsidR="00202FB0" w:rsidRPr="00E62FD4" w:rsidRDefault="00202FB0" w:rsidP="00202FB0">
            <w:pPr>
              <w:shd w:val="clear" w:color="auto" w:fill="FFFFFF"/>
              <w:spacing w:line="240" w:lineRule="auto"/>
              <w:ind w:right="118"/>
              <w:rPr>
                <w:b/>
                <w:bCs/>
                <w:color w:val="000000"/>
                <w:spacing w:val="11"/>
                <w:sz w:val="24"/>
              </w:rPr>
            </w:pPr>
            <w:r w:rsidRPr="00E62FD4">
              <w:rPr>
                <w:b/>
                <w:bCs/>
                <w:color w:val="000000"/>
                <w:spacing w:val="3"/>
                <w:sz w:val="24"/>
              </w:rPr>
              <w:t xml:space="preserve">Оценивать </w:t>
            </w:r>
            <w:r w:rsidRPr="00E62FD4">
              <w:rPr>
                <w:color w:val="000000"/>
                <w:spacing w:val="3"/>
                <w:sz w:val="24"/>
              </w:rPr>
              <w:t>правильность прове</w:t>
            </w:r>
            <w:r w:rsidRPr="00E62FD4">
              <w:rPr>
                <w:color w:val="000000"/>
                <w:spacing w:val="2"/>
                <w:sz w:val="24"/>
              </w:rPr>
              <w:t xml:space="preserve">дения фонетического анализа слов, </w:t>
            </w:r>
            <w:r w:rsidRPr="00E62FD4">
              <w:rPr>
                <w:color w:val="000000"/>
                <w:spacing w:val="8"/>
                <w:sz w:val="24"/>
              </w:rPr>
              <w:t xml:space="preserve">проводить фонетический анализ </w:t>
            </w:r>
            <w:r w:rsidRPr="00E62FD4">
              <w:rPr>
                <w:color w:val="000000"/>
                <w:spacing w:val="3"/>
                <w:sz w:val="24"/>
              </w:rPr>
              <w:t>самостоятельно по предложенному алгоритму.</w:t>
            </w:r>
          </w:p>
        </w:tc>
      </w:tr>
      <w:tr w:rsidR="00202FB0" w:rsidRPr="00E62FD4" w:rsidTr="00202FB0">
        <w:tc>
          <w:tcPr>
            <w:tcW w:w="10234"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14"/>
              <w:rPr>
                <w:bCs/>
                <w:color w:val="000000"/>
                <w:spacing w:val="11"/>
                <w:sz w:val="18"/>
                <w:szCs w:val="18"/>
              </w:rPr>
            </w:pPr>
          </w:p>
          <w:p w:rsidR="00202FB0" w:rsidRPr="00E62FD4" w:rsidRDefault="00202FB0" w:rsidP="00202FB0">
            <w:pPr>
              <w:shd w:val="clear" w:color="auto" w:fill="FFFFFF"/>
              <w:spacing w:line="240" w:lineRule="auto"/>
              <w:ind w:right="11"/>
              <w:jc w:val="center"/>
              <w:rPr>
                <w:sz w:val="24"/>
              </w:rPr>
            </w:pPr>
            <w:r w:rsidRPr="00E62FD4">
              <w:rPr>
                <w:bCs/>
                <w:color w:val="000000"/>
                <w:spacing w:val="11"/>
                <w:sz w:val="24"/>
              </w:rPr>
              <w:t>.</w:t>
            </w:r>
            <w:r w:rsidRPr="00E62FD4">
              <w:rPr>
                <w:b/>
                <w:color w:val="000000"/>
                <w:sz w:val="24"/>
              </w:rPr>
              <w:t xml:space="preserve">2 класс </w:t>
            </w:r>
            <w:proofErr w:type="gramStart"/>
            <w:r w:rsidRPr="00E62FD4">
              <w:rPr>
                <w:b/>
                <w:color w:val="000000"/>
                <w:sz w:val="24"/>
              </w:rPr>
              <w:t xml:space="preserve">( </w:t>
            </w:r>
            <w:proofErr w:type="gramEnd"/>
            <w:r w:rsidRPr="00E62FD4">
              <w:rPr>
                <w:b/>
                <w:color w:val="000000"/>
                <w:sz w:val="24"/>
              </w:rPr>
              <w:t>170 часов)</w:t>
            </w:r>
          </w:p>
        </w:tc>
      </w:tr>
      <w:tr w:rsidR="00202FB0" w:rsidRPr="00E62FD4" w:rsidTr="00202FB0">
        <w:tc>
          <w:tcPr>
            <w:tcW w:w="3285"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firstLine="0"/>
              <w:rPr>
                <w:iCs/>
                <w:color w:val="000000"/>
                <w:spacing w:val="4"/>
                <w:sz w:val="24"/>
              </w:rPr>
            </w:pPr>
            <w:r w:rsidRPr="00AB18C6">
              <w:pict>
                <v:line id="_x0000_s1032" style="position:absolute;left:0;text-align:left;z-index:251666432;mso-position-horizontal-relative:margin;mso-position-vertical-relative:text" from="-6pt,-2.4pt" to="507.6pt,-2.4pt" o:allowincell="f" strokeweight=".7pt">
                  <w10:wrap anchorx="margin"/>
                </v:line>
              </w:pict>
            </w:r>
            <w:r w:rsidRPr="00E62FD4">
              <w:rPr>
                <w:iCs/>
                <w:color w:val="000000"/>
                <w:spacing w:val="4"/>
                <w:sz w:val="24"/>
              </w:rPr>
              <w:t xml:space="preserve">Фонетика и орфография. </w:t>
            </w: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iCs/>
                <w:color w:val="000000"/>
                <w:spacing w:val="4"/>
                <w:sz w:val="24"/>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24"/>
              </w:rPr>
            </w:pPr>
          </w:p>
          <w:p w:rsidR="00202FB0" w:rsidRPr="00E62FD4" w:rsidRDefault="00202FB0" w:rsidP="00202FB0">
            <w:pPr>
              <w:shd w:val="clear" w:color="auto" w:fill="FFFFFF"/>
              <w:spacing w:line="240" w:lineRule="auto"/>
              <w:ind w:firstLine="0"/>
              <w:rPr>
                <w:sz w:val="24"/>
              </w:rPr>
            </w:pPr>
          </w:p>
          <w:p w:rsidR="00202FB0" w:rsidRPr="00E62FD4" w:rsidRDefault="00202FB0" w:rsidP="00202FB0">
            <w:pPr>
              <w:shd w:val="clear" w:color="auto" w:fill="FFFFFF"/>
              <w:spacing w:line="240" w:lineRule="auto"/>
              <w:ind w:firstLine="0"/>
              <w:rPr>
                <w:sz w:val="24"/>
              </w:rPr>
            </w:pPr>
          </w:p>
          <w:p w:rsidR="00202FB0" w:rsidRPr="00E62FD4" w:rsidRDefault="00202FB0" w:rsidP="00202FB0">
            <w:pPr>
              <w:shd w:val="clear" w:color="auto" w:fill="FFFFFF"/>
              <w:spacing w:line="240" w:lineRule="auto"/>
              <w:ind w:firstLine="0"/>
              <w:rPr>
                <w:sz w:val="24"/>
              </w:rPr>
            </w:pPr>
          </w:p>
          <w:p w:rsidR="00202FB0" w:rsidRPr="00E62FD4" w:rsidRDefault="00202FB0" w:rsidP="00202FB0">
            <w:pPr>
              <w:shd w:val="clear" w:color="auto" w:fill="FFFFFF"/>
              <w:spacing w:line="240" w:lineRule="auto"/>
              <w:ind w:firstLine="0"/>
              <w:rPr>
                <w:sz w:val="24"/>
              </w:rPr>
            </w:pPr>
          </w:p>
          <w:p w:rsidR="00202FB0" w:rsidRPr="00E62FD4" w:rsidRDefault="00202FB0" w:rsidP="00202FB0">
            <w:pPr>
              <w:shd w:val="clear" w:color="auto" w:fill="FFFFFF"/>
              <w:spacing w:line="240" w:lineRule="auto"/>
              <w:ind w:firstLine="0"/>
              <w:rPr>
                <w:sz w:val="24"/>
              </w:rPr>
            </w:pPr>
            <w:r w:rsidRPr="00E62FD4">
              <w:rPr>
                <w:sz w:val="24"/>
              </w:rPr>
              <w:t>Морфемика и слообра-зование.</w:t>
            </w:r>
            <w:r w:rsidRPr="00E62FD4">
              <w:rPr>
                <w:sz w:val="24"/>
              </w:rPr>
              <w:br w:type="column"/>
            </w: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24"/>
              </w:rPr>
            </w:pPr>
          </w:p>
          <w:p w:rsidR="00202FB0" w:rsidRPr="00E62FD4" w:rsidRDefault="00202FB0" w:rsidP="00202FB0">
            <w:pPr>
              <w:shd w:val="clear" w:color="auto" w:fill="FFFFFF"/>
              <w:spacing w:line="240" w:lineRule="auto"/>
              <w:ind w:firstLine="0"/>
              <w:rPr>
                <w:sz w:val="24"/>
              </w:rPr>
            </w:pPr>
            <w:r w:rsidRPr="00E62FD4">
              <w:rPr>
                <w:sz w:val="24"/>
              </w:rPr>
              <w:t>Морфология.</w:t>
            </w: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24"/>
              </w:rPr>
            </w:pPr>
          </w:p>
          <w:p w:rsidR="00202FB0" w:rsidRPr="00E62FD4" w:rsidRDefault="00202FB0" w:rsidP="00202FB0">
            <w:pPr>
              <w:shd w:val="clear" w:color="auto" w:fill="FFFFFF"/>
              <w:spacing w:line="240" w:lineRule="auto"/>
              <w:ind w:firstLine="0"/>
              <w:rPr>
                <w:sz w:val="24"/>
              </w:rPr>
            </w:pPr>
            <w:r w:rsidRPr="00E62FD4">
              <w:rPr>
                <w:sz w:val="24"/>
              </w:rPr>
              <w:t>Лексика и лексикография.</w:t>
            </w: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24"/>
              </w:rPr>
            </w:pPr>
          </w:p>
          <w:p w:rsidR="00202FB0" w:rsidRPr="00E62FD4" w:rsidRDefault="00202FB0" w:rsidP="00202FB0">
            <w:pPr>
              <w:shd w:val="clear" w:color="auto" w:fill="FFFFFF"/>
              <w:spacing w:line="240" w:lineRule="auto"/>
              <w:ind w:firstLine="0"/>
              <w:rPr>
                <w:sz w:val="24"/>
              </w:rPr>
            </w:pPr>
            <w:r w:rsidRPr="00E62FD4">
              <w:rPr>
                <w:sz w:val="24"/>
              </w:rPr>
              <w:t>Синтаксис.</w:t>
            </w: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color w:val="000000"/>
                <w:spacing w:val="1"/>
                <w:sz w:val="24"/>
              </w:rPr>
            </w:pPr>
          </w:p>
          <w:p w:rsidR="00202FB0" w:rsidRPr="00E62FD4" w:rsidRDefault="00202FB0" w:rsidP="00202FB0">
            <w:pPr>
              <w:shd w:val="clear" w:color="auto" w:fill="FFFFFF"/>
              <w:spacing w:line="240" w:lineRule="auto"/>
              <w:ind w:firstLine="0"/>
              <w:rPr>
                <w:color w:val="000000"/>
                <w:spacing w:val="1"/>
                <w:sz w:val="24"/>
              </w:rPr>
            </w:pPr>
          </w:p>
          <w:p w:rsidR="00202FB0" w:rsidRPr="00E62FD4" w:rsidRDefault="00202FB0" w:rsidP="00202FB0">
            <w:pPr>
              <w:shd w:val="clear" w:color="auto" w:fill="FFFFFF"/>
              <w:spacing w:line="240" w:lineRule="auto"/>
              <w:ind w:firstLine="0"/>
              <w:rPr>
                <w:color w:val="000000"/>
                <w:spacing w:val="1"/>
                <w:sz w:val="24"/>
              </w:rPr>
            </w:pPr>
          </w:p>
          <w:p w:rsidR="00202FB0" w:rsidRPr="00E62FD4" w:rsidRDefault="00202FB0" w:rsidP="00202FB0">
            <w:pPr>
              <w:shd w:val="clear" w:color="auto" w:fill="FFFFFF"/>
              <w:spacing w:line="240" w:lineRule="auto"/>
              <w:ind w:firstLine="0"/>
              <w:rPr>
                <w:color w:val="000000"/>
                <w:spacing w:val="1"/>
                <w:sz w:val="24"/>
              </w:rPr>
            </w:pPr>
          </w:p>
          <w:p w:rsidR="00202FB0" w:rsidRPr="00E62FD4" w:rsidRDefault="00202FB0" w:rsidP="00202FB0">
            <w:pPr>
              <w:shd w:val="clear" w:color="auto" w:fill="FFFFFF"/>
              <w:spacing w:line="240" w:lineRule="auto"/>
              <w:ind w:firstLine="0"/>
              <w:rPr>
                <w:color w:val="000000"/>
                <w:spacing w:val="1"/>
                <w:sz w:val="24"/>
              </w:rPr>
            </w:pPr>
            <w:r w:rsidRPr="00E62FD4">
              <w:rPr>
                <w:color w:val="000000"/>
                <w:spacing w:val="1"/>
                <w:sz w:val="24"/>
              </w:rPr>
              <w:t>Развитие речи.</w:t>
            </w: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sz w:val="18"/>
                <w:szCs w:val="18"/>
              </w:rPr>
            </w:pPr>
          </w:p>
          <w:p w:rsidR="00202FB0" w:rsidRPr="00E62FD4" w:rsidRDefault="00202FB0" w:rsidP="00202FB0">
            <w:pPr>
              <w:shd w:val="clear" w:color="auto" w:fill="FFFFFF"/>
              <w:spacing w:line="240" w:lineRule="auto"/>
              <w:ind w:firstLine="0"/>
              <w:rPr>
                <w:bCs/>
                <w:sz w:val="24"/>
              </w:rPr>
            </w:pP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72" w:firstLine="221"/>
              <w:rPr>
                <w:sz w:val="24"/>
              </w:rPr>
            </w:pPr>
            <w:r w:rsidRPr="00E62FD4">
              <w:rPr>
                <w:sz w:val="24"/>
              </w:rPr>
              <w:lastRenderedPageBreak/>
              <w:t xml:space="preserve">Чередование звуков, не отражаемые на письме </w:t>
            </w:r>
            <w:proofErr w:type="gramStart"/>
            <w:r w:rsidRPr="00E62FD4">
              <w:rPr>
                <w:sz w:val="24"/>
              </w:rPr>
              <w:t xml:space="preserve">( </w:t>
            </w:r>
            <w:proofErr w:type="gramEnd"/>
            <w:r w:rsidRPr="00E62FD4">
              <w:rPr>
                <w:sz w:val="24"/>
              </w:rPr>
              <w:t>фонетические чередования): чередование ударных и безударных гласных; парных глухих и звонких согласных на конце слова и в корне перед шумными согласными; согласных с нулевым звуком. Общее правило обозначения этих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p>
          <w:p w:rsidR="00202FB0" w:rsidRPr="00E62FD4" w:rsidRDefault="00202FB0" w:rsidP="00202FB0">
            <w:pPr>
              <w:shd w:val="clear" w:color="auto" w:fill="FFFFFF"/>
              <w:spacing w:line="240" w:lineRule="auto"/>
              <w:ind w:right="72" w:firstLine="221"/>
              <w:rPr>
                <w:sz w:val="24"/>
              </w:rPr>
            </w:pPr>
            <w:r w:rsidRPr="00E62FD4">
              <w:rPr>
                <w:sz w:val="24"/>
              </w:rPr>
              <w:t xml:space="preserve">Правописание сочетаний: жи-ши, </w:t>
            </w:r>
            <w:proofErr w:type="gramStart"/>
            <w:r w:rsidRPr="00E62FD4">
              <w:rPr>
                <w:sz w:val="24"/>
              </w:rPr>
              <w:t>ча-ща</w:t>
            </w:r>
            <w:proofErr w:type="gramEnd"/>
            <w:r w:rsidRPr="00E62FD4">
              <w:rPr>
                <w:sz w:val="24"/>
              </w:rPr>
              <w:t>, чу-щу.</w:t>
            </w:r>
          </w:p>
          <w:p w:rsidR="00202FB0" w:rsidRPr="00E62FD4" w:rsidRDefault="00202FB0" w:rsidP="00202FB0">
            <w:pPr>
              <w:shd w:val="clear" w:color="auto" w:fill="FFFFFF"/>
              <w:spacing w:line="240" w:lineRule="auto"/>
              <w:ind w:right="72" w:firstLine="221"/>
              <w:rPr>
                <w:sz w:val="24"/>
              </w:rPr>
            </w:pPr>
            <w:r w:rsidRPr="00E62FD4">
              <w:rPr>
                <w:sz w:val="24"/>
              </w:rPr>
              <w:t>Правописание сочетаний ЧК, чн, нч.</w:t>
            </w:r>
          </w:p>
          <w:p w:rsidR="00202FB0" w:rsidRPr="00E62FD4" w:rsidRDefault="00202FB0" w:rsidP="00202FB0">
            <w:pPr>
              <w:shd w:val="clear" w:color="auto" w:fill="FFFFFF"/>
              <w:spacing w:line="240" w:lineRule="auto"/>
              <w:ind w:right="72" w:firstLine="221"/>
              <w:rPr>
                <w:sz w:val="24"/>
              </w:rPr>
            </w:pPr>
            <w:r w:rsidRPr="00E62FD4">
              <w:rPr>
                <w:sz w:val="24"/>
              </w:rPr>
              <w:t>Написание ы или и после ц в разных частях слова.</w:t>
            </w:r>
          </w:p>
          <w:p w:rsidR="00202FB0" w:rsidRPr="00E62FD4" w:rsidRDefault="00202FB0" w:rsidP="00202FB0">
            <w:pPr>
              <w:shd w:val="clear" w:color="auto" w:fill="FFFFFF"/>
              <w:spacing w:line="240" w:lineRule="auto"/>
              <w:ind w:right="72" w:firstLine="221"/>
              <w:rPr>
                <w:sz w:val="24"/>
              </w:rPr>
            </w:pPr>
            <w:r w:rsidRPr="00E62FD4">
              <w:rPr>
                <w:sz w:val="24"/>
              </w:rPr>
              <w:t>Написание частицы не со словами, называющими действия.</w:t>
            </w:r>
          </w:p>
          <w:p w:rsidR="00202FB0" w:rsidRPr="00E62FD4" w:rsidRDefault="00202FB0" w:rsidP="00202FB0">
            <w:pPr>
              <w:shd w:val="clear" w:color="auto" w:fill="FFFFFF"/>
              <w:spacing w:line="240" w:lineRule="auto"/>
              <w:ind w:right="72" w:firstLine="221"/>
              <w:rPr>
                <w:sz w:val="24"/>
              </w:rPr>
            </w:pPr>
            <w:r w:rsidRPr="00E62FD4">
              <w:rPr>
                <w:sz w:val="24"/>
              </w:rPr>
              <w:t>Разграничение на письме приставок и предлогов</w:t>
            </w:r>
          </w:p>
          <w:p w:rsidR="00202FB0" w:rsidRPr="00E62FD4" w:rsidRDefault="00202FB0" w:rsidP="00202FB0">
            <w:pPr>
              <w:shd w:val="clear" w:color="auto" w:fill="FFFFFF"/>
              <w:spacing w:line="240" w:lineRule="auto"/>
              <w:ind w:right="72" w:firstLine="221"/>
              <w:rPr>
                <w:sz w:val="24"/>
              </w:rPr>
            </w:pPr>
            <w:r w:rsidRPr="00E62FD4">
              <w:rPr>
                <w:sz w:val="24"/>
              </w:rPr>
              <w:t xml:space="preserve">Написание </w:t>
            </w:r>
            <w:proofErr w:type="gramStart"/>
            <w:r w:rsidRPr="00E62FD4">
              <w:rPr>
                <w:sz w:val="24"/>
              </w:rPr>
              <w:t>разделительных</w:t>
            </w:r>
            <w:proofErr w:type="gramEnd"/>
            <w:r w:rsidRPr="00E62FD4">
              <w:rPr>
                <w:sz w:val="24"/>
              </w:rPr>
              <w:t xml:space="preserve"> Ь и Ъ.</w:t>
            </w:r>
          </w:p>
          <w:p w:rsidR="00202FB0" w:rsidRPr="00E62FD4" w:rsidRDefault="00202FB0" w:rsidP="00202FB0">
            <w:pPr>
              <w:shd w:val="clear" w:color="auto" w:fill="FFFFFF"/>
              <w:spacing w:line="240" w:lineRule="auto"/>
              <w:ind w:right="72" w:firstLine="221"/>
              <w:rPr>
                <w:sz w:val="24"/>
              </w:rPr>
            </w:pPr>
            <w:r w:rsidRPr="00E62FD4">
              <w:rPr>
                <w:sz w:val="24"/>
              </w:rPr>
              <w:t>Написание слов-названий предметов с основой на шипящий звук.</w:t>
            </w: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hd w:val="clear" w:color="auto" w:fill="FFFFFF"/>
              <w:spacing w:line="240" w:lineRule="auto"/>
              <w:ind w:right="74"/>
              <w:rPr>
                <w:sz w:val="24"/>
              </w:rPr>
            </w:pPr>
            <w:r w:rsidRPr="00E62FD4">
              <w:rPr>
                <w:sz w:val="24"/>
              </w:rPr>
              <w:t>Понятие об окончании слова и его основе. Окончания слов-названий предметов, слов-названий признаков</w:t>
            </w:r>
            <w:proofErr w:type="gramStart"/>
            <w:r w:rsidRPr="00E62FD4">
              <w:rPr>
                <w:sz w:val="24"/>
              </w:rPr>
              <w:t>,и</w:t>
            </w:r>
            <w:proofErr w:type="gramEnd"/>
            <w:r w:rsidRPr="00E62FD4">
              <w:rPr>
                <w:sz w:val="24"/>
              </w:rPr>
              <w:t xml:space="preserve"> слов-названий действий. Разграничение слов, имеющих окончания (изменяемых) и не имеющих окончания (неизменяемых). Окончания, выраженные звуками и нулевые.</w:t>
            </w:r>
          </w:p>
          <w:p w:rsidR="00202FB0" w:rsidRPr="00E62FD4" w:rsidRDefault="00202FB0" w:rsidP="00202FB0">
            <w:pPr>
              <w:shd w:val="clear" w:color="auto" w:fill="FFFFFF"/>
              <w:spacing w:line="240" w:lineRule="auto"/>
              <w:ind w:right="74"/>
              <w:rPr>
                <w:sz w:val="24"/>
              </w:rPr>
            </w:pPr>
            <w:r w:rsidRPr="00E62FD4">
              <w:rPr>
                <w:sz w:val="24"/>
              </w:rPr>
              <w:t>Корень слова. Понятие о родственных словах.</w:t>
            </w:r>
          </w:p>
          <w:p w:rsidR="00202FB0" w:rsidRPr="00E62FD4" w:rsidRDefault="00202FB0" w:rsidP="00202FB0">
            <w:pPr>
              <w:shd w:val="clear" w:color="auto" w:fill="FFFFFF"/>
              <w:spacing w:line="240" w:lineRule="auto"/>
              <w:ind w:right="74"/>
              <w:rPr>
                <w:sz w:val="24"/>
              </w:rPr>
            </w:pPr>
            <w:proofErr w:type="gramStart"/>
            <w:r w:rsidRPr="00E62FD4">
              <w:rPr>
                <w:sz w:val="24"/>
              </w:rPr>
              <w:t>Элементарные</w:t>
            </w:r>
            <w:proofErr w:type="gramEnd"/>
            <w:r w:rsidRPr="00E62FD4">
              <w:rPr>
                <w:sz w:val="24"/>
              </w:rPr>
              <w:t xml:space="preserve"> пред-ставления о словообразовании. Образование слов с помощью суффиксов. Образование слов с помощью приставок. Образование слов с помощью суффиксов и приставок одновременно.</w:t>
            </w:r>
          </w:p>
          <w:p w:rsidR="00202FB0" w:rsidRPr="00E62FD4" w:rsidRDefault="00202FB0" w:rsidP="00202FB0">
            <w:pPr>
              <w:shd w:val="clear" w:color="auto" w:fill="FFFFFF"/>
              <w:spacing w:line="240" w:lineRule="auto"/>
              <w:ind w:right="74"/>
              <w:rPr>
                <w:sz w:val="24"/>
              </w:rPr>
            </w:pPr>
            <w:r w:rsidRPr="00E62FD4">
              <w:rPr>
                <w:sz w:val="24"/>
              </w:rPr>
              <w:t>Сложные слова с соединительными гласными.</w:t>
            </w:r>
          </w:p>
          <w:p w:rsidR="00202FB0" w:rsidRPr="00E62FD4" w:rsidRDefault="00202FB0" w:rsidP="00202FB0">
            <w:pPr>
              <w:shd w:val="clear" w:color="auto" w:fill="FFFFFF"/>
              <w:spacing w:line="240" w:lineRule="auto"/>
              <w:ind w:right="74"/>
              <w:rPr>
                <w:sz w:val="24"/>
              </w:rPr>
            </w:pPr>
            <w:r w:rsidRPr="00E62FD4">
              <w:rPr>
                <w:sz w:val="24"/>
              </w:rPr>
              <w:t>Понятие о составе слова. Основные морфемы русского языка, их функции и способы вычленения.</w:t>
            </w:r>
          </w:p>
          <w:p w:rsidR="00202FB0" w:rsidRPr="00E62FD4" w:rsidRDefault="00202FB0" w:rsidP="00202FB0">
            <w:pPr>
              <w:shd w:val="clear" w:color="auto" w:fill="FFFFFF"/>
              <w:spacing w:line="240" w:lineRule="auto"/>
              <w:ind w:right="74"/>
              <w:rPr>
                <w:sz w:val="24"/>
              </w:rPr>
            </w:pPr>
            <w:r w:rsidRPr="00E62FD4">
              <w:rPr>
                <w:sz w:val="24"/>
              </w:rPr>
              <w:t>Чередование звуков, видимые на письме (исторические чередования). Системность подобных чередований при словообразовании и словоизменении.</w:t>
            </w:r>
          </w:p>
          <w:p w:rsidR="00202FB0" w:rsidRPr="00E62FD4" w:rsidRDefault="00202FB0" w:rsidP="00202FB0">
            <w:pPr>
              <w:shd w:val="clear" w:color="auto" w:fill="FFFFFF"/>
              <w:spacing w:line="240" w:lineRule="auto"/>
              <w:rPr>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hd w:val="clear" w:color="auto" w:fill="FFFFFF"/>
              <w:spacing w:line="240" w:lineRule="auto"/>
              <w:ind w:right="74"/>
              <w:rPr>
                <w:sz w:val="24"/>
              </w:rPr>
            </w:pPr>
          </w:p>
          <w:p w:rsidR="00202FB0" w:rsidRPr="00E62FD4" w:rsidRDefault="00202FB0" w:rsidP="00202FB0">
            <w:pPr>
              <w:shd w:val="clear" w:color="auto" w:fill="FFFFFF"/>
              <w:spacing w:line="240" w:lineRule="auto"/>
              <w:ind w:right="74"/>
              <w:rPr>
                <w:sz w:val="24"/>
              </w:rPr>
            </w:pPr>
            <w:r w:rsidRPr="00E62FD4">
              <w:rPr>
                <w:sz w:val="24"/>
              </w:rPr>
              <w:t>Разграничение разных слов и разных форм одного и того же слова (словообразование и словоизменение).</w:t>
            </w:r>
          </w:p>
          <w:p w:rsidR="00202FB0" w:rsidRPr="00E62FD4" w:rsidRDefault="00202FB0" w:rsidP="00202FB0">
            <w:pPr>
              <w:shd w:val="clear" w:color="auto" w:fill="FFFFFF"/>
              <w:spacing w:line="240" w:lineRule="auto"/>
              <w:ind w:right="74"/>
              <w:rPr>
                <w:sz w:val="24"/>
              </w:rPr>
            </w:pPr>
            <w:r w:rsidRPr="00E62FD4">
              <w:rPr>
                <w:sz w:val="24"/>
              </w:rPr>
              <w:t xml:space="preserve">Понятие о начальной форме слова. Начальная форма слов </w:t>
            </w:r>
            <w:proofErr w:type="gramStart"/>
            <w:r w:rsidRPr="00E62FD4">
              <w:rPr>
                <w:sz w:val="24"/>
              </w:rPr>
              <w:t>–н</w:t>
            </w:r>
            <w:proofErr w:type="gramEnd"/>
            <w:r w:rsidRPr="00E62FD4">
              <w:rPr>
                <w:sz w:val="24"/>
              </w:rPr>
              <w:t>азваний предметов, слов-названий признаков и слов-названий действий. Изменение слов-названий предметов по числам и по команде вопросов (по падежам, без введения термина). Род слов-названий предметов.</w:t>
            </w:r>
          </w:p>
          <w:p w:rsidR="00202FB0" w:rsidRPr="00E62FD4" w:rsidRDefault="00202FB0" w:rsidP="00202FB0">
            <w:pPr>
              <w:shd w:val="clear" w:color="auto" w:fill="FFFFFF"/>
              <w:spacing w:line="240" w:lineRule="auto"/>
              <w:ind w:right="74"/>
              <w:rPr>
                <w:sz w:val="24"/>
              </w:rPr>
            </w:pPr>
            <w:r w:rsidRPr="00E62FD4">
              <w:rPr>
                <w:sz w:val="24"/>
              </w:rPr>
              <w:t>Изменение слов-названий признаков по числам, по команде вопросов и по родам.</w:t>
            </w: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72" w:firstLine="0"/>
              <w:rPr>
                <w:color w:val="000000"/>
                <w:spacing w:val="1"/>
                <w:sz w:val="24"/>
              </w:rPr>
            </w:pPr>
            <w:r w:rsidRPr="00E62FD4">
              <w:rPr>
                <w:sz w:val="24"/>
              </w:rPr>
              <w:t xml:space="preserve">Понятие о слове как основной номинативной единице языка. Многозначность слова. Понятие об омонимах </w:t>
            </w:r>
            <w:proofErr w:type="gramStart"/>
            <w:r w:rsidRPr="00E62FD4">
              <w:rPr>
                <w:sz w:val="24"/>
              </w:rPr>
              <w:t xml:space="preserve">( </w:t>
            </w:r>
            <w:proofErr w:type="gramEnd"/>
            <w:r w:rsidRPr="00E62FD4">
              <w:rPr>
                <w:sz w:val="24"/>
              </w:rPr>
              <w:t>без введения термина). Способы разграничения многозначных и омонимичных слов. Синонимы. Отличия однокоренных слов от синонимов и омонимов.</w:t>
            </w:r>
          </w:p>
          <w:p w:rsidR="00202FB0" w:rsidRPr="00E62FD4" w:rsidRDefault="00202FB0" w:rsidP="00202FB0">
            <w:pPr>
              <w:shd w:val="clear" w:color="auto" w:fill="FFFFFF"/>
              <w:spacing w:line="240" w:lineRule="auto"/>
              <w:ind w:right="72" w:firstLine="221"/>
              <w:rPr>
                <w:color w:val="000000"/>
                <w:spacing w:val="3"/>
                <w:sz w:val="24"/>
              </w:rPr>
            </w:pPr>
            <w:r w:rsidRPr="00E62FD4">
              <w:rPr>
                <w:color w:val="000000"/>
                <w:spacing w:val="3"/>
                <w:sz w:val="24"/>
              </w:rPr>
              <w:t xml:space="preserve">Понятие о происхождении </w:t>
            </w:r>
            <w:r w:rsidRPr="00E62FD4">
              <w:rPr>
                <w:color w:val="000000"/>
                <w:spacing w:val="3"/>
                <w:sz w:val="24"/>
              </w:rPr>
              <w:lastRenderedPageBreak/>
              <w:t>слов. Слова и их дальние родственники. Использование сведений о происхождении слова при решении орфографических задач.</w:t>
            </w:r>
          </w:p>
          <w:p w:rsidR="00202FB0" w:rsidRPr="00E62FD4" w:rsidRDefault="00202FB0" w:rsidP="00202FB0">
            <w:pPr>
              <w:shd w:val="clear" w:color="auto" w:fill="FFFFFF"/>
              <w:spacing w:line="240" w:lineRule="auto"/>
              <w:ind w:right="72" w:firstLine="221"/>
              <w:rPr>
                <w:color w:val="000000"/>
                <w:spacing w:val="3"/>
                <w:sz w:val="24"/>
              </w:rPr>
            </w:pPr>
            <w:proofErr w:type="gramStart"/>
            <w:r w:rsidRPr="00E62FD4">
              <w:rPr>
                <w:color w:val="000000"/>
                <w:spacing w:val="3"/>
                <w:sz w:val="24"/>
              </w:rPr>
              <w:t>Знакомство с учебными словарями: толковым, орфографическим (словарь «Пиши правильно») обратным, орфоэпическим (словарь «Произноси правильно»),, этимологическим (словарь происхождения слов).</w:t>
            </w:r>
            <w:proofErr w:type="gramEnd"/>
            <w:r w:rsidRPr="00E62FD4">
              <w:rPr>
                <w:color w:val="000000"/>
                <w:spacing w:val="3"/>
                <w:sz w:val="24"/>
              </w:rPr>
              <w:t xml:space="preserve"> Создание учебных ситуаций, требующих обращения к словарям различных типов; формирование представлений об информации, которую можно извлечь из разных словарей; элементарные представления об устройстве словарных статей в разных словарях.</w:t>
            </w:r>
          </w:p>
          <w:p w:rsidR="00202FB0" w:rsidRPr="00E62FD4" w:rsidRDefault="00202FB0" w:rsidP="00202FB0">
            <w:pPr>
              <w:shd w:val="clear" w:color="auto" w:fill="FFFFFF"/>
              <w:spacing w:line="240" w:lineRule="auto"/>
              <w:ind w:firstLine="221"/>
              <w:rPr>
                <w:color w:val="000000"/>
                <w:spacing w:val="3"/>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hd w:val="clear" w:color="auto" w:fill="FFFFFF"/>
              <w:spacing w:line="240" w:lineRule="auto"/>
              <w:ind w:right="74" w:firstLine="221"/>
              <w:rPr>
                <w:color w:val="000000"/>
                <w:spacing w:val="3"/>
                <w:sz w:val="24"/>
              </w:rPr>
            </w:pPr>
          </w:p>
          <w:p w:rsidR="00202FB0" w:rsidRPr="00E62FD4" w:rsidRDefault="00202FB0" w:rsidP="00202FB0">
            <w:pPr>
              <w:shd w:val="clear" w:color="auto" w:fill="FFFFFF"/>
              <w:spacing w:line="240" w:lineRule="auto"/>
              <w:ind w:right="74" w:firstLine="221"/>
              <w:rPr>
                <w:color w:val="000000"/>
                <w:spacing w:val="3"/>
                <w:sz w:val="24"/>
              </w:rPr>
            </w:pPr>
            <w:r w:rsidRPr="00E62FD4">
              <w:rPr>
                <w:color w:val="000000"/>
                <w:spacing w:val="3"/>
                <w:sz w:val="24"/>
              </w:rPr>
              <w:t xml:space="preserve">Понятие о словосочетании. Различие между </w:t>
            </w:r>
            <w:proofErr w:type="gramStart"/>
            <w:r w:rsidRPr="00E62FD4">
              <w:rPr>
                <w:color w:val="000000"/>
                <w:spacing w:val="3"/>
                <w:sz w:val="24"/>
              </w:rPr>
              <w:t>грам-матической</w:t>
            </w:r>
            <w:proofErr w:type="gramEnd"/>
            <w:r w:rsidRPr="00E62FD4">
              <w:rPr>
                <w:color w:val="000000"/>
                <w:spacing w:val="3"/>
                <w:sz w:val="24"/>
              </w:rPr>
              <w:t xml:space="preserve"> связью слов в словосочетании и слов, входящих в основу предложения.</w:t>
            </w:r>
          </w:p>
          <w:p w:rsidR="00202FB0" w:rsidRPr="00E62FD4" w:rsidRDefault="00202FB0" w:rsidP="00202FB0">
            <w:pPr>
              <w:shd w:val="clear" w:color="auto" w:fill="FFFFFF"/>
              <w:spacing w:line="240" w:lineRule="auto"/>
              <w:ind w:right="74" w:firstLine="221"/>
              <w:rPr>
                <w:color w:val="000000"/>
                <w:spacing w:val="3"/>
                <w:sz w:val="24"/>
              </w:rPr>
            </w:pPr>
            <w:r w:rsidRPr="00E62FD4">
              <w:rPr>
                <w:color w:val="000000"/>
                <w:spacing w:val="3"/>
                <w:sz w:val="24"/>
              </w:rPr>
              <w:t xml:space="preserve">Понятие о предложении. Типы предложений по цели высказывания: </w:t>
            </w:r>
            <w:proofErr w:type="gramStart"/>
            <w:r w:rsidRPr="00E62FD4">
              <w:rPr>
                <w:color w:val="000000"/>
                <w:spacing w:val="3"/>
                <w:sz w:val="24"/>
              </w:rPr>
              <w:t>повество-вательные</w:t>
            </w:r>
            <w:proofErr w:type="gramEnd"/>
            <w:r w:rsidRPr="00E62FD4">
              <w:rPr>
                <w:color w:val="000000"/>
                <w:spacing w:val="3"/>
                <w:sz w:val="24"/>
              </w:rPr>
              <w:t xml:space="preserve">, вопросительные и победительные. Типы </w:t>
            </w:r>
            <w:proofErr w:type="gramStart"/>
            <w:r w:rsidRPr="00E62FD4">
              <w:rPr>
                <w:color w:val="000000"/>
                <w:spacing w:val="3"/>
                <w:sz w:val="24"/>
              </w:rPr>
              <w:t>предло-жений</w:t>
            </w:r>
            <w:proofErr w:type="gramEnd"/>
            <w:r w:rsidRPr="00E62FD4">
              <w:rPr>
                <w:color w:val="000000"/>
                <w:spacing w:val="3"/>
                <w:sz w:val="24"/>
              </w:rPr>
              <w:t xml:space="preserve"> по эмоциональной окраске: восклицательные и невосклицательные.</w:t>
            </w:r>
          </w:p>
          <w:p w:rsidR="00202FB0" w:rsidRPr="00E62FD4" w:rsidRDefault="00202FB0" w:rsidP="00202FB0">
            <w:pPr>
              <w:shd w:val="clear" w:color="auto" w:fill="FFFFFF"/>
              <w:spacing w:line="240" w:lineRule="auto"/>
              <w:ind w:right="74" w:firstLine="221"/>
              <w:rPr>
                <w:color w:val="000000"/>
                <w:spacing w:val="3"/>
                <w:sz w:val="24"/>
              </w:rPr>
            </w:pPr>
            <w:r w:rsidRPr="00E62FD4">
              <w:rPr>
                <w:color w:val="000000"/>
                <w:spacing w:val="3"/>
                <w:sz w:val="24"/>
              </w:rPr>
              <w:t>Понятие о главных и неглавных членах предложения. Формирование умения ставить вопросы к разным членам предложения.</w:t>
            </w:r>
          </w:p>
          <w:p w:rsidR="00202FB0" w:rsidRPr="00E62FD4" w:rsidRDefault="00202FB0" w:rsidP="00202FB0">
            <w:pPr>
              <w:shd w:val="clear" w:color="auto" w:fill="FFFFFF"/>
              <w:spacing w:line="240" w:lineRule="auto"/>
              <w:ind w:right="74" w:firstLine="221"/>
              <w:rPr>
                <w:color w:val="000000"/>
                <w:spacing w:val="3"/>
                <w:sz w:val="24"/>
              </w:rPr>
            </w:pPr>
          </w:p>
          <w:p w:rsidR="00202FB0" w:rsidRPr="00E62FD4" w:rsidRDefault="00202FB0" w:rsidP="00202FB0">
            <w:pPr>
              <w:shd w:val="clear" w:color="auto" w:fill="FFFFFF"/>
              <w:spacing w:line="240" w:lineRule="auto"/>
              <w:ind w:right="74" w:firstLine="221"/>
              <w:rPr>
                <w:color w:val="000000"/>
                <w:spacing w:val="3"/>
                <w:sz w:val="24"/>
              </w:rPr>
            </w:pPr>
            <w:r w:rsidRPr="00E62FD4">
              <w:rPr>
                <w:color w:val="000000"/>
                <w:spacing w:val="3"/>
                <w:sz w:val="24"/>
              </w:rPr>
              <w:t>Понятие об обращении и способах его оформления на письме.</w:t>
            </w:r>
          </w:p>
          <w:p w:rsidR="00202FB0" w:rsidRPr="00E62FD4" w:rsidRDefault="00202FB0" w:rsidP="00202FB0">
            <w:pPr>
              <w:shd w:val="clear" w:color="auto" w:fill="FFFFFF"/>
              <w:spacing w:line="240" w:lineRule="auto"/>
              <w:ind w:firstLine="221"/>
              <w:rPr>
                <w:color w:val="000000"/>
                <w:spacing w:val="3"/>
                <w:sz w:val="18"/>
                <w:szCs w:val="18"/>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hd w:val="clear" w:color="auto" w:fill="FFFFFF"/>
              <w:spacing w:line="240" w:lineRule="auto"/>
              <w:ind w:right="74" w:firstLine="221"/>
              <w:rPr>
                <w:color w:val="000000"/>
                <w:spacing w:val="3"/>
                <w:sz w:val="24"/>
              </w:rPr>
            </w:pPr>
            <w:r w:rsidRPr="00E62FD4">
              <w:rPr>
                <w:color w:val="000000"/>
                <w:spacing w:val="3"/>
                <w:sz w:val="24"/>
              </w:rPr>
              <w:t>Построение текста. Выделение в тексте смысловых частей. Оформление записи следующей части текста с помощью нового абзаца.</w:t>
            </w:r>
          </w:p>
          <w:p w:rsidR="00202FB0" w:rsidRPr="00E62FD4" w:rsidRDefault="00202FB0" w:rsidP="00202FB0">
            <w:pPr>
              <w:shd w:val="clear" w:color="auto" w:fill="FFFFFF"/>
              <w:spacing w:line="240" w:lineRule="auto"/>
              <w:ind w:right="74" w:firstLine="221"/>
              <w:rPr>
                <w:color w:val="000000"/>
                <w:spacing w:val="3"/>
                <w:sz w:val="24"/>
              </w:rPr>
            </w:pPr>
            <w:r w:rsidRPr="00E62FD4">
              <w:rPr>
                <w:color w:val="000000"/>
                <w:spacing w:val="3"/>
                <w:sz w:val="24"/>
              </w:rPr>
              <w:t>Текст-описание и текст-повествование.</w:t>
            </w:r>
          </w:p>
          <w:p w:rsidR="00202FB0" w:rsidRPr="00E62FD4" w:rsidRDefault="00202FB0" w:rsidP="00202FB0">
            <w:pPr>
              <w:shd w:val="clear" w:color="auto" w:fill="FFFFFF"/>
              <w:spacing w:line="240" w:lineRule="auto"/>
              <w:ind w:right="74" w:firstLine="221"/>
              <w:rPr>
                <w:color w:val="000000"/>
                <w:spacing w:val="3"/>
                <w:sz w:val="24"/>
              </w:rPr>
            </w:pPr>
            <w:r w:rsidRPr="00E62FD4">
              <w:rPr>
                <w:color w:val="000000"/>
                <w:spacing w:val="3"/>
                <w:sz w:val="24"/>
              </w:rPr>
              <w:t>Тема и основная мысль (основное переживание)  текста. Составление плана текста. Изложение как жанр письменной речи. Использование плана для написания сочинения и для устного рассказа.</w:t>
            </w:r>
          </w:p>
          <w:p w:rsidR="00202FB0" w:rsidRPr="00E62FD4" w:rsidRDefault="00202FB0" w:rsidP="00202FB0">
            <w:pPr>
              <w:shd w:val="clear" w:color="auto" w:fill="FFFFFF"/>
              <w:spacing w:line="240" w:lineRule="auto"/>
              <w:ind w:right="74" w:firstLine="221"/>
              <w:rPr>
                <w:color w:val="000000"/>
                <w:spacing w:val="3"/>
                <w:sz w:val="24"/>
              </w:rPr>
            </w:pPr>
            <w:r w:rsidRPr="00E62FD4">
              <w:rPr>
                <w:color w:val="000000"/>
                <w:spacing w:val="3"/>
                <w:sz w:val="24"/>
              </w:rPr>
              <w:t>Определение темы и основной мысли живописного произведения.</w:t>
            </w:r>
          </w:p>
          <w:p w:rsidR="00202FB0" w:rsidRPr="00E62FD4" w:rsidRDefault="00202FB0" w:rsidP="00202FB0">
            <w:pPr>
              <w:spacing w:line="240" w:lineRule="auto"/>
              <w:ind w:right="74" w:firstLine="0"/>
              <w:rPr>
                <w:color w:val="000000"/>
                <w:spacing w:val="1"/>
                <w:sz w:val="24"/>
              </w:rPr>
            </w:pPr>
            <w:proofErr w:type="gramStart"/>
            <w:r w:rsidRPr="00E62FD4">
              <w:rPr>
                <w:color w:val="000000"/>
                <w:spacing w:val="3"/>
                <w:sz w:val="24"/>
              </w:rPr>
              <w:t>Сравнительный анализ разных текстов, посвященных одной теме (сравнение основной мысли и переживания); сравнительный анализ разных текстов, посвященных разным темам (сравнение основной мысли или переживания.</w:t>
            </w:r>
            <w:proofErr w:type="gramEnd"/>
            <w:r w:rsidRPr="00E62FD4">
              <w:rPr>
                <w:color w:val="000000"/>
                <w:spacing w:val="3"/>
                <w:sz w:val="24"/>
              </w:rPr>
              <w:t xml:space="preserve"> Сравнение научно-популярных и художественных текстов (интегрированная работа с авторами комплекта по окружающему миру).</w:t>
            </w:r>
          </w:p>
          <w:p w:rsidR="00202FB0" w:rsidRPr="00E62FD4" w:rsidRDefault="00202FB0" w:rsidP="00202FB0">
            <w:pPr>
              <w:spacing w:line="240" w:lineRule="auto"/>
              <w:ind w:right="74" w:firstLine="0"/>
              <w:rPr>
                <w:color w:val="000000"/>
                <w:spacing w:val="1"/>
                <w:sz w:val="24"/>
              </w:rPr>
            </w:pPr>
          </w:p>
          <w:p w:rsidR="00202FB0" w:rsidRPr="00E62FD4" w:rsidRDefault="00202FB0" w:rsidP="00202FB0">
            <w:pPr>
              <w:spacing w:line="240" w:lineRule="auto"/>
              <w:ind w:right="-41" w:firstLine="0"/>
              <w:rPr>
                <w:color w:val="000000"/>
                <w:spacing w:val="1"/>
                <w:sz w:val="24"/>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left="5" w:right="118" w:firstLine="226"/>
              <w:rPr>
                <w:sz w:val="24"/>
              </w:rPr>
            </w:pPr>
            <w:r w:rsidRPr="00E62FD4">
              <w:rPr>
                <w:b/>
                <w:sz w:val="24"/>
              </w:rPr>
              <w:lastRenderedPageBreak/>
              <w:t>Выполнять</w:t>
            </w:r>
            <w:r w:rsidRPr="00E62FD4">
              <w:rPr>
                <w:sz w:val="24"/>
              </w:rPr>
              <w:t xml:space="preserve"> звукобуквенный анализ слова (проверять количество слогов, выполнять элементарную транскрипцию, находить ударные и безударные слоги, соотносить количество и порядок расположения букв и звуков, давать характеристику гласных и согласных звуков).</w:t>
            </w:r>
          </w:p>
          <w:p w:rsidR="00202FB0" w:rsidRPr="00E62FD4" w:rsidRDefault="00202FB0" w:rsidP="00202FB0">
            <w:pPr>
              <w:shd w:val="clear" w:color="auto" w:fill="FFFFFF"/>
              <w:spacing w:line="240" w:lineRule="auto"/>
              <w:ind w:left="5" w:right="118" w:firstLine="226"/>
              <w:rPr>
                <w:sz w:val="24"/>
              </w:rPr>
            </w:pPr>
            <w:r w:rsidRPr="00E62FD4">
              <w:rPr>
                <w:b/>
                <w:sz w:val="24"/>
              </w:rPr>
              <w:t>Различать</w:t>
            </w:r>
            <w:r w:rsidRPr="00E62FD4">
              <w:rPr>
                <w:sz w:val="24"/>
              </w:rPr>
              <w:t xml:space="preserve"> на письме приставки и предлоги.</w:t>
            </w:r>
          </w:p>
          <w:p w:rsidR="00202FB0" w:rsidRPr="00E62FD4" w:rsidRDefault="00202FB0" w:rsidP="00202FB0">
            <w:pPr>
              <w:shd w:val="clear" w:color="auto" w:fill="FFFFFF"/>
              <w:spacing w:line="240" w:lineRule="auto"/>
              <w:ind w:left="5" w:right="118" w:firstLine="226"/>
              <w:rPr>
                <w:sz w:val="24"/>
              </w:rPr>
            </w:pPr>
            <w:r w:rsidRPr="00E62FD4">
              <w:rPr>
                <w:b/>
                <w:sz w:val="24"/>
              </w:rPr>
              <w:t>Обнаруживать</w:t>
            </w:r>
            <w:r w:rsidRPr="00E62FD4">
              <w:rPr>
                <w:sz w:val="24"/>
              </w:rPr>
              <w:t xml:space="preserve"> регулярные исторические чередования  («чередования, видимые на письме»).</w:t>
            </w:r>
          </w:p>
          <w:p w:rsidR="00202FB0" w:rsidRPr="00E62FD4" w:rsidRDefault="00202FB0" w:rsidP="00202FB0">
            <w:pPr>
              <w:shd w:val="clear" w:color="auto" w:fill="FFFFFF"/>
              <w:spacing w:line="240" w:lineRule="auto"/>
              <w:ind w:left="5" w:right="118" w:firstLine="226"/>
              <w:rPr>
                <w:sz w:val="24"/>
              </w:rPr>
            </w:pPr>
            <w:r w:rsidRPr="00E62FD4">
              <w:rPr>
                <w:b/>
                <w:sz w:val="24"/>
              </w:rPr>
              <w:t>Правильно произносить</w:t>
            </w:r>
            <w:r w:rsidRPr="00E62FD4">
              <w:rPr>
                <w:sz w:val="24"/>
              </w:rPr>
              <w:t xml:space="preserve"> орфоэпически трудные слова из орфоэпического минимума, отобранного для изучения в этом классе.</w:t>
            </w:r>
          </w:p>
          <w:p w:rsidR="00202FB0" w:rsidRPr="00E62FD4" w:rsidRDefault="00202FB0" w:rsidP="00202FB0">
            <w:pPr>
              <w:shd w:val="clear" w:color="auto" w:fill="FFFFFF"/>
              <w:spacing w:line="240" w:lineRule="auto"/>
              <w:ind w:left="5" w:right="118" w:firstLine="226"/>
              <w:rPr>
                <w:sz w:val="24"/>
              </w:rPr>
            </w:pPr>
            <w:r w:rsidRPr="00E62FD4">
              <w:rPr>
                <w:b/>
                <w:sz w:val="24"/>
              </w:rPr>
              <w:t xml:space="preserve">Проверять </w:t>
            </w:r>
            <w:r w:rsidRPr="00E62FD4">
              <w:rPr>
                <w:sz w:val="24"/>
              </w:rPr>
              <w:t xml:space="preserve">сомнительные написания (безударные гласные в корне, парные </w:t>
            </w:r>
            <w:proofErr w:type="gramStart"/>
            <w:r w:rsidRPr="00E62FD4">
              <w:rPr>
                <w:sz w:val="24"/>
              </w:rPr>
              <w:t>глухие-звонкие</w:t>
            </w:r>
            <w:proofErr w:type="gramEnd"/>
            <w:r w:rsidRPr="00E62FD4">
              <w:rPr>
                <w:sz w:val="24"/>
              </w:rPr>
              <w:t xml:space="preserve"> согласные, непроизносимые согласные); жи-ши, ча-ща, чу-щу в разных частях слова.</w:t>
            </w:r>
          </w:p>
          <w:p w:rsidR="00202FB0" w:rsidRPr="00E62FD4" w:rsidRDefault="00202FB0" w:rsidP="00202FB0">
            <w:pPr>
              <w:shd w:val="clear" w:color="auto" w:fill="FFFFFF"/>
              <w:spacing w:line="240" w:lineRule="auto"/>
              <w:ind w:left="5" w:right="118" w:firstLine="226"/>
              <w:rPr>
                <w:sz w:val="24"/>
              </w:rPr>
            </w:pPr>
            <w:r w:rsidRPr="00E62FD4">
              <w:rPr>
                <w:b/>
                <w:sz w:val="24"/>
              </w:rPr>
              <w:t>Выбирать</w:t>
            </w:r>
            <w:r w:rsidRPr="00E62FD4">
              <w:rPr>
                <w:sz w:val="24"/>
              </w:rPr>
              <w:t xml:space="preserve"> буквы ы или и в позиции после ц в разных частях слова.</w:t>
            </w:r>
          </w:p>
          <w:p w:rsidR="00202FB0" w:rsidRPr="00E62FD4" w:rsidRDefault="00202FB0" w:rsidP="00202FB0">
            <w:pPr>
              <w:shd w:val="clear" w:color="auto" w:fill="FFFFFF"/>
              <w:spacing w:line="240" w:lineRule="auto"/>
              <w:ind w:right="118" w:firstLine="0"/>
              <w:rPr>
                <w:sz w:val="24"/>
              </w:rPr>
            </w:pPr>
            <w:r w:rsidRPr="00E62FD4">
              <w:rPr>
                <w:b/>
                <w:sz w:val="24"/>
              </w:rPr>
              <w:t>Употреблять</w:t>
            </w:r>
            <w:r w:rsidRPr="00E62FD4">
              <w:rPr>
                <w:sz w:val="24"/>
              </w:rPr>
              <w:t xml:space="preserve"> </w:t>
            </w:r>
            <w:proofErr w:type="gramStart"/>
            <w:r w:rsidRPr="00E62FD4">
              <w:rPr>
                <w:sz w:val="24"/>
              </w:rPr>
              <w:t>разделитель-ные</w:t>
            </w:r>
            <w:proofErr w:type="gramEnd"/>
            <w:r w:rsidRPr="00E62FD4">
              <w:rPr>
                <w:sz w:val="24"/>
              </w:rPr>
              <w:t xml:space="preserve"> Ъ и Ь</w:t>
            </w: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9"/>
              <w:rPr>
                <w:sz w:val="24"/>
              </w:rPr>
            </w:pPr>
            <w:r w:rsidRPr="00E62FD4">
              <w:rPr>
                <w:b/>
                <w:sz w:val="24"/>
              </w:rPr>
              <w:t xml:space="preserve">Различать </w:t>
            </w:r>
            <w:r w:rsidRPr="00E62FD4">
              <w:rPr>
                <w:sz w:val="24"/>
              </w:rPr>
              <w:t>на письме предлоги и приставки.</w:t>
            </w:r>
          </w:p>
          <w:p w:rsidR="00202FB0" w:rsidRPr="00E62FD4" w:rsidRDefault="00202FB0" w:rsidP="00202FB0">
            <w:pPr>
              <w:shd w:val="clear" w:color="auto" w:fill="FFFFFF"/>
              <w:spacing w:line="240" w:lineRule="auto"/>
              <w:ind w:right="119"/>
              <w:rPr>
                <w:sz w:val="24"/>
              </w:rPr>
            </w:pPr>
          </w:p>
          <w:p w:rsidR="00202FB0" w:rsidRPr="00E62FD4" w:rsidRDefault="00202FB0" w:rsidP="00202FB0">
            <w:pPr>
              <w:shd w:val="clear" w:color="auto" w:fill="FFFFFF"/>
              <w:spacing w:line="240" w:lineRule="auto"/>
              <w:ind w:right="119"/>
              <w:rPr>
                <w:sz w:val="24"/>
              </w:rPr>
            </w:pPr>
            <w:r w:rsidRPr="00E62FD4">
              <w:rPr>
                <w:b/>
                <w:sz w:val="24"/>
              </w:rPr>
              <w:t>Сравнивать</w:t>
            </w:r>
            <w:r w:rsidRPr="00E62FD4">
              <w:rPr>
                <w:sz w:val="24"/>
              </w:rPr>
              <w:t xml:space="preserve"> слова, связанные отношениями производности: объяснять, какое из них от какого образовано, указывая способ словообразования </w:t>
            </w:r>
            <w:proofErr w:type="gramStart"/>
            <w:r w:rsidRPr="00E62FD4">
              <w:rPr>
                <w:sz w:val="24"/>
              </w:rPr>
              <w:t xml:space="preserve">( </w:t>
            </w:r>
            <w:proofErr w:type="gramEnd"/>
            <w:r w:rsidRPr="00E62FD4">
              <w:rPr>
                <w:sz w:val="24"/>
              </w:rPr>
              <w:t>с помощью приставки, с помощью суффикса, с помощью приставки и суффикса одновременно, сложением основ с соединительным гласным).</w:t>
            </w:r>
          </w:p>
          <w:p w:rsidR="00202FB0" w:rsidRPr="00E62FD4" w:rsidRDefault="00202FB0" w:rsidP="00202FB0">
            <w:pPr>
              <w:shd w:val="clear" w:color="auto" w:fill="FFFFFF"/>
              <w:spacing w:line="240" w:lineRule="auto"/>
              <w:ind w:right="119"/>
              <w:rPr>
                <w:sz w:val="24"/>
              </w:rPr>
            </w:pPr>
            <w:r w:rsidRPr="00E62FD4">
              <w:rPr>
                <w:b/>
                <w:sz w:val="24"/>
              </w:rPr>
              <w:t>Мотивированно выполнять</w:t>
            </w:r>
            <w:r w:rsidRPr="00E62FD4">
              <w:rPr>
                <w:sz w:val="24"/>
              </w:rPr>
              <w:t xml:space="preserve"> разбор слова по составу на основе словообразовательного анализа (вычленять окончание и основу, в составе основы находить корень, приставку, суффикс).</w:t>
            </w:r>
          </w:p>
          <w:p w:rsidR="00202FB0" w:rsidRPr="00E62FD4" w:rsidRDefault="00202FB0" w:rsidP="00202FB0">
            <w:pPr>
              <w:shd w:val="clear" w:color="auto" w:fill="FFFFFF"/>
              <w:spacing w:line="240" w:lineRule="auto"/>
              <w:ind w:right="119"/>
              <w:rPr>
                <w:sz w:val="24"/>
              </w:rPr>
            </w:pPr>
            <w:r w:rsidRPr="00E62FD4">
              <w:rPr>
                <w:b/>
                <w:sz w:val="24"/>
              </w:rPr>
              <w:t xml:space="preserve">Обнаруживать </w:t>
            </w:r>
            <w:r w:rsidRPr="00E62FD4">
              <w:rPr>
                <w:sz w:val="24"/>
              </w:rPr>
              <w:t xml:space="preserve">регулярные исторические чередования </w:t>
            </w:r>
            <w:proofErr w:type="gramStart"/>
            <w:r w:rsidRPr="00E62FD4">
              <w:rPr>
                <w:sz w:val="24"/>
              </w:rPr>
              <w:t xml:space="preserve">( </w:t>
            </w:r>
            <w:proofErr w:type="gramEnd"/>
            <w:r w:rsidRPr="00E62FD4">
              <w:rPr>
                <w:sz w:val="24"/>
              </w:rPr>
              <w:t>«чередования, видимые на письме»).</w:t>
            </w:r>
          </w:p>
          <w:p w:rsidR="00202FB0" w:rsidRPr="00E62FD4" w:rsidRDefault="00202FB0" w:rsidP="00202FB0">
            <w:pPr>
              <w:shd w:val="clear" w:color="auto" w:fill="FFFFFF"/>
              <w:spacing w:line="240" w:lineRule="auto"/>
              <w:ind w:right="119"/>
              <w:rPr>
                <w:sz w:val="24"/>
              </w:rPr>
            </w:pPr>
            <w:r w:rsidRPr="00E62FD4">
              <w:rPr>
                <w:b/>
                <w:sz w:val="24"/>
              </w:rPr>
              <w:t xml:space="preserve">Выделять </w:t>
            </w:r>
            <w:r w:rsidRPr="00E62FD4">
              <w:rPr>
                <w:sz w:val="24"/>
              </w:rPr>
              <w:t>в слове окончания (дифференцируя материально выраженное и нулевое окончания) и основу; противопоставлять слова, имеющие окончания, словам без окончаний.</w:t>
            </w:r>
          </w:p>
          <w:p w:rsidR="00202FB0" w:rsidRPr="00E62FD4" w:rsidRDefault="00202FB0" w:rsidP="00202FB0">
            <w:pPr>
              <w:shd w:val="clear" w:color="auto" w:fill="FFFFFF"/>
              <w:spacing w:line="240" w:lineRule="auto"/>
              <w:ind w:right="119"/>
              <w:rPr>
                <w:sz w:val="24"/>
              </w:rPr>
            </w:pPr>
            <w:r w:rsidRPr="00E62FD4">
              <w:rPr>
                <w:sz w:val="24"/>
              </w:rPr>
              <w:t>Выделять в слове корень, подбирая однокоренные слова.</w:t>
            </w:r>
          </w:p>
          <w:p w:rsidR="00202FB0" w:rsidRPr="00E62FD4" w:rsidRDefault="00202FB0" w:rsidP="00202FB0">
            <w:pPr>
              <w:shd w:val="clear" w:color="auto" w:fill="FFFFFF"/>
              <w:spacing w:line="240" w:lineRule="auto"/>
              <w:ind w:right="119"/>
              <w:rPr>
                <w:b/>
                <w:sz w:val="24"/>
              </w:rPr>
            </w:pPr>
            <w:r w:rsidRPr="00E62FD4">
              <w:rPr>
                <w:b/>
                <w:sz w:val="24"/>
              </w:rPr>
              <w:t>Использовать приобретенные знания и умения в практической деятельности и повседневной жизни дня:</w:t>
            </w:r>
          </w:p>
          <w:p w:rsidR="00202FB0" w:rsidRPr="00E62FD4" w:rsidRDefault="00202FB0" w:rsidP="00202FB0">
            <w:pPr>
              <w:shd w:val="clear" w:color="auto" w:fill="FFFFFF"/>
              <w:spacing w:line="240" w:lineRule="auto"/>
              <w:ind w:right="119"/>
              <w:rPr>
                <w:sz w:val="24"/>
              </w:rPr>
            </w:pPr>
            <w:r w:rsidRPr="00E62FD4">
              <w:rPr>
                <w:sz w:val="24"/>
              </w:rPr>
              <w:t>работы со словарями;</w:t>
            </w:r>
          </w:p>
          <w:p w:rsidR="00202FB0" w:rsidRPr="00E62FD4" w:rsidRDefault="00202FB0" w:rsidP="00202FB0">
            <w:pPr>
              <w:shd w:val="clear" w:color="auto" w:fill="FFFFFF"/>
              <w:spacing w:line="240" w:lineRule="auto"/>
              <w:ind w:right="119"/>
              <w:rPr>
                <w:sz w:val="24"/>
              </w:rPr>
            </w:pPr>
            <w:r w:rsidRPr="00E62FD4">
              <w:rPr>
                <w:sz w:val="24"/>
              </w:rPr>
              <w:t>соблюдение орфоэпических норм речи;</w:t>
            </w:r>
          </w:p>
          <w:p w:rsidR="00202FB0" w:rsidRPr="00E62FD4" w:rsidRDefault="00202FB0" w:rsidP="00202FB0">
            <w:pPr>
              <w:shd w:val="clear" w:color="auto" w:fill="FFFFFF"/>
              <w:spacing w:line="240" w:lineRule="auto"/>
              <w:ind w:right="119"/>
              <w:rPr>
                <w:sz w:val="24"/>
              </w:rPr>
            </w:pPr>
            <w:r w:rsidRPr="00E62FD4">
              <w:rPr>
                <w:sz w:val="24"/>
              </w:rPr>
              <w:t>устного повседневного общения со сверстниками и взрослыми с соблюдением норм речевого этикета;</w:t>
            </w:r>
          </w:p>
          <w:p w:rsidR="00202FB0" w:rsidRPr="00E62FD4" w:rsidRDefault="00202FB0" w:rsidP="00202FB0">
            <w:pPr>
              <w:shd w:val="clear" w:color="auto" w:fill="FFFFFF"/>
              <w:spacing w:line="240" w:lineRule="auto"/>
              <w:ind w:right="119"/>
              <w:rPr>
                <w:sz w:val="24"/>
              </w:rPr>
            </w:pPr>
            <w:r w:rsidRPr="00E62FD4">
              <w:rPr>
                <w:sz w:val="24"/>
              </w:rPr>
              <w:t xml:space="preserve">написания записки, </w:t>
            </w:r>
            <w:r w:rsidRPr="00E62FD4">
              <w:rPr>
                <w:sz w:val="24"/>
              </w:rPr>
              <w:lastRenderedPageBreak/>
              <w:t>письма, поздравительной открытки с соблюдением норм речевого этикета и орфографических норм</w:t>
            </w:r>
          </w:p>
          <w:p w:rsidR="00202FB0" w:rsidRPr="00E62FD4" w:rsidRDefault="00202FB0" w:rsidP="00202FB0">
            <w:pPr>
              <w:shd w:val="clear" w:color="auto" w:fill="FFFFFF"/>
              <w:spacing w:line="240" w:lineRule="auto"/>
              <w:ind w:right="119" w:firstLine="0"/>
              <w:rPr>
                <w:sz w:val="24"/>
              </w:rPr>
            </w:pPr>
          </w:p>
          <w:p w:rsidR="00202FB0" w:rsidRPr="00E62FD4" w:rsidRDefault="00202FB0" w:rsidP="00202FB0">
            <w:pPr>
              <w:shd w:val="clear" w:color="auto" w:fill="FFFFFF"/>
              <w:spacing w:line="240" w:lineRule="auto"/>
              <w:ind w:right="119"/>
              <w:rPr>
                <w:sz w:val="24"/>
              </w:rPr>
            </w:pPr>
            <w:r w:rsidRPr="00E62FD4">
              <w:rPr>
                <w:b/>
                <w:sz w:val="24"/>
              </w:rPr>
              <w:t>Разграничивать</w:t>
            </w:r>
            <w:r w:rsidRPr="00E62FD4">
              <w:rPr>
                <w:sz w:val="24"/>
              </w:rPr>
              <w:t xml:space="preserve"> разные слова и разные формы одного и того же слова.</w:t>
            </w:r>
          </w:p>
          <w:p w:rsidR="00202FB0" w:rsidRPr="00E62FD4" w:rsidRDefault="00202FB0" w:rsidP="00202FB0">
            <w:pPr>
              <w:shd w:val="clear" w:color="auto" w:fill="FFFFFF"/>
              <w:spacing w:line="240" w:lineRule="auto"/>
              <w:ind w:right="119"/>
              <w:rPr>
                <w:sz w:val="24"/>
              </w:rPr>
            </w:pPr>
            <w:r w:rsidRPr="00E62FD4">
              <w:rPr>
                <w:b/>
                <w:sz w:val="24"/>
              </w:rPr>
              <w:t>Определять</w:t>
            </w:r>
            <w:r w:rsidRPr="00E62FD4">
              <w:rPr>
                <w:sz w:val="24"/>
              </w:rPr>
              <w:t xml:space="preserve"> начальную форму слов-названий предметов, названий признаков и названий действий.</w:t>
            </w:r>
          </w:p>
          <w:p w:rsidR="00202FB0" w:rsidRPr="00E62FD4" w:rsidRDefault="00202FB0" w:rsidP="00202FB0">
            <w:pPr>
              <w:shd w:val="clear" w:color="auto" w:fill="FFFFFF"/>
              <w:spacing w:line="240" w:lineRule="auto"/>
              <w:ind w:right="119"/>
              <w:rPr>
                <w:sz w:val="24"/>
              </w:rPr>
            </w:pPr>
            <w:r w:rsidRPr="00E62FD4">
              <w:rPr>
                <w:b/>
                <w:sz w:val="24"/>
              </w:rPr>
              <w:t>Изменять</w:t>
            </w:r>
            <w:r w:rsidRPr="00E62FD4">
              <w:rPr>
                <w:sz w:val="24"/>
              </w:rPr>
              <w:t xml:space="preserve"> слова-названия предметов по числам и по команде вопросов; определять их род.</w:t>
            </w:r>
          </w:p>
          <w:p w:rsidR="00202FB0" w:rsidRPr="00E62FD4" w:rsidRDefault="00202FB0" w:rsidP="00202FB0">
            <w:pPr>
              <w:shd w:val="clear" w:color="auto" w:fill="FFFFFF"/>
              <w:spacing w:line="240" w:lineRule="auto"/>
              <w:ind w:right="119"/>
              <w:rPr>
                <w:sz w:val="24"/>
              </w:rPr>
            </w:pPr>
            <w:r w:rsidRPr="00E62FD4">
              <w:rPr>
                <w:sz w:val="24"/>
              </w:rPr>
              <w:t>Изменять слова-названия признаков по числам, команде вопросов и по родам.</w:t>
            </w:r>
          </w:p>
          <w:p w:rsidR="00202FB0" w:rsidRPr="00E62FD4" w:rsidRDefault="00202FB0" w:rsidP="00202FB0">
            <w:pPr>
              <w:shd w:val="clear" w:color="auto" w:fill="FFFFFF"/>
              <w:spacing w:line="240" w:lineRule="auto"/>
              <w:ind w:right="119"/>
              <w:rPr>
                <w:b/>
                <w:sz w:val="24"/>
              </w:rPr>
            </w:pPr>
            <w:r w:rsidRPr="00E62FD4">
              <w:rPr>
                <w:b/>
                <w:sz w:val="24"/>
              </w:rPr>
              <w:t xml:space="preserve">Использовать при-обретенные знания и умения в практической деятельности и повсе-дневной жизни </w:t>
            </w:r>
            <w:proofErr w:type="gramStart"/>
            <w:r w:rsidRPr="00E62FD4">
              <w:rPr>
                <w:b/>
                <w:sz w:val="24"/>
              </w:rPr>
              <w:t>для</w:t>
            </w:r>
            <w:proofErr w:type="gramEnd"/>
            <w:r w:rsidRPr="00E62FD4">
              <w:rPr>
                <w:b/>
                <w:sz w:val="24"/>
              </w:rPr>
              <w:t>:</w:t>
            </w:r>
          </w:p>
          <w:p w:rsidR="00202FB0" w:rsidRPr="00E62FD4" w:rsidRDefault="00202FB0" w:rsidP="00202FB0">
            <w:pPr>
              <w:shd w:val="clear" w:color="auto" w:fill="FFFFFF"/>
              <w:spacing w:line="240" w:lineRule="auto"/>
              <w:ind w:right="119" w:firstLine="0"/>
              <w:rPr>
                <w:sz w:val="24"/>
              </w:rPr>
            </w:pPr>
            <w:r w:rsidRPr="00E62FD4">
              <w:rPr>
                <w:sz w:val="24"/>
              </w:rPr>
              <w:t>работы со словарями;</w:t>
            </w:r>
          </w:p>
          <w:p w:rsidR="00202FB0" w:rsidRPr="00E62FD4" w:rsidRDefault="00202FB0" w:rsidP="00202FB0">
            <w:pPr>
              <w:shd w:val="clear" w:color="auto" w:fill="FFFFFF"/>
              <w:spacing w:line="240" w:lineRule="auto"/>
              <w:ind w:right="119" w:firstLine="0"/>
              <w:rPr>
                <w:sz w:val="24"/>
              </w:rPr>
            </w:pPr>
            <w:r w:rsidRPr="00E62FD4">
              <w:rPr>
                <w:sz w:val="24"/>
              </w:rPr>
              <w:t>соблюдения орфоэпических норм речи;</w:t>
            </w:r>
          </w:p>
          <w:p w:rsidR="00202FB0" w:rsidRPr="00E62FD4" w:rsidRDefault="00202FB0" w:rsidP="00202FB0">
            <w:pPr>
              <w:shd w:val="clear" w:color="auto" w:fill="FFFFFF"/>
              <w:spacing w:line="240" w:lineRule="auto"/>
              <w:ind w:right="119" w:firstLine="0"/>
              <w:rPr>
                <w:sz w:val="24"/>
              </w:rPr>
            </w:pPr>
            <w:r w:rsidRPr="00E62FD4">
              <w:rPr>
                <w:sz w:val="24"/>
              </w:rPr>
              <w:t>устного повседневного общения со сверстниками и взрослыми с соблюдением норм речевого этикета;</w:t>
            </w:r>
          </w:p>
          <w:p w:rsidR="00202FB0" w:rsidRPr="00E62FD4" w:rsidRDefault="00202FB0" w:rsidP="00202FB0">
            <w:pPr>
              <w:shd w:val="clear" w:color="auto" w:fill="FFFFFF"/>
              <w:spacing w:line="240" w:lineRule="auto"/>
              <w:ind w:right="119" w:firstLine="0"/>
              <w:rPr>
                <w:sz w:val="24"/>
              </w:rPr>
            </w:pPr>
            <w:r w:rsidRPr="00E62FD4">
              <w:rPr>
                <w:sz w:val="24"/>
              </w:rPr>
              <w:t>написания записки, письма, поздравительной открытки с соблюдением норм речевого этикета и орфографических норм.</w:t>
            </w: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sz w:val="24"/>
              </w:rPr>
            </w:pPr>
            <w:r w:rsidRPr="00E62FD4">
              <w:rPr>
                <w:sz w:val="24"/>
              </w:rPr>
              <w:t xml:space="preserve">Используя многозначность слов, </w:t>
            </w:r>
            <w:r w:rsidRPr="00E62FD4">
              <w:rPr>
                <w:b/>
                <w:sz w:val="24"/>
              </w:rPr>
              <w:t xml:space="preserve">употреблять </w:t>
            </w:r>
            <w:r w:rsidRPr="00E62FD4">
              <w:rPr>
                <w:sz w:val="24"/>
              </w:rPr>
              <w:t>в прямом и переносном значении.</w:t>
            </w:r>
          </w:p>
          <w:p w:rsidR="00202FB0" w:rsidRPr="00E62FD4" w:rsidRDefault="00202FB0" w:rsidP="00202FB0">
            <w:pPr>
              <w:shd w:val="clear" w:color="auto" w:fill="FFFFFF"/>
              <w:spacing w:line="240" w:lineRule="auto"/>
              <w:ind w:right="118" w:firstLine="0"/>
              <w:rPr>
                <w:sz w:val="24"/>
              </w:rPr>
            </w:pPr>
            <w:r w:rsidRPr="00E62FD4">
              <w:rPr>
                <w:b/>
                <w:sz w:val="24"/>
              </w:rPr>
              <w:t xml:space="preserve">Находить </w:t>
            </w:r>
            <w:r w:rsidRPr="00E62FD4">
              <w:rPr>
                <w:sz w:val="24"/>
              </w:rPr>
              <w:t>нужные словарные статьи в словарях различных типов и «читать» словарную статью, извлекая необходимую информацию.</w:t>
            </w:r>
          </w:p>
          <w:p w:rsidR="00202FB0" w:rsidRPr="00E62FD4" w:rsidRDefault="00202FB0" w:rsidP="00202FB0">
            <w:pPr>
              <w:shd w:val="clear" w:color="auto" w:fill="FFFFFF"/>
              <w:spacing w:line="240" w:lineRule="auto"/>
              <w:ind w:right="118" w:firstLine="0"/>
              <w:rPr>
                <w:bCs/>
                <w:color w:val="000000"/>
                <w:spacing w:val="6"/>
                <w:sz w:val="24"/>
              </w:rPr>
            </w:pPr>
            <w:proofErr w:type="gramStart"/>
            <w:r w:rsidRPr="00E62FD4">
              <w:rPr>
                <w:b/>
                <w:sz w:val="24"/>
              </w:rPr>
              <w:lastRenderedPageBreak/>
              <w:t xml:space="preserve">Использовать </w:t>
            </w:r>
            <w:r w:rsidRPr="00E62FD4">
              <w:rPr>
                <w:sz w:val="24"/>
              </w:rPr>
              <w:t xml:space="preserve">учебные словари: толковый </w:t>
            </w:r>
            <w:r w:rsidRPr="00E62FD4">
              <w:rPr>
                <w:bCs/>
                <w:color w:val="000000"/>
                <w:spacing w:val="6"/>
                <w:sz w:val="24"/>
              </w:rPr>
              <w:t xml:space="preserve">словарь устойчивых выражений, орфографический (словарь «Пиши правильно»), обратный, орфоэпический (словарь «Произноси правильно», этимоло-гический (словарь происхождения слов) для решения орфографических и орфоэпических задач, а также задач развития речи. </w:t>
            </w:r>
            <w:proofErr w:type="gramEnd"/>
          </w:p>
          <w:p w:rsidR="00202FB0" w:rsidRPr="00E62FD4" w:rsidRDefault="00202FB0" w:rsidP="00202FB0">
            <w:pPr>
              <w:shd w:val="clear" w:color="auto" w:fill="FFFFFF"/>
              <w:spacing w:line="240" w:lineRule="auto"/>
              <w:ind w:right="118" w:firstLine="0"/>
              <w:rPr>
                <w:bCs/>
                <w:color w:val="000000"/>
                <w:spacing w:val="6"/>
                <w:sz w:val="24"/>
              </w:rPr>
            </w:pPr>
            <w:r w:rsidRPr="00E62FD4">
              <w:rPr>
                <w:b/>
                <w:bCs/>
                <w:color w:val="000000"/>
                <w:spacing w:val="6"/>
                <w:sz w:val="24"/>
              </w:rPr>
              <w:t>Правильно произносить</w:t>
            </w:r>
            <w:r w:rsidRPr="00E62FD4">
              <w:rPr>
                <w:bCs/>
                <w:color w:val="000000"/>
                <w:spacing w:val="6"/>
                <w:sz w:val="24"/>
              </w:rPr>
              <w:t xml:space="preserve"> орфоэпически трудные слова из орфоэпического минимума, отобранного для изучения в этом классе.</w:t>
            </w:r>
          </w:p>
          <w:p w:rsidR="00202FB0" w:rsidRPr="00E62FD4" w:rsidRDefault="00202FB0" w:rsidP="00202FB0">
            <w:pPr>
              <w:shd w:val="clear" w:color="auto" w:fill="FFFFFF"/>
              <w:spacing w:line="240" w:lineRule="auto"/>
              <w:ind w:right="118" w:firstLine="0"/>
              <w:rPr>
                <w:b/>
                <w:bCs/>
                <w:color w:val="000000"/>
                <w:spacing w:val="6"/>
                <w:sz w:val="24"/>
              </w:rPr>
            </w:pPr>
            <w:r w:rsidRPr="00E62FD4">
              <w:rPr>
                <w:b/>
                <w:bCs/>
                <w:color w:val="000000"/>
                <w:spacing w:val="6"/>
                <w:sz w:val="24"/>
              </w:rPr>
              <w:t xml:space="preserve">Использовать приобре-тенные знания и умения в практической дея-тельности и повсе-дневной жизни </w:t>
            </w:r>
            <w:proofErr w:type="gramStart"/>
            <w:r w:rsidRPr="00E62FD4">
              <w:rPr>
                <w:b/>
                <w:bCs/>
                <w:color w:val="000000"/>
                <w:spacing w:val="6"/>
                <w:sz w:val="24"/>
              </w:rPr>
              <w:t>для</w:t>
            </w:r>
            <w:proofErr w:type="gramEnd"/>
            <w:r w:rsidRPr="00E62FD4">
              <w:rPr>
                <w:b/>
                <w:bCs/>
                <w:color w:val="000000"/>
                <w:spacing w:val="6"/>
                <w:sz w:val="24"/>
              </w:rPr>
              <w:t>:</w:t>
            </w:r>
          </w:p>
          <w:p w:rsidR="00202FB0" w:rsidRPr="00E62FD4" w:rsidRDefault="00202FB0" w:rsidP="00202FB0">
            <w:pPr>
              <w:shd w:val="clear" w:color="auto" w:fill="FFFFFF"/>
              <w:spacing w:line="240" w:lineRule="auto"/>
              <w:ind w:right="118" w:firstLine="0"/>
              <w:rPr>
                <w:bCs/>
                <w:color w:val="000000"/>
                <w:spacing w:val="6"/>
                <w:sz w:val="24"/>
              </w:rPr>
            </w:pPr>
            <w:r w:rsidRPr="00E62FD4">
              <w:rPr>
                <w:bCs/>
                <w:color w:val="000000"/>
                <w:spacing w:val="6"/>
                <w:sz w:val="24"/>
              </w:rPr>
              <w:t>работы со словарями;</w:t>
            </w:r>
          </w:p>
          <w:p w:rsidR="00202FB0" w:rsidRPr="00E62FD4" w:rsidRDefault="00202FB0" w:rsidP="00202FB0">
            <w:pPr>
              <w:shd w:val="clear" w:color="auto" w:fill="FFFFFF"/>
              <w:spacing w:line="240" w:lineRule="auto"/>
              <w:ind w:right="118" w:firstLine="0"/>
              <w:rPr>
                <w:bCs/>
                <w:color w:val="000000"/>
                <w:spacing w:val="6"/>
                <w:sz w:val="24"/>
              </w:rPr>
            </w:pPr>
            <w:r w:rsidRPr="00E62FD4">
              <w:rPr>
                <w:bCs/>
                <w:color w:val="000000"/>
                <w:spacing w:val="6"/>
                <w:sz w:val="24"/>
              </w:rPr>
              <w:t>написания записки, письма, поздравительной открытки с соблюдением норм речевого этикета и орфографических норм;</w:t>
            </w:r>
          </w:p>
          <w:p w:rsidR="00202FB0" w:rsidRPr="00E62FD4" w:rsidRDefault="00202FB0" w:rsidP="00202FB0">
            <w:pPr>
              <w:shd w:val="clear" w:color="auto" w:fill="FFFFFF"/>
              <w:spacing w:line="240" w:lineRule="auto"/>
              <w:ind w:right="118" w:firstLine="0"/>
              <w:rPr>
                <w:bCs/>
                <w:color w:val="000000"/>
                <w:spacing w:val="6"/>
                <w:sz w:val="24"/>
              </w:rPr>
            </w:pPr>
            <w:r w:rsidRPr="00E62FD4">
              <w:rPr>
                <w:bCs/>
                <w:color w:val="000000"/>
                <w:spacing w:val="6"/>
                <w:sz w:val="24"/>
              </w:rPr>
              <w:t>точности, образности, яркости речи.</w:t>
            </w: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9"/>
              <w:rPr>
                <w:color w:val="000000"/>
                <w:spacing w:val="8"/>
                <w:sz w:val="24"/>
              </w:rPr>
            </w:pPr>
            <w:r w:rsidRPr="00E62FD4">
              <w:rPr>
                <w:b/>
                <w:color w:val="000000"/>
                <w:spacing w:val="8"/>
                <w:sz w:val="24"/>
              </w:rPr>
              <w:t>Находить</w:t>
            </w:r>
            <w:r w:rsidRPr="00E62FD4">
              <w:rPr>
                <w:color w:val="000000"/>
                <w:spacing w:val="8"/>
                <w:sz w:val="24"/>
              </w:rPr>
              <w:t xml:space="preserve"> в составе предложения все словосочетания; в словосочетании находить главное и зависимое слово и ставить от первого ко второму вопрос.</w:t>
            </w:r>
          </w:p>
          <w:p w:rsidR="00202FB0" w:rsidRPr="00E62FD4" w:rsidRDefault="00202FB0" w:rsidP="00202FB0">
            <w:pPr>
              <w:shd w:val="clear" w:color="auto" w:fill="FFFFFF"/>
              <w:spacing w:line="240" w:lineRule="auto"/>
              <w:ind w:right="119"/>
              <w:rPr>
                <w:color w:val="000000"/>
                <w:spacing w:val="8"/>
                <w:sz w:val="24"/>
              </w:rPr>
            </w:pPr>
            <w:r w:rsidRPr="00E62FD4">
              <w:rPr>
                <w:color w:val="000000"/>
                <w:spacing w:val="8"/>
                <w:sz w:val="24"/>
              </w:rPr>
              <w:t>Находить в предложении основу (главные члены) и второстепенные члены; задавать вопросы к разным членам предложения.</w:t>
            </w:r>
          </w:p>
          <w:p w:rsidR="00202FB0" w:rsidRPr="00E62FD4" w:rsidRDefault="00202FB0" w:rsidP="00202FB0">
            <w:pPr>
              <w:shd w:val="clear" w:color="auto" w:fill="FFFFFF"/>
              <w:spacing w:line="240" w:lineRule="auto"/>
              <w:ind w:right="119"/>
              <w:rPr>
                <w:color w:val="000000"/>
                <w:spacing w:val="8"/>
                <w:sz w:val="24"/>
              </w:rPr>
            </w:pPr>
            <w:r w:rsidRPr="00E62FD4">
              <w:rPr>
                <w:b/>
                <w:color w:val="000000"/>
                <w:spacing w:val="8"/>
                <w:sz w:val="24"/>
              </w:rPr>
              <w:t xml:space="preserve">Соблюдать </w:t>
            </w:r>
            <w:proofErr w:type="gramStart"/>
            <w:r w:rsidRPr="00E62FD4">
              <w:rPr>
                <w:color w:val="000000"/>
                <w:spacing w:val="8"/>
                <w:sz w:val="24"/>
              </w:rPr>
              <w:t>изучен-ные</w:t>
            </w:r>
            <w:proofErr w:type="gramEnd"/>
            <w:r w:rsidRPr="00E62FD4">
              <w:rPr>
                <w:color w:val="000000"/>
                <w:spacing w:val="8"/>
                <w:sz w:val="24"/>
              </w:rPr>
              <w:t xml:space="preserve"> нормы пунктуации.</w:t>
            </w:r>
          </w:p>
          <w:p w:rsidR="00202FB0" w:rsidRPr="00E62FD4" w:rsidRDefault="00202FB0" w:rsidP="00202FB0">
            <w:pPr>
              <w:shd w:val="clear" w:color="auto" w:fill="FFFFFF"/>
              <w:spacing w:line="240" w:lineRule="auto"/>
              <w:ind w:right="119"/>
              <w:rPr>
                <w:color w:val="000000"/>
                <w:spacing w:val="8"/>
                <w:sz w:val="24"/>
              </w:rPr>
            </w:pPr>
            <w:r w:rsidRPr="00E62FD4">
              <w:rPr>
                <w:b/>
                <w:color w:val="000000"/>
                <w:spacing w:val="8"/>
                <w:sz w:val="24"/>
              </w:rPr>
              <w:t xml:space="preserve">Разбирать </w:t>
            </w:r>
            <w:r w:rsidRPr="00E62FD4">
              <w:rPr>
                <w:color w:val="000000"/>
                <w:spacing w:val="8"/>
                <w:sz w:val="24"/>
              </w:rPr>
              <w:t>простое предложение по членам.</w:t>
            </w:r>
          </w:p>
          <w:p w:rsidR="00202FB0" w:rsidRPr="00E62FD4" w:rsidRDefault="00202FB0" w:rsidP="00202FB0">
            <w:pPr>
              <w:shd w:val="clear" w:color="auto" w:fill="FFFFFF"/>
              <w:spacing w:line="240" w:lineRule="auto"/>
              <w:ind w:right="119"/>
              <w:rPr>
                <w:color w:val="000000"/>
                <w:spacing w:val="8"/>
                <w:sz w:val="24"/>
              </w:rPr>
            </w:pPr>
            <w:r w:rsidRPr="00E62FD4">
              <w:rPr>
                <w:b/>
                <w:color w:val="000000"/>
                <w:spacing w:val="8"/>
                <w:sz w:val="24"/>
              </w:rPr>
              <w:t>Составлять</w:t>
            </w:r>
            <w:r w:rsidRPr="00E62FD4">
              <w:rPr>
                <w:color w:val="000000"/>
                <w:spacing w:val="8"/>
                <w:sz w:val="24"/>
              </w:rPr>
              <w:t xml:space="preserve"> схему </w:t>
            </w:r>
            <w:r w:rsidRPr="00E62FD4">
              <w:rPr>
                <w:color w:val="000000"/>
                <w:spacing w:val="8"/>
                <w:sz w:val="24"/>
              </w:rPr>
              <w:lastRenderedPageBreak/>
              <w:t>предложения.</w:t>
            </w:r>
          </w:p>
          <w:p w:rsidR="00202FB0" w:rsidRPr="00E62FD4" w:rsidRDefault="00202FB0" w:rsidP="00202FB0">
            <w:pPr>
              <w:shd w:val="clear" w:color="auto" w:fill="FFFFFF"/>
              <w:spacing w:line="240" w:lineRule="auto"/>
              <w:ind w:right="119"/>
              <w:rPr>
                <w:color w:val="000000"/>
                <w:spacing w:val="8"/>
                <w:sz w:val="24"/>
              </w:rPr>
            </w:pPr>
            <w:r w:rsidRPr="00E62FD4">
              <w:rPr>
                <w:color w:val="000000"/>
                <w:spacing w:val="8"/>
                <w:sz w:val="24"/>
              </w:rPr>
              <w:t>Находить в тексте обращения и выделять их пунктуационно.</w:t>
            </w:r>
          </w:p>
          <w:p w:rsidR="00202FB0" w:rsidRPr="00E62FD4" w:rsidRDefault="00202FB0" w:rsidP="00202FB0">
            <w:pPr>
              <w:shd w:val="clear" w:color="auto" w:fill="FFFFFF"/>
              <w:spacing w:line="240" w:lineRule="auto"/>
              <w:ind w:right="119"/>
              <w:rPr>
                <w:b/>
                <w:color w:val="000000"/>
                <w:spacing w:val="8"/>
                <w:sz w:val="24"/>
              </w:rPr>
            </w:pPr>
            <w:r w:rsidRPr="00E62FD4">
              <w:rPr>
                <w:b/>
                <w:color w:val="000000"/>
                <w:spacing w:val="8"/>
                <w:sz w:val="24"/>
              </w:rPr>
              <w:t xml:space="preserve">Использовать приоб-ретенные знания и умения в практической деятельности и повсе-дневной жизни </w:t>
            </w:r>
            <w:proofErr w:type="gramStart"/>
            <w:r w:rsidRPr="00E62FD4">
              <w:rPr>
                <w:b/>
                <w:color w:val="000000"/>
                <w:spacing w:val="8"/>
                <w:sz w:val="24"/>
              </w:rPr>
              <w:t>для</w:t>
            </w:r>
            <w:proofErr w:type="gramEnd"/>
            <w:r w:rsidRPr="00E62FD4">
              <w:rPr>
                <w:b/>
                <w:color w:val="000000"/>
                <w:spacing w:val="8"/>
                <w:sz w:val="24"/>
              </w:rPr>
              <w:t>:</w:t>
            </w:r>
          </w:p>
          <w:p w:rsidR="00202FB0" w:rsidRPr="00E62FD4" w:rsidRDefault="00202FB0" w:rsidP="00202FB0">
            <w:pPr>
              <w:shd w:val="clear" w:color="auto" w:fill="FFFFFF"/>
              <w:spacing w:line="240" w:lineRule="auto"/>
              <w:ind w:right="119"/>
              <w:rPr>
                <w:color w:val="000000"/>
                <w:spacing w:val="8"/>
                <w:sz w:val="24"/>
              </w:rPr>
            </w:pPr>
            <w:r w:rsidRPr="00E62FD4">
              <w:rPr>
                <w:color w:val="000000"/>
                <w:spacing w:val="8"/>
                <w:sz w:val="24"/>
              </w:rPr>
              <w:t>написания записки, письма, поздравительной открытки с соблюдением речевого этикета;</w:t>
            </w:r>
          </w:p>
          <w:p w:rsidR="00202FB0" w:rsidRPr="00E62FD4" w:rsidRDefault="00202FB0" w:rsidP="00202FB0">
            <w:pPr>
              <w:shd w:val="clear" w:color="auto" w:fill="FFFFFF"/>
              <w:spacing w:line="240" w:lineRule="auto"/>
              <w:ind w:right="119"/>
              <w:rPr>
                <w:color w:val="000000"/>
                <w:spacing w:val="8"/>
                <w:sz w:val="24"/>
              </w:rPr>
            </w:pPr>
            <w:r w:rsidRPr="00E62FD4">
              <w:rPr>
                <w:color w:val="000000"/>
                <w:spacing w:val="8"/>
                <w:sz w:val="24"/>
              </w:rPr>
              <w:t xml:space="preserve">соблюдения </w:t>
            </w:r>
            <w:proofErr w:type="gramStart"/>
            <w:r w:rsidRPr="00E62FD4">
              <w:rPr>
                <w:color w:val="000000"/>
                <w:spacing w:val="8"/>
                <w:sz w:val="24"/>
              </w:rPr>
              <w:t>орфоэпи-ческих</w:t>
            </w:r>
            <w:proofErr w:type="gramEnd"/>
            <w:r w:rsidRPr="00E62FD4">
              <w:rPr>
                <w:color w:val="000000"/>
                <w:spacing w:val="8"/>
                <w:sz w:val="24"/>
              </w:rPr>
              <w:t xml:space="preserve"> норм речи;</w:t>
            </w:r>
          </w:p>
          <w:p w:rsidR="00202FB0" w:rsidRPr="00E62FD4" w:rsidRDefault="00202FB0" w:rsidP="00202FB0">
            <w:pPr>
              <w:shd w:val="clear" w:color="auto" w:fill="FFFFFF"/>
              <w:spacing w:line="240" w:lineRule="auto"/>
              <w:ind w:right="119"/>
              <w:rPr>
                <w:color w:val="000000"/>
                <w:spacing w:val="8"/>
                <w:sz w:val="24"/>
              </w:rPr>
            </w:pPr>
            <w:r w:rsidRPr="00E62FD4">
              <w:rPr>
                <w:color w:val="000000"/>
                <w:spacing w:val="8"/>
                <w:sz w:val="24"/>
              </w:rPr>
              <w:t xml:space="preserve">устного </w:t>
            </w:r>
            <w:proofErr w:type="gramStart"/>
            <w:r w:rsidRPr="00E62FD4">
              <w:rPr>
                <w:color w:val="000000"/>
                <w:spacing w:val="8"/>
                <w:sz w:val="24"/>
              </w:rPr>
              <w:t>повсе-дневного</w:t>
            </w:r>
            <w:proofErr w:type="gramEnd"/>
            <w:r w:rsidRPr="00E62FD4">
              <w:rPr>
                <w:color w:val="000000"/>
                <w:spacing w:val="8"/>
                <w:sz w:val="24"/>
              </w:rPr>
              <w:t xml:space="preserve"> общения со сверстниками и взрос-лыми с соблюдением</w:t>
            </w:r>
          </w:p>
          <w:p w:rsidR="00202FB0" w:rsidRPr="00E62FD4" w:rsidRDefault="00202FB0" w:rsidP="00202FB0">
            <w:pPr>
              <w:shd w:val="clear" w:color="auto" w:fill="FFFFFF"/>
              <w:spacing w:line="240" w:lineRule="auto"/>
              <w:ind w:right="119" w:firstLine="0"/>
              <w:rPr>
                <w:sz w:val="24"/>
              </w:rPr>
            </w:pPr>
          </w:p>
          <w:p w:rsidR="00202FB0" w:rsidRPr="00E62FD4" w:rsidRDefault="00202FB0" w:rsidP="00202FB0">
            <w:pPr>
              <w:shd w:val="clear" w:color="auto" w:fill="FFFFFF"/>
              <w:spacing w:line="240" w:lineRule="auto"/>
              <w:ind w:right="119"/>
              <w:rPr>
                <w:sz w:val="24"/>
              </w:rPr>
            </w:pPr>
            <w:r w:rsidRPr="00E62FD4">
              <w:rPr>
                <w:sz w:val="24"/>
              </w:rPr>
              <w:t xml:space="preserve">Уметь </w:t>
            </w:r>
            <w:r w:rsidRPr="00E62FD4">
              <w:rPr>
                <w:b/>
                <w:sz w:val="24"/>
              </w:rPr>
              <w:t xml:space="preserve">определять </w:t>
            </w:r>
            <w:r w:rsidRPr="00E62FD4">
              <w:rPr>
                <w:sz w:val="24"/>
              </w:rPr>
              <w:t>тему и основную мысль текста, составлять план текста и использовать его при устном и письменном изложении.</w:t>
            </w:r>
          </w:p>
          <w:p w:rsidR="00202FB0" w:rsidRPr="00E62FD4" w:rsidRDefault="00202FB0" w:rsidP="00202FB0">
            <w:pPr>
              <w:shd w:val="clear" w:color="auto" w:fill="FFFFFF"/>
              <w:spacing w:line="240" w:lineRule="auto"/>
              <w:ind w:right="119"/>
              <w:rPr>
                <w:sz w:val="24"/>
              </w:rPr>
            </w:pPr>
            <w:r w:rsidRPr="00E62FD4">
              <w:rPr>
                <w:b/>
                <w:sz w:val="24"/>
              </w:rPr>
              <w:t>Членить</w:t>
            </w:r>
            <w:r w:rsidRPr="00E62FD4">
              <w:rPr>
                <w:sz w:val="24"/>
              </w:rPr>
              <w:t xml:space="preserve"> текст на абзацы, оформляя это членение на письме.</w:t>
            </w:r>
          </w:p>
          <w:p w:rsidR="00202FB0" w:rsidRPr="00E62FD4" w:rsidRDefault="00202FB0" w:rsidP="00202FB0">
            <w:pPr>
              <w:shd w:val="clear" w:color="auto" w:fill="FFFFFF"/>
              <w:spacing w:line="240" w:lineRule="auto"/>
              <w:ind w:right="119"/>
              <w:rPr>
                <w:sz w:val="24"/>
              </w:rPr>
            </w:pPr>
            <w:r w:rsidRPr="00E62FD4">
              <w:rPr>
                <w:sz w:val="24"/>
              </w:rPr>
              <w:t xml:space="preserve">Грамотно </w:t>
            </w:r>
            <w:r w:rsidRPr="00E62FD4">
              <w:rPr>
                <w:b/>
                <w:sz w:val="24"/>
              </w:rPr>
              <w:t>написать</w:t>
            </w:r>
            <w:r w:rsidRPr="00E62FD4">
              <w:rPr>
                <w:sz w:val="24"/>
              </w:rPr>
              <w:t xml:space="preserve"> и оформить письмо </w:t>
            </w:r>
            <w:proofErr w:type="gramStart"/>
            <w:r w:rsidRPr="00E62FD4">
              <w:rPr>
                <w:sz w:val="24"/>
              </w:rPr>
              <w:t>элемен-тарного</w:t>
            </w:r>
            <w:proofErr w:type="gramEnd"/>
            <w:r w:rsidRPr="00E62FD4">
              <w:rPr>
                <w:sz w:val="24"/>
              </w:rPr>
              <w:t xml:space="preserve"> содержания.</w:t>
            </w:r>
          </w:p>
          <w:p w:rsidR="00202FB0" w:rsidRPr="00E62FD4" w:rsidRDefault="00202FB0" w:rsidP="00202FB0">
            <w:pPr>
              <w:shd w:val="clear" w:color="auto" w:fill="FFFFFF"/>
              <w:spacing w:line="240" w:lineRule="auto"/>
              <w:ind w:right="119" w:firstLine="0"/>
              <w:rPr>
                <w:sz w:val="24"/>
              </w:rPr>
            </w:pPr>
            <w:r w:rsidRPr="00E62FD4">
              <w:rPr>
                <w:b/>
                <w:sz w:val="24"/>
              </w:rPr>
              <w:t xml:space="preserve">Владеть </w:t>
            </w:r>
            <w:r w:rsidRPr="00E62FD4">
              <w:rPr>
                <w:sz w:val="24"/>
              </w:rPr>
              <w:t>нормами речевого этикета в типизированных речевых ситуациях (встреча, прощание и пр.).</w:t>
            </w:r>
          </w:p>
          <w:p w:rsidR="00202FB0" w:rsidRPr="00E62FD4" w:rsidRDefault="00202FB0" w:rsidP="00202FB0">
            <w:pPr>
              <w:shd w:val="clear" w:color="auto" w:fill="FFFFFF"/>
              <w:spacing w:line="240" w:lineRule="auto"/>
              <w:ind w:right="119" w:firstLine="0"/>
              <w:rPr>
                <w:sz w:val="24"/>
              </w:rPr>
            </w:pP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sz w:val="24"/>
              </w:rPr>
            </w:pPr>
          </w:p>
          <w:p w:rsidR="00202FB0" w:rsidRPr="00E62FD4" w:rsidRDefault="00202FB0" w:rsidP="00202FB0">
            <w:pPr>
              <w:shd w:val="clear" w:color="auto" w:fill="FFFFFF"/>
              <w:spacing w:line="240" w:lineRule="auto"/>
              <w:ind w:right="118" w:firstLine="0"/>
              <w:rPr>
                <w:bCs/>
                <w:sz w:val="24"/>
              </w:rPr>
            </w:pPr>
          </w:p>
        </w:tc>
      </w:tr>
      <w:tr w:rsidR="00202FB0" w:rsidRPr="00E62FD4" w:rsidTr="00202FB0">
        <w:tc>
          <w:tcPr>
            <w:tcW w:w="10234"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jc w:val="center"/>
              <w:rPr>
                <w:bCs/>
                <w:sz w:val="24"/>
                <w:szCs w:val="18"/>
              </w:rPr>
            </w:pPr>
            <w:r w:rsidRPr="00E62FD4">
              <w:rPr>
                <w:b/>
                <w:color w:val="000000"/>
              </w:rPr>
              <w:lastRenderedPageBreak/>
              <w:t>3 класс (170 часов)</w:t>
            </w:r>
          </w:p>
        </w:tc>
      </w:tr>
      <w:tr w:rsidR="00202FB0" w:rsidRPr="00E62FD4" w:rsidTr="00202FB0">
        <w:tc>
          <w:tcPr>
            <w:tcW w:w="3285"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19" w:firstLine="0"/>
              <w:rPr>
                <w:color w:val="000000"/>
                <w:spacing w:val="6"/>
                <w:sz w:val="24"/>
              </w:rPr>
            </w:pPr>
            <w:r w:rsidRPr="00AB18C6">
              <w:pict>
                <v:line id="_x0000_s1033" style="position:absolute;left:0;text-align:left;z-index:251667456;mso-position-horizontal-relative:margin;mso-position-vertical-relative:text" from="-5.75pt,-2.65pt" to="507.85pt,-2.65pt" o:allowincell="f" strokeweight=".7pt">
                  <w10:wrap anchorx="margin"/>
                </v:line>
              </w:pict>
            </w:r>
            <w:r w:rsidRPr="00E62FD4">
              <w:rPr>
                <w:color w:val="000000"/>
                <w:spacing w:val="6"/>
                <w:sz w:val="24"/>
              </w:rPr>
              <w:t>Фонетика и орфография.</w:t>
            </w: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sz w:val="24"/>
              </w:rPr>
            </w:pPr>
          </w:p>
          <w:p w:rsidR="00202FB0" w:rsidRPr="00E62FD4" w:rsidRDefault="00202FB0" w:rsidP="00202FB0">
            <w:pPr>
              <w:shd w:val="clear" w:color="auto" w:fill="FFFFFF"/>
              <w:spacing w:line="240" w:lineRule="auto"/>
              <w:ind w:right="19" w:firstLine="0"/>
              <w:rPr>
                <w:color w:val="000000"/>
                <w:spacing w:val="6"/>
                <w:sz w:val="24"/>
              </w:rPr>
            </w:pPr>
            <w:r w:rsidRPr="00E62FD4">
              <w:rPr>
                <w:sz w:val="24"/>
              </w:rPr>
              <w:t xml:space="preserve">Морфемика и </w:t>
            </w:r>
            <w:proofErr w:type="gramStart"/>
            <w:r w:rsidRPr="00E62FD4">
              <w:rPr>
                <w:sz w:val="24"/>
              </w:rPr>
              <w:t>слово-образование</w:t>
            </w:r>
            <w:proofErr w:type="gramEnd"/>
            <w:r w:rsidRPr="00E62FD4">
              <w:rPr>
                <w:sz w:val="24"/>
              </w:rPr>
              <w:t>.</w:t>
            </w: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firstLine="0"/>
              <w:rPr>
                <w:color w:val="000000"/>
                <w:spacing w:val="4"/>
                <w:sz w:val="18"/>
                <w:szCs w:val="18"/>
              </w:rPr>
            </w:pPr>
          </w:p>
          <w:p w:rsidR="00202FB0" w:rsidRPr="00E62FD4" w:rsidRDefault="00202FB0" w:rsidP="00202FB0">
            <w:pPr>
              <w:shd w:val="clear" w:color="auto" w:fill="FFFFFF"/>
              <w:spacing w:line="240" w:lineRule="auto"/>
              <w:ind w:firstLine="0"/>
              <w:rPr>
                <w:color w:val="000000"/>
                <w:spacing w:val="4"/>
                <w:sz w:val="18"/>
                <w:szCs w:val="18"/>
              </w:rPr>
            </w:pPr>
          </w:p>
          <w:p w:rsidR="00202FB0" w:rsidRPr="00E62FD4" w:rsidRDefault="00202FB0" w:rsidP="00202FB0">
            <w:pPr>
              <w:shd w:val="clear" w:color="auto" w:fill="FFFFFF"/>
              <w:spacing w:line="240" w:lineRule="auto"/>
              <w:ind w:firstLine="0"/>
              <w:rPr>
                <w:color w:val="000000"/>
                <w:spacing w:val="4"/>
                <w:sz w:val="18"/>
                <w:szCs w:val="18"/>
              </w:rPr>
            </w:pPr>
          </w:p>
          <w:p w:rsidR="00202FB0" w:rsidRPr="00E62FD4" w:rsidRDefault="00202FB0" w:rsidP="00202FB0">
            <w:pPr>
              <w:shd w:val="clear" w:color="auto" w:fill="FFFFFF"/>
              <w:spacing w:line="240" w:lineRule="auto"/>
              <w:ind w:firstLine="0"/>
              <w:rPr>
                <w:color w:val="000000"/>
                <w:spacing w:val="4"/>
                <w:sz w:val="24"/>
              </w:rPr>
            </w:pPr>
            <w:r w:rsidRPr="00E62FD4">
              <w:rPr>
                <w:color w:val="000000"/>
                <w:spacing w:val="4"/>
                <w:sz w:val="24"/>
              </w:rPr>
              <w:t>Морфология.</w:t>
            </w: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sz w:val="24"/>
              </w:rPr>
            </w:pPr>
          </w:p>
          <w:p w:rsidR="00202FB0" w:rsidRPr="00E62FD4" w:rsidRDefault="00202FB0" w:rsidP="00202FB0">
            <w:pPr>
              <w:shd w:val="clear" w:color="auto" w:fill="FFFFFF"/>
              <w:spacing w:line="240" w:lineRule="auto"/>
              <w:ind w:right="19" w:firstLine="0"/>
              <w:rPr>
                <w:color w:val="000000"/>
                <w:spacing w:val="6"/>
                <w:sz w:val="24"/>
              </w:rPr>
            </w:pPr>
            <w:r w:rsidRPr="00E62FD4">
              <w:rPr>
                <w:sz w:val="24"/>
              </w:rPr>
              <w:t>Лексика и лексикография.</w:t>
            </w: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8"/>
                <w:sz w:val="24"/>
              </w:rPr>
            </w:pPr>
          </w:p>
          <w:p w:rsidR="00202FB0" w:rsidRPr="00E62FD4" w:rsidRDefault="00202FB0" w:rsidP="00202FB0">
            <w:pPr>
              <w:shd w:val="clear" w:color="auto" w:fill="FFFFFF"/>
              <w:spacing w:line="240" w:lineRule="auto"/>
              <w:ind w:right="19" w:firstLine="0"/>
              <w:rPr>
                <w:color w:val="000000"/>
                <w:spacing w:val="8"/>
                <w:sz w:val="24"/>
              </w:rPr>
            </w:pPr>
            <w:r w:rsidRPr="00E62FD4">
              <w:rPr>
                <w:color w:val="000000"/>
                <w:spacing w:val="8"/>
                <w:sz w:val="24"/>
              </w:rPr>
              <w:t>Синтаксис.</w:t>
            </w: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firstLine="0"/>
              <w:rPr>
                <w:sz w:val="24"/>
              </w:rPr>
            </w:pPr>
            <w:r w:rsidRPr="00E62FD4">
              <w:rPr>
                <w:sz w:val="24"/>
              </w:rPr>
              <w:t>Развитие речи с элементами культуры речи.</w:t>
            </w: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color w:val="000000"/>
                <w:spacing w:val="6"/>
                <w:sz w:val="24"/>
              </w:rPr>
            </w:pPr>
          </w:p>
          <w:p w:rsidR="00202FB0" w:rsidRPr="00E62FD4" w:rsidRDefault="00202FB0" w:rsidP="00202FB0">
            <w:pPr>
              <w:shd w:val="clear" w:color="auto" w:fill="FFFFFF"/>
              <w:spacing w:line="240" w:lineRule="auto"/>
              <w:ind w:right="19" w:firstLine="0"/>
              <w:rPr>
                <w:bCs/>
                <w:sz w:val="24"/>
              </w:rPr>
            </w:pP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249" w:firstLine="232"/>
              <w:rPr>
                <w:sz w:val="24"/>
              </w:rPr>
            </w:pPr>
            <w:r w:rsidRPr="00E62FD4">
              <w:rPr>
                <w:sz w:val="24"/>
              </w:rPr>
              <w:lastRenderedPageBreak/>
              <w:t>Закрепление общего правила обозначения фонетических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p>
          <w:p w:rsidR="00202FB0" w:rsidRPr="00E62FD4" w:rsidRDefault="00202FB0" w:rsidP="00202FB0">
            <w:pPr>
              <w:shd w:val="clear" w:color="auto" w:fill="FFFFFF"/>
              <w:spacing w:line="240" w:lineRule="auto"/>
              <w:ind w:right="249" w:firstLine="232"/>
              <w:rPr>
                <w:sz w:val="24"/>
              </w:rPr>
            </w:pPr>
            <w:r w:rsidRPr="00E62FD4">
              <w:rPr>
                <w:sz w:val="24"/>
              </w:rPr>
              <w:t>Понятие об орфограмме. Виды изученных орфограмм.</w:t>
            </w:r>
          </w:p>
          <w:p w:rsidR="00202FB0" w:rsidRPr="00E62FD4" w:rsidRDefault="00202FB0" w:rsidP="00202FB0">
            <w:pPr>
              <w:shd w:val="clear" w:color="auto" w:fill="FFFFFF"/>
              <w:spacing w:line="240" w:lineRule="auto"/>
              <w:ind w:right="249" w:firstLine="232"/>
              <w:rPr>
                <w:sz w:val="24"/>
              </w:rPr>
            </w:pPr>
            <w:r w:rsidRPr="00E62FD4">
              <w:rPr>
                <w:sz w:val="24"/>
              </w:rPr>
              <w:t xml:space="preserve">Написание двойных согласных в </w:t>
            </w:r>
            <w:proofErr w:type="gramStart"/>
            <w:r w:rsidRPr="00E62FD4">
              <w:rPr>
                <w:sz w:val="24"/>
              </w:rPr>
              <w:t>корне слова</w:t>
            </w:r>
            <w:proofErr w:type="gramEnd"/>
            <w:r w:rsidRPr="00E62FD4">
              <w:rPr>
                <w:sz w:val="24"/>
              </w:rPr>
              <w:t xml:space="preserve"> и на стыках морфем.</w:t>
            </w:r>
          </w:p>
          <w:p w:rsidR="00202FB0" w:rsidRPr="00E62FD4" w:rsidRDefault="00202FB0" w:rsidP="00202FB0">
            <w:pPr>
              <w:shd w:val="clear" w:color="auto" w:fill="FFFFFF"/>
              <w:spacing w:line="240" w:lineRule="auto"/>
              <w:ind w:right="249" w:firstLine="232"/>
              <w:rPr>
                <w:sz w:val="24"/>
              </w:rPr>
            </w:pPr>
            <w:r w:rsidRPr="00E62FD4">
              <w:rPr>
                <w:sz w:val="24"/>
              </w:rPr>
              <w:t xml:space="preserve">Правописание более употребительных приставок, приставки </w:t>
            </w:r>
            <w:proofErr w:type="gramStart"/>
            <w:r w:rsidRPr="00E62FD4">
              <w:rPr>
                <w:sz w:val="24"/>
              </w:rPr>
              <w:t>с-</w:t>
            </w:r>
            <w:proofErr w:type="gramEnd"/>
            <w:r w:rsidRPr="00E62FD4">
              <w:rPr>
                <w:sz w:val="24"/>
              </w:rPr>
              <w:t>, приставок на с-, з-.</w:t>
            </w:r>
          </w:p>
          <w:p w:rsidR="00202FB0" w:rsidRPr="00E62FD4" w:rsidRDefault="00202FB0" w:rsidP="00202FB0">
            <w:pPr>
              <w:shd w:val="clear" w:color="auto" w:fill="FFFFFF"/>
              <w:spacing w:line="240" w:lineRule="auto"/>
              <w:ind w:right="249" w:firstLine="232"/>
              <w:rPr>
                <w:sz w:val="24"/>
              </w:rPr>
            </w:pPr>
            <w:r w:rsidRPr="00E62FD4">
              <w:rPr>
                <w:sz w:val="24"/>
              </w:rPr>
              <w:t>Правописание предлогов.</w:t>
            </w:r>
          </w:p>
          <w:p w:rsidR="00202FB0" w:rsidRPr="00E62FD4" w:rsidRDefault="00202FB0" w:rsidP="00202FB0">
            <w:pPr>
              <w:shd w:val="clear" w:color="auto" w:fill="FFFFFF"/>
              <w:spacing w:line="240" w:lineRule="auto"/>
              <w:ind w:right="249" w:firstLine="232"/>
              <w:rPr>
                <w:sz w:val="24"/>
              </w:rPr>
            </w:pPr>
            <w:r w:rsidRPr="00E62FD4">
              <w:rPr>
                <w:sz w:val="24"/>
              </w:rPr>
              <w:t>Разграничение на письме приставок и предлогов.</w:t>
            </w:r>
          </w:p>
          <w:p w:rsidR="00202FB0" w:rsidRPr="00E62FD4" w:rsidRDefault="00202FB0" w:rsidP="00202FB0">
            <w:pPr>
              <w:shd w:val="clear" w:color="auto" w:fill="FFFFFF"/>
              <w:spacing w:line="240" w:lineRule="auto"/>
              <w:ind w:right="249" w:firstLine="232"/>
              <w:rPr>
                <w:sz w:val="24"/>
              </w:rPr>
            </w:pPr>
            <w:r w:rsidRPr="00E62FD4">
              <w:rPr>
                <w:sz w:val="24"/>
              </w:rPr>
              <w:t xml:space="preserve">Представление о «беглом гласном» звуке. Написание суффиксов </w:t>
            </w:r>
            <w:proofErr w:type="gramStart"/>
            <w:r w:rsidRPr="00E62FD4">
              <w:rPr>
                <w:sz w:val="24"/>
              </w:rPr>
              <w:t>–и</w:t>
            </w:r>
            <w:proofErr w:type="gramEnd"/>
            <w:r w:rsidRPr="00E62FD4">
              <w:rPr>
                <w:sz w:val="24"/>
              </w:rPr>
              <w:t>к- / -ек- с учетом беглого гласного.</w:t>
            </w:r>
          </w:p>
          <w:p w:rsidR="00202FB0" w:rsidRPr="00E62FD4" w:rsidRDefault="00202FB0" w:rsidP="00202FB0">
            <w:pPr>
              <w:shd w:val="clear" w:color="auto" w:fill="FFFFFF"/>
              <w:spacing w:line="240" w:lineRule="auto"/>
              <w:ind w:right="249" w:firstLine="232"/>
              <w:rPr>
                <w:sz w:val="24"/>
              </w:rPr>
            </w:pPr>
            <w:r w:rsidRPr="00E62FD4">
              <w:rPr>
                <w:sz w:val="24"/>
              </w:rPr>
              <w:t xml:space="preserve">Написание суффикса </w:t>
            </w:r>
            <w:proofErr w:type="gramStart"/>
            <w:r w:rsidRPr="00E62FD4">
              <w:rPr>
                <w:sz w:val="24"/>
              </w:rPr>
              <w:t>–о</w:t>
            </w:r>
            <w:proofErr w:type="gramEnd"/>
            <w:r w:rsidRPr="00E62FD4">
              <w:rPr>
                <w:sz w:val="24"/>
              </w:rPr>
              <w:t>к- после шипящих.</w:t>
            </w:r>
          </w:p>
          <w:p w:rsidR="00202FB0" w:rsidRPr="00E62FD4" w:rsidRDefault="00202FB0" w:rsidP="00202FB0">
            <w:pPr>
              <w:shd w:val="clear" w:color="auto" w:fill="FFFFFF"/>
              <w:spacing w:line="240" w:lineRule="auto"/>
              <w:ind w:right="249" w:firstLine="232"/>
              <w:rPr>
                <w:sz w:val="24"/>
              </w:rPr>
            </w:pPr>
            <w:r w:rsidRPr="00E62FD4">
              <w:rPr>
                <w:sz w:val="24"/>
              </w:rPr>
              <w:t>Звукобуквенный разбор слова.</w:t>
            </w: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hd w:val="clear" w:color="auto" w:fill="FFFFFF"/>
              <w:spacing w:line="240" w:lineRule="auto"/>
              <w:ind w:right="74"/>
              <w:rPr>
                <w:sz w:val="24"/>
              </w:rPr>
            </w:pPr>
            <w:r w:rsidRPr="00E62FD4">
              <w:rPr>
                <w:sz w:val="24"/>
              </w:rPr>
              <w:t>Образование слов с помощью суффиксов.</w:t>
            </w:r>
          </w:p>
          <w:p w:rsidR="00202FB0" w:rsidRPr="00E62FD4" w:rsidRDefault="00202FB0" w:rsidP="00202FB0">
            <w:pPr>
              <w:shd w:val="clear" w:color="auto" w:fill="FFFFFF"/>
              <w:spacing w:line="240" w:lineRule="auto"/>
              <w:ind w:right="74"/>
              <w:rPr>
                <w:sz w:val="24"/>
              </w:rPr>
            </w:pPr>
            <w:r w:rsidRPr="00E62FD4">
              <w:rPr>
                <w:sz w:val="24"/>
              </w:rPr>
              <w:t>Образование слов с помощью приставок.</w:t>
            </w:r>
          </w:p>
          <w:p w:rsidR="00202FB0" w:rsidRPr="00E62FD4" w:rsidRDefault="00202FB0" w:rsidP="00202FB0">
            <w:pPr>
              <w:shd w:val="clear" w:color="auto" w:fill="FFFFFF"/>
              <w:spacing w:line="240" w:lineRule="auto"/>
              <w:ind w:right="74"/>
              <w:rPr>
                <w:sz w:val="24"/>
              </w:rPr>
            </w:pPr>
            <w:r w:rsidRPr="00E62FD4">
              <w:rPr>
                <w:sz w:val="24"/>
              </w:rPr>
              <w:t>Образование слов с помощью приставок и суффиксов одновременно.</w:t>
            </w:r>
          </w:p>
          <w:p w:rsidR="00202FB0" w:rsidRPr="00E62FD4" w:rsidRDefault="00202FB0" w:rsidP="00202FB0">
            <w:pPr>
              <w:shd w:val="clear" w:color="auto" w:fill="FFFFFF"/>
              <w:spacing w:line="240" w:lineRule="auto"/>
              <w:ind w:right="74"/>
              <w:rPr>
                <w:sz w:val="24"/>
              </w:rPr>
            </w:pPr>
            <w:r w:rsidRPr="00E62FD4">
              <w:rPr>
                <w:sz w:val="24"/>
              </w:rPr>
              <w:t>Сложные слова с соединительными гласными</w:t>
            </w:r>
          </w:p>
          <w:p w:rsidR="00202FB0" w:rsidRPr="00E62FD4" w:rsidRDefault="00202FB0" w:rsidP="00202FB0">
            <w:pPr>
              <w:shd w:val="clear" w:color="auto" w:fill="FFFFFF"/>
              <w:spacing w:line="240" w:lineRule="auto"/>
              <w:ind w:right="74"/>
              <w:rPr>
                <w:sz w:val="24"/>
              </w:rPr>
            </w:pPr>
            <w:r w:rsidRPr="00E62FD4">
              <w:rPr>
                <w:sz w:val="24"/>
              </w:rPr>
              <w:t xml:space="preserve">Чередования звуков, видимые на письме (исторические чередования). Системность </w:t>
            </w:r>
            <w:proofErr w:type="gramStart"/>
            <w:r w:rsidRPr="00E62FD4">
              <w:rPr>
                <w:sz w:val="24"/>
              </w:rPr>
              <w:t>подобных</w:t>
            </w:r>
            <w:proofErr w:type="gramEnd"/>
            <w:r w:rsidRPr="00E62FD4">
              <w:rPr>
                <w:sz w:val="24"/>
              </w:rPr>
              <w:t xml:space="preserve"> чередо-ваний при словообразовании и словоизменении.</w:t>
            </w:r>
          </w:p>
          <w:p w:rsidR="00202FB0" w:rsidRPr="00E62FD4" w:rsidRDefault="00202FB0" w:rsidP="00202FB0">
            <w:pPr>
              <w:shd w:val="clear" w:color="auto" w:fill="FFFFFF"/>
              <w:spacing w:line="240" w:lineRule="auto"/>
              <w:ind w:right="74" w:firstLine="0"/>
              <w:rPr>
                <w:sz w:val="24"/>
              </w:rPr>
            </w:pPr>
            <w:r w:rsidRPr="00E62FD4">
              <w:rPr>
                <w:sz w:val="24"/>
              </w:rPr>
              <w:t>Разбор слова по составу.</w:t>
            </w: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hd w:val="clear" w:color="auto" w:fill="FFFFFF"/>
              <w:spacing w:line="240" w:lineRule="auto"/>
              <w:ind w:right="249" w:firstLine="0"/>
              <w:rPr>
                <w:color w:val="000000"/>
                <w:spacing w:val="8"/>
                <w:sz w:val="24"/>
              </w:rPr>
            </w:pPr>
          </w:p>
          <w:p w:rsidR="00202FB0" w:rsidRPr="00E62FD4" w:rsidRDefault="00202FB0" w:rsidP="00202FB0">
            <w:pPr>
              <w:shd w:val="clear" w:color="auto" w:fill="FFFFFF"/>
              <w:spacing w:line="240" w:lineRule="auto"/>
              <w:ind w:right="249" w:firstLine="0"/>
              <w:rPr>
                <w:color w:val="000000"/>
                <w:spacing w:val="8"/>
                <w:sz w:val="24"/>
              </w:rPr>
            </w:pPr>
            <w:r w:rsidRPr="00E62FD4">
              <w:rPr>
                <w:color w:val="000000"/>
                <w:spacing w:val="8"/>
                <w:sz w:val="24"/>
              </w:rPr>
              <w:t>Понятие о частях речи.</w:t>
            </w:r>
          </w:p>
          <w:p w:rsidR="00202FB0" w:rsidRPr="00E62FD4" w:rsidRDefault="00202FB0" w:rsidP="00202FB0">
            <w:pPr>
              <w:shd w:val="clear" w:color="auto" w:fill="FFFFFF"/>
              <w:spacing w:line="240" w:lineRule="auto"/>
              <w:ind w:left="5" w:right="249"/>
              <w:rPr>
                <w:color w:val="000000"/>
                <w:spacing w:val="8"/>
                <w:sz w:val="24"/>
              </w:rPr>
            </w:pPr>
            <w:r w:rsidRPr="00E62FD4">
              <w:rPr>
                <w:b/>
                <w:color w:val="000000"/>
                <w:spacing w:val="8"/>
                <w:sz w:val="24"/>
              </w:rPr>
              <w:t>Имя существительное</w:t>
            </w:r>
            <w:r w:rsidRPr="00E62FD4">
              <w:rPr>
                <w:color w:val="000000"/>
                <w:spacing w:val="8"/>
                <w:sz w:val="24"/>
              </w:rPr>
              <w:t xml:space="preserve"> как часть речи. Категориальное значение (значение предметности). Разряды по значению (на уровне н6аблюдения). Одушевленность. Значение числа. Изменение по числам. Значение рода. Синтаксическое значение падежа (изменение слова для связи с другими словами в предложении). Склонение как изменение по числам и падежам.</w:t>
            </w:r>
          </w:p>
          <w:p w:rsidR="00202FB0" w:rsidRPr="00E62FD4" w:rsidRDefault="00202FB0" w:rsidP="00202FB0">
            <w:pPr>
              <w:shd w:val="clear" w:color="auto" w:fill="FFFFFF"/>
              <w:spacing w:line="240" w:lineRule="auto"/>
              <w:ind w:left="5" w:right="249"/>
              <w:rPr>
                <w:color w:val="000000"/>
                <w:spacing w:val="8"/>
                <w:sz w:val="24"/>
              </w:rPr>
            </w:pPr>
            <w:r w:rsidRPr="00E62FD4">
              <w:rPr>
                <w:color w:val="000000"/>
                <w:spacing w:val="8"/>
                <w:sz w:val="24"/>
              </w:rPr>
              <w:t>Синтаксическая функция имен существительных в предложении.</w:t>
            </w:r>
          </w:p>
          <w:p w:rsidR="00202FB0" w:rsidRPr="00E62FD4" w:rsidRDefault="00202FB0" w:rsidP="00202FB0">
            <w:pPr>
              <w:shd w:val="clear" w:color="auto" w:fill="FFFFFF"/>
              <w:spacing w:line="240" w:lineRule="auto"/>
              <w:ind w:left="5" w:right="249"/>
              <w:rPr>
                <w:color w:val="000000"/>
                <w:spacing w:val="8"/>
                <w:sz w:val="24"/>
              </w:rPr>
            </w:pPr>
            <w:r w:rsidRPr="00E62FD4">
              <w:rPr>
                <w:color w:val="000000"/>
                <w:spacing w:val="8"/>
                <w:sz w:val="24"/>
              </w:rPr>
              <w:t xml:space="preserve">Три склонения существительных. Правописание безударных падежных окончаний. Написание </w:t>
            </w:r>
            <w:proofErr w:type="gramStart"/>
            <w:r w:rsidRPr="00E62FD4">
              <w:rPr>
                <w:color w:val="000000"/>
                <w:spacing w:val="8"/>
                <w:sz w:val="24"/>
              </w:rPr>
              <w:t>о-е</w:t>
            </w:r>
            <w:proofErr w:type="gramEnd"/>
            <w:r w:rsidRPr="00E62FD4">
              <w:rPr>
                <w:color w:val="000000"/>
                <w:spacing w:val="8"/>
                <w:sz w:val="24"/>
              </w:rPr>
              <w:t xml:space="preserve"> после шипящих  и ц в падежных окончаниях существи-тельных. Написание существительных с суффиксом </w:t>
            </w:r>
            <w:proofErr w:type="gramStart"/>
            <w:r w:rsidRPr="00E62FD4">
              <w:rPr>
                <w:color w:val="000000"/>
                <w:spacing w:val="8"/>
                <w:sz w:val="24"/>
              </w:rPr>
              <w:t>–и</w:t>
            </w:r>
            <w:proofErr w:type="gramEnd"/>
            <w:r w:rsidRPr="00E62FD4">
              <w:rPr>
                <w:color w:val="000000"/>
                <w:spacing w:val="8"/>
                <w:sz w:val="24"/>
              </w:rPr>
              <w:t>щ-.</w:t>
            </w:r>
          </w:p>
          <w:p w:rsidR="00202FB0" w:rsidRPr="00E62FD4" w:rsidRDefault="00202FB0" w:rsidP="00202FB0">
            <w:pPr>
              <w:shd w:val="clear" w:color="auto" w:fill="FFFFFF"/>
              <w:spacing w:line="240" w:lineRule="auto"/>
              <w:ind w:left="5" w:right="249"/>
              <w:rPr>
                <w:color w:val="000000"/>
                <w:spacing w:val="8"/>
                <w:sz w:val="24"/>
              </w:rPr>
            </w:pPr>
            <w:r w:rsidRPr="00E62FD4">
              <w:rPr>
                <w:color w:val="000000"/>
                <w:spacing w:val="8"/>
                <w:sz w:val="24"/>
              </w:rPr>
              <w:t xml:space="preserve">Морфологический разбор имени </w:t>
            </w:r>
            <w:r w:rsidRPr="00E62FD4">
              <w:rPr>
                <w:color w:val="000000"/>
                <w:spacing w:val="8"/>
                <w:sz w:val="24"/>
              </w:rPr>
              <w:lastRenderedPageBreak/>
              <w:t>существительного.</w:t>
            </w:r>
          </w:p>
          <w:p w:rsidR="00202FB0" w:rsidRPr="00E62FD4" w:rsidRDefault="00202FB0" w:rsidP="00202FB0">
            <w:pPr>
              <w:shd w:val="clear" w:color="auto" w:fill="FFFFFF"/>
              <w:spacing w:line="240" w:lineRule="auto"/>
              <w:ind w:left="5" w:right="249"/>
              <w:rPr>
                <w:b/>
                <w:color w:val="000000"/>
                <w:spacing w:val="8"/>
                <w:sz w:val="24"/>
              </w:rPr>
            </w:pPr>
            <w:r w:rsidRPr="00E62FD4">
              <w:rPr>
                <w:b/>
                <w:color w:val="000000"/>
                <w:spacing w:val="8"/>
                <w:sz w:val="24"/>
              </w:rPr>
              <w:t>Имя прилагательное как часть речи.</w:t>
            </w:r>
          </w:p>
          <w:p w:rsidR="00202FB0" w:rsidRPr="00E62FD4" w:rsidRDefault="00202FB0" w:rsidP="00202FB0">
            <w:pPr>
              <w:shd w:val="clear" w:color="auto" w:fill="FFFFFF"/>
              <w:spacing w:line="240" w:lineRule="auto"/>
              <w:ind w:left="5" w:right="249"/>
              <w:rPr>
                <w:color w:val="000000"/>
                <w:spacing w:val="8"/>
                <w:sz w:val="24"/>
              </w:rPr>
            </w:pPr>
            <w:r w:rsidRPr="00E62FD4">
              <w:rPr>
                <w:color w:val="000000"/>
                <w:spacing w:val="8"/>
                <w:sz w:val="24"/>
              </w:rPr>
              <w:t>Категориальное значение (значение признака). Начальная форма. Зависимость от имени существительного в значениях числа, рода и падежа. Значение числа. Склонение (твердый и мягкий варианты).</w:t>
            </w:r>
          </w:p>
          <w:p w:rsidR="00202FB0" w:rsidRPr="00E62FD4" w:rsidRDefault="00202FB0" w:rsidP="00202FB0">
            <w:pPr>
              <w:shd w:val="clear" w:color="auto" w:fill="FFFFFF"/>
              <w:spacing w:line="240" w:lineRule="auto"/>
              <w:ind w:left="5" w:right="249" w:firstLine="0"/>
              <w:rPr>
                <w:color w:val="000000"/>
                <w:spacing w:val="8"/>
                <w:sz w:val="24"/>
              </w:rPr>
            </w:pPr>
            <w:r w:rsidRPr="00E62FD4">
              <w:rPr>
                <w:color w:val="000000"/>
                <w:spacing w:val="8"/>
                <w:sz w:val="24"/>
              </w:rPr>
              <w:t>Синтаксическая функция имен прилагательных в предложении.</w:t>
            </w:r>
          </w:p>
          <w:p w:rsidR="00202FB0" w:rsidRPr="00E62FD4" w:rsidRDefault="00202FB0" w:rsidP="00202FB0">
            <w:pPr>
              <w:shd w:val="clear" w:color="auto" w:fill="FFFFFF"/>
              <w:spacing w:line="240" w:lineRule="auto"/>
              <w:ind w:left="5" w:right="249"/>
              <w:rPr>
                <w:color w:val="000000"/>
                <w:spacing w:val="8"/>
                <w:sz w:val="24"/>
              </w:rPr>
            </w:pPr>
            <w:r w:rsidRPr="00E62FD4">
              <w:rPr>
                <w:color w:val="000000"/>
                <w:spacing w:val="8"/>
                <w:sz w:val="24"/>
              </w:rPr>
              <w:t xml:space="preserve">Правописание </w:t>
            </w:r>
            <w:proofErr w:type="gramStart"/>
            <w:r w:rsidRPr="00E62FD4">
              <w:rPr>
                <w:color w:val="000000"/>
                <w:spacing w:val="8"/>
                <w:sz w:val="24"/>
              </w:rPr>
              <w:t>безудар-ных</w:t>
            </w:r>
            <w:proofErr w:type="gramEnd"/>
            <w:r w:rsidRPr="00E62FD4">
              <w:rPr>
                <w:color w:val="000000"/>
                <w:spacing w:val="8"/>
                <w:sz w:val="24"/>
              </w:rPr>
              <w:t xml:space="preserve"> падежных окончаний. Традиционное написание окончаний </w:t>
            </w:r>
            <w:proofErr w:type="gramStart"/>
            <w:r w:rsidRPr="00E62FD4">
              <w:rPr>
                <w:color w:val="000000"/>
                <w:spacing w:val="8"/>
                <w:sz w:val="24"/>
              </w:rPr>
              <w:t>–о</w:t>
            </w:r>
            <w:proofErr w:type="gramEnd"/>
            <w:r w:rsidRPr="00E62FD4">
              <w:rPr>
                <w:color w:val="000000"/>
                <w:spacing w:val="8"/>
                <w:sz w:val="24"/>
              </w:rPr>
              <w:t>го-, -его-.</w:t>
            </w:r>
          </w:p>
          <w:p w:rsidR="00202FB0" w:rsidRPr="00E62FD4" w:rsidRDefault="00202FB0" w:rsidP="00202FB0">
            <w:pPr>
              <w:shd w:val="clear" w:color="auto" w:fill="FFFFFF"/>
              <w:spacing w:line="240" w:lineRule="auto"/>
              <w:ind w:left="5" w:right="249"/>
              <w:rPr>
                <w:color w:val="000000"/>
                <w:spacing w:val="8"/>
                <w:sz w:val="24"/>
              </w:rPr>
            </w:pPr>
            <w:r w:rsidRPr="00E62FD4">
              <w:rPr>
                <w:b/>
                <w:color w:val="000000"/>
                <w:spacing w:val="8"/>
                <w:sz w:val="24"/>
              </w:rPr>
              <w:t>Местоимение как часть речи</w:t>
            </w:r>
            <w:r w:rsidRPr="00E62FD4">
              <w:rPr>
                <w:color w:val="000000"/>
                <w:spacing w:val="8"/>
                <w:sz w:val="24"/>
              </w:rPr>
              <w:t xml:space="preserve"> (общее представление). </w:t>
            </w:r>
            <w:proofErr w:type="gramStart"/>
            <w:r w:rsidRPr="00E62FD4">
              <w:rPr>
                <w:color w:val="000000"/>
                <w:spacing w:val="8"/>
                <w:sz w:val="24"/>
              </w:rPr>
              <w:t>Кате-гориальное</w:t>
            </w:r>
            <w:proofErr w:type="gramEnd"/>
            <w:r w:rsidRPr="00E62FD4">
              <w:rPr>
                <w:color w:val="000000"/>
                <w:spacing w:val="8"/>
                <w:sz w:val="24"/>
              </w:rPr>
              <w:t xml:space="preserve"> значение (значение указания на имя). Личные местоимения. Изменения по лицам и числам.</w:t>
            </w:r>
          </w:p>
          <w:p w:rsidR="00202FB0" w:rsidRPr="00E62FD4" w:rsidRDefault="00202FB0" w:rsidP="00202FB0">
            <w:pPr>
              <w:shd w:val="clear" w:color="auto" w:fill="FFFFFF"/>
              <w:spacing w:line="240" w:lineRule="auto"/>
              <w:ind w:left="5" w:right="249"/>
              <w:rPr>
                <w:color w:val="000000"/>
                <w:spacing w:val="8"/>
                <w:sz w:val="24"/>
              </w:rPr>
            </w:pPr>
            <w:r w:rsidRPr="00E62FD4">
              <w:rPr>
                <w:b/>
                <w:color w:val="000000"/>
                <w:spacing w:val="8"/>
                <w:sz w:val="24"/>
              </w:rPr>
              <w:t>Глагол как часть речи (</w:t>
            </w:r>
            <w:r w:rsidRPr="00E62FD4">
              <w:rPr>
                <w:color w:val="000000"/>
                <w:spacing w:val="8"/>
                <w:sz w:val="24"/>
              </w:rPr>
              <w:t>значение действия).</w:t>
            </w:r>
          </w:p>
          <w:p w:rsidR="00202FB0" w:rsidRPr="00E62FD4" w:rsidRDefault="00202FB0" w:rsidP="00202FB0">
            <w:pPr>
              <w:shd w:val="clear" w:color="auto" w:fill="FFFFFF"/>
              <w:spacing w:line="240" w:lineRule="auto"/>
              <w:ind w:left="5" w:right="249"/>
              <w:rPr>
                <w:color w:val="000000"/>
                <w:spacing w:val="8"/>
                <w:sz w:val="24"/>
              </w:rPr>
            </w:pPr>
            <w:r w:rsidRPr="00E62FD4">
              <w:rPr>
                <w:color w:val="000000"/>
                <w:spacing w:val="8"/>
                <w:sz w:val="24"/>
              </w:rPr>
              <w:t xml:space="preserve">Категориальное значение. Неопределенная форма глагола как его начальная форма. Суффикс неопределенной формы </w:t>
            </w:r>
            <w:proofErr w:type="gramStart"/>
            <w:r w:rsidRPr="00E62FD4">
              <w:rPr>
                <w:color w:val="000000"/>
                <w:spacing w:val="8"/>
                <w:sz w:val="24"/>
              </w:rPr>
              <w:t>–т</w:t>
            </w:r>
            <w:proofErr w:type="gramEnd"/>
            <w:r w:rsidRPr="00E62FD4">
              <w:rPr>
                <w:color w:val="000000"/>
                <w:spacing w:val="8"/>
                <w:sz w:val="24"/>
              </w:rPr>
              <w:t xml:space="preserve">ь (-ти,-чь). Суффикс </w:t>
            </w:r>
            <w:proofErr w:type="gramStart"/>
            <w:r w:rsidRPr="00E62FD4">
              <w:rPr>
                <w:color w:val="000000"/>
                <w:spacing w:val="8"/>
                <w:sz w:val="24"/>
              </w:rPr>
              <w:t>–л</w:t>
            </w:r>
            <w:proofErr w:type="gramEnd"/>
            <w:r w:rsidRPr="00E62FD4">
              <w:rPr>
                <w:color w:val="000000"/>
                <w:spacing w:val="8"/>
                <w:sz w:val="24"/>
              </w:rPr>
              <w:t xml:space="preserve"> глагола прошедшего времени. Другие глагольные суффиксы </w:t>
            </w:r>
            <w:proofErr w:type="gramStart"/>
            <w:r w:rsidRPr="00E62FD4">
              <w:rPr>
                <w:color w:val="000000"/>
                <w:spacing w:val="8"/>
                <w:sz w:val="24"/>
              </w:rPr>
              <w:t>–а</w:t>
            </w:r>
            <w:proofErr w:type="gramEnd"/>
            <w:r w:rsidRPr="00E62FD4">
              <w:rPr>
                <w:color w:val="000000"/>
                <w:spacing w:val="8"/>
                <w:sz w:val="24"/>
              </w:rPr>
              <w:t>, -е, -и, -о, -у, -Я, постфиксы –ся (сь). Изменение по временам. Изменение по числам. Изменение в прошедшем времени по родам. Изменение в настоящем и будущем времени по лицам. Связь форм лица с личными местоимениями.</w:t>
            </w:r>
          </w:p>
          <w:p w:rsidR="00202FB0" w:rsidRPr="00E62FD4" w:rsidRDefault="00202FB0" w:rsidP="00202FB0">
            <w:pPr>
              <w:shd w:val="clear" w:color="auto" w:fill="FFFFFF"/>
              <w:spacing w:line="240" w:lineRule="auto"/>
              <w:ind w:left="5" w:right="249"/>
              <w:rPr>
                <w:color w:val="000000"/>
                <w:spacing w:val="8"/>
                <w:sz w:val="24"/>
              </w:rPr>
            </w:pPr>
            <w:r w:rsidRPr="00E62FD4">
              <w:rPr>
                <w:color w:val="000000"/>
                <w:spacing w:val="8"/>
                <w:sz w:val="24"/>
              </w:rPr>
              <w:t>Синтаксическая функция глагола в предложении.</w:t>
            </w:r>
          </w:p>
          <w:p w:rsidR="00202FB0" w:rsidRPr="00E62FD4" w:rsidRDefault="00202FB0" w:rsidP="00202FB0">
            <w:pPr>
              <w:shd w:val="clear" w:color="auto" w:fill="FFFFFF"/>
              <w:spacing w:line="240" w:lineRule="auto"/>
              <w:ind w:left="5" w:right="249"/>
              <w:rPr>
                <w:color w:val="000000"/>
                <w:spacing w:val="8"/>
                <w:sz w:val="24"/>
              </w:rPr>
            </w:pPr>
            <w:r w:rsidRPr="00E62FD4">
              <w:rPr>
                <w:color w:val="000000"/>
                <w:spacing w:val="8"/>
                <w:sz w:val="24"/>
              </w:rPr>
              <w:t xml:space="preserve">Различение написания </w:t>
            </w:r>
            <w:proofErr w:type="gramStart"/>
            <w:r w:rsidRPr="00E62FD4">
              <w:rPr>
                <w:color w:val="000000"/>
                <w:spacing w:val="8"/>
                <w:sz w:val="24"/>
              </w:rPr>
              <w:t>–т</w:t>
            </w:r>
            <w:proofErr w:type="gramEnd"/>
            <w:r w:rsidRPr="00E62FD4">
              <w:rPr>
                <w:color w:val="000000"/>
                <w:spacing w:val="8"/>
                <w:sz w:val="24"/>
              </w:rPr>
              <w:t xml:space="preserve">ься и –тся в глаголах, </w:t>
            </w:r>
            <w:r w:rsidRPr="00E62FD4">
              <w:rPr>
                <w:color w:val="000000"/>
                <w:spacing w:val="8"/>
                <w:sz w:val="24"/>
              </w:rPr>
              <w:lastRenderedPageBreak/>
              <w:t xml:space="preserve">стоящих в неопределенной форме и в форме 3л. Ед. и мн. </w:t>
            </w:r>
            <w:proofErr w:type="gramStart"/>
            <w:r w:rsidRPr="00E62FD4">
              <w:rPr>
                <w:color w:val="000000"/>
                <w:spacing w:val="8"/>
                <w:sz w:val="24"/>
              </w:rPr>
              <w:t>ч</w:t>
            </w:r>
            <w:proofErr w:type="gramEnd"/>
            <w:r w:rsidRPr="00E62FD4">
              <w:rPr>
                <w:color w:val="000000"/>
                <w:spacing w:val="8"/>
                <w:sz w:val="24"/>
              </w:rPr>
              <w:t>.</w:t>
            </w: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hd w:val="clear" w:color="auto" w:fill="FFFFFF"/>
              <w:spacing w:line="240" w:lineRule="auto"/>
              <w:ind w:right="74"/>
              <w:rPr>
                <w:sz w:val="24"/>
              </w:rPr>
            </w:pPr>
            <w:r w:rsidRPr="00E62FD4">
              <w:rPr>
                <w:color w:val="000000"/>
                <w:spacing w:val="8"/>
                <w:sz w:val="24"/>
              </w:rPr>
              <w:t xml:space="preserve">Многозначность слова. Прямое и переносное значение слова. Омонимы. Способы разграничения многозначных и </w:t>
            </w:r>
            <w:proofErr w:type="gramStart"/>
            <w:r w:rsidRPr="00E62FD4">
              <w:rPr>
                <w:color w:val="000000"/>
                <w:spacing w:val="8"/>
                <w:sz w:val="24"/>
              </w:rPr>
              <w:t>омони-мичных</w:t>
            </w:r>
            <w:proofErr w:type="gramEnd"/>
            <w:r w:rsidRPr="00E62FD4">
              <w:rPr>
                <w:color w:val="000000"/>
                <w:spacing w:val="8"/>
                <w:sz w:val="24"/>
              </w:rPr>
              <w:t xml:space="preserve"> слов. Синонимы. Отличия однокоренных слов от синонимов и омонимов. Антонимы.</w:t>
            </w:r>
            <w:r w:rsidRPr="00E62FD4">
              <w:rPr>
                <w:sz w:val="24"/>
              </w:rPr>
              <w:t xml:space="preserve"> Происхождение слов. Использование сведений о происхождении слов при решении орфографических задач.</w:t>
            </w: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hd w:val="clear" w:color="auto" w:fill="FFFFFF"/>
              <w:spacing w:line="240" w:lineRule="auto"/>
              <w:ind w:right="74"/>
              <w:rPr>
                <w:sz w:val="24"/>
              </w:rPr>
            </w:pPr>
            <w:r w:rsidRPr="00E62FD4">
              <w:rPr>
                <w:sz w:val="24"/>
              </w:rPr>
              <w:t>Использование учебных словарей разных типов для решения орфографических и орфоэпических задач, а также задач развития речи.</w:t>
            </w:r>
          </w:p>
          <w:p w:rsidR="00202FB0" w:rsidRPr="00E62FD4" w:rsidRDefault="00202FB0" w:rsidP="00202FB0">
            <w:pPr>
              <w:shd w:val="clear" w:color="auto" w:fill="FFFFFF"/>
              <w:spacing w:line="240" w:lineRule="auto"/>
              <w:ind w:right="74"/>
              <w:rPr>
                <w:sz w:val="24"/>
              </w:rPr>
            </w:pPr>
            <w:r w:rsidRPr="00E62FD4">
              <w:rPr>
                <w:sz w:val="24"/>
              </w:rPr>
              <w:t>Понятие о главных и неглавных членах предложения. Подлежащее и сказуемое как основа предложения. Значение второстепенных членов предложения. Понятие дополнения, обстоятельства, определения. Формирование умения ставить смысловые и падежные вопросы к разным членам предложения.</w:t>
            </w:r>
          </w:p>
          <w:p w:rsidR="00202FB0" w:rsidRPr="00E62FD4" w:rsidRDefault="00202FB0" w:rsidP="00202FB0">
            <w:pPr>
              <w:shd w:val="clear" w:color="auto" w:fill="FFFFFF"/>
              <w:spacing w:line="240" w:lineRule="auto"/>
              <w:ind w:right="74"/>
              <w:rPr>
                <w:sz w:val="24"/>
              </w:rPr>
            </w:pPr>
            <w:r w:rsidRPr="00E62FD4">
              <w:rPr>
                <w:sz w:val="24"/>
              </w:rPr>
              <w:t>Формирование умения составлять схему предложения.</w:t>
            </w:r>
          </w:p>
          <w:p w:rsidR="00202FB0" w:rsidRPr="00E62FD4" w:rsidRDefault="00202FB0" w:rsidP="00202FB0">
            <w:pPr>
              <w:shd w:val="clear" w:color="auto" w:fill="FFFFFF"/>
              <w:spacing w:line="240" w:lineRule="auto"/>
              <w:ind w:right="74"/>
              <w:rPr>
                <w:sz w:val="24"/>
              </w:rPr>
            </w:pPr>
            <w:r w:rsidRPr="00E62FD4">
              <w:rPr>
                <w:sz w:val="24"/>
              </w:rPr>
              <w:t>Разбор простого предложения по членам предложения.</w:t>
            </w: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hd w:val="clear" w:color="auto" w:fill="FFFFFF"/>
              <w:spacing w:line="240" w:lineRule="auto"/>
              <w:ind w:right="74"/>
              <w:rPr>
                <w:sz w:val="24"/>
              </w:rPr>
            </w:pPr>
            <w:r w:rsidRPr="00E62FD4">
              <w:rPr>
                <w:sz w:val="24"/>
              </w:rPr>
              <w:t>Построение текста. Выделение в тексте смысловых частей.</w:t>
            </w:r>
          </w:p>
          <w:p w:rsidR="00202FB0" w:rsidRPr="00E62FD4" w:rsidRDefault="00202FB0" w:rsidP="00202FB0">
            <w:pPr>
              <w:shd w:val="clear" w:color="auto" w:fill="FFFFFF"/>
              <w:spacing w:line="240" w:lineRule="auto"/>
              <w:ind w:right="74"/>
              <w:rPr>
                <w:sz w:val="24"/>
              </w:rPr>
            </w:pPr>
            <w:r w:rsidRPr="00E62FD4">
              <w:rPr>
                <w:sz w:val="24"/>
              </w:rPr>
              <w:t>Подбор заголовков к каждой части текста и к тексту в целом. Составление плана текста. Использование плана для пересказа текста, устного рассказа по картине, написания изложения и сочинения. Освоение изложения как жанра письменной речи.</w:t>
            </w:r>
          </w:p>
          <w:p w:rsidR="00202FB0" w:rsidRPr="00E62FD4" w:rsidRDefault="00202FB0" w:rsidP="00202FB0">
            <w:pPr>
              <w:shd w:val="clear" w:color="auto" w:fill="FFFFFF"/>
              <w:spacing w:line="240" w:lineRule="auto"/>
              <w:ind w:right="74"/>
              <w:rPr>
                <w:sz w:val="24"/>
              </w:rPr>
            </w:pPr>
            <w:r w:rsidRPr="00E62FD4">
              <w:rPr>
                <w:sz w:val="24"/>
              </w:rPr>
              <w:lastRenderedPageBreak/>
              <w:t>Различение текста-описания и текста-повествования. Обнаружение в художественном тексте разных частей:</w:t>
            </w:r>
          </w:p>
          <w:p w:rsidR="00202FB0" w:rsidRPr="00E62FD4" w:rsidRDefault="00202FB0" w:rsidP="00202FB0">
            <w:pPr>
              <w:shd w:val="clear" w:color="auto" w:fill="FFFFFF"/>
              <w:spacing w:line="240" w:lineRule="auto"/>
              <w:ind w:right="74"/>
              <w:rPr>
                <w:sz w:val="24"/>
              </w:rPr>
            </w:pPr>
            <w:r w:rsidRPr="00E62FD4">
              <w:rPr>
                <w:sz w:val="24"/>
              </w:rPr>
              <w:t>Описания и повествования. Сочинения по наблюдениям с использованием описания и повествования.</w:t>
            </w:r>
          </w:p>
          <w:p w:rsidR="00202FB0" w:rsidRPr="00E62FD4" w:rsidRDefault="00202FB0" w:rsidP="00202FB0">
            <w:pPr>
              <w:shd w:val="clear" w:color="auto" w:fill="FFFFFF"/>
              <w:spacing w:line="240" w:lineRule="auto"/>
              <w:ind w:right="74"/>
              <w:rPr>
                <w:sz w:val="24"/>
              </w:rPr>
            </w:pPr>
            <w:r w:rsidRPr="00E62FD4">
              <w:rPr>
                <w:sz w:val="24"/>
              </w:rPr>
              <w:t>Сравнение научно-популярных и художественных текстов (интегрированная работа с авторами комплекта по окружающему миру).</w:t>
            </w:r>
          </w:p>
          <w:p w:rsidR="00202FB0" w:rsidRPr="00E62FD4" w:rsidRDefault="00202FB0" w:rsidP="00202FB0">
            <w:pPr>
              <w:shd w:val="clear" w:color="auto" w:fill="FFFFFF"/>
              <w:spacing w:line="240" w:lineRule="auto"/>
              <w:ind w:right="74"/>
              <w:rPr>
                <w:sz w:val="24"/>
              </w:rPr>
            </w:pPr>
            <w:r w:rsidRPr="00E62FD4">
              <w:rPr>
                <w:sz w:val="24"/>
              </w:rPr>
              <w:t>Различие развернутого научного сообщения на заданную тему и словарной статьи на эту же тему.</w:t>
            </w:r>
          </w:p>
          <w:p w:rsidR="00202FB0" w:rsidRPr="00E62FD4" w:rsidRDefault="00202FB0" w:rsidP="00202FB0">
            <w:pPr>
              <w:shd w:val="clear" w:color="auto" w:fill="FFFFFF"/>
              <w:spacing w:line="240" w:lineRule="auto"/>
              <w:ind w:right="74"/>
              <w:rPr>
                <w:sz w:val="24"/>
              </w:rPr>
            </w:pPr>
            <w:r w:rsidRPr="00E62FD4">
              <w:rPr>
                <w:sz w:val="24"/>
              </w:rPr>
              <w:t>Определение темы и основной мысли живописного произведения.</w:t>
            </w:r>
          </w:p>
          <w:p w:rsidR="00202FB0" w:rsidRPr="00E62FD4" w:rsidRDefault="00202FB0" w:rsidP="00202FB0">
            <w:pPr>
              <w:shd w:val="clear" w:color="auto" w:fill="FFFFFF"/>
              <w:spacing w:line="240" w:lineRule="auto"/>
              <w:ind w:right="74"/>
              <w:rPr>
                <w:sz w:val="24"/>
              </w:rPr>
            </w:pPr>
            <w:r w:rsidRPr="00E62FD4">
              <w:rPr>
                <w:sz w:val="24"/>
              </w:rPr>
              <w:t xml:space="preserve">Сочинение по картине с использованием описания и повествования. </w:t>
            </w:r>
          </w:p>
          <w:p w:rsidR="00202FB0" w:rsidRPr="00E62FD4" w:rsidRDefault="00202FB0" w:rsidP="00202FB0">
            <w:pPr>
              <w:shd w:val="clear" w:color="auto" w:fill="FFFFFF"/>
              <w:spacing w:line="240" w:lineRule="auto"/>
              <w:ind w:right="74"/>
              <w:rPr>
                <w:sz w:val="24"/>
              </w:rPr>
            </w:pPr>
            <w:r w:rsidRPr="00E62FD4">
              <w:rPr>
                <w:sz w:val="24"/>
              </w:rPr>
              <w:t>Сравнительный анализ разных текстов и живописных произведений, посвященных одной теме или разным темам.</w:t>
            </w:r>
          </w:p>
        </w:tc>
        <w:tc>
          <w:tcPr>
            <w:tcW w:w="3286"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left="5" w:right="119" w:firstLine="0"/>
              <w:rPr>
                <w:sz w:val="24"/>
              </w:rPr>
            </w:pPr>
            <w:r w:rsidRPr="00E62FD4">
              <w:rPr>
                <w:b/>
                <w:sz w:val="24"/>
              </w:rPr>
              <w:lastRenderedPageBreak/>
              <w:t xml:space="preserve">Определять </w:t>
            </w:r>
            <w:r w:rsidRPr="00E62FD4">
              <w:rPr>
                <w:sz w:val="24"/>
              </w:rPr>
              <w:t>орфограммы.</w:t>
            </w:r>
          </w:p>
          <w:p w:rsidR="00202FB0" w:rsidRPr="00E62FD4" w:rsidRDefault="00202FB0" w:rsidP="00202FB0">
            <w:pPr>
              <w:shd w:val="clear" w:color="auto" w:fill="FFFFFF"/>
              <w:spacing w:line="240" w:lineRule="auto"/>
              <w:ind w:left="5" w:right="119"/>
              <w:rPr>
                <w:sz w:val="24"/>
              </w:rPr>
            </w:pPr>
            <w:proofErr w:type="gramStart"/>
            <w:r w:rsidRPr="00E62FD4">
              <w:rPr>
                <w:b/>
                <w:sz w:val="24"/>
              </w:rPr>
              <w:t>Использовать</w:t>
            </w:r>
            <w:r w:rsidRPr="00E62FD4">
              <w:rPr>
                <w:sz w:val="24"/>
              </w:rPr>
              <w:t xml:space="preserve"> разные способы проверок орфо-грамм (путем подбора родственных слов, изме-нения формы слова, разбора слова по составу, определения принадлеж-ности слова к определенной части речи, использование словаря.</w:t>
            </w:r>
            <w:proofErr w:type="gramEnd"/>
          </w:p>
          <w:p w:rsidR="00202FB0" w:rsidRPr="00E62FD4" w:rsidRDefault="00202FB0" w:rsidP="00202FB0">
            <w:pPr>
              <w:shd w:val="clear" w:color="auto" w:fill="FFFFFF"/>
              <w:spacing w:line="240" w:lineRule="auto"/>
              <w:ind w:left="5" w:right="119"/>
              <w:rPr>
                <w:sz w:val="24"/>
              </w:rPr>
            </w:pPr>
            <w:r w:rsidRPr="00E62FD4">
              <w:rPr>
                <w:b/>
                <w:sz w:val="24"/>
              </w:rPr>
              <w:t xml:space="preserve">Писать </w:t>
            </w:r>
            <w:r w:rsidRPr="00E62FD4">
              <w:rPr>
                <w:sz w:val="24"/>
              </w:rPr>
              <w:t>словарные слова в соответствии с заложенным в программе минимумом.</w:t>
            </w:r>
          </w:p>
          <w:p w:rsidR="00202FB0" w:rsidRPr="00E62FD4" w:rsidRDefault="00202FB0" w:rsidP="00202FB0">
            <w:pPr>
              <w:shd w:val="clear" w:color="auto" w:fill="FFFFFF"/>
              <w:spacing w:line="240" w:lineRule="auto"/>
              <w:ind w:left="5" w:right="119"/>
              <w:rPr>
                <w:sz w:val="24"/>
              </w:rPr>
            </w:pPr>
            <w:r w:rsidRPr="00E62FD4">
              <w:rPr>
                <w:sz w:val="24"/>
              </w:rPr>
              <w:t xml:space="preserve">Писать </w:t>
            </w:r>
            <w:proofErr w:type="gramStart"/>
            <w:r w:rsidRPr="00E62FD4">
              <w:rPr>
                <w:sz w:val="24"/>
              </w:rPr>
              <w:t>о-е</w:t>
            </w:r>
            <w:proofErr w:type="gramEnd"/>
            <w:r w:rsidRPr="00E62FD4">
              <w:rPr>
                <w:sz w:val="24"/>
              </w:rPr>
              <w:t xml:space="preserve"> после шипящих в окончаниях существительных.</w:t>
            </w:r>
          </w:p>
          <w:p w:rsidR="00202FB0" w:rsidRPr="00E62FD4" w:rsidRDefault="00202FB0" w:rsidP="00202FB0">
            <w:pPr>
              <w:shd w:val="clear" w:color="auto" w:fill="FFFFFF"/>
              <w:spacing w:line="240" w:lineRule="auto"/>
              <w:ind w:left="5" w:right="119"/>
              <w:rPr>
                <w:sz w:val="24"/>
              </w:rPr>
            </w:pPr>
            <w:r w:rsidRPr="00E62FD4">
              <w:rPr>
                <w:sz w:val="24"/>
              </w:rPr>
              <w:t xml:space="preserve">Писать слова с наиболее употребитель-ными приставками, с приставкой </w:t>
            </w:r>
            <w:proofErr w:type="gramStart"/>
            <w:r w:rsidRPr="00E62FD4">
              <w:rPr>
                <w:sz w:val="24"/>
              </w:rPr>
              <w:t>с-</w:t>
            </w:r>
            <w:proofErr w:type="gramEnd"/>
            <w:r w:rsidRPr="00E62FD4">
              <w:rPr>
                <w:sz w:val="24"/>
              </w:rPr>
              <w:t>, с приставками на с-, з-</w:t>
            </w:r>
          </w:p>
          <w:p w:rsidR="00202FB0" w:rsidRPr="00E62FD4" w:rsidRDefault="00202FB0" w:rsidP="00202FB0">
            <w:pPr>
              <w:shd w:val="clear" w:color="auto" w:fill="FFFFFF"/>
              <w:spacing w:line="240" w:lineRule="auto"/>
              <w:ind w:left="5" w:right="119"/>
              <w:rPr>
                <w:sz w:val="24"/>
              </w:rPr>
            </w:pPr>
            <w:r w:rsidRPr="00E62FD4">
              <w:rPr>
                <w:sz w:val="24"/>
              </w:rPr>
              <w:t xml:space="preserve">Писать слова с суф-фиксами </w:t>
            </w:r>
            <w:proofErr w:type="gramStart"/>
            <w:r w:rsidRPr="00E62FD4">
              <w:rPr>
                <w:sz w:val="24"/>
              </w:rPr>
              <w:t>–е</w:t>
            </w:r>
            <w:proofErr w:type="gramEnd"/>
            <w:r w:rsidRPr="00E62FD4">
              <w:rPr>
                <w:sz w:val="24"/>
              </w:rPr>
              <w:t>к, -ик.</w:t>
            </w:r>
          </w:p>
          <w:p w:rsidR="00202FB0" w:rsidRPr="00E62FD4" w:rsidRDefault="00202FB0" w:rsidP="00202FB0">
            <w:pPr>
              <w:shd w:val="clear" w:color="auto" w:fill="FFFFFF"/>
              <w:spacing w:line="240" w:lineRule="auto"/>
              <w:ind w:left="5" w:right="119"/>
              <w:rPr>
                <w:sz w:val="24"/>
              </w:rPr>
            </w:pPr>
            <w:r w:rsidRPr="00E62FD4">
              <w:rPr>
                <w:sz w:val="24"/>
              </w:rPr>
              <w:t>Писать безударные падежные окончания существительных и прилагательных.</w:t>
            </w:r>
          </w:p>
          <w:p w:rsidR="00202FB0" w:rsidRPr="00E62FD4" w:rsidRDefault="00202FB0" w:rsidP="00202FB0">
            <w:pPr>
              <w:shd w:val="clear" w:color="auto" w:fill="FFFFFF"/>
              <w:spacing w:line="240" w:lineRule="auto"/>
              <w:ind w:left="5" w:right="119"/>
              <w:rPr>
                <w:sz w:val="24"/>
              </w:rPr>
            </w:pPr>
            <w:r w:rsidRPr="00E62FD4">
              <w:rPr>
                <w:sz w:val="24"/>
              </w:rPr>
              <w:t xml:space="preserve">Писать </w:t>
            </w:r>
            <w:proofErr w:type="gramStart"/>
            <w:r w:rsidRPr="00E62FD4">
              <w:rPr>
                <w:sz w:val="24"/>
              </w:rPr>
              <w:t>о-е</w:t>
            </w:r>
            <w:proofErr w:type="gramEnd"/>
            <w:r w:rsidRPr="00E62FD4">
              <w:rPr>
                <w:sz w:val="24"/>
              </w:rPr>
              <w:t xml:space="preserve"> после шипящих и ц в падежных окончаниях существи-тельных.</w:t>
            </w:r>
          </w:p>
          <w:p w:rsidR="00202FB0" w:rsidRPr="00E62FD4" w:rsidRDefault="00202FB0" w:rsidP="00202FB0">
            <w:pPr>
              <w:shd w:val="clear" w:color="auto" w:fill="FFFFFF"/>
              <w:spacing w:line="240" w:lineRule="auto"/>
              <w:ind w:left="5" w:right="119"/>
              <w:rPr>
                <w:sz w:val="24"/>
              </w:rPr>
            </w:pPr>
            <w:r w:rsidRPr="00E62FD4">
              <w:rPr>
                <w:b/>
                <w:sz w:val="24"/>
              </w:rPr>
              <w:t>Находить</w:t>
            </w:r>
            <w:r w:rsidRPr="00E62FD4">
              <w:rPr>
                <w:sz w:val="24"/>
              </w:rPr>
              <w:t xml:space="preserve"> нужные словарные статьи в словарях различных типов и </w:t>
            </w:r>
            <w:r w:rsidRPr="00E62FD4">
              <w:rPr>
                <w:sz w:val="24"/>
              </w:rPr>
              <w:lastRenderedPageBreak/>
              <w:t>читать словарную статью, извлекая необходимую информацию.</w:t>
            </w:r>
          </w:p>
          <w:p w:rsidR="00202FB0" w:rsidRPr="00E62FD4" w:rsidRDefault="00202FB0" w:rsidP="00202FB0">
            <w:pPr>
              <w:shd w:val="clear" w:color="auto" w:fill="FFFFFF"/>
              <w:spacing w:line="240" w:lineRule="auto"/>
              <w:ind w:right="119" w:firstLine="0"/>
              <w:rPr>
                <w:bCs/>
                <w:sz w:val="24"/>
              </w:rPr>
            </w:pPr>
          </w:p>
          <w:p w:rsidR="00202FB0" w:rsidRPr="00E62FD4" w:rsidRDefault="00202FB0" w:rsidP="00202FB0">
            <w:pPr>
              <w:shd w:val="clear" w:color="auto" w:fill="FFFFFF"/>
              <w:spacing w:line="240" w:lineRule="auto"/>
              <w:ind w:left="6" w:right="6"/>
              <w:rPr>
                <w:sz w:val="24"/>
              </w:rPr>
            </w:pPr>
            <w:r w:rsidRPr="00E62FD4">
              <w:rPr>
                <w:b/>
                <w:sz w:val="24"/>
              </w:rPr>
              <w:t>Сравнивать</w:t>
            </w:r>
            <w:r w:rsidRPr="00E62FD4">
              <w:rPr>
                <w:sz w:val="24"/>
              </w:rPr>
              <w:t xml:space="preserve"> слова, связанные отношениями производности: объяснять, какое из них от какого образовано, указывая способ словообразования.</w:t>
            </w:r>
          </w:p>
          <w:p w:rsidR="00202FB0" w:rsidRPr="00E62FD4" w:rsidRDefault="00202FB0" w:rsidP="00202FB0">
            <w:pPr>
              <w:shd w:val="clear" w:color="auto" w:fill="FFFFFF"/>
              <w:spacing w:line="240" w:lineRule="auto"/>
              <w:ind w:left="6" w:right="6"/>
              <w:rPr>
                <w:sz w:val="24"/>
              </w:rPr>
            </w:pPr>
            <w:r w:rsidRPr="00E62FD4">
              <w:rPr>
                <w:b/>
                <w:sz w:val="24"/>
              </w:rPr>
              <w:t xml:space="preserve">Мотивированно </w:t>
            </w:r>
            <w:proofErr w:type="gramStart"/>
            <w:r w:rsidRPr="00E62FD4">
              <w:rPr>
                <w:b/>
                <w:sz w:val="24"/>
              </w:rPr>
              <w:t>вы-полнять</w:t>
            </w:r>
            <w:proofErr w:type="gramEnd"/>
            <w:r w:rsidRPr="00E62FD4">
              <w:rPr>
                <w:sz w:val="24"/>
              </w:rPr>
              <w:t xml:space="preserve"> разбор слова по составу на основе словообразовательного анализа (вычленять окончание и основу, в составе основы находить корень, приставку, суффикс).</w:t>
            </w:r>
          </w:p>
          <w:p w:rsidR="00202FB0" w:rsidRPr="00E62FD4" w:rsidRDefault="00202FB0" w:rsidP="00202FB0">
            <w:pPr>
              <w:shd w:val="clear" w:color="auto" w:fill="FFFFFF"/>
              <w:spacing w:line="240" w:lineRule="auto"/>
              <w:ind w:left="6" w:right="6"/>
              <w:rPr>
                <w:sz w:val="24"/>
              </w:rPr>
            </w:pPr>
            <w:r w:rsidRPr="00E62FD4">
              <w:rPr>
                <w:b/>
                <w:sz w:val="24"/>
              </w:rPr>
              <w:t>Обнаруживать</w:t>
            </w:r>
            <w:r w:rsidRPr="00E62FD4">
              <w:rPr>
                <w:sz w:val="24"/>
              </w:rPr>
              <w:t xml:space="preserve"> регулярные исторические чередования (чередования, видимые на письме).</w:t>
            </w: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left="11" w:right="119" w:firstLine="227"/>
              <w:rPr>
                <w:bCs/>
                <w:color w:val="000000"/>
                <w:spacing w:val="7"/>
                <w:sz w:val="24"/>
              </w:rPr>
            </w:pPr>
            <w:r w:rsidRPr="00E62FD4">
              <w:rPr>
                <w:b/>
                <w:bCs/>
                <w:color w:val="000000"/>
                <w:spacing w:val="7"/>
                <w:sz w:val="24"/>
              </w:rPr>
              <w:t xml:space="preserve">Различать </w:t>
            </w:r>
            <w:r w:rsidRPr="00E62FD4">
              <w:rPr>
                <w:bCs/>
                <w:color w:val="000000"/>
                <w:spacing w:val="7"/>
                <w:sz w:val="24"/>
              </w:rPr>
              <w:t xml:space="preserve">части речи: существительное, </w:t>
            </w:r>
            <w:proofErr w:type="gramStart"/>
            <w:r w:rsidRPr="00E62FD4">
              <w:rPr>
                <w:bCs/>
                <w:color w:val="000000"/>
                <w:spacing w:val="7"/>
                <w:sz w:val="24"/>
              </w:rPr>
              <w:t>прила-гательное</w:t>
            </w:r>
            <w:proofErr w:type="gramEnd"/>
            <w:r w:rsidRPr="00E62FD4">
              <w:rPr>
                <w:bCs/>
                <w:color w:val="000000"/>
                <w:spacing w:val="7"/>
                <w:sz w:val="24"/>
              </w:rPr>
              <w:t>, местоимение, глагол, предлог.</w:t>
            </w:r>
          </w:p>
          <w:p w:rsidR="00202FB0" w:rsidRPr="00E62FD4" w:rsidRDefault="00202FB0" w:rsidP="00202FB0">
            <w:pPr>
              <w:shd w:val="clear" w:color="auto" w:fill="FFFFFF"/>
              <w:spacing w:line="240" w:lineRule="auto"/>
              <w:ind w:left="11" w:right="119" w:firstLine="227"/>
              <w:rPr>
                <w:bCs/>
                <w:color w:val="000000"/>
                <w:spacing w:val="7"/>
                <w:sz w:val="24"/>
              </w:rPr>
            </w:pPr>
            <w:r w:rsidRPr="00E62FD4">
              <w:rPr>
                <w:bCs/>
                <w:color w:val="000000"/>
                <w:spacing w:val="7"/>
                <w:sz w:val="24"/>
              </w:rPr>
              <w:t>Различать на письме приставки и предлоги.</w:t>
            </w:r>
          </w:p>
          <w:p w:rsidR="00202FB0" w:rsidRPr="00E62FD4" w:rsidRDefault="00202FB0" w:rsidP="00202FB0">
            <w:pPr>
              <w:shd w:val="clear" w:color="auto" w:fill="FFFFFF"/>
              <w:spacing w:line="240" w:lineRule="auto"/>
              <w:ind w:left="11" w:right="119" w:firstLine="227"/>
              <w:rPr>
                <w:bCs/>
                <w:color w:val="000000"/>
                <w:spacing w:val="7"/>
                <w:sz w:val="24"/>
              </w:rPr>
            </w:pPr>
            <w:r w:rsidRPr="00E62FD4">
              <w:rPr>
                <w:b/>
                <w:bCs/>
                <w:color w:val="000000"/>
                <w:spacing w:val="7"/>
                <w:sz w:val="24"/>
              </w:rPr>
              <w:t>Изменять</w:t>
            </w:r>
            <w:r w:rsidRPr="00E62FD4">
              <w:rPr>
                <w:bCs/>
                <w:color w:val="000000"/>
                <w:spacing w:val="7"/>
                <w:sz w:val="24"/>
              </w:rPr>
              <w:t xml:space="preserve"> </w:t>
            </w:r>
            <w:proofErr w:type="gramStart"/>
            <w:r w:rsidRPr="00E62FD4">
              <w:rPr>
                <w:bCs/>
                <w:color w:val="000000"/>
                <w:spacing w:val="7"/>
                <w:sz w:val="24"/>
              </w:rPr>
              <w:t>существи-тельные</w:t>
            </w:r>
            <w:proofErr w:type="gramEnd"/>
            <w:r w:rsidRPr="00E62FD4">
              <w:rPr>
                <w:bCs/>
                <w:color w:val="000000"/>
                <w:spacing w:val="7"/>
                <w:sz w:val="24"/>
              </w:rPr>
              <w:t xml:space="preserve"> по числам и падежам; определять их род.</w:t>
            </w:r>
          </w:p>
          <w:p w:rsidR="00202FB0" w:rsidRPr="00E62FD4" w:rsidRDefault="00202FB0" w:rsidP="00202FB0">
            <w:pPr>
              <w:shd w:val="clear" w:color="auto" w:fill="FFFFFF"/>
              <w:spacing w:line="240" w:lineRule="auto"/>
              <w:ind w:left="11" w:right="119" w:firstLine="227"/>
              <w:rPr>
                <w:bCs/>
                <w:color w:val="000000"/>
                <w:spacing w:val="7"/>
                <w:sz w:val="24"/>
              </w:rPr>
            </w:pPr>
            <w:r w:rsidRPr="00E62FD4">
              <w:rPr>
                <w:bCs/>
                <w:color w:val="000000"/>
                <w:spacing w:val="7"/>
                <w:sz w:val="24"/>
              </w:rPr>
              <w:t>Различать названия падежей.</w:t>
            </w:r>
          </w:p>
          <w:p w:rsidR="00202FB0" w:rsidRPr="00E62FD4" w:rsidRDefault="00202FB0" w:rsidP="00202FB0">
            <w:pPr>
              <w:shd w:val="clear" w:color="auto" w:fill="FFFFFF"/>
              <w:spacing w:line="240" w:lineRule="auto"/>
              <w:ind w:left="11" w:right="119" w:firstLine="227"/>
              <w:rPr>
                <w:bCs/>
                <w:color w:val="000000"/>
                <w:spacing w:val="7"/>
                <w:sz w:val="24"/>
              </w:rPr>
            </w:pPr>
            <w:r w:rsidRPr="00E62FD4">
              <w:rPr>
                <w:bCs/>
                <w:color w:val="000000"/>
                <w:spacing w:val="7"/>
                <w:sz w:val="24"/>
              </w:rPr>
              <w:t xml:space="preserve">Изменять </w:t>
            </w:r>
            <w:proofErr w:type="gramStart"/>
            <w:r w:rsidRPr="00E62FD4">
              <w:rPr>
                <w:bCs/>
                <w:color w:val="000000"/>
                <w:spacing w:val="7"/>
                <w:sz w:val="24"/>
              </w:rPr>
              <w:t>прила-гательные</w:t>
            </w:r>
            <w:proofErr w:type="gramEnd"/>
            <w:r w:rsidRPr="00E62FD4">
              <w:rPr>
                <w:bCs/>
                <w:color w:val="000000"/>
                <w:spacing w:val="7"/>
                <w:sz w:val="24"/>
              </w:rPr>
              <w:t xml:space="preserve"> по числам, падежам и по родам.</w:t>
            </w:r>
          </w:p>
          <w:p w:rsidR="00202FB0" w:rsidRPr="00E62FD4" w:rsidRDefault="00202FB0" w:rsidP="00202FB0">
            <w:pPr>
              <w:shd w:val="clear" w:color="auto" w:fill="FFFFFF"/>
              <w:spacing w:line="240" w:lineRule="auto"/>
              <w:ind w:left="11" w:right="119" w:firstLine="227"/>
              <w:rPr>
                <w:bCs/>
                <w:color w:val="000000"/>
                <w:spacing w:val="7"/>
                <w:sz w:val="24"/>
              </w:rPr>
            </w:pPr>
            <w:r w:rsidRPr="00E62FD4">
              <w:rPr>
                <w:bCs/>
                <w:color w:val="000000"/>
                <w:spacing w:val="7"/>
                <w:sz w:val="24"/>
              </w:rPr>
              <w:t>Изменять глаголы по временам и числам; в прошедшем времени – по родам; в настоящем времени – по лицам.</w:t>
            </w: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right="10" w:firstLine="0"/>
              <w:rPr>
                <w:b/>
                <w:sz w:val="18"/>
                <w:szCs w:val="18"/>
              </w:rPr>
            </w:pPr>
          </w:p>
          <w:p w:rsidR="00202FB0" w:rsidRPr="00E62FD4" w:rsidRDefault="00202FB0" w:rsidP="00202FB0">
            <w:pPr>
              <w:shd w:val="clear" w:color="auto" w:fill="FFFFFF"/>
              <w:spacing w:line="240" w:lineRule="auto"/>
              <w:ind w:right="119" w:firstLine="0"/>
              <w:rPr>
                <w:sz w:val="24"/>
              </w:rPr>
            </w:pPr>
            <w:r w:rsidRPr="00E62FD4">
              <w:rPr>
                <w:b/>
                <w:sz w:val="24"/>
              </w:rPr>
              <w:t xml:space="preserve">Отличать </w:t>
            </w:r>
            <w:r w:rsidRPr="00E62FD4">
              <w:rPr>
                <w:sz w:val="24"/>
              </w:rPr>
              <w:t>прямое и переносное значение слова.</w:t>
            </w:r>
          </w:p>
          <w:p w:rsidR="00202FB0" w:rsidRPr="00E62FD4" w:rsidRDefault="00202FB0" w:rsidP="00202FB0">
            <w:pPr>
              <w:shd w:val="clear" w:color="auto" w:fill="FFFFFF"/>
              <w:spacing w:line="240" w:lineRule="auto"/>
              <w:ind w:right="119" w:firstLine="0"/>
              <w:rPr>
                <w:sz w:val="24"/>
              </w:rPr>
            </w:pPr>
            <w:r w:rsidRPr="00E62FD4">
              <w:rPr>
                <w:b/>
                <w:sz w:val="24"/>
              </w:rPr>
              <w:t>Находить</w:t>
            </w:r>
            <w:r w:rsidRPr="00E62FD4">
              <w:rPr>
                <w:sz w:val="24"/>
              </w:rPr>
              <w:t xml:space="preserve"> в тексте синонимы и антонимы.</w:t>
            </w:r>
          </w:p>
          <w:p w:rsidR="00202FB0" w:rsidRPr="00E62FD4" w:rsidRDefault="00202FB0" w:rsidP="00202FB0">
            <w:pPr>
              <w:shd w:val="clear" w:color="auto" w:fill="FFFFFF"/>
              <w:spacing w:line="240" w:lineRule="auto"/>
              <w:ind w:right="119" w:firstLine="0"/>
              <w:rPr>
                <w:sz w:val="24"/>
              </w:rPr>
            </w:pPr>
            <w:r w:rsidRPr="00E62FD4">
              <w:rPr>
                <w:sz w:val="24"/>
              </w:rPr>
              <w:t>Отличать однокоренные слова от синонимов и омонимов.</w:t>
            </w: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left="6" w:right="119" w:firstLine="227"/>
              <w:rPr>
                <w:b/>
                <w:bCs/>
                <w:color w:val="000000"/>
                <w:spacing w:val="8"/>
                <w:sz w:val="24"/>
              </w:rPr>
            </w:pPr>
            <w:r w:rsidRPr="00E62FD4">
              <w:rPr>
                <w:b/>
                <w:bCs/>
                <w:color w:val="000000"/>
                <w:spacing w:val="8"/>
                <w:sz w:val="24"/>
              </w:rPr>
              <w:t xml:space="preserve">Находить </w:t>
            </w:r>
            <w:r w:rsidRPr="00E62FD4">
              <w:rPr>
                <w:bCs/>
                <w:color w:val="000000"/>
                <w:spacing w:val="8"/>
                <w:sz w:val="24"/>
              </w:rPr>
              <w:t xml:space="preserve">в составе предложения все словосочетания; в словосочетании находить главное и зависимое слова, ставить от первого </w:t>
            </w:r>
            <w:proofErr w:type="gramStart"/>
            <w:r w:rsidRPr="00E62FD4">
              <w:rPr>
                <w:bCs/>
                <w:color w:val="000000"/>
                <w:spacing w:val="8"/>
                <w:sz w:val="24"/>
              </w:rPr>
              <w:t>ко</w:t>
            </w:r>
            <w:proofErr w:type="gramEnd"/>
            <w:r w:rsidRPr="00E62FD4">
              <w:rPr>
                <w:bCs/>
                <w:color w:val="000000"/>
                <w:spacing w:val="8"/>
                <w:sz w:val="24"/>
              </w:rPr>
              <w:t xml:space="preserve"> втором вопрос.</w:t>
            </w:r>
          </w:p>
          <w:p w:rsidR="00202FB0" w:rsidRPr="00E62FD4" w:rsidRDefault="00202FB0" w:rsidP="00202FB0">
            <w:pPr>
              <w:shd w:val="clear" w:color="auto" w:fill="FFFFFF"/>
              <w:spacing w:line="240" w:lineRule="auto"/>
              <w:ind w:left="6" w:right="119" w:firstLine="227"/>
              <w:rPr>
                <w:b/>
                <w:bCs/>
                <w:color w:val="000000"/>
                <w:spacing w:val="8"/>
                <w:sz w:val="24"/>
              </w:rPr>
            </w:pPr>
            <w:r w:rsidRPr="00E62FD4">
              <w:rPr>
                <w:b/>
                <w:bCs/>
                <w:color w:val="000000"/>
                <w:spacing w:val="8"/>
                <w:sz w:val="24"/>
              </w:rPr>
              <w:t xml:space="preserve">Находить </w:t>
            </w:r>
            <w:r w:rsidRPr="00E62FD4">
              <w:rPr>
                <w:bCs/>
                <w:color w:val="000000"/>
                <w:spacing w:val="8"/>
                <w:sz w:val="24"/>
              </w:rPr>
              <w:t>в предложении основу и второстепенные члены предложения.</w:t>
            </w:r>
          </w:p>
          <w:p w:rsidR="00202FB0" w:rsidRPr="00E62FD4" w:rsidRDefault="00202FB0" w:rsidP="00202FB0">
            <w:pPr>
              <w:shd w:val="clear" w:color="auto" w:fill="FFFFFF"/>
              <w:spacing w:line="240" w:lineRule="auto"/>
              <w:ind w:left="6" w:right="119" w:firstLine="227"/>
              <w:rPr>
                <w:bCs/>
                <w:color w:val="000000"/>
                <w:spacing w:val="8"/>
                <w:sz w:val="24"/>
              </w:rPr>
            </w:pPr>
            <w:r w:rsidRPr="00E62FD4">
              <w:rPr>
                <w:b/>
                <w:bCs/>
                <w:color w:val="000000"/>
                <w:spacing w:val="8"/>
                <w:sz w:val="24"/>
              </w:rPr>
              <w:t xml:space="preserve">Задавать </w:t>
            </w:r>
            <w:r w:rsidRPr="00E62FD4">
              <w:rPr>
                <w:bCs/>
                <w:color w:val="000000"/>
                <w:spacing w:val="8"/>
                <w:sz w:val="24"/>
              </w:rPr>
              <w:t>смысловые и падежные вопросы к разным членам предложения.</w:t>
            </w: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left="6" w:right="119" w:firstLine="227"/>
              <w:rPr>
                <w:bCs/>
                <w:color w:val="000000"/>
                <w:spacing w:val="8"/>
                <w:sz w:val="24"/>
              </w:rPr>
            </w:pPr>
            <w:r w:rsidRPr="00E62FD4">
              <w:rPr>
                <w:b/>
                <w:bCs/>
                <w:color w:val="000000"/>
                <w:spacing w:val="8"/>
                <w:sz w:val="24"/>
              </w:rPr>
              <w:t xml:space="preserve">Определять </w:t>
            </w:r>
            <w:r w:rsidRPr="00E62FD4">
              <w:rPr>
                <w:bCs/>
                <w:color w:val="000000"/>
                <w:spacing w:val="8"/>
                <w:sz w:val="24"/>
              </w:rPr>
              <w:t xml:space="preserve">тему и основную мысль (основное переживание)  текста, составлять план текста и использовать его при устном или </w:t>
            </w:r>
            <w:r w:rsidRPr="00E62FD4">
              <w:rPr>
                <w:bCs/>
                <w:color w:val="000000"/>
                <w:spacing w:val="8"/>
                <w:sz w:val="24"/>
              </w:rPr>
              <w:lastRenderedPageBreak/>
              <w:t>письменном изложении, при устном и письменном сочинении.</w:t>
            </w:r>
          </w:p>
          <w:p w:rsidR="00202FB0" w:rsidRPr="00E62FD4" w:rsidRDefault="00202FB0" w:rsidP="00202FB0">
            <w:pPr>
              <w:shd w:val="clear" w:color="auto" w:fill="FFFFFF"/>
              <w:spacing w:line="240" w:lineRule="auto"/>
              <w:ind w:left="6" w:right="119" w:firstLine="227"/>
              <w:rPr>
                <w:bCs/>
                <w:color w:val="000000"/>
                <w:spacing w:val="8"/>
                <w:sz w:val="24"/>
              </w:rPr>
            </w:pPr>
            <w:r w:rsidRPr="00E62FD4">
              <w:rPr>
                <w:b/>
                <w:bCs/>
                <w:color w:val="000000"/>
                <w:spacing w:val="8"/>
                <w:sz w:val="24"/>
              </w:rPr>
              <w:t xml:space="preserve">Членить </w:t>
            </w:r>
            <w:r w:rsidRPr="00E62FD4">
              <w:rPr>
                <w:bCs/>
                <w:color w:val="000000"/>
                <w:spacing w:val="8"/>
                <w:sz w:val="24"/>
              </w:rPr>
              <w:t>текст на абзацы, оформляя это членение на письме.</w:t>
            </w:r>
          </w:p>
          <w:p w:rsidR="00202FB0" w:rsidRPr="00E62FD4" w:rsidRDefault="00202FB0" w:rsidP="00202FB0">
            <w:pPr>
              <w:shd w:val="clear" w:color="auto" w:fill="FFFFFF"/>
              <w:spacing w:line="240" w:lineRule="auto"/>
              <w:ind w:left="6" w:right="119" w:firstLine="227"/>
              <w:rPr>
                <w:b/>
                <w:bCs/>
                <w:color w:val="000000"/>
                <w:spacing w:val="8"/>
                <w:sz w:val="24"/>
              </w:rPr>
            </w:pPr>
            <w:r w:rsidRPr="00E62FD4">
              <w:rPr>
                <w:b/>
                <w:bCs/>
                <w:color w:val="000000"/>
                <w:spacing w:val="8"/>
                <w:sz w:val="24"/>
              </w:rPr>
              <w:t xml:space="preserve">Грамотно писать и оформлять </w:t>
            </w:r>
            <w:r w:rsidRPr="00E62FD4">
              <w:rPr>
                <w:bCs/>
                <w:color w:val="000000"/>
                <w:spacing w:val="8"/>
                <w:sz w:val="24"/>
              </w:rPr>
              <w:t>письма элементарного содержания</w:t>
            </w:r>
            <w:r w:rsidRPr="00E62FD4">
              <w:rPr>
                <w:b/>
                <w:bCs/>
                <w:color w:val="000000"/>
                <w:spacing w:val="8"/>
                <w:sz w:val="24"/>
              </w:rPr>
              <w:t>.</w:t>
            </w:r>
          </w:p>
          <w:p w:rsidR="00202FB0" w:rsidRPr="00E62FD4" w:rsidRDefault="00202FB0" w:rsidP="00202FB0">
            <w:pPr>
              <w:shd w:val="clear" w:color="auto" w:fill="FFFFFF"/>
              <w:spacing w:line="240" w:lineRule="auto"/>
              <w:ind w:left="6" w:right="119" w:firstLine="227"/>
              <w:rPr>
                <w:bCs/>
                <w:color w:val="000000"/>
                <w:spacing w:val="8"/>
                <w:sz w:val="24"/>
              </w:rPr>
            </w:pPr>
            <w:r w:rsidRPr="00E62FD4">
              <w:rPr>
                <w:b/>
                <w:bCs/>
                <w:color w:val="000000"/>
                <w:spacing w:val="8"/>
                <w:sz w:val="24"/>
              </w:rPr>
              <w:t>Владеть</w:t>
            </w:r>
            <w:r w:rsidRPr="00E62FD4">
              <w:rPr>
                <w:bCs/>
                <w:color w:val="000000"/>
                <w:spacing w:val="8"/>
                <w:sz w:val="24"/>
              </w:rPr>
              <w:t xml:space="preserve"> нормами речевого этикета в типизированных речевых ситуациях (разговор по телефону, конфликтная</w:t>
            </w:r>
            <w:r w:rsidRPr="00E62FD4">
              <w:rPr>
                <w:b/>
                <w:bCs/>
                <w:color w:val="000000"/>
                <w:spacing w:val="8"/>
                <w:sz w:val="24"/>
              </w:rPr>
              <w:t xml:space="preserve"> </w:t>
            </w:r>
            <w:r w:rsidRPr="00E62FD4">
              <w:rPr>
                <w:bCs/>
                <w:color w:val="000000"/>
                <w:spacing w:val="8"/>
                <w:sz w:val="24"/>
              </w:rPr>
              <w:t>ситуация с одноклассниками).</w:t>
            </w:r>
          </w:p>
          <w:p w:rsidR="00202FB0" w:rsidRPr="00E62FD4" w:rsidRDefault="00202FB0" w:rsidP="00202FB0">
            <w:pPr>
              <w:shd w:val="clear" w:color="auto" w:fill="FFFFFF"/>
              <w:spacing w:line="240" w:lineRule="auto"/>
              <w:ind w:left="6" w:right="119" w:firstLine="227"/>
              <w:rPr>
                <w:b/>
                <w:bCs/>
                <w:color w:val="000000"/>
                <w:spacing w:val="8"/>
                <w:sz w:val="24"/>
              </w:rPr>
            </w:pPr>
            <w:r w:rsidRPr="00E62FD4">
              <w:rPr>
                <w:bCs/>
                <w:color w:val="000000"/>
                <w:spacing w:val="8"/>
                <w:sz w:val="24"/>
              </w:rPr>
              <w:t>Работать со словарями</w:t>
            </w:r>
            <w:r w:rsidRPr="00E62FD4">
              <w:rPr>
                <w:b/>
                <w:bCs/>
                <w:color w:val="000000"/>
                <w:spacing w:val="8"/>
                <w:sz w:val="24"/>
              </w:rPr>
              <w:t>.</w:t>
            </w:r>
          </w:p>
          <w:p w:rsidR="00202FB0" w:rsidRPr="00E62FD4" w:rsidRDefault="00202FB0" w:rsidP="00202FB0">
            <w:pPr>
              <w:shd w:val="clear" w:color="auto" w:fill="FFFFFF"/>
              <w:spacing w:line="240" w:lineRule="auto"/>
              <w:ind w:left="6" w:right="119" w:firstLine="227"/>
              <w:rPr>
                <w:bCs/>
                <w:color w:val="000000"/>
                <w:spacing w:val="8"/>
                <w:sz w:val="24"/>
              </w:rPr>
            </w:pPr>
            <w:r w:rsidRPr="00E62FD4">
              <w:rPr>
                <w:b/>
                <w:bCs/>
                <w:color w:val="000000"/>
                <w:spacing w:val="8"/>
                <w:sz w:val="24"/>
              </w:rPr>
              <w:t xml:space="preserve">Соблюдать </w:t>
            </w:r>
            <w:r w:rsidRPr="00E62FD4">
              <w:rPr>
                <w:bCs/>
                <w:color w:val="000000"/>
                <w:spacing w:val="8"/>
                <w:sz w:val="24"/>
              </w:rPr>
              <w:t>орфоэпические нормы речи.</w:t>
            </w:r>
          </w:p>
          <w:p w:rsidR="00202FB0" w:rsidRPr="00E62FD4" w:rsidRDefault="00202FB0" w:rsidP="00202FB0">
            <w:pPr>
              <w:shd w:val="clear" w:color="auto" w:fill="FFFFFF"/>
              <w:spacing w:line="240" w:lineRule="auto"/>
              <w:ind w:left="6" w:right="119" w:firstLine="227"/>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p w:rsidR="00202FB0" w:rsidRPr="00E62FD4" w:rsidRDefault="00202FB0" w:rsidP="00202FB0">
            <w:pPr>
              <w:shd w:val="clear" w:color="auto" w:fill="FFFFFF"/>
              <w:spacing w:line="240" w:lineRule="auto"/>
              <w:ind w:firstLine="0"/>
              <w:rPr>
                <w:bCs/>
                <w:sz w:val="24"/>
                <w:szCs w:val="18"/>
              </w:rPr>
            </w:pPr>
          </w:p>
        </w:tc>
      </w:tr>
      <w:tr w:rsidR="00202FB0" w:rsidRPr="00E62FD4" w:rsidTr="00202FB0">
        <w:tc>
          <w:tcPr>
            <w:tcW w:w="10234"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left="5" w:right="119" w:firstLine="0"/>
              <w:jc w:val="center"/>
              <w:rPr>
                <w:b/>
                <w:sz w:val="24"/>
              </w:rPr>
            </w:pPr>
            <w:r w:rsidRPr="00E62FD4">
              <w:rPr>
                <w:b/>
                <w:bCs/>
                <w:sz w:val="24"/>
                <w:szCs w:val="18"/>
              </w:rPr>
              <w:lastRenderedPageBreak/>
              <w:t>4 класс (170ч)</w:t>
            </w:r>
          </w:p>
        </w:tc>
      </w:tr>
      <w:tr w:rsidR="00202FB0" w:rsidRPr="00E62FD4" w:rsidTr="00202FB0">
        <w:tc>
          <w:tcPr>
            <w:tcW w:w="3285"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firstLine="0"/>
              <w:rPr>
                <w:sz w:val="24"/>
              </w:rPr>
            </w:pPr>
            <w:r w:rsidRPr="00E62FD4">
              <w:rPr>
                <w:sz w:val="24"/>
              </w:rPr>
              <w:t>Фонетика и орфография.</w:t>
            </w:r>
          </w:p>
          <w:p w:rsidR="00202FB0" w:rsidRDefault="00202FB0" w:rsidP="00202FB0">
            <w:pPr>
              <w:shd w:val="clear" w:color="auto" w:fill="FFFFFF"/>
              <w:spacing w:line="240" w:lineRule="auto"/>
              <w:ind w:right="19" w:firstLine="0"/>
            </w:pP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74"/>
              <w:rPr>
                <w:sz w:val="24"/>
              </w:rPr>
            </w:pPr>
            <w:proofErr w:type="gramStart"/>
            <w:r w:rsidRPr="00E62FD4">
              <w:rPr>
                <w:sz w:val="24"/>
              </w:rPr>
              <w:t>Системные наблюдения над фонетическими чередованиями согласных звуков (по глухости-звонкости, твердости-мягкости, месту и способу образования) и гласных звуков (замена ударных и безударных гласных.</w:t>
            </w:r>
            <w:proofErr w:type="gramEnd"/>
          </w:p>
          <w:p w:rsidR="00202FB0" w:rsidRPr="00E62FD4" w:rsidRDefault="00202FB0" w:rsidP="00202FB0">
            <w:pPr>
              <w:shd w:val="clear" w:color="auto" w:fill="FFFFFF"/>
              <w:spacing w:line="240" w:lineRule="auto"/>
              <w:ind w:right="74"/>
              <w:rPr>
                <w:sz w:val="24"/>
              </w:rPr>
            </w:pPr>
            <w:r w:rsidRPr="00E62FD4">
              <w:rPr>
                <w:sz w:val="24"/>
              </w:rPr>
              <w:t>Место ударения в слове. Разноместность и подвижность словарного ударения.</w:t>
            </w:r>
          </w:p>
          <w:p w:rsidR="00202FB0" w:rsidRPr="00E62FD4" w:rsidRDefault="00202FB0" w:rsidP="00202FB0">
            <w:pPr>
              <w:shd w:val="clear" w:color="auto" w:fill="FFFFFF"/>
              <w:spacing w:line="240" w:lineRule="auto"/>
              <w:ind w:right="74"/>
              <w:rPr>
                <w:sz w:val="24"/>
              </w:rPr>
            </w:pPr>
            <w:r w:rsidRPr="00E62FD4">
              <w:rPr>
                <w:sz w:val="24"/>
              </w:rPr>
              <w:t xml:space="preserve">Расширение </w:t>
            </w:r>
            <w:proofErr w:type="gramStart"/>
            <w:r w:rsidRPr="00E62FD4">
              <w:rPr>
                <w:sz w:val="24"/>
              </w:rPr>
              <w:t>зоны применения общего правила обозначения фонетических чередований</w:t>
            </w:r>
            <w:proofErr w:type="gramEnd"/>
            <w:r w:rsidRPr="00E62FD4">
              <w:rPr>
                <w:sz w:val="24"/>
              </w:rPr>
              <w:t xml:space="preserve"> на письме: чередующиеся в одной и той же морфеме звуки обозначаются на письме одинаково, в соответствии с проверкой. </w:t>
            </w:r>
            <w:r w:rsidRPr="00E62FD4">
              <w:rPr>
                <w:sz w:val="24"/>
              </w:rPr>
              <w:lastRenderedPageBreak/>
              <w:t>Разные способы проверок подобных написаний,</w:t>
            </w:r>
          </w:p>
          <w:p w:rsidR="00202FB0" w:rsidRPr="00E62FD4" w:rsidRDefault="00202FB0" w:rsidP="00202FB0">
            <w:pPr>
              <w:shd w:val="clear" w:color="auto" w:fill="FFFFFF"/>
              <w:spacing w:line="240" w:lineRule="auto"/>
              <w:ind w:right="74"/>
              <w:rPr>
                <w:sz w:val="24"/>
              </w:rPr>
            </w:pPr>
            <w:r w:rsidRPr="00E62FD4">
              <w:rPr>
                <w:sz w:val="24"/>
              </w:rPr>
              <w:t>Правописание гласных в приставках.</w:t>
            </w:r>
          </w:p>
          <w:p w:rsidR="00202FB0" w:rsidRPr="00E62FD4" w:rsidRDefault="00202FB0" w:rsidP="00202FB0">
            <w:pPr>
              <w:shd w:val="clear" w:color="auto" w:fill="FFFFFF"/>
              <w:spacing w:line="240" w:lineRule="auto"/>
              <w:ind w:right="74"/>
              <w:rPr>
                <w:sz w:val="24"/>
              </w:rPr>
            </w:pPr>
            <w:r w:rsidRPr="00E62FD4">
              <w:rPr>
                <w:sz w:val="24"/>
              </w:rPr>
              <w:t>Правописание гласных в суффиксах.</w:t>
            </w:r>
          </w:p>
          <w:p w:rsidR="00202FB0" w:rsidRPr="00E62FD4" w:rsidRDefault="00202FB0" w:rsidP="00202FB0">
            <w:pPr>
              <w:shd w:val="clear" w:color="auto" w:fill="FFFFFF"/>
              <w:spacing w:line="240" w:lineRule="auto"/>
              <w:ind w:right="74"/>
              <w:rPr>
                <w:sz w:val="24"/>
              </w:rPr>
            </w:pPr>
            <w:r w:rsidRPr="00E62FD4">
              <w:rPr>
                <w:sz w:val="24"/>
              </w:rPr>
              <w:t>Написание двойных согласных в словах иноязычного происхождения.</w:t>
            </w:r>
          </w:p>
          <w:p w:rsidR="00202FB0" w:rsidRPr="00E62FD4" w:rsidRDefault="00202FB0" w:rsidP="00202FB0">
            <w:pPr>
              <w:shd w:val="clear" w:color="auto" w:fill="FFFFFF"/>
              <w:spacing w:line="240" w:lineRule="auto"/>
              <w:ind w:right="74"/>
              <w:rPr>
                <w:sz w:val="24"/>
              </w:rPr>
            </w:pPr>
            <w:r w:rsidRPr="00E62FD4">
              <w:rPr>
                <w:sz w:val="24"/>
              </w:rPr>
              <w:t xml:space="preserve">Чередование гласных с нулевым звуком («беглый гласный»). Написание суффиксов </w:t>
            </w:r>
            <w:proofErr w:type="gramStart"/>
            <w:r w:rsidRPr="00E62FD4">
              <w:rPr>
                <w:sz w:val="24"/>
              </w:rPr>
              <w:t>–и</w:t>
            </w:r>
            <w:proofErr w:type="gramEnd"/>
            <w:r w:rsidRPr="00E62FD4">
              <w:rPr>
                <w:sz w:val="24"/>
              </w:rPr>
              <w:t>к-/-ек- с учетом наличия или отсутствия беглого гласного. (повторение).</w:t>
            </w:r>
          </w:p>
          <w:p w:rsidR="00202FB0" w:rsidRPr="00E62FD4" w:rsidRDefault="00202FB0" w:rsidP="00202FB0">
            <w:pPr>
              <w:shd w:val="clear" w:color="auto" w:fill="FFFFFF"/>
              <w:spacing w:line="240" w:lineRule="auto"/>
              <w:ind w:right="74"/>
              <w:rPr>
                <w:sz w:val="24"/>
              </w:rPr>
            </w:pPr>
            <w:r w:rsidRPr="00E62FD4">
              <w:rPr>
                <w:sz w:val="24"/>
              </w:rPr>
              <w:t xml:space="preserve">Написание </w:t>
            </w:r>
            <w:proofErr w:type="gramStart"/>
            <w:r w:rsidRPr="00E62FD4">
              <w:rPr>
                <w:sz w:val="24"/>
              </w:rPr>
              <w:t>о-е</w:t>
            </w:r>
            <w:proofErr w:type="gramEnd"/>
            <w:r w:rsidRPr="00E62FD4">
              <w:rPr>
                <w:sz w:val="24"/>
              </w:rPr>
              <w:t xml:space="preserve"> после шипящих в разных частях слова: :корнях, суффиксах и окончаниях (повторение).</w:t>
            </w:r>
          </w:p>
          <w:p w:rsidR="00202FB0" w:rsidRPr="00E62FD4" w:rsidRDefault="00202FB0" w:rsidP="00202FB0">
            <w:pPr>
              <w:shd w:val="clear" w:color="auto" w:fill="FFFFFF"/>
              <w:spacing w:line="240" w:lineRule="auto"/>
              <w:ind w:right="74"/>
              <w:rPr>
                <w:sz w:val="24"/>
              </w:rPr>
            </w:pPr>
            <w:r w:rsidRPr="00E62FD4">
              <w:rPr>
                <w:sz w:val="24"/>
              </w:rPr>
              <w:t xml:space="preserve">Написание буквы и-ы после приставки перед корнем, начинающимся на </w:t>
            </w:r>
            <w:proofErr w:type="gramStart"/>
            <w:r w:rsidRPr="00E62FD4">
              <w:rPr>
                <w:sz w:val="24"/>
              </w:rPr>
              <w:t>–и</w:t>
            </w:r>
            <w:proofErr w:type="gramEnd"/>
            <w:r w:rsidRPr="00E62FD4">
              <w:rPr>
                <w:sz w:val="24"/>
              </w:rPr>
              <w:t>-.</w:t>
            </w:r>
          </w:p>
          <w:p w:rsidR="00202FB0" w:rsidRPr="00E62FD4" w:rsidRDefault="00202FB0" w:rsidP="00202FB0">
            <w:pPr>
              <w:shd w:val="clear" w:color="auto" w:fill="FFFFFF"/>
              <w:spacing w:line="240" w:lineRule="auto"/>
              <w:ind w:right="74"/>
              <w:rPr>
                <w:sz w:val="24"/>
              </w:rPr>
            </w:pPr>
            <w:r w:rsidRPr="00E62FD4">
              <w:rPr>
                <w:sz w:val="24"/>
              </w:rPr>
              <w:t>Звукобуквенный разбор слова.</w:t>
            </w:r>
          </w:p>
          <w:p w:rsidR="00202FB0" w:rsidRPr="00E62FD4" w:rsidRDefault="00202FB0" w:rsidP="00202FB0">
            <w:pPr>
              <w:shd w:val="clear" w:color="auto" w:fill="FFFFFF"/>
              <w:spacing w:line="240" w:lineRule="auto"/>
              <w:ind w:right="249" w:firstLine="232"/>
              <w:rPr>
                <w:sz w:val="24"/>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119" w:firstLine="0"/>
              <w:rPr>
                <w:sz w:val="24"/>
              </w:rPr>
            </w:pPr>
            <w:r w:rsidRPr="00E62FD4">
              <w:rPr>
                <w:sz w:val="24"/>
              </w:rPr>
              <w:lastRenderedPageBreak/>
              <w:t>Р</w:t>
            </w:r>
            <w:r w:rsidRPr="00E62FD4">
              <w:rPr>
                <w:b/>
                <w:sz w:val="24"/>
              </w:rPr>
              <w:t>азличать</w:t>
            </w:r>
            <w:r w:rsidRPr="00E62FD4">
              <w:rPr>
                <w:sz w:val="24"/>
              </w:rPr>
              <w:t xml:space="preserve"> звуки ибуквы.</w:t>
            </w:r>
          </w:p>
          <w:p w:rsidR="00202FB0" w:rsidRPr="00E62FD4" w:rsidRDefault="00202FB0" w:rsidP="00202FB0">
            <w:pPr>
              <w:shd w:val="clear" w:color="auto" w:fill="FFFFFF"/>
              <w:spacing w:line="240" w:lineRule="auto"/>
              <w:ind w:right="119" w:firstLine="0"/>
              <w:rPr>
                <w:sz w:val="24"/>
              </w:rPr>
            </w:pPr>
            <w:r w:rsidRPr="00E62FD4">
              <w:rPr>
                <w:b/>
                <w:sz w:val="24"/>
              </w:rPr>
              <w:t xml:space="preserve">Характеризовать </w:t>
            </w:r>
            <w:r w:rsidRPr="00E62FD4">
              <w:rPr>
                <w:sz w:val="24"/>
              </w:rPr>
              <w:t>звуки русского языка.</w:t>
            </w:r>
          </w:p>
          <w:p w:rsidR="00202FB0" w:rsidRPr="00E62FD4" w:rsidRDefault="00202FB0" w:rsidP="00202FB0">
            <w:pPr>
              <w:shd w:val="clear" w:color="auto" w:fill="FFFFFF"/>
              <w:spacing w:line="240" w:lineRule="auto"/>
              <w:ind w:right="119" w:firstLine="0"/>
              <w:rPr>
                <w:sz w:val="24"/>
              </w:rPr>
            </w:pPr>
            <w:r w:rsidRPr="00E62FD4">
              <w:rPr>
                <w:sz w:val="24"/>
              </w:rPr>
              <w:t xml:space="preserve">Зная последовательность букв в русском алфавите, </w:t>
            </w:r>
            <w:r w:rsidRPr="00E62FD4">
              <w:rPr>
                <w:b/>
                <w:sz w:val="24"/>
              </w:rPr>
              <w:t>пользоваться</w:t>
            </w:r>
            <w:r w:rsidRPr="00E62FD4">
              <w:rPr>
                <w:sz w:val="24"/>
              </w:rPr>
              <w:t xml:space="preserve"> алфавитом для упорядочивания слов и поиска нужной информации.</w:t>
            </w:r>
          </w:p>
          <w:p w:rsidR="00202FB0" w:rsidRPr="00E62FD4" w:rsidRDefault="00202FB0" w:rsidP="00202FB0">
            <w:pPr>
              <w:shd w:val="clear" w:color="auto" w:fill="FFFFFF"/>
              <w:spacing w:line="240" w:lineRule="auto"/>
              <w:ind w:right="119" w:firstLine="0"/>
              <w:rPr>
                <w:sz w:val="24"/>
              </w:rPr>
            </w:pPr>
            <w:r w:rsidRPr="00E62FD4">
              <w:rPr>
                <w:b/>
                <w:sz w:val="24"/>
              </w:rPr>
              <w:t>Проводить</w:t>
            </w:r>
            <w:r w:rsidRPr="00E62FD4">
              <w:rPr>
                <w:sz w:val="24"/>
              </w:rPr>
              <w:t xml:space="preserve"> фонетико-графический разбор слова самостоятельно по предложенному в учебнике алгоритму, оценивать правильность проведения фонетико-графического разбора слов.</w:t>
            </w:r>
          </w:p>
          <w:p w:rsidR="00202FB0" w:rsidRPr="00E62FD4" w:rsidRDefault="00202FB0" w:rsidP="00202FB0">
            <w:pPr>
              <w:shd w:val="clear" w:color="auto" w:fill="FFFFFF"/>
              <w:spacing w:line="240" w:lineRule="auto"/>
              <w:ind w:right="119" w:firstLine="0"/>
              <w:rPr>
                <w:sz w:val="24"/>
              </w:rPr>
            </w:pPr>
            <w:r w:rsidRPr="00E62FD4">
              <w:rPr>
                <w:b/>
                <w:sz w:val="24"/>
              </w:rPr>
              <w:t>Применять</w:t>
            </w:r>
            <w:r w:rsidRPr="00E62FD4">
              <w:rPr>
                <w:sz w:val="24"/>
              </w:rPr>
              <w:t xml:space="preserve"> общее правило </w:t>
            </w:r>
            <w:r w:rsidRPr="00E62FD4">
              <w:rPr>
                <w:sz w:val="24"/>
              </w:rPr>
              <w:lastRenderedPageBreak/>
              <w:t xml:space="preserve">написания: </w:t>
            </w:r>
            <w:proofErr w:type="gramStart"/>
            <w:r w:rsidRPr="00E62FD4">
              <w:rPr>
                <w:sz w:val="24"/>
              </w:rPr>
              <w:t>о-е</w:t>
            </w:r>
            <w:proofErr w:type="gramEnd"/>
            <w:r w:rsidRPr="00E62FD4">
              <w:rPr>
                <w:sz w:val="24"/>
              </w:rPr>
              <w:t xml:space="preserve"> после шипящих в суффиксах существительных и прилагательных, в падеж-ных окончаниях сущест-вительных и прилага-тельных, в корне слова,</w:t>
            </w:r>
          </w:p>
          <w:p w:rsidR="00202FB0" w:rsidRPr="00E62FD4" w:rsidRDefault="00202FB0" w:rsidP="00202FB0">
            <w:pPr>
              <w:shd w:val="clear" w:color="auto" w:fill="FFFFFF"/>
              <w:spacing w:line="240" w:lineRule="auto"/>
              <w:ind w:right="119"/>
              <w:rPr>
                <w:sz w:val="24"/>
              </w:rPr>
            </w:pPr>
            <w:r w:rsidRPr="00E62FD4">
              <w:rPr>
                <w:sz w:val="24"/>
              </w:rPr>
              <w:t xml:space="preserve">Безударных окончаний имен прилагательных мужского, женского и среднего рода в единственном числе, а также окончаний </w:t>
            </w:r>
            <w:proofErr w:type="gramStart"/>
            <w:r w:rsidRPr="00E62FD4">
              <w:rPr>
                <w:sz w:val="24"/>
              </w:rPr>
              <w:t>множест-венного</w:t>
            </w:r>
            <w:proofErr w:type="gramEnd"/>
            <w:r w:rsidRPr="00E62FD4">
              <w:rPr>
                <w:sz w:val="24"/>
              </w:rPr>
              <w:t xml:space="preserve"> числа и способ их проверки.</w:t>
            </w:r>
          </w:p>
          <w:p w:rsidR="00202FB0" w:rsidRPr="00E62FD4" w:rsidRDefault="00202FB0" w:rsidP="00202FB0">
            <w:pPr>
              <w:shd w:val="clear" w:color="auto" w:fill="FFFFFF"/>
              <w:spacing w:line="240" w:lineRule="auto"/>
              <w:ind w:right="119" w:firstLine="0"/>
              <w:rPr>
                <w:sz w:val="24"/>
              </w:rPr>
            </w:pPr>
            <w:r w:rsidRPr="00E62FD4">
              <w:rPr>
                <w:sz w:val="24"/>
              </w:rPr>
              <w:t>Применять правила правописания:</w:t>
            </w:r>
          </w:p>
          <w:p w:rsidR="00202FB0" w:rsidRPr="00E62FD4" w:rsidRDefault="00202FB0" w:rsidP="00202FB0">
            <w:pPr>
              <w:shd w:val="clear" w:color="auto" w:fill="FFFFFF"/>
              <w:spacing w:line="240" w:lineRule="auto"/>
              <w:ind w:right="119" w:firstLine="0"/>
              <w:rPr>
                <w:sz w:val="24"/>
              </w:rPr>
            </w:pPr>
            <w:r w:rsidRPr="00E62FD4">
              <w:rPr>
                <w:sz w:val="24"/>
              </w:rPr>
              <w:t>Безударных окончаний имен существительных трех склонений в единственном и множественном числе и способ их проверки.</w:t>
            </w:r>
          </w:p>
          <w:p w:rsidR="00202FB0" w:rsidRPr="00E62FD4" w:rsidRDefault="00202FB0" w:rsidP="00202FB0">
            <w:pPr>
              <w:shd w:val="clear" w:color="auto" w:fill="FFFFFF"/>
              <w:spacing w:line="240" w:lineRule="auto"/>
              <w:ind w:right="119" w:firstLine="0"/>
              <w:rPr>
                <w:sz w:val="24"/>
              </w:rPr>
            </w:pPr>
            <w:r w:rsidRPr="00E62FD4">
              <w:rPr>
                <w:sz w:val="24"/>
              </w:rPr>
              <w:t>-безударных личных окончаний глаголов 1 и 2 спряжения,</w:t>
            </w:r>
          </w:p>
          <w:p w:rsidR="00202FB0" w:rsidRPr="00E62FD4" w:rsidRDefault="00202FB0" w:rsidP="00202FB0">
            <w:pPr>
              <w:shd w:val="clear" w:color="auto" w:fill="FFFFFF"/>
              <w:spacing w:line="240" w:lineRule="auto"/>
              <w:ind w:right="119" w:firstLine="0"/>
              <w:rPr>
                <w:sz w:val="24"/>
              </w:rPr>
            </w:pPr>
            <w:r w:rsidRPr="00E62FD4">
              <w:rPr>
                <w:sz w:val="24"/>
              </w:rPr>
              <w:t>-суффиксов глаголов в прошедшем времени,</w:t>
            </w:r>
          </w:p>
          <w:p w:rsidR="00202FB0" w:rsidRPr="00E62FD4" w:rsidRDefault="00202FB0" w:rsidP="00202FB0">
            <w:pPr>
              <w:shd w:val="clear" w:color="auto" w:fill="FFFFFF"/>
              <w:spacing w:line="240" w:lineRule="auto"/>
              <w:ind w:right="119" w:firstLine="0"/>
              <w:rPr>
                <w:sz w:val="24"/>
              </w:rPr>
            </w:pPr>
            <w:r w:rsidRPr="00E62FD4">
              <w:rPr>
                <w:sz w:val="24"/>
              </w:rPr>
              <w:t>-суффиксов глаголов в повелительном наклонении.</w:t>
            </w:r>
          </w:p>
          <w:p w:rsidR="00202FB0" w:rsidRPr="00E62FD4" w:rsidRDefault="00202FB0" w:rsidP="00202FB0">
            <w:pPr>
              <w:shd w:val="clear" w:color="auto" w:fill="FFFFFF"/>
              <w:spacing w:line="240" w:lineRule="auto"/>
              <w:ind w:right="119" w:firstLine="0"/>
              <w:rPr>
                <w:sz w:val="24"/>
              </w:rPr>
            </w:pPr>
            <w:r w:rsidRPr="00E62FD4">
              <w:rPr>
                <w:b/>
                <w:sz w:val="24"/>
              </w:rPr>
              <w:t>Использовать</w:t>
            </w:r>
            <w:r w:rsidRPr="00E62FD4">
              <w:rPr>
                <w:sz w:val="24"/>
              </w:rPr>
              <w:t xml:space="preserve"> разные способы проверок орфограмм.</w:t>
            </w:r>
          </w:p>
          <w:p w:rsidR="00202FB0" w:rsidRPr="00E62FD4" w:rsidRDefault="00202FB0" w:rsidP="00202FB0">
            <w:pPr>
              <w:shd w:val="clear" w:color="auto" w:fill="FFFFFF"/>
              <w:spacing w:line="240" w:lineRule="auto"/>
              <w:ind w:right="119" w:firstLine="0"/>
              <w:rPr>
                <w:sz w:val="24"/>
              </w:rPr>
            </w:pPr>
            <w:r w:rsidRPr="00E62FD4">
              <w:rPr>
                <w:b/>
                <w:sz w:val="24"/>
              </w:rPr>
              <w:t xml:space="preserve">Определять </w:t>
            </w:r>
            <w:r w:rsidRPr="00E62FD4">
              <w:rPr>
                <w:sz w:val="24"/>
              </w:rPr>
              <w:t>(уточнять, проверять) правописание определяемых программой словарных слов по орфографическому словарю учебника.</w:t>
            </w:r>
          </w:p>
          <w:p w:rsidR="00202FB0" w:rsidRPr="00E62FD4" w:rsidRDefault="00202FB0" w:rsidP="00202FB0">
            <w:pPr>
              <w:shd w:val="clear" w:color="auto" w:fill="FFFFFF"/>
              <w:spacing w:line="240" w:lineRule="auto"/>
              <w:ind w:right="119" w:firstLine="0"/>
              <w:rPr>
                <w:sz w:val="24"/>
              </w:rPr>
            </w:pPr>
            <w:r w:rsidRPr="00E62FD4">
              <w:rPr>
                <w:sz w:val="24"/>
              </w:rPr>
              <w:t>Определять и выделять на письме однородные члены предложения в бессоюзных предложениях и с союзами а, и, но.</w:t>
            </w:r>
          </w:p>
          <w:p w:rsidR="00202FB0" w:rsidRPr="00E62FD4" w:rsidRDefault="00202FB0" w:rsidP="00202FB0">
            <w:pPr>
              <w:shd w:val="clear" w:color="auto" w:fill="FFFFFF"/>
              <w:spacing w:line="240" w:lineRule="auto"/>
              <w:ind w:right="119" w:firstLine="0"/>
              <w:rPr>
                <w:sz w:val="24"/>
              </w:rPr>
            </w:pPr>
            <w:proofErr w:type="gramStart"/>
            <w:r w:rsidRPr="00E62FD4">
              <w:rPr>
                <w:sz w:val="24"/>
              </w:rPr>
              <w:t>Научится осознавать место возможного возникновения орфографической ошибки, подбирать примеры с определенной орфограммой, при составление собст-венных текстов пере-фразировать записываемое, чтобы избежать орфо-</w:t>
            </w:r>
            <w:r w:rsidRPr="00E62FD4">
              <w:rPr>
                <w:sz w:val="24"/>
              </w:rPr>
              <w:lastRenderedPageBreak/>
              <w:t>графических и пунктацион-ных ошибок,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roofErr w:type="gramEnd"/>
          </w:p>
          <w:p w:rsidR="00202FB0" w:rsidRPr="00E62FD4" w:rsidRDefault="00202FB0" w:rsidP="00202FB0">
            <w:pPr>
              <w:shd w:val="clear" w:color="auto" w:fill="FFFFFF"/>
              <w:spacing w:line="240" w:lineRule="auto"/>
              <w:ind w:right="119" w:firstLine="0"/>
              <w:rPr>
                <w:sz w:val="24"/>
              </w:rPr>
            </w:pPr>
          </w:p>
          <w:p w:rsidR="00202FB0" w:rsidRPr="00E62FD4" w:rsidRDefault="00202FB0" w:rsidP="00202FB0">
            <w:pPr>
              <w:shd w:val="clear" w:color="auto" w:fill="FFFFFF"/>
              <w:spacing w:line="240" w:lineRule="auto"/>
              <w:ind w:left="5" w:right="119" w:firstLine="0"/>
              <w:rPr>
                <w:b/>
                <w:sz w:val="24"/>
              </w:rPr>
            </w:pPr>
          </w:p>
        </w:tc>
      </w:tr>
      <w:tr w:rsidR="00202FB0" w:rsidRPr="00E62FD4" w:rsidTr="00202FB0">
        <w:tc>
          <w:tcPr>
            <w:tcW w:w="3285"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firstLine="0"/>
              <w:rPr>
                <w:sz w:val="24"/>
              </w:rPr>
            </w:pPr>
            <w:r w:rsidRPr="00E62FD4">
              <w:rPr>
                <w:sz w:val="24"/>
              </w:rPr>
              <w:lastRenderedPageBreak/>
              <w:t>Морфемика и словообразование.</w:t>
            </w:r>
          </w:p>
          <w:p w:rsidR="00202FB0" w:rsidRPr="00E62FD4" w:rsidRDefault="00202FB0" w:rsidP="00202FB0">
            <w:pPr>
              <w:shd w:val="clear" w:color="auto" w:fill="FFFFFF"/>
              <w:spacing w:line="240" w:lineRule="auto"/>
              <w:ind w:right="19" w:firstLine="0"/>
              <w:rPr>
                <w:color w:val="000000"/>
                <w:spacing w:val="6"/>
                <w:sz w:val="24"/>
              </w:rPr>
            </w:pPr>
          </w:p>
          <w:p w:rsidR="00202FB0" w:rsidRDefault="00202FB0" w:rsidP="00202FB0">
            <w:pPr>
              <w:shd w:val="clear" w:color="auto" w:fill="FFFFFF"/>
              <w:spacing w:line="240" w:lineRule="auto"/>
              <w:ind w:right="19" w:firstLine="0"/>
            </w:pP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74"/>
              <w:rPr>
                <w:sz w:val="24"/>
              </w:rPr>
            </w:pPr>
            <w:r w:rsidRPr="00E62FD4">
              <w:rPr>
                <w:sz w:val="24"/>
              </w:rPr>
              <w:t xml:space="preserve">Система способов словообразования в русском языке. Представление о словообразовательном аффиксе (без введения термина). Словообразование и </w:t>
            </w:r>
            <w:proofErr w:type="gramStart"/>
            <w:r w:rsidRPr="00E62FD4">
              <w:rPr>
                <w:sz w:val="24"/>
              </w:rPr>
              <w:t>орфо-графия</w:t>
            </w:r>
            <w:proofErr w:type="gramEnd"/>
            <w:r w:rsidRPr="00E62FD4">
              <w:rPr>
                <w:sz w:val="24"/>
              </w:rPr>
              <w:t xml:space="preserve">. Решение элементарных словообразовательных задач. Наблюдение над </w:t>
            </w:r>
            <w:proofErr w:type="gramStart"/>
            <w:r w:rsidRPr="00E62FD4">
              <w:rPr>
                <w:sz w:val="24"/>
              </w:rPr>
              <w:t>индиви-дуальном</w:t>
            </w:r>
            <w:proofErr w:type="gramEnd"/>
            <w:r w:rsidRPr="00E62FD4">
              <w:rPr>
                <w:sz w:val="24"/>
              </w:rPr>
              <w:t xml:space="preserve"> словотворчеством в поэзии (на уроках литера-турного чтения)</w:t>
            </w:r>
          </w:p>
          <w:p w:rsidR="00202FB0" w:rsidRPr="00E62FD4" w:rsidRDefault="00202FB0" w:rsidP="00202FB0">
            <w:pPr>
              <w:shd w:val="clear" w:color="auto" w:fill="FFFFFF"/>
              <w:spacing w:line="240" w:lineRule="auto"/>
              <w:ind w:right="74" w:firstLine="0"/>
              <w:rPr>
                <w:sz w:val="24"/>
              </w:rPr>
            </w:pPr>
            <w:r w:rsidRPr="00E62FD4">
              <w:rPr>
                <w:sz w:val="24"/>
              </w:rPr>
              <w:t>Морфемная структура русского слова.</w:t>
            </w:r>
          </w:p>
          <w:p w:rsidR="00202FB0" w:rsidRPr="00E62FD4" w:rsidRDefault="00202FB0" w:rsidP="00202FB0">
            <w:pPr>
              <w:shd w:val="clear" w:color="auto" w:fill="FFFFFF"/>
              <w:spacing w:line="240" w:lineRule="auto"/>
              <w:ind w:right="74" w:firstLine="0"/>
              <w:rPr>
                <w:sz w:val="24"/>
              </w:rPr>
            </w:pPr>
            <w:r w:rsidRPr="00E62FD4">
              <w:rPr>
                <w:sz w:val="24"/>
              </w:rPr>
              <w:t xml:space="preserve">Две основы глагола (основа начальной формы и форма настоящего времени). Чередования звуков, видимые на письме, при </w:t>
            </w:r>
            <w:proofErr w:type="gramStart"/>
            <w:r w:rsidRPr="00E62FD4">
              <w:rPr>
                <w:sz w:val="24"/>
              </w:rPr>
              <w:t>слово-образовании</w:t>
            </w:r>
            <w:proofErr w:type="gramEnd"/>
            <w:r w:rsidRPr="00E62FD4">
              <w:rPr>
                <w:sz w:val="24"/>
              </w:rPr>
              <w:t xml:space="preserve"> и словоизменении глаголов. Разбор слов разных</w:t>
            </w:r>
          </w:p>
          <w:p w:rsidR="00202FB0" w:rsidRPr="00E62FD4" w:rsidRDefault="00202FB0" w:rsidP="00202FB0">
            <w:pPr>
              <w:shd w:val="clear" w:color="auto" w:fill="FFFFFF"/>
              <w:spacing w:line="240" w:lineRule="auto"/>
              <w:ind w:right="249" w:firstLine="0"/>
              <w:rPr>
                <w:sz w:val="24"/>
              </w:rPr>
            </w:pPr>
            <w:r w:rsidRPr="00E62FD4">
              <w:rPr>
                <w:sz w:val="24"/>
              </w:rPr>
              <w:t>частей речи по составу.</w:t>
            </w:r>
          </w:p>
        </w:tc>
        <w:tc>
          <w:tcPr>
            <w:tcW w:w="3286"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119"/>
              <w:rPr>
                <w:sz w:val="24"/>
              </w:rPr>
            </w:pPr>
            <w:r w:rsidRPr="00E62FD4">
              <w:rPr>
                <w:b/>
                <w:sz w:val="24"/>
              </w:rPr>
              <w:t>Научится проводить</w:t>
            </w:r>
            <w:r w:rsidRPr="00E62FD4">
              <w:rPr>
                <w:sz w:val="24"/>
              </w:rPr>
              <w:t xml:space="preserve"> морфемный анализ слова (по составу); элементарный словообразовательный анализ.</w:t>
            </w:r>
          </w:p>
          <w:p w:rsidR="00202FB0" w:rsidRPr="00E62FD4" w:rsidRDefault="00202FB0" w:rsidP="00202FB0">
            <w:pPr>
              <w:shd w:val="clear" w:color="auto" w:fill="FFFFFF"/>
              <w:spacing w:line="240" w:lineRule="auto"/>
              <w:ind w:right="119"/>
              <w:rPr>
                <w:sz w:val="24"/>
              </w:rPr>
            </w:pPr>
            <w:r w:rsidRPr="00E62FD4">
              <w:rPr>
                <w:b/>
                <w:sz w:val="24"/>
              </w:rPr>
              <w:t>Сравнивать</w:t>
            </w:r>
            <w:r w:rsidRPr="00E62FD4">
              <w:rPr>
                <w:sz w:val="24"/>
              </w:rPr>
              <w:t xml:space="preserve"> слова, связанные отношениями производности, объясняя какое из них </w:t>
            </w:r>
            <w:proofErr w:type="gramStart"/>
            <w:r w:rsidRPr="00E62FD4">
              <w:rPr>
                <w:sz w:val="24"/>
              </w:rPr>
              <w:t>от</w:t>
            </w:r>
            <w:proofErr w:type="gramEnd"/>
            <w:r w:rsidRPr="00E62FD4">
              <w:rPr>
                <w:sz w:val="24"/>
              </w:rPr>
              <w:t xml:space="preserve"> какого образовано; находить слово-образовательный аффикс, указывая способ слово-образования.</w:t>
            </w:r>
          </w:p>
          <w:p w:rsidR="00202FB0" w:rsidRPr="00E62FD4" w:rsidRDefault="00202FB0" w:rsidP="00202FB0">
            <w:pPr>
              <w:shd w:val="clear" w:color="auto" w:fill="FFFFFF"/>
              <w:spacing w:line="240" w:lineRule="auto"/>
              <w:ind w:left="5" w:right="119" w:firstLine="0"/>
              <w:rPr>
                <w:b/>
                <w:sz w:val="24"/>
              </w:rPr>
            </w:pPr>
          </w:p>
        </w:tc>
      </w:tr>
      <w:tr w:rsidR="00202FB0" w:rsidRPr="00E62FD4" w:rsidTr="00202FB0">
        <w:tc>
          <w:tcPr>
            <w:tcW w:w="3285"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firstLine="226"/>
              <w:rPr>
                <w:sz w:val="24"/>
              </w:rPr>
            </w:pPr>
            <w:r w:rsidRPr="00E62FD4">
              <w:rPr>
                <w:sz w:val="24"/>
              </w:rPr>
              <w:t>Морфология.</w:t>
            </w: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r w:rsidRPr="00E62FD4">
              <w:rPr>
                <w:sz w:val="24"/>
              </w:rPr>
              <w:t>Лексика и лексикография.</w:t>
            </w: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right="9" w:firstLine="227"/>
              <w:rPr>
                <w:sz w:val="24"/>
              </w:rPr>
            </w:pPr>
          </w:p>
          <w:p w:rsidR="00202FB0" w:rsidRPr="00E62FD4" w:rsidRDefault="00202FB0" w:rsidP="00202FB0">
            <w:pPr>
              <w:shd w:val="clear" w:color="auto" w:fill="FFFFFF"/>
              <w:spacing w:line="240" w:lineRule="auto"/>
              <w:ind w:right="9" w:firstLine="227"/>
              <w:rPr>
                <w:sz w:val="24"/>
              </w:rPr>
            </w:pPr>
            <w:r w:rsidRPr="00E62FD4">
              <w:rPr>
                <w:sz w:val="24"/>
              </w:rPr>
              <w:t>Развитие речи с элементами культуры речи.</w:t>
            </w: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firstLine="226"/>
              <w:rPr>
                <w:sz w:val="24"/>
              </w:rPr>
            </w:pPr>
          </w:p>
          <w:p w:rsidR="00202FB0" w:rsidRPr="00E62FD4" w:rsidRDefault="00202FB0" w:rsidP="00202FB0">
            <w:pPr>
              <w:shd w:val="clear" w:color="auto" w:fill="FFFFFF"/>
              <w:spacing w:line="240" w:lineRule="auto"/>
              <w:ind w:left="5" w:right="5" w:firstLine="216"/>
              <w:rPr>
                <w:bCs/>
                <w:sz w:val="24"/>
              </w:rPr>
            </w:pP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74"/>
              <w:rPr>
                <w:sz w:val="24"/>
              </w:rPr>
            </w:pPr>
            <w:r w:rsidRPr="00E62FD4">
              <w:rPr>
                <w:sz w:val="24"/>
              </w:rPr>
              <w:lastRenderedPageBreak/>
              <w:t>Система частей речи русского языка: самостоятельные и служебные части речи (повторение).</w:t>
            </w:r>
          </w:p>
          <w:p w:rsidR="00202FB0" w:rsidRPr="00E62FD4" w:rsidRDefault="00202FB0" w:rsidP="00202FB0">
            <w:pPr>
              <w:shd w:val="clear" w:color="auto" w:fill="FFFFFF"/>
              <w:spacing w:line="240" w:lineRule="auto"/>
              <w:ind w:right="74"/>
              <w:rPr>
                <w:sz w:val="24"/>
              </w:rPr>
            </w:pPr>
            <w:r w:rsidRPr="00E62FD4">
              <w:rPr>
                <w:sz w:val="24"/>
              </w:rPr>
              <w:t xml:space="preserve">Имя существительное. Категориальное значение имен существительных (значение предметности). Правописание безударных падежных окончаний имен </w:t>
            </w:r>
            <w:proofErr w:type="gramStart"/>
            <w:r w:rsidRPr="00E62FD4">
              <w:rPr>
                <w:sz w:val="24"/>
              </w:rPr>
              <w:t>существи-тельных</w:t>
            </w:r>
            <w:proofErr w:type="gramEnd"/>
            <w:r w:rsidRPr="00E62FD4">
              <w:rPr>
                <w:sz w:val="24"/>
              </w:rPr>
              <w:t xml:space="preserve"> трех склонений в единственном и множественном числе и их проверка (повторении). Синтаксическая функция имен существительных в предложении.</w:t>
            </w:r>
          </w:p>
          <w:p w:rsidR="00202FB0" w:rsidRPr="00E62FD4" w:rsidRDefault="00202FB0" w:rsidP="00202FB0">
            <w:pPr>
              <w:shd w:val="clear" w:color="auto" w:fill="FFFFFF"/>
              <w:spacing w:line="240" w:lineRule="auto"/>
              <w:ind w:right="74"/>
              <w:rPr>
                <w:sz w:val="24"/>
              </w:rPr>
            </w:pPr>
            <w:r w:rsidRPr="00E62FD4">
              <w:rPr>
                <w:sz w:val="24"/>
              </w:rPr>
              <w:t>Морфологический разбор имени существительного.</w:t>
            </w:r>
          </w:p>
          <w:p w:rsidR="00202FB0" w:rsidRPr="00E62FD4" w:rsidRDefault="00202FB0" w:rsidP="00202FB0">
            <w:pPr>
              <w:shd w:val="clear" w:color="auto" w:fill="FFFFFF"/>
              <w:spacing w:line="240" w:lineRule="auto"/>
              <w:ind w:right="74"/>
              <w:rPr>
                <w:sz w:val="24"/>
              </w:rPr>
            </w:pPr>
            <w:r w:rsidRPr="00E62FD4">
              <w:rPr>
                <w:sz w:val="24"/>
              </w:rPr>
              <w:t xml:space="preserve">Имя прилагательное. </w:t>
            </w:r>
            <w:r w:rsidRPr="00E62FD4">
              <w:rPr>
                <w:sz w:val="24"/>
              </w:rPr>
              <w:lastRenderedPageBreak/>
              <w:t>Категориальное значение имени прилагательного (значение признака). Правописание безударных падежных окон-чаний имен прилагательных мужского, женского и среднего рода в единственном и множественном числе</w:t>
            </w:r>
            <w:proofErr w:type="gramStart"/>
            <w:r w:rsidRPr="00E62FD4">
              <w:rPr>
                <w:sz w:val="24"/>
              </w:rPr>
              <w:t xml:space="preserve"> .</w:t>
            </w:r>
            <w:proofErr w:type="gramEnd"/>
          </w:p>
          <w:p w:rsidR="00202FB0" w:rsidRPr="00E62FD4" w:rsidRDefault="00202FB0" w:rsidP="00202FB0">
            <w:pPr>
              <w:shd w:val="clear" w:color="auto" w:fill="FFFFFF"/>
              <w:spacing w:line="240" w:lineRule="auto"/>
              <w:ind w:right="74"/>
              <w:rPr>
                <w:sz w:val="24"/>
              </w:rPr>
            </w:pPr>
            <w:r w:rsidRPr="00E62FD4">
              <w:rPr>
                <w:sz w:val="24"/>
              </w:rPr>
              <w:t>Синтаксическая функция имен прилагательных в предложении.</w:t>
            </w:r>
          </w:p>
          <w:p w:rsidR="00202FB0" w:rsidRPr="00E62FD4" w:rsidRDefault="00202FB0" w:rsidP="00202FB0">
            <w:pPr>
              <w:shd w:val="clear" w:color="auto" w:fill="FFFFFF"/>
              <w:spacing w:line="240" w:lineRule="auto"/>
              <w:ind w:right="74"/>
              <w:rPr>
                <w:sz w:val="24"/>
              </w:rPr>
            </w:pPr>
            <w:r w:rsidRPr="00E62FD4">
              <w:rPr>
                <w:sz w:val="24"/>
              </w:rPr>
              <w:t xml:space="preserve">Местоимение. Категориальное значение </w:t>
            </w:r>
            <w:proofErr w:type="gramStart"/>
            <w:r w:rsidRPr="00E62FD4">
              <w:rPr>
                <w:sz w:val="24"/>
              </w:rPr>
              <w:t>место-имений</w:t>
            </w:r>
            <w:proofErr w:type="gramEnd"/>
            <w:r w:rsidRPr="00E62FD4">
              <w:rPr>
                <w:sz w:val="24"/>
              </w:rPr>
              <w:t xml:space="preserve"> (значение указания на имя). Личные местоимения. Склонение </w:t>
            </w:r>
            <w:proofErr w:type="gramStart"/>
            <w:r w:rsidRPr="00E62FD4">
              <w:rPr>
                <w:sz w:val="24"/>
              </w:rPr>
              <w:t>личных</w:t>
            </w:r>
            <w:proofErr w:type="gramEnd"/>
            <w:r w:rsidRPr="00E62FD4">
              <w:rPr>
                <w:sz w:val="24"/>
              </w:rPr>
              <w:t xml:space="preserve"> место-имений. Стилистические особенности употребления местоимений.</w:t>
            </w:r>
          </w:p>
          <w:p w:rsidR="00202FB0" w:rsidRPr="00E62FD4" w:rsidRDefault="00202FB0" w:rsidP="00202FB0">
            <w:pPr>
              <w:shd w:val="clear" w:color="auto" w:fill="FFFFFF"/>
              <w:spacing w:line="240" w:lineRule="auto"/>
              <w:ind w:right="74"/>
              <w:rPr>
                <w:sz w:val="24"/>
              </w:rPr>
            </w:pPr>
            <w:r w:rsidRPr="00E62FD4">
              <w:rPr>
                <w:sz w:val="24"/>
              </w:rPr>
              <w:t>Синтаксическая роль местоимений в предложении.</w:t>
            </w:r>
          </w:p>
          <w:p w:rsidR="00202FB0" w:rsidRPr="00E62FD4" w:rsidRDefault="00202FB0" w:rsidP="00202FB0">
            <w:pPr>
              <w:shd w:val="clear" w:color="auto" w:fill="FFFFFF"/>
              <w:spacing w:line="240" w:lineRule="auto"/>
              <w:ind w:right="74"/>
              <w:rPr>
                <w:sz w:val="24"/>
              </w:rPr>
            </w:pPr>
            <w:r w:rsidRPr="00E62FD4">
              <w:rPr>
                <w:sz w:val="24"/>
              </w:rPr>
              <w:t>Глагол. Категориальное значение глагола (значение действия). Грамматическое значение глагола и система его словоизменения.</w:t>
            </w:r>
          </w:p>
          <w:p w:rsidR="00202FB0" w:rsidRPr="00E62FD4" w:rsidRDefault="00202FB0" w:rsidP="00202FB0">
            <w:pPr>
              <w:shd w:val="clear" w:color="auto" w:fill="FFFFFF"/>
              <w:spacing w:line="240" w:lineRule="auto"/>
              <w:ind w:right="74"/>
              <w:rPr>
                <w:sz w:val="24"/>
              </w:rPr>
            </w:pPr>
            <w:r w:rsidRPr="00E62FD4">
              <w:rPr>
                <w:sz w:val="24"/>
              </w:rPr>
              <w:t xml:space="preserve">Виды глагола. Времена глагола (повторение). Формы времени глаголов </w:t>
            </w:r>
            <w:proofErr w:type="gramStart"/>
            <w:r w:rsidRPr="00E62FD4">
              <w:rPr>
                <w:sz w:val="24"/>
              </w:rPr>
              <w:t>несовер-шенного</w:t>
            </w:r>
            <w:proofErr w:type="gramEnd"/>
            <w:r w:rsidRPr="00E62FD4">
              <w:rPr>
                <w:sz w:val="24"/>
              </w:rPr>
              <w:t xml:space="preserve"> и совершенного вида. Изменение в настоящем и будущем времени по лицам и числам. Грамматическое значение личных окончаний. Понятие о типах спряжения: два набора личных окончаний. Изменение в прошедшем времени по родам и числам. Грамматическое значение окончаний прошедшего времени.</w:t>
            </w:r>
          </w:p>
          <w:p w:rsidR="00202FB0" w:rsidRPr="00E62FD4" w:rsidRDefault="00202FB0" w:rsidP="00202FB0">
            <w:pPr>
              <w:shd w:val="clear" w:color="auto" w:fill="FFFFFF"/>
              <w:spacing w:line="240" w:lineRule="auto"/>
              <w:ind w:right="74"/>
              <w:rPr>
                <w:sz w:val="24"/>
              </w:rPr>
            </w:pPr>
            <w:r w:rsidRPr="00E62FD4">
              <w:rPr>
                <w:sz w:val="24"/>
              </w:rPr>
              <w:t xml:space="preserve">Правописание безударных личных окончаний: </w:t>
            </w:r>
            <w:proofErr w:type="gramStart"/>
            <w:r w:rsidRPr="00E62FD4">
              <w:rPr>
                <w:sz w:val="24"/>
              </w:rPr>
              <w:t>необходи-мость</w:t>
            </w:r>
            <w:proofErr w:type="gramEnd"/>
            <w:r w:rsidRPr="00E62FD4">
              <w:rPr>
                <w:sz w:val="24"/>
              </w:rPr>
              <w:t xml:space="preserve"> определения спряжения глагола. Способы определения спряжения глагола: по ударным личным окончаниям; по суффиксу начальной формы при безударных личных окончаниях. Правописание глаголов-исключений.</w:t>
            </w:r>
          </w:p>
          <w:p w:rsidR="00202FB0" w:rsidRPr="00E62FD4" w:rsidRDefault="00202FB0" w:rsidP="00202FB0">
            <w:pPr>
              <w:shd w:val="clear" w:color="auto" w:fill="FFFFFF"/>
              <w:spacing w:line="240" w:lineRule="auto"/>
              <w:ind w:right="74"/>
              <w:rPr>
                <w:sz w:val="24"/>
              </w:rPr>
            </w:pPr>
            <w:r w:rsidRPr="00E62FD4">
              <w:rPr>
                <w:sz w:val="24"/>
              </w:rPr>
              <w:t xml:space="preserve">Правописание глаголов в </w:t>
            </w:r>
            <w:r w:rsidRPr="00E62FD4">
              <w:rPr>
                <w:sz w:val="24"/>
              </w:rPr>
              <w:lastRenderedPageBreak/>
              <w:t>прошедшем времени.</w:t>
            </w:r>
          </w:p>
          <w:p w:rsidR="00202FB0" w:rsidRPr="00E62FD4" w:rsidRDefault="00202FB0" w:rsidP="00202FB0">
            <w:pPr>
              <w:shd w:val="clear" w:color="auto" w:fill="FFFFFF"/>
              <w:spacing w:line="240" w:lineRule="auto"/>
              <w:ind w:right="74"/>
              <w:rPr>
                <w:sz w:val="24"/>
              </w:rPr>
            </w:pPr>
            <w:r w:rsidRPr="00E62FD4">
              <w:rPr>
                <w:sz w:val="24"/>
              </w:rPr>
              <w:t>Наблюдение за значением и написанием глаголов в изъявительном и повелительном наклонении (без введения терминов).</w:t>
            </w:r>
          </w:p>
          <w:p w:rsidR="00202FB0" w:rsidRPr="00E62FD4" w:rsidRDefault="00202FB0" w:rsidP="00202FB0">
            <w:pPr>
              <w:shd w:val="clear" w:color="auto" w:fill="FFFFFF"/>
              <w:spacing w:line="240" w:lineRule="auto"/>
              <w:ind w:right="74"/>
              <w:rPr>
                <w:sz w:val="24"/>
              </w:rPr>
            </w:pPr>
            <w:r w:rsidRPr="00E62FD4">
              <w:rPr>
                <w:sz w:val="24"/>
              </w:rPr>
              <w:t>Синтаксическая функция глаголов в предложении.</w:t>
            </w:r>
          </w:p>
          <w:p w:rsidR="00202FB0" w:rsidRPr="00E62FD4" w:rsidRDefault="00202FB0" w:rsidP="00202FB0">
            <w:pPr>
              <w:spacing w:line="240" w:lineRule="auto"/>
              <w:ind w:right="74" w:firstLine="0"/>
              <w:rPr>
                <w:color w:val="000000"/>
                <w:spacing w:val="1"/>
                <w:sz w:val="24"/>
              </w:rPr>
            </w:pPr>
            <w:r w:rsidRPr="00E62FD4">
              <w:rPr>
                <w:sz w:val="24"/>
              </w:rPr>
              <w:t>Союз. Представление о союзе как о части речи. Сведения об употреблении союзов. Синтаксическая функция союза в предложении с однородными членами и в сложном предложении. Правописание союзов а, и, но в предложении с однородными членами</w:t>
            </w:r>
          </w:p>
          <w:p w:rsidR="00202FB0" w:rsidRPr="00E62FD4" w:rsidRDefault="00202FB0" w:rsidP="00202FB0">
            <w:pPr>
              <w:shd w:val="clear" w:color="auto" w:fill="FFFFFF"/>
              <w:spacing w:line="240" w:lineRule="auto"/>
              <w:ind w:right="14"/>
              <w:rPr>
                <w:sz w:val="18"/>
                <w:szCs w:val="18"/>
              </w:rPr>
            </w:pPr>
          </w:p>
          <w:p w:rsidR="00202FB0" w:rsidRPr="00E62FD4" w:rsidRDefault="00202FB0" w:rsidP="00202FB0">
            <w:pPr>
              <w:shd w:val="clear" w:color="auto" w:fill="FFFFFF"/>
              <w:spacing w:line="240" w:lineRule="auto"/>
              <w:ind w:right="74"/>
              <w:rPr>
                <w:sz w:val="24"/>
              </w:rPr>
            </w:pPr>
            <w:r w:rsidRPr="00E62FD4">
              <w:rPr>
                <w:sz w:val="24"/>
              </w:rPr>
              <w:t>Значение слова. Лексическое и грамматическое значение слова. Связь значений слова между собой</w:t>
            </w:r>
            <w:proofErr w:type="gramStart"/>
            <w:r w:rsidRPr="00E62FD4">
              <w:rPr>
                <w:sz w:val="24"/>
              </w:rPr>
              <w:t>.</w:t>
            </w:r>
            <w:proofErr w:type="gramEnd"/>
            <w:r w:rsidRPr="00E62FD4">
              <w:rPr>
                <w:sz w:val="24"/>
              </w:rPr>
              <w:t xml:space="preserve"> (</w:t>
            </w:r>
            <w:proofErr w:type="gramStart"/>
            <w:r w:rsidRPr="00E62FD4">
              <w:rPr>
                <w:sz w:val="24"/>
              </w:rPr>
              <w:t>п</w:t>
            </w:r>
            <w:proofErr w:type="gramEnd"/>
            <w:r w:rsidRPr="00E62FD4">
              <w:rPr>
                <w:sz w:val="24"/>
              </w:rPr>
              <w:t>рямое и переносное значения; разновидности переносных значений).</w:t>
            </w:r>
          </w:p>
          <w:p w:rsidR="00202FB0" w:rsidRPr="00E62FD4" w:rsidRDefault="00202FB0" w:rsidP="00202FB0">
            <w:pPr>
              <w:shd w:val="clear" w:color="auto" w:fill="FFFFFF"/>
              <w:spacing w:line="240" w:lineRule="auto"/>
              <w:ind w:right="74"/>
              <w:rPr>
                <w:sz w:val="24"/>
              </w:rPr>
            </w:pPr>
            <w:r w:rsidRPr="00E62FD4">
              <w:rPr>
                <w:sz w:val="24"/>
              </w:rPr>
              <w:t>Омонимия, антонимия, синонимия как лексические явления.</w:t>
            </w:r>
          </w:p>
          <w:p w:rsidR="00202FB0" w:rsidRPr="00E62FD4" w:rsidRDefault="00202FB0" w:rsidP="00202FB0">
            <w:pPr>
              <w:shd w:val="clear" w:color="auto" w:fill="FFFFFF"/>
              <w:spacing w:line="240" w:lineRule="auto"/>
              <w:ind w:right="74"/>
              <w:rPr>
                <w:sz w:val="24"/>
              </w:rPr>
            </w:pPr>
            <w:r w:rsidRPr="00E62FD4">
              <w:rPr>
                <w:sz w:val="24"/>
              </w:rPr>
              <w:t>Паронимия (без введения термина) в связи с вопросами культуры речи.</w:t>
            </w:r>
          </w:p>
          <w:p w:rsidR="00202FB0" w:rsidRPr="00E62FD4" w:rsidRDefault="00202FB0" w:rsidP="00202FB0">
            <w:pPr>
              <w:shd w:val="clear" w:color="auto" w:fill="FFFFFF"/>
              <w:spacing w:line="240" w:lineRule="auto"/>
              <w:ind w:right="74"/>
              <w:rPr>
                <w:sz w:val="24"/>
              </w:rPr>
            </w:pPr>
            <w:r w:rsidRPr="00E62FD4">
              <w:rPr>
                <w:sz w:val="24"/>
              </w:rPr>
              <w:t>Активный и пассивный словарный запас. Наблюдение над устаревшими словами и неологизмами.</w:t>
            </w:r>
          </w:p>
          <w:p w:rsidR="00202FB0" w:rsidRPr="00E62FD4" w:rsidRDefault="00202FB0" w:rsidP="00202FB0">
            <w:pPr>
              <w:shd w:val="clear" w:color="auto" w:fill="FFFFFF"/>
              <w:spacing w:line="240" w:lineRule="auto"/>
              <w:ind w:right="74"/>
              <w:rPr>
                <w:sz w:val="24"/>
              </w:rPr>
            </w:pPr>
            <w:r w:rsidRPr="00E62FD4">
              <w:rPr>
                <w:sz w:val="24"/>
              </w:rPr>
              <w:t>Использование сведений о происхождении слов для решения орфографических задач.</w:t>
            </w:r>
          </w:p>
          <w:p w:rsidR="00202FB0" w:rsidRPr="00E62FD4" w:rsidRDefault="00202FB0" w:rsidP="00202FB0">
            <w:pPr>
              <w:shd w:val="clear" w:color="auto" w:fill="FFFFFF"/>
              <w:spacing w:line="240" w:lineRule="auto"/>
              <w:ind w:right="74"/>
              <w:rPr>
                <w:sz w:val="24"/>
              </w:rPr>
            </w:pPr>
            <w:r w:rsidRPr="00E62FD4">
              <w:rPr>
                <w:sz w:val="24"/>
              </w:rPr>
              <w:t>Русская фразеология. Наблюдение над различиями между словом и фразеологизмом. Источник русской фразеологии. Синтаксические возможности использования устойчивых выражений.</w:t>
            </w:r>
          </w:p>
          <w:p w:rsidR="00202FB0" w:rsidRPr="00E62FD4" w:rsidRDefault="00202FB0" w:rsidP="00202FB0">
            <w:pPr>
              <w:shd w:val="clear" w:color="auto" w:fill="FFFFFF"/>
              <w:spacing w:line="240" w:lineRule="auto"/>
              <w:ind w:right="74"/>
              <w:rPr>
                <w:sz w:val="24"/>
              </w:rPr>
            </w:pPr>
            <w:r w:rsidRPr="00E62FD4">
              <w:rPr>
                <w:sz w:val="24"/>
              </w:rPr>
              <w:t xml:space="preserve">Использование учебных </w:t>
            </w:r>
            <w:proofErr w:type="gramStart"/>
            <w:r w:rsidRPr="00E62FD4">
              <w:rPr>
                <w:sz w:val="24"/>
              </w:rPr>
              <w:t>словаре</w:t>
            </w:r>
            <w:proofErr w:type="gramEnd"/>
            <w:r w:rsidRPr="00E62FD4">
              <w:rPr>
                <w:sz w:val="24"/>
              </w:rPr>
              <w:t xml:space="preserve"> разных типов для решения различных лингвистических задач. Создание учебных и </w:t>
            </w:r>
            <w:r w:rsidRPr="00E62FD4">
              <w:rPr>
                <w:sz w:val="24"/>
              </w:rPr>
              <w:lastRenderedPageBreak/>
              <w:t>внеучебных ситуаций, требующих обращения учащихся к словарям.</w:t>
            </w:r>
          </w:p>
          <w:p w:rsidR="00202FB0" w:rsidRPr="00E62FD4" w:rsidRDefault="00202FB0" w:rsidP="00202FB0">
            <w:pPr>
              <w:shd w:val="clear" w:color="auto" w:fill="FFFFFF"/>
              <w:spacing w:line="240" w:lineRule="auto"/>
              <w:ind w:right="14"/>
              <w:rPr>
                <w:sz w:val="18"/>
                <w:szCs w:val="18"/>
              </w:rPr>
            </w:pPr>
          </w:p>
          <w:p w:rsidR="00202FB0" w:rsidRPr="00E62FD4" w:rsidRDefault="00202FB0" w:rsidP="00202FB0">
            <w:pPr>
              <w:shd w:val="clear" w:color="auto" w:fill="FFFFFF"/>
              <w:spacing w:line="240" w:lineRule="auto"/>
              <w:ind w:right="14"/>
              <w:rPr>
                <w:sz w:val="18"/>
                <w:szCs w:val="18"/>
              </w:rPr>
            </w:pPr>
          </w:p>
          <w:p w:rsidR="00202FB0" w:rsidRPr="00E62FD4" w:rsidRDefault="00202FB0" w:rsidP="00202FB0">
            <w:pPr>
              <w:shd w:val="clear" w:color="auto" w:fill="FFFFFF"/>
              <w:spacing w:line="240" w:lineRule="auto"/>
              <w:ind w:right="74"/>
              <w:rPr>
                <w:sz w:val="24"/>
              </w:rPr>
            </w:pPr>
            <w:r w:rsidRPr="00E62FD4">
              <w:rPr>
                <w:sz w:val="24"/>
              </w:rPr>
              <w:t>Освоение изложения как жанра письменной речи.</w:t>
            </w:r>
          </w:p>
          <w:p w:rsidR="00202FB0" w:rsidRPr="00E62FD4" w:rsidRDefault="00202FB0" w:rsidP="00202FB0">
            <w:pPr>
              <w:shd w:val="clear" w:color="auto" w:fill="FFFFFF"/>
              <w:spacing w:line="240" w:lineRule="auto"/>
              <w:ind w:right="74"/>
              <w:rPr>
                <w:sz w:val="24"/>
              </w:rPr>
            </w:pPr>
            <w:r w:rsidRPr="00E62FD4">
              <w:rPr>
                <w:sz w:val="24"/>
              </w:rPr>
              <w:t>Сочинение по наблюдениям с использованием описания и повествования.</w:t>
            </w:r>
          </w:p>
          <w:p w:rsidR="00202FB0" w:rsidRPr="00E62FD4" w:rsidRDefault="00202FB0" w:rsidP="00202FB0">
            <w:pPr>
              <w:shd w:val="clear" w:color="auto" w:fill="FFFFFF"/>
              <w:spacing w:line="240" w:lineRule="auto"/>
              <w:ind w:right="74"/>
              <w:rPr>
                <w:sz w:val="24"/>
              </w:rPr>
            </w:pPr>
            <w:r w:rsidRPr="00E62FD4">
              <w:rPr>
                <w:sz w:val="24"/>
              </w:rPr>
              <w:t>Определение в реальном научно-популярном и художественном текстах элементов рассуждения. Использование элементов рассуждения в собственном сочинении по наблюдениям или впечатлениям.</w:t>
            </w:r>
          </w:p>
          <w:p w:rsidR="00202FB0" w:rsidRPr="00E62FD4" w:rsidRDefault="00202FB0" w:rsidP="00202FB0">
            <w:pPr>
              <w:shd w:val="clear" w:color="auto" w:fill="FFFFFF"/>
              <w:spacing w:line="240" w:lineRule="auto"/>
              <w:ind w:right="74"/>
              <w:rPr>
                <w:sz w:val="24"/>
              </w:rPr>
            </w:pPr>
            <w:r w:rsidRPr="00E62FD4">
              <w:rPr>
                <w:sz w:val="24"/>
              </w:rPr>
              <w:t>Знакомство с жанром аннотации. Тематическое описание (выделение подтем) литературного произведения и составление аннотации на конкретное произведение. Составление аннотации на сборник произведений. Определение основной идеи (мысли) литературного произведения для составления аннотации с элементами рассуждения (рецензии / без введения термина)</w:t>
            </w:r>
          </w:p>
          <w:p w:rsidR="00202FB0" w:rsidRPr="00E62FD4" w:rsidRDefault="00202FB0" w:rsidP="00202FB0">
            <w:pPr>
              <w:shd w:val="clear" w:color="auto" w:fill="FFFFFF"/>
              <w:spacing w:line="240" w:lineRule="auto"/>
              <w:ind w:right="74"/>
              <w:rPr>
                <w:sz w:val="24"/>
              </w:rPr>
            </w:pPr>
            <w:r w:rsidRPr="00E62FD4">
              <w:rPr>
                <w:sz w:val="24"/>
              </w:rPr>
              <w:t>Сочинение по живописному произведению с использованием описания и повествования, с элементами рассуждения.</w:t>
            </w: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p w:rsidR="00202FB0" w:rsidRPr="00E62FD4" w:rsidRDefault="00202FB0" w:rsidP="00202FB0">
            <w:pPr>
              <w:spacing w:line="240" w:lineRule="auto"/>
              <w:ind w:right="-41" w:firstLine="0"/>
              <w:rPr>
                <w:color w:val="000000"/>
                <w:spacing w:val="1"/>
                <w:sz w:val="24"/>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rsidR="00202FB0" w:rsidRPr="00E62FD4" w:rsidRDefault="00202FB0" w:rsidP="00202FB0">
            <w:pPr>
              <w:shd w:val="clear" w:color="auto" w:fill="FFFFFF"/>
              <w:spacing w:line="240" w:lineRule="auto"/>
              <w:ind w:right="119"/>
              <w:rPr>
                <w:sz w:val="24"/>
              </w:rPr>
            </w:pPr>
            <w:r w:rsidRPr="00E62FD4">
              <w:rPr>
                <w:b/>
                <w:sz w:val="24"/>
              </w:rPr>
              <w:lastRenderedPageBreak/>
              <w:t>Определять</w:t>
            </w:r>
            <w:r w:rsidRPr="00E62FD4">
              <w:rPr>
                <w:sz w:val="24"/>
              </w:rPr>
              <w:t xml:space="preserve"> части речи: существительное, прилагательное, глагол, местоимение, предлог, союз.</w:t>
            </w:r>
          </w:p>
          <w:p w:rsidR="00202FB0" w:rsidRPr="00E62FD4" w:rsidRDefault="00202FB0" w:rsidP="00202FB0">
            <w:pPr>
              <w:shd w:val="clear" w:color="auto" w:fill="FFFFFF"/>
              <w:spacing w:line="240" w:lineRule="auto"/>
              <w:ind w:right="119"/>
              <w:rPr>
                <w:sz w:val="24"/>
              </w:rPr>
            </w:pPr>
            <w:r w:rsidRPr="00E62FD4">
              <w:rPr>
                <w:sz w:val="24"/>
              </w:rPr>
              <w:t xml:space="preserve">Определять три типа склонения </w:t>
            </w:r>
            <w:proofErr w:type="gramStart"/>
            <w:r w:rsidRPr="00E62FD4">
              <w:rPr>
                <w:sz w:val="24"/>
              </w:rPr>
              <w:t>существитель-ных</w:t>
            </w:r>
            <w:proofErr w:type="gramEnd"/>
            <w:r w:rsidRPr="00E62FD4">
              <w:rPr>
                <w:sz w:val="24"/>
              </w:rPr>
              <w:t>.</w:t>
            </w:r>
          </w:p>
          <w:p w:rsidR="00202FB0" w:rsidRPr="00E62FD4" w:rsidRDefault="00202FB0" w:rsidP="00202FB0">
            <w:pPr>
              <w:shd w:val="clear" w:color="auto" w:fill="FFFFFF"/>
              <w:spacing w:line="240" w:lineRule="auto"/>
              <w:ind w:right="119"/>
              <w:rPr>
                <w:sz w:val="24"/>
              </w:rPr>
            </w:pPr>
            <w:r w:rsidRPr="00E62FD4">
              <w:rPr>
                <w:sz w:val="24"/>
              </w:rPr>
              <w:t>Определять названия падежей и способы их определения.</w:t>
            </w:r>
          </w:p>
          <w:p w:rsidR="00202FB0" w:rsidRPr="00E62FD4" w:rsidRDefault="00202FB0" w:rsidP="00202FB0">
            <w:pPr>
              <w:shd w:val="clear" w:color="auto" w:fill="FFFFFF"/>
              <w:spacing w:line="240" w:lineRule="auto"/>
              <w:ind w:right="119"/>
              <w:rPr>
                <w:sz w:val="24"/>
              </w:rPr>
            </w:pPr>
            <w:r w:rsidRPr="00E62FD4">
              <w:rPr>
                <w:sz w:val="24"/>
              </w:rPr>
              <w:t>Определять спряжение глаголов по ударным личным окончаниям и глагольным суффиксам начальной формы глагола.</w:t>
            </w:r>
          </w:p>
          <w:p w:rsidR="00202FB0" w:rsidRPr="00E62FD4" w:rsidRDefault="00202FB0" w:rsidP="00202FB0">
            <w:pPr>
              <w:shd w:val="clear" w:color="auto" w:fill="FFFFFF"/>
              <w:spacing w:line="240" w:lineRule="auto"/>
              <w:ind w:right="119"/>
              <w:rPr>
                <w:sz w:val="24"/>
              </w:rPr>
            </w:pPr>
            <w:r w:rsidRPr="00E62FD4">
              <w:rPr>
                <w:b/>
                <w:sz w:val="24"/>
              </w:rPr>
              <w:t xml:space="preserve">Проводить </w:t>
            </w:r>
            <w:r w:rsidRPr="00E62FD4">
              <w:rPr>
                <w:sz w:val="24"/>
              </w:rPr>
              <w:t xml:space="preserve">морфологический разбор имен существительных, </w:t>
            </w:r>
            <w:r w:rsidRPr="00E62FD4">
              <w:rPr>
                <w:sz w:val="24"/>
              </w:rPr>
              <w:lastRenderedPageBreak/>
              <w:t>имен прилагательных и глаголов по предложенному в учебнике алгоритму, оценивать правильность проведения морфологического разбора.</w:t>
            </w:r>
          </w:p>
          <w:p w:rsidR="00202FB0" w:rsidRPr="00E62FD4" w:rsidRDefault="00202FB0" w:rsidP="00202FB0">
            <w:pPr>
              <w:shd w:val="clear" w:color="auto" w:fill="FFFFFF"/>
              <w:spacing w:line="240" w:lineRule="auto"/>
              <w:ind w:right="119"/>
              <w:rPr>
                <w:sz w:val="24"/>
              </w:rPr>
            </w:pPr>
            <w:r w:rsidRPr="00E62FD4">
              <w:rPr>
                <w:b/>
                <w:sz w:val="24"/>
              </w:rPr>
              <w:t xml:space="preserve">Находить </w:t>
            </w:r>
            <w:r w:rsidRPr="00E62FD4">
              <w:rPr>
                <w:sz w:val="24"/>
              </w:rPr>
              <w:t>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right="119"/>
              <w:rPr>
                <w:sz w:val="24"/>
              </w:rPr>
            </w:pPr>
            <w:r w:rsidRPr="00E62FD4">
              <w:rPr>
                <w:b/>
                <w:sz w:val="24"/>
              </w:rPr>
              <w:t>Выявлять</w:t>
            </w:r>
            <w:r w:rsidRPr="00E62FD4">
              <w:rPr>
                <w:sz w:val="24"/>
              </w:rPr>
              <w:t xml:space="preserve"> слова, значение которых требует уточнения. </w:t>
            </w:r>
            <w:r w:rsidRPr="00E62FD4">
              <w:rPr>
                <w:b/>
                <w:sz w:val="24"/>
              </w:rPr>
              <w:t>Определять</w:t>
            </w:r>
            <w:r w:rsidRPr="00E62FD4">
              <w:rPr>
                <w:sz w:val="24"/>
              </w:rPr>
              <w:t xml:space="preserve"> значение слова по тексту или уточнять с помощью толкового словаря учебника.</w:t>
            </w:r>
          </w:p>
          <w:p w:rsidR="00202FB0" w:rsidRPr="00E62FD4" w:rsidRDefault="00202FB0" w:rsidP="00202FB0">
            <w:pPr>
              <w:shd w:val="clear" w:color="auto" w:fill="FFFFFF"/>
              <w:spacing w:line="240" w:lineRule="auto"/>
              <w:ind w:right="119"/>
              <w:rPr>
                <w:sz w:val="24"/>
              </w:rPr>
            </w:pPr>
            <w:r w:rsidRPr="00E62FD4">
              <w:rPr>
                <w:b/>
                <w:sz w:val="24"/>
              </w:rPr>
              <w:t>Подбирать</w:t>
            </w:r>
            <w:r w:rsidRPr="00E62FD4">
              <w:rPr>
                <w:sz w:val="24"/>
              </w:rPr>
              <w:t xml:space="preserve"> синонимы для устранения повторов в речи, использовать их для объяснения значений слов.</w:t>
            </w:r>
          </w:p>
          <w:p w:rsidR="00202FB0" w:rsidRPr="00E62FD4" w:rsidRDefault="00202FB0" w:rsidP="00202FB0">
            <w:pPr>
              <w:shd w:val="clear" w:color="auto" w:fill="FFFFFF"/>
              <w:spacing w:line="240" w:lineRule="auto"/>
              <w:ind w:right="119"/>
              <w:rPr>
                <w:sz w:val="24"/>
              </w:rPr>
            </w:pPr>
            <w:r w:rsidRPr="00E62FD4">
              <w:rPr>
                <w:sz w:val="24"/>
              </w:rPr>
              <w:t>Подбирать антонимы для точной характеристики предметов при их сравнении.</w:t>
            </w:r>
          </w:p>
          <w:p w:rsidR="00202FB0" w:rsidRPr="00E62FD4" w:rsidRDefault="00202FB0" w:rsidP="00202FB0">
            <w:pPr>
              <w:shd w:val="clear" w:color="auto" w:fill="FFFFFF"/>
              <w:spacing w:line="240" w:lineRule="auto"/>
              <w:ind w:right="119"/>
              <w:rPr>
                <w:sz w:val="24"/>
              </w:rPr>
            </w:pPr>
            <w:r w:rsidRPr="00E62FD4">
              <w:rPr>
                <w:b/>
                <w:sz w:val="24"/>
              </w:rPr>
              <w:t xml:space="preserve">Различать </w:t>
            </w:r>
            <w:r w:rsidRPr="00E62FD4">
              <w:rPr>
                <w:sz w:val="24"/>
              </w:rPr>
              <w:t>употребление в тексте слов в прямом и переносном значении (простые случаи).</w:t>
            </w:r>
          </w:p>
          <w:p w:rsidR="00202FB0" w:rsidRPr="00E62FD4" w:rsidRDefault="00202FB0" w:rsidP="00202FB0">
            <w:pPr>
              <w:shd w:val="clear" w:color="auto" w:fill="FFFFFF"/>
              <w:spacing w:line="240" w:lineRule="auto"/>
              <w:ind w:right="119"/>
              <w:rPr>
                <w:sz w:val="24"/>
              </w:rPr>
            </w:pPr>
            <w:r w:rsidRPr="00E62FD4">
              <w:rPr>
                <w:b/>
                <w:sz w:val="24"/>
              </w:rPr>
              <w:t>Выбирать</w:t>
            </w:r>
            <w:r w:rsidRPr="00E62FD4">
              <w:rPr>
                <w:sz w:val="24"/>
              </w:rPr>
              <w:t xml:space="preserve"> слова из ряда </w:t>
            </w:r>
            <w:proofErr w:type="gramStart"/>
            <w:r w:rsidRPr="00E62FD4">
              <w:rPr>
                <w:sz w:val="24"/>
              </w:rPr>
              <w:t>предложенных</w:t>
            </w:r>
            <w:proofErr w:type="gramEnd"/>
            <w:r w:rsidRPr="00E62FD4">
              <w:rPr>
                <w:sz w:val="24"/>
              </w:rPr>
              <w:t xml:space="preserve"> для успешного решения коммуникативной задачи.</w:t>
            </w: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firstLine="72"/>
              <w:jc w:val="left"/>
              <w:rPr>
                <w:bCs/>
                <w:sz w:val="24"/>
                <w:szCs w:val="18"/>
              </w:rPr>
            </w:pPr>
          </w:p>
          <w:p w:rsidR="00202FB0" w:rsidRPr="00E62FD4" w:rsidRDefault="00202FB0" w:rsidP="00202FB0">
            <w:pPr>
              <w:shd w:val="clear" w:color="auto" w:fill="FFFFFF"/>
              <w:spacing w:line="240" w:lineRule="auto"/>
              <w:ind w:right="119"/>
              <w:rPr>
                <w:sz w:val="24"/>
              </w:rPr>
            </w:pPr>
            <w:r w:rsidRPr="00E62FD4">
              <w:rPr>
                <w:b/>
                <w:sz w:val="24"/>
              </w:rPr>
              <w:t xml:space="preserve">Различать </w:t>
            </w:r>
            <w:r w:rsidRPr="00E62FD4">
              <w:rPr>
                <w:sz w:val="24"/>
              </w:rPr>
              <w:t>особенности разных типов текста (повествование, описание, рассуждение).</w:t>
            </w:r>
          </w:p>
          <w:p w:rsidR="00202FB0" w:rsidRPr="00E62FD4" w:rsidRDefault="00202FB0" w:rsidP="00202FB0">
            <w:pPr>
              <w:shd w:val="clear" w:color="auto" w:fill="FFFFFF"/>
              <w:spacing w:line="240" w:lineRule="auto"/>
              <w:ind w:right="119"/>
              <w:rPr>
                <w:sz w:val="24"/>
              </w:rPr>
            </w:pPr>
            <w:r w:rsidRPr="00E62FD4">
              <w:rPr>
                <w:b/>
                <w:sz w:val="24"/>
              </w:rPr>
              <w:t xml:space="preserve">Обнаруживать </w:t>
            </w:r>
            <w:r w:rsidRPr="00E62FD4">
              <w:rPr>
                <w:sz w:val="24"/>
              </w:rPr>
              <w:t>в реальном художественном тексте его составляющие: описание, повествование, рассуждение.</w:t>
            </w:r>
          </w:p>
          <w:p w:rsidR="00202FB0" w:rsidRPr="00E62FD4" w:rsidRDefault="00202FB0" w:rsidP="00202FB0">
            <w:pPr>
              <w:shd w:val="clear" w:color="auto" w:fill="FFFFFF"/>
              <w:spacing w:line="240" w:lineRule="auto"/>
              <w:ind w:right="119"/>
              <w:rPr>
                <w:sz w:val="24"/>
              </w:rPr>
            </w:pPr>
            <w:r w:rsidRPr="00E62FD4">
              <w:rPr>
                <w:b/>
                <w:sz w:val="24"/>
              </w:rPr>
              <w:t xml:space="preserve">Составлять </w:t>
            </w:r>
            <w:r w:rsidRPr="00E62FD4">
              <w:rPr>
                <w:sz w:val="24"/>
              </w:rPr>
              <w:t>с опорой на опыт собственных впечатлений и наблюдений текст с элементами описания, повествования и рассуждения.</w:t>
            </w:r>
          </w:p>
          <w:p w:rsidR="00202FB0" w:rsidRPr="00E62FD4" w:rsidRDefault="00202FB0" w:rsidP="00202FB0">
            <w:pPr>
              <w:shd w:val="clear" w:color="auto" w:fill="FFFFFF"/>
              <w:spacing w:line="240" w:lineRule="auto"/>
              <w:ind w:right="119" w:firstLine="0"/>
              <w:rPr>
                <w:sz w:val="24"/>
              </w:rPr>
            </w:pPr>
            <w:r w:rsidRPr="00E62FD4">
              <w:rPr>
                <w:b/>
                <w:sz w:val="24"/>
              </w:rPr>
              <w:t>Доказательно различать</w:t>
            </w:r>
            <w:r w:rsidRPr="00E62FD4">
              <w:rPr>
                <w:sz w:val="24"/>
              </w:rPr>
              <w:t xml:space="preserve"> художественный и научно-популярный тексты.</w:t>
            </w:r>
          </w:p>
          <w:p w:rsidR="00202FB0" w:rsidRPr="00E62FD4" w:rsidRDefault="00202FB0" w:rsidP="00202FB0">
            <w:pPr>
              <w:shd w:val="clear" w:color="auto" w:fill="FFFFFF"/>
              <w:spacing w:line="240" w:lineRule="auto"/>
              <w:ind w:right="119"/>
              <w:rPr>
                <w:sz w:val="24"/>
              </w:rPr>
            </w:pPr>
            <w:r w:rsidRPr="00E62FD4">
              <w:rPr>
                <w:b/>
                <w:sz w:val="24"/>
              </w:rPr>
              <w:t>Владеть</w:t>
            </w:r>
            <w:r w:rsidRPr="00E62FD4">
              <w:rPr>
                <w:sz w:val="24"/>
              </w:rPr>
              <w:t xml:space="preserve"> нормами речевого этикета в ситуации предметного спора с одноклассниками; в повседневном общении со сверстниками и взрослыми.</w:t>
            </w:r>
          </w:p>
          <w:p w:rsidR="00202FB0" w:rsidRPr="00E62FD4" w:rsidRDefault="00202FB0" w:rsidP="00202FB0">
            <w:pPr>
              <w:shd w:val="clear" w:color="auto" w:fill="FFFFFF"/>
              <w:spacing w:line="240" w:lineRule="auto"/>
              <w:ind w:right="119"/>
              <w:rPr>
                <w:sz w:val="24"/>
              </w:rPr>
            </w:pPr>
            <w:r w:rsidRPr="00E62FD4">
              <w:rPr>
                <w:b/>
                <w:sz w:val="24"/>
              </w:rPr>
              <w:t>Находить</w:t>
            </w:r>
            <w:r w:rsidRPr="00E62FD4">
              <w:rPr>
                <w:sz w:val="24"/>
              </w:rPr>
              <w:t xml:space="preserve"> нужные словарные статьи в словарях различных типов и читать словарную статью, извлекая неоходимую информацию. Писать письма с соблюденеим норм речевого этикета. </w:t>
            </w:r>
            <w:r w:rsidRPr="00E62FD4">
              <w:rPr>
                <w:b/>
                <w:sz w:val="24"/>
              </w:rPr>
              <w:t>Создавать</w:t>
            </w:r>
            <w:r w:rsidRPr="00E62FD4">
              <w:rPr>
                <w:sz w:val="24"/>
              </w:rPr>
              <w:t xml:space="preserve"> тексты по рпедложенному заголовку.</w:t>
            </w:r>
          </w:p>
          <w:p w:rsidR="00202FB0" w:rsidRPr="00E62FD4" w:rsidRDefault="00202FB0" w:rsidP="00202FB0">
            <w:pPr>
              <w:shd w:val="clear" w:color="auto" w:fill="FFFFFF"/>
              <w:spacing w:line="240" w:lineRule="auto"/>
              <w:ind w:right="119"/>
              <w:rPr>
                <w:sz w:val="24"/>
              </w:rPr>
            </w:pPr>
            <w:r w:rsidRPr="00E62FD4">
              <w:rPr>
                <w:sz w:val="24"/>
              </w:rPr>
              <w:t xml:space="preserve">Подробно или выборочно </w:t>
            </w:r>
            <w:r w:rsidRPr="00E62FD4">
              <w:rPr>
                <w:b/>
                <w:sz w:val="24"/>
              </w:rPr>
              <w:t xml:space="preserve">пересказывать </w:t>
            </w:r>
            <w:r w:rsidRPr="00E62FD4">
              <w:rPr>
                <w:sz w:val="24"/>
              </w:rPr>
              <w:t>текст. Пересказывать текст от другого лица.</w:t>
            </w:r>
          </w:p>
          <w:p w:rsidR="00202FB0" w:rsidRPr="00E62FD4" w:rsidRDefault="00202FB0" w:rsidP="00202FB0">
            <w:pPr>
              <w:shd w:val="clear" w:color="auto" w:fill="FFFFFF"/>
              <w:spacing w:line="240" w:lineRule="auto"/>
              <w:ind w:right="119"/>
              <w:rPr>
                <w:sz w:val="24"/>
              </w:rPr>
            </w:pPr>
            <w:r w:rsidRPr="00E62FD4">
              <w:rPr>
                <w:b/>
                <w:sz w:val="24"/>
              </w:rPr>
              <w:t>Анализировать и корректировать</w:t>
            </w:r>
            <w:r w:rsidRPr="00E62FD4">
              <w:rPr>
                <w:sz w:val="24"/>
              </w:rPr>
              <w:t xml:space="preserve"> тексты с нарушенным порядком предложений, находить в тексте смысловые пропуски.</w:t>
            </w:r>
          </w:p>
          <w:p w:rsidR="00202FB0" w:rsidRPr="00E62FD4" w:rsidRDefault="00202FB0" w:rsidP="00202FB0">
            <w:pPr>
              <w:shd w:val="clear" w:color="auto" w:fill="FFFFFF"/>
              <w:spacing w:line="240" w:lineRule="auto"/>
              <w:ind w:right="119"/>
              <w:rPr>
                <w:sz w:val="24"/>
              </w:rPr>
            </w:pPr>
            <w:r w:rsidRPr="00E62FD4">
              <w:rPr>
                <w:sz w:val="24"/>
              </w:rPr>
              <w:t>Корректировать тексты, в которых допущены нарушения культуры речи.</w:t>
            </w:r>
          </w:p>
          <w:p w:rsidR="00202FB0" w:rsidRPr="00E62FD4" w:rsidRDefault="00202FB0" w:rsidP="00202FB0">
            <w:pPr>
              <w:shd w:val="clear" w:color="auto" w:fill="FFFFFF"/>
              <w:spacing w:line="240" w:lineRule="auto"/>
              <w:ind w:right="119" w:firstLine="0"/>
              <w:rPr>
                <w:sz w:val="24"/>
              </w:rPr>
            </w:pPr>
            <w:r w:rsidRPr="00E62FD4">
              <w:rPr>
                <w:sz w:val="24"/>
              </w:rPr>
              <w:t xml:space="preserve">Анализировать </w:t>
            </w:r>
            <w:proofErr w:type="gramStart"/>
            <w:r w:rsidRPr="00E62FD4">
              <w:rPr>
                <w:sz w:val="24"/>
              </w:rPr>
              <w:t>последова-тельность</w:t>
            </w:r>
            <w:proofErr w:type="gramEnd"/>
            <w:r w:rsidRPr="00E62FD4">
              <w:rPr>
                <w:sz w:val="24"/>
              </w:rPr>
              <w:t xml:space="preserve"> собственных </w:t>
            </w:r>
            <w:r w:rsidRPr="00E62FD4">
              <w:rPr>
                <w:sz w:val="24"/>
              </w:rPr>
              <w:lastRenderedPageBreak/>
              <w:t>действий при работе над изложениями и сочинениями и соотносить их с разработанным алгоритмом.</w:t>
            </w:r>
          </w:p>
          <w:p w:rsidR="00202FB0" w:rsidRPr="00E62FD4" w:rsidRDefault="00202FB0" w:rsidP="00202FB0">
            <w:pPr>
              <w:shd w:val="clear" w:color="auto" w:fill="FFFFFF"/>
              <w:spacing w:line="240" w:lineRule="auto"/>
              <w:ind w:firstLine="72"/>
              <w:jc w:val="left"/>
              <w:rPr>
                <w:bCs/>
                <w:sz w:val="24"/>
                <w:szCs w:val="18"/>
              </w:rPr>
            </w:pPr>
            <w:proofErr w:type="gramStart"/>
            <w:r w:rsidRPr="00E62FD4">
              <w:rPr>
                <w:b/>
                <w:sz w:val="24"/>
              </w:rPr>
              <w:t>Оценивать</w:t>
            </w:r>
            <w:r w:rsidRPr="00E62FD4">
              <w:rPr>
                <w:sz w:val="24"/>
              </w:rPr>
              <w:t xml:space="preserve">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tc>
      </w:tr>
    </w:tbl>
    <w:p w:rsidR="00202FB0" w:rsidRDefault="00202FB0" w:rsidP="00202FB0">
      <w:pPr>
        <w:spacing w:line="240" w:lineRule="auto"/>
        <w:outlineLvl w:val="0"/>
        <w:rPr>
          <w:b/>
          <w:sz w:val="24"/>
        </w:rPr>
      </w:pPr>
      <w:r>
        <w:rPr>
          <w:b/>
          <w:sz w:val="24"/>
        </w:rPr>
        <w:lastRenderedPageBreak/>
        <w:t xml:space="preserve">Сравнительный анализ  </w:t>
      </w:r>
      <w:proofErr w:type="gramStart"/>
      <w:r>
        <w:rPr>
          <w:b/>
          <w:sz w:val="24"/>
        </w:rPr>
        <w:t>действующего</w:t>
      </w:r>
      <w:proofErr w:type="gramEnd"/>
      <w:r>
        <w:rPr>
          <w:b/>
          <w:sz w:val="24"/>
        </w:rPr>
        <w:t xml:space="preserve"> УМК «Перспективная начальная школа» </w:t>
      </w:r>
    </w:p>
    <w:p w:rsidR="00202FB0" w:rsidRDefault="00202FB0" w:rsidP="00202FB0">
      <w:pPr>
        <w:spacing w:line="240" w:lineRule="auto"/>
        <w:outlineLvl w:val="0"/>
        <w:rPr>
          <w:b/>
          <w:sz w:val="24"/>
        </w:rPr>
      </w:pPr>
      <w:r>
        <w:rPr>
          <w:b/>
          <w:sz w:val="24"/>
        </w:rPr>
        <w:t xml:space="preserve">и примерной программы  </w:t>
      </w:r>
      <w:proofErr w:type="gramStart"/>
      <w:r>
        <w:rPr>
          <w:b/>
          <w:sz w:val="24"/>
        </w:rPr>
        <w:t>новых</w:t>
      </w:r>
      <w:proofErr w:type="gramEnd"/>
      <w:r>
        <w:rPr>
          <w:b/>
          <w:sz w:val="24"/>
        </w:rPr>
        <w:t xml:space="preserve"> ФГОС по русскому языку</w:t>
      </w:r>
    </w:p>
    <w:tbl>
      <w:tblPr>
        <w:tblpPr w:leftFromText="180" w:rightFromText="180" w:vertAnchor="text" w:horzAnchor="margin" w:tblpY="13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5580"/>
      </w:tblGrid>
      <w:tr w:rsidR="00202FB0" w:rsidTr="00202FB0">
        <w:tc>
          <w:tcPr>
            <w:tcW w:w="4608"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b/>
                <w:sz w:val="24"/>
              </w:rPr>
            </w:pPr>
            <w:r>
              <w:rPr>
                <w:b/>
                <w:sz w:val="24"/>
              </w:rPr>
              <w:t xml:space="preserve">Темы </w:t>
            </w:r>
            <w:proofErr w:type="gramStart"/>
            <w:r>
              <w:rPr>
                <w:b/>
                <w:sz w:val="24"/>
              </w:rPr>
              <w:t>действующего</w:t>
            </w:r>
            <w:proofErr w:type="gramEnd"/>
            <w:r>
              <w:rPr>
                <w:b/>
                <w:sz w:val="24"/>
              </w:rPr>
              <w:t xml:space="preserve"> УМК,  выходящие за пределы ФГОС</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b/>
                <w:sz w:val="24"/>
              </w:rPr>
            </w:pPr>
            <w:r>
              <w:rPr>
                <w:b/>
                <w:sz w:val="24"/>
              </w:rPr>
              <w:t>Темы примерной программы по русскому языку, которые не изучались</w:t>
            </w:r>
          </w:p>
        </w:tc>
      </w:tr>
      <w:tr w:rsidR="00202FB0" w:rsidTr="00202FB0">
        <w:tc>
          <w:tcPr>
            <w:tcW w:w="4608"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rPr>
                <w:b/>
                <w:sz w:val="24"/>
                <w:u w:val="single"/>
              </w:rPr>
            </w:pPr>
            <w:r>
              <w:rPr>
                <w:b/>
                <w:sz w:val="24"/>
                <w:u w:val="single"/>
              </w:rPr>
              <w:t>Орфография</w:t>
            </w:r>
          </w:p>
          <w:p w:rsidR="00202FB0" w:rsidRDefault="00202FB0" w:rsidP="00202FB0">
            <w:pPr>
              <w:spacing w:line="240" w:lineRule="auto"/>
              <w:rPr>
                <w:sz w:val="24"/>
              </w:rPr>
            </w:pPr>
            <w:r>
              <w:rPr>
                <w:sz w:val="24"/>
              </w:rPr>
              <w:t>Написание двойных согласных в словах иноязычного происхождения.</w:t>
            </w:r>
          </w:p>
          <w:p w:rsidR="00202FB0" w:rsidRDefault="00202FB0" w:rsidP="00202FB0">
            <w:pPr>
              <w:spacing w:line="240" w:lineRule="auto"/>
              <w:rPr>
                <w:sz w:val="24"/>
              </w:rPr>
            </w:pPr>
            <w:r>
              <w:rPr>
                <w:sz w:val="24"/>
              </w:rPr>
              <w:t xml:space="preserve">Написание ы или и после ц в разных частях слова. </w:t>
            </w:r>
          </w:p>
          <w:p w:rsidR="00202FB0" w:rsidRDefault="00202FB0" w:rsidP="00202FB0">
            <w:pPr>
              <w:spacing w:line="240" w:lineRule="auto"/>
              <w:rPr>
                <w:sz w:val="24"/>
              </w:rPr>
            </w:pPr>
            <w:r>
              <w:rPr>
                <w:sz w:val="24"/>
              </w:rPr>
              <w:t>Написание букв ы - и после приставки перед корнем</w:t>
            </w:r>
            <w:proofErr w:type="gramStart"/>
            <w:r>
              <w:rPr>
                <w:sz w:val="24"/>
              </w:rPr>
              <w:t xml:space="preserve"> ,</w:t>
            </w:r>
            <w:proofErr w:type="gramEnd"/>
            <w:r>
              <w:rPr>
                <w:sz w:val="24"/>
              </w:rPr>
              <w:t xml:space="preserve"> начинающимся на –и-.</w:t>
            </w:r>
          </w:p>
        </w:tc>
        <w:tc>
          <w:tcPr>
            <w:tcW w:w="5580" w:type="dxa"/>
            <w:vMerge w:val="restart"/>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jc w:val="center"/>
              <w:rPr>
                <w:sz w:val="24"/>
              </w:rPr>
            </w:pPr>
            <w:r>
              <w:rPr>
                <w:sz w:val="24"/>
              </w:rPr>
              <w:t>Таковых тем не обнаружено</w:t>
            </w: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jc w:val="center"/>
              <w:rPr>
                <w:sz w:val="24"/>
              </w:rPr>
            </w:pPr>
          </w:p>
          <w:p w:rsidR="00202FB0" w:rsidRDefault="00202FB0" w:rsidP="00202FB0">
            <w:pPr>
              <w:spacing w:line="240" w:lineRule="auto"/>
              <w:ind w:firstLine="0"/>
              <w:rPr>
                <w:sz w:val="24"/>
              </w:rPr>
            </w:pPr>
          </w:p>
        </w:tc>
      </w:tr>
      <w:tr w:rsidR="00202FB0" w:rsidTr="00202FB0">
        <w:tc>
          <w:tcPr>
            <w:tcW w:w="4608"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rPr>
                <w:b/>
                <w:sz w:val="24"/>
                <w:u w:val="single"/>
              </w:rPr>
            </w:pPr>
            <w:r>
              <w:rPr>
                <w:b/>
                <w:sz w:val="24"/>
                <w:u w:val="single"/>
              </w:rPr>
              <w:t>Лексика</w:t>
            </w:r>
          </w:p>
          <w:p w:rsidR="00202FB0" w:rsidRDefault="00202FB0" w:rsidP="00202FB0">
            <w:pPr>
              <w:spacing w:line="240" w:lineRule="auto"/>
              <w:rPr>
                <w:sz w:val="24"/>
              </w:rPr>
            </w:pPr>
            <w:r>
              <w:rPr>
                <w:sz w:val="24"/>
              </w:rPr>
              <w:t>Омонимы. Способы разграничения многозначных и омонимичных слов.</w:t>
            </w:r>
          </w:p>
          <w:p w:rsidR="00202FB0" w:rsidRDefault="00202FB0" w:rsidP="00202FB0">
            <w:pPr>
              <w:spacing w:line="240" w:lineRule="auto"/>
              <w:rPr>
                <w:sz w:val="24"/>
              </w:rPr>
            </w:pPr>
            <w:r>
              <w:rPr>
                <w:sz w:val="24"/>
              </w:rPr>
              <w:t>Происхождение слов. Использование сведений о происхождении слов при решении орфографических задач.</w:t>
            </w:r>
          </w:p>
          <w:p w:rsidR="00202FB0" w:rsidRDefault="00202FB0" w:rsidP="00202FB0">
            <w:pPr>
              <w:spacing w:line="240" w:lineRule="auto"/>
              <w:rPr>
                <w:sz w:val="24"/>
              </w:rPr>
            </w:pPr>
            <w:r>
              <w:rPr>
                <w:sz w:val="24"/>
              </w:rPr>
              <w:t xml:space="preserve">Паронимия (без введения термина) в </w:t>
            </w:r>
            <w:r>
              <w:rPr>
                <w:sz w:val="24"/>
              </w:rPr>
              <w:lastRenderedPageBreak/>
              <w:t>связи с вопросами культуры речи.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02FB0" w:rsidRDefault="00202FB0" w:rsidP="00202FB0">
            <w:pPr>
              <w:spacing w:line="240" w:lineRule="auto"/>
              <w:ind w:firstLine="0"/>
              <w:jc w:val="left"/>
              <w:rPr>
                <w:sz w:val="24"/>
              </w:rPr>
            </w:pPr>
          </w:p>
        </w:tc>
      </w:tr>
      <w:tr w:rsidR="00202FB0" w:rsidTr="00202FB0">
        <w:tc>
          <w:tcPr>
            <w:tcW w:w="4608"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rPr>
                <w:b/>
                <w:sz w:val="24"/>
                <w:u w:val="single"/>
              </w:rPr>
            </w:pPr>
            <w:r>
              <w:rPr>
                <w:b/>
                <w:sz w:val="24"/>
                <w:u w:val="single"/>
              </w:rPr>
              <w:lastRenderedPageBreak/>
              <w:t>Лексикография</w:t>
            </w:r>
          </w:p>
          <w:p w:rsidR="00202FB0" w:rsidRDefault="00202FB0" w:rsidP="00202FB0">
            <w:pPr>
              <w:spacing w:line="240" w:lineRule="auto"/>
              <w:rPr>
                <w:sz w:val="24"/>
              </w:rPr>
            </w:pPr>
            <w:r>
              <w:rPr>
                <w:sz w:val="24"/>
              </w:rPr>
              <w:t>Использование учебных словарей (</w:t>
            </w:r>
            <w:proofErr w:type="gramStart"/>
            <w:r>
              <w:rPr>
                <w:sz w:val="24"/>
              </w:rPr>
              <w:t>толковый</w:t>
            </w:r>
            <w:proofErr w:type="gramEnd"/>
            <w:r>
              <w:rPr>
                <w:sz w:val="24"/>
              </w:rPr>
              <w:t>, орфографический, обратный, орфоэпический…)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02FB0" w:rsidRDefault="00202FB0" w:rsidP="00202FB0">
            <w:pPr>
              <w:spacing w:line="240" w:lineRule="auto"/>
              <w:ind w:firstLine="0"/>
              <w:jc w:val="left"/>
              <w:rPr>
                <w:sz w:val="24"/>
              </w:rPr>
            </w:pPr>
          </w:p>
        </w:tc>
      </w:tr>
      <w:tr w:rsidR="00202FB0" w:rsidTr="00202FB0">
        <w:tc>
          <w:tcPr>
            <w:tcW w:w="4608"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rPr>
                <w:b/>
                <w:sz w:val="24"/>
                <w:u w:val="single"/>
              </w:rPr>
            </w:pPr>
            <w:r>
              <w:rPr>
                <w:b/>
                <w:sz w:val="24"/>
                <w:u w:val="single"/>
              </w:rPr>
              <w:t>Морфемика и словообразование</w:t>
            </w:r>
          </w:p>
          <w:p w:rsidR="00202FB0" w:rsidRDefault="00202FB0" w:rsidP="00202FB0">
            <w:pPr>
              <w:spacing w:line="240" w:lineRule="auto"/>
              <w:rPr>
                <w:sz w:val="24"/>
              </w:rPr>
            </w:pPr>
            <w:r>
              <w:rPr>
                <w:sz w:val="24"/>
              </w:rPr>
              <w:t>Система способов словообразования в русском языке.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02FB0" w:rsidRDefault="00202FB0" w:rsidP="00202FB0">
            <w:pPr>
              <w:spacing w:line="240" w:lineRule="auto"/>
              <w:ind w:firstLine="0"/>
              <w:jc w:val="left"/>
              <w:rPr>
                <w:sz w:val="24"/>
              </w:rPr>
            </w:pPr>
          </w:p>
        </w:tc>
      </w:tr>
      <w:tr w:rsidR="00202FB0" w:rsidTr="00202FB0">
        <w:tc>
          <w:tcPr>
            <w:tcW w:w="4608"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rPr>
                <w:b/>
                <w:sz w:val="24"/>
                <w:u w:val="single"/>
              </w:rPr>
            </w:pPr>
            <w:r>
              <w:rPr>
                <w:b/>
                <w:sz w:val="24"/>
                <w:u w:val="single"/>
              </w:rPr>
              <w:t>Синтаксис</w:t>
            </w:r>
          </w:p>
          <w:p w:rsidR="00202FB0" w:rsidRDefault="00202FB0" w:rsidP="00202FB0">
            <w:pPr>
              <w:spacing w:line="240" w:lineRule="auto"/>
              <w:rPr>
                <w:sz w:val="24"/>
              </w:rPr>
            </w:pPr>
            <w:r>
              <w:rPr>
                <w:sz w:val="24"/>
              </w:rPr>
              <w:t>Понятие об обращении и способах его оформления на письме.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02FB0" w:rsidRDefault="00202FB0" w:rsidP="00202FB0">
            <w:pPr>
              <w:spacing w:line="240" w:lineRule="auto"/>
              <w:ind w:firstLine="0"/>
              <w:jc w:val="left"/>
              <w:rPr>
                <w:sz w:val="24"/>
              </w:rPr>
            </w:pPr>
          </w:p>
        </w:tc>
      </w:tr>
      <w:tr w:rsidR="00202FB0" w:rsidTr="00202FB0">
        <w:tc>
          <w:tcPr>
            <w:tcW w:w="4608"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spacing w:line="240" w:lineRule="auto"/>
              <w:rPr>
                <w:b/>
                <w:sz w:val="24"/>
                <w:u w:val="single"/>
              </w:rPr>
            </w:pPr>
            <w:r>
              <w:rPr>
                <w:sz w:val="24"/>
                <w:u w:val="single"/>
              </w:rPr>
              <w:t>Развитие речи</w:t>
            </w:r>
            <w:r>
              <w:rPr>
                <w:b/>
                <w:sz w:val="24"/>
                <w:u w:val="single"/>
              </w:rPr>
              <w:t xml:space="preserve"> с элементами культуры речи</w:t>
            </w:r>
          </w:p>
          <w:p w:rsidR="00202FB0" w:rsidRDefault="00202FB0" w:rsidP="00202FB0">
            <w:pPr>
              <w:spacing w:line="240" w:lineRule="auto"/>
              <w:rPr>
                <w:sz w:val="24"/>
              </w:rPr>
            </w:pPr>
            <w:r>
              <w:rPr>
                <w:sz w:val="24"/>
              </w:rPr>
              <w:t>Определение темы и основной мысли живописного произведения.</w:t>
            </w:r>
          </w:p>
          <w:p w:rsidR="00202FB0" w:rsidRDefault="00202FB0" w:rsidP="00202FB0">
            <w:pPr>
              <w:spacing w:line="240" w:lineRule="auto"/>
              <w:rPr>
                <w:sz w:val="24"/>
              </w:rPr>
            </w:pPr>
            <w:r>
              <w:rPr>
                <w:sz w:val="24"/>
              </w:rPr>
              <w:t>Сравнение научно – популярных и художественных текстов (интегрированная работа с авторами комплекта по окружающему миру).</w:t>
            </w:r>
          </w:p>
          <w:p w:rsidR="00202FB0" w:rsidRDefault="00202FB0" w:rsidP="00202FB0">
            <w:pPr>
              <w:spacing w:line="240" w:lineRule="auto"/>
              <w:rPr>
                <w:sz w:val="24"/>
              </w:rPr>
            </w:pPr>
            <w:r>
              <w:rPr>
                <w:sz w:val="24"/>
              </w:rPr>
              <w:t>Сравнительный анализ разных текстов и живописных произведений, посвящённых одной теме (разным темам).</w:t>
            </w:r>
          </w:p>
          <w:p w:rsidR="00202FB0" w:rsidRDefault="00202FB0" w:rsidP="00202FB0">
            <w:pPr>
              <w:spacing w:line="240" w:lineRule="auto"/>
              <w:ind w:firstLine="0"/>
              <w:rPr>
                <w:sz w:val="24"/>
              </w:rPr>
            </w:pPr>
            <w:r>
              <w:rPr>
                <w:sz w:val="24"/>
              </w:rPr>
              <w:t xml:space="preserve">Правила употребления предлогов </w:t>
            </w:r>
            <w:proofErr w:type="gramStart"/>
            <w:r>
              <w:rPr>
                <w:sz w:val="24"/>
              </w:rPr>
              <w:t>о</w:t>
            </w:r>
            <w:proofErr w:type="gramEnd"/>
            <w:r>
              <w:rPr>
                <w:sz w:val="24"/>
              </w:rPr>
              <w:t xml:space="preserve"> и об.</w:t>
            </w:r>
          </w:p>
          <w:p w:rsidR="00202FB0" w:rsidRDefault="00202FB0" w:rsidP="00202FB0">
            <w:pPr>
              <w:spacing w:line="240" w:lineRule="auto"/>
              <w:rPr>
                <w:b/>
                <w:sz w:val="24"/>
                <w:u w:val="single"/>
              </w:rPr>
            </w:pPr>
            <w:r>
              <w:rPr>
                <w:sz w:val="24"/>
              </w:rPr>
              <w:t>Сочинение по живописному произведению с использованием описания и повествования, с элементами рассуждения.</w:t>
            </w:r>
          </w:p>
          <w:p w:rsidR="00202FB0" w:rsidRDefault="00202FB0" w:rsidP="00202FB0">
            <w:pPr>
              <w:spacing w:line="240" w:lineRule="auto"/>
              <w:rPr>
                <w:b/>
                <w:sz w:val="24"/>
                <w:u w:val="singl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02FB0" w:rsidRDefault="00202FB0" w:rsidP="00202FB0">
            <w:pPr>
              <w:spacing w:line="240" w:lineRule="auto"/>
              <w:ind w:firstLine="0"/>
              <w:jc w:val="left"/>
              <w:rPr>
                <w:sz w:val="24"/>
              </w:rPr>
            </w:pPr>
          </w:p>
        </w:tc>
      </w:tr>
    </w:tbl>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spacing w:line="240" w:lineRule="auto"/>
        <w:rPr>
          <w:sz w:val="24"/>
        </w:rPr>
      </w:pPr>
    </w:p>
    <w:p w:rsidR="00202FB0" w:rsidRDefault="00202FB0" w:rsidP="00202FB0">
      <w:pPr>
        <w:spacing w:line="240" w:lineRule="auto"/>
        <w:jc w:val="center"/>
        <w:rPr>
          <w:sz w:val="24"/>
        </w:rPr>
      </w:pPr>
    </w:p>
    <w:p w:rsidR="00202FB0" w:rsidRDefault="00202FB0" w:rsidP="00202FB0">
      <w:pPr>
        <w:spacing w:line="240" w:lineRule="auto"/>
        <w:rPr>
          <w:sz w:val="24"/>
        </w:rPr>
      </w:pPr>
    </w:p>
    <w:p w:rsidR="00202FB0" w:rsidRDefault="00202FB0" w:rsidP="00202FB0">
      <w:pPr>
        <w:spacing w:line="240" w:lineRule="auto"/>
        <w:jc w:val="center"/>
        <w:rPr>
          <w:b/>
          <w:sz w:val="24"/>
        </w:rPr>
      </w:pPr>
      <w:r>
        <w:rPr>
          <w:b/>
          <w:sz w:val="24"/>
        </w:rPr>
        <w:t>Примерная рабочая программа</w:t>
      </w:r>
    </w:p>
    <w:p w:rsidR="00202FB0" w:rsidRDefault="00202FB0" w:rsidP="00202FB0">
      <w:pPr>
        <w:pStyle w:val="1"/>
        <w:spacing w:before="0" w:beforeAutospacing="0" w:after="0" w:afterAutospacing="0"/>
        <w:jc w:val="center"/>
        <w:rPr>
          <w:sz w:val="24"/>
          <w:szCs w:val="24"/>
        </w:rPr>
      </w:pPr>
      <w:r>
        <w:rPr>
          <w:sz w:val="24"/>
          <w:szCs w:val="24"/>
        </w:rPr>
        <w:t>к курсу «Литературное чтение», 1-4 кл.</w:t>
      </w:r>
    </w:p>
    <w:p w:rsidR="00202FB0" w:rsidRDefault="00202FB0" w:rsidP="00202FB0">
      <w:pPr>
        <w:spacing w:line="240" w:lineRule="auto"/>
        <w:jc w:val="center"/>
        <w:rPr>
          <w:b/>
          <w:sz w:val="24"/>
        </w:rPr>
      </w:pPr>
      <w:r>
        <w:rPr>
          <w:b/>
          <w:sz w:val="24"/>
        </w:rPr>
        <w:t>для УМК системы «Перспективная начальная школа»</w:t>
      </w:r>
    </w:p>
    <w:p w:rsidR="00202FB0" w:rsidRDefault="00202FB0" w:rsidP="00202FB0">
      <w:pPr>
        <w:shd w:val="clear" w:color="auto" w:fill="FFFFFF"/>
        <w:spacing w:line="240" w:lineRule="auto"/>
        <w:rPr>
          <w:color w:val="000000"/>
          <w:sz w:val="24"/>
        </w:rPr>
      </w:pPr>
    </w:p>
    <w:p w:rsidR="00202FB0" w:rsidRPr="00B52FDD" w:rsidRDefault="00202FB0" w:rsidP="00202FB0">
      <w:pPr>
        <w:shd w:val="clear" w:color="auto" w:fill="FFFFFF"/>
        <w:spacing w:line="240" w:lineRule="auto"/>
        <w:rPr>
          <w:color w:val="000000"/>
          <w:sz w:val="24"/>
        </w:rPr>
      </w:pPr>
      <w:r>
        <w:rPr>
          <w:color w:val="000000"/>
          <w:sz w:val="24"/>
        </w:rPr>
        <w:t xml:space="preserve">Программа разработана на основе Примерной программы по литературному чтению Федерального государственного образовательного стандарта начального общего образования  </w:t>
      </w:r>
      <w:smartTag w:uri="urn:schemas-microsoft-com:office:smarttags" w:element="metricconverter">
        <w:smartTagPr>
          <w:attr w:name="ProductID" w:val="2009 г"/>
        </w:smartTagPr>
        <w:r>
          <w:rPr>
            <w:color w:val="000000"/>
            <w:sz w:val="24"/>
          </w:rPr>
          <w:t>2009 г</w:t>
        </w:r>
      </w:smartTag>
    </w:p>
    <w:p w:rsidR="00202FB0" w:rsidRDefault="00202FB0" w:rsidP="00202FB0">
      <w:pPr>
        <w:spacing w:line="240" w:lineRule="auto"/>
        <w:ind w:firstLine="0"/>
        <w:rPr>
          <w:b/>
          <w:sz w:val="24"/>
        </w:rPr>
      </w:pPr>
    </w:p>
    <w:p w:rsidR="00202FB0" w:rsidRDefault="00202FB0" w:rsidP="00202FB0">
      <w:pPr>
        <w:spacing w:line="240" w:lineRule="auto"/>
        <w:jc w:val="center"/>
        <w:rPr>
          <w:b/>
          <w:sz w:val="24"/>
        </w:rPr>
      </w:pPr>
    </w:p>
    <w:p w:rsidR="00202FB0" w:rsidRDefault="00202FB0" w:rsidP="00202FB0">
      <w:pPr>
        <w:spacing w:line="240" w:lineRule="auto"/>
        <w:jc w:val="center"/>
        <w:rPr>
          <w:b/>
          <w:color w:val="000000"/>
          <w:sz w:val="24"/>
        </w:rPr>
      </w:pPr>
      <w:r>
        <w:rPr>
          <w:b/>
          <w:color w:val="000000"/>
          <w:sz w:val="24"/>
        </w:rPr>
        <w:t>Литературное чтение</w:t>
      </w:r>
    </w:p>
    <w:p w:rsidR="00202FB0" w:rsidRDefault="00202FB0" w:rsidP="00202FB0">
      <w:pPr>
        <w:spacing w:line="240" w:lineRule="auto"/>
        <w:jc w:val="center"/>
        <w:rPr>
          <w:b/>
          <w:color w:val="000000"/>
          <w:sz w:val="24"/>
        </w:rPr>
      </w:pPr>
      <w:r>
        <w:rPr>
          <w:b/>
          <w:color w:val="000000"/>
          <w:sz w:val="24"/>
        </w:rPr>
        <w:t>Автор:</w:t>
      </w:r>
      <w:r>
        <w:rPr>
          <w:iCs/>
          <w:color w:val="000000"/>
          <w:spacing w:val="-1"/>
          <w:sz w:val="24"/>
        </w:rPr>
        <w:t xml:space="preserve"> Чуракова Н.А.</w:t>
      </w:r>
    </w:p>
    <w:p w:rsidR="00202FB0" w:rsidRDefault="00202FB0" w:rsidP="00202FB0">
      <w:pPr>
        <w:spacing w:line="240" w:lineRule="auto"/>
        <w:jc w:val="center"/>
        <w:rPr>
          <w:b/>
          <w:color w:val="000000"/>
          <w:sz w:val="24"/>
        </w:rPr>
      </w:pPr>
    </w:p>
    <w:p w:rsidR="00202FB0" w:rsidRDefault="00202FB0" w:rsidP="00202FB0">
      <w:pPr>
        <w:spacing w:line="240" w:lineRule="auto"/>
        <w:jc w:val="center"/>
        <w:rPr>
          <w:b/>
          <w:color w:val="000000"/>
          <w:sz w:val="24"/>
        </w:rPr>
      </w:pPr>
      <w:r>
        <w:rPr>
          <w:b/>
          <w:color w:val="000000"/>
          <w:sz w:val="24"/>
        </w:rPr>
        <w:t>Пояснительная записка</w:t>
      </w:r>
    </w:p>
    <w:p w:rsidR="00202FB0" w:rsidRDefault="00202FB0" w:rsidP="00202FB0">
      <w:pPr>
        <w:spacing w:line="240" w:lineRule="auto"/>
        <w:jc w:val="center"/>
        <w:rPr>
          <w:b/>
          <w:color w:val="000000"/>
          <w:sz w:val="24"/>
        </w:rPr>
      </w:pPr>
      <w:r>
        <w:rPr>
          <w:b/>
          <w:color w:val="000000"/>
          <w:sz w:val="24"/>
        </w:rPr>
        <w:t>Общая характеристика учебного предмета</w:t>
      </w:r>
    </w:p>
    <w:p w:rsidR="00202FB0" w:rsidRDefault="00202FB0" w:rsidP="00202FB0">
      <w:pPr>
        <w:spacing w:line="240" w:lineRule="auto"/>
        <w:jc w:val="center"/>
        <w:rPr>
          <w:b/>
          <w:color w:val="000000"/>
          <w:sz w:val="24"/>
        </w:rPr>
      </w:pPr>
    </w:p>
    <w:p w:rsidR="00202FB0" w:rsidRDefault="00202FB0" w:rsidP="00202FB0">
      <w:pPr>
        <w:spacing w:line="240" w:lineRule="auto"/>
        <w:rPr>
          <w:color w:val="000000"/>
          <w:sz w:val="24"/>
        </w:rPr>
      </w:pPr>
      <w:r>
        <w:rPr>
          <w:color w:val="000000"/>
          <w:sz w:val="24"/>
        </w:rPr>
        <w:lastRenderedPageBreak/>
        <w:t xml:space="preserve">      Литературное чтение является одним из базовых предметов начальной школы, общекультурное и метапредметное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в целом. Освоение умений чтения и понимания текста, формирование всех видов речевой деятельности, овладение элементами коммуникативной культуры и, </w:t>
      </w:r>
      <w:proofErr w:type="gramStart"/>
      <w:r>
        <w:rPr>
          <w:color w:val="000000"/>
          <w:sz w:val="24"/>
        </w:rPr>
        <w:t>наконец</w:t>
      </w:r>
      <w:proofErr w:type="gramEnd"/>
      <w:r>
        <w:rPr>
          <w:color w:val="000000"/>
          <w:sz w:val="24"/>
        </w:rPr>
        <w:t xml:space="preserve"> приобретение опыта самостоятельной читательской деятельности – вот круг тех метапредметных задач, которые целенаправленно и системно решаются в рамках данной предметной области. Именно чтение лежит в основе всех видов </w:t>
      </w:r>
      <w:proofErr w:type="gramStart"/>
      <w:r>
        <w:rPr>
          <w:color w:val="000000"/>
          <w:sz w:val="24"/>
        </w:rPr>
        <w:t>работы</w:t>
      </w:r>
      <w:proofErr w:type="gramEnd"/>
      <w:r>
        <w:rPr>
          <w:color w:val="000000"/>
          <w:sz w:val="24"/>
        </w:rPr>
        <w:t xml:space="preserve"> с информацией начиная с ее поиска в рамках одного текста или в разных источниках, и заканчивая ее интерпретацией и преобразованием.</w:t>
      </w:r>
    </w:p>
    <w:p w:rsidR="00202FB0" w:rsidRDefault="00202FB0" w:rsidP="00202FB0">
      <w:pPr>
        <w:spacing w:line="240" w:lineRule="auto"/>
        <w:rPr>
          <w:color w:val="000000"/>
          <w:sz w:val="24"/>
        </w:rPr>
      </w:pPr>
      <w:r>
        <w:rPr>
          <w:color w:val="000000"/>
          <w:sz w:val="24"/>
        </w:rPr>
        <w:t xml:space="preserve">   Изучение литературного чтения в начальной школе  направлено на достижение следующих </w:t>
      </w:r>
      <w:r>
        <w:rPr>
          <w:b/>
          <w:color w:val="000000"/>
          <w:sz w:val="24"/>
        </w:rPr>
        <w:t>целей</w:t>
      </w:r>
      <w:r>
        <w:rPr>
          <w:color w:val="000000"/>
          <w:sz w:val="24"/>
        </w:rPr>
        <w:t>:</w:t>
      </w:r>
    </w:p>
    <w:p w:rsidR="00202FB0" w:rsidRDefault="00202FB0" w:rsidP="00202FB0">
      <w:pPr>
        <w:spacing w:line="240" w:lineRule="auto"/>
        <w:rPr>
          <w:color w:val="000000"/>
          <w:sz w:val="24"/>
        </w:rPr>
      </w:pPr>
      <w:r>
        <w:rPr>
          <w:color w:val="000000"/>
          <w:sz w:val="24"/>
        </w:rPr>
        <w:t xml:space="preserve">     обладание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приобретения самостоятельной  читательской  деятельности, совершенствование всех видов речевой деятельности;</w:t>
      </w:r>
    </w:p>
    <w:p w:rsidR="00202FB0" w:rsidRDefault="00202FB0" w:rsidP="00202FB0">
      <w:pPr>
        <w:spacing w:line="240" w:lineRule="auto"/>
        <w:rPr>
          <w:color w:val="000000"/>
          <w:sz w:val="24"/>
        </w:rPr>
      </w:pPr>
      <w:r>
        <w:rPr>
          <w:color w:val="000000"/>
          <w:sz w:val="24"/>
        </w:rPr>
        <w:t xml:space="preserve">     развитие художественно – творческих и познавательных способностей, эмоциональной отзывчивости при чтении художественных произведений;</w:t>
      </w:r>
    </w:p>
    <w:p w:rsidR="00202FB0" w:rsidRDefault="00202FB0" w:rsidP="00202FB0">
      <w:pPr>
        <w:spacing w:line="240" w:lineRule="auto"/>
        <w:rPr>
          <w:color w:val="000000"/>
          <w:sz w:val="24"/>
        </w:rPr>
      </w:pPr>
      <w:r>
        <w:rPr>
          <w:color w:val="000000"/>
          <w:sz w:val="24"/>
        </w:rPr>
        <w:t xml:space="preserve">     обогащение нравственного опыта младших школьников средствами художественного текста, формирование представлений о добре и зле;</w:t>
      </w:r>
    </w:p>
    <w:p w:rsidR="00202FB0" w:rsidRDefault="00202FB0" w:rsidP="00202FB0">
      <w:pPr>
        <w:spacing w:line="240" w:lineRule="auto"/>
        <w:rPr>
          <w:color w:val="000000"/>
          <w:sz w:val="24"/>
        </w:rPr>
      </w:pPr>
      <w:r>
        <w:rPr>
          <w:color w:val="000000"/>
          <w:sz w:val="24"/>
        </w:rPr>
        <w:t xml:space="preserve">     приоритетной целью обучения литературному чтению вы начальной школе является формирование читательской компетентности младшего школьника, осознание себя как грамотного читателя.</w:t>
      </w:r>
    </w:p>
    <w:p w:rsidR="00202FB0" w:rsidRDefault="00202FB0" w:rsidP="00202FB0">
      <w:pPr>
        <w:spacing w:line="240" w:lineRule="auto"/>
        <w:rPr>
          <w:color w:val="000000"/>
          <w:sz w:val="24"/>
        </w:rPr>
      </w:pPr>
      <w:r>
        <w:rPr>
          <w:color w:val="000000"/>
          <w:sz w:val="24"/>
        </w:rPr>
        <w:t xml:space="preserve">        Влияет в особой мере на следующие задачи:</w:t>
      </w:r>
    </w:p>
    <w:p w:rsidR="00202FB0" w:rsidRDefault="00202FB0" w:rsidP="00202FB0">
      <w:pPr>
        <w:spacing w:line="240" w:lineRule="auto"/>
        <w:rPr>
          <w:color w:val="000000"/>
          <w:sz w:val="24"/>
        </w:rPr>
      </w:pPr>
      <w:r>
        <w:rPr>
          <w:b/>
          <w:color w:val="000000"/>
          <w:sz w:val="24"/>
        </w:rPr>
        <w:t>*</w:t>
      </w:r>
      <w:r>
        <w:rPr>
          <w:color w:val="000000"/>
          <w:sz w:val="24"/>
        </w:rPr>
        <w:t>освоение общекультурных навыков чтения и понимание текста, воспитание интереса к чтению и книге;</w:t>
      </w:r>
    </w:p>
    <w:p w:rsidR="00202FB0" w:rsidRDefault="00202FB0" w:rsidP="00202FB0">
      <w:pPr>
        <w:spacing w:line="240" w:lineRule="auto"/>
        <w:rPr>
          <w:color w:val="000000"/>
          <w:sz w:val="24"/>
        </w:rPr>
      </w:pPr>
      <w:r>
        <w:rPr>
          <w:b/>
          <w:color w:val="000000"/>
          <w:sz w:val="24"/>
        </w:rPr>
        <w:t>*</w:t>
      </w:r>
      <w:r>
        <w:rPr>
          <w:color w:val="000000"/>
          <w:sz w:val="24"/>
        </w:rPr>
        <w:t>овладение речевой, письменной и коммуникативной культурой</w:t>
      </w:r>
      <w:proofErr w:type="gramStart"/>
      <w:r>
        <w:rPr>
          <w:color w:val="000000"/>
          <w:sz w:val="24"/>
        </w:rPr>
        <w:t xml:space="preserve"> ,</w:t>
      </w:r>
      <w:proofErr w:type="gramEnd"/>
      <w:r>
        <w:rPr>
          <w:color w:val="000000"/>
          <w:sz w:val="24"/>
        </w:rPr>
        <w:t xml:space="preserve"> эта задача связана с различными видами текстов;</w:t>
      </w:r>
    </w:p>
    <w:p w:rsidR="00202FB0" w:rsidRDefault="00202FB0" w:rsidP="00202FB0">
      <w:pPr>
        <w:spacing w:line="240" w:lineRule="auto"/>
        <w:rPr>
          <w:color w:val="000000"/>
          <w:sz w:val="24"/>
        </w:rPr>
      </w:pPr>
      <w:r>
        <w:rPr>
          <w:b/>
          <w:color w:val="000000"/>
          <w:sz w:val="24"/>
        </w:rPr>
        <w:t>*</w:t>
      </w:r>
      <w:r>
        <w:rPr>
          <w:color w:val="000000"/>
          <w:sz w:val="24"/>
        </w:rPr>
        <w:t>воспитание эстетического отношения к действительности, отраженной в художественной литературе;</w:t>
      </w:r>
    </w:p>
    <w:p w:rsidR="00202FB0" w:rsidRDefault="00202FB0" w:rsidP="00202FB0">
      <w:pPr>
        <w:spacing w:line="240" w:lineRule="auto"/>
        <w:rPr>
          <w:color w:val="000000"/>
          <w:sz w:val="24"/>
        </w:rPr>
      </w:pPr>
      <w:r>
        <w:rPr>
          <w:b/>
          <w:color w:val="000000"/>
          <w:sz w:val="24"/>
        </w:rPr>
        <w:t>*</w:t>
      </w:r>
      <w:r>
        <w:rPr>
          <w:color w:val="000000"/>
          <w:sz w:val="24"/>
        </w:rPr>
        <w:t xml:space="preserve">формирование нравственных ценностей и эстетического вкуса, понимание духовной сущности произведения. </w:t>
      </w:r>
    </w:p>
    <w:p w:rsidR="00202FB0" w:rsidRDefault="00202FB0" w:rsidP="00202FB0">
      <w:pPr>
        <w:spacing w:line="240" w:lineRule="auto"/>
        <w:rPr>
          <w:color w:val="000000"/>
          <w:sz w:val="24"/>
        </w:rPr>
      </w:pPr>
      <w:r>
        <w:rPr>
          <w:color w:val="000000"/>
          <w:sz w:val="24"/>
        </w:rPr>
        <w:t>Изучение литературного чтения начинается вводным курсом «Обучение грамоте», а затем  в конце первого годы обучения  и все следующие 3 года дети знакомятся предметом «Литературное чтение».</w:t>
      </w:r>
    </w:p>
    <w:p w:rsidR="00202FB0" w:rsidRDefault="00202FB0" w:rsidP="00202FB0">
      <w:pPr>
        <w:spacing w:line="240" w:lineRule="auto"/>
        <w:rPr>
          <w:color w:val="000000"/>
          <w:sz w:val="24"/>
        </w:rPr>
      </w:pPr>
      <w:r>
        <w:rPr>
          <w:color w:val="000000"/>
          <w:sz w:val="24"/>
        </w:rPr>
        <w:t xml:space="preserve">     Этот предмет включает следующие разделы:</w:t>
      </w:r>
    </w:p>
    <w:p w:rsidR="00202FB0" w:rsidRDefault="00202FB0" w:rsidP="00202FB0">
      <w:pPr>
        <w:spacing w:line="240" w:lineRule="auto"/>
        <w:rPr>
          <w:color w:val="000000"/>
          <w:sz w:val="24"/>
        </w:rPr>
      </w:pPr>
      <w:r>
        <w:rPr>
          <w:b/>
          <w:color w:val="000000"/>
          <w:sz w:val="24"/>
        </w:rPr>
        <w:t xml:space="preserve"> раздел «Виды речевой деятельности»</w:t>
      </w:r>
      <w:r>
        <w:rPr>
          <w:color w:val="000000"/>
          <w:sz w:val="24"/>
        </w:rPr>
        <w:t xml:space="preserve"> включает следующие содержательные линии:</w:t>
      </w:r>
    </w:p>
    <w:p w:rsidR="00202FB0" w:rsidRDefault="00202FB0" w:rsidP="00202FB0">
      <w:pPr>
        <w:spacing w:line="240" w:lineRule="auto"/>
        <w:rPr>
          <w:color w:val="000000"/>
          <w:sz w:val="24"/>
        </w:rPr>
      </w:pPr>
      <w:r>
        <w:rPr>
          <w:color w:val="000000"/>
          <w:sz w:val="24"/>
        </w:rPr>
        <w:t xml:space="preserve"> аудирование (или слушанье – умение слушать и слышать, т</w:t>
      </w:r>
      <w:proofErr w:type="gramStart"/>
      <w:r>
        <w:rPr>
          <w:color w:val="000000"/>
          <w:sz w:val="24"/>
        </w:rPr>
        <w:t>.е</w:t>
      </w:r>
      <w:proofErr w:type="gramEnd"/>
      <w:r>
        <w:rPr>
          <w:color w:val="000000"/>
          <w:sz w:val="24"/>
        </w:rPr>
        <w:t xml:space="preserve"> адекватно воспринимать  на слух звучащую речь), они включает в себя чтение вслух, чтение про себя,; </w:t>
      </w:r>
    </w:p>
    <w:p w:rsidR="00202FB0" w:rsidRDefault="00202FB0" w:rsidP="00202FB0">
      <w:pPr>
        <w:spacing w:line="240" w:lineRule="auto"/>
        <w:rPr>
          <w:color w:val="000000"/>
          <w:sz w:val="24"/>
        </w:rPr>
      </w:pPr>
      <w:r>
        <w:rPr>
          <w:color w:val="000000"/>
          <w:sz w:val="24"/>
        </w:rPr>
        <w:t>чтение (является осознанным самостоятельным чтением произведений доступных по объему и жанру);</w:t>
      </w:r>
    </w:p>
    <w:p w:rsidR="00202FB0" w:rsidRDefault="00202FB0" w:rsidP="00202FB0">
      <w:pPr>
        <w:spacing w:line="240" w:lineRule="auto"/>
        <w:rPr>
          <w:color w:val="000000"/>
          <w:sz w:val="24"/>
        </w:rPr>
      </w:pPr>
      <w:r>
        <w:rPr>
          <w:color w:val="000000"/>
          <w:sz w:val="24"/>
        </w:rPr>
        <w:t>культура письменной речи предполагает практическое освоение навыков написания писем, работа с текстами – описаниями, текстами – рассуждениями, текстом – повествованием;</w:t>
      </w:r>
    </w:p>
    <w:p w:rsidR="00202FB0" w:rsidRDefault="00202FB0" w:rsidP="00202FB0">
      <w:pPr>
        <w:spacing w:line="240" w:lineRule="auto"/>
        <w:rPr>
          <w:color w:val="000000"/>
          <w:sz w:val="24"/>
        </w:rPr>
      </w:pPr>
      <w:r>
        <w:rPr>
          <w:color w:val="000000"/>
          <w:sz w:val="24"/>
        </w:rPr>
        <w:t>культура речевого общения учит вести диалоги, отвечать и задавать вопросы по тексту.</w:t>
      </w:r>
    </w:p>
    <w:p w:rsidR="00202FB0" w:rsidRDefault="00202FB0" w:rsidP="00202FB0">
      <w:pPr>
        <w:spacing w:line="240" w:lineRule="auto"/>
        <w:rPr>
          <w:color w:val="000000"/>
          <w:sz w:val="24"/>
        </w:rPr>
      </w:pPr>
      <w:r>
        <w:rPr>
          <w:b/>
          <w:color w:val="000000"/>
          <w:sz w:val="24"/>
        </w:rPr>
        <w:t xml:space="preserve">раздел «Виды читательской деятельности» </w:t>
      </w:r>
      <w:r>
        <w:rPr>
          <w:color w:val="000000"/>
          <w:sz w:val="24"/>
        </w:rPr>
        <w:t>включает в себя работу с разными  видами текста, учит выделять  (с начала помощью учителя главную мысль текста, а затем это дети делают самостоятельно), знакомит с разными типами и видами книг.</w:t>
      </w:r>
    </w:p>
    <w:p w:rsidR="00202FB0" w:rsidRDefault="00202FB0" w:rsidP="00202FB0">
      <w:pPr>
        <w:spacing w:line="240" w:lineRule="auto"/>
        <w:rPr>
          <w:color w:val="000000"/>
          <w:sz w:val="24"/>
        </w:rPr>
      </w:pPr>
      <w:r>
        <w:rPr>
          <w:color w:val="000000"/>
          <w:sz w:val="24"/>
        </w:rPr>
        <w:lastRenderedPageBreak/>
        <w:t xml:space="preserve"> раздел </w:t>
      </w:r>
      <w:r>
        <w:rPr>
          <w:b/>
          <w:color w:val="000000"/>
          <w:sz w:val="24"/>
        </w:rPr>
        <w:t>« Круг детского чтения»</w:t>
      </w:r>
      <w:r>
        <w:rPr>
          <w:color w:val="000000"/>
          <w:sz w:val="24"/>
        </w:rPr>
        <w:t xml:space="preserve"> способствует установлению устойчивого интереса к самостоятельному чтению книг, компетентности в области детской литературы;</w:t>
      </w:r>
    </w:p>
    <w:p w:rsidR="00202FB0" w:rsidRDefault="00202FB0" w:rsidP="00202FB0">
      <w:pPr>
        <w:spacing w:line="240" w:lineRule="auto"/>
        <w:rPr>
          <w:color w:val="000000"/>
          <w:sz w:val="24"/>
        </w:rPr>
      </w:pPr>
      <w:r>
        <w:rPr>
          <w:color w:val="000000"/>
          <w:sz w:val="24"/>
        </w:rPr>
        <w:t xml:space="preserve">раздел </w:t>
      </w:r>
      <w:r>
        <w:rPr>
          <w:b/>
          <w:color w:val="000000"/>
          <w:sz w:val="24"/>
        </w:rPr>
        <w:t xml:space="preserve">«Литературоведческая пропедевтика» </w:t>
      </w:r>
      <w:r>
        <w:rPr>
          <w:color w:val="000000"/>
          <w:sz w:val="24"/>
        </w:rPr>
        <w:t xml:space="preserve">содержит круг литературоведческих понятий  для практического освоения детьми разных видов и жанров литературы; </w:t>
      </w:r>
    </w:p>
    <w:p w:rsidR="00202FB0" w:rsidRDefault="00202FB0" w:rsidP="00202FB0">
      <w:pPr>
        <w:spacing w:line="240" w:lineRule="auto"/>
        <w:rPr>
          <w:color w:val="000000"/>
          <w:sz w:val="24"/>
        </w:rPr>
      </w:pPr>
      <w:r>
        <w:rPr>
          <w:color w:val="000000"/>
          <w:sz w:val="24"/>
        </w:rPr>
        <w:t xml:space="preserve"> И наконец, раздел </w:t>
      </w:r>
      <w:r>
        <w:rPr>
          <w:b/>
          <w:color w:val="000000"/>
          <w:sz w:val="24"/>
        </w:rPr>
        <w:t>«Творческая деятельность учащихся»</w:t>
      </w:r>
      <w:r>
        <w:rPr>
          <w:color w:val="000000"/>
          <w:sz w:val="24"/>
        </w:rPr>
        <w:t xml:space="preserve"> является переносом полученных детьми знаний в самостоятельную продуктивную деятельность, чтение по ролям, инсценировка и т.п.</w:t>
      </w:r>
    </w:p>
    <w:p w:rsidR="00202FB0" w:rsidRDefault="00202FB0" w:rsidP="00202FB0">
      <w:pPr>
        <w:spacing w:line="240" w:lineRule="auto"/>
        <w:rPr>
          <w:color w:val="000000"/>
          <w:sz w:val="24"/>
        </w:rPr>
      </w:pPr>
      <w:r>
        <w:rPr>
          <w:b/>
          <w:color w:val="000000"/>
          <w:sz w:val="24"/>
        </w:rPr>
        <w:t>Результаты изучения</w:t>
      </w:r>
      <w:r>
        <w:rPr>
          <w:color w:val="000000"/>
          <w:sz w:val="24"/>
        </w:rPr>
        <w:t xml:space="preserve"> учебного предмета:</w:t>
      </w:r>
    </w:p>
    <w:p w:rsidR="00202FB0" w:rsidRDefault="00202FB0" w:rsidP="00202FB0">
      <w:pPr>
        <w:spacing w:line="240" w:lineRule="auto"/>
        <w:rPr>
          <w:color w:val="000000"/>
          <w:sz w:val="24"/>
        </w:rPr>
      </w:pPr>
      <w:r>
        <w:rPr>
          <w:b/>
          <w:color w:val="000000"/>
          <w:sz w:val="24"/>
        </w:rPr>
        <w:t>Личностными</w:t>
      </w:r>
      <w:r>
        <w:rPr>
          <w:color w:val="000000"/>
          <w:sz w:val="24"/>
        </w:rPr>
        <w:t xml:space="preserve"> 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восприятие литературного произведения как особого вида искусства, высказывания своей точки зрения и уважение мнения собеседника.</w:t>
      </w:r>
    </w:p>
    <w:p w:rsidR="00202FB0" w:rsidRDefault="00202FB0" w:rsidP="00202FB0">
      <w:pPr>
        <w:spacing w:line="240" w:lineRule="auto"/>
        <w:rPr>
          <w:color w:val="000000"/>
          <w:sz w:val="24"/>
        </w:rPr>
      </w:pPr>
      <w:r>
        <w:rPr>
          <w:b/>
          <w:color w:val="000000"/>
          <w:sz w:val="24"/>
        </w:rPr>
        <w:t>Метапредметными</w:t>
      </w:r>
      <w:r>
        <w:rPr>
          <w:color w:val="000000"/>
          <w:sz w:val="24"/>
        </w:rPr>
        <w:t xml:space="preserve"> результатами обучения в начальной школе являются: освоение приемов поиска нужной информации, овладение основами коммуникативной деятельности;</w:t>
      </w:r>
    </w:p>
    <w:p w:rsidR="00202FB0" w:rsidRDefault="00202FB0" w:rsidP="00202FB0">
      <w:pPr>
        <w:spacing w:line="240" w:lineRule="auto"/>
        <w:rPr>
          <w:color w:val="000000"/>
          <w:sz w:val="24"/>
        </w:rPr>
      </w:pPr>
      <w:r>
        <w:rPr>
          <w:color w:val="000000"/>
          <w:sz w:val="24"/>
        </w:rPr>
        <w:t xml:space="preserve">основная </w:t>
      </w:r>
      <w:r>
        <w:rPr>
          <w:i/>
          <w:color w:val="000000"/>
          <w:sz w:val="24"/>
        </w:rPr>
        <w:t>метапредметная</w:t>
      </w:r>
      <w:r>
        <w:rPr>
          <w:color w:val="000000"/>
          <w:sz w:val="24"/>
        </w:rPr>
        <w:t xml:space="preserve"> цель,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w:t>
      </w:r>
      <w:proofErr w:type="gramStart"/>
      <w:r>
        <w:rPr>
          <w:color w:val="000000"/>
          <w:sz w:val="24"/>
        </w:rPr>
        <w:t>пользоваться  библиотекой ориентируясь</w:t>
      </w:r>
      <w:proofErr w:type="gramEnd"/>
      <w:r>
        <w:rPr>
          <w:color w:val="000000"/>
          <w:sz w:val="24"/>
        </w:rPr>
        <w:t xml:space="preserve"> на собственные предпочтения и в зависимости от поставленной учебной задачи.</w:t>
      </w:r>
    </w:p>
    <w:p w:rsidR="00202FB0" w:rsidRDefault="00202FB0" w:rsidP="00202FB0">
      <w:pPr>
        <w:spacing w:line="240" w:lineRule="auto"/>
        <w:rPr>
          <w:color w:val="000000"/>
          <w:sz w:val="24"/>
        </w:rPr>
      </w:pPr>
      <w:r>
        <w:rPr>
          <w:color w:val="000000"/>
          <w:sz w:val="24"/>
        </w:rPr>
        <w:t>В рамках данного предмета решаются разноплановые предметные задачи:</w:t>
      </w:r>
    </w:p>
    <w:p w:rsidR="00202FB0" w:rsidRDefault="00202FB0" w:rsidP="00202FB0">
      <w:pPr>
        <w:spacing w:line="240" w:lineRule="auto"/>
        <w:rPr>
          <w:color w:val="000000"/>
          <w:sz w:val="24"/>
        </w:rPr>
      </w:pPr>
      <w:r>
        <w:rPr>
          <w:color w:val="000000"/>
          <w:sz w:val="24"/>
        </w:rPr>
        <w:t>-духовно-нравственные;</w:t>
      </w:r>
    </w:p>
    <w:p w:rsidR="00202FB0" w:rsidRDefault="00202FB0" w:rsidP="00202FB0">
      <w:pPr>
        <w:spacing w:line="240" w:lineRule="auto"/>
        <w:rPr>
          <w:color w:val="000000"/>
          <w:sz w:val="24"/>
        </w:rPr>
      </w:pPr>
      <w:r>
        <w:rPr>
          <w:color w:val="000000"/>
          <w:sz w:val="24"/>
        </w:rPr>
        <w:t>-духовно-эстетические;</w:t>
      </w:r>
    </w:p>
    <w:p w:rsidR="00202FB0" w:rsidRDefault="00202FB0" w:rsidP="00202FB0">
      <w:pPr>
        <w:spacing w:line="240" w:lineRule="auto"/>
        <w:rPr>
          <w:color w:val="000000"/>
          <w:sz w:val="24"/>
        </w:rPr>
      </w:pPr>
      <w:r>
        <w:rPr>
          <w:color w:val="000000"/>
          <w:sz w:val="24"/>
        </w:rPr>
        <w:t>-литературоведческие;</w:t>
      </w:r>
    </w:p>
    <w:p w:rsidR="00202FB0" w:rsidRDefault="00202FB0" w:rsidP="00202FB0">
      <w:pPr>
        <w:spacing w:line="240" w:lineRule="auto"/>
        <w:rPr>
          <w:color w:val="000000"/>
          <w:sz w:val="24"/>
        </w:rPr>
      </w:pPr>
      <w:r>
        <w:rPr>
          <w:color w:val="000000"/>
          <w:sz w:val="24"/>
        </w:rPr>
        <w:t>-библиографические.</w:t>
      </w:r>
    </w:p>
    <w:p w:rsidR="00202FB0" w:rsidRDefault="00202FB0" w:rsidP="00202FB0">
      <w:pPr>
        <w:shd w:val="clear" w:color="auto" w:fill="FFFFFF"/>
        <w:spacing w:line="240" w:lineRule="auto"/>
        <w:ind w:left="14" w:firstLine="720"/>
        <w:rPr>
          <w:color w:val="000000"/>
          <w:sz w:val="24"/>
        </w:rPr>
      </w:pPr>
      <w:r>
        <w:rPr>
          <w:color w:val="000000"/>
          <w:sz w:val="24"/>
        </w:rPr>
        <w:t>«Литературное чтение» является базовым гуманитарным пред</w:t>
      </w:r>
      <w:r>
        <w:rPr>
          <w:color w:val="000000"/>
          <w:spacing w:val="6"/>
          <w:sz w:val="24"/>
        </w:rPr>
        <w:t xml:space="preserve">метом в начальной школе, с помощью которого можно решать </w:t>
      </w:r>
      <w:r>
        <w:rPr>
          <w:color w:val="000000"/>
          <w:spacing w:val="5"/>
          <w:sz w:val="24"/>
        </w:rPr>
        <w:t>не только узко предметные задачи, но и общие для всех пред</w:t>
      </w:r>
      <w:r>
        <w:rPr>
          <w:color w:val="000000"/>
          <w:spacing w:val="8"/>
          <w:sz w:val="24"/>
        </w:rPr>
        <w:t xml:space="preserve">метов задачи гуманитарного развития младшего школьника. </w:t>
      </w:r>
      <w:r>
        <w:rPr>
          <w:color w:val="000000"/>
          <w:spacing w:val="5"/>
          <w:sz w:val="24"/>
        </w:rPr>
        <w:t xml:space="preserve">Это, прежде всего воспитание сознания, чутко и интеллигентно </w:t>
      </w:r>
      <w:r>
        <w:rPr>
          <w:color w:val="000000"/>
          <w:spacing w:val="6"/>
          <w:sz w:val="24"/>
        </w:rPr>
        <w:t xml:space="preserve">воспринимающего мир (не только произведения литературы и </w:t>
      </w:r>
      <w:r>
        <w:rPr>
          <w:color w:val="000000"/>
          <w:spacing w:val="5"/>
          <w:sz w:val="24"/>
        </w:rPr>
        <w:t xml:space="preserve">художественной культуры, но и весь окружающий мир — мир </w:t>
      </w:r>
      <w:r>
        <w:rPr>
          <w:color w:val="000000"/>
          <w:spacing w:val="4"/>
          <w:sz w:val="24"/>
        </w:rPr>
        <w:t xml:space="preserve">людей и природы). </w:t>
      </w:r>
    </w:p>
    <w:p w:rsidR="00202FB0" w:rsidRDefault="00202FB0" w:rsidP="00202FB0">
      <w:pPr>
        <w:shd w:val="clear" w:color="auto" w:fill="FFFFFF"/>
        <w:spacing w:line="240" w:lineRule="auto"/>
        <w:ind w:right="14" w:firstLine="720"/>
        <w:rPr>
          <w:color w:val="000000"/>
          <w:sz w:val="24"/>
        </w:rPr>
      </w:pPr>
      <w:r>
        <w:rPr>
          <w:bCs/>
          <w:color w:val="000000"/>
          <w:spacing w:val="7"/>
          <w:sz w:val="24"/>
          <w:u w:val="single"/>
        </w:rPr>
        <w:t>Основная литературоведческая цель курса</w:t>
      </w:r>
      <w:r>
        <w:rPr>
          <w:b/>
          <w:bCs/>
          <w:color w:val="000000"/>
          <w:spacing w:val="7"/>
          <w:sz w:val="24"/>
          <w:u w:val="single"/>
        </w:rPr>
        <w:t xml:space="preserve"> </w:t>
      </w:r>
      <w:r>
        <w:rPr>
          <w:color w:val="000000"/>
          <w:spacing w:val="7"/>
          <w:sz w:val="24"/>
          <w:u w:val="single"/>
        </w:rPr>
        <w:t>«Литератур</w:t>
      </w:r>
      <w:r>
        <w:rPr>
          <w:color w:val="000000"/>
          <w:spacing w:val="4"/>
          <w:sz w:val="24"/>
          <w:u w:val="single"/>
        </w:rPr>
        <w:t>ное чтение» в начальной школе</w:t>
      </w:r>
      <w:r>
        <w:rPr>
          <w:color w:val="000000"/>
          <w:spacing w:val="4"/>
          <w:sz w:val="24"/>
        </w:rPr>
        <w:t xml:space="preserve"> — сформировать за четыре года инструментарий, необходимый и достаточный для того, что</w:t>
      </w:r>
      <w:r>
        <w:rPr>
          <w:color w:val="000000"/>
          <w:spacing w:val="5"/>
          <w:sz w:val="24"/>
        </w:rPr>
        <w:t xml:space="preserve">бы в основной школе уметь полноценно читать и воспринимать </w:t>
      </w:r>
      <w:r>
        <w:rPr>
          <w:color w:val="000000"/>
          <w:spacing w:val="6"/>
          <w:sz w:val="24"/>
        </w:rPr>
        <w:t>во взаимосвязи произведения фольклора и авторской литера</w:t>
      </w:r>
      <w:r>
        <w:rPr>
          <w:color w:val="000000"/>
          <w:spacing w:val="5"/>
          <w:sz w:val="24"/>
        </w:rPr>
        <w:t xml:space="preserve">туры; а также получать эстетическое удовольствие от текстов, </w:t>
      </w:r>
      <w:r>
        <w:rPr>
          <w:color w:val="000000"/>
          <w:spacing w:val="6"/>
          <w:sz w:val="24"/>
        </w:rPr>
        <w:t xml:space="preserve">представляющих разные типы повествования: прозу, поэзию, </w:t>
      </w:r>
      <w:r>
        <w:rPr>
          <w:color w:val="000000"/>
          <w:spacing w:val="5"/>
          <w:sz w:val="24"/>
        </w:rPr>
        <w:t xml:space="preserve">драму (мы не вводим деления литературы на разные роды — </w:t>
      </w:r>
      <w:r>
        <w:rPr>
          <w:color w:val="000000"/>
          <w:spacing w:val="6"/>
          <w:sz w:val="24"/>
        </w:rPr>
        <w:t>эпос, лирику и драму, но вводим деление на разные типы по</w:t>
      </w:r>
      <w:r>
        <w:rPr>
          <w:color w:val="000000"/>
          <w:spacing w:val="3"/>
          <w:sz w:val="24"/>
        </w:rPr>
        <w:t>вествования).</w:t>
      </w:r>
    </w:p>
    <w:p w:rsidR="00202FB0" w:rsidRDefault="00202FB0" w:rsidP="00202FB0">
      <w:pPr>
        <w:shd w:val="clear" w:color="auto" w:fill="FFFFFF"/>
        <w:spacing w:line="240" w:lineRule="auto"/>
        <w:ind w:left="7"/>
        <w:rPr>
          <w:color w:val="000000"/>
          <w:sz w:val="24"/>
        </w:rPr>
      </w:pPr>
      <w:r>
        <w:rPr>
          <w:color w:val="000000"/>
          <w:spacing w:val="-6"/>
          <w:sz w:val="24"/>
          <w:u w:val="single"/>
        </w:rPr>
        <w:t>Основная цель отражена в главных идеях</w:t>
      </w:r>
      <w:r>
        <w:rPr>
          <w:color w:val="000000"/>
          <w:spacing w:val="-6"/>
          <w:sz w:val="24"/>
        </w:rPr>
        <w:t xml:space="preserve">, развиваемых на </w:t>
      </w:r>
      <w:r>
        <w:rPr>
          <w:color w:val="000000"/>
          <w:spacing w:val="-5"/>
          <w:sz w:val="24"/>
        </w:rPr>
        <w:t>протяжении четырех лет обучения, а также в конкретных зада</w:t>
      </w:r>
      <w:r>
        <w:rPr>
          <w:color w:val="000000"/>
          <w:spacing w:val="-3"/>
          <w:sz w:val="24"/>
        </w:rPr>
        <w:t>чах, решение которых позволяет осуществить эти идеи и реа</w:t>
      </w:r>
      <w:r>
        <w:rPr>
          <w:color w:val="000000"/>
          <w:spacing w:val="-6"/>
          <w:sz w:val="24"/>
        </w:rPr>
        <w:t>лизовать основную цель обучения — сформировать инструмен</w:t>
      </w:r>
      <w:r>
        <w:rPr>
          <w:color w:val="000000"/>
          <w:spacing w:val="-3"/>
          <w:sz w:val="24"/>
        </w:rPr>
        <w:t>тарий для анализа художественных произведений.</w:t>
      </w:r>
    </w:p>
    <w:p w:rsidR="00202FB0" w:rsidRDefault="00202FB0" w:rsidP="00CE2176">
      <w:pPr>
        <w:pStyle w:val="12"/>
        <w:numPr>
          <w:ilvl w:val="0"/>
          <w:numId w:val="59"/>
        </w:numPr>
        <w:shd w:val="clear" w:color="auto" w:fill="FFFFFF"/>
        <w:spacing w:after="0"/>
        <w:ind w:right="7"/>
        <w:rPr>
          <w:rFonts w:ascii="Times New Roman" w:hAnsi="Times New Roman"/>
          <w:color w:val="000000"/>
          <w:spacing w:val="-3"/>
          <w:sz w:val="24"/>
          <w:szCs w:val="24"/>
        </w:rPr>
      </w:pPr>
      <w:r>
        <w:rPr>
          <w:rFonts w:ascii="Times New Roman" w:hAnsi="Times New Roman"/>
          <w:bCs/>
          <w:i/>
          <w:color w:val="000000"/>
          <w:spacing w:val="-4"/>
          <w:sz w:val="24"/>
          <w:szCs w:val="24"/>
        </w:rPr>
        <w:t>Идея первая.</w:t>
      </w:r>
      <w:r>
        <w:rPr>
          <w:rFonts w:ascii="Times New Roman" w:hAnsi="Times New Roman"/>
          <w:b/>
          <w:bCs/>
          <w:color w:val="000000"/>
          <w:spacing w:val="-4"/>
          <w:sz w:val="24"/>
          <w:szCs w:val="24"/>
        </w:rPr>
        <w:t xml:space="preserve"> </w:t>
      </w:r>
      <w:r>
        <w:rPr>
          <w:rFonts w:ascii="Times New Roman" w:hAnsi="Times New Roman"/>
          <w:color w:val="000000"/>
          <w:spacing w:val="-4"/>
          <w:sz w:val="24"/>
          <w:szCs w:val="24"/>
        </w:rPr>
        <w:t xml:space="preserve">Сформировать грамотные представления о </w:t>
      </w:r>
      <w:r>
        <w:rPr>
          <w:rFonts w:ascii="Times New Roman" w:hAnsi="Times New Roman"/>
          <w:color w:val="000000"/>
          <w:spacing w:val="-3"/>
          <w:sz w:val="24"/>
          <w:szCs w:val="24"/>
        </w:rPr>
        <w:t xml:space="preserve">взаимоотношениях мифа, фольклорных жанров и произведений авторской литературы. </w:t>
      </w:r>
    </w:p>
    <w:p w:rsidR="00202FB0" w:rsidRDefault="00202FB0" w:rsidP="00CE2176">
      <w:pPr>
        <w:pStyle w:val="12"/>
        <w:numPr>
          <w:ilvl w:val="0"/>
          <w:numId w:val="59"/>
        </w:numPr>
        <w:shd w:val="clear" w:color="auto" w:fill="FFFFFF"/>
        <w:spacing w:after="0"/>
        <w:ind w:right="7"/>
        <w:rPr>
          <w:rFonts w:ascii="Times New Roman" w:hAnsi="Times New Roman"/>
          <w:color w:val="000000"/>
          <w:spacing w:val="-3"/>
          <w:sz w:val="24"/>
          <w:szCs w:val="24"/>
        </w:rPr>
      </w:pPr>
      <w:r>
        <w:rPr>
          <w:rFonts w:ascii="Times New Roman" w:hAnsi="Times New Roman"/>
          <w:bCs/>
          <w:i/>
          <w:color w:val="000000"/>
          <w:spacing w:val="-3"/>
          <w:sz w:val="24"/>
          <w:szCs w:val="24"/>
        </w:rPr>
        <w:t>Идея вторая.</w:t>
      </w:r>
      <w:r>
        <w:rPr>
          <w:rFonts w:ascii="Times New Roman" w:hAnsi="Times New Roman"/>
          <w:b/>
          <w:bCs/>
          <w:color w:val="000000"/>
          <w:spacing w:val="-3"/>
          <w:sz w:val="24"/>
          <w:szCs w:val="24"/>
        </w:rPr>
        <w:t xml:space="preserve"> </w:t>
      </w:r>
      <w:r>
        <w:rPr>
          <w:rFonts w:ascii="Times New Roman" w:hAnsi="Times New Roman"/>
          <w:color w:val="000000"/>
          <w:spacing w:val="-3"/>
          <w:sz w:val="24"/>
          <w:szCs w:val="24"/>
        </w:rPr>
        <w:t xml:space="preserve">Постепенно формировать базовое понятие </w:t>
      </w:r>
      <w:r>
        <w:rPr>
          <w:rFonts w:ascii="Times New Roman" w:hAnsi="Times New Roman"/>
          <w:color w:val="000000"/>
          <w:spacing w:val="-5"/>
          <w:sz w:val="24"/>
          <w:szCs w:val="24"/>
        </w:rPr>
        <w:t>курса «Литературное чтение» — понятие художественного об</w:t>
      </w:r>
      <w:r>
        <w:rPr>
          <w:rFonts w:ascii="Times New Roman" w:hAnsi="Times New Roman"/>
          <w:color w:val="000000"/>
          <w:spacing w:val="-3"/>
          <w:sz w:val="24"/>
          <w:szCs w:val="24"/>
        </w:rPr>
        <w:t>раза (сам термин не используется).</w:t>
      </w:r>
    </w:p>
    <w:p w:rsidR="00202FB0" w:rsidRDefault="00202FB0" w:rsidP="00CE2176">
      <w:pPr>
        <w:pStyle w:val="12"/>
        <w:numPr>
          <w:ilvl w:val="0"/>
          <w:numId w:val="59"/>
        </w:numPr>
        <w:shd w:val="clear" w:color="auto" w:fill="FFFFFF"/>
        <w:spacing w:after="0"/>
        <w:rPr>
          <w:rFonts w:ascii="Times New Roman" w:hAnsi="Times New Roman"/>
          <w:color w:val="000000"/>
          <w:spacing w:val="-2"/>
          <w:sz w:val="24"/>
          <w:szCs w:val="24"/>
        </w:rPr>
      </w:pPr>
      <w:r>
        <w:rPr>
          <w:rFonts w:ascii="Times New Roman" w:hAnsi="Times New Roman"/>
          <w:bCs/>
          <w:i/>
          <w:color w:val="000000"/>
          <w:spacing w:val="-1"/>
          <w:sz w:val="24"/>
          <w:szCs w:val="24"/>
        </w:rPr>
        <w:t>Идея третья.</w:t>
      </w:r>
      <w:r>
        <w:rPr>
          <w:rFonts w:ascii="Times New Roman" w:hAnsi="Times New Roman"/>
          <w:b/>
          <w:bCs/>
          <w:color w:val="000000"/>
          <w:spacing w:val="-1"/>
          <w:sz w:val="24"/>
          <w:szCs w:val="24"/>
        </w:rPr>
        <w:t xml:space="preserve"> </w:t>
      </w:r>
      <w:r>
        <w:rPr>
          <w:rFonts w:ascii="Times New Roman" w:hAnsi="Times New Roman"/>
          <w:color w:val="000000"/>
          <w:spacing w:val="-1"/>
          <w:sz w:val="24"/>
          <w:szCs w:val="24"/>
        </w:rPr>
        <w:t>Учить младших школьников различать жанры — сначала жанры фольклора, потом — жанры литерату</w:t>
      </w:r>
      <w:r>
        <w:rPr>
          <w:rFonts w:ascii="Times New Roman" w:hAnsi="Times New Roman"/>
          <w:color w:val="000000"/>
          <w:spacing w:val="-1"/>
          <w:sz w:val="24"/>
          <w:szCs w:val="24"/>
        </w:rPr>
        <w:softHyphen/>
      </w:r>
      <w:r>
        <w:rPr>
          <w:rFonts w:ascii="Times New Roman" w:hAnsi="Times New Roman"/>
          <w:color w:val="000000"/>
          <w:spacing w:val="-2"/>
          <w:sz w:val="24"/>
          <w:szCs w:val="24"/>
        </w:rPr>
        <w:t xml:space="preserve">ры, поскольку сама структура любого жанра содержательна. </w:t>
      </w:r>
      <w:r>
        <w:rPr>
          <w:rFonts w:ascii="Times New Roman" w:hAnsi="Times New Roman"/>
          <w:color w:val="000000"/>
          <w:spacing w:val="-3"/>
          <w:sz w:val="24"/>
          <w:szCs w:val="24"/>
        </w:rPr>
        <w:t xml:space="preserve">Вместе с тем необходимо показывать условность жанровых границ. То же самое касается деления литературы на разные </w:t>
      </w:r>
      <w:r>
        <w:rPr>
          <w:rFonts w:ascii="Times New Roman" w:hAnsi="Times New Roman"/>
          <w:color w:val="000000"/>
          <w:spacing w:val="-2"/>
          <w:sz w:val="24"/>
          <w:szCs w:val="24"/>
        </w:rPr>
        <w:t>типы повествования.</w:t>
      </w:r>
    </w:p>
    <w:p w:rsidR="00202FB0" w:rsidRDefault="00202FB0" w:rsidP="00CE2176">
      <w:pPr>
        <w:pStyle w:val="12"/>
        <w:numPr>
          <w:ilvl w:val="0"/>
          <w:numId w:val="59"/>
        </w:numPr>
        <w:shd w:val="clear" w:color="auto" w:fill="FFFFFF"/>
        <w:spacing w:after="0"/>
        <w:rPr>
          <w:rFonts w:ascii="Times New Roman" w:hAnsi="Times New Roman"/>
          <w:color w:val="000000"/>
          <w:sz w:val="24"/>
          <w:szCs w:val="24"/>
        </w:rPr>
      </w:pPr>
      <w:r>
        <w:rPr>
          <w:rFonts w:ascii="Times New Roman" w:hAnsi="Times New Roman"/>
          <w:bCs/>
          <w:i/>
          <w:color w:val="000000"/>
          <w:spacing w:val="-3"/>
          <w:sz w:val="24"/>
          <w:szCs w:val="24"/>
        </w:rPr>
        <w:lastRenderedPageBreak/>
        <w:t>Идея четвертая</w:t>
      </w:r>
      <w:r>
        <w:rPr>
          <w:rFonts w:ascii="Times New Roman" w:hAnsi="Times New Roman"/>
          <w:b/>
          <w:bCs/>
          <w:color w:val="000000"/>
          <w:spacing w:val="-3"/>
          <w:sz w:val="24"/>
          <w:szCs w:val="24"/>
        </w:rPr>
        <w:t xml:space="preserve">. </w:t>
      </w:r>
      <w:r>
        <w:rPr>
          <w:rFonts w:ascii="Times New Roman" w:hAnsi="Times New Roman"/>
          <w:color w:val="000000"/>
          <w:spacing w:val="-3"/>
          <w:sz w:val="24"/>
          <w:szCs w:val="24"/>
        </w:rPr>
        <w:t>Необходимо помочь младшим школьни</w:t>
      </w:r>
      <w:r>
        <w:rPr>
          <w:rFonts w:ascii="Times New Roman" w:hAnsi="Times New Roman"/>
          <w:color w:val="000000"/>
          <w:spacing w:val="-4"/>
          <w:sz w:val="24"/>
          <w:szCs w:val="24"/>
        </w:rPr>
        <w:t xml:space="preserve">кам полюбить поэзию, научить наслаждаться особенностями </w:t>
      </w:r>
      <w:r>
        <w:rPr>
          <w:rFonts w:ascii="Times New Roman" w:hAnsi="Times New Roman"/>
          <w:color w:val="000000"/>
          <w:spacing w:val="-1"/>
          <w:sz w:val="24"/>
          <w:szCs w:val="24"/>
        </w:rPr>
        <w:t>поэтической формы: если этого не сделать в начальной шко</w:t>
      </w:r>
      <w:r>
        <w:rPr>
          <w:rFonts w:ascii="Times New Roman" w:hAnsi="Times New Roman"/>
          <w:color w:val="000000"/>
          <w:sz w:val="24"/>
          <w:szCs w:val="24"/>
        </w:rPr>
        <w:t>ле, поэзия как область искусства может быть навсегда поте</w:t>
      </w:r>
      <w:r>
        <w:rPr>
          <w:rFonts w:ascii="Times New Roman" w:hAnsi="Times New Roman"/>
          <w:color w:val="000000"/>
          <w:spacing w:val="-2"/>
          <w:sz w:val="24"/>
          <w:szCs w:val="24"/>
        </w:rPr>
        <w:t>ряна для многих школьников.</w:t>
      </w:r>
    </w:p>
    <w:p w:rsidR="00202FB0" w:rsidRDefault="00202FB0" w:rsidP="00202FB0">
      <w:pPr>
        <w:shd w:val="clear" w:color="auto" w:fill="FFFFFF"/>
        <w:spacing w:line="240" w:lineRule="auto"/>
        <w:ind w:left="14" w:right="50" w:firstLine="720"/>
        <w:rPr>
          <w:color w:val="000000"/>
          <w:spacing w:val="-1"/>
          <w:sz w:val="24"/>
        </w:rPr>
      </w:pPr>
      <w:r>
        <w:rPr>
          <w:color w:val="000000"/>
          <w:spacing w:val="-4"/>
          <w:sz w:val="24"/>
        </w:rPr>
        <w:t xml:space="preserve">Курс каждого года, являясь частью целого, имеет </w:t>
      </w:r>
      <w:r>
        <w:rPr>
          <w:color w:val="000000"/>
          <w:spacing w:val="-4"/>
          <w:sz w:val="24"/>
          <w:u w:val="single"/>
        </w:rPr>
        <w:t xml:space="preserve">специфические задачи, </w:t>
      </w:r>
      <w:r>
        <w:rPr>
          <w:bCs/>
          <w:color w:val="000000"/>
          <w:spacing w:val="5"/>
          <w:sz w:val="24"/>
        </w:rPr>
        <w:t>которые</w:t>
      </w:r>
      <w:r>
        <w:rPr>
          <w:bCs/>
          <w:color w:val="000000"/>
          <w:spacing w:val="-8"/>
          <w:sz w:val="24"/>
        </w:rPr>
        <w:t xml:space="preserve"> </w:t>
      </w:r>
      <w:r>
        <w:rPr>
          <w:bCs/>
          <w:color w:val="000000"/>
          <w:spacing w:val="-8"/>
          <w:sz w:val="24"/>
          <w:u w:val="single"/>
        </w:rPr>
        <w:t>сформулированы в про</w:t>
      </w:r>
      <w:r>
        <w:rPr>
          <w:bCs/>
          <w:color w:val="000000"/>
          <w:spacing w:val="-1"/>
          <w:sz w:val="24"/>
          <w:u w:val="single"/>
        </w:rPr>
        <w:t>граммных требованиях</w:t>
      </w:r>
      <w:r>
        <w:rPr>
          <w:bCs/>
          <w:color w:val="000000"/>
          <w:spacing w:val="-1"/>
          <w:sz w:val="24"/>
        </w:rPr>
        <w:t xml:space="preserve"> к каждому году обучения. Программные требования 1-го класса</w:t>
      </w:r>
      <w:r>
        <w:rPr>
          <w:b/>
          <w:bCs/>
          <w:color w:val="000000"/>
          <w:spacing w:val="-1"/>
          <w:sz w:val="24"/>
        </w:rPr>
        <w:t xml:space="preserve"> </w:t>
      </w:r>
      <w:r>
        <w:rPr>
          <w:color w:val="000000"/>
          <w:spacing w:val="-1"/>
          <w:sz w:val="24"/>
        </w:rPr>
        <w:t xml:space="preserve">определяются: </w:t>
      </w:r>
    </w:p>
    <w:p w:rsidR="00202FB0" w:rsidRDefault="00202FB0" w:rsidP="00CE2176">
      <w:pPr>
        <w:pStyle w:val="12"/>
        <w:numPr>
          <w:ilvl w:val="0"/>
          <w:numId w:val="60"/>
        </w:numPr>
        <w:shd w:val="clear" w:color="auto" w:fill="FFFFFF"/>
        <w:spacing w:after="0"/>
        <w:ind w:left="1451" w:right="51" w:hanging="357"/>
        <w:rPr>
          <w:rFonts w:ascii="Times New Roman" w:hAnsi="Times New Roman"/>
          <w:color w:val="000000"/>
          <w:spacing w:val="-5"/>
          <w:sz w:val="24"/>
          <w:szCs w:val="24"/>
        </w:rPr>
      </w:pPr>
      <w:r>
        <w:rPr>
          <w:rFonts w:ascii="Times New Roman" w:hAnsi="Times New Roman"/>
          <w:color w:val="000000"/>
          <w:spacing w:val="-2"/>
          <w:sz w:val="24"/>
          <w:szCs w:val="24"/>
        </w:rPr>
        <w:t xml:space="preserve">необходимостью формирования потребности и мотива </w:t>
      </w:r>
      <w:r>
        <w:rPr>
          <w:rFonts w:ascii="Times New Roman" w:hAnsi="Times New Roman"/>
          <w:color w:val="000000"/>
          <w:spacing w:val="-5"/>
          <w:sz w:val="24"/>
          <w:szCs w:val="24"/>
        </w:rPr>
        <w:t xml:space="preserve">чтения; </w:t>
      </w:r>
    </w:p>
    <w:p w:rsidR="00202FB0" w:rsidRDefault="00202FB0" w:rsidP="00CE2176">
      <w:pPr>
        <w:pStyle w:val="12"/>
        <w:numPr>
          <w:ilvl w:val="0"/>
          <w:numId w:val="60"/>
        </w:numPr>
        <w:shd w:val="clear" w:color="auto" w:fill="FFFFFF"/>
        <w:spacing w:after="0"/>
        <w:ind w:left="1451" w:right="51" w:hanging="357"/>
        <w:rPr>
          <w:rFonts w:ascii="Times New Roman" w:hAnsi="Times New Roman"/>
          <w:color w:val="000000"/>
          <w:spacing w:val="4"/>
          <w:sz w:val="24"/>
          <w:szCs w:val="24"/>
        </w:rPr>
      </w:pPr>
      <w:r>
        <w:rPr>
          <w:rFonts w:ascii="Times New Roman" w:hAnsi="Times New Roman"/>
          <w:color w:val="000000"/>
          <w:spacing w:val="-3"/>
          <w:sz w:val="24"/>
          <w:szCs w:val="24"/>
        </w:rPr>
        <w:t xml:space="preserve">начальными умениями и навыками чтения детей шести </w:t>
      </w:r>
      <w:r>
        <w:rPr>
          <w:rFonts w:ascii="Times New Roman" w:hAnsi="Times New Roman"/>
          <w:color w:val="000000"/>
          <w:spacing w:val="4"/>
          <w:sz w:val="24"/>
          <w:szCs w:val="24"/>
        </w:rPr>
        <w:t xml:space="preserve">лет; </w:t>
      </w:r>
    </w:p>
    <w:p w:rsidR="00202FB0" w:rsidRDefault="00202FB0" w:rsidP="00CE2176">
      <w:pPr>
        <w:pStyle w:val="12"/>
        <w:numPr>
          <w:ilvl w:val="0"/>
          <w:numId w:val="60"/>
        </w:numPr>
        <w:shd w:val="clear" w:color="auto" w:fill="FFFFFF"/>
        <w:spacing w:after="0"/>
        <w:ind w:left="1451" w:right="51" w:hanging="357"/>
        <w:rPr>
          <w:rFonts w:ascii="Times New Roman" w:hAnsi="Times New Roman"/>
          <w:color w:val="000000"/>
          <w:spacing w:val="1"/>
          <w:sz w:val="24"/>
          <w:szCs w:val="24"/>
        </w:rPr>
      </w:pPr>
      <w:r>
        <w:rPr>
          <w:rFonts w:ascii="Times New Roman" w:hAnsi="Times New Roman"/>
          <w:color w:val="000000"/>
          <w:spacing w:val="-3"/>
          <w:sz w:val="24"/>
          <w:szCs w:val="24"/>
        </w:rPr>
        <w:t>логикой развития литературного процесса от устного на</w:t>
      </w:r>
      <w:r>
        <w:rPr>
          <w:rFonts w:ascii="Times New Roman" w:hAnsi="Times New Roman"/>
          <w:color w:val="000000"/>
          <w:sz w:val="24"/>
          <w:szCs w:val="24"/>
        </w:rPr>
        <w:t>родного творчества к письменным формам</w:t>
      </w:r>
      <w:r>
        <w:rPr>
          <w:rFonts w:ascii="Times New Roman" w:hAnsi="Times New Roman"/>
          <w:color w:val="000000"/>
          <w:spacing w:val="1"/>
          <w:sz w:val="24"/>
          <w:szCs w:val="24"/>
        </w:rPr>
        <w:t xml:space="preserve">; </w:t>
      </w:r>
    </w:p>
    <w:p w:rsidR="00202FB0" w:rsidRDefault="00202FB0" w:rsidP="00CE2176">
      <w:pPr>
        <w:pStyle w:val="12"/>
        <w:numPr>
          <w:ilvl w:val="0"/>
          <w:numId w:val="60"/>
        </w:numPr>
        <w:shd w:val="clear" w:color="auto" w:fill="FFFFFF"/>
        <w:spacing w:after="0"/>
        <w:ind w:left="1451" w:right="51" w:hanging="357"/>
        <w:rPr>
          <w:rFonts w:ascii="Times New Roman" w:hAnsi="Times New Roman"/>
          <w:color w:val="000000"/>
          <w:sz w:val="24"/>
          <w:szCs w:val="24"/>
        </w:rPr>
      </w:pPr>
      <w:r>
        <w:rPr>
          <w:rFonts w:ascii="Times New Roman" w:hAnsi="Times New Roman"/>
          <w:color w:val="000000"/>
          <w:spacing w:val="-3"/>
          <w:sz w:val="24"/>
          <w:szCs w:val="24"/>
        </w:rPr>
        <w:t>актуальным уровнем эстетического и нравственного раз</w:t>
      </w:r>
      <w:r>
        <w:rPr>
          <w:rFonts w:ascii="Times New Roman" w:hAnsi="Times New Roman"/>
          <w:color w:val="000000"/>
          <w:spacing w:val="-3"/>
          <w:sz w:val="24"/>
          <w:szCs w:val="24"/>
        </w:rPr>
        <w:softHyphen/>
      </w:r>
      <w:r>
        <w:rPr>
          <w:rFonts w:ascii="Times New Roman" w:hAnsi="Times New Roman"/>
          <w:color w:val="000000"/>
          <w:spacing w:val="-5"/>
          <w:sz w:val="24"/>
          <w:szCs w:val="24"/>
        </w:rPr>
        <w:t>вития детей шести лет</w:t>
      </w:r>
      <w:r>
        <w:rPr>
          <w:rFonts w:ascii="Times New Roman" w:hAnsi="Times New Roman"/>
          <w:color w:val="000000"/>
          <w:spacing w:val="-2"/>
          <w:sz w:val="24"/>
          <w:szCs w:val="24"/>
        </w:rPr>
        <w:t>.</w:t>
      </w:r>
    </w:p>
    <w:p w:rsidR="00202FB0" w:rsidRDefault="00202FB0" w:rsidP="00202FB0">
      <w:pPr>
        <w:pStyle w:val="Osnova"/>
        <w:tabs>
          <w:tab w:val="left" w:leader="dot" w:pos="624"/>
        </w:tabs>
        <w:spacing w:line="240" w:lineRule="auto"/>
        <w:rPr>
          <w:rFonts w:ascii="Times New Roman" w:eastAsia="@Arial Unicode MS" w:hAnsi="Times New Roman" w:cs="Times New Roman"/>
          <w:sz w:val="24"/>
          <w:szCs w:val="24"/>
          <w:lang w:val="ru-RU"/>
        </w:rPr>
      </w:pPr>
      <w:r>
        <w:rPr>
          <w:b/>
          <w:sz w:val="24"/>
          <w:szCs w:val="24"/>
          <w:lang w:val="ru-RU"/>
        </w:rPr>
        <w:t xml:space="preserve">В результате изучения различных разделов «Литературного чтения» </w:t>
      </w:r>
      <w:r>
        <w:rPr>
          <w:rStyle w:val="Zag11"/>
          <w:rFonts w:ascii="Times New Roman" w:eastAsia="@Arial Unicode MS" w:hAnsi="Times New Roman" w:cs="Times New Roman"/>
          <w:sz w:val="24"/>
          <w:szCs w:val="24"/>
          <w:lang w:val="ru-RU"/>
        </w:rPr>
        <w:t>выпускник научится:</w:t>
      </w:r>
    </w:p>
    <w:p w:rsidR="00202FB0" w:rsidRPr="00511555" w:rsidRDefault="00202FB0" w:rsidP="00202FB0">
      <w:pPr>
        <w:pStyle w:val="Zag3"/>
        <w:tabs>
          <w:tab w:val="left" w:leader="dot" w:pos="624"/>
        </w:tabs>
        <w:spacing w:after="0" w:line="240" w:lineRule="auto"/>
        <w:jc w:val="left"/>
        <w:rPr>
          <w:rStyle w:val="Zag11"/>
          <w:lang w:val="ru-RU"/>
        </w:rPr>
      </w:pPr>
      <w:r>
        <w:rPr>
          <w:rStyle w:val="Zag11"/>
          <w:rFonts w:eastAsia="@Arial Unicode MS"/>
          <w:lang w:val="ru-RU"/>
        </w:rPr>
        <w:t xml:space="preserve"> Круг детского чтения</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·ориентироваться в книге по названию, оглавлению, отличать сборник произведений от авторской книги;</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·самостоятельно и целенаправленно осуществлять выбор книги в библиотеке по заданной тематике, по собственному желанию;</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·составлять краткую аннотацию (автор, название, тема книги, рекомендации к чтению) на литературное произведение по заданному образцу;</w:t>
      </w:r>
    </w:p>
    <w:p w:rsidR="00202FB0" w:rsidRDefault="00202FB0" w:rsidP="00202FB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202FB0" w:rsidRDefault="00202FB0" w:rsidP="00202FB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i/>
          <w:iCs/>
          <w:sz w:val="24"/>
          <w:szCs w:val="24"/>
          <w:lang w:val="ru-RU"/>
        </w:rPr>
        <w:t>Выпускник получит возможность научиться:</w:t>
      </w:r>
    </w:p>
    <w:p w:rsidR="00202FB0" w:rsidRDefault="00202FB0" w:rsidP="00202FB0">
      <w:pPr>
        <w:tabs>
          <w:tab w:val="left" w:leader="dot" w:pos="624"/>
        </w:tabs>
        <w:spacing w:line="240" w:lineRule="auto"/>
        <w:ind w:firstLine="339"/>
        <w:rPr>
          <w:rStyle w:val="Zag11"/>
          <w:rFonts w:eastAsia="@Arial Unicode MS"/>
          <w:iCs/>
          <w:color w:val="000000"/>
          <w:sz w:val="24"/>
        </w:rPr>
      </w:pPr>
      <w:r>
        <w:rPr>
          <w:rStyle w:val="Zag11"/>
          <w:rFonts w:eastAsia="@Arial Unicode MS"/>
          <w:iCs/>
          <w:color w:val="000000"/>
          <w:sz w:val="24"/>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202FB0" w:rsidRDefault="00202FB0" w:rsidP="00202FB0">
      <w:pPr>
        <w:tabs>
          <w:tab w:val="left" w:leader="dot" w:pos="624"/>
        </w:tabs>
        <w:spacing w:line="240" w:lineRule="auto"/>
        <w:ind w:firstLine="339"/>
        <w:rPr>
          <w:rStyle w:val="Zag11"/>
          <w:rFonts w:eastAsia="@Arial Unicode MS"/>
          <w:iCs/>
          <w:color w:val="000000"/>
          <w:sz w:val="24"/>
        </w:rPr>
      </w:pPr>
      <w:r>
        <w:rPr>
          <w:rStyle w:val="Zag11"/>
          <w:rFonts w:eastAsia="@Arial Unicode MS"/>
          <w:iCs/>
          <w:color w:val="000000"/>
          <w:sz w:val="24"/>
        </w:rPr>
        <w:t>·определять предпочтительный круг чтения, исходя из собственных интересов и познавательных потребностей;</w:t>
      </w:r>
    </w:p>
    <w:p w:rsidR="00202FB0" w:rsidRDefault="00202FB0" w:rsidP="00202FB0">
      <w:pPr>
        <w:tabs>
          <w:tab w:val="left" w:leader="dot" w:pos="624"/>
        </w:tabs>
        <w:spacing w:line="240" w:lineRule="auto"/>
        <w:ind w:firstLine="339"/>
        <w:rPr>
          <w:rStyle w:val="Zag11"/>
          <w:rFonts w:eastAsia="@Arial Unicode MS"/>
          <w:iCs/>
          <w:color w:val="000000"/>
          <w:sz w:val="24"/>
        </w:rPr>
      </w:pPr>
      <w:r>
        <w:rPr>
          <w:rStyle w:val="Zag11"/>
          <w:rFonts w:eastAsia="@Arial Unicode MS"/>
          <w:iCs/>
          <w:color w:val="000000"/>
          <w:sz w:val="24"/>
        </w:rPr>
        <w:t>·писать отзыв о прочитанной книге;</w:t>
      </w:r>
    </w:p>
    <w:p w:rsidR="00202FB0" w:rsidRDefault="00202FB0" w:rsidP="00202FB0">
      <w:pPr>
        <w:tabs>
          <w:tab w:val="left" w:leader="dot" w:pos="624"/>
        </w:tabs>
        <w:spacing w:line="240" w:lineRule="auto"/>
        <w:ind w:firstLine="339"/>
        <w:rPr>
          <w:rStyle w:val="Zag11"/>
          <w:rFonts w:eastAsia="@Arial Unicode MS"/>
          <w:iCs/>
          <w:color w:val="000000"/>
          <w:sz w:val="24"/>
        </w:rPr>
      </w:pPr>
      <w:r>
        <w:rPr>
          <w:rStyle w:val="Zag11"/>
          <w:rFonts w:eastAsia="@Arial Unicode MS"/>
          <w:iCs/>
          <w:color w:val="000000"/>
          <w:sz w:val="24"/>
        </w:rPr>
        <w:t>·работать с тематическим каталогом;</w:t>
      </w:r>
    </w:p>
    <w:p w:rsidR="00202FB0" w:rsidRDefault="00202FB0" w:rsidP="00202FB0">
      <w:pPr>
        <w:pStyle w:val="Zag3"/>
        <w:tabs>
          <w:tab w:val="left" w:leader="dot" w:pos="624"/>
        </w:tabs>
        <w:spacing w:after="0" w:line="240" w:lineRule="auto"/>
        <w:ind w:firstLine="339"/>
        <w:jc w:val="both"/>
        <w:rPr>
          <w:rStyle w:val="Zag11"/>
          <w:rFonts w:eastAsia="@Arial Unicode MS"/>
          <w:i w:val="0"/>
          <w:iCs w:val="0"/>
          <w:lang w:val="ru-RU"/>
        </w:rPr>
      </w:pPr>
      <w:r>
        <w:rPr>
          <w:rStyle w:val="Zag11"/>
          <w:rFonts w:eastAsia="@Arial Unicode MS"/>
          <w:i w:val="0"/>
          <w:lang w:val="ru-RU"/>
        </w:rPr>
        <w:t>·работать с детской периодикой</w:t>
      </w:r>
      <w:r>
        <w:rPr>
          <w:rStyle w:val="Zag11"/>
          <w:rFonts w:eastAsia="@Arial Unicode MS"/>
          <w:lang w:val="ru-RU"/>
        </w:rPr>
        <w:t>.</w:t>
      </w:r>
    </w:p>
    <w:p w:rsidR="00202FB0" w:rsidRDefault="00202FB0" w:rsidP="00202FB0">
      <w:pPr>
        <w:pStyle w:val="Zag3"/>
        <w:tabs>
          <w:tab w:val="left" w:leader="dot" w:pos="624"/>
        </w:tabs>
        <w:spacing w:after="0" w:line="240" w:lineRule="auto"/>
        <w:jc w:val="left"/>
        <w:rPr>
          <w:rStyle w:val="Zag11"/>
          <w:rFonts w:eastAsia="@Arial Unicode MS"/>
          <w:lang w:val="ru-RU"/>
        </w:rPr>
      </w:pPr>
      <w:r>
        <w:rPr>
          <w:rStyle w:val="Zag11"/>
          <w:rFonts w:eastAsia="@Arial Unicode MS"/>
          <w:lang w:val="ru-RU"/>
        </w:rPr>
        <w:t>Литературоведческая пропедевтика</w:t>
      </w:r>
    </w:p>
    <w:p w:rsidR="00202FB0" w:rsidRDefault="00202FB0" w:rsidP="00202FB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 xml:space="preserve">·сравнивать, сопоставлять художественные произведения разных жанров, выделяя два </w:t>
      </w:r>
      <w:r>
        <w:rPr>
          <w:rStyle w:val="Zag11"/>
          <w:rFonts w:ascii="Times New Roman" w:eastAsia="@Arial Unicode MS" w:hAnsi="Times New Roman" w:cs="Times New Roman"/>
          <w:sz w:val="24"/>
          <w:szCs w:val="24"/>
          <w:lang w:val="ru-RU"/>
        </w:rPr>
        <w:noBreakHyphen/>
        <w:t xml:space="preserve"> 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202FB0" w:rsidRDefault="00202FB0" w:rsidP="00202FB0">
      <w:pPr>
        <w:pStyle w:val="Osnova"/>
        <w:tabs>
          <w:tab w:val="left" w:leader="dot" w:pos="624"/>
        </w:tabs>
        <w:spacing w:line="240" w:lineRule="auto"/>
        <w:rPr>
          <w:rStyle w:val="Zag11"/>
          <w:rFonts w:ascii="Times New Roman" w:eastAsia="@Arial Unicode MS" w:hAnsi="Times New Roman" w:cs="Times New Roman"/>
          <w:iCs/>
          <w:sz w:val="24"/>
          <w:szCs w:val="24"/>
          <w:lang w:val="ru-RU"/>
        </w:rPr>
      </w:pPr>
    </w:p>
    <w:p w:rsidR="00202FB0" w:rsidRDefault="00202FB0" w:rsidP="00202FB0">
      <w:pPr>
        <w:pStyle w:val="Osnova"/>
        <w:tabs>
          <w:tab w:val="left" w:leader="dot" w:pos="624"/>
        </w:tabs>
        <w:spacing w:line="240" w:lineRule="auto"/>
        <w:rPr>
          <w:rStyle w:val="Zag11"/>
          <w:rFonts w:ascii="Times New Roman" w:eastAsia="@Arial Unicode MS" w:hAnsi="Times New Roman" w:cs="Times New Roman"/>
          <w:iCs/>
          <w:sz w:val="24"/>
          <w:szCs w:val="24"/>
          <w:lang w:val="ru-RU"/>
        </w:rPr>
      </w:pPr>
      <w:r>
        <w:rPr>
          <w:rStyle w:val="Zag11"/>
          <w:rFonts w:ascii="Times New Roman" w:eastAsia="@Arial Unicode MS" w:hAnsi="Times New Roman" w:cs="Times New Roman"/>
          <w:iCs/>
          <w:sz w:val="24"/>
          <w:szCs w:val="24"/>
          <w:lang w:val="ru-RU"/>
        </w:rPr>
        <w:t>Выпускник получит возможность научиться:</w:t>
      </w:r>
    </w:p>
    <w:p w:rsidR="00202FB0" w:rsidRDefault="00202FB0" w:rsidP="00202FB0">
      <w:pPr>
        <w:tabs>
          <w:tab w:val="left" w:leader="dot" w:pos="624"/>
        </w:tabs>
        <w:spacing w:line="240" w:lineRule="auto"/>
        <w:ind w:firstLine="339"/>
        <w:rPr>
          <w:rStyle w:val="Zag11"/>
          <w:rFonts w:eastAsia="@Arial Unicode MS"/>
          <w:iCs/>
          <w:color w:val="000000"/>
          <w:sz w:val="24"/>
        </w:rPr>
      </w:pPr>
      <w:r>
        <w:rPr>
          <w:rStyle w:val="Zag11"/>
          <w:rFonts w:eastAsia="@Arial Unicode MS"/>
          <w:iCs/>
          <w:color w:val="000000"/>
          <w:sz w:val="24"/>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Start"/>
      <w:r>
        <w:rPr>
          <w:rStyle w:val="Zag11"/>
          <w:rFonts w:eastAsia="@Arial Unicode MS"/>
          <w:color w:val="000000"/>
          <w:sz w:val="24"/>
          <w:vertAlign w:val="superscript"/>
        </w:rPr>
        <w:t>1</w:t>
      </w:r>
      <w:proofErr w:type="gramEnd"/>
      <w:r>
        <w:rPr>
          <w:rStyle w:val="Zag11"/>
          <w:rFonts w:eastAsia="@Arial Unicode MS"/>
          <w:iCs/>
          <w:color w:val="000000"/>
          <w:sz w:val="24"/>
        </w:rPr>
        <w:t>);</w:t>
      </w:r>
    </w:p>
    <w:p w:rsidR="00202FB0" w:rsidRDefault="00202FB0" w:rsidP="00202FB0">
      <w:pPr>
        <w:pStyle w:val="Zag3"/>
        <w:tabs>
          <w:tab w:val="left" w:leader="dot" w:pos="624"/>
        </w:tabs>
        <w:spacing w:after="0" w:line="240" w:lineRule="auto"/>
        <w:ind w:firstLine="339"/>
        <w:jc w:val="both"/>
        <w:rPr>
          <w:rStyle w:val="Zag11"/>
          <w:rFonts w:eastAsia="@Arial Unicode MS"/>
          <w:i w:val="0"/>
          <w:iCs w:val="0"/>
          <w:lang w:val="ru-RU"/>
        </w:rPr>
      </w:pPr>
      <w:r>
        <w:rPr>
          <w:rStyle w:val="Zag11"/>
          <w:rFonts w:eastAsia="@Arial Unicode MS"/>
          <w:i w:val="0"/>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202FB0" w:rsidRDefault="00202FB0" w:rsidP="00202FB0">
      <w:pPr>
        <w:pStyle w:val="Zag3"/>
        <w:tabs>
          <w:tab w:val="left" w:leader="dot" w:pos="624"/>
        </w:tabs>
        <w:spacing w:after="0" w:line="240" w:lineRule="auto"/>
        <w:jc w:val="left"/>
        <w:rPr>
          <w:rStyle w:val="Zag11"/>
          <w:rFonts w:eastAsia="@Arial Unicode MS"/>
          <w:lang w:val="ru-RU"/>
        </w:rPr>
      </w:pPr>
      <w:r>
        <w:rPr>
          <w:rStyle w:val="Zag11"/>
          <w:rFonts w:eastAsia="@Arial Unicode MS"/>
          <w:lang w:val="ru-RU"/>
        </w:rPr>
        <w:t>Творческая деятельность</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·читать по ролям литературное произведение;</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202FB0" w:rsidRDefault="00202FB0" w:rsidP="00202FB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202FB0" w:rsidRDefault="00202FB0" w:rsidP="00202FB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i/>
          <w:iCs/>
          <w:sz w:val="24"/>
          <w:szCs w:val="24"/>
          <w:lang w:val="ru-RU"/>
        </w:rPr>
        <w:t>Выпускник получит возможность научиться:</w:t>
      </w:r>
    </w:p>
    <w:p w:rsidR="00202FB0" w:rsidRDefault="00202FB0" w:rsidP="00202FB0">
      <w:pPr>
        <w:tabs>
          <w:tab w:val="left" w:leader="dot" w:pos="624"/>
        </w:tabs>
        <w:spacing w:line="240" w:lineRule="auto"/>
        <w:ind w:firstLine="339"/>
        <w:rPr>
          <w:rStyle w:val="Zag11"/>
          <w:rFonts w:eastAsia="@Arial Unicode MS"/>
          <w:iCs/>
          <w:color w:val="000000"/>
          <w:sz w:val="24"/>
        </w:rPr>
      </w:pPr>
      <w:r>
        <w:rPr>
          <w:rStyle w:val="Zag11"/>
          <w:rFonts w:eastAsia="@Arial Unicode MS"/>
          <w:iCs/>
          <w:color w:val="000000"/>
          <w:sz w:val="24"/>
        </w:rPr>
        <w:t>·творчески пересказывать текст (от лица героя, от автора), дополнять текст;</w:t>
      </w:r>
    </w:p>
    <w:p w:rsidR="00202FB0" w:rsidRDefault="00202FB0" w:rsidP="00202FB0">
      <w:pPr>
        <w:tabs>
          <w:tab w:val="left" w:leader="dot" w:pos="624"/>
        </w:tabs>
        <w:spacing w:line="240" w:lineRule="auto"/>
        <w:ind w:firstLine="339"/>
        <w:rPr>
          <w:rStyle w:val="Zag11"/>
          <w:rFonts w:eastAsia="@Arial Unicode MS"/>
          <w:iCs/>
          <w:color w:val="000000"/>
          <w:sz w:val="24"/>
        </w:rPr>
      </w:pPr>
      <w:r>
        <w:rPr>
          <w:rStyle w:val="Zag11"/>
          <w:rFonts w:eastAsia="@Arial Unicode MS"/>
          <w:iCs/>
          <w:color w:val="000000"/>
          <w:sz w:val="24"/>
        </w:rPr>
        <w:t>·создавать иллюстрации по содержанию произведения;</w:t>
      </w:r>
    </w:p>
    <w:p w:rsidR="00202FB0" w:rsidRDefault="00202FB0" w:rsidP="00202FB0">
      <w:pPr>
        <w:tabs>
          <w:tab w:val="left" w:leader="dot" w:pos="624"/>
        </w:tabs>
        <w:spacing w:line="240" w:lineRule="auto"/>
        <w:ind w:firstLine="339"/>
        <w:rPr>
          <w:rStyle w:val="Zag11"/>
          <w:rFonts w:eastAsia="@Arial Unicode MS"/>
          <w:iCs/>
          <w:color w:val="000000"/>
          <w:sz w:val="24"/>
        </w:rPr>
      </w:pPr>
      <w:r>
        <w:rPr>
          <w:rStyle w:val="Zag11"/>
          <w:rFonts w:eastAsia="@Arial Unicode MS"/>
          <w:iCs/>
          <w:color w:val="000000"/>
          <w:sz w:val="24"/>
        </w:rPr>
        <w:t>·работать в группе, создавая инсценировки по произведению, сценарии, проекты;</w:t>
      </w:r>
    </w:p>
    <w:p w:rsidR="00202FB0" w:rsidRDefault="00202FB0" w:rsidP="00202FB0">
      <w:pPr>
        <w:pStyle w:val="Zag2"/>
        <w:tabs>
          <w:tab w:val="left" w:leader="dot" w:pos="624"/>
        </w:tabs>
        <w:spacing w:after="0" w:line="240" w:lineRule="auto"/>
        <w:ind w:firstLine="339"/>
        <w:jc w:val="both"/>
        <w:rPr>
          <w:rStyle w:val="Zag11"/>
          <w:rFonts w:eastAsia="@Arial Unicode MS"/>
          <w:b w:val="0"/>
          <w:bCs w:val="0"/>
          <w:lang w:val="ru-RU"/>
        </w:rPr>
      </w:pPr>
      <w:r>
        <w:rPr>
          <w:rStyle w:val="Zag11"/>
          <w:rFonts w:eastAsia="@Arial Unicode MS"/>
          <w:b w:val="0"/>
          <w:bCs w:val="0"/>
          <w:iCs/>
          <w:lang w:val="ru-RU"/>
        </w:rPr>
        <w:lastRenderedPageBreak/>
        <w:t>·создавать собственный текст (повествование–по аналогии, рассуждение – развёрнутый ответ на вопрос; описание – характеристика героя).</w:t>
      </w:r>
    </w:p>
    <w:p w:rsidR="00202FB0" w:rsidRDefault="00202FB0" w:rsidP="00202FB0">
      <w:pPr>
        <w:spacing w:line="240" w:lineRule="auto"/>
        <w:jc w:val="center"/>
        <w:rPr>
          <w:color w:val="000000"/>
          <w:sz w:val="24"/>
        </w:rPr>
      </w:pPr>
      <w:r>
        <w:rPr>
          <w:color w:val="000000"/>
          <w:sz w:val="24"/>
        </w:rPr>
        <w:t xml:space="preserve">Ниже приводится примерная программа </w:t>
      </w:r>
      <w:r>
        <w:rPr>
          <w:bCs/>
          <w:color w:val="000000"/>
          <w:sz w:val="24"/>
        </w:rPr>
        <w:t>по литературному чтению</w:t>
      </w:r>
    </w:p>
    <w:p w:rsidR="00202FB0" w:rsidRDefault="00202FB0" w:rsidP="00202FB0">
      <w:pPr>
        <w:spacing w:line="240" w:lineRule="auto"/>
        <w:rPr>
          <w:color w:val="000000"/>
          <w:sz w:val="24"/>
        </w:rPr>
      </w:pPr>
      <w:r>
        <w:rPr>
          <w:sz w:val="24"/>
        </w:rPr>
        <w:t>С 1 по 4 классы  УМК "Перспективная начальная школа"</w:t>
      </w:r>
    </w:p>
    <w:p w:rsidR="00202FB0" w:rsidRDefault="00202FB0" w:rsidP="00202FB0">
      <w:pPr>
        <w:spacing w:line="240" w:lineRule="auto"/>
        <w:jc w:val="center"/>
        <w:rPr>
          <w:color w:val="000000"/>
          <w:sz w:val="24"/>
        </w:rPr>
      </w:pPr>
      <w:r>
        <w:rPr>
          <w:b/>
          <w:bCs/>
          <w:color w:val="000000"/>
          <w:sz w:val="24"/>
        </w:rPr>
        <w:t>Рабочая программа по литературному чтению</w:t>
      </w:r>
    </w:p>
    <w:p w:rsidR="00202FB0" w:rsidRDefault="00202FB0" w:rsidP="00202FB0">
      <w:pPr>
        <w:spacing w:line="240" w:lineRule="auto"/>
        <w:jc w:val="center"/>
        <w:rPr>
          <w:color w:val="000000"/>
          <w:sz w:val="24"/>
        </w:rPr>
      </w:pPr>
      <w:r>
        <w:rPr>
          <w:b/>
          <w:bCs/>
          <w:color w:val="000000"/>
          <w:sz w:val="24"/>
        </w:rPr>
        <w:t>1 класс</w:t>
      </w:r>
      <w:r>
        <w:rPr>
          <w:color w:val="000000"/>
          <w:sz w:val="24"/>
        </w:rPr>
        <w:t xml:space="preserve">  </w:t>
      </w:r>
      <w:r>
        <w:rPr>
          <w:b/>
          <w:bCs/>
          <w:color w:val="000000"/>
          <w:sz w:val="24"/>
        </w:rPr>
        <w:t>УМК "Перспективная начальная школа"</w:t>
      </w:r>
    </w:p>
    <w:p w:rsidR="00202FB0" w:rsidRDefault="00202FB0" w:rsidP="00202FB0">
      <w:pPr>
        <w:shd w:val="clear" w:color="auto" w:fill="FFFFFF"/>
        <w:spacing w:line="240" w:lineRule="auto"/>
        <w:ind w:right="50"/>
        <w:jc w:val="center"/>
        <w:rPr>
          <w:color w:val="000000"/>
          <w:sz w:val="24"/>
        </w:rPr>
      </w:pPr>
      <w:r>
        <w:rPr>
          <w:b/>
          <w:sz w:val="24"/>
        </w:rPr>
        <w:t>В результате изучения</w:t>
      </w:r>
    </w:p>
    <w:p w:rsidR="00202FB0" w:rsidRDefault="00202FB0" w:rsidP="00202FB0">
      <w:pPr>
        <w:shd w:val="clear" w:color="auto" w:fill="FFFFFF"/>
        <w:spacing w:line="240" w:lineRule="auto"/>
        <w:ind w:left="7" w:firstLine="720"/>
        <w:rPr>
          <w:color w:val="000000"/>
          <w:spacing w:val="-1"/>
          <w:sz w:val="24"/>
        </w:rPr>
      </w:pPr>
      <w:r>
        <w:rPr>
          <w:color w:val="000000"/>
          <w:spacing w:val="-3"/>
          <w:sz w:val="24"/>
        </w:rPr>
        <w:t xml:space="preserve">Программа 1-го класса предполагает плавный переход от </w:t>
      </w:r>
      <w:r>
        <w:rPr>
          <w:color w:val="000000"/>
          <w:spacing w:val="-9"/>
          <w:sz w:val="24"/>
        </w:rPr>
        <w:t xml:space="preserve">«Азбуки» к учебному предмету «Литературное чтение». Младшие </w:t>
      </w:r>
      <w:r>
        <w:rPr>
          <w:color w:val="000000"/>
          <w:spacing w:val="3"/>
          <w:sz w:val="24"/>
        </w:rPr>
        <w:t xml:space="preserve">школьники совершенствуют начальные умения и навыки </w:t>
      </w:r>
      <w:r>
        <w:rPr>
          <w:color w:val="000000"/>
          <w:spacing w:val="-5"/>
          <w:sz w:val="24"/>
        </w:rPr>
        <w:t>осознанного чтения; знакомятся с малыми жанрами фольклора и учатся осваивать их практически; получают представление о сюжетно-композиционных особенностях докучной и кумулятив</w:t>
      </w:r>
      <w:r>
        <w:rPr>
          <w:color w:val="000000"/>
          <w:spacing w:val="-5"/>
          <w:sz w:val="24"/>
        </w:rPr>
        <w:softHyphen/>
      </w:r>
      <w:r>
        <w:rPr>
          <w:color w:val="000000"/>
          <w:spacing w:val="-4"/>
          <w:sz w:val="24"/>
        </w:rPr>
        <w:t xml:space="preserve">ной сказки. Кроме того, они знакомятся с образцами авторской </w:t>
      </w:r>
      <w:r>
        <w:rPr>
          <w:color w:val="000000"/>
          <w:spacing w:val="-1"/>
          <w:sz w:val="24"/>
        </w:rPr>
        <w:t xml:space="preserve">литературы, читая небольшие прозаические и поэтические </w:t>
      </w:r>
      <w:r>
        <w:rPr>
          <w:color w:val="000000"/>
          <w:spacing w:val="4"/>
          <w:sz w:val="24"/>
        </w:rPr>
        <w:t xml:space="preserve">тексты. На материале фольклорной и авторской поэзии </w:t>
      </w:r>
      <w:r>
        <w:rPr>
          <w:color w:val="000000"/>
          <w:spacing w:val="-4"/>
          <w:sz w:val="24"/>
        </w:rPr>
        <w:t xml:space="preserve">первоклассники получают начальные представления о рифме </w:t>
      </w:r>
      <w:r>
        <w:rPr>
          <w:color w:val="000000"/>
          <w:spacing w:val="-5"/>
          <w:sz w:val="24"/>
        </w:rPr>
        <w:t>как о созвучных словах, находящихся в конце строк; учатся об</w:t>
      </w:r>
      <w:r>
        <w:rPr>
          <w:color w:val="000000"/>
          <w:spacing w:val="-3"/>
          <w:sz w:val="24"/>
        </w:rPr>
        <w:t xml:space="preserve">наруживать повтор и звукопись как средства художественной </w:t>
      </w:r>
      <w:r>
        <w:rPr>
          <w:color w:val="000000"/>
          <w:spacing w:val="-7"/>
          <w:sz w:val="24"/>
        </w:rPr>
        <w:t xml:space="preserve">выразительности. Сравнивая короткие тексты, представляющие </w:t>
      </w:r>
      <w:r>
        <w:rPr>
          <w:color w:val="000000"/>
          <w:spacing w:val="-9"/>
          <w:sz w:val="24"/>
        </w:rPr>
        <w:t xml:space="preserve">собой малые жанры фольклора, с классическими иллюстрациями </w:t>
      </w:r>
      <w:r>
        <w:rPr>
          <w:color w:val="000000"/>
          <w:spacing w:val="-1"/>
          <w:sz w:val="24"/>
        </w:rPr>
        <w:t xml:space="preserve">к этим текстам, младшие школьники на практике убеждаются </w:t>
      </w:r>
      <w:r>
        <w:rPr>
          <w:color w:val="000000"/>
          <w:spacing w:val="-4"/>
          <w:sz w:val="24"/>
        </w:rPr>
        <w:t xml:space="preserve">в том, что художественный образ может быть создан разными </w:t>
      </w:r>
      <w:r>
        <w:rPr>
          <w:color w:val="000000"/>
          <w:spacing w:val="-1"/>
          <w:sz w:val="24"/>
        </w:rPr>
        <w:t>средствами, языком разных видов искусства.</w:t>
      </w:r>
    </w:p>
    <w:p w:rsidR="00202FB0" w:rsidRDefault="00202FB0" w:rsidP="00202FB0">
      <w:pPr>
        <w:spacing w:line="240" w:lineRule="auto"/>
        <w:rPr>
          <w:color w:val="000000"/>
          <w:sz w:val="24"/>
        </w:rPr>
      </w:pPr>
      <w:r>
        <w:rPr>
          <w:color w:val="000000"/>
          <w:sz w:val="24"/>
        </w:rPr>
        <w:t xml:space="preserve">      Рабочая программа по </w:t>
      </w:r>
      <w:r>
        <w:rPr>
          <w:b/>
          <w:color w:val="000000"/>
          <w:sz w:val="24"/>
        </w:rPr>
        <w:t xml:space="preserve">обучению грамоте </w:t>
      </w:r>
      <w:r>
        <w:rPr>
          <w:color w:val="000000"/>
          <w:sz w:val="24"/>
        </w:rPr>
        <w:t xml:space="preserve">составлена на основе федерального базисного учебного плана и примерных учебных планов для образовательных учреждений РФ, реализующих программы общего образования (приказ Минобразования России  от 09.03.2004 г. №1312); </w:t>
      </w:r>
      <w:proofErr w:type="gramStart"/>
      <w:r>
        <w:rPr>
          <w:color w:val="000000"/>
          <w:sz w:val="24"/>
        </w:rPr>
        <w:t xml:space="preserve">Федерального компонента государственных образовательных стандартов по предметам БУПа 2004 года (приказ Минобразования России от 05.03.2004 г. №1089), примерных программ начального общего образования (письмо Минобрнауки России от 07.07.2005 г.), концепции «Перспективная начальная школа», в которой принципы развивающего обучения взаимодействуют с традиционным принципом прочности усвоения знаний, и авторской программы  «Обучение грамоте» Н.Г. Агарковой, Ю.А. Агаркова. </w:t>
      </w:r>
      <w:proofErr w:type="gramEnd"/>
    </w:p>
    <w:p w:rsidR="00202FB0" w:rsidRDefault="00202FB0" w:rsidP="00202FB0">
      <w:pPr>
        <w:spacing w:line="240" w:lineRule="auto"/>
        <w:rPr>
          <w:color w:val="000000"/>
          <w:sz w:val="24"/>
        </w:rPr>
      </w:pPr>
      <w:r>
        <w:rPr>
          <w:b/>
          <w:color w:val="000000"/>
          <w:sz w:val="24"/>
        </w:rPr>
        <w:t>Цель курса</w:t>
      </w:r>
      <w:r>
        <w:rPr>
          <w:color w:val="000000"/>
          <w:sz w:val="24"/>
        </w:rPr>
        <w:t xml:space="preserve"> –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 что является важным и необходимым условием формирования у них полноценных языковых знаний и умений.</w:t>
      </w:r>
    </w:p>
    <w:p w:rsidR="00202FB0" w:rsidRDefault="00202FB0" w:rsidP="00202FB0">
      <w:pPr>
        <w:spacing w:line="240" w:lineRule="auto"/>
        <w:rPr>
          <w:color w:val="000000"/>
          <w:sz w:val="24"/>
        </w:rPr>
      </w:pPr>
      <w:r>
        <w:rPr>
          <w:color w:val="000000"/>
          <w:sz w:val="24"/>
        </w:rPr>
        <w:t xml:space="preserve">     Теоретической основой обучения грамоте (чтению и письму) является традиционный </w:t>
      </w:r>
      <w:r>
        <w:rPr>
          <w:i/>
          <w:color w:val="000000"/>
          <w:sz w:val="24"/>
        </w:rPr>
        <w:t>звуковой аналитико-синтетический</w:t>
      </w:r>
      <w:r>
        <w:rPr>
          <w:color w:val="000000"/>
          <w:sz w:val="24"/>
        </w:rPr>
        <w:t xml:space="preserve"> принцип в его современной интерпретации. В учебном процессе этот принцип реализуется через </w:t>
      </w:r>
      <w:r>
        <w:rPr>
          <w:i/>
          <w:color w:val="000000"/>
          <w:sz w:val="24"/>
        </w:rPr>
        <w:t>графическое</w:t>
      </w:r>
      <w:r>
        <w:rPr>
          <w:color w:val="000000"/>
          <w:sz w:val="24"/>
        </w:rPr>
        <w:t xml:space="preserve"> действие, имеющее сложную фонемно-буквенную природу и реализующееся через звуковой анализ произносимых и воспринимаемых на слух слов; перекодирование  их звуковой формы в графическую (в процессе письма) </w:t>
      </w:r>
      <w:proofErr w:type="gramStart"/>
      <w:r>
        <w:rPr>
          <w:color w:val="000000"/>
          <w:sz w:val="24"/>
        </w:rPr>
        <w:t>и</w:t>
      </w:r>
      <w:proofErr w:type="gramEnd"/>
      <w:r>
        <w:rPr>
          <w:color w:val="000000"/>
          <w:sz w:val="24"/>
        </w:rPr>
        <w:t xml:space="preserve"> наоборот (в процессе чтения), а также понимание значения воспроизведенных языковых единиц – слов, сочетаний слов, предложений и текста.</w:t>
      </w:r>
    </w:p>
    <w:p w:rsidR="00202FB0" w:rsidRDefault="00202FB0" w:rsidP="00202FB0">
      <w:pPr>
        <w:spacing w:line="240" w:lineRule="auto"/>
        <w:rPr>
          <w:color w:val="000000"/>
          <w:sz w:val="24"/>
        </w:rPr>
      </w:pPr>
      <w:r>
        <w:rPr>
          <w:color w:val="000000"/>
          <w:sz w:val="24"/>
        </w:rPr>
        <w:t>Овладение графическим действием в период усвоения грамоты – важнейшая задача обучения первоклассников, так как на основе этого действия у учащихся формируются навыки чтения и письма, без которых невозможно их дальнейшее полноценное обучение.</w:t>
      </w:r>
    </w:p>
    <w:p w:rsidR="00202FB0" w:rsidRDefault="00202FB0" w:rsidP="00202FB0">
      <w:pPr>
        <w:spacing w:line="240" w:lineRule="auto"/>
        <w:rPr>
          <w:color w:val="000000"/>
          <w:sz w:val="24"/>
        </w:rPr>
      </w:pPr>
      <w:r>
        <w:rPr>
          <w:color w:val="000000"/>
          <w:sz w:val="24"/>
        </w:rPr>
        <w:t>При подборе словесного материала «Азбуки» в заданной последовательности была использована компьютерная технология (программа «АБВ» Ю.А. Агаркова), что позволило создать специальные тексты для чтения, максимально насыщенные словами с изучаемыми на данном уроке звуками и буквами. Поэтому первоклассник в сравнительно короткий промежуток времени (при чтении лишь одной страницы текста) концентрированно упражняется в чтении слов, насыщенных буквой изученных звуков, и, следовательно, учится перекодировать буквы в соответствующие звуки.</w:t>
      </w:r>
    </w:p>
    <w:p w:rsidR="00202FB0" w:rsidRDefault="00202FB0" w:rsidP="00202FB0">
      <w:pPr>
        <w:spacing w:line="240" w:lineRule="auto"/>
        <w:rPr>
          <w:color w:val="000000"/>
          <w:sz w:val="24"/>
        </w:rPr>
      </w:pPr>
      <w:r>
        <w:rPr>
          <w:color w:val="000000"/>
          <w:sz w:val="24"/>
        </w:rPr>
        <w:t xml:space="preserve">      Развитие фонематического слуха и культуры произношения шестилетних детей на уроках грамоты достигается с помощью использования в «Азбуке» следующих приёмов: а) наращивания и б) реконструирования слов.</w:t>
      </w:r>
    </w:p>
    <w:p w:rsidR="00202FB0" w:rsidRDefault="00202FB0" w:rsidP="00202FB0">
      <w:pPr>
        <w:spacing w:line="240" w:lineRule="auto"/>
        <w:rPr>
          <w:color w:val="000000"/>
          <w:sz w:val="24"/>
        </w:rPr>
      </w:pPr>
      <w:r>
        <w:rPr>
          <w:color w:val="000000"/>
          <w:sz w:val="24"/>
        </w:rPr>
        <w:lastRenderedPageBreak/>
        <w:t xml:space="preserve">      Суть наращивания заключается в постепенном увеличении количества звуков в слове, что приводит к изменению исходных слов и образованию новых. Например: </w:t>
      </w:r>
      <w:r>
        <w:rPr>
          <w:i/>
          <w:color w:val="000000"/>
          <w:sz w:val="24"/>
        </w:rPr>
        <w:t>пе – пей – репей – репейник</w:t>
      </w:r>
      <w:r>
        <w:rPr>
          <w:color w:val="000000"/>
          <w:sz w:val="24"/>
        </w:rPr>
        <w:t>. Это не только существенно обогащает лексический материал «Азбуки»</w:t>
      </w:r>
      <w:proofErr w:type="gramStart"/>
      <w:r>
        <w:rPr>
          <w:color w:val="000000"/>
          <w:sz w:val="24"/>
        </w:rPr>
        <w:t xml:space="preserve"> ,</w:t>
      </w:r>
      <w:proofErr w:type="gramEnd"/>
      <w:r>
        <w:rPr>
          <w:color w:val="000000"/>
          <w:sz w:val="24"/>
        </w:rPr>
        <w:t xml:space="preserve"> но, главное, создает условия для развития наблюдательности и формирования у обучающегося техники осознанного чтения.</w:t>
      </w:r>
    </w:p>
    <w:p w:rsidR="00202FB0" w:rsidRDefault="00202FB0" w:rsidP="00202FB0">
      <w:pPr>
        <w:spacing w:line="240" w:lineRule="auto"/>
        <w:rPr>
          <w:i/>
          <w:color w:val="000000"/>
          <w:sz w:val="24"/>
        </w:rPr>
      </w:pPr>
      <w:r>
        <w:rPr>
          <w:color w:val="000000"/>
          <w:sz w:val="24"/>
        </w:rPr>
        <w:t xml:space="preserve">     Прием реконструирования слов позволяет первокласснику наблюдать за тем, как дополнение или изменение места одного лишь звука в слове приводит к полному изменению его значения. Например: </w:t>
      </w:r>
      <w:r>
        <w:rPr>
          <w:i/>
          <w:color w:val="000000"/>
          <w:sz w:val="24"/>
        </w:rPr>
        <w:t xml:space="preserve">ива – нива, батон – бутон. </w:t>
      </w:r>
    </w:p>
    <w:p w:rsidR="00202FB0" w:rsidRDefault="00202FB0" w:rsidP="00202FB0">
      <w:pPr>
        <w:spacing w:line="240" w:lineRule="auto"/>
        <w:rPr>
          <w:color w:val="000000"/>
          <w:sz w:val="24"/>
        </w:rPr>
      </w:pPr>
      <w:r>
        <w:rPr>
          <w:color w:val="000000"/>
          <w:sz w:val="24"/>
        </w:rPr>
        <w:t xml:space="preserve">    Параллельно с обучением чтению в 1-м классе дети должны овладеть и письмом. Обучение письму осуществляется с учетом его особенностей, с одной  стороны, как интеллектуально-речевого, а с другой – как рукодвигательного действия.</w:t>
      </w:r>
    </w:p>
    <w:p w:rsidR="00202FB0" w:rsidRDefault="00202FB0" w:rsidP="00202FB0">
      <w:pPr>
        <w:spacing w:line="240" w:lineRule="auto"/>
        <w:rPr>
          <w:color w:val="000000"/>
          <w:sz w:val="24"/>
        </w:rPr>
      </w:pPr>
      <w:r>
        <w:rPr>
          <w:color w:val="000000"/>
          <w:sz w:val="24"/>
        </w:rPr>
        <w:t>Период обучения чтению и письму состоит из 3 этапов:</w:t>
      </w:r>
    </w:p>
    <w:p w:rsidR="00202FB0" w:rsidRDefault="00202FB0" w:rsidP="00CE2176">
      <w:pPr>
        <w:pStyle w:val="12"/>
        <w:numPr>
          <w:ilvl w:val="0"/>
          <w:numId w:val="61"/>
        </w:numPr>
        <w:spacing w:after="0"/>
        <w:rPr>
          <w:color w:val="000000"/>
          <w:sz w:val="24"/>
          <w:szCs w:val="24"/>
        </w:rPr>
      </w:pPr>
      <w:r>
        <w:rPr>
          <w:color w:val="000000"/>
          <w:sz w:val="24"/>
          <w:szCs w:val="24"/>
        </w:rPr>
        <w:t>подготовительного;</w:t>
      </w:r>
    </w:p>
    <w:p w:rsidR="00202FB0" w:rsidRDefault="00202FB0" w:rsidP="00CE2176">
      <w:pPr>
        <w:pStyle w:val="12"/>
        <w:numPr>
          <w:ilvl w:val="0"/>
          <w:numId w:val="61"/>
        </w:numPr>
        <w:spacing w:after="0"/>
        <w:rPr>
          <w:color w:val="000000"/>
          <w:sz w:val="24"/>
          <w:szCs w:val="24"/>
        </w:rPr>
      </w:pPr>
      <w:r>
        <w:rPr>
          <w:color w:val="000000"/>
          <w:sz w:val="24"/>
          <w:szCs w:val="24"/>
        </w:rPr>
        <w:t>основного;</w:t>
      </w:r>
    </w:p>
    <w:p w:rsidR="00202FB0" w:rsidRDefault="00202FB0" w:rsidP="00CE2176">
      <w:pPr>
        <w:pStyle w:val="12"/>
        <w:numPr>
          <w:ilvl w:val="0"/>
          <w:numId w:val="61"/>
        </w:numPr>
        <w:spacing w:after="0"/>
        <w:rPr>
          <w:color w:val="000000"/>
          <w:sz w:val="24"/>
          <w:szCs w:val="24"/>
        </w:rPr>
      </w:pPr>
      <w:r>
        <w:rPr>
          <w:color w:val="000000"/>
          <w:sz w:val="24"/>
          <w:szCs w:val="24"/>
        </w:rPr>
        <w:t>заключительного.</w:t>
      </w:r>
    </w:p>
    <w:p w:rsidR="00202FB0" w:rsidRDefault="00202FB0" w:rsidP="00202FB0">
      <w:pPr>
        <w:spacing w:line="240" w:lineRule="auto"/>
        <w:jc w:val="center"/>
        <w:rPr>
          <w:b/>
          <w:color w:val="000000"/>
          <w:sz w:val="24"/>
        </w:rPr>
      </w:pPr>
      <w:r>
        <w:rPr>
          <w:b/>
          <w:color w:val="000000"/>
          <w:sz w:val="24"/>
        </w:rPr>
        <w:t>СОДЕРЖАНИЕ</w:t>
      </w:r>
    </w:p>
    <w:p w:rsidR="00202FB0" w:rsidRDefault="00202FB0" w:rsidP="00202FB0">
      <w:pPr>
        <w:tabs>
          <w:tab w:val="left" w:pos="3120"/>
        </w:tabs>
        <w:spacing w:line="240" w:lineRule="auto"/>
        <w:ind w:firstLine="720"/>
        <w:jc w:val="center"/>
        <w:rPr>
          <w:b/>
          <w:color w:val="000000"/>
          <w:sz w:val="24"/>
        </w:rPr>
      </w:pPr>
      <w:r>
        <w:rPr>
          <w:b/>
          <w:color w:val="000000"/>
          <w:sz w:val="24"/>
        </w:rPr>
        <w:t>Программа курса «Литературное чтение»</w:t>
      </w:r>
    </w:p>
    <w:p w:rsidR="00202FB0" w:rsidRDefault="00202FB0" w:rsidP="00202FB0">
      <w:pPr>
        <w:tabs>
          <w:tab w:val="left" w:pos="3120"/>
        </w:tabs>
        <w:spacing w:line="240" w:lineRule="auto"/>
        <w:ind w:firstLine="720"/>
        <w:rPr>
          <w:b/>
          <w:color w:val="000000"/>
          <w:sz w:val="24"/>
          <w:u w:val="single"/>
        </w:rPr>
      </w:pPr>
      <w:r>
        <w:rPr>
          <w:b/>
          <w:color w:val="000000"/>
          <w:sz w:val="24"/>
          <w:u w:val="single"/>
        </w:rPr>
        <w:t xml:space="preserve">На огородах Бабы-яги </w:t>
      </w:r>
    </w:p>
    <w:p w:rsidR="00202FB0" w:rsidRDefault="00202FB0" w:rsidP="00202FB0">
      <w:pPr>
        <w:spacing w:line="240" w:lineRule="auto"/>
        <w:ind w:left="720"/>
        <w:rPr>
          <w:b/>
          <w:color w:val="000000"/>
          <w:sz w:val="24"/>
        </w:rPr>
      </w:pPr>
      <w:r>
        <w:rPr>
          <w:b/>
          <w:color w:val="000000"/>
          <w:sz w:val="24"/>
        </w:rPr>
        <w:t xml:space="preserve">Обобщенные требования к УУД </w:t>
      </w:r>
      <w:proofErr w:type="gramStart"/>
      <w:r>
        <w:rPr>
          <w:b/>
          <w:color w:val="000000"/>
          <w:sz w:val="24"/>
        </w:rPr>
        <w:t>обучающихся</w:t>
      </w:r>
      <w:proofErr w:type="gramEnd"/>
      <w:r>
        <w:rPr>
          <w:b/>
          <w:color w:val="000000"/>
          <w:sz w:val="24"/>
        </w:rPr>
        <w:t xml:space="preserve"> по теме.</w:t>
      </w:r>
    </w:p>
    <w:p w:rsidR="00202FB0" w:rsidRDefault="00202FB0" w:rsidP="00202FB0">
      <w:pPr>
        <w:spacing w:line="240" w:lineRule="auto"/>
        <w:ind w:left="720"/>
        <w:rPr>
          <w:b/>
          <w:i/>
          <w:color w:val="000000"/>
          <w:sz w:val="24"/>
        </w:rPr>
      </w:pPr>
      <w:r>
        <w:rPr>
          <w:b/>
          <w:i/>
          <w:color w:val="000000"/>
          <w:sz w:val="24"/>
        </w:rPr>
        <w:t>Обучающиеся должны знать/понимать:</w:t>
      </w:r>
    </w:p>
    <w:p w:rsidR="00202FB0" w:rsidRDefault="00202FB0" w:rsidP="00CE2176">
      <w:pPr>
        <w:pStyle w:val="12"/>
        <w:numPr>
          <w:ilvl w:val="0"/>
          <w:numId w:val="62"/>
        </w:numPr>
        <w:spacing w:after="0"/>
        <w:rPr>
          <w:rFonts w:ascii="Times New Roman" w:hAnsi="Times New Roman"/>
          <w:i/>
          <w:iCs/>
          <w:color w:val="000000"/>
          <w:sz w:val="24"/>
          <w:szCs w:val="24"/>
        </w:rPr>
      </w:pPr>
      <w:proofErr w:type="gramStart"/>
      <w:r>
        <w:rPr>
          <w:rFonts w:ascii="Times New Roman" w:hAnsi="Times New Roman"/>
          <w:color w:val="000000"/>
          <w:spacing w:val="-5"/>
          <w:sz w:val="24"/>
          <w:szCs w:val="24"/>
        </w:rPr>
        <w:t xml:space="preserve">о различиях таких малых жанров фольклора, как загадка, </w:t>
      </w:r>
      <w:r>
        <w:rPr>
          <w:rFonts w:ascii="Times New Roman" w:hAnsi="Times New Roman"/>
          <w:color w:val="000000"/>
          <w:spacing w:val="-4"/>
          <w:sz w:val="24"/>
          <w:szCs w:val="24"/>
        </w:rPr>
        <w:t>считалка, закличка, скороговорка, небылица, прибаутка, докуч</w:t>
      </w:r>
      <w:r>
        <w:rPr>
          <w:rFonts w:ascii="Times New Roman" w:hAnsi="Times New Roman"/>
          <w:color w:val="000000"/>
          <w:spacing w:val="-4"/>
          <w:sz w:val="24"/>
          <w:szCs w:val="24"/>
        </w:rPr>
        <w:softHyphen/>
      </w:r>
      <w:r>
        <w:rPr>
          <w:rFonts w:ascii="Times New Roman" w:hAnsi="Times New Roman"/>
          <w:color w:val="000000"/>
          <w:spacing w:val="-5"/>
          <w:sz w:val="24"/>
          <w:szCs w:val="24"/>
        </w:rPr>
        <w:t>ная сказка, сказка-цепочка (кумулятивная сказка);</w:t>
      </w:r>
      <w:proofErr w:type="gramEnd"/>
    </w:p>
    <w:p w:rsidR="00202FB0" w:rsidRDefault="00202FB0" w:rsidP="00CE2176">
      <w:pPr>
        <w:pStyle w:val="12"/>
        <w:widowControl w:val="0"/>
        <w:numPr>
          <w:ilvl w:val="0"/>
          <w:numId w:val="62"/>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3"/>
          <w:sz w:val="24"/>
          <w:szCs w:val="24"/>
        </w:rPr>
        <w:t xml:space="preserve">о таких особенностях стихотворных фольклорных текстов, </w:t>
      </w:r>
      <w:r>
        <w:rPr>
          <w:rFonts w:ascii="Times New Roman" w:hAnsi="Times New Roman"/>
          <w:color w:val="000000"/>
          <w:spacing w:val="2"/>
          <w:sz w:val="24"/>
          <w:szCs w:val="24"/>
        </w:rPr>
        <w:t>как наличие рифмы и повторов;</w:t>
      </w:r>
    </w:p>
    <w:p w:rsidR="00202FB0" w:rsidRDefault="00202FB0" w:rsidP="00202FB0">
      <w:pPr>
        <w:widowControl w:val="0"/>
        <w:shd w:val="clear" w:color="auto" w:fill="FFFFFF"/>
        <w:tabs>
          <w:tab w:val="left" w:pos="619"/>
        </w:tabs>
        <w:autoSpaceDE w:val="0"/>
        <w:autoSpaceDN w:val="0"/>
        <w:adjustRightInd w:val="0"/>
        <w:spacing w:line="240" w:lineRule="auto"/>
        <w:rPr>
          <w:b/>
          <w:i/>
          <w:color w:val="000000"/>
          <w:sz w:val="24"/>
        </w:rPr>
      </w:pPr>
      <w:r>
        <w:rPr>
          <w:b/>
          <w:i/>
          <w:color w:val="000000"/>
          <w:sz w:val="24"/>
        </w:rPr>
        <w:t>Уметь:</w:t>
      </w:r>
    </w:p>
    <w:p w:rsidR="00202FB0" w:rsidRDefault="00202FB0" w:rsidP="00CE2176">
      <w:pPr>
        <w:pStyle w:val="12"/>
        <w:widowControl w:val="0"/>
        <w:numPr>
          <w:ilvl w:val="0"/>
          <w:numId w:val="63"/>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4"/>
          <w:sz w:val="24"/>
          <w:szCs w:val="24"/>
        </w:rPr>
        <w:t xml:space="preserve">понимать содержание прочитанного; осознанно выбирать </w:t>
      </w:r>
      <w:r>
        <w:rPr>
          <w:rFonts w:ascii="Times New Roman" w:hAnsi="Times New Roman"/>
          <w:color w:val="000000"/>
          <w:spacing w:val="3"/>
          <w:sz w:val="24"/>
          <w:szCs w:val="24"/>
        </w:rPr>
        <w:t>интонацию, темп чтения в соответствии с особенностями текста;</w:t>
      </w:r>
    </w:p>
    <w:p w:rsidR="00202FB0" w:rsidRDefault="00202FB0" w:rsidP="00202FB0">
      <w:pPr>
        <w:pStyle w:val="12"/>
        <w:spacing w:after="0"/>
        <w:ind w:left="708" w:firstLine="0"/>
        <w:rPr>
          <w:rFonts w:ascii="Times New Roman" w:hAnsi="Times New Roman"/>
          <w:b/>
          <w:i/>
          <w:color w:val="000000"/>
          <w:sz w:val="24"/>
          <w:szCs w:val="24"/>
        </w:rPr>
      </w:pPr>
      <w:r>
        <w:rPr>
          <w:rFonts w:ascii="Times New Roman" w:hAnsi="Times New Roman"/>
          <w:b/>
          <w:i/>
          <w:color w:val="000000"/>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b/>
          <w:i/>
          <w:color w:val="000000"/>
          <w:sz w:val="24"/>
          <w:szCs w:val="24"/>
        </w:rPr>
        <w:t>для</w:t>
      </w:r>
      <w:proofErr w:type="gramEnd"/>
      <w:r>
        <w:rPr>
          <w:rFonts w:ascii="Times New Roman" w:hAnsi="Times New Roman"/>
          <w:b/>
          <w:i/>
          <w:color w:val="000000"/>
          <w:sz w:val="24"/>
          <w:szCs w:val="24"/>
        </w:rPr>
        <w:t>:</w:t>
      </w:r>
    </w:p>
    <w:p w:rsidR="00202FB0" w:rsidRDefault="00202FB0" w:rsidP="00CE2176">
      <w:pPr>
        <w:pStyle w:val="12"/>
        <w:widowControl w:val="0"/>
        <w:numPr>
          <w:ilvl w:val="0"/>
          <w:numId w:val="64"/>
        </w:numPr>
        <w:spacing w:after="0"/>
        <w:rPr>
          <w:rFonts w:ascii="Times New Roman" w:hAnsi="Times New Roman"/>
          <w:color w:val="000000"/>
          <w:sz w:val="24"/>
          <w:szCs w:val="24"/>
        </w:rPr>
      </w:pPr>
      <w:r>
        <w:rPr>
          <w:rFonts w:ascii="Times New Roman" w:hAnsi="Times New Roman"/>
          <w:color w:val="000000"/>
          <w:sz w:val="24"/>
          <w:szCs w:val="24"/>
        </w:rPr>
        <w:t>самостоятельного чтения книг;</w:t>
      </w:r>
    </w:p>
    <w:p w:rsidR="00202FB0" w:rsidRDefault="00202FB0" w:rsidP="00CE2176">
      <w:pPr>
        <w:pStyle w:val="12"/>
        <w:numPr>
          <w:ilvl w:val="0"/>
          <w:numId w:val="65"/>
        </w:numPr>
        <w:tabs>
          <w:tab w:val="left" w:pos="3120"/>
        </w:tabs>
        <w:spacing w:after="0"/>
        <w:rPr>
          <w:rFonts w:ascii="Times New Roman" w:hAnsi="Times New Roman"/>
          <w:b/>
          <w:color w:val="000000"/>
          <w:sz w:val="24"/>
          <w:szCs w:val="24"/>
          <w:u w:val="single"/>
        </w:rPr>
      </w:pPr>
      <w:r>
        <w:rPr>
          <w:rFonts w:ascii="Times New Roman" w:hAnsi="Times New Roman"/>
          <w:b/>
          <w:color w:val="000000"/>
          <w:sz w:val="24"/>
          <w:szCs w:val="24"/>
          <w:u w:val="single"/>
        </w:rPr>
        <w:t xml:space="preserve">Пещера Эхо </w:t>
      </w:r>
    </w:p>
    <w:p w:rsidR="00202FB0" w:rsidRDefault="00202FB0" w:rsidP="00202FB0">
      <w:pPr>
        <w:spacing w:line="240" w:lineRule="auto"/>
        <w:ind w:left="708"/>
        <w:rPr>
          <w:b/>
          <w:color w:val="000000"/>
          <w:sz w:val="24"/>
        </w:rPr>
      </w:pPr>
      <w:r>
        <w:rPr>
          <w:b/>
          <w:color w:val="000000"/>
          <w:sz w:val="24"/>
        </w:rPr>
        <w:t xml:space="preserve">Обобщенные требования к УУД </w:t>
      </w:r>
      <w:proofErr w:type="gramStart"/>
      <w:r>
        <w:rPr>
          <w:b/>
          <w:color w:val="000000"/>
          <w:sz w:val="24"/>
        </w:rPr>
        <w:t>обучающихся</w:t>
      </w:r>
      <w:proofErr w:type="gramEnd"/>
      <w:r>
        <w:rPr>
          <w:b/>
          <w:color w:val="000000"/>
          <w:sz w:val="24"/>
        </w:rPr>
        <w:t xml:space="preserve"> по теме.</w:t>
      </w:r>
    </w:p>
    <w:p w:rsidR="00202FB0" w:rsidRDefault="00202FB0" w:rsidP="00202FB0">
      <w:pPr>
        <w:spacing w:line="240" w:lineRule="auto"/>
        <w:ind w:left="708"/>
        <w:rPr>
          <w:b/>
          <w:i/>
          <w:color w:val="000000"/>
          <w:sz w:val="24"/>
        </w:rPr>
      </w:pPr>
      <w:r>
        <w:rPr>
          <w:b/>
          <w:i/>
          <w:color w:val="000000"/>
          <w:sz w:val="24"/>
        </w:rPr>
        <w:t>Обучающиеся должны знать/понимать:</w:t>
      </w:r>
    </w:p>
    <w:p w:rsidR="00202FB0" w:rsidRDefault="00202FB0" w:rsidP="00CE2176">
      <w:pPr>
        <w:pStyle w:val="12"/>
        <w:widowControl w:val="0"/>
        <w:numPr>
          <w:ilvl w:val="0"/>
          <w:numId w:val="66"/>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4"/>
          <w:sz w:val="24"/>
          <w:szCs w:val="24"/>
        </w:rPr>
        <w:t xml:space="preserve">об отличии поэтического текста </w:t>
      </w:r>
      <w:proofErr w:type="gramStart"/>
      <w:r>
        <w:rPr>
          <w:rFonts w:ascii="Times New Roman" w:hAnsi="Times New Roman"/>
          <w:color w:val="000000"/>
          <w:spacing w:val="4"/>
          <w:sz w:val="24"/>
          <w:szCs w:val="24"/>
        </w:rPr>
        <w:t>от</w:t>
      </w:r>
      <w:proofErr w:type="gramEnd"/>
      <w:r>
        <w:rPr>
          <w:rFonts w:ascii="Times New Roman" w:hAnsi="Times New Roman"/>
          <w:color w:val="000000"/>
          <w:spacing w:val="4"/>
          <w:sz w:val="24"/>
          <w:szCs w:val="24"/>
        </w:rPr>
        <w:t xml:space="preserve"> прозаического;</w:t>
      </w:r>
    </w:p>
    <w:p w:rsidR="00202FB0" w:rsidRDefault="00202FB0" w:rsidP="00CE2176">
      <w:pPr>
        <w:pStyle w:val="12"/>
        <w:widowControl w:val="0"/>
        <w:numPr>
          <w:ilvl w:val="0"/>
          <w:numId w:val="66"/>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3"/>
          <w:sz w:val="24"/>
          <w:szCs w:val="24"/>
        </w:rPr>
        <w:t xml:space="preserve">о таких особенностях стихотворных фольклорных текстов, </w:t>
      </w:r>
      <w:r>
        <w:rPr>
          <w:rFonts w:ascii="Times New Roman" w:hAnsi="Times New Roman"/>
          <w:color w:val="000000"/>
          <w:spacing w:val="2"/>
          <w:sz w:val="24"/>
          <w:szCs w:val="24"/>
        </w:rPr>
        <w:t>как наличие рифмы и повторов;</w:t>
      </w:r>
    </w:p>
    <w:p w:rsidR="00202FB0" w:rsidRDefault="00202FB0" w:rsidP="00CE2176">
      <w:pPr>
        <w:pStyle w:val="12"/>
        <w:widowControl w:val="0"/>
        <w:numPr>
          <w:ilvl w:val="0"/>
          <w:numId w:val="66"/>
        </w:numPr>
        <w:shd w:val="clear" w:color="auto" w:fill="FFFFFF"/>
        <w:tabs>
          <w:tab w:val="left" w:pos="619"/>
        </w:tabs>
        <w:autoSpaceDE w:val="0"/>
        <w:autoSpaceDN w:val="0"/>
        <w:adjustRightInd w:val="0"/>
        <w:spacing w:after="0"/>
        <w:ind w:right="3226"/>
        <w:rPr>
          <w:rFonts w:ascii="Times New Roman" w:hAnsi="Times New Roman"/>
          <w:color w:val="000000"/>
          <w:sz w:val="24"/>
          <w:szCs w:val="24"/>
        </w:rPr>
      </w:pPr>
      <w:r>
        <w:rPr>
          <w:rFonts w:ascii="Times New Roman" w:hAnsi="Times New Roman"/>
          <w:color w:val="000000"/>
          <w:spacing w:val="1"/>
          <w:sz w:val="24"/>
          <w:szCs w:val="24"/>
        </w:rPr>
        <w:t>о том, что такое рифма.</w:t>
      </w:r>
    </w:p>
    <w:p w:rsidR="00202FB0" w:rsidRDefault="00202FB0" w:rsidP="00202FB0">
      <w:pPr>
        <w:widowControl w:val="0"/>
        <w:shd w:val="clear" w:color="auto" w:fill="FFFFFF"/>
        <w:tabs>
          <w:tab w:val="left" w:pos="619"/>
        </w:tabs>
        <w:autoSpaceDE w:val="0"/>
        <w:autoSpaceDN w:val="0"/>
        <w:adjustRightInd w:val="0"/>
        <w:spacing w:line="240" w:lineRule="auto"/>
        <w:ind w:right="3226"/>
        <w:rPr>
          <w:b/>
          <w:i/>
          <w:color w:val="000000"/>
          <w:sz w:val="24"/>
        </w:rPr>
      </w:pPr>
      <w:r>
        <w:rPr>
          <w:b/>
          <w:i/>
          <w:color w:val="000000"/>
          <w:spacing w:val="1"/>
          <w:sz w:val="24"/>
        </w:rPr>
        <w:t>Уметь:</w:t>
      </w:r>
    </w:p>
    <w:p w:rsidR="00202FB0" w:rsidRDefault="00202FB0" w:rsidP="00CE2176">
      <w:pPr>
        <w:pStyle w:val="12"/>
        <w:widowControl w:val="0"/>
        <w:numPr>
          <w:ilvl w:val="0"/>
          <w:numId w:val="67"/>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1"/>
          <w:sz w:val="24"/>
          <w:szCs w:val="24"/>
        </w:rPr>
        <w:t>находить средства художественной выразительности в текс</w:t>
      </w:r>
      <w:r>
        <w:rPr>
          <w:rFonts w:ascii="Times New Roman" w:hAnsi="Times New Roman"/>
          <w:color w:val="000000"/>
          <w:spacing w:val="1"/>
          <w:sz w:val="24"/>
          <w:szCs w:val="24"/>
        </w:rPr>
        <w:t>те (заголовок, повтор, уменьшительно-ласкательная форма слов, восклицательный и вопросительный знаки; звукопись; рифмы);</w:t>
      </w:r>
    </w:p>
    <w:p w:rsidR="00202FB0" w:rsidRDefault="00202FB0" w:rsidP="00202FB0">
      <w:pPr>
        <w:pStyle w:val="12"/>
        <w:spacing w:after="0"/>
        <w:ind w:left="708" w:firstLine="0"/>
        <w:rPr>
          <w:rFonts w:ascii="Times New Roman" w:hAnsi="Times New Roman"/>
          <w:b/>
          <w:i/>
          <w:color w:val="000000"/>
          <w:sz w:val="24"/>
          <w:szCs w:val="24"/>
        </w:rPr>
      </w:pPr>
      <w:r>
        <w:rPr>
          <w:rFonts w:ascii="Times New Roman" w:hAnsi="Times New Roman"/>
          <w:b/>
          <w:i/>
          <w:color w:val="000000"/>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b/>
          <w:i/>
          <w:color w:val="000000"/>
          <w:sz w:val="24"/>
          <w:szCs w:val="24"/>
        </w:rPr>
        <w:t>для</w:t>
      </w:r>
      <w:proofErr w:type="gramEnd"/>
      <w:r>
        <w:rPr>
          <w:rFonts w:ascii="Times New Roman" w:hAnsi="Times New Roman"/>
          <w:b/>
          <w:i/>
          <w:color w:val="000000"/>
          <w:sz w:val="24"/>
          <w:szCs w:val="24"/>
        </w:rPr>
        <w:t>:</w:t>
      </w:r>
    </w:p>
    <w:p w:rsidR="00202FB0" w:rsidRDefault="00202FB0" w:rsidP="00CE2176">
      <w:pPr>
        <w:pStyle w:val="12"/>
        <w:widowControl w:val="0"/>
        <w:numPr>
          <w:ilvl w:val="0"/>
          <w:numId w:val="67"/>
        </w:numPr>
        <w:spacing w:after="0"/>
        <w:rPr>
          <w:rFonts w:ascii="Times New Roman" w:hAnsi="Times New Roman"/>
          <w:color w:val="000000"/>
          <w:sz w:val="24"/>
          <w:szCs w:val="24"/>
        </w:rPr>
      </w:pPr>
      <w:r>
        <w:rPr>
          <w:rFonts w:ascii="Times New Roman" w:hAnsi="Times New Roman"/>
          <w:color w:val="000000"/>
          <w:sz w:val="24"/>
          <w:szCs w:val="24"/>
        </w:rPr>
        <w:t>самостоятельного чтения книг;</w:t>
      </w:r>
    </w:p>
    <w:p w:rsidR="00202FB0" w:rsidRDefault="00202FB0" w:rsidP="00CE2176">
      <w:pPr>
        <w:pStyle w:val="12"/>
        <w:widowControl w:val="0"/>
        <w:numPr>
          <w:ilvl w:val="0"/>
          <w:numId w:val="67"/>
        </w:numPr>
        <w:spacing w:after="0"/>
        <w:rPr>
          <w:rFonts w:ascii="Times New Roman" w:hAnsi="Times New Roman"/>
          <w:color w:val="000000"/>
          <w:sz w:val="24"/>
          <w:szCs w:val="24"/>
        </w:rPr>
      </w:pPr>
      <w:r>
        <w:rPr>
          <w:rFonts w:ascii="Times New Roman" w:hAnsi="Times New Roman"/>
          <w:color w:val="000000"/>
          <w:sz w:val="24"/>
          <w:szCs w:val="24"/>
        </w:rPr>
        <w:t>высказывания оценочных суждений о прочитанном произведении (герое, событии);</w:t>
      </w:r>
    </w:p>
    <w:p w:rsidR="00202FB0" w:rsidRDefault="00202FB0" w:rsidP="00CE2176">
      <w:pPr>
        <w:pStyle w:val="12"/>
        <w:numPr>
          <w:ilvl w:val="0"/>
          <w:numId w:val="65"/>
        </w:numPr>
        <w:tabs>
          <w:tab w:val="left" w:pos="3120"/>
        </w:tabs>
        <w:spacing w:after="0"/>
        <w:rPr>
          <w:rFonts w:ascii="Times New Roman" w:hAnsi="Times New Roman"/>
          <w:b/>
          <w:color w:val="000000"/>
          <w:sz w:val="24"/>
          <w:szCs w:val="24"/>
          <w:u w:val="single"/>
        </w:rPr>
      </w:pPr>
      <w:r>
        <w:rPr>
          <w:rFonts w:ascii="Times New Roman" w:hAnsi="Times New Roman"/>
          <w:b/>
          <w:color w:val="000000"/>
          <w:sz w:val="24"/>
          <w:szCs w:val="24"/>
          <w:u w:val="single"/>
        </w:rPr>
        <w:t xml:space="preserve">На пути в Волшебный лес </w:t>
      </w:r>
    </w:p>
    <w:p w:rsidR="00202FB0" w:rsidRDefault="00202FB0" w:rsidP="00202FB0">
      <w:pPr>
        <w:spacing w:line="240" w:lineRule="auto"/>
        <w:ind w:left="720"/>
        <w:rPr>
          <w:b/>
          <w:color w:val="000000"/>
          <w:sz w:val="24"/>
        </w:rPr>
      </w:pPr>
      <w:r>
        <w:rPr>
          <w:b/>
          <w:color w:val="000000"/>
          <w:sz w:val="24"/>
        </w:rPr>
        <w:t xml:space="preserve">Обобщенные требования к УУД </w:t>
      </w:r>
      <w:proofErr w:type="gramStart"/>
      <w:r>
        <w:rPr>
          <w:b/>
          <w:color w:val="000000"/>
          <w:sz w:val="24"/>
        </w:rPr>
        <w:t>обучающихся</w:t>
      </w:r>
      <w:proofErr w:type="gramEnd"/>
      <w:r>
        <w:rPr>
          <w:b/>
          <w:color w:val="000000"/>
          <w:sz w:val="24"/>
        </w:rPr>
        <w:t xml:space="preserve"> по теме.</w:t>
      </w:r>
    </w:p>
    <w:p w:rsidR="00202FB0" w:rsidRDefault="00202FB0" w:rsidP="00202FB0">
      <w:pPr>
        <w:spacing w:line="240" w:lineRule="auto"/>
        <w:ind w:left="720"/>
        <w:rPr>
          <w:b/>
          <w:i/>
          <w:color w:val="000000"/>
          <w:sz w:val="24"/>
        </w:rPr>
      </w:pPr>
      <w:r>
        <w:rPr>
          <w:b/>
          <w:i/>
          <w:color w:val="000000"/>
          <w:sz w:val="24"/>
        </w:rPr>
        <w:t>Обучающиеся должны знать/понимать:</w:t>
      </w:r>
    </w:p>
    <w:p w:rsidR="00202FB0" w:rsidRDefault="00202FB0" w:rsidP="00CE2176">
      <w:pPr>
        <w:pStyle w:val="12"/>
        <w:widowControl w:val="0"/>
        <w:numPr>
          <w:ilvl w:val="0"/>
          <w:numId w:val="68"/>
        </w:numPr>
        <w:shd w:val="clear" w:color="auto" w:fill="FFFFFF"/>
        <w:tabs>
          <w:tab w:val="left" w:pos="590"/>
        </w:tabs>
        <w:autoSpaceDE w:val="0"/>
        <w:autoSpaceDN w:val="0"/>
        <w:adjustRightInd w:val="0"/>
        <w:spacing w:after="0"/>
        <w:rPr>
          <w:rFonts w:ascii="Times New Roman" w:hAnsi="Times New Roman"/>
          <w:i/>
          <w:iCs/>
          <w:color w:val="000000"/>
          <w:sz w:val="24"/>
          <w:szCs w:val="24"/>
        </w:rPr>
      </w:pPr>
      <w:proofErr w:type="gramStart"/>
      <w:r>
        <w:rPr>
          <w:rFonts w:ascii="Times New Roman" w:hAnsi="Times New Roman"/>
          <w:color w:val="000000"/>
          <w:spacing w:val="-5"/>
          <w:sz w:val="24"/>
          <w:szCs w:val="24"/>
        </w:rPr>
        <w:t xml:space="preserve">о различиях таких малых жанров фольклора, как загадка, </w:t>
      </w:r>
      <w:r>
        <w:rPr>
          <w:rFonts w:ascii="Times New Roman" w:hAnsi="Times New Roman"/>
          <w:color w:val="000000"/>
          <w:spacing w:val="-4"/>
          <w:sz w:val="24"/>
          <w:szCs w:val="24"/>
        </w:rPr>
        <w:t>считалка, закличка, скороговорка, небылица, прибаутка, докуч</w:t>
      </w:r>
      <w:r>
        <w:rPr>
          <w:rFonts w:ascii="Times New Roman" w:hAnsi="Times New Roman"/>
          <w:color w:val="000000"/>
          <w:spacing w:val="-4"/>
          <w:sz w:val="24"/>
          <w:szCs w:val="24"/>
        </w:rPr>
        <w:softHyphen/>
      </w:r>
      <w:r>
        <w:rPr>
          <w:rFonts w:ascii="Times New Roman" w:hAnsi="Times New Roman"/>
          <w:color w:val="000000"/>
          <w:spacing w:val="-5"/>
          <w:sz w:val="24"/>
          <w:szCs w:val="24"/>
        </w:rPr>
        <w:t xml:space="preserve">ная сказка, сказка-цепочка </w:t>
      </w:r>
      <w:r>
        <w:rPr>
          <w:rFonts w:ascii="Times New Roman" w:hAnsi="Times New Roman"/>
          <w:color w:val="000000"/>
          <w:spacing w:val="-5"/>
          <w:sz w:val="24"/>
          <w:szCs w:val="24"/>
        </w:rPr>
        <w:lastRenderedPageBreak/>
        <w:t>(кумулятивная сказка);</w:t>
      </w:r>
      <w:proofErr w:type="gramEnd"/>
    </w:p>
    <w:p w:rsidR="00202FB0" w:rsidRDefault="00202FB0" w:rsidP="00202FB0">
      <w:pPr>
        <w:widowControl w:val="0"/>
        <w:shd w:val="clear" w:color="auto" w:fill="FFFFFF"/>
        <w:tabs>
          <w:tab w:val="left" w:pos="590"/>
        </w:tabs>
        <w:autoSpaceDE w:val="0"/>
        <w:autoSpaceDN w:val="0"/>
        <w:adjustRightInd w:val="0"/>
        <w:spacing w:line="240" w:lineRule="auto"/>
        <w:rPr>
          <w:b/>
          <w:i/>
          <w:iCs/>
          <w:color w:val="000000"/>
          <w:sz w:val="24"/>
        </w:rPr>
      </w:pPr>
      <w:r>
        <w:rPr>
          <w:b/>
          <w:i/>
          <w:iCs/>
          <w:color w:val="000000"/>
          <w:sz w:val="24"/>
        </w:rPr>
        <w:t>Уметь:</w:t>
      </w:r>
    </w:p>
    <w:p w:rsidR="00202FB0" w:rsidRDefault="00202FB0" w:rsidP="00CE2176">
      <w:pPr>
        <w:pStyle w:val="12"/>
        <w:widowControl w:val="0"/>
        <w:numPr>
          <w:ilvl w:val="0"/>
          <w:numId w:val="69"/>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4"/>
          <w:sz w:val="24"/>
          <w:szCs w:val="24"/>
        </w:rPr>
        <w:t xml:space="preserve">понимать содержание прочитанного; осознанно выбирать </w:t>
      </w:r>
      <w:r>
        <w:rPr>
          <w:rFonts w:ascii="Times New Roman" w:hAnsi="Times New Roman"/>
          <w:color w:val="000000"/>
          <w:spacing w:val="3"/>
          <w:sz w:val="24"/>
          <w:szCs w:val="24"/>
        </w:rPr>
        <w:t>интонацию, темп чтения в соответствии с особенностями текста;</w:t>
      </w:r>
    </w:p>
    <w:p w:rsidR="00202FB0" w:rsidRDefault="00202FB0" w:rsidP="00202FB0">
      <w:pPr>
        <w:pStyle w:val="12"/>
        <w:spacing w:after="0"/>
        <w:ind w:left="708" w:firstLine="0"/>
        <w:rPr>
          <w:rFonts w:ascii="Times New Roman" w:hAnsi="Times New Roman"/>
          <w:b/>
          <w:i/>
          <w:color w:val="000000"/>
          <w:sz w:val="24"/>
          <w:szCs w:val="24"/>
        </w:rPr>
      </w:pPr>
      <w:r>
        <w:rPr>
          <w:rFonts w:ascii="Times New Roman" w:hAnsi="Times New Roman"/>
          <w:b/>
          <w:i/>
          <w:color w:val="000000"/>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b/>
          <w:i/>
          <w:color w:val="000000"/>
          <w:sz w:val="24"/>
          <w:szCs w:val="24"/>
        </w:rPr>
        <w:t>для</w:t>
      </w:r>
      <w:proofErr w:type="gramEnd"/>
      <w:r>
        <w:rPr>
          <w:rFonts w:ascii="Times New Roman" w:hAnsi="Times New Roman"/>
          <w:b/>
          <w:i/>
          <w:color w:val="000000"/>
          <w:sz w:val="24"/>
          <w:szCs w:val="24"/>
        </w:rPr>
        <w:t>:</w:t>
      </w:r>
    </w:p>
    <w:p w:rsidR="00202FB0" w:rsidRDefault="00202FB0" w:rsidP="00CE2176">
      <w:pPr>
        <w:pStyle w:val="12"/>
        <w:numPr>
          <w:ilvl w:val="0"/>
          <w:numId w:val="70"/>
        </w:numPr>
        <w:spacing w:after="0"/>
        <w:jc w:val="left"/>
        <w:rPr>
          <w:rFonts w:ascii="Times New Roman" w:hAnsi="Times New Roman"/>
          <w:color w:val="000000"/>
          <w:sz w:val="24"/>
          <w:szCs w:val="24"/>
        </w:rPr>
      </w:pPr>
      <w:r>
        <w:rPr>
          <w:rFonts w:ascii="Times New Roman" w:hAnsi="Times New Roman"/>
          <w:color w:val="000000"/>
          <w:sz w:val="24"/>
          <w:szCs w:val="24"/>
        </w:rPr>
        <w:t>самостоятельного ориентирования внутри книги: умения работать со страничкой «Содержание» или «Оглавление».</w:t>
      </w:r>
    </w:p>
    <w:p w:rsidR="00202FB0" w:rsidRDefault="00202FB0" w:rsidP="00CE2176">
      <w:pPr>
        <w:pStyle w:val="12"/>
        <w:widowControl w:val="0"/>
        <w:numPr>
          <w:ilvl w:val="0"/>
          <w:numId w:val="70"/>
        </w:numPr>
        <w:spacing w:after="0"/>
        <w:rPr>
          <w:rFonts w:ascii="Times New Roman" w:hAnsi="Times New Roman"/>
          <w:color w:val="000000"/>
          <w:sz w:val="24"/>
          <w:szCs w:val="24"/>
        </w:rPr>
      </w:pPr>
      <w:r>
        <w:rPr>
          <w:rFonts w:ascii="Times New Roman" w:hAnsi="Times New Roman"/>
          <w:color w:val="000000"/>
          <w:sz w:val="24"/>
          <w:szCs w:val="24"/>
        </w:rPr>
        <w:t>самостоятельного выбора и определения содержания книги по ее элементам;</w:t>
      </w:r>
    </w:p>
    <w:p w:rsidR="00202FB0" w:rsidRDefault="00202FB0" w:rsidP="00CE2176">
      <w:pPr>
        <w:pStyle w:val="12"/>
        <w:numPr>
          <w:ilvl w:val="0"/>
          <w:numId w:val="65"/>
        </w:numPr>
        <w:tabs>
          <w:tab w:val="left" w:pos="3120"/>
        </w:tabs>
        <w:spacing w:after="0"/>
        <w:rPr>
          <w:rFonts w:ascii="Times New Roman" w:hAnsi="Times New Roman"/>
          <w:b/>
          <w:color w:val="000000"/>
          <w:sz w:val="24"/>
          <w:szCs w:val="24"/>
          <w:u w:val="single"/>
        </w:rPr>
      </w:pPr>
      <w:r>
        <w:rPr>
          <w:rFonts w:ascii="Times New Roman" w:hAnsi="Times New Roman"/>
          <w:b/>
          <w:color w:val="000000"/>
          <w:sz w:val="24"/>
          <w:szCs w:val="24"/>
          <w:u w:val="single"/>
        </w:rPr>
        <w:t xml:space="preserve">Клумба с Колокольчиками </w:t>
      </w:r>
    </w:p>
    <w:p w:rsidR="00202FB0" w:rsidRDefault="00202FB0" w:rsidP="00202FB0">
      <w:pPr>
        <w:spacing w:line="240" w:lineRule="auto"/>
        <w:ind w:left="720"/>
        <w:rPr>
          <w:b/>
          <w:color w:val="000000"/>
          <w:sz w:val="24"/>
        </w:rPr>
      </w:pPr>
      <w:r>
        <w:rPr>
          <w:b/>
          <w:color w:val="000000"/>
          <w:sz w:val="24"/>
        </w:rPr>
        <w:t xml:space="preserve">Обобщенные требования к УУД </w:t>
      </w:r>
      <w:proofErr w:type="gramStart"/>
      <w:r>
        <w:rPr>
          <w:b/>
          <w:color w:val="000000"/>
          <w:sz w:val="24"/>
        </w:rPr>
        <w:t>обучающихся</w:t>
      </w:r>
      <w:proofErr w:type="gramEnd"/>
      <w:r>
        <w:rPr>
          <w:b/>
          <w:color w:val="000000"/>
          <w:sz w:val="24"/>
        </w:rPr>
        <w:t xml:space="preserve"> по теме.</w:t>
      </w:r>
    </w:p>
    <w:p w:rsidR="00202FB0" w:rsidRDefault="00202FB0" w:rsidP="00202FB0">
      <w:pPr>
        <w:spacing w:line="240" w:lineRule="auto"/>
        <w:ind w:left="720"/>
        <w:rPr>
          <w:b/>
          <w:i/>
          <w:color w:val="000000"/>
          <w:sz w:val="24"/>
        </w:rPr>
      </w:pPr>
      <w:r>
        <w:rPr>
          <w:b/>
          <w:i/>
          <w:color w:val="000000"/>
          <w:sz w:val="24"/>
        </w:rPr>
        <w:t>Обучающиеся должны знать/понимать:</w:t>
      </w:r>
    </w:p>
    <w:p w:rsidR="00202FB0" w:rsidRDefault="00202FB0" w:rsidP="00CE2176">
      <w:pPr>
        <w:pStyle w:val="12"/>
        <w:widowControl w:val="0"/>
        <w:numPr>
          <w:ilvl w:val="0"/>
          <w:numId w:val="71"/>
        </w:numPr>
        <w:shd w:val="clear" w:color="auto" w:fill="FFFFFF"/>
        <w:tabs>
          <w:tab w:val="left" w:pos="590"/>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7"/>
          <w:sz w:val="24"/>
          <w:szCs w:val="24"/>
        </w:rPr>
        <w:t xml:space="preserve">об отличии фольклорного текста </w:t>
      </w:r>
      <w:proofErr w:type="gramStart"/>
      <w:r>
        <w:rPr>
          <w:rFonts w:ascii="Times New Roman" w:hAnsi="Times New Roman"/>
          <w:color w:val="000000"/>
          <w:spacing w:val="-7"/>
          <w:sz w:val="24"/>
          <w:szCs w:val="24"/>
        </w:rPr>
        <w:t>от</w:t>
      </w:r>
      <w:proofErr w:type="gramEnd"/>
      <w:r>
        <w:rPr>
          <w:rFonts w:ascii="Times New Roman" w:hAnsi="Times New Roman"/>
          <w:color w:val="000000"/>
          <w:spacing w:val="-7"/>
          <w:sz w:val="24"/>
          <w:szCs w:val="24"/>
        </w:rPr>
        <w:t xml:space="preserve"> литературного;</w:t>
      </w:r>
    </w:p>
    <w:p w:rsidR="00202FB0" w:rsidRDefault="00202FB0" w:rsidP="00CE2176">
      <w:pPr>
        <w:pStyle w:val="12"/>
        <w:widowControl w:val="0"/>
        <w:numPr>
          <w:ilvl w:val="0"/>
          <w:numId w:val="71"/>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4"/>
          <w:sz w:val="24"/>
          <w:szCs w:val="24"/>
        </w:rPr>
        <w:t xml:space="preserve">об отличии поэтического текста </w:t>
      </w:r>
      <w:proofErr w:type="gramStart"/>
      <w:r>
        <w:rPr>
          <w:rFonts w:ascii="Times New Roman" w:hAnsi="Times New Roman"/>
          <w:color w:val="000000"/>
          <w:spacing w:val="4"/>
          <w:sz w:val="24"/>
          <w:szCs w:val="24"/>
        </w:rPr>
        <w:t>от</w:t>
      </w:r>
      <w:proofErr w:type="gramEnd"/>
      <w:r>
        <w:rPr>
          <w:rFonts w:ascii="Times New Roman" w:hAnsi="Times New Roman"/>
          <w:color w:val="000000"/>
          <w:spacing w:val="4"/>
          <w:sz w:val="24"/>
          <w:szCs w:val="24"/>
        </w:rPr>
        <w:t xml:space="preserve"> прозаического;</w:t>
      </w:r>
    </w:p>
    <w:p w:rsidR="00202FB0" w:rsidRDefault="00202FB0" w:rsidP="00CE2176">
      <w:pPr>
        <w:pStyle w:val="12"/>
        <w:widowControl w:val="0"/>
        <w:numPr>
          <w:ilvl w:val="0"/>
          <w:numId w:val="71"/>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3"/>
          <w:sz w:val="24"/>
          <w:szCs w:val="24"/>
        </w:rPr>
        <w:t>наизусть 1 – 2  стихотворения разных авторов;</w:t>
      </w:r>
    </w:p>
    <w:p w:rsidR="00202FB0" w:rsidRDefault="00202FB0" w:rsidP="00CE2176">
      <w:pPr>
        <w:pStyle w:val="12"/>
        <w:widowControl w:val="0"/>
        <w:numPr>
          <w:ilvl w:val="0"/>
          <w:numId w:val="71"/>
        </w:numPr>
        <w:shd w:val="clear" w:color="auto" w:fill="FFFFFF"/>
        <w:tabs>
          <w:tab w:val="left" w:pos="619"/>
        </w:tabs>
        <w:autoSpaceDE w:val="0"/>
        <w:autoSpaceDN w:val="0"/>
        <w:adjustRightInd w:val="0"/>
        <w:spacing w:after="0"/>
        <w:ind w:right="806"/>
        <w:rPr>
          <w:rFonts w:ascii="Times New Roman" w:hAnsi="Times New Roman"/>
          <w:color w:val="000000"/>
          <w:sz w:val="24"/>
          <w:szCs w:val="24"/>
        </w:rPr>
      </w:pPr>
      <w:r>
        <w:rPr>
          <w:rFonts w:ascii="Times New Roman" w:hAnsi="Times New Roman"/>
          <w:color w:val="000000"/>
          <w:spacing w:val="1"/>
          <w:sz w:val="24"/>
          <w:szCs w:val="24"/>
        </w:rPr>
        <w:t>содержание произведений, прочитанных в классе.</w:t>
      </w:r>
    </w:p>
    <w:p w:rsidR="00202FB0" w:rsidRDefault="00202FB0" w:rsidP="00202FB0">
      <w:pPr>
        <w:widowControl w:val="0"/>
        <w:shd w:val="clear" w:color="auto" w:fill="FFFFFF"/>
        <w:tabs>
          <w:tab w:val="left" w:pos="619"/>
        </w:tabs>
        <w:autoSpaceDE w:val="0"/>
        <w:autoSpaceDN w:val="0"/>
        <w:adjustRightInd w:val="0"/>
        <w:spacing w:line="240" w:lineRule="auto"/>
        <w:ind w:right="806"/>
        <w:rPr>
          <w:b/>
          <w:i/>
          <w:color w:val="000000"/>
          <w:sz w:val="24"/>
        </w:rPr>
      </w:pPr>
      <w:r>
        <w:rPr>
          <w:b/>
          <w:i/>
          <w:color w:val="000000"/>
          <w:sz w:val="24"/>
        </w:rPr>
        <w:t>Уметь:</w:t>
      </w:r>
    </w:p>
    <w:p w:rsidR="00202FB0" w:rsidRDefault="00202FB0" w:rsidP="00CE2176">
      <w:pPr>
        <w:widowControl w:val="0"/>
        <w:numPr>
          <w:ilvl w:val="0"/>
          <w:numId w:val="72"/>
        </w:numPr>
        <w:shd w:val="clear" w:color="auto" w:fill="FFFFFF"/>
        <w:tabs>
          <w:tab w:val="left" w:pos="619"/>
        </w:tabs>
        <w:autoSpaceDE w:val="0"/>
        <w:autoSpaceDN w:val="0"/>
        <w:adjustRightInd w:val="0"/>
        <w:spacing w:line="240" w:lineRule="auto"/>
        <w:rPr>
          <w:color w:val="000000"/>
          <w:sz w:val="24"/>
        </w:rPr>
      </w:pPr>
      <w:r>
        <w:rPr>
          <w:color w:val="000000"/>
          <w:spacing w:val="4"/>
          <w:sz w:val="24"/>
        </w:rPr>
        <w:t xml:space="preserve">понимать содержание прочитанного; осознанно выбирать </w:t>
      </w:r>
      <w:r>
        <w:rPr>
          <w:color w:val="000000"/>
          <w:spacing w:val="3"/>
          <w:sz w:val="24"/>
        </w:rPr>
        <w:t>интонацию, темп чтения в соответствии с особенностями текста;</w:t>
      </w:r>
    </w:p>
    <w:p w:rsidR="00202FB0" w:rsidRDefault="00202FB0" w:rsidP="00CE2176">
      <w:pPr>
        <w:pStyle w:val="12"/>
        <w:widowControl w:val="0"/>
        <w:numPr>
          <w:ilvl w:val="0"/>
          <w:numId w:val="72"/>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2"/>
          <w:sz w:val="24"/>
          <w:szCs w:val="24"/>
        </w:rPr>
        <w:t>отличать монолог от диалога;</w:t>
      </w:r>
    </w:p>
    <w:p w:rsidR="00202FB0" w:rsidRDefault="00202FB0" w:rsidP="00CE2176">
      <w:pPr>
        <w:widowControl w:val="0"/>
        <w:numPr>
          <w:ilvl w:val="0"/>
          <w:numId w:val="72"/>
        </w:numPr>
        <w:shd w:val="clear" w:color="auto" w:fill="FFFFFF"/>
        <w:tabs>
          <w:tab w:val="left" w:pos="619"/>
        </w:tabs>
        <w:autoSpaceDE w:val="0"/>
        <w:autoSpaceDN w:val="0"/>
        <w:adjustRightInd w:val="0"/>
        <w:spacing w:line="240" w:lineRule="auto"/>
        <w:rPr>
          <w:color w:val="000000"/>
          <w:sz w:val="24"/>
        </w:rPr>
      </w:pPr>
      <w:r>
        <w:rPr>
          <w:color w:val="000000"/>
          <w:spacing w:val="4"/>
          <w:sz w:val="24"/>
        </w:rPr>
        <w:t>задавать вопросы и отвечать на вопросы по тексту произ</w:t>
      </w:r>
      <w:r>
        <w:rPr>
          <w:color w:val="000000"/>
          <w:spacing w:val="-1"/>
          <w:sz w:val="24"/>
        </w:rPr>
        <w:t>ведения</w:t>
      </w:r>
    </w:p>
    <w:p w:rsidR="00202FB0" w:rsidRDefault="00202FB0" w:rsidP="00202FB0">
      <w:pPr>
        <w:pStyle w:val="12"/>
        <w:spacing w:after="0"/>
        <w:ind w:left="708" w:firstLine="0"/>
        <w:rPr>
          <w:rFonts w:ascii="Times New Roman" w:hAnsi="Times New Roman"/>
          <w:b/>
          <w:i/>
          <w:color w:val="000000"/>
          <w:sz w:val="24"/>
          <w:szCs w:val="24"/>
        </w:rPr>
      </w:pPr>
      <w:r>
        <w:rPr>
          <w:rFonts w:ascii="Times New Roman" w:hAnsi="Times New Roman"/>
          <w:b/>
          <w:i/>
          <w:color w:val="000000"/>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b/>
          <w:i/>
          <w:color w:val="000000"/>
          <w:sz w:val="24"/>
          <w:szCs w:val="24"/>
        </w:rPr>
        <w:t>для</w:t>
      </w:r>
      <w:proofErr w:type="gramEnd"/>
      <w:r>
        <w:rPr>
          <w:rFonts w:ascii="Times New Roman" w:hAnsi="Times New Roman"/>
          <w:b/>
          <w:i/>
          <w:color w:val="000000"/>
          <w:sz w:val="24"/>
          <w:szCs w:val="24"/>
        </w:rPr>
        <w:t>:</w:t>
      </w:r>
    </w:p>
    <w:p w:rsidR="00202FB0" w:rsidRDefault="00202FB0" w:rsidP="00CE2176">
      <w:pPr>
        <w:pStyle w:val="12"/>
        <w:numPr>
          <w:ilvl w:val="0"/>
          <w:numId w:val="73"/>
        </w:numPr>
        <w:spacing w:after="0"/>
        <w:jc w:val="left"/>
        <w:rPr>
          <w:rFonts w:ascii="Times New Roman" w:hAnsi="Times New Roman"/>
          <w:color w:val="000000"/>
          <w:sz w:val="24"/>
          <w:szCs w:val="24"/>
        </w:rPr>
      </w:pPr>
      <w:r>
        <w:rPr>
          <w:rFonts w:ascii="Times New Roman" w:hAnsi="Times New Roman"/>
          <w:color w:val="000000"/>
          <w:sz w:val="24"/>
          <w:szCs w:val="24"/>
        </w:rPr>
        <w:t>самостоятельного ориентирования внутри книги: умения работать со страничкой «Содержание» или «Оглавление».</w:t>
      </w:r>
    </w:p>
    <w:p w:rsidR="00202FB0" w:rsidRDefault="00202FB0" w:rsidP="00CE2176">
      <w:pPr>
        <w:pStyle w:val="12"/>
        <w:widowControl w:val="0"/>
        <w:numPr>
          <w:ilvl w:val="0"/>
          <w:numId w:val="73"/>
        </w:numPr>
        <w:spacing w:after="0"/>
        <w:rPr>
          <w:rFonts w:ascii="Times New Roman" w:hAnsi="Times New Roman"/>
          <w:color w:val="000000"/>
          <w:sz w:val="24"/>
          <w:szCs w:val="24"/>
        </w:rPr>
      </w:pPr>
      <w:r>
        <w:rPr>
          <w:rFonts w:ascii="Times New Roman" w:hAnsi="Times New Roman"/>
          <w:color w:val="000000"/>
          <w:sz w:val="24"/>
          <w:szCs w:val="24"/>
        </w:rPr>
        <w:t>самостоятельного чтения книг;</w:t>
      </w:r>
    </w:p>
    <w:p w:rsidR="00202FB0" w:rsidRDefault="00202FB0" w:rsidP="00CE2176">
      <w:pPr>
        <w:pStyle w:val="12"/>
        <w:widowControl w:val="0"/>
        <w:numPr>
          <w:ilvl w:val="0"/>
          <w:numId w:val="73"/>
        </w:numPr>
        <w:spacing w:after="0"/>
        <w:rPr>
          <w:rFonts w:ascii="Times New Roman" w:hAnsi="Times New Roman"/>
          <w:color w:val="000000"/>
          <w:sz w:val="24"/>
          <w:szCs w:val="24"/>
        </w:rPr>
      </w:pPr>
      <w:r>
        <w:rPr>
          <w:rFonts w:ascii="Times New Roman" w:hAnsi="Times New Roman"/>
          <w:color w:val="000000"/>
          <w:sz w:val="24"/>
          <w:szCs w:val="24"/>
        </w:rPr>
        <w:t>высказывания оценочных суждений о прочитанном произведении (герое, событии);</w:t>
      </w:r>
    </w:p>
    <w:p w:rsidR="00202FB0" w:rsidRDefault="00202FB0" w:rsidP="00CE2176">
      <w:pPr>
        <w:pStyle w:val="12"/>
        <w:widowControl w:val="0"/>
        <w:numPr>
          <w:ilvl w:val="0"/>
          <w:numId w:val="65"/>
        </w:numPr>
        <w:shd w:val="clear" w:color="auto" w:fill="FFFFFF"/>
        <w:tabs>
          <w:tab w:val="left" w:pos="619"/>
        </w:tabs>
        <w:autoSpaceDE w:val="0"/>
        <w:autoSpaceDN w:val="0"/>
        <w:adjustRightInd w:val="0"/>
        <w:spacing w:after="0"/>
        <w:ind w:right="806"/>
        <w:rPr>
          <w:rFonts w:ascii="Times New Roman" w:hAnsi="Times New Roman"/>
          <w:b/>
          <w:color w:val="000000"/>
          <w:sz w:val="24"/>
          <w:szCs w:val="24"/>
          <w:u w:val="single"/>
        </w:rPr>
      </w:pPr>
      <w:r>
        <w:rPr>
          <w:rFonts w:ascii="Times New Roman" w:hAnsi="Times New Roman"/>
          <w:b/>
          <w:color w:val="000000"/>
          <w:sz w:val="24"/>
          <w:szCs w:val="24"/>
          <w:u w:val="single"/>
        </w:rPr>
        <w:t xml:space="preserve">В лесной школе </w:t>
      </w:r>
    </w:p>
    <w:p w:rsidR="00202FB0" w:rsidRDefault="00202FB0" w:rsidP="00202FB0">
      <w:pPr>
        <w:spacing w:line="240" w:lineRule="auto"/>
        <w:ind w:left="720"/>
        <w:rPr>
          <w:b/>
          <w:color w:val="000000"/>
          <w:sz w:val="24"/>
        </w:rPr>
      </w:pPr>
      <w:r>
        <w:rPr>
          <w:b/>
          <w:color w:val="000000"/>
          <w:sz w:val="24"/>
        </w:rPr>
        <w:t xml:space="preserve">Обобщенные требования к УУД </w:t>
      </w:r>
      <w:proofErr w:type="gramStart"/>
      <w:r>
        <w:rPr>
          <w:b/>
          <w:color w:val="000000"/>
          <w:sz w:val="24"/>
        </w:rPr>
        <w:t>обучающихся</w:t>
      </w:r>
      <w:proofErr w:type="gramEnd"/>
      <w:r>
        <w:rPr>
          <w:b/>
          <w:color w:val="000000"/>
          <w:sz w:val="24"/>
        </w:rPr>
        <w:t xml:space="preserve"> по теме.</w:t>
      </w:r>
    </w:p>
    <w:p w:rsidR="00202FB0" w:rsidRDefault="00202FB0" w:rsidP="00202FB0">
      <w:pPr>
        <w:spacing w:line="240" w:lineRule="auto"/>
        <w:ind w:left="720"/>
        <w:rPr>
          <w:b/>
          <w:i/>
          <w:color w:val="000000"/>
          <w:sz w:val="24"/>
        </w:rPr>
      </w:pPr>
      <w:r>
        <w:rPr>
          <w:b/>
          <w:i/>
          <w:color w:val="000000"/>
          <w:sz w:val="24"/>
        </w:rPr>
        <w:t>Обучающиеся должны знать/понимать:</w:t>
      </w:r>
    </w:p>
    <w:p w:rsidR="00202FB0" w:rsidRDefault="00202FB0" w:rsidP="00CE2176">
      <w:pPr>
        <w:pStyle w:val="12"/>
        <w:numPr>
          <w:ilvl w:val="0"/>
          <w:numId w:val="74"/>
        </w:numPr>
        <w:spacing w:after="0"/>
        <w:rPr>
          <w:rFonts w:ascii="Times New Roman" w:hAnsi="Times New Roman"/>
          <w:color w:val="000000"/>
          <w:sz w:val="24"/>
          <w:szCs w:val="24"/>
        </w:rPr>
      </w:pPr>
      <w:proofErr w:type="gramStart"/>
      <w:r>
        <w:rPr>
          <w:rFonts w:ascii="Times New Roman" w:hAnsi="Times New Roman"/>
          <w:color w:val="000000"/>
          <w:sz w:val="24"/>
          <w:szCs w:val="24"/>
        </w:rPr>
        <w:t>о различиях таких малых жанров фольклора, как загадка, считалка, закличка, скороговорка, небылица, прибаутка, докуч</w:t>
      </w:r>
      <w:r>
        <w:rPr>
          <w:rFonts w:ascii="Times New Roman" w:hAnsi="Times New Roman"/>
          <w:color w:val="000000"/>
          <w:sz w:val="24"/>
          <w:szCs w:val="24"/>
        </w:rPr>
        <w:softHyphen/>
        <w:t xml:space="preserve">ная сказка, сказка-цепочка (кумулятивная сказка); </w:t>
      </w:r>
      <w:proofErr w:type="gramEnd"/>
    </w:p>
    <w:p w:rsidR="00202FB0" w:rsidRDefault="00202FB0" w:rsidP="00CE2176">
      <w:pPr>
        <w:pStyle w:val="12"/>
        <w:numPr>
          <w:ilvl w:val="0"/>
          <w:numId w:val="74"/>
        </w:numPr>
        <w:spacing w:after="0"/>
        <w:rPr>
          <w:rFonts w:ascii="Times New Roman" w:hAnsi="Times New Roman"/>
          <w:color w:val="000000"/>
          <w:sz w:val="24"/>
          <w:szCs w:val="24"/>
        </w:rPr>
      </w:pPr>
      <w:r>
        <w:rPr>
          <w:rFonts w:ascii="Times New Roman" w:hAnsi="Times New Roman"/>
          <w:color w:val="000000"/>
          <w:sz w:val="24"/>
          <w:szCs w:val="24"/>
        </w:rPr>
        <w:t>о таких особенностях стихотворных  фольклорных текстов, как наличие рифмы и повторов;</w:t>
      </w:r>
    </w:p>
    <w:p w:rsidR="00202FB0" w:rsidRDefault="00202FB0" w:rsidP="00CE2176">
      <w:pPr>
        <w:pStyle w:val="12"/>
        <w:numPr>
          <w:ilvl w:val="0"/>
          <w:numId w:val="74"/>
        </w:numPr>
        <w:spacing w:after="0"/>
        <w:rPr>
          <w:rFonts w:ascii="Times New Roman" w:hAnsi="Times New Roman"/>
          <w:color w:val="000000"/>
          <w:sz w:val="24"/>
          <w:szCs w:val="24"/>
        </w:rPr>
      </w:pPr>
      <w:r>
        <w:rPr>
          <w:rFonts w:ascii="Times New Roman" w:hAnsi="Times New Roman"/>
          <w:color w:val="000000"/>
          <w:sz w:val="24"/>
          <w:szCs w:val="24"/>
        </w:rPr>
        <w:t>о том, что такое рифма;</w:t>
      </w:r>
    </w:p>
    <w:p w:rsidR="00202FB0" w:rsidRDefault="00202FB0" w:rsidP="00CE2176">
      <w:pPr>
        <w:pStyle w:val="12"/>
        <w:numPr>
          <w:ilvl w:val="0"/>
          <w:numId w:val="74"/>
        </w:numPr>
        <w:spacing w:after="0"/>
        <w:rPr>
          <w:rFonts w:ascii="Times New Roman" w:hAnsi="Times New Roman"/>
          <w:color w:val="000000"/>
          <w:sz w:val="24"/>
          <w:szCs w:val="24"/>
        </w:rPr>
      </w:pPr>
      <w:r>
        <w:rPr>
          <w:rFonts w:ascii="Times New Roman" w:hAnsi="Times New Roman"/>
          <w:color w:val="000000"/>
          <w:sz w:val="24"/>
          <w:szCs w:val="24"/>
        </w:rPr>
        <w:t>наизусть 1 – 2  стихотворения разных авторов;</w:t>
      </w:r>
    </w:p>
    <w:p w:rsidR="00202FB0" w:rsidRDefault="00202FB0" w:rsidP="00202FB0">
      <w:pPr>
        <w:widowControl w:val="0"/>
        <w:shd w:val="clear" w:color="auto" w:fill="FFFFFF"/>
        <w:tabs>
          <w:tab w:val="left" w:pos="619"/>
        </w:tabs>
        <w:autoSpaceDE w:val="0"/>
        <w:autoSpaceDN w:val="0"/>
        <w:adjustRightInd w:val="0"/>
        <w:spacing w:line="240" w:lineRule="auto"/>
        <w:ind w:left="708"/>
        <w:rPr>
          <w:b/>
          <w:i/>
          <w:color w:val="000000"/>
          <w:sz w:val="24"/>
        </w:rPr>
      </w:pPr>
      <w:r>
        <w:rPr>
          <w:b/>
          <w:i/>
          <w:color w:val="000000"/>
          <w:spacing w:val="3"/>
          <w:sz w:val="24"/>
        </w:rPr>
        <w:t>Уметь:</w:t>
      </w:r>
    </w:p>
    <w:p w:rsidR="00202FB0" w:rsidRDefault="00202FB0" w:rsidP="00CE2176">
      <w:pPr>
        <w:pStyle w:val="12"/>
        <w:widowControl w:val="0"/>
        <w:numPr>
          <w:ilvl w:val="0"/>
          <w:numId w:val="75"/>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1"/>
          <w:sz w:val="24"/>
          <w:szCs w:val="24"/>
        </w:rPr>
        <w:t>находить средства художественной выразительности в текс</w:t>
      </w:r>
      <w:r>
        <w:rPr>
          <w:rFonts w:ascii="Times New Roman" w:hAnsi="Times New Roman"/>
          <w:color w:val="000000"/>
          <w:spacing w:val="1"/>
          <w:sz w:val="24"/>
          <w:szCs w:val="24"/>
        </w:rPr>
        <w:t>те (заголовок, повтор, уменьшительно-ласкательная форма слов, восклицательный и вопросительный знаки; звукопись; рифмы)</w:t>
      </w:r>
    </w:p>
    <w:p w:rsidR="00202FB0" w:rsidRDefault="00202FB0" w:rsidP="00202FB0">
      <w:pPr>
        <w:pStyle w:val="12"/>
        <w:spacing w:after="0"/>
        <w:ind w:left="708" w:firstLine="0"/>
        <w:rPr>
          <w:rFonts w:ascii="Times New Roman" w:hAnsi="Times New Roman"/>
          <w:b/>
          <w:i/>
          <w:color w:val="000000"/>
          <w:sz w:val="24"/>
          <w:szCs w:val="24"/>
        </w:rPr>
      </w:pPr>
      <w:r>
        <w:rPr>
          <w:rFonts w:ascii="Times New Roman" w:hAnsi="Times New Roman"/>
          <w:b/>
          <w:i/>
          <w:color w:val="000000"/>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b/>
          <w:i/>
          <w:color w:val="000000"/>
          <w:sz w:val="24"/>
          <w:szCs w:val="24"/>
        </w:rPr>
        <w:t>для</w:t>
      </w:r>
      <w:proofErr w:type="gramEnd"/>
      <w:r>
        <w:rPr>
          <w:rFonts w:ascii="Times New Roman" w:hAnsi="Times New Roman"/>
          <w:b/>
          <w:i/>
          <w:color w:val="000000"/>
          <w:sz w:val="24"/>
          <w:szCs w:val="24"/>
        </w:rPr>
        <w:t>:</w:t>
      </w:r>
    </w:p>
    <w:p w:rsidR="00202FB0" w:rsidRDefault="00202FB0" w:rsidP="00CE2176">
      <w:pPr>
        <w:pStyle w:val="12"/>
        <w:widowControl w:val="0"/>
        <w:numPr>
          <w:ilvl w:val="0"/>
          <w:numId w:val="75"/>
        </w:numPr>
        <w:spacing w:after="0"/>
        <w:rPr>
          <w:rFonts w:ascii="Times New Roman" w:hAnsi="Times New Roman"/>
          <w:color w:val="000000"/>
          <w:sz w:val="24"/>
          <w:szCs w:val="24"/>
        </w:rPr>
      </w:pPr>
      <w:r>
        <w:rPr>
          <w:rFonts w:ascii="Times New Roman" w:hAnsi="Times New Roman"/>
          <w:color w:val="000000"/>
          <w:sz w:val="24"/>
          <w:szCs w:val="24"/>
        </w:rPr>
        <w:t>самостоятельного чтения книг;</w:t>
      </w:r>
    </w:p>
    <w:p w:rsidR="00202FB0" w:rsidRDefault="00202FB0" w:rsidP="00CE2176">
      <w:pPr>
        <w:pStyle w:val="12"/>
        <w:widowControl w:val="0"/>
        <w:numPr>
          <w:ilvl w:val="0"/>
          <w:numId w:val="75"/>
        </w:numPr>
        <w:spacing w:after="0"/>
        <w:rPr>
          <w:rFonts w:ascii="Times New Roman" w:hAnsi="Times New Roman"/>
          <w:color w:val="000000"/>
          <w:sz w:val="24"/>
          <w:szCs w:val="24"/>
        </w:rPr>
      </w:pPr>
      <w:r>
        <w:rPr>
          <w:rFonts w:ascii="Times New Roman" w:hAnsi="Times New Roman"/>
          <w:color w:val="000000"/>
          <w:sz w:val="24"/>
          <w:szCs w:val="24"/>
        </w:rPr>
        <w:t>высказывания оценочных суждений о прочитанном произведении (герое, событии);</w:t>
      </w:r>
    </w:p>
    <w:p w:rsidR="00202FB0" w:rsidRDefault="00202FB0" w:rsidP="00CE2176">
      <w:pPr>
        <w:pStyle w:val="12"/>
        <w:widowControl w:val="0"/>
        <w:numPr>
          <w:ilvl w:val="0"/>
          <w:numId w:val="75"/>
        </w:numPr>
        <w:spacing w:after="0"/>
        <w:rPr>
          <w:rFonts w:ascii="Times New Roman" w:hAnsi="Times New Roman"/>
          <w:color w:val="000000"/>
          <w:sz w:val="24"/>
          <w:szCs w:val="24"/>
        </w:rPr>
      </w:pPr>
      <w:r>
        <w:rPr>
          <w:rFonts w:ascii="Times New Roman" w:hAnsi="Times New Roman"/>
          <w:color w:val="000000"/>
          <w:sz w:val="24"/>
          <w:szCs w:val="24"/>
        </w:rPr>
        <w:t>самостоятельного выбора и определения содержания книги по ее элементам;</w:t>
      </w:r>
    </w:p>
    <w:p w:rsidR="00202FB0" w:rsidRDefault="00202FB0" w:rsidP="00CE2176">
      <w:pPr>
        <w:pStyle w:val="12"/>
        <w:widowControl w:val="0"/>
        <w:numPr>
          <w:ilvl w:val="0"/>
          <w:numId w:val="65"/>
        </w:numPr>
        <w:shd w:val="clear" w:color="auto" w:fill="FFFFFF"/>
        <w:tabs>
          <w:tab w:val="left" w:pos="619"/>
        </w:tabs>
        <w:autoSpaceDE w:val="0"/>
        <w:autoSpaceDN w:val="0"/>
        <w:adjustRightInd w:val="0"/>
        <w:spacing w:after="0"/>
        <w:rPr>
          <w:rFonts w:ascii="Times New Roman" w:hAnsi="Times New Roman"/>
          <w:b/>
          <w:color w:val="000000"/>
          <w:sz w:val="24"/>
          <w:szCs w:val="24"/>
          <w:u w:val="single"/>
        </w:rPr>
      </w:pPr>
      <w:r>
        <w:rPr>
          <w:rFonts w:ascii="Times New Roman" w:hAnsi="Times New Roman"/>
          <w:b/>
          <w:color w:val="000000"/>
          <w:sz w:val="24"/>
          <w:szCs w:val="24"/>
          <w:u w:val="single"/>
        </w:rPr>
        <w:t xml:space="preserve">Музей Бабы-яги. Тайна особого зрения </w:t>
      </w:r>
    </w:p>
    <w:p w:rsidR="00202FB0" w:rsidRDefault="00202FB0" w:rsidP="00202FB0">
      <w:pPr>
        <w:spacing w:line="240" w:lineRule="auto"/>
        <w:ind w:left="720"/>
        <w:rPr>
          <w:b/>
          <w:color w:val="000000"/>
          <w:sz w:val="24"/>
        </w:rPr>
      </w:pPr>
      <w:r>
        <w:rPr>
          <w:b/>
          <w:color w:val="000000"/>
          <w:sz w:val="24"/>
        </w:rPr>
        <w:t xml:space="preserve">Обобщенные требования к УУД </w:t>
      </w:r>
      <w:proofErr w:type="gramStart"/>
      <w:r>
        <w:rPr>
          <w:b/>
          <w:color w:val="000000"/>
          <w:sz w:val="24"/>
        </w:rPr>
        <w:t>обучающихся</w:t>
      </w:r>
      <w:proofErr w:type="gramEnd"/>
      <w:r>
        <w:rPr>
          <w:b/>
          <w:color w:val="000000"/>
          <w:sz w:val="24"/>
        </w:rPr>
        <w:t xml:space="preserve"> по теме.</w:t>
      </w:r>
    </w:p>
    <w:p w:rsidR="00202FB0" w:rsidRDefault="00202FB0" w:rsidP="00202FB0">
      <w:pPr>
        <w:spacing w:line="240" w:lineRule="auto"/>
        <w:ind w:left="720"/>
        <w:rPr>
          <w:b/>
          <w:i/>
          <w:color w:val="000000"/>
          <w:sz w:val="24"/>
        </w:rPr>
      </w:pPr>
      <w:r>
        <w:rPr>
          <w:b/>
          <w:i/>
          <w:color w:val="000000"/>
          <w:sz w:val="24"/>
        </w:rPr>
        <w:t>Обучающиеся должны знать/понимать:</w:t>
      </w:r>
    </w:p>
    <w:p w:rsidR="00202FB0" w:rsidRDefault="00202FB0" w:rsidP="00CE2176">
      <w:pPr>
        <w:pStyle w:val="12"/>
        <w:widowControl w:val="0"/>
        <w:numPr>
          <w:ilvl w:val="0"/>
          <w:numId w:val="76"/>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4"/>
          <w:sz w:val="24"/>
          <w:szCs w:val="24"/>
        </w:rPr>
        <w:t xml:space="preserve">отличие поэтического текста </w:t>
      </w:r>
      <w:proofErr w:type="gramStart"/>
      <w:r>
        <w:rPr>
          <w:rFonts w:ascii="Times New Roman" w:hAnsi="Times New Roman"/>
          <w:color w:val="000000"/>
          <w:spacing w:val="4"/>
          <w:sz w:val="24"/>
          <w:szCs w:val="24"/>
        </w:rPr>
        <w:t>от</w:t>
      </w:r>
      <w:proofErr w:type="gramEnd"/>
      <w:r>
        <w:rPr>
          <w:rFonts w:ascii="Times New Roman" w:hAnsi="Times New Roman"/>
          <w:color w:val="000000"/>
          <w:spacing w:val="4"/>
          <w:sz w:val="24"/>
          <w:szCs w:val="24"/>
        </w:rPr>
        <w:t xml:space="preserve"> прозаического;</w:t>
      </w:r>
    </w:p>
    <w:p w:rsidR="00202FB0" w:rsidRDefault="00202FB0" w:rsidP="00CE2176">
      <w:pPr>
        <w:pStyle w:val="12"/>
        <w:widowControl w:val="0"/>
        <w:numPr>
          <w:ilvl w:val="0"/>
          <w:numId w:val="76"/>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3"/>
          <w:sz w:val="24"/>
          <w:szCs w:val="24"/>
        </w:rPr>
        <w:lastRenderedPageBreak/>
        <w:t>наизусть 1—2 стихотворения разных авторов;</w:t>
      </w:r>
    </w:p>
    <w:p w:rsidR="00202FB0" w:rsidRDefault="00202FB0" w:rsidP="00CE2176">
      <w:pPr>
        <w:pStyle w:val="12"/>
        <w:widowControl w:val="0"/>
        <w:numPr>
          <w:ilvl w:val="0"/>
          <w:numId w:val="76"/>
        </w:numPr>
        <w:shd w:val="clear" w:color="auto" w:fill="FFFFFF"/>
        <w:tabs>
          <w:tab w:val="left" w:pos="619"/>
        </w:tabs>
        <w:autoSpaceDE w:val="0"/>
        <w:autoSpaceDN w:val="0"/>
        <w:adjustRightInd w:val="0"/>
        <w:spacing w:after="0"/>
        <w:rPr>
          <w:rFonts w:ascii="Times New Roman" w:hAnsi="Times New Roman"/>
          <w:color w:val="000000"/>
          <w:spacing w:val="4"/>
          <w:sz w:val="24"/>
          <w:szCs w:val="24"/>
        </w:rPr>
      </w:pPr>
      <w:r>
        <w:rPr>
          <w:rFonts w:ascii="Times New Roman" w:hAnsi="Times New Roman"/>
          <w:color w:val="000000"/>
          <w:spacing w:val="4"/>
          <w:sz w:val="24"/>
          <w:szCs w:val="24"/>
        </w:rPr>
        <w:t xml:space="preserve">понимать содержание </w:t>
      </w:r>
      <w:proofErr w:type="gramStart"/>
      <w:r>
        <w:rPr>
          <w:rFonts w:ascii="Times New Roman" w:hAnsi="Times New Roman"/>
          <w:color w:val="000000"/>
          <w:spacing w:val="4"/>
          <w:sz w:val="24"/>
          <w:szCs w:val="24"/>
        </w:rPr>
        <w:t>прочитанного</w:t>
      </w:r>
      <w:proofErr w:type="gramEnd"/>
      <w:r>
        <w:rPr>
          <w:rFonts w:ascii="Times New Roman" w:hAnsi="Times New Roman"/>
          <w:color w:val="000000"/>
          <w:spacing w:val="4"/>
          <w:sz w:val="24"/>
          <w:szCs w:val="24"/>
        </w:rPr>
        <w:t xml:space="preserve">; </w:t>
      </w:r>
    </w:p>
    <w:p w:rsidR="00202FB0" w:rsidRDefault="00202FB0" w:rsidP="00202FB0">
      <w:pPr>
        <w:widowControl w:val="0"/>
        <w:shd w:val="clear" w:color="auto" w:fill="FFFFFF"/>
        <w:tabs>
          <w:tab w:val="left" w:pos="619"/>
        </w:tabs>
        <w:autoSpaceDE w:val="0"/>
        <w:autoSpaceDN w:val="0"/>
        <w:adjustRightInd w:val="0"/>
        <w:spacing w:line="240" w:lineRule="auto"/>
        <w:rPr>
          <w:b/>
          <w:i/>
          <w:color w:val="000000"/>
          <w:sz w:val="24"/>
        </w:rPr>
      </w:pPr>
      <w:r>
        <w:rPr>
          <w:b/>
          <w:i/>
          <w:color w:val="000000"/>
          <w:spacing w:val="3"/>
          <w:sz w:val="24"/>
        </w:rPr>
        <w:t>Уметь:</w:t>
      </w:r>
    </w:p>
    <w:p w:rsidR="00202FB0" w:rsidRDefault="00202FB0" w:rsidP="00CE2176">
      <w:pPr>
        <w:pStyle w:val="12"/>
        <w:widowControl w:val="0"/>
        <w:numPr>
          <w:ilvl w:val="0"/>
          <w:numId w:val="77"/>
        </w:numPr>
        <w:shd w:val="clear" w:color="auto" w:fill="FFFFFF"/>
        <w:tabs>
          <w:tab w:val="left" w:pos="619"/>
        </w:tabs>
        <w:autoSpaceDE w:val="0"/>
        <w:autoSpaceDN w:val="0"/>
        <w:adjustRightInd w:val="0"/>
        <w:spacing w:after="0"/>
        <w:ind w:left="1429"/>
        <w:rPr>
          <w:rFonts w:ascii="Times New Roman" w:hAnsi="Times New Roman"/>
          <w:color w:val="000000"/>
          <w:sz w:val="24"/>
          <w:szCs w:val="24"/>
        </w:rPr>
      </w:pPr>
      <w:r>
        <w:rPr>
          <w:rFonts w:ascii="Times New Roman" w:hAnsi="Times New Roman"/>
          <w:color w:val="000000"/>
          <w:spacing w:val="4"/>
          <w:sz w:val="24"/>
          <w:szCs w:val="24"/>
        </w:rPr>
        <w:t xml:space="preserve">осознанно выбирать </w:t>
      </w:r>
      <w:r>
        <w:rPr>
          <w:rFonts w:ascii="Times New Roman" w:hAnsi="Times New Roman"/>
          <w:color w:val="000000"/>
          <w:spacing w:val="3"/>
          <w:sz w:val="24"/>
          <w:szCs w:val="24"/>
        </w:rPr>
        <w:t>интонацию в соответствии с особенностями текста;</w:t>
      </w:r>
    </w:p>
    <w:p w:rsidR="00202FB0" w:rsidRDefault="00202FB0" w:rsidP="00CE2176">
      <w:pPr>
        <w:pStyle w:val="12"/>
        <w:widowControl w:val="0"/>
        <w:numPr>
          <w:ilvl w:val="0"/>
          <w:numId w:val="77"/>
        </w:numPr>
        <w:shd w:val="clear" w:color="auto" w:fill="FFFFFF"/>
        <w:tabs>
          <w:tab w:val="left" w:pos="619"/>
        </w:tabs>
        <w:autoSpaceDE w:val="0"/>
        <w:autoSpaceDN w:val="0"/>
        <w:adjustRightInd w:val="0"/>
        <w:spacing w:after="0"/>
        <w:ind w:left="1429"/>
        <w:rPr>
          <w:rFonts w:ascii="Times New Roman" w:hAnsi="Times New Roman"/>
          <w:color w:val="000000"/>
          <w:sz w:val="24"/>
          <w:szCs w:val="24"/>
        </w:rPr>
      </w:pPr>
      <w:r>
        <w:rPr>
          <w:rFonts w:ascii="Times New Roman" w:hAnsi="Times New Roman"/>
          <w:color w:val="000000"/>
          <w:spacing w:val="4"/>
          <w:sz w:val="24"/>
          <w:szCs w:val="24"/>
        </w:rPr>
        <w:t>задавать вопросы и отвечать на вопросы по тексту произ</w:t>
      </w:r>
      <w:r>
        <w:rPr>
          <w:rFonts w:ascii="Times New Roman" w:hAnsi="Times New Roman"/>
          <w:color w:val="000000"/>
          <w:spacing w:val="-1"/>
          <w:sz w:val="24"/>
          <w:szCs w:val="24"/>
        </w:rPr>
        <w:t>ведения</w:t>
      </w:r>
    </w:p>
    <w:p w:rsidR="00202FB0" w:rsidRDefault="00202FB0" w:rsidP="00202FB0">
      <w:pPr>
        <w:pStyle w:val="12"/>
        <w:spacing w:after="0"/>
        <w:ind w:left="1068" w:firstLine="0"/>
        <w:rPr>
          <w:rFonts w:ascii="Times New Roman" w:hAnsi="Times New Roman"/>
          <w:b/>
          <w:i/>
          <w:color w:val="000000"/>
          <w:sz w:val="24"/>
          <w:szCs w:val="24"/>
        </w:rPr>
      </w:pPr>
      <w:r>
        <w:rPr>
          <w:rFonts w:ascii="Times New Roman" w:hAnsi="Times New Roman"/>
          <w:b/>
          <w:i/>
          <w:color w:val="000000"/>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b/>
          <w:i/>
          <w:color w:val="000000"/>
          <w:sz w:val="24"/>
          <w:szCs w:val="24"/>
        </w:rPr>
        <w:t>для</w:t>
      </w:r>
      <w:proofErr w:type="gramEnd"/>
      <w:r>
        <w:rPr>
          <w:rFonts w:ascii="Times New Roman" w:hAnsi="Times New Roman"/>
          <w:b/>
          <w:i/>
          <w:color w:val="000000"/>
          <w:sz w:val="24"/>
          <w:szCs w:val="24"/>
        </w:rPr>
        <w:t>:</w:t>
      </w:r>
    </w:p>
    <w:p w:rsidR="00202FB0" w:rsidRDefault="00202FB0" w:rsidP="00CE2176">
      <w:pPr>
        <w:pStyle w:val="12"/>
        <w:widowControl w:val="0"/>
        <w:numPr>
          <w:ilvl w:val="0"/>
          <w:numId w:val="78"/>
        </w:numPr>
        <w:spacing w:after="0"/>
        <w:rPr>
          <w:rFonts w:ascii="Times New Roman" w:hAnsi="Times New Roman"/>
          <w:color w:val="000000"/>
          <w:sz w:val="24"/>
          <w:szCs w:val="24"/>
        </w:rPr>
      </w:pPr>
      <w:r>
        <w:rPr>
          <w:rFonts w:ascii="Times New Roman" w:hAnsi="Times New Roman"/>
          <w:color w:val="000000"/>
          <w:sz w:val="24"/>
          <w:szCs w:val="24"/>
        </w:rPr>
        <w:t>самостоятельного чтения книг;</w:t>
      </w:r>
    </w:p>
    <w:p w:rsidR="00202FB0" w:rsidRDefault="00202FB0" w:rsidP="00CE2176">
      <w:pPr>
        <w:pStyle w:val="12"/>
        <w:widowControl w:val="0"/>
        <w:numPr>
          <w:ilvl w:val="0"/>
          <w:numId w:val="78"/>
        </w:numPr>
        <w:spacing w:after="0"/>
        <w:rPr>
          <w:rFonts w:ascii="Times New Roman" w:hAnsi="Times New Roman"/>
          <w:color w:val="000000"/>
          <w:sz w:val="24"/>
          <w:szCs w:val="24"/>
        </w:rPr>
      </w:pPr>
      <w:r>
        <w:rPr>
          <w:rFonts w:ascii="Times New Roman" w:hAnsi="Times New Roman"/>
          <w:color w:val="000000"/>
          <w:sz w:val="24"/>
          <w:szCs w:val="24"/>
        </w:rPr>
        <w:t>высказывания оценочных суждений о прочитанном произведении (герое, событии);</w:t>
      </w:r>
    </w:p>
    <w:p w:rsidR="00202FB0" w:rsidRDefault="00202FB0" w:rsidP="00CE2176">
      <w:pPr>
        <w:pStyle w:val="12"/>
        <w:widowControl w:val="0"/>
        <w:numPr>
          <w:ilvl w:val="0"/>
          <w:numId w:val="78"/>
        </w:numPr>
        <w:spacing w:after="0"/>
        <w:rPr>
          <w:rFonts w:ascii="Times New Roman" w:hAnsi="Times New Roman"/>
          <w:color w:val="000000"/>
          <w:sz w:val="24"/>
          <w:szCs w:val="24"/>
        </w:rPr>
      </w:pPr>
      <w:r>
        <w:rPr>
          <w:rFonts w:ascii="Times New Roman" w:hAnsi="Times New Roman"/>
          <w:color w:val="000000"/>
          <w:sz w:val="24"/>
          <w:szCs w:val="24"/>
        </w:rPr>
        <w:t>самостоятельного выбора и определения содержания книги по ее элементам;</w:t>
      </w:r>
    </w:p>
    <w:p w:rsidR="00202FB0" w:rsidRDefault="00202FB0" w:rsidP="00CE2176">
      <w:pPr>
        <w:pStyle w:val="12"/>
        <w:widowControl w:val="0"/>
        <w:numPr>
          <w:ilvl w:val="0"/>
          <w:numId w:val="65"/>
        </w:numPr>
        <w:shd w:val="clear" w:color="auto" w:fill="FFFFFF"/>
        <w:tabs>
          <w:tab w:val="left" w:pos="619"/>
        </w:tabs>
        <w:autoSpaceDE w:val="0"/>
        <w:autoSpaceDN w:val="0"/>
        <w:adjustRightInd w:val="0"/>
        <w:spacing w:after="0"/>
        <w:rPr>
          <w:rFonts w:ascii="Times New Roman" w:hAnsi="Times New Roman"/>
          <w:b/>
          <w:color w:val="000000"/>
          <w:sz w:val="24"/>
          <w:szCs w:val="24"/>
          <w:u w:val="single"/>
        </w:rPr>
      </w:pPr>
      <w:r>
        <w:rPr>
          <w:rFonts w:ascii="Times New Roman" w:hAnsi="Times New Roman"/>
          <w:b/>
          <w:color w:val="000000"/>
          <w:sz w:val="24"/>
          <w:szCs w:val="24"/>
          <w:u w:val="single"/>
        </w:rPr>
        <w:t xml:space="preserve">На выставке рисунков Юрия Васнецова </w:t>
      </w:r>
    </w:p>
    <w:p w:rsidR="00202FB0" w:rsidRDefault="00202FB0" w:rsidP="00202FB0">
      <w:pPr>
        <w:spacing w:line="240" w:lineRule="auto"/>
        <w:ind w:left="720"/>
        <w:rPr>
          <w:b/>
          <w:color w:val="000000"/>
          <w:sz w:val="24"/>
        </w:rPr>
      </w:pPr>
      <w:r>
        <w:rPr>
          <w:b/>
          <w:color w:val="000000"/>
          <w:sz w:val="24"/>
        </w:rPr>
        <w:t xml:space="preserve">Обобщенные требования к УУД </w:t>
      </w:r>
      <w:proofErr w:type="gramStart"/>
      <w:r>
        <w:rPr>
          <w:b/>
          <w:color w:val="000000"/>
          <w:sz w:val="24"/>
        </w:rPr>
        <w:t>обучающихся</w:t>
      </w:r>
      <w:proofErr w:type="gramEnd"/>
      <w:r>
        <w:rPr>
          <w:b/>
          <w:color w:val="000000"/>
          <w:sz w:val="24"/>
        </w:rPr>
        <w:t xml:space="preserve"> по теме.</w:t>
      </w:r>
    </w:p>
    <w:p w:rsidR="00202FB0" w:rsidRDefault="00202FB0" w:rsidP="00202FB0">
      <w:pPr>
        <w:spacing w:line="240" w:lineRule="auto"/>
        <w:rPr>
          <w:b/>
          <w:i/>
          <w:color w:val="000000"/>
          <w:sz w:val="24"/>
        </w:rPr>
      </w:pPr>
      <w:r>
        <w:rPr>
          <w:b/>
          <w:i/>
          <w:color w:val="000000"/>
          <w:sz w:val="24"/>
        </w:rPr>
        <w:t>Обучающиеся должны знать/понимать:</w:t>
      </w:r>
    </w:p>
    <w:p w:rsidR="00202FB0" w:rsidRDefault="00202FB0" w:rsidP="00CE2176">
      <w:pPr>
        <w:pStyle w:val="12"/>
        <w:widowControl w:val="0"/>
        <w:numPr>
          <w:ilvl w:val="0"/>
          <w:numId w:val="79"/>
        </w:numPr>
        <w:shd w:val="clear" w:color="auto" w:fill="FFFFFF"/>
        <w:tabs>
          <w:tab w:val="left" w:pos="590"/>
        </w:tabs>
        <w:autoSpaceDE w:val="0"/>
        <w:autoSpaceDN w:val="0"/>
        <w:adjustRightInd w:val="0"/>
        <w:spacing w:after="0"/>
        <w:ind w:left="1440"/>
        <w:rPr>
          <w:rFonts w:ascii="Times New Roman" w:hAnsi="Times New Roman"/>
          <w:i/>
          <w:iCs/>
          <w:color w:val="000000"/>
          <w:sz w:val="24"/>
          <w:szCs w:val="24"/>
        </w:rPr>
      </w:pPr>
      <w:proofErr w:type="gramStart"/>
      <w:r>
        <w:rPr>
          <w:rFonts w:ascii="Times New Roman" w:hAnsi="Times New Roman"/>
          <w:color w:val="000000"/>
          <w:spacing w:val="-5"/>
          <w:sz w:val="24"/>
          <w:szCs w:val="24"/>
        </w:rPr>
        <w:t xml:space="preserve">о различиях таких малых жанров фольклора, как загадка, </w:t>
      </w:r>
      <w:r>
        <w:rPr>
          <w:rFonts w:ascii="Times New Roman" w:hAnsi="Times New Roman"/>
          <w:color w:val="000000"/>
          <w:spacing w:val="-4"/>
          <w:sz w:val="24"/>
          <w:szCs w:val="24"/>
        </w:rPr>
        <w:t>считалка, закличка, скороговорка, небылица, прибаутка, докуч</w:t>
      </w:r>
      <w:r>
        <w:rPr>
          <w:rFonts w:ascii="Times New Roman" w:hAnsi="Times New Roman"/>
          <w:color w:val="000000"/>
          <w:spacing w:val="-4"/>
          <w:sz w:val="24"/>
          <w:szCs w:val="24"/>
        </w:rPr>
        <w:softHyphen/>
      </w:r>
      <w:r>
        <w:rPr>
          <w:rFonts w:ascii="Times New Roman" w:hAnsi="Times New Roman"/>
          <w:color w:val="000000"/>
          <w:spacing w:val="-5"/>
          <w:sz w:val="24"/>
          <w:szCs w:val="24"/>
        </w:rPr>
        <w:t>ная сказка, сказка-цепочка (кумулятивная сказка);</w:t>
      </w:r>
      <w:proofErr w:type="gramEnd"/>
    </w:p>
    <w:p w:rsidR="00202FB0" w:rsidRDefault="00202FB0" w:rsidP="00CE2176">
      <w:pPr>
        <w:pStyle w:val="12"/>
        <w:widowControl w:val="0"/>
        <w:numPr>
          <w:ilvl w:val="0"/>
          <w:numId w:val="79"/>
        </w:numPr>
        <w:shd w:val="clear" w:color="auto" w:fill="FFFFFF"/>
        <w:tabs>
          <w:tab w:val="left" w:pos="590"/>
        </w:tabs>
        <w:autoSpaceDE w:val="0"/>
        <w:autoSpaceDN w:val="0"/>
        <w:adjustRightInd w:val="0"/>
        <w:spacing w:after="0"/>
        <w:ind w:left="1440"/>
        <w:rPr>
          <w:rFonts w:ascii="Times New Roman" w:hAnsi="Times New Roman"/>
          <w:color w:val="000000"/>
          <w:sz w:val="24"/>
          <w:szCs w:val="24"/>
        </w:rPr>
      </w:pPr>
      <w:r>
        <w:rPr>
          <w:rFonts w:ascii="Times New Roman" w:hAnsi="Times New Roman"/>
          <w:color w:val="000000"/>
          <w:spacing w:val="-7"/>
          <w:sz w:val="24"/>
          <w:szCs w:val="24"/>
        </w:rPr>
        <w:t xml:space="preserve">об отличии фольклорного текста </w:t>
      </w:r>
      <w:proofErr w:type="gramStart"/>
      <w:r>
        <w:rPr>
          <w:rFonts w:ascii="Times New Roman" w:hAnsi="Times New Roman"/>
          <w:color w:val="000000"/>
          <w:spacing w:val="-7"/>
          <w:sz w:val="24"/>
          <w:szCs w:val="24"/>
        </w:rPr>
        <w:t>от</w:t>
      </w:r>
      <w:proofErr w:type="gramEnd"/>
      <w:r>
        <w:rPr>
          <w:rFonts w:ascii="Times New Roman" w:hAnsi="Times New Roman"/>
          <w:color w:val="000000"/>
          <w:spacing w:val="-7"/>
          <w:sz w:val="24"/>
          <w:szCs w:val="24"/>
        </w:rPr>
        <w:t xml:space="preserve"> литературного;</w:t>
      </w:r>
    </w:p>
    <w:p w:rsidR="00202FB0" w:rsidRDefault="00202FB0" w:rsidP="00CE2176">
      <w:pPr>
        <w:pStyle w:val="12"/>
        <w:widowControl w:val="0"/>
        <w:numPr>
          <w:ilvl w:val="0"/>
          <w:numId w:val="79"/>
        </w:numPr>
        <w:shd w:val="clear" w:color="auto" w:fill="FFFFFF"/>
        <w:tabs>
          <w:tab w:val="left" w:pos="619"/>
        </w:tabs>
        <w:autoSpaceDE w:val="0"/>
        <w:autoSpaceDN w:val="0"/>
        <w:adjustRightInd w:val="0"/>
        <w:spacing w:after="0"/>
        <w:ind w:left="1440"/>
        <w:rPr>
          <w:rFonts w:ascii="Times New Roman" w:hAnsi="Times New Roman"/>
          <w:color w:val="000000"/>
          <w:sz w:val="24"/>
          <w:szCs w:val="24"/>
        </w:rPr>
      </w:pPr>
      <w:r>
        <w:rPr>
          <w:rFonts w:ascii="Times New Roman" w:hAnsi="Times New Roman"/>
          <w:color w:val="000000"/>
          <w:spacing w:val="3"/>
          <w:sz w:val="24"/>
          <w:szCs w:val="24"/>
        </w:rPr>
        <w:t xml:space="preserve">о таких особенностях стихотворных фольклорных текстов, </w:t>
      </w:r>
      <w:r>
        <w:rPr>
          <w:rFonts w:ascii="Times New Roman" w:hAnsi="Times New Roman"/>
          <w:color w:val="000000"/>
          <w:spacing w:val="2"/>
          <w:sz w:val="24"/>
          <w:szCs w:val="24"/>
        </w:rPr>
        <w:t>как наличие рифмы и повторов;</w:t>
      </w:r>
    </w:p>
    <w:p w:rsidR="00202FB0" w:rsidRDefault="00202FB0" w:rsidP="00CE2176">
      <w:pPr>
        <w:pStyle w:val="12"/>
        <w:widowControl w:val="0"/>
        <w:numPr>
          <w:ilvl w:val="0"/>
          <w:numId w:val="79"/>
        </w:numPr>
        <w:shd w:val="clear" w:color="auto" w:fill="FFFFFF"/>
        <w:tabs>
          <w:tab w:val="left" w:pos="619"/>
        </w:tabs>
        <w:autoSpaceDE w:val="0"/>
        <w:autoSpaceDN w:val="0"/>
        <w:adjustRightInd w:val="0"/>
        <w:spacing w:after="0"/>
        <w:ind w:left="1440" w:right="806"/>
        <w:rPr>
          <w:rFonts w:ascii="Times New Roman" w:hAnsi="Times New Roman"/>
          <w:color w:val="000000"/>
          <w:sz w:val="24"/>
          <w:szCs w:val="24"/>
        </w:rPr>
      </w:pPr>
      <w:r>
        <w:rPr>
          <w:rFonts w:ascii="Times New Roman" w:hAnsi="Times New Roman"/>
          <w:color w:val="000000"/>
          <w:spacing w:val="1"/>
          <w:sz w:val="24"/>
          <w:szCs w:val="24"/>
        </w:rPr>
        <w:t>содержание произведений, прочитанных в классе.</w:t>
      </w:r>
    </w:p>
    <w:p w:rsidR="00202FB0" w:rsidRDefault="00202FB0" w:rsidP="00202FB0">
      <w:pPr>
        <w:widowControl w:val="0"/>
        <w:shd w:val="clear" w:color="auto" w:fill="FFFFFF"/>
        <w:tabs>
          <w:tab w:val="left" w:pos="619"/>
        </w:tabs>
        <w:autoSpaceDE w:val="0"/>
        <w:autoSpaceDN w:val="0"/>
        <w:adjustRightInd w:val="0"/>
        <w:spacing w:line="240" w:lineRule="auto"/>
        <w:ind w:right="806"/>
        <w:rPr>
          <w:b/>
          <w:i/>
          <w:color w:val="000000"/>
          <w:sz w:val="24"/>
        </w:rPr>
      </w:pPr>
      <w:r>
        <w:rPr>
          <w:b/>
          <w:i/>
          <w:color w:val="000000"/>
          <w:sz w:val="24"/>
        </w:rPr>
        <w:t>Уметь:</w:t>
      </w:r>
    </w:p>
    <w:p w:rsidR="00202FB0" w:rsidRDefault="00202FB0" w:rsidP="00CE2176">
      <w:pPr>
        <w:pStyle w:val="12"/>
        <w:widowControl w:val="0"/>
        <w:numPr>
          <w:ilvl w:val="0"/>
          <w:numId w:val="79"/>
        </w:numPr>
        <w:shd w:val="clear" w:color="auto" w:fill="FFFFFF"/>
        <w:tabs>
          <w:tab w:val="left" w:pos="619"/>
        </w:tabs>
        <w:autoSpaceDE w:val="0"/>
        <w:autoSpaceDN w:val="0"/>
        <w:adjustRightInd w:val="0"/>
        <w:spacing w:after="0"/>
        <w:ind w:left="1440"/>
        <w:rPr>
          <w:rFonts w:ascii="Times New Roman" w:hAnsi="Times New Roman"/>
          <w:color w:val="000000"/>
          <w:sz w:val="24"/>
          <w:szCs w:val="24"/>
        </w:rPr>
      </w:pPr>
      <w:r>
        <w:rPr>
          <w:rFonts w:ascii="Times New Roman" w:hAnsi="Times New Roman"/>
          <w:color w:val="000000"/>
          <w:spacing w:val="4"/>
          <w:sz w:val="24"/>
          <w:szCs w:val="24"/>
        </w:rPr>
        <w:t xml:space="preserve">понимать содержание прочитанного; осознанно выбирать </w:t>
      </w:r>
      <w:r>
        <w:rPr>
          <w:rFonts w:ascii="Times New Roman" w:hAnsi="Times New Roman"/>
          <w:color w:val="000000"/>
          <w:spacing w:val="3"/>
          <w:sz w:val="24"/>
          <w:szCs w:val="24"/>
        </w:rPr>
        <w:t>интонацию, темп чтения в соответствии с особенностями текста;</w:t>
      </w:r>
    </w:p>
    <w:p w:rsidR="00202FB0" w:rsidRDefault="00202FB0" w:rsidP="00CE2176">
      <w:pPr>
        <w:pStyle w:val="12"/>
        <w:widowControl w:val="0"/>
        <w:numPr>
          <w:ilvl w:val="0"/>
          <w:numId w:val="79"/>
        </w:numPr>
        <w:shd w:val="clear" w:color="auto" w:fill="FFFFFF"/>
        <w:tabs>
          <w:tab w:val="left" w:pos="619"/>
        </w:tabs>
        <w:autoSpaceDE w:val="0"/>
        <w:autoSpaceDN w:val="0"/>
        <w:adjustRightInd w:val="0"/>
        <w:spacing w:after="0"/>
        <w:ind w:left="1440"/>
        <w:rPr>
          <w:rFonts w:ascii="Times New Roman" w:hAnsi="Times New Roman"/>
          <w:color w:val="000000"/>
          <w:sz w:val="24"/>
          <w:szCs w:val="24"/>
        </w:rPr>
      </w:pPr>
      <w:r>
        <w:rPr>
          <w:rFonts w:ascii="Times New Roman" w:hAnsi="Times New Roman"/>
          <w:color w:val="000000"/>
          <w:spacing w:val="-1"/>
          <w:sz w:val="24"/>
          <w:szCs w:val="24"/>
        </w:rPr>
        <w:t>находить средства художественной выразительности в текс</w:t>
      </w:r>
      <w:r>
        <w:rPr>
          <w:rFonts w:ascii="Times New Roman" w:hAnsi="Times New Roman"/>
          <w:color w:val="000000"/>
          <w:spacing w:val="1"/>
          <w:sz w:val="24"/>
          <w:szCs w:val="24"/>
        </w:rPr>
        <w:t>те (заголовок, повтор, уменьшительно-ласкательная форма слов, восклицательный и вопросительный знаки; звукопись; рифмы);</w:t>
      </w:r>
    </w:p>
    <w:p w:rsidR="00202FB0" w:rsidRDefault="00202FB0" w:rsidP="00202FB0">
      <w:pPr>
        <w:pStyle w:val="12"/>
        <w:spacing w:after="0"/>
        <w:ind w:left="708" w:firstLine="0"/>
        <w:rPr>
          <w:rFonts w:ascii="Times New Roman" w:hAnsi="Times New Roman"/>
          <w:b/>
          <w:i/>
          <w:color w:val="000000"/>
          <w:sz w:val="24"/>
          <w:szCs w:val="24"/>
        </w:rPr>
      </w:pPr>
      <w:r>
        <w:rPr>
          <w:rFonts w:ascii="Times New Roman" w:hAnsi="Times New Roman"/>
          <w:b/>
          <w:i/>
          <w:color w:val="000000"/>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b/>
          <w:i/>
          <w:color w:val="000000"/>
          <w:sz w:val="24"/>
          <w:szCs w:val="24"/>
        </w:rPr>
        <w:t>для</w:t>
      </w:r>
      <w:proofErr w:type="gramEnd"/>
      <w:r>
        <w:rPr>
          <w:rFonts w:ascii="Times New Roman" w:hAnsi="Times New Roman"/>
          <w:b/>
          <w:i/>
          <w:color w:val="000000"/>
          <w:sz w:val="24"/>
          <w:szCs w:val="24"/>
        </w:rPr>
        <w:t>:</w:t>
      </w:r>
    </w:p>
    <w:p w:rsidR="00202FB0" w:rsidRDefault="00202FB0" w:rsidP="00CE2176">
      <w:pPr>
        <w:pStyle w:val="12"/>
        <w:numPr>
          <w:ilvl w:val="0"/>
          <w:numId w:val="80"/>
        </w:numPr>
        <w:spacing w:after="0"/>
        <w:jc w:val="left"/>
        <w:rPr>
          <w:rFonts w:ascii="Times New Roman" w:hAnsi="Times New Roman"/>
          <w:color w:val="000000"/>
          <w:sz w:val="24"/>
          <w:szCs w:val="24"/>
        </w:rPr>
      </w:pPr>
      <w:r>
        <w:rPr>
          <w:rFonts w:ascii="Times New Roman" w:hAnsi="Times New Roman"/>
          <w:color w:val="000000"/>
          <w:sz w:val="24"/>
          <w:szCs w:val="24"/>
        </w:rPr>
        <w:t>самостоятельного ориентирования внутри книги: умения работать со страничкой «Содержание» или «Оглавление».</w:t>
      </w:r>
    </w:p>
    <w:p w:rsidR="00202FB0" w:rsidRDefault="00202FB0" w:rsidP="00CE2176">
      <w:pPr>
        <w:pStyle w:val="12"/>
        <w:widowControl w:val="0"/>
        <w:numPr>
          <w:ilvl w:val="0"/>
          <w:numId w:val="80"/>
        </w:numPr>
        <w:spacing w:after="0"/>
        <w:rPr>
          <w:rFonts w:ascii="Times New Roman" w:hAnsi="Times New Roman"/>
          <w:color w:val="000000"/>
          <w:sz w:val="24"/>
          <w:szCs w:val="24"/>
        </w:rPr>
      </w:pPr>
      <w:r>
        <w:rPr>
          <w:rFonts w:ascii="Times New Roman" w:hAnsi="Times New Roman"/>
          <w:color w:val="000000"/>
          <w:sz w:val="24"/>
          <w:szCs w:val="24"/>
        </w:rPr>
        <w:t>самостоятельного чтения книг;</w:t>
      </w:r>
    </w:p>
    <w:p w:rsidR="00202FB0" w:rsidRDefault="00202FB0" w:rsidP="00CE2176">
      <w:pPr>
        <w:pStyle w:val="12"/>
        <w:widowControl w:val="0"/>
        <w:numPr>
          <w:ilvl w:val="0"/>
          <w:numId w:val="80"/>
        </w:numPr>
        <w:spacing w:after="0"/>
        <w:rPr>
          <w:rFonts w:ascii="Times New Roman" w:hAnsi="Times New Roman"/>
          <w:color w:val="000000"/>
          <w:sz w:val="24"/>
          <w:szCs w:val="24"/>
        </w:rPr>
      </w:pPr>
      <w:r>
        <w:rPr>
          <w:rFonts w:ascii="Times New Roman" w:hAnsi="Times New Roman"/>
          <w:color w:val="000000"/>
          <w:sz w:val="24"/>
          <w:szCs w:val="24"/>
        </w:rPr>
        <w:t>высказывания оценочных суждений о прочитанном произведении (герое, событии);</w:t>
      </w:r>
    </w:p>
    <w:p w:rsidR="00202FB0" w:rsidRDefault="00202FB0" w:rsidP="00CE2176">
      <w:pPr>
        <w:pStyle w:val="12"/>
        <w:widowControl w:val="0"/>
        <w:numPr>
          <w:ilvl w:val="0"/>
          <w:numId w:val="80"/>
        </w:numPr>
        <w:spacing w:after="0"/>
        <w:rPr>
          <w:rFonts w:ascii="Times New Roman" w:hAnsi="Times New Roman"/>
          <w:color w:val="000000"/>
          <w:sz w:val="24"/>
          <w:szCs w:val="24"/>
        </w:rPr>
      </w:pPr>
      <w:r>
        <w:rPr>
          <w:rFonts w:ascii="Times New Roman" w:hAnsi="Times New Roman"/>
          <w:color w:val="000000"/>
          <w:sz w:val="24"/>
          <w:szCs w:val="24"/>
        </w:rPr>
        <w:t>самостоятельного выбора и определения содержания книги по ее элементам;</w:t>
      </w:r>
    </w:p>
    <w:p w:rsidR="00202FB0" w:rsidRDefault="00202FB0" w:rsidP="00CE2176">
      <w:pPr>
        <w:pStyle w:val="12"/>
        <w:widowControl w:val="0"/>
        <w:numPr>
          <w:ilvl w:val="0"/>
          <w:numId w:val="65"/>
        </w:numPr>
        <w:shd w:val="clear" w:color="auto" w:fill="FFFFFF"/>
        <w:tabs>
          <w:tab w:val="left" w:pos="619"/>
        </w:tabs>
        <w:autoSpaceDE w:val="0"/>
        <w:autoSpaceDN w:val="0"/>
        <w:adjustRightInd w:val="0"/>
        <w:spacing w:after="0"/>
        <w:rPr>
          <w:rFonts w:ascii="Times New Roman" w:hAnsi="Times New Roman"/>
          <w:b/>
          <w:color w:val="000000"/>
          <w:sz w:val="24"/>
          <w:szCs w:val="24"/>
          <w:u w:val="single"/>
        </w:rPr>
      </w:pPr>
      <w:r>
        <w:rPr>
          <w:rFonts w:ascii="Times New Roman" w:hAnsi="Times New Roman"/>
          <w:b/>
          <w:color w:val="000000"/>
          <w:sz w:val="24"/>
          <w:szCs w:val="24"/>
          <w:u w:val="single"/>
        </w:rPr>
        <w:t xml:space="preserve">Уроки по хрестоматии «Литературное чтение»  </w:t>
      </w:r>
    </w:p>
    <w:p w:rsidR="00202FB0" w:rsidRDefault="00202FB0" w:rsidP="00202FB0">
      <w:pPr>
        <w:spacing w:line="240" w:lineRule="auto"/>
        <w:ind w:left="720"/>
        <w:rPr>
          <w:b/>
          <w:color w:val="000000"/>
          <w:sz w:val="24"/>
        </w:rPr>
      </w:pPr>
      <w:r>
        <w:rPr>
          <w:b/>
          <w:color w:val="000000"/>
          <w:sz w:val="24"/>
        </w:rPr>
        <w:t xml:space="preserve">Обобщенные требования к УУД </w:t>
      </w:r>
      <w:proofErr w:type="gramStart"/>
      <w:r>
        <w:rPr>
          <w:b/>
          <w:color w:val="000000"/>
          <w:sz w:val="24"/>
        </w:rPr>
        <w:t>обучающихся</w:t>
      </w:r>
      <w:proofErr w:type="gramEnd"/>
      <w:r>
        <w:rPr>
          <w:b/>
          <w:color w:val="000000"/>
          <w:sz w:val="24"/>
        </w:rPr>
        <w:t xml:space="preserve"> по теме.</w:t>
      </w:r>
    </w:p>
    <w:p w:rsidR="00202FB0" w:rsidRDefault="00202FB0" w:rsidP="00202FB0">
      <w:pPr>
        <w:spacing w:line="240" w:lineRule="auto"/>
        <w:rPr>
          <w:b/>
          <w:i/>
          <w:color w:val="000000"/>
          <w:sz w:val="24"/>
        </w:rPr>
      </w:pPr>
      <w:r>
        <w:rPr>
          <w:b/>
          <w:i/>
          <w:color w:val="000000"/>
          <w:sz w:val="24"/>
        </w:rPr>
        <w:t>Обучающиеся должны знать/понимать:</w:t>
      </w:r>
    </w:p>
    <w:p w:rsidR="00202FB0" w:rsidRDefault="00202FB0" w:rsidP="00CE2176">
      <w:pPr>
        <w:pStyle w:val="12"/>
        <w:numPr>
          <w:ilvl w:val="0"/>
          <w:numId w:val="81"/>
        </w:numPr>
        <w:tabs>
          <w:tab w:val="left" w:pos="3120"/>
        </w:tabs>
        <w:spacing w:after="0"/>
        <w:rPr>
          <w:rFonts w:ascii="Times New Roman" w:hAnsi="Times New Roman"/>
          <w:color w:val="000000"/>
          <w:sz w:val="24"/>
          <w:szCs w:val="24"/>
        </w:rPr>
      </w:pPr>
      <w:r>
        <w:rPr>
          <w:rFonts w:ascii="Times New Roman" w:hAnsi="Times New Roman"/>
          <w:color w:val="000000"/>
          <w:sz w:val="24"/>
          <w:szCs w:val="24"/>
        </w:rPr>
        <w:t>правила пользования библиотекой и отдельной книгой;</w:t>
      </w:r>
    </w:p>
    <w:p w:rsidR="00202FB0" w:rsidRDefault="00202FB0" w:rsidP="00CE2176">
      <w:pPr>
        <w:pStyle w:val="12"/>
        <w:widowControl w:val="0"/>
        <w:numPr>
          <w:ilvl w:val="0"/>
          <w:numId w:val="81"/>
        </w:numPr>
        <w:shd w:val="clear" w:color="auto" w:fill="FFFFFF"/>
        <w:tabs>
          <w:tab w:val="left" w:pos="590"/>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7"/>
          <w:sz w:val="24"/>
          <w:szCs w:val="24"/>
        </w:rPr>
        <w:t xml:space="preserve">отличие  фольклорного текста </w:t>
      </w:r>
      <w:proofErr w:type="gramStart"/>
      <w:r>
        <w:rPr>
          <w:rFonts w:ascii="Times New Roman" w:hAnsi="Times New Roman"/>
          <w:color w:val="000000"/>
          <w:spacing w:val="-7"/>
          <w:sz w:val="24"/>
          <w:szCs w:val="24"/>
        </w:rPr>
        <w:t>от</w:t>
      </w:r>
      <w:proofErr w:type="gramEnd"/>
      <w:r>
        <w:rPr>
          <w:rFonts w:ascii="Times New Roman" w:hAnsi="Times New Roman"/>
          <w:color w:val="000000"/>
          <w:spacing w:val="-7"/>
          <w:sz w:val="24"/>
          <w:szCs w:val="24"/>
        </w:rPr>
        <w:t xml:space="preserve"> литературного;</w:t>
      </w:r>
    </w:p>
    <w:p w:rsidR="00202FB0" w:rsidRDefault="00202FB0" w:rsidP="00CE2176">
      <w:pPr>
        <w:pStyle w:val="12"/>
        <w:widowControl w:val="0"/>
        <w:numPr>
          <w:ilvl w:val="0"/>
          <w:numId w:val="81"/>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4"/>
          <w:sz w:val="24"/>
          <w:szCs w:val="24"/>
        </w:rPr>
        <w:t xml:space="preserve">отличие  поэтического текста </w:t>
      </w:r>
      <w:proofErr w:type="gramStart"/>
      <w:r>
        <w:rPr>
          <w:rFonts w:ascii="Times New Roman" w:hAnsi="Times New Roman"/>
          <w:color w:val="000000"/>
          <w:spacing w:val="4"/>
          <w:sz w:val="24"/>
          <w:szCs w:val="24"/>
        </w:rPr>
        <w:t>от</w:t>
      </w:r>
      <w:proofErr w:type="gramEnd"/>
      <w:r>
        <w:rPr>
          <w:rFonts w:ascii="Times New Roman" w:hAnsi="Times New Roman"/>
          <w:color w:val="000000"/>
          <w:spacing w:val="4"/>
          <w:sz w:val="24"/>
          <w:szCs w:val="24"/>
        </w:rPr>
        <w:t xml:space="preserve"> прозаического;</w:t>
      </w:r>
    </w:p>
    <w:p w:rsidR="00202FB0" w:rsidRDefault="00202FB0" w:rsidP="00CE2176">
      <w:pPr>
        <w:pStyle w:val="12"/>
        <w:widowControl w:val="0"/>
        <w:numPr>
          <w:ilvl w:val="0"/>
          <w:numId w:val="81"/>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1"/>
          <w:sz w:val="24"/>
          <w:szCs w:val="24"/>
        </w:rPr>
        <w:t>содержание произведений, прочитанных в классе.</w:t>
      </w:r>
    </w:p>
    <w:p w:rsidR="00202FB0" w:rsidRDefault="00202FB0" w:rsidP="00202FB0">
      <w:pPr>
        <w:widowControl w:val="0"/>
        <w:shd w:val="clear" w:color="auto" w:fill="FFFFFF"/>
        <w:tabs>
          <w:tab w:val="left" w:pos="619"/>
        </w:tabs>
        <w:autoSpaceDE w:val="0"/>
        <w:autoSpaceDN w:val="0"/>
        <w:adjustRightInd w:val="0"/>
        <w:spacing w:line="240" w:lineRule="auto"/>
        <w:ind w:left="619"/>
        <w:rPr>
          <w:b/>
          <w:i/>
          <w:color w:val="000000"/>
          <w:spacing w:val="-1"/>
          <w:sz w:val="24"/>
        </w:rPr>
      </w:pPr>
      <w:r>
        <w:rPr>
          <w:b/>
          <w:i/>
          <w:color w:val="000000"/>
          <w:spacing w:val="-1"/>
          <w:sz w:val="24"/>
        </w:rPr>
        <w:t xml:space="preserve"> Уметь:</w:t>
      </w:r>
    </w:p>
    <w:p w:rsidR="00202FB0" w:rsidRDefault="00202FB0" w:rsidP="00CE2176">
      <w:pPr>
        <w:pStyle w:val="12"/>
        <w:widowControl w:val="0"/>
        <w:numPr>
          <w:ilvl w:val="0"/>
          <w:numId w:val="82"/>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1"/>
          <w:sz w:val="24"/>
          <w:szCs w:val="24"/>
        </w:rPr>
        <w:t>находить средства художественной выразительности в текс</w:t>
      </w:r>
      <w:r>
        <w:rPr>
          <w:rFonts w:ascii="Times New Roman" w:hAnsi="Times New Roman"/>
          <w:color w:val="000000"/>
          <w:spacing w:val="1"/>
          <w:sz w:val="24"/>
          <w:szCs w:val="24"/>
        </w:rPr>
        <w:t>те (звукопись; рифмы);</w:t>
      </w:r>
    </w:p>
    <w:p w:rsidR="00202FB0" w:rsidRDefault="00202FB0" w:rsidP="00CE2176">
      <w:pPr>
        <w:pStyle w:val="12"/>
        <w:widowControl w:val="0"/>
        <w:numPr>
          <w:ilvl w:val="0"/>
          <w:numId w:val="82"/>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4"/>
          <w:sz w:val="24"/>
          <w:szCs w:val="24"/>
        </w:rPr>
        <w:t xml:space="preserve">понимать содержание </w:t>
      </w:r>
      <w:proofErr w:type="gramStart"/>
      <w:r>
        <w:rPr>
          <w:rFonts w:ascii="Times New Roman" w:hAnsi="Times New Roman"/>
          <w:color w:val="000000"/>
          <w:spacing w:val="4"/>
          <w:sz w:val="24"/>
          <w:szCs w:val="24"/>
        </w:rPr>
        <w:t>прочитанного</w:t>
      </w:r>
      <w:proofErr w:type="gramEnd"/>
      <w:r>
        <w:rPr>
          <w:rFonts w:ascii="Times New Roman" w:hAnsi="Times New Roman"/>
          <w:color w:val="000000"/>
          <w:spacing w:val="4"/>
          <w:sz w:val="24"/>
          <w:szCs w:val="24"/>
        </w:rPr>
        <w:t xml:space="preserve">; </w:t>
      </w:r>
    </w:p>
    <w:p w:rsidR="00202FB0" w:rsidRDefault="00202FB0" w:rsidP="00CE2176">
      <w:pPr>
        <w:pStyle w:val="12"/>
        <w:widowControl w:val="0"/>
        <w:numPr>
          <w:ilvl w:val="0"/>
          <w:numId w:val="82"/>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4"/>
          <w:sz w:val="24"/>
          <w:szCs w:val="24"/>
        </w:rPr>
        <w:t xml:space="preserve">осознанно выбирать </w:t>
      </w:r>
      <w:r>
        <w:rPr>
          <w:rFonts w:ascii="Times New Roman" w:hAnsi="Times New Roman"/>
          <w:color w:val="000000"/>
          <w:spacing w:val="3"/>
          <w:sz w:val="24"/>
          <w:szCs w:val="24"/>
        </w:rPr>
        <w:t>интонацию, темп чтения в соответствии с особенностями текста;</w:t>
      </w:r>
    </w:p>
    <w:p w:rsidR="00202FB0" w:rsidRDefault="00202FB0" w:rsidP="00CE2176">
      <w:pPr>
        <w:pStyle w:val="12"/>
        <w:widowControl w:val="0"/>
        <w:numPr>
          <w:ilvl w:val="0"/>
          <w:numId w:val="82"/>
        </w:numPr>
        <w:shd w:val="clear" w:color="auto" w:fill="FFFFFF"/>
        <w:tabs>
          <w:tab w:val="left" w:pos="619"/>
        </w:tabs>
        <w:autoSpaceDE w:val="0"/>
        <w:autoSpaceDN w:val="0"/>
        <w:adjustRightInd w:val="0"/>
        <w:spacing w:after="0"/>
        <w:rPr>
          <w:rFonts w:ascii="Times New Roman" w:hAnsi="Times New Roman"/>
          <w:color w:val="000000"/>
          <w:spacing w:val="-1"/>
          <w:sz w:val="24"/>
          <w:szCs w:val="24"/>
        </w:rPr>
      </w:pPr>
      <w:r>
        <w:rPr>
          <w:rFonts w:ascii="Times New Roman" w:hAnsi="Times New Roman"/>
          <w:color w:val="000000"/>
          <w:spacing w:val="4"/>
          <w:sz w:val="24"/>
          <w:szCs w:val="24"/>
        </w:rPr>
        <w:t>задавать вопросы и отвечать на вопросы по тексту произ</w:t>
      </w:r>
      <w:r>
        <w:rPr>
          <w:rFonts w:ascii="Times New Roman" w:hAnsi="Times New Roman"/>
          <w:color w:val="000000"/>
          <w:spacing w:val="-1"/>
          <w:sz w:val="24"/>
          <w:szCs w:val="24"/>
        </w:rPr>
        <w:t>ведения.</w:t>
      </w:r>
    </w:p>
    <w:p w:rsidR="00202FB0" w:rsidRDefault="00202FB0" w:rsidP="00202FB0">
      <w:pPr>
        <w:pStyle w:val="12"/>
        <w:spacing w:after="0"/>
        <w:ind w:left="708" w:firstLine="0"/>
        <w:rPr>
          <w:rFonts w:ascii="Times New Roman" w:hAnsi="Times New Roman"/>
          <w:b/>
          <w:i/>
          <w:color w:val="000000"/>
          <w:sz w:val="24"/>
          <w:szCs w:val="24"/>
        </w:rPr>
      </w:pPr>
      <w:r>
        <w:rPr>
          <w:rFonts w:ascii="Times New Roman" w:hAnsi="Times New Roman"/>
          <w:b/>
          <w:i/>
          <w:color w:val="000000"/>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b/>
          <w:i/>
          <w:color w:val="000000"/>
          <w:sz w:val="24"/>
          <w:szCs w:val="24"/>
        </w:rPr>
        <w:t>для</w:t>
      </w:r>
      <w:proofErr w:type="gramEnd"/>
      <w:r>
        <w:rPr>
          <w:rFonts w:ascii="Times New Roman" w:hAnsi="Times New Roman"/>
          <w:b/>
          <w:i/>
          <w:color w:val="000000"/>
          <w:sz w:val="24"/>
          <w:szCs w:val="24"/>
        </w:rPr>
        <w:t>:</w:t>
      </w:r>
    </w:p>
    <w:p w:rsidR="00202FB0" w:rsidRDefault="00202FB0" w:rsidP="00CE2176">
      <w:pPr>
        <w:pStyle w:val="12"/>
        <w:numPr>
          <w:ilvl w:val="0"/>
          <w:numId w:val="83"/>
        </w:numPr>
        <w:spacing w:after="0"/>
        <w:jc w:val="left"/>
        <w:rPr>
          <w:rFonts w:ascii="Times New Roman" w:hAnsi="Times New Roman"/>
          <w:color w:val="000000"/>
          <w:sz w:val="24"/>
          <w:szCs w:val="24"/>
        </w:rPr>
      </w:pPr>
      <w:r>
        <w:rPr>
          <w:rFonts w:ascii="Times New Roman" w:hAnsi="Times New Roman"/>
          <w:color w:val="000000"/>
          <w:sz w:val="24"/>
          <w:szCs w:val="24"/>
        </w:rPr>
        <w:lastRenderedPageBreak/>
        <w:t>самостоятельного ориентирования внутри книги: умения работать со страничкой «Содержание» или «Оглавление».</w:t>
      </w:r>
    </w:p>
    <w:p w:rsidR="00202FB0" w:rsidRDefault="00202FB0" w:rsidP="00CE2176">
      <w:pPr>
        <w:pStyle w:val="12"/>
        <w:widowControl w:val="0"/>
        <w:numPr>
          <w:ilvl w:val="0"/>
          <w:numId w:val="83"/>
        </w:numPr>
        <w:spacing w:after="0"/>
        <w:rPr>
          <w:rFonts w:ascii="Times New Roman" w:hAnsi="Times New Roman"/>
          <w:color w:val="000000"/>
          <w:sz w:val="24"/>
          <w:szCs w:val="24"/>
        </w:rPr>
      </w:pPr>
      <w:r>
        <w:rPr>
          <w:rFonts w:ascii="Times New Roman" w:hAnsi="Times New Roman"/>
          <w:color w:val="000000"/>
          <w:sz w:val="24"/>
          <w:szCs w:val="24"/>
        </w:rPr>
        <w:t>самостоятельного чтения книг;</w:t>
      </w:r>
    </w:p>
    <w:p w:rsidR="00202FB0" w:rsidRDefault="00202FB0" w:rsidP="00CE2176">
      <w:pPr>
        <w:pStyle w:val="12"/>
        <w:widowControl w:val="0"/>
        <w:numPr>
          <w:ilvl w:val="0"/>
          <w:numId w:val="83"/>
        </w:numPr>
        <w:spacing w:after="0"/>
        <w:rPr>
          <w:rFonts w:ascii="Times New Roman" w:hAnsi="Times New Roman"/>
          <w:color w:val="000000"/>
          <w:sz w:val="24"/>
          <w:szCs w:val="24"/>
        </w:rPr>
      </w:pPr>
      <w:r>
        <w:rPr>
          <w:rFonts w:ascii="Times New Roman" w:hAnsi="Times New Roman"/>
          <w:color w:val="000000"/>
          <w:sz w:val="24"/>
          <w:szCs w:val="24"/>
        </w:rPr>
        <w:t>высказывания оценочных суждений о прочитанном произведении (герое, событии);</w:t>
      </w:r>
    </w:p>
    <w:p w:rsidR="00202FB0" w:rsidRDefault="00202FB0" w:rsidP="00CE2176">
      <w:pPr>
        <w:pStyle w:val="12"/>
        <w:widowControl w:val="0"/>
        <w:numPr>
          <w:ilvl w:val="0"/>
          <w:numId w:val="83"/>
        </w:numPr>
        <w:spacing w:after="0"/>
        <w:rPr>
          <w:rFonts w:ascii="Times New Roman" w:hAnsi="Times New Roman"/>
          <w:color w:val="000000"/>
          <w:sz w:val="24"/>
          <w:szCs w:val="24"/>
        </w:rPr>
      </w:pPr>
      <w:r>
        <w:rPr>
          <w:rFonts w:ascii="Times New Roman" w:hAnsi="Times New Roman"/>
          <w:color w:val="000000"/>
          <w:sz w:val="24"/>
          <w:szCs w:val="24"/>
        </w:rPr>
        <w:t>работы с разными источниками информации (словарями, справочниками, в том числе на электронных носителях).</w:t>
      </w:r>
    </w:p>
    <w:p w:rsidR="00202FB0" w:rsidRDefault="00202FB0" w:rsidP="00202FB0">
      <w:pPr>
        <w:widowControl w:val="0"/>
        <w:spacing w:line="240" w:lineRule="auto"/>
        <w:rPr>
          <w:b/>
          <w:color w:val="000000"/>
          <w:sz w:val="24"/>
        </w:rPr>
      </w:pPr>
      <w:r>
        <w:rPr>
          <w:b/>
          <w:color w:val="000000"/>
          <w:sz w:val="24"/>
        </w:rPr>
        <w:t>Ожидаемые результаты формиравния УУД к концу 1 года обучения</w:t>
      </w:r>
    </w:p>
    <w:p w:rsidR="00202FB0" w:rsidRDefault="00202FB0" w:rsidP="00202FB0">
      <w:pPr>
        <w:widowControl w:val="0"/>
        <w:spacing w:line="240" w:lineRule="auto"/>
        <w:rPr>
          <w:b/>
          <w:color w:val="000000"/>
          <w:sz w:val="24"/>
        </w:rPr>
      </w:pPr>
      <w:r>
        <w:rPr>
          <w:b/>
          <w:color w:val="000000"/>
          <w:sz w:val="24"/>
        </w:rPr>
        <w:t>В области общих учебных действий:</w:t>
      </w:r>
    </w:p>
    <w:p w:rsidR="00202FB0" w:rsidRDefault="00202FB0" w:rsidP="00202FB0">
      <w:pPr>
        <w:widowControl w:val="0"/>
        <w:spacing w:line="240" w:lineRule="auto"/>
        <w:rPr>
          <w:color w:val="000000"/>
          <w:sz w:val="24"/>
        </w:rPr>
      </w:pPr>
      <w:r>
        <w:rPr>
          <w:color w:val="000000"/>
          <w:sz w:val="24"/>
        </w:rPr>
        <w:t>*ориентироваться в учебной книге;</w:t>
      </w:r>
    </w:p>
    <w:p w:rsidR="00202FB0" w:rsidRDefault="00202FB0" w:rsidP="00202FB0">
      <w:pPr>
        <w:widowControl w:val="0"/>
        <w:spacing w:line="240" w:lineRule="auto"/>
        <w:rPr>
          <w:color w:val="000000"/>
          <w:sz w:val="24"/>
        </w:rPr>
      </w:pPr>
      <w:r>
        <w:rPr>
          <w:color w:val="000000"/>
          <w:sz w:val="24"/>
        </w:rPr>
        <w:t>*работать с двумя источниками информации (учебной книгой и тетрадью для самостоятельных работ)</w:t>
      </w:r>
    </w:p>
    <w:p w:rsidR="00202FB0" w:rsidRDefault="00202FB0" w:rsidP="00202FB0">
      <w:pPr>
        <w:widowControl w:val="0"/>
        <w:spacing w:line="240" w:lineRule="auto"/>
        <w:rPr>
          <w:b/>
          <w:color w:val="000000"/>
          <w:sz w:val="24"/>
        </w:rPr>
      </w:pPr>
      <w:r>
        <w:rPr>
          <w:b/>
          <w:color w:val="000000"/>
          <w:sz w:val="24"/>
        </w:rPr>
        <w:t>В области коммуникативных учебных действий:</w:t>
      </w:r>
    </w:p>
    <w:p w:rsidR="00202FB0" w:rsidRDefault="00202FB0" w:rsidP="00CE2176">
      <w:pPr>
        <w:pStyle w:val="12"/>
        <w:widowControl w:val="0"/>
        <w:numPr>
          <w:ilvl w:val="0"/>
          <w:numId w:val="84"/>
        </w:numPr>
        <w:spacing w:after="0"/>
        <w:rPr>
          <w:color w:val="000000"/>
          <w:sz w:val="24"/>
          <w:szCs w:val="24"/>
        </w:rPr>
      </w:pPr>
      <w:r>
        <w:rPr>
          <w:color w:val="000000"/>
          <w:sz w:val="24"/>
          <w:szCs w:val="24"/>
        </w:rPr>
        <w:t>работать с соседом по парте;</w:t>
      </w:r>
    </w:p>
    <w:p w:rsidR="00202FB0" w:rsidRDefault="00202FB0" w:rsidP="00CE2176">
      <w:pPr>
        <w:pStyle w:val="12"/>
        <w:widowControl w:val="0"/>
        <w:numPr>
          <w:ilvl w:val="0"/>
          <w:numId w:val="84"/>
        </w:numPr>
        <w:spacing w:after="0"/>
        <w:rPr>
          <w:color w:val="000000"/>
          <w:sz w:val="24"/>
          <w:szCs w:val="24"/>
        </w:rPr>
      </w:pPr>
      <w:r>
        <w:rPr>
          <w:color w:val="000000"/>
          <w:sz w:val="24"/>
          <w:szCs w:val="24"/>
        </w:rPr>
        <w:t>выполнят работу по цепочке</w:t>
      </w:r>
    </w:p>
    <w:p w:rsidR="00202FB0" w:rsidRDefault="00202FB0" w:rsidP="00202FB0">
      <w:pPr>
        <w:widowControl w:val="0"/>
        <w:spacing w:line="240" w:lineRule="auto"/>
        <w:rPr>
          <w:color w:val="000000"/>
          <w:sz w:val="24"/>
        </w:rPr>
      </w:pPr>
      <w:r>
        <w:rPr>
          <w:b/>
          <w:color w:val="000000"/>
          <w:sz w:val="24"/>
        </w:rPr>
        <w:t>В области контроля и самоконтроля</w:t>
      </w:r>
      <w:r>
        <w:rPr>
          <w:color w:val="000000"/>
          <w:sz w:val="24"/>
        </w:rPr>
        <w:t xml:space="preserve"> </w:t>
      </w:r>
      <w:r>
        <w:rPr>
          <w:b/>
          <w:color w:val="000000"/>
          <w:sz w:val="24"/>
        </w:rPr>
        <w:t>учебных действий:</w:t>
      </w:r>
    </w:p>
    <w:p w:rsidR="00202FB0" w:rsidRDefault="00202FB0" w:rsidP="00CE2176">
      <w:pPr>
        <w:pStyle w:val="12"/>
        <w:widowControl w:val="0"/>
        <w:numPr>
          <w:ilvl w:val="0"/>
          <w:numId w:val="84"/>
        </w:numPr>
        <w:spacing w:after="0"/>
        <w:rPr>
          <w:color w:val="000000"/>
          <w:sz w:val="24"/>
          <w:szCs w:val="24"/>
        </w:rPr>
      </w:pPr>
      <w:r>
        <w:rPr>
          <w:color w:val="000000"/>
          <w:sz w:val="24"/>
          <w:szCs w:val="24"/>
        </w:rPr>
        <w:t>понимать, что можно по-разному отвечать на вопос;</w:t>
      </w:r>
    </w:p>
    <w:p w:rsidR="00202FB0" w:rsidRDefault="00202FB0" w:rsidP="00CE2176">
      <w:pPr>
        <w:pStyle w:val="12"/>
        <w:widowControl w:val="0"/>
        <w:numPr>
          <w:ilvl w:val="0"/>
          <w:numId w:val="84"/>
        </w:numPr>
        <w:spacing w:after="0"/>
        <w:rPr>
          <w:color w:val="000000"/>
          <w:sz w:val="24"/>
          <w:szCs w:val="24"/>
        </w:rPr>
      </w:pPr>
      <w:r>
        <w:rPr>
          <w:color w:val="000000"/>
          <w:sz w:val="24"/>
          <w:szCs w:val="24"/>
        </w:rPr>
        <w:t>обращаться к тексту для подтверждения своего ответа</w:t>
      </w:r>
    </w:p>
    <w:p w:rsidR="00202FB0" w:rsidRDefault="00202FB0" w:rsidP="00202FB0">
      <w:pPr>
        <w:spacing w:line="240" w:lineRule="auto"/>
        <w:jc w:val="center"/>
        <w:rPr>
          <w:b/>
          <w:sz w:val="24"/>
        </w:rPr>
      </w:pPr>
      <w:r>
        <w:rPr>
          <w:b/>
          <w:sz w:val="24"/>
        </w:rPr>
        <w:t>ТРЕБОВАНИЯ К УРОВНЮ ПОДГОТОВКИ</w:t>
      </w:r>
    </w:p>
    <w:p w:rsidR="00202FB0" w:rsidRDefault="00202FB0" w:rsidP="00202FB0">
      <w:pPr>
        <w:shd w:val="clear" w:color="auto" w:fill="FFFFFF"/>
        <w:spacing w:line="240" w:lineRule="auto"/>
        <w:rPr>
          <w:sz w:val="24"/>
        </w:rPr>
      </w:pPr>
      <w:r>
        <w:rPr>
          <w:bCs/>
          <w:iCs/>
          <w:color w:val="000000"/>
          <w:spacing w:val="-8"/>
          <w:sz w:val="24"/>
        </w:rPr>
        <w:t xml:space="preserve">Обучающиеся к концу первого года обучения должны </w:t>
      </w:r>
      <w:r>
        <w:rPr>
          <w:b/>
          <w:bCs/>
          <w:i/>
          <w:iCs/>
          <w:color w:val="000000"/>
          <w:spacing w:val="-8"/>
          <w:sz w:val="24"/>
        </w:rPr>
        <w:t>иметь  общее представление:</w:t>
      </w:r>
    </w:p>
    <w:p w:rsidR="00202FB0" w:rsidRDefault="00202FB0" w:rsidP="00CE2176">
      <w:pPr>
        <w:pStyle w:val="12"/>
        <w:widowControl w:val="0"/>
        <w:numPr>
          <w:ilvl w:val="0"/>
          <w:numId w:val="85"/>
        </w:numPr>
        <w:shd w:val="clear" w:color="auto" w:fill="FFFFFF"/>
        <w:tabs>
          <w:tab w:val="left" w:pos="590"/>
        </w:tabs>
        <w:autoSpaceDE w:val="0"/>
        <w:autoSpaceDN w:val="0"/>
        <w:adjustRightInd w:val="0"/>
        <w:spacing w:after="0"/>
        <w:rPr>
          <w:rFonts w:ascii="Times New Roman" w:hAnsi="Times New Roman"/>
          <w:i/>
          <w:iCs/>
          <w:color w:val="000000"/>
          <w:sz w:val="24"/>
          <w:szCs w:val="24"/>
        </w:rPr>
      </w:pPr>
      <w:proofErr w:type="gramStart"/>
      <w:r>
        <w:rPr>
          <w:rFonts w:ascii="Times New Roman" w:hAnsi="Times New Roman"/>
          <w:color w:val="000000"/>
          <w:spacing w:val="-5"/>
          <w:sz w:val="24"/>
          <w:szCs w:val="24"/>
        </w:rPr>
        <w:t xml:space="preserve">о различиях таких малых жанров фольклора, как загадка, </w:t>
      </w:r>
      <w:r>
        <w:rPr>
          <w:rFonts w:ascii="Times New Roman" w:hAnsi="Times New Roman"/>
          <w:color w:val="000000"/>
          <w:spacing w:val="-4"/>
          <w:sz w:val="24"/>
          <w:szCs w:val="24"/>
        </w:rPr>
        <w:t>считалка, закличка, скороговорка, небылица, прибаутка, докуч</w:t>
      </w:r>
      <w:r>
        <w:rPr>
          <w:rFonts w:ascii="Times New Roman" w:hAnsi="Times New Roman"/>
          <w:color w:val="000000"/>
          <w:spacing w:val="-4"/>
          <w:sz w:val="24"/>
          <w:szCs w:val="24"/>
        </w:rPr>
        <w:softHyphen/>
      </w:r>
      <w:r>
        <w:rPr>
          <w:rFonts w:ascii="Times New Roman" w:hAnsi="Times New Roman"/>
          <w:color w:val="000000"/>
          <w:spacing w:val="-5"/>
          <w:sz w:val="24"/>
          <w:szCs w:val="24"/>
        </w:rPr>
        <w:t>ная сказка, сказка-цепочка (кумулятивная сказка);</w:t>
      </w:r>
      <w:proofErr w:type="gramEnd"/>
    </w:p>
    <w:p w:rsidR="00202FB0" w:rsidRDefault="00202FB0" w:rsidP="00CE2176">
      <w:pPr>
        <w:pStyle w:val="12"/>
        <w:widowControl w:val="0"/>
        <w:numPr>
          <w:ilvl w:val="0"/>
          <w:numId w:val="85"/>
        </w:numPr>
        <w:shd w:val="clear" w:color="auto" w:fill="FFFFFF"/>
        <w:tabs>
          <w:tab w:val="left" w:pos="590"/>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7"/>
          <w:sz w:val="24"/>
          <w:szCs w:val="24"/>
        </w:rPr>
        <w:t xml:space="preserve">об отличии фольклорного текста </w:t>
      </w:r>
      <w:proofErr w:type="gramStart"/>
      <w:r>
        <w:rPr>
          <w:rFonts w:ascii="Times New Roman" w:hAnsi="Times New Roman"/>
          <w:color w:val="000000"/>
          <w:spacing w:val="-7"/>
          <w:sz w:val="24"/>
          <w:szCs w:val="24"/>
        </w:rPr>
        <w:t>от</w:t>
      </w:r>
      <w:proofErr w:type="gramEnd"/>
      <w:r>
        <w:rPr>
          <w:rFonts w:ascii="Times New Roman" w:hAnsi="Times New Roman"/>
          <w:color w:val="000000"/>
          <w:spacing w:val="-7"/>
          <w:sz w:val="24"/>
          <w:szCs w:val="24"/>
        </w:rPr>
        <w:t xml:space="preserve"> литературного;</w:t>
      </w:r>
    </w:p>
    <w:p w:rsidR="00202FB0" w:rsidRDefault="00202FB0" w:rsidP="00CE2176">
      <w:pPr>
        <w:pStyle w:val="12"/>
        <w:widowControl w:val="0"/>
        <w:numPr>
          <w:ilvl w:val="0"/>
          <w:numId w:val="85"/>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4"/>
          <w:sz w:val="24"/>
          <w:szCs w:val="24"/>
        </w:rPr>
        <w:t xml:space="preserve">об отличии поэтического текста </w:t>
      </w:r>
      <w:proofErr w:type="gramStart"/>
      <w:r>
        <w:rPr>
          <w:rFonts w:ascii="Times New Roman" w:hAnsi="Times New Roman"/>
          <w:color w:val="000000"/>
          <w:spacing w:val="4"/>
          <w:sz w:val="24"/>
          <w:szCs w:val="24"/>
        </w:rPr>
        <w:t>от</w:t>
      </w:r>
      <w:proofErr w:type="gramEnd"/>
      <w:r>
        <w:rPr>
          <w:rFonts w:ascii="Times New Roman" w:hAnsi="Times New Roman"/>
          <w:color w:val="000000"/>
          <w:spacing w:val="4"/>
          <w:sz w:val="24"/>
          <w:szCs w:val="24"/>
        </w:rPr>
        <w:t xml:space="preserve"> прозаического;</w:t>
      </w:r>
    </w:p>
    <w:p w:rsidR="00202FB0" w:rsidRDefault="00202FB0" w:rsidP="00CE2176">
      <w:pPr>
        <w:pStyle w:val="12"/>
        <w:widowControl w:val="0"/>
        <w:numPr>
          <w:ilvl w:val="0"/>
          <w:numId w:val="85"/>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3"/>
          <w:sz w:val="24"/>
          <w:szCs w:val="24"/>
        </w:rPr>
        <w:t xml:space="preserve">о таких особенностях стихотворных фольклорных текстов, </w:t>
      </w:r>
      <w:r>
        <w:rPr>
          <w:rFonts w:ascii="Times New Roman" w:hAnsi="Times New Roman"/>
          <w:color w:val="000000"/>
          <w:spacing w:val="2"/>
          <w:sz w:val="24"/>
          <w:szCs w:val="24"/>
        </w:rPr>
        <w:t>как наличие рифмы и повторов;</w:t>
      </w:r>
    </w:p>
    <w:p w:rsidR="00202FB0" w:rsidRDefault="00202FB0" w:rsidP="00CE2176">
      <w:pPr>
        <w:pStyle w:val="12"/>
        <w:widowControl w:val="0"/>
        <w:numPr>
          <w:ilvl w:val="0"/>
          <w:numId w:val="85"/>
        </w:numPr>
        <w:shd w:val="clear" w:color="auto" w:fill="FFFFFF"/>
        <w:tabs>
          <w:tab w:val="left" w:pos="619"/>
        </w:tabs>
        <w:autoSpaceDE w:val="0"/>
        <w:autoSpaceDN w:val="0"/>
        <w:adjustRightInd w:val="0"/>
        <w:spacing w:after="0"/>
        <w:ind w:right="3226"/>
        <w:rPr>
          <w:rFonts w:ascii="Times New Roman" w:hAnsi="Times New Roman"/>
          <w:color w:val="000000"/>
          <w:sz w:val="24"/>
          <w:szCs w:val="24"/>
        </w:rPr>
      </w:pPr>
      <w:r>
        <w:rPr>
          <w:rFonts w:ascii="Times New Roman" w:hAnsi="Times New Roman"/>
          <w:color w:val="000000"/>
          <w:spacing w:val="1"/>
          <w:sz w:val="24"/>
          <w:szCs w:val="24"/>
        </w:rPr>
        <w:t>о том, что такое рифма.</w:t>
      </w:r>
    </w:p>
    <w:p w:rsidR="00202FB0" w:rsidRDefault="00202FB0" w:rsidP="00202FB0">
      <w:pPr>
        <w:shd w:val="clear" w:color="auto" w:fill="FFFFFF"/>
        <w:tabs>
          <w:tab w:val="left" w:pos="619"/>
        </w:tabs>
        <w:spacing w:line="240" w:lineRule="auto"/>
        <w:ind w:right="3226"/>
        <w:rPr>
          <w:color w:val="000000"/>
          <w:sz w:val="24"/>
        </w:rPr>
      </w:pPr>
      <w:r>
        <w:rPr>
          <w:b/>
          <w:bCs/>
          <w:i/>
          <w:iCs/>
          <w:color w:val="000000"/>
          <w:spacing w:val="-8"/>
          <w:sz w:val="24"/>
        </w:rPr>
        <w:t>Знать:</w:t>
      </w:r>
    </w:p>
    <w:p w:rsidR="00202FB0" w:rsidRDefault="00202FB0" w:rsidP="00CE2176">
      <w:pPr>
        <w:pStyle w:val="12"/>
        <w:widowControl w:val="0"/>
        <w:numPr>
          <w:ilvl w:val="0"/>
          <w:numId w:val="86"/>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3"/>
          <w:sz w:val="24"/>
          <w:szCs w:val="24"/>
        </w:rPr>
        <w:t>наизусть 3—4 стихотворения разных авторов;</w:t>
      </w:r>
    </w:p>
    <w:p w:rsidR="00202FB0" w:rsidRDefault="00202FB0" w:rsidP="00CE2176">
      <w:pPr>
        <w:pStyle w:val="12"/>
        <w:widowControl w:val="0"/>
        <w:numPr>
          <w:ilvl w:val="0"/>
          <w:numId w:val="86"/>
        </w:numPr>
        <w:shd w:val="clear" w:color="auto" w:fill="FFFFFF"/>
        <w:tabs>
          <w:tab w:val="left" w:pos="619"/>
        </w:tabs>
        <w:autoSpaceDE w:val="0"/>
        <w:autoSpaceDN w:val="0"/>
        <w:adjustRightInd w:val="0"/>
        <w:spacing w:after="0"/>
        <w:ind w:right="806"/>
        <w:rPr>
          <w:rFonts w:ascii="Times New Roman" w:hAnsi="Times New Roman"/>
          <w:color w:val="000000"/>
          <w:sz w:val="24"/>
          <w:szCs w:val="24"/>
        </w:rPr>
      </w:pPr>
      <w:r>
        <w:rPr>
          <w:rFonts w:ascii="Times New Roman" w:hAnsi="Times New Roman"/>
          <w:color w:val="000000"/>
          <w:spacing w:val="1"/>
          <w:sz w:val="24"/>
          <w:szCs w:val="24"/>
        </w:rPr>
        <w:t>содержание произведений, прочитанных в классе.</w:t>
      </w:r>
    </w:p>
    <w:p w:rsidR="00202FB0" w:rsidRDefault="00202FB0" w:rsidP="00202FB0">
      <w:pPr>
        <w:shd w:val="clear" w:color="auto" w:fill="FFFFFF"/>
        <w:tabs>
          <w:tab w:val="left" w:pos="619"/>
        </w:tabs>
        <w:spacing w:line="240" w:lineRule="auto"/>
        <w:ind w:right="806"/>
        <w:rPr>
          <w:color w:val="000000"/>
          <w:sz w:val="24"/>
        </w:rPr>
      </w:pPr>
      <w:r>
        <w:rPr>
          <w:b/>
          <w:bCs/>
          <w:i/>
          <w:iCs/>
          <w:color w:val="000000"/>
          <w:spacing w:val="-11"/>
          <w:sz w:val="24"/>
        </w:rPr>
        <w:t>Уметь:</w:t>
      </w:r>
    </w:p>
    <w:p w:rsidR="00202FB0" w:rsidRDefault="00202FB0" w:rsidP="00CE2176">
      <w:pPr>
        <w:widowControl w:val="0"/>
        <w:numPr>
          <w:ilvl w:val="0"/>
          <w:numId w:val="87"/>
        </w:numPr>
        <w:shd w:val="clear" w:color="auto" w:fill="FFFFFF"/>
        <w:tabs>
          <w:tab w:val="left" w:pos="619"/>
        </w:tabs>
        <w:autoSpaceDE w:val="0"/>
        <w:autoSpaceDN w:val="0"/>
        <w:adjustRightInd w:val="0"/>
        <w:spacing w:line="240" w:lineRule="auto"/>
        <w:rPr>
          <w:color w:val="000000"/>
          <w:sz w:val="24"/>
        </w:rPr>
      </w:pPr>
      <w:r>
        <w:rPr>
          <w:color w:val="000000"/>
          <w:spacing w:val="5"/>
          <w:sz w:val="24"/>
        </w:rPr>
        <w:t xml:space="preserve">читать плавно, безотрывно по слогам и целыми словами </w:t>
      </w:r>
      <w:r>
        <w:rPr>
          <w:color w:val="000000"/>
          <w:sz w:val="24"/>
        </w:rPr>
        <w:t xml:space="preserve">вслух и молча; темп чтения 30—35 слов в минуту вслух; 40— </w:t>
      </w:r>
      <w:r>
        <w:rPr>
          <w:color w:val="000000"/>
          <w:spacing w:val="1"/>
          <w:sz w:val="24"/>
        </w:rPr>
        <w:t>45 слов в минуту молча;</w:t>
      </w:r>
    </w:p>
    <w:p w:rsidR="00202FB0" w:rsidRDefault="00202FB0" w:rsidP="00CE2176">
      <w:pPr>
        <w:widowControl w:val="0"/>
        <w:numPr>
          <w:ilvl w:val="0"/>
          <w:numId w:val="87"/>
        </w:numPr>
        <w:shd w:val="clear" w:color="auto" w:fill="FFFFFF"/>
        <w:tabs>
          <w:tab w:val="left" w:pos="619"/>
        </w:tabs>
        <w:autoSpaceDE w:val="0"/>
        <w:autoSpaceDN w:val="0"/>
        <w:adjustRightInd w:val="0"/>
        <w:spacing w:line="240" w:lineRule="auto"/>
        <w:rPr>
          <w:color w:val="000000"/>
          <w:sz w:val="24"/>
        </w:rPr>
      </w:pPr>
      <w:r>
        <w:rPr>
          <w:color w:val="000000"/>
          <w:spacing w:val="4"/>
          <w:sz w:val="24"/>
        </w:rPr>
        <w:t xml:space="preserve">понимать содержание прочитанного; осознанно выбирать </w:t>
      </w:r>
      <w:r>
        <w:rPr>
          <w:color w:val="000000"/>
          <w:spacing w:val="3"/>
          <w:sz w:val="24"/>
        </w:rPr>
        <w:t>интонацию, темп чтения в соответствии с особенностями текста;</w:t>
      </w:r>
    </w:p>
    <w:p w:rsidR="00202FB0" w:rsidRDefault="00202FB0" w:rsidP="00CE2176">
      <w:pPr>
        <w:widowControl w:val="0"/>
        <w:numPr>
          <w:ilvl w:val="0"/>
          <w:numId w:val="87"/>
        </w:numPr>
        <w:shd w:val="clear" w:color="auto" w:fill="FFFFFF"/>
        <w:tabs>
          <w:tab w:val="left" w:pos="619"/>
        </w:tabs>
        <w:autoSpaceDE w:val="0"/>
        <w:autoSpaceDN w:val="0"/>
        <w:adjustRightInd w:val="0"/>
        <w:spacing w:line="240" w:lineRule="auto"/>
        <w:rPr>
          <w:color w:val="000000"/>
          <w:sz w:val="24"/>
        </w:rPr>
      </w:pPr>
      <w:r>
        <w:rPr>
          <w:color w:val="000000"/>
          <w:spacing w:val="-1"/>
          <w:sz w:val="24"/>
        </w:rPr>
        <w:t>находить средства художественной выразительности в текс</w:t>
      </w:r>
      <w:r>
        <w:rPr>
          <w:color w:val="000000"/>
          <w:spacing w:val="1"/>
          <w:sz w:val="24"/>
        </w:rPr>
        <w:t>те (заголовок, повтор, уменьшительно-ласкательная форма слов, восклицательный и вопросительный знаки; звукопись; рифмы);</w:t>
      </w:r>
    </w:p>
    <w:p w:rsidR="00202FB0" w:rsidRDefault="00202FB0" w:rsidP="00CE2176">
      <w:pPr>
        <w:pStyle w:val="12"/>
        <w:widowControl w:val="0"/>
        <w:numPr>
          <w:ilvl w:val="0"/>
          <w:numId w:val="87"/>
        </w:numPr>
        <w:shd w:val="clear" w:color="auto" w:fill="FFFFFF"/>
        <w:tabs>
          <w:tab w:val="left" w:pos="619"/>
        </w:tabs>
        <w:autoSpaceDE w:val="0"/>
        <w:autoSpaceDN w:val="0"/>
        <w:adjustRightInd w:val="0"/>
        <w:spacing w:after="0"/>
        <w:rPr>
          <w:rFonts w:ascii="Times New Roman" w:hAnsi="Times New Roman"/>
          <w:color w:val="000000"/>
          <w:sz w:val="24"/>
          <w:szCs w:val="24"/>
        </w:rPr>
      </w:pPr>
      <w:r>
        <w:rPr>
          <w:rFonts w:ascii="Times New Roman" w:hAnsi="Times New Roman"/>
          <w:color w:val="000000"/>
          <w:spacing w:val="2"/>
          <w:sz w:val="24"/>
          <w:szCs w:val="24"/>
        </w:rPr>
        <w:t>отличать монолог от диалога;</w:t>
      </w:r>
    </w:p>
    <w:p w:rsidR="00202FB0" w:rsidRDefault="00202FB0" w:rsidP="00202FB0">
      <w:pPr>
        <w:spacing w:line="240" w:lineRule="auto"/>
        <w:rPr>
          <w:color w:val="000000"/>
          <w:spacing w:val="-1"/>
          <w:sz w:val="24"/>
        </w:rPr>
      </w:pPr>
      <w:r>
        <w:rPr>
          <w:color w:val="000000"/>
          <w:spacing w:val="4"/>
          <w:sz w:val="24"/>
        </w:rPr>
        <w:t>задавать вопросы и отвечать на вопросы по тексту произ</w:t>
      </w:r>
      <w:r>
        <w:rPr>
          <w:color w:val="000000"/>
          <w:spacing w:val="-1"/>
          <w:sz w:val="24"/>
        </w:rPr>
        <w:t>ведения</w:t>
      </w:r>
    </w:p>
    <w:p w:rsidR="00202FB0" w:rsidRDefault="00202FB0" w:rsidP="00202FB0">
      <w:pPr>
        <w:pStyle w:val="12"/>
        <w:spacing w:after="0"/>
        <w:ind w:left="0" w:firstLine="0"/>
        <w:rPr>
          <w:rFonts w:ascii="Times New Roman" w:hAnsi="Times New Roman"/>
          <w:b/>
          <w:i/>
          <w:sz w:val="24"/>
          <w:szCs w:val="24"/>
        </w:rPr>
      </w:pPr>
      <w:r>
        <w:rPr>
          <w:rFonts w:ascii="Times New Roman" w:hAnsi="Times New Roman"/>
          <w:b/>
          <w:i/>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b/>
          <w:i/>
          <w:sz w:val="24"/>
          <w:szCs w:val="24"/>
        </w:rPr>
        <w:t>для</w:t>
      </w:r>
      <w:proofErr w:type="gramEnd"/>
      <w:r>
        <w:rPr>
          <w:rFonts w:ascii="Times New Roman" w:hAnsi="Times New Roman"/>
          <w:b/>
          <w:i/>
          <w:sz w:val="24"/>
          <w:szCs w:val="24"/>
        </w:rPr>
        <w:t>:</w:t>
      </w:r>
    </w:p>
    <w:p w:rsidR="00202FB0" w:rsidRDefault="00202FB0" w:rsidP="00CE2176">
      <w:pPr>
        <w:pStyle w:val="12"/>
        <w:numPr>
          <w:ilvl w:val="0"/>
          <w:numId w:val="88"/>
        </w:numPr>
        <w:spacing w:after="0"/>
        <w:jc w:val="left"/>
        <w:rPr>
          <w:rFonts w:ascii="Times New Roman" w:hAnsi="Times New Roman"/>
          <w:sz w:val="24"/>
          <w:szCs w:val="24"/>
        </w:rPr>
      </w:pPr>
      <w:r>
        <w:rPr>
          <w:rFonts w:ascii="Times New Roman" w:hAnsi="Times New Roman"/>
          <w:sz w:val="24"/>
          <w:szCs w:val="24"/>
        </w:rPr>
        <w:t>самостоятельного ориентирования внутри книги: умения работать со страничкой «Содержание» или «Оглавление».</w:t>
      </w:r>
    </w:p>
    <w:p w:rsidR="00202FB0" w:rsidRDefault="00202FB0" w:rsidP="00CE2176">
      <w:pPr>
        <w:widowControl w:val="0"/>
        <w:numPr>
          <w:ilvl w:val="0"/>
          <w:numId w:val="88"/>
        </w:numPr>
        <w:spacing w:line="240" w:lineRule="auto"/>
        <w:rPr>
          <w:sz w:val="24"/>
        </w:rPr>
      </w:pPr>
      <w:r>
        <w:rPr>
          <w:sz w:val="24"/>
        </w:rPr>
        <w:t>самостоятельного чтения книг;</w:t>
      </w:r>
    </w:p>
    <w:p w:rsidR="00202FB0" w:rsidRDefault="00202FB0" w:rsidP="00CE2176">
      <w:pPr>
        <w:widowControl w:val="0"/>
        <w:numPr>
          <w:ilvl w:val="0"/>
          <w:numId w:val="88"/>
        </w:numPr>
        <w:spacing w:line="240" w:lineRule="auto"/>
        <w:rPr>
          <w:sz w:val="24"/>
        </w:rPr>
      </w:pPr>
      <w:r>
        <w:rPr>
          <w:sz w:val="24"/>
        </w:rPr>
        <w:t>высказывания оценочных суждений о прочитанном произведении (герое, событии);</w:t>
      </w:r>
    </w:p>
    <w:p w:rsidR="00202FB0" w:rsidRDefault="00202FB0" w:rsidP="00CE2176">
      <w:pPr>
        <w:widowControl w:val="0"/>
        <w:numPr>
          <w:ilvl w:val="0"/>
          <w:numId w:val="88"/>
        </w:numPr>
        <w:spacing w:line="240" w:lineRule="auto"/>
        <w:rPr>
          <w:sz w:val="24"/>
        </w:rPr>
      </w:pPr>
      <w:r>
        <w:rPr>
          <w:sz w:val="24"/>
        </w:rPr>
        <w:t>самостоятельного выбора и определения содержания книги по ее элементам;</w:t>
      </w:r>
    </w:p>
    <w:p w:rsidR="00202FB0" w:rsidRDefault="00202FB0" w:rsidP="00CE2176">
      <w:pPr>
        <w:widowControl w:val="0"/>
        <w:numPr>
          <w:ilvl w:val="0"/>
          <w:numId w:val="88"/>
        </w:numPr>
        <w:spacing w:line="240" w:lineRule="auto"/>
        <w:rPr>
          <w:sz w:val="24"/>
        </w:rPr>
      </w:pPr>
      <w:r>
        <w:rPr>
          <w:sz w:val="24"/>
        </w:rPr>
        <w:t>работы с разными источниками информации (словарями, справочниками, в том числе на электронных носителях).</w:t>
      </w:r>
    </w:p>
    <w:p w:rsidR="00202FB0" w:rsidRDefault="00202FB0" w:rsidP="00CE2176">
      <w:pPr>
        <w:widowControl w:val="0"/>
        <w:numPr>
          <w:ilvl w:val="0"/>
          <w:numId w:val="89"/>
        </w:numPr>
        <w:shd w:val="clear" w:color="auto" w:fill="FFFFFF"/>
        <w:tabs>
          <w:tab w:val="left" w:pos="576"/>
        </w:tabs>
        <w:autoSpaceDE w:val="0"/>
        <w:autoSpaceDN w:val="0"/>
        <w:adjustRightInd w:val="0"/>
        <w:spacing w:line="240" w:lineRule="auto"/>
        <w:ind w:left="720"/>
        <w:rPr>
          <w:color w:val="000000"/>
          <w:sz w:val="24"/>
        </w:rPr>
      </w:pPr>
      <w:r>
        <w:rPr>
          <w:color w:val="000000"/>
          <w:spacing w:val="3"/>
          <w:sz w:val="24"/>
        </w:rPr>
        <w:t xml:space="preserve">отвечать на вопросы по содержанию </w:t>
      </w:r>
      <w:proofErr w:type="gramStart"/>
      <w:r>
        <w:rPr>
          <w:color w:val="000000"/>
          <w:spacing w:val="3"/>
          <w:sz w:val="24"/>
        </w:rPr>
        <w:t>прочитанного</w:t>
      </w:r>
      <w:proofErr w:type="gramEnd"/>
      <w:r>
        <w:rPr>
          <w:color w:val="000000"/>
          <w:spacing w:val="3"/>
          <w:sz w:val="24"/>
        </w:rPr>
        <w:t>;</w:t>
      </w:r>
    </w:p>
    <w:p w:rsidR="00202FB0" w:rsidRDefault="00202FB0" w:rsidP="00CE2176">
      <w:pPr>
        <w:widowControl w:val="0"/>
        <w:numPr>
          <w:ilvl w:val="0"/>
          <w:numId w:val="89"/>
        </w:numPr>
        <w:shd w:val="clear" w:color="auto" w:fill="FFFFFF"/>
        <w:tabs>
          <w:tab w:val="left" w:pos="576"/>
        </w:tabs>
        <w:autoSpaceDE w:val="0"/>
        <w:autoSpaceDN w:val="0"/>
        <w:adjustRightInd w:val="0"/>
        <w:spacing w:line="240" w:lineRule="auto"/>
        <w:ind w:left="720"/>
        <w:rPr>
          <w:color w:val="000000"/>
          <w:sz w:val="24"/>
        </w:rPr>
      </w:pPr>
      <w:r>
        <w:rPr>
          <w:color w:val="000000"/>
          <w:spacing w:val="3"/>
          <w:sz w:val="24"/>
        </w:rPr>
        <w:t xml:space="preserve">понимать содержание коротких произведений, воспринятых на слух, а также </w:t>
      </w:r>
      <w:r>
        <w:rPr>
          <w:color w:val="000000"/>
          <w:spacing w:val="3"/>
          <w:sz w:val="24"/>
        </w:rPr>
        <w:lastRenderedPageBreak/>
        <w:t>прочитанных в классе, выделять в них основные логические части, уметь пересказывать отдельные части текста (2-3 предложения);</w:t>
      </w:r>
    </w:p>
    <w:p w:rsidR="00202FB0" w:rsidRDefault="00202FB0" w:rsidP="00CE2176">
      <w:pPr>
        <w:widowControl w:val="0"/>
        <w:numPr>
          <w:ilvl w:val="0"/>
          <w:numId w:val="89"/>
        </w:numPr>
        <w:shd w:val="clear" w:color="auto" w:fill="FFFFFF"/>
        <w:tabs>
          <w:tab w:val="left" w:pos="576"/>
        </w:tabs>
        <w:autoSpaceDE w:val="0"/>
        <w:autoSpaceDN w:val="0"/>
        <w:adjustRightInd w:val="0"/>
        <w:spacing w:line="240" w:lineRule="auto"/>
        <w:ind w:left="720" w:hanging="360"/>
        <w:rPr>
          <w:color w:val="000000"/>
          <w:sz w:val="24"/>
        </w:rPr>
      </w:pPr>
      <w:r>
        <w:rPr>
          <w:color w:val="000000"/>
          <w:spacing w:val="2"/>
          <w:sz w:val="24"/>
        </w:rPr>
        <w:t>читать про себя маркированные места текста, осознавая смысл прочитанного;</w:t>
      </w:r>
    </w:p>
    <w:p w:rsidR="00202FB0" w:rsidRDefault="00202FB0" w:rsidP="00CE2176">
      <w:pPr>
        <w:widowControl w:val="0"/>
        <w:numPr>
          <w:ilvl w:val="0"/>
          <w:numId w:val="89"/>
        </w:numPr>
        <w:shd w:val="clear" w:color="auto" w:fill="FFFFFF"/>
        <w:tabs>
          <w:tab w:val="left" w:pos="576"/>
        </w:tabs>
        <w:autoSpaceDE w:val="0"/>
        <w:autoSpaceDN w:val="0"/>
        <w:adjustRightInd w:val="0"/>
        <w:spacing w:line="240" w:lineRule="auto"/>
        <w:ind w:left="720" w:hanging="360"/>
        <w:rPr>
          <w:color w:val="000000"/>
          <w:sz w:val="24"/>
        </w:rPr>
      </w:pPr>
      <w:r>
        <w:rPr>
          <w:color w:val="000000"/>
          <w:spacing w:val="2"/>
          <w:sz w:val="24"/>
        </w:rPr>
        <w:t>задавать вопросы по тексту произведения и отвечать на вопросы, используя текст;</w:t>
      </w:r>
    </w:p>
    <w:p w:rsidR="00202FB0" w:rsidRDefault="00202FB0" w:rsidP="00CE2176">
      <w:pPr>
        <w:widowControl w:val="0"/>
        <w:numPr>
          <w:ilvl w:val="0"/>
          <w:numId w:val="89"/>
        </w:numPr>
        <w:shd w:val="clear" w:color="auto" w:fill="FFFFFF"/>
        <w:tabs>
          <w:tab w:val="left" w:pos="576"/>
        </w:tabs>
        <w:autoSpaceDE w:val="0"/>
        <w:autoSpaceDN w:val="0"/>
        <w:adjustRightInd w:val="0"/>
        <w:spacing w:line="240" w:lineRule="auto"/>
        <w:ind w:left="720" w:hanging="360"/>
        <w:rPr>
          <w:color w:val="000000"/>
          <w:sz w:val="24"/>
        </w:rPr>
      </w:pPr>
      <w:r>
        <w:rPr>
          <w:color w:val="000000"/>
          <w:spacing w:val="2"/>
          <w:sz w:val="24"/>
        </w:rPr>
        <w:t>читать произведения по ролям и по цепочке, опираясь на цветовое маркирование;</w:t>
      </w:r>
    </w:p>
    <w:p w:rsidR="00202FB0" w:rsidRDefault="00202FB0" w:rsidP="00CE2176">
      <w:pPr>
        <w:widowControl w:val="0"/>
        <w:numPr>
          <w:ilvl w:val="0"/>
          <w:numId w:val="89"/>
        </w:numPr>
        <w:shd w:val="clear" w:color="auto" w:fill="FFFFFF"/>
        <w:tabs>
          <w:tab w:val="left" w:pos="576"/>
        </w:tabs>
        <w:autoSpaceDE w:val="0"/>
        <w:autoSpaceDN w:val="0"/>
        <w:adjustRightInd w:val="0"/>
        <w:spacing w:line="240" w:lineRule="auto"/>
        <w:ind w:left="720" w:hanging="360"/>
        <w:rPr>
          <w:color w:val="000000"/>
          <w:sz w:val="24"/>
        </w:rPr>
      </w:pPr>
      <w:r>
        <w:rPr>
          <w:color w:val="000000"/>
          <w:spacing w:val="2"/>
          <w:sz w:val="24"/>
        </w:rPr>
        <w:t>работать с соседом по парте</w:t>
      </w:r>
      <w:proofErr w:type="gramStart"/>
      <w:r>
        <w:rPr>
          <w:color w:val="000000"/>
          <w:spacing w:val="2"/>
          <w:sz w:val="24"/>
        </w:rPr>
        <w:t>:р</w:t>
      </w:r>
      <w:proofErr w:type="gramEnd"/>
      <w:r>
        <w:rPr>
          <w:color w:val="000000"/>
          <w:spacing w:val="2"/>
          <w:sz w:val="24"/>
        </w:rPr>
        <w:t>аспределять работу между собой и соседом, выполнять свою часть работы, осуществлять взаимопроверку;</w:t>
      </w:r>
    </w:p>
    <w:p w:rsidR="00202FB0" w:rsidRDefault="00202FB0" w:rsidP="00CE2176">
      <w:pPr>
        <w:widowControl w:val="0"/>
        <w:numPr>
          <w:ilvl w:val="0"/>
          <w:numId w:val="89"/>
        </w:numPr>
        <w:shd w:val="clear" w:color="auto" w:fill="FFFFFF"/>
        <w:tabs>
          <w:tab w:val="left" w:pos="576"/>
        </w:tabs>
        <w:autoSpaceDE w:val="0"/>
        <w:autoSpaceDN w:val="0"/>
        <w:adjustRightInd w:val="0"/>
        <w:spacing w:line="240" w:lineRule="auto"/>
        <w:ind w:left="720" w:hanging="360"/>
        <w:rPr>
          <w:color w:val="000000"/>
          <w:sz w:val="24"/>
        </w:rPr>
      </w:pPr>
      <w:r>
        <w:rPr>
          <w:color w:val="000000"/>
          <w:spacing w:val="2"/>
          <w:sz w:val="24"/>
        </w:rPr>
        <w:t>обращаться к тексту для подтверждения ответа.</w:t>
      </w:r>
    </w:p>
    <w:p w:rsidR="00202FB0" w:rsidRDefault="00202FB0" w:rsidP="00202FB0">
      <w:pPr>
        <w:widowControl w:val="0"/>
        <w:shd w:val="clear" w:color="auto" w:fill="FFFFFF"/>
        <w:tabs>
          <w:tab w:val="left" w:pos="576"/>
        </w:tabs>
        <w:autoSpaceDE w:val="0"/>
        <w:autoSpaceDN w:val="0"/>
        <w:adjustRightInd w:val="0"/>
        <w:spacing w:line="240" w:lineRule="auto"/>
        <w:rPr>
          <w:b/>
          <w:color w:val="000000"/>
          <w:spacing w:val="2"/>
          <w:sz w:val="24"/>
        </w:rPr>
      </w:pPr>
      <w:r>
        <w:rPr>
          <w:b/>
          <w:color w:val="000000"/>
          <w:spacing w:val="2"/>
          <w:sz w:val="24"/>
        </w:rPr>
        <w:t>Программу обеспечивают:</w:t>
      </w:r>
    </w:p>
    <w:p w:rsidR="00202FB0" w:rsidRDefault="00202FB0" w:rsidP="00202FB0">
      <w:pPr>
        <w:spacing w:line="240" w:lineRule="auto"/>
        <w:rPr>
          <w:sz w:val="24"/>
        </w:rPr>
      </w:pPr>
      <w:r>
        <w:rPr>
          <w:sz w:val="24"/>
        </w:rPr>
        <w:t xml:space="preserve">    1.Агаркова Н.Г., Агарков Ю.А. Азбука </w:t>
      </w:r>
      <w:r>
        <w:rPr>
          <w:sz w:val="24"/>
        </w:rPr>
        <w:sym w:font="Symbol" w:char="005B"/>
      </w:r>
      <w:r>
        <w:rPr>
          <w:sz w:val="24"/>
        </w:rPr>
        <w:t>Текст</w:t>
      </w:r>
      <w:r>
        <w:rPr>
          <w:sz w:val="24"/>
        </w:rPr>
        <w:sym w:font="Symbol" w:char="005D"/>
      </w:r>
      <w:r>
        <w:rPr>
          <w:sz w:val="24"/>
        </w:rPr>
        <w:t xml:space="preserve">: 1 кл.: Методическое пособие/Н.Г. Агаркова, Ю.А. Агарков. – М.: Академкнига/Учебник, </w:t>
      </w:r>
    </w:p>
    <w:p w:rsidR="00202FB0" w:rsidRDefault="00202FB0" w:rsidP="00202FB0">
      <w:pPr>
        <w:spacing w:line="240" w:lineRule="auto"/>
        <w:rPr>
          <w:sz w:val="24"/>
        </w:rPr>
      </w:pPr>
      <w:r>
        <w:rPr>
          <w:sz w:val="24"/>
        </w:rPr>
        <w:t xml:space="preserve">    2.Агаркова Н.Г., Агарков Ю.А. Учебник по обучению грамоте и чтению: Азбука </w:t>
      </w:r>
      <w:r>
        <w:rPr>
          <w:sz w:val="24"/>
        </w:rPr>
        <w:sym w:font="Symbol" w:char="005B"/>
      </w:r>
      <w:r>
        <w:rPr>
          <w:sz w:val="24"/>
        </w:rPr>
        <w:t>Текст</w:t>
      </w:r>
      <w:r>
        <w:rPr>
          <w:sz w:val="24"/>
        </w:rPr>
        <w:sym w:font="Symbol" w:char="005D"/>
      </w:r>
      <w:proofErr w:type="gramStart"/>
      <w:r>
        <w:rPr>
          <w:sz w:val="24"/>
        </w:rPr>
        <w:t xml:space="preserve"> :</w:t>
      </w:r>
      <w:proofErr w:type="gramEnd"/>
      <w:r>
        <w:rPr>
          <w:sz w:val="24"/>
        </w:rPr>
        <w:t xml:space="preserve"> 1 класс / Н.Г. Агаркова, Ю.А. Агарков. Под ред. М.Л. Каленчук. – М.: Академкнига/Учебник.</w:t>
      </w:r>
    </w:p>
    <w:p w:rsidR="00202FB0" w:rsidRDefault="00202FB0" w:rsidP="00202FB0">
      <w:pPr>
        <w:shd w:val="clear" w:color="auto" w:fill="FFFFFF"/>
        <w:spacing w:line="240" w:lineRule="auto"/>
        <w:ind w:right="22"/>
        <w:rPr>
          <w:sz w:val="24"/>
        </w:rPr>
      </w:pPr>
      <w:r>
        <w:rPr>
          <w:sz w:val="24"/>
        </w:rPr>
        <w:t xml:space="preserve">     3. </w:t>
      </w:r>
      <w:r>
        <w:rPr>
          <w:iCs/>
          <w:color w:val="000000"/>
          <w:spacing w:val="-1"/>
          <w:sz w:val="24"/>
        </w:rPr>
        <w:t xml:space="preserve">Чуракова Н.А. Литературное чтение. 1 класс. Учебник. — М.:        </w:t>
      </w:r>
      <w:r>
        <w:rPr>
          <w:iCs/>
          <w:color w:val="000000"/>
          <w:spacing w:val="9"/>
          <w:sz w:val="24"/>
        </w:rPr>
        <w:t>Академкнига/Учебник.</w:t>
      </w:r>
    </w:p>
    <w:p w:rsidR="00202FB0" w:rsidRDefault="00202FB0" w:rsidP="00202FB0">
      <w:pPr>
        <w:shd w:val="clear" w:color="auto" w:fill="FFFFFF"/>
        <w:spacing w:line="240" w:lineRule="auto"/>
        <w:ind w:right="14"/>
        <w:rPr>
          <w:sz w:val="24"/>
        </w:rPr>
      </w:pPr>
      <w:r>
        <w:rPr>
          <w:iCs/>
          <w:color w:val="000000"/>
          <w:spacing w:val="-6"/>
          <w:sz w:val="24"/>
        </w:rPr>
        <w:t xml:space="preserve">      4.Чуракова Н.А. Литературное чтение. 1 класс. Хрестоматия. — </w:t>
      </w:r>
      <w:r>
        <w:rPr>
          <w:iCs/>
          <w:color w:val="000000"/>
          <w:spacing w:val="9"/>
          <w:sz w:val="24"/>
        </w:rPr>
        <w:t>М.: Академкнига/Учебник.</w:t>
      </w:r>
    </w:p>
    <w:p w:rsidR="00202FB0" w:rsidRDefault="00202FB0" w:rsidP="00202FB0">
      <w:pPr>
        <w:shd w:val="clear" w:color="auto" w:fill="FFFFFF"/>
        <w:spacing w:line="240" w:lineRule="auto"/>
        <w:ind w:right="22"/>
        <w:rPr>
          <w:sz w:val="24"/>
        </w:rPr>
      </w:pPr>
      <w:r>
        <w:rPr>
          <w:iCs/>
          <w:color w:val="000000"/>
          <w:spacing w:val="1"/>
          <w:sz w:val="24"/>
        </w:rPr>
        <w:t xml:space="preserve">     5.Малаховская О. В. Литературное чтение. 1 класс. Тетрадь </w:t>
      </w:r>
      <w:r>
        <w:rPr>
          <w:iCs/>
          <w:color w:val="000000"/>
          <w:spacing w:val="-2"/>
          <w:sz w:val="24"/>
        </w:rPr>
        <w:t>для самостоятельной работы. — М.: Академкнига/Учебник.</w:t>
      </w:r>
    </w:p>
    <w:p w:rsidR="00202FB0" w:rsidRDefault="00202FB0" w:rsidP="00202FB0">
      <w:pPr>
        <w:spacing w:line="240" w:lineRule="auto"/>
        <w:rPr>
          <w:sz w:val="24"/>
        </w:rPr>
      </w:pPr>
      <w:r>
        <w:rPr>
          <w:iCs/>
          <w:color w:val="000000"/>
          <w:spacing w:val="4"/>
          <w:sz w:val="24"/>
        </w:rPr>
        <w:t xml:space="preserve">     6.Чуракова Н.А., Малаховская О.В. Методическое пособие к </w:t>
      </w:r>
      <w:r>
        <w:rPr>
          <w:iCs/>
          <w:color w:val="000000"/>
          <w:spacing w:val="-1"/>
          <w:sz w:val="24"/>
        </w:rPr>
        <w:t>учебнику «Литературное чтение. 1 класс», — М.: Академкни</w:t>
      </w:r>
      <w:r>
        <w:rPr>
          <w:iCs/>
          <w:color w:val="000000"/>
          <w:spacing w:val="9"/>
          <w:sz w:val="24"/>
        </w:rPr>
        <w:t>га/Учебник</w:t>
      </w:r>
    </w:p>
    <w:p w:rsidR="00202FB0" w:rsidRDefault="00202FB0" w:rsidP="00202FB0">
      <w:pPr>
        <w:spacing w:line="240" w:lineRule="auto"/>
        <w:jc w:val="center"/>
        <w:rPr>
          <w:sz w:val="24"/>
        </w:rPr>
      </w:pPr>
      <w:r>
        <w:rPr>
          <w:b/>
          <w:bCs/>
          <w:color w:val="000000"/>
          <w:sz w:val="24"/>
        </w:rPr>
        <w:t>Рабочая программа по литературному чтению</w:t>
      </w:r>
    </w:p>
    <w:p w:rsidR="00202FB0" w:rsidRDefault="00202FB0" w:rsidP="00202FB0">
      <w:pPr>
        <w:spacing w:line="240" w:lineRule="auto"/>
        <w:jc w:val="center"/>
        <w:rPr>
          <w:color w:val="000000"/>
          <w:sz w:val="24"/>
        </w:rPr>
      </w:pPr>
      <w:r>
        <w:rPr>
          <w:b/>
          <w:bCs/>
          <w:color w:val="000000"/>
          <w:sz w:val="24"/>
        </w:rPr>
        <w:t>2 класс</w:t>
      </w:r>
      <w:r>
        <w:rPr>
          <w:color w:val="000000"/>
          <w:sz w:val="24"/>
        </w:rPr>
        <w:t xml:space="preserve">  </w:t>
      </w:r>
      <w:r>
        <w:rPr>
          <w:b/>
          <w:bCs/>
          <w:color w:val="000000"/>
          <w:sz w:val="24"/>
        </w:rPr>
        <w:t>УМК "Перспективная начальная школа"</w:t>
      </w:r>
    </w:p>
    <w:p w:rsidR="00202FB0" w:rsidRDefault="00202FB0" w:rsidP="00202FB0">
      <w:pPr>
        <w:spacing w:line="240" w:lineRule="auto"/>
        <w:rPr>
          <w:sz w:val="24"/>
        </w:rPr>
      </w:pPr>
    </w:p>
    <w:p w:rsidR="00202FB0" w:rsidRDefault="00202FB0" w:rsidP="00202FB0">
      <w:pPr>
        <w:spacing w:line="240" w:lineRule="auto"/>
        <w:rPr>
          <w:sz w:val="24"/>
        </w:rPr>
      </w:pPr>
      <w:r>
        <w:rPr>
          <w:sz w:val="24"/>
        </w:rPr>
        <w:t xml:space="preserve">         Программа 2 класса предусматривает дальнейшее накопление читательского опыта и совершенствования техники чтения на основе смысловой работы с текстом. Этот год обучения предусматривает формирование начальных представлений о жанре народной сказки о животных и самое первое знакомство с народной волшебной сказкой.</w:t>
      </w:r>
    </w:p>
    <w:p w:rsidR="00202FB0" w:rsidRDefault="00202FB0" w:rsidP="00202FB0">
      <w:pPr>
        <w:spacing w:line="240" w:lineRule="auto"/>
        <w:rPr>
          <w:sz w:val="24"/>
        </w:rPr>
      </w:pPr>
      <w:r>
        <w:rPr>
          <w:sz w:val="24"/>
        </w:rPr>
        <w:t xml:space="preserve">        Продолжается знакомство с авторской литературой и дети знакомятся с жанром рассказа. Расширяется представление учащихся о средствах художественной выразительности прозы и поэзии: учащиеся анализируют смысл названия произведения, поступки героев, их имена, портреты, знакомятся с художественным смыслом сравнения, олицетворения, гиперболы, ритма.</w:t>
      </w:r>
    </w:p>
    <w:p w:rsidR="00202FB0" w:rsidRDefault="00202FB0" w:rsidP="00202FB0">
      <w:pPr>
        <w:spacing w:line="240" w:lineRule="auto"/>
        <w:rPr>
          <w:b/>
          <w:sz w:val="24"/>
        </w:rPr>
      </w:pPr>
    </w:p>
    <w:p w:rsidR="00202FB0" w:rsidRDefault="00202FB0" w:rsidP="00202FB0">
      <w:pPr>
        <w:spacing w:line="240" w:lineRule="auto"/>
        <w:jc w:val="center"/>
        <w:rPr>
          <w:b/>
          <w:sz w:val="24"/>
        </w:rPr>
      </w:pPr>
      <w:r>
        <w:rPr>
          <w:b/>
          <w:sz w:val="24"/>
        </w:rPr>
        <w:t>Содержание программы</w:t>
      </w:r>
    </w:p>
    <w:p w:rsidR="00202FB0" w:rsidRDefault="00202FB0" w:rsidP="00202FB0">
      <w:pPr>
        <w:spacing w:line="240" w:lineRule="auto"/>
        <w:rPr>
          <w:b/>
          <w:i/>
          <w:sz w:val="24"/>
        </w:rPr>
      </w:pPr>
      <w:r>
        <w:rPr>
          <w:b/>
          <w:i/>
          <w:sz w:val="24"/>
        </w:rPr>
        <w:t>Раздел «Виды речевой и читательской деятельности»</w:t>
      </w:r>
    </w:p>
    <w:p w:rsidR="00202FB0" w:rsidRDefault="00202FB0" w:rsidP="00202FB0">
      <w:pPr>
        <w:spacing w:line="240" w:lineRule="auto"/>
        <w:rPr>
          <w:sz w:val="24"/>
        </w:rPr>
      </w:pPr>
      <w:r>
        <w:rPr>
          <w:sz w:val="24"/>
        </w:rPr>
        <w:t>Развивать умение  выразительного чтения.</w:t>
      </w:r>
    </w:p>
    <w:p w:rsidR="00202FB0" w:rsidRDefault="00202FB0" w:rsidP="00202FB0">
      <w:pPr>
        <w:spacing w:line="240" w:lineRule="auto"/>
        <w:ind w:left="1416" w:hanging="1416"/>
        <w:rPr>
          <w:sz w:val="24"/>
        </w:rPr>
      </w:pPr>
      <w:r>
        <w:rPr>
          <w:sz w:val="24"/>
        </w:rPr>
        <w:t>Формировать умения критически оценивать собственное чтение</w:t>
      </w:r>
      <w:r>
        <w:rPr>
          <w:b/>
          <w:sz w:val="24"/>
        </w:rPr>
        <w:t xml:space="preserve"> </w:t>
      </w:r>
      <w:r>
        <w:rPr>
          <w:sz w:val="24"/>
        </w:rPr>
        <w:t>вслух.</w:t>
      </w:r>
    </w:p>
    <w:p w:rsidR="00202FB0" w:rsidRDefault="00202FB0" w:rsidP="00202FB0">
      <w:pPr>
        <w:spacing w:line="240" w:lineRule="auto"/>
        <w:ind w:left="1416" w:hanging="1416"/>
        <w:rPr>
          <w:sz w:val="24"/>
        </w:rPr>
      </w:pPr>
      <w:r>
        <w:rPr>
          <w:sz w:val="24"/>
        </w:rPr>
        <w:t>Формировать умение читать про себя.</w:t>
      </w:r>
    </w:p>
    <w:p w:rsidR="00202FB0" w:rsidRDefault="00202FB0" w:rsidP="00202FB0">
      <w:pPr>
        <w:spacing w:line="240" w:lineRule="auto"/>
        <w:ind w:left="1416" w:hanging="1416"/>
        <w:rPr>
          <w:sz w:val="24"/>
        </w:rPr>
      </w:pPr>
      <w:r>
        <w:rPr>
          <w:sz w:val="24"/>
        </w:rPr>
        <w:t>Формировать умение писать письма (учиться отвечать на письма).</w:t>
      </w:r>
    </w:p>
    <w:p w:rsidR="00202FB0" w:rsidRDefault="00202FB0" w:rsidP="00202FB0">
      <w:pPr>
        <w:spacing w:line="240" w:lineRule="auto"/>
        <w:rPr>
          <w:sz w:val="24"/>
        </w:rPr>
      </w:pPr>
      <w:r>
        <w:rPr>
          <w:sz w:val="24"/>
        </w:rPr>
        <w:t>Развивать умение различать тему и основную мысль произведения.</w:t>
      </w:r>
    </w:p>
    <w:p w:rsidR="00202FB0" w:rsidRDefault="00202FB0" w:rsidP="00202FB0">
      <w:pPr>
        <w:spacing w:line="240" w:lineRule="auto"/>
        <w:rPr>
          <w:b/>
          <w:i/>
          <w:sz w:val="24"/>
        </w:rPr>
      </w:pPr>
      <w:r>
        <w:rPr>
          <w:b/>
          <w:i/>
          <w:sz w:val="24"/>
        </w:rPr>
        <w:t>Раздел «Литературоведческая пропедевтика»</w:t>
      </w:r>
    </w:p>
    <w:p w:rsidR="00202FB0" w:rsidRDefault="00202FB0" w:rsidP="00202FB0">
      <w:pPr>
        <w:spacing w:line="240" w:lineRule="auto"/>
        <w:rPr>
          <w:sz w:val="24"/>
          <w:u w:val="single"/>
        </w:rPr>
      </w:pPr>
      <w:r>
        <w:rPr>
          <w:sz w:val="24"/>
          <w:u w:val="single"/>
        </w:rPr>
        <w:t>Народное творчество</w:t>
      </w:r>
    </w:p>
    <w:p w:rsidR="00202FB0" w:rsidRDefault="00202FB0" w:rsidP="00202FB0">
      <w:pPr>
        <w:spacing w:line="240" w:lineRule="auto"/>
        <w:rPr>
          <w:sz w:val="24"/>
        </w:rPr>
      </w:pPr>
      <w:r>
        <w:rPr>
          <w:sz w:val="24"/>
        </w:rPr>
        <w:t>Сказки о животных. Общее представление. Разница характера героев-животных.</w:t>
      </w:r>
    </w:p>
    <w:p w:rsidR="00202FB0" w:rsidRDefault="00202FB0" w:rsidP="00202FB0">
      <w:pPr>
        <w:spacing w:line="240" w:lineRule="auto"/>
        <w:rPr>
          <w:sz w:val="24"/>
        </w:rPr>
      </w:pPr>
      <w:r>
        <w:rPr>
          <w:sz w:val="24"/>
        </w:rPr>
        <w:t xml:space="preserve">Волшебные сказки. Противостояние </w:t>
      </w:r>
      <w:proofErr w:type="gramStart"/>
      <w:r>
        <w:rPr>
          <w:sz w:val="24"/>
        </w:rPr>
        <w:t>волшебного</w:t>
      </w:r>
      <w:proofErr w:type="gramEnd"/>
      <w:r>
        <w:rPr>
          <w:sz w:val="24"/>
        </w:rPr>
        <w:t xml:space="preserve"> и земного как сюжетный стержень волшебной сказки. Особенности построения волшебной сказки.</w:t>
      </w:r>
    </w:p>
    <w:p w:rsidR="00202FB0" w:rsidRDefault="00202FB0" w:rsidP="00202FB0">
      <w:pPr>
        <w:spacing w:line="240" w:lineRule="auto"/>
        <w:rPr>
          <w:sz w:val="24"/>
          <w:u w:val="single"/>
        </w:rPr>
      </w:pPr>
      <w:r>
        <w:rPr>
          <w:sz w:val="24"/>
          <w:u w:val="single"/>
        </w:rPr>
        <w:t>Авторская литература.</w:t>
      </w:r>
    </w:p>
    <w:p w:rsidR="00202FB0" w:rsidRDefault="00202FB0" w:rsidP="00202FB0">
      <w:pPr>
        <w:spacing w:line="240" w:lineRule="auto"/>
        <w:rPr>
          <w:sz w:val="24"/>
        </w:rPr>
      </w:pPr>
      <w:r>
        <w:rPr>
          <w:sz w:val="24"/>
        </w:rPr>
        <w:t>Авторские волшебные сказки. Использование в авторской сказке сюжетных особенностей народных волшебных  сказок.</w:t>
      </w:r>
    </w:p>
    <w:p w:rsidR="00202FB0" w:rsidRDefault="00202FB0" w:rsidP="00202FB0">
      <w:pPr>
        <w:spacing w:line="240" w:lineRule="auto"/>
        <w:rPr>
          <w:sz w:val="24"/>
          <w:u w:val="single"/>
        </w:rPr>
      </w:pPr>
      <w:r>
        <w:rPr>
          <w:sz w:val="24"/>
          <w:u w:val="single"/>
        </w:rPr>
        <w:t>Жанр рассказа.</w:t>
      </w:r>
    </w:p>
    <w:p w:rsidR="00202FB0" w:rsidRDefault="00202FB0" w:rsidP="00202FB0">
      <w:pPr>
        <w:spacing w:line="240" w:lineRule="auto"/>
        <w:rPr>
          <w:sz w:val="24"/>
        </w:rPr>
      </w:pPr>
      <w:r>
        <w:rPr>
          <w:sz w:val="24"/>
        </w:rPr>
        <w:lastRenderedPageBreak/>
        <w:t>Жанровые особенности</w:t>
      </w:r>
      <w:proofErr w:type="gramStart"/>
      <w:r>
        <w:rPr>
          <w:sz w:val="24"/>
        </w:rPr>
        <w:t>:ж</w:t>
      </w:r>
      <w:proofErr w:type="gramEnd"/>
      <w:r>
        <w:rPr>
          <w:sz w:val="24"/>
        </w:rPr>
        <w:t>изненность изображаемых событий; достоверность и актуальность рассматриваемых нравственных проблем, возможность вымысла. Нравственная проблема, определяющая смысл рассказа. Роль названия  рассказа в выражении его смысла. Герои рассказов, их портреты и характеры, выраженные через поступки и речь; мир ценностей героев. Авторская позиция в рассказе.</w:t>
      </w:r>
    </w:p>
    <w:p w:rsidR="00202FB0" w:rsidRDefault="00202FB0" w:rsidP="00202FB0">
      <w:pPr>
        <w:spacing w:line="240" w:lineRule="auto"/>
        <w:rPr>
          <w:sz w:val="24"/>
          <w:u w:val="single"/>
        </w:rPr>
      </w:pPr>
      <w:r>
        <w:rPr>
          <w:sz w:val="24"/>
          <w:u w:val="single"/>
        </w:rPr>
        <w:t>Поэзия.</w:t>
      </w:r>
    </w:p>
    <w:p w:rsidR="00202FB0" w:rsidRDefault="00202FB0" w:rsidP="00202FB0">
      <w:pPr>
        <w:spacing w:line="240" w:lineRule="auto"/>
        <w:rPr>
          <w:sz w:val="24"/>
        </w:rPr>
      </w:pPr>
      <w:r>
        <w:rPr>
          <w:sz w:val="24"/>
        </w:rPr>
        <w:t>Представление о важности в создании художественногообраза таких поэтических приемов, как сравнение, контраст.</w:t>
      </w:r>
    </w:p>
    <w:p w:rsidR="00202FB0" w:rsidRDefault="00202FB0" w:rsidP="00202FB0">
      <w:pPr>
        <w:spacing w:line="240" w:lineRule="auto"/>
        <w:rPr>
          <w:b/>
          <w:i/>
          <w:sz w:val="24"/>
        </w:rPr>
      </w:pPr>
      <w:r>
        <w:rPr>
          <w:b/>
          <w:i/>
          <w:sz w:val="24"/>
        </w:rPr>
        <w:t>Раздел «Формирование библиографической культуры»</w:t>
      </w:r>
    </w:p>
    <w:p w:rsidR="00202FB0" w:rsidRDefault="00202FB0" w:rsidP="00202FB0">
      <w:pPr>
        <w:spacing w:line="240" w:lineRule="auto"/>
        <w:rPr>
          <w:sz w:val="24"/>
        </w:rPr>
      </w:pPr>
      <w:r>
        <w:rPr>
          <w:sz w:val="24"/>
        </w:rPr>
        <w:t>Выход за рамки учебника: привлечение текстов христоматии</w:t>
      </w:r>
      <w:proofErr w:type="gramStart"/>
      <w:r>
        <w:rPr>
          <w:sz w:val="24"/>
        </w:rPr>
        <w:t>,а</w:t>
      </w:r>
      <w:proofErr w:type="gramEnd"/>
      <w:r>
        <w:rPr>
          <w:sz w:val="24"/>
        </w:rPr>
        <w:t xml:space="preserve"> также кни из библиотек при работе на уроках. Работа с Толковым словарем.</w:t>
      </w:r>
    </w:p>
    <w:p w:rsidR="00202FB0" w:rsidRDefault="00202FB0" w:rsidP="00202FB0">
      <w:pPr>
        <w:spacing w:line="240" w:lineRule="auto"/>
        <w:rPr>
          <w:sz w:val="24"/>
        </w:rPr>
      </w:pPr>
    </w:p>
    <w:p w:rsidR="00202FB0" w:rsidRDefault="00202FB0" w:rsidP="00202FB0">
      <w:pPr>
        <w:spacing w:line="240" w:lineRule="auto"/>
        <w:rPr>
          <w:b/>
          <w:i/>
          <w:sz w:val="24"/>
        </w:rPr>
      </w:pPr>
      <w:r>
        <w:rPr>
          <w:b/>
          <w:i/>
          <w:sz w:val="24"/>
        </w:rPr>
        <w:t>Раздел «Элементы творческой деятельности учащихся»</w:t>
      </w:r>
    </w:p>
    <w:p w:rsidR="00202FB0" w:rsidRDefault="00202FB0" w:rsidP="00202FB0">
      <w:pPr>
        <w:spacing w:line="240" w:lineRule="auto"/>
        <w:rPr>
          <w:sz w:val="24"/>
        </w:rPr>
      </w:pPr>
      <w:r>
        <w:rPr>
          <w:sz w:val="24"/>
        </w:rPr>
        <w:t xml:space="preserve">Чтение художественного произведения по ролям и по цепочке. </w:t>
      </w:r>
    </w:p>
    <w:p w:rsidR="00202FB0" w:rsidRDefault="00202FB0" w:rsidP="00202FB0">
      <w:pPr>
        <w:spacing w:line="240" w:lineRule="auto"/>
        <w:rPr>
          <w:sz w:val="24"/>
        </w:rPr>
      </w:pPr>
      <w:r>
        <w:rPr>
          <w:sz w:val="24"/>
        </w:rPr>
        <w:t xml:space="preserve">Умение читать выразительно </w:t>
      </w:r>
      <w:proofErr w:type="gramStart"/>
      <w:r>
        <w:rPr>
          <w:sz w:val="24"/>
        </w:rPr>
        <w:t>поэтический</w:t>
      </w:r>
      <w:proofErr w:type="gramEnd"/>
      <w:r>
        <w:rPr>
          <w:sz w:val="24"/>
        </w:rPr>
        <w:t xml:space="preserve"> и прозаический тектс на основе восприятия и передачи художественных особенностей текста, выражения собственного отношения к тексту.</w:t>
      </w:r>
    </w:p>
    <w:p w:rsidR="00202FB0" w:rsidRDefault="00202FB0" w:rsidP="00202FB0">
      <w:pPr>
        <w:spacing w:line="240" w:lineRule="auto"/>
        <w:rPr>
          <w:sz w:val="24"/>
        </w:rPr>
      </w:pPr>
      <w:r>
        <w:rPr>
          <w:sz w:val="24"/>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202FB0" w:rsidRDefault="00202FB0" w:rsidP="00202FB0">
      <w:pPr>
        <w:spacing w:line="240" w:lineRule="auto"/>
        <w:rPr>
          <w:sz w:val="24"/>
        </w:rPr>
      </w:pPr>
    </w:p>
    <w:p w:rsidR="00202FB0" w:rsidRDefault="00202FB0" w:rsidP="00202FB0">
      <w:pPr>
        <w:spacing w:line="240" w:lineRule="auto"/>
        <w:rPr>
          <w:b/>
          <w:sz w:val="24"/>
        </w:rPr>
      </w:pPr>
      <w:r>
        <w:rPr>
          <w:b/>
          <w:sz w:val="24"/>
        </w:rPr>
        <w:t>Планируемые результаты освоения учебной программы по курсу «Литературное чтение</w:t>
      </w:r>
      <w:proofErr w:type="gramStart"/>
      <w:r>
        <w:rPr>
          <w:b/>
          <w:sz w:val="24"/>
        </w:rPr>
        <w:t>»к</w:t>
      </w:r>
      <w:proofErr w:type="gramEnd"/>
      <w:r>
        <w:rPr>
          <w:b/>
          <w:sz w:val="24"/>
        </w:rPr>
        <w:t xml:space="preserve"> концу 2 года обучения:</w:t>
      </w:r>
    </w:p>
    <w:p w:rsidR="00202FB0" w:rsidRDefault="00202FB0" w:rsidP="00202FB0">
      <w:pPr>
        <w:spacing w:line="240" w:lineRule="auto"/>
        <w:rPr>
          <w:b/>
          <w:i/>
          <w:sz w:val="24"/>
        </w:rPr>
      </w:pPr>
      <w:r>
        <w:rPr>
          <w:b/>
          <w:i/>
          <w:sz w:val="24"/>
        </w:rPr>
        <w:t>Раздел «Виды речевой и читательской деятельности»</w:t>
      </w:r>
    </w:p>
    <w:p w:rsidR="00202FB0" w:rsidRDefault="00202FB0" w:rsidP="00202FB0">
      <w:pPr>
        <w:spacing w:line="240" w:lineRule="auto"/>
        <w:rPr>
          <w:sz w:val="24"/>
        </w:rPr>
      </w:pPr>
      <w:r>
        <w:rPr>
          <w:sz w:val="24"/>
        </w:rPr>
        <w:t>*аудирование</w:t>
      </w:r>
      <w:proofErr w:type="gramStart"/>
      <w:r>
        <w:rPr>
          <w:sz w:val="24"/>
        </w:rPr>
        <w:t>,ч</w:t>
      </w:r>
      <w:proofErr w:type="gramEnd"/>
      <w:r>
        <w:rPr>
          <w:sz w:val="24"/>
        </w:rPr>
        <w:t>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202FB0" w:rsidRDefault="00202FB0" w:rsidP="00202FB0">
      <w:pPr>
        <w:spacing w:line="240" w:lineRule="auto"/>
        <w:rPr>
          <w:b/>
          <w:sz w:val="24"/>
        </w:rPr>
      </w:pPr>
      <w:r>
        <w:rPr>
          <w:b/>
          <w:sz w:val="24"/>
        </w:rPr>
        <w:t>Обучающиеся научатся:</w:t>
      </w:r>
    </w:p>
    <w:p w:rsidR="00202FB0" w:rsidRDefault="00202FB0" w:rsidP="00202FB0">
      <w:pPr>
        <w:spacing w:line="240" w:lineRule="auto"/>
        <w:rPr>
          <w:sz w:val="24"/>
        </w:rPr>
      </w:pPr>
      <w:r>
        <w:rPr>
          <w:sz w:val="24"/>
        </w:rPr>
        <w:t>*читать целыми словами свлух, постепенно увеличивая скорость чтения;</w:t>
      </w:r>
    </w:p>
    <w:p w:rsidR="00202FB0" w:rsidRDefault="00202FB0" w:rsidP="00202FB0">
      <w:pPr>
        <w:spacing w:line="240" w:lineRule="auto"/>
        <w:rPr>
          <w:sz w:val="24"/>
        </w:rPr>
      </w:pPr>
      <w:r>
        <w:rPr>
          <w:sz w:val="24"/>
        </w:rPr>
        <w:t xml:space="preserve">*читать про себя в процессе первичного ознакомительного чтения, выборочного чтения и повторного изучающего чтения по уже выделенным ключевым словам; </w:t>
      </w:r>
    </w:p>
    <w:p w:rsidR="00202FB0" w:rsidRDefault="00202FB0" w:rsidP="00202FB0">
      <w:pPr>
        <w:spacing w:line="240" w:lineRule="auto"/>
        <w:rPr>
          <w:sz w:val="24"/>
        </w:rPr>
      </w:pPr>
      <w:r>
        <w:rPr>
          <w:sz w:val="24"/>
        </w:rPr>
        <w:t>*строить короткое монологическое высказывание: краткий и развернутый ответ на вопрос учителя;*слушать собеседника;</w:t>
      </w:r>
    </w:p>
    <w:p w:rsidR="00202FB0" w:rsidRDefault="00202FB0" w:rsidP="00202FB0">
      <w:pPr>
        <w:spacing w:line="240" w:lineRule="auto"/>
        <w:rPr>
          <w:sz w:val="24"/>
        </w:rPr>
      </w:pPr>
      <w:r>
        <w:rPr>
          <w:sz w:val="24"/>
        </w:rPr>
        <w:t>*называть имена 2-3 классиков русской и зарубежной литературы, называть 2-3 современных писателей, перечислять названия их произведений и коротко пересказывать их содержание;</w:t>
      </w:r>
    </w:p>
    <w:p w:rsidR="00202FB0" w:rsidRDefault="00202FB0" w:rsidP="00202FB0">
      <w:pPr>
        <w:spacing w:line="240" w:lineRule="auto"/>
        <w:rPr>
          <w:sz w:val="24"/>
        </w:rPr>
      </w:pPr>
      <w:r>
        <w:rPr>
          <w:sz w:val="24"/>
        </w:rPr>
        <w:t>*определять тему и выделять  главную мысль произведения;</w:t>
      </w:r>
    </w:p>
    <w:p w:rsidR="00202FB0" w:rsidRDefault="00202FB0" w:rsidP="00202FB0">
      <w:pPr>
        <w:spacing w:line="240" w:lineRule="auto"/>
        <w:rPr>
          <w:sz w:val="24"/>
        </w:rPr>
      </w:pPr>
      <w:r>
        <w:rPr>
          <w:sz w:val="24"/>
        </w:rPr>
        <w:t>*анализировать смысл произведения;</w:t>
      </w:r>
    </w:p>
    <w:p w:rsidR="00202FB0" w:rsidRDefault="00202FB0" w:rsidP="00202FB0">
      <w:pPr>
        <w:spacing w:line="240" w:lineRule="auto"/>
        <w:rPr>
          <w:sz w:val="24"/>
        </w:rPr>
      </w:pPr>
      <w:r>
        <w:rPr>
          <w:sz w:val="24"/>
        </w:rPr>
        <w:t>*пользоваться Толковым словарем для выяснения значения слов.</w:t>
      </w:r>
    </w:p>
    <w:p w:rsidR="00202FB0" w:rsidRDefault="00202FB0" w:rsidP="00202FB0">
      <w:pPr>
        <w:spacing w:line="240" w:lineRule="auto"/>
        <w:rPr>
          <w:b/>
          <w:sz w:val="24"/>
        </w:rPr>
      </w:pPr>
      <w:r>
        <w:rPr>
          <w:b/>
          <w:sz w:val="24"/>
        </w:rPr>
        <w:t>Обучающиеся в процессе самостоятельной парной, групповой и коллективной  работы получат возможность научиться:</w:t>
      </w:r>
    </w:p>
    <w:p w:rsidR="00202FB0" w:rsidRDefault="00202FB0" w:rsidP="00202FB0">
      <w:pPr>
        <w:spacing w:line="240" w:lineRule="auto"/>
        <w:rPr>
          <w:sz w:val="24"/>
        </w:rPr>
      </w:pPr>
      <w:r>
        <w:rPr>
          <w:sz w:val="24"/>
        </w:rPr>
        <w:t xml:space="preserve">*развивать навыки аудирования на основе целенаправленного восприятия текста, который читает учитель; </w:t>
      </w:r>
    </w:p>
    <w:p w:rsidR="00202FB0" w:rsidRDefault="00202FB0" w:rsidP="00202FB0">
      <w:pPr>
        <w:spacing w:line="240" w:lineRule="auto"/>
        <w:rPr>
          <w:sz w:val="24"/>
        </w:rPr>
      </w:pPr>
      <w:r>
        <w:rPr>
          <w:sz w:val="24"/>
        </w:rPr>
        <w:t>*писать письма и отвечать на полученные письма;</w:t>
      </w:r>
    </w:p>
    <w:p w:rsidR="00202FB0" w:rsidRDefault="00202FB0" w:rsidP="00202FB0">
      <w:pPr>
        <w:spacing w:line="240" w:lineRule="auto"/>
        <w:rPr>
          <w:sz w:val="24"/>
        </w:rPr>
      </w:pPr>
      <w:r>
        <w:rPr>
          <w:sz w:val="24"/>
        </w:rPr>
        <w:t xml:space="preserve">*устно выражать свое отношение  к содержанию </w:t>
      </w:r>
      <w:proofErr w:type="gramStart"/>
      <w:r>
        <w:rPr>
          <w:sz w:val="24"/>
        </w:rPr>
        <w:t>прочитанного</w:t>
      </w:r>
      <w:proofErr w:type="gramEnd"/>
      <w:r>
        <w:rPr>
          <w:sz w:val="24"/>
        </w:rPr>
        <w:t>;</w:t>
      </w:r>
    </w:p>
    <w:p w:rsidR="00202FB0" w:rsidRDefault="00202FB0" w:rsidP="00202FB0">
      <w:pPr>
        <w:spacing w:line="240" w:lineRule="auto"/>
        <w:rPr>
          <w:sz w:val="24"/>
        </w:rPr>
      </w:pPr>
      <w:r>
        <w:rPr>
          <w:sz w:val="24"/>
        </w:rPr>
        <w:t>*читать наизусть 6-8 стихотворений изученных авторов;</w:t>
      </w:r>
    </w:p>
    <w:p w:rsidR="00202FB0" w:rsidRDefault="00202FB0" w:rsidP="00202FB0">
      <w:pPr>
        <w:spacing w:line="240" w:lineRule="auto"/>
        <w:rPr>
          <w:sz w:val="24"/>
        </w:rPr>
      </w:pPr>
      <w:r>
        <w:rPr>
          <w:sz w:val="24"/>
        </w:rPr>
        <w:t>*пересказывать  текст небольшого объема;</w:t>
      </w:r>
    </w:p>
    <w:p w:rsidR="00202FB0" w:rsidRDefault="00202FB0" w:rsidP="00202FB0">
      <w:pPr>
        <w:spacing w:line="240" w:lineRule="auto"/>
        <w:rPr>
          <w:sz w:val="24"/>
        </w:rPr>
      </w:pPr>
      <w:r>
        <w:rPr>
          <w:sz w:val="24"/>
        </w:rPr>
        <w:t>*привлекать к работе на уроке тексты хрестоматии, а также книг из библиотеки;</w:t>
      </w:r>
    </w:p>
    <w:p w:rsidR="00202FB0" w:rsidRDefault="00202FB0" w:rsidP="00202FB0">
      <w:pPr>
        <w:spacing w:line="240" w:lineRule="auto"/>
        <w:rPr>
          <w:sz w:val="24"/>
        </w:rPr>
      </w:pPr>
      <w:r>
        <w:rPr>
          <w:sz w:val="24"/>
        </w:rPr>
        <w:t xml:space="preserve">*задавать вопросы по тексту произведения и отвечать на вопросы. </w:t>
      </w:r>
    </w:p>
    <w:p w:rsidR="00202FB0" w:rsidRDefault="00202FB0" w:rsidP="00202FB0">
      <w:pPr>
        <w:spacing w:line="240" w:lineRule="auto"/>
        <w:rPr>
          <w:sz w:val="24"/>
        </w:rPr>
      </w:pPr>
      <w:r>
        <w:rPr>
          <w:b/>
          <w:i/>
          <w:sz w:val="24"/>
        </w:rPr>
        <w:t xml:space="preserve">Раздел «Литературоведческая пропедевтика»: </w:t>
      </w:r>
      <w:r>
        <w:rPr>
          <w:sz w:val="24"/>
        </w:rPr>
        <w:t>узнавание особенностей стихотворного произведения (ритм, рифма и т.д.), различать жанровые особенности (народной и авторской сказки</w:t>
      </w:r>
      <w:proofErr w:type="gramStart"/>
      <w:r>
        <w:rPr>
          <w:sz w:val="24"/>
        </w:rPr>
        <w:t xml:space="preserve">  )</w:t>
      </w:r>
      <w:proofErr w:type="gramEnd"/>
      <w:r>
        <w:rPr>
          <w:sz w:val="24"/>
        </w:rPr>
        <w:t>, узнавать литературные приемы (сравнение, олицетворение, контраст и др.)</w:t>
      </w:r>
    </w:p>
    <w:p w:rsidR="00202FB0" w:rsidRDefault="00202FB0" w:rsidP="00202FB0">
      <w:pPr>
        <w:spacing w:line="240" w:lineRule="auto"/>
        <w:rPr>
          <w:sz w:val="24"/>
        </w:rPr>
      </w:pPr>
      <w:r>
        <w:rPr>
          <w:sz w:val="24"/>
        </w:rPr>
        <w:lastRenderedPageBreak/>
        <w:t>Обучающиеся научатся:</w:t>
      </w:r>
    </w:p>
    <w:p w:rsidR="00202FB0" w:rsidRDefault="00202FB0" w:rsidP="00202FB0">
      <w:pPr>
        <w:spacing w:line="240" w:lineRule="auto"/>
        <w:rPr>
          <w:sz w:val="24"/>
        </w:rPr>
      </w:pPr>
      <w:r>
        <w:rPr>
          <w:sz w:val="24"/>
        </w:rPr>
        <w:t>*различать сказку о животных и волшебную сказку;</w:t>
      </w:r>
    </w:p>
    <w:p w:rsidR="00202FB0" w:rsidRDefault="00202FB0" w:rsidP="00202FB0">
      <w:pPr>
        <w:spacing w:line="240" w:lineRule="auto"/>
        <w:rPr>
          <w:sz w:val="24"/>
        </w:rPr>
      </w:pPr>
      <w:r>
        <w:rPr>
          <w:sz w:val="24"/>
        </w:rPr>
        <w:t>*определять особенности волшебной сказки;</w:t>
      </w:r>
    </w:p>
    <w:p w:rsidR="00202FB0" w:rsidRDefault="00202FB0" w:rsidP="00202FB0">
      <w:pPr>
        <w:spacing w:line="240" w:lineRule="auto"/>
        <w:rPr>
          <w:sz w:val="24"/>
        </w:rPr>
      </w:pPr>
      <w:r>
        <w:rPr>
          <w:sz w:val="24"/>
        </w:rPr>
        <w:t>*различать сказку и рассказ;</w:t>
      </w:r>
    </w:p>
    <w:p w:rsidR="00202FB0" w:rsidRDefault="00202FB0" w:rsidP="00202FB0">
      <w:pPr>
        <w:spacing w:line="240" w:lineRule="auto"/>
        <w:rPr>
          <w:sz w:val="24"/>
        </w:rPr>
      </w:pPr>
      <w:r>
        <w:rPr>
          <w:sz w:val="24"/>
        </w:rPr>
        <w:t>*уметь находить в произведениях изобразительно – выразительные средства литературного языка (преувеличение, контраст, повтор)</w:t>
      </w:r>
    </w:p>
    <w:p w:rsidR="00202FB0" w:rsidRDefault="00202FB0" w:rsidP="00202FB0">
      <w:pPr>
        <w:spacing w:line="240" w:lineRule="auto"/>
        <w:rPr>
          <w:b/>
          <w:sz w:val="24"/>
        </w:rPr>
      </w:pPr>
      <w:proofErr w:type="gramStart"/>
      <w:r>
        <w:rPr>
          <w:b/>
          <w:sz w:val="24"/>
        </w:rPr>
        <w:t>Обучающиеся</w:t>
      </w:r>
      <w:proofErr w:type="gramEnd"/>
      <w:r>
        <w:rPr>
          <w:b/>
          <w:sz w:val="24"/>
        </w:rPr>
        <w:t xml:space="preserve"> получат возможность научиться:</w:t>
      </w:r>
    </w:p>
    <w:p w:rsidR="00202FB0" w:rsidRDefault="00202FB0" w:rsidP="00202FB0">
      <w:pPr>
        <w:spacing w:line="240" w:lineRule="auto"/>
        <w:rPr>
          <w:sz w:val="24"/>
        </w:rPr>
      </w:pPr>
      <w:r>
        <w:rPr>
          <w:sz w:val="24"/>
        </w:rPr>
        <w:t>*различать сказку о животных и волшебную сказку;</w:t>
      </w:r>
    </w:p>
    <w:p w:rsidR="00202FB0" w:rsidRDefault="00202FB0" w:rsidP="00202FB0">
      <w:pPr>
        <w:spacing w:line="240" w:lineRule="auto"/>
        <w:rPr>
          <w:sz w:val="24"/>
        </w:rPr>
      </w:pPr>
      <w:r>
        <w:rPr>
          <w:sz w:val="24"/>
        </w:rPr>
        <w:t>*определять особенности волшебной сказки;</w:t>
      </w:r>
    </w:p>
    <w:p w:rsidR="00202FB0" w:rsidRDefault="00202FB0" w:rsidP="00202FB0">
      <w:pPr>
        <w:spacing w:line="240" w:lineRule="auto"/>
        <w:rPr>
          <w:sz w:val="24"/>
        </w:rPr>
      </w:pPr>
      <w:r>
        <w:rPr>
          <w:sz w:val="24"/>
        </w:rPr>
        <w:t>*различать сказку и рассказ;</w:t>
      </w:r>
    </w:p>
    <w:p w:rsidR="00202FB0" w:rsidRDefault="00202FB0" w:rsidP="00202FB0">
      <w:pPr>
        <w:spacing w:line="240" w:lineRule="auto"/>
        <w:rPr>
          <w:sz w:val="24"/>
        </w:rPr>
      </w:pPr>
      <w:r>
        <w:rPr>
          <w:sz w:val="24"/>
        </w:rPr>
        <w:t>*уметь находить в произведении изобразительно – выразительные средства литературного язык</w:t>
      </w:r>
      <w:proofErr w:type="gramStart"/>
      <w:r>
        <w:rPr>
          <w:sz w:val="24"/>
        </w:rPr>
        <w:t>а(</w:t>
      </w:r>
      <w:proofErr w:type="gramEnd"/>
      <w:r>
        <w:rPr>
          <w:sz w:val="24"/>
        </w:rPr>
        <w:t>сравнение, олицетворение, контраст и др.)</w:t>
      </w:r>
    </w:p>
    <w:p w:rsidR="00202FB0" w:rsidRDefault="00202FB0" w:rsidP="00202FB0">
      <w:pPr>
        <w:spacing w:line="240" w:lineRule="auto"/>
        <w:rPr>
          <w:sz w:val="24"/>
        </w:rPr>
      </w:pPr>
      <w:r>
        <w:rPr>
          <w:b/>
          <w:i/>
          <w:sz w:val="24"/>
        </w:rPr>
        <w:t xml:space="preserve">Раздел «Элементы творческой деятельности учащихся» </w:t>
      </w:r>
      <w:r>
        <w:rPr>
          <w:sz w:val="24"/>
        </w:rPr>
        <w:t>чтение по ролям, инсценировка, драматизация, устное словесное рисование, работа с репродукциями, создание собственных текстов.</w:t>
      </w:r>
    </w:p>
    <w:p w:rsidR="00202FB0" w:rsidRDefault="00202FB0" w:rsidP="00202FB0">
      <w:pPr>
        <w:spacing w:line="240" w:lineRule="auto"/>
        <w:rPr>
          <w:b/>
          <w:sz w:val="24"/>
        </w:rPr>
      </w:pPr>
      <w:r>
        <w:rPr>
          <w:b/>
          <w:sz w:val="24"/>
        </w:rPr>
        <w:t>Обучающиеся научиться:</w:t>
      </w:r>
    </w:p>
    <w:p w:rsidR="00202FB0" w:rsidRDefault="00202FB0" w:rsidP="00202FB0">
      <w:pPr>
        <w:spacing w:line="240" w:lineRule="auto"/>
        <w:rPr>
          <w:sz w:val="24"/>
        </w:rPr>
      </w:pPr>
      <w:r>
        <w:rPr>
          <w:b/>
          <w:sz w:val="24"/>
        </w:rPr>
        <w:t>*</w:t>
      </w:r>
      <w:r>
        <w:rPr>
          <w:sz w:val="24"/>
        </w:rPr>
        <w:t>понимать содержание прочитанного, осознанно выбирать интонацию, темп чтения и необходимые паузы в соответствии с особенностями текста;</w:t>
      </w:r>
    </w:p>
    <w:p w:rsidR="00202FB0" w:rsidRDefault="00202FB0" w:rsidP="00202FB0">
      <w:pPr>
        <w:spacing w:line="240" w:lineRule="auto"/>
        <w:rPr>
          <w:sz w:val="24"/>
        </w:rPr>
      </w:pPr>
      <w:r>
        <w:rPr>
          <w:sz w:val="24"/>
        </w:rPr>
        <w:t>*читать художественные произведения по ролям и по цепочке, опираясь на цветовое маркирование;</w:t>
      </w:r>
    </w:p>
    <w:p w:rsidR="00202FB0" w:rsidRDefault="00202FB0" w:rsidP="00202FB0">
      <w:pPr>
        <w:spacing w:line="240" w:lineRule="auto"/>
        <w:rPr>
          <w:sz w:val="24"/>
        </w:rPr>
      </w:pPr>
      <w:r>
        <w:rPr>
          <w:sz w:val="24"/>
        </w:rPr>
        <w:t>*эмоционально и адекватно воспринимать на слух художественные произведения, определенные программой.</w:t>
      </w:r>
    </w:p>
    <w:p w:rsidR="00202FB0" w:rsidRDefault="00202FB0" w:rsidP="00202FB0">
      <w:pPr>
        <w:spacing w:line="240" w:lineRule="auto"/>
        <w:rPr>
          <w:b/>
          <w:sz w:val="24"/>
        </w:rPr>
      </w:pPr>
      <w:r>
        <w:rPr>
          <w:b/>
          <w:sz w:val="24"/>
        </w:rPr>
        <w:t>Обучающиеся в процессе самостоятельной парной, групповой и коллективной  работы получат возможность научиться:</w:t>
      </w:r>
    </w:p>
    <w:p w:rsidR="00202FB0" w:rsidRDefault="00202FB0" w:rsidP="00202FB0">
      <w:pPr>
        <w:spacing w:line="240" w:lineRule="auto"/>
        <w:rPr>
          <w:sz w:val="24"/>
        </w:rPr>
      </w:pPr>
      <w:r>
        <w:rPr>
          <w:b/>
          <w:sz w:val="24"/>
        </w:rPr>
        <w:t>*</w:t>
      </w:r>
      <w:r>
        <w:rPr>
          <w:sz w:val="24"/>
        </w:rPr>
        <w:t>читать выразительно поэтические и прозаические произведения на основе восприятия и передачи художественных особенностей текста</w:t>
      </w:r>
    </w:p>
    <w:p w:rsidR="00202FB0" w:rsidRDefault="00202FB0" w:rsidP="00202FB0">
      <w:pPr>
        <w:spacing w:line="240" w:lineRule="auto"/>
        <w:rPr>
          <w:sz w:val="24"/>
        </w:rPr>
      </w:pPr>
      <w:r>
        <w:rPr>
          <w:b/>
          <w:sz w:val="24"/>
        </w:rPr>
        <w:t>*</w:t>
      </w:r>
      <w:r>
        <w:rPr>
          <w:sz w:val="24"/>
        </w:rPr>
        <w:t>рассматривать иллюстрации в учебнике и репродукции живописных произведений в разделе «Музейный дом» и сравнивать их с художественными текстами с точки зрения выраженных в нихмыслей, чувств и переживаний;</w:t>
      </w:r>
    </w:p>
    <w:p w:rsidR="00202FB0" w:rsidRDefault="00202FB0" w:rsidP="00202FB0">
      <w:pPr>
        <w:spacing w:line="240" w:lineRule="auto"/>
        <w:rPr>
          <w:sz w:val="24"/>
        </w:rPr>
      </w:pPr>
      <w:r>
        <w:rPr>
          <w:sz w:val="24"/>
        </w:rPr>
        <w:t>*устно делиться своими личными впечатлениями и наблюдениями, возникшими в ходе обсуждения литературного текста и живописного произведения.</w:t>
      </w:r>
    </w:p>
    <w:p w:rsidR="00202FB0" w:rsidRDefault="00202FB0" w:rsidP="00202FB0">
      <w:pPr>
        <w:widowControl w:val="0"/>
        <w:spacing w:line="240" w:lineRule="auto"/>
        <w:rPr>
          <w:b/>
          <w:color w:val="000000"/>
          <w:sz w:val="24"/>
        </w:rPr>
      </w:pPr>
      <w:r>
        <w:rPr>
          <w:b/>
          <w:color w:val="000000"/>
          <w:sz w:val="24"/>
        </w:rPr>
        <w:t>Ожидаемые результаты формирования УУД к концу 2 года обучения</w:t>
      </w:r>
    </w:p>
    <w:p w:rsidR="00202FB0" w:rsidRDefault="00202FB0" w:rsidP="00202FB0">
      <w:pPr>
        <w:widowControl w:val="0"/>
        <w:spacing w:line="240" w:lineRule="auto"/>
        <w:rPr>
          <w:b/>
          <w:color w:val="000000"/>
          <w:sz w:val="24"/>
        </w:rPr>
      </w:pPr>
      <w:r>
        <w:rPr>
          <w:b/>
          <w:color w:val="000000"/>
          <w:sz w:val="24"/>
        </w:rPr>
        <w:t>В области общих учебных действий:</w:t>
      </w:r>
    </w:p>
    <w:p w:rsidR="00202FB0" w:rsidRDefault="00202FB0" w:rsidP="00202FB0">
      <w:pPr>
        <w:widowControl w:val="0"/>
        <w:spacing w:line="240" w:lineRule="auto"/>
        <w:rPr>
          <w:b/>
          <w:color w:val="000000"/>
          <w:sz w:val="24"/>
        </w:rPr>
      </w:pPr>
      <w:r>
        <w:rPr>
          <w:color w:val="000000"/>
          <w:sz w:val="24"/>
        </w:rPr>
        <w:t>*свободно ориентироваться в корпусе  ученых словарей и быстро находить нужную словарную статью;</w:t>
      </w:r>
    </w:p>
    <w:p w:rsidR="00202FB0" w:rsidRDefault="00202FB0" w:rsidP="00202FB0">
      <w:pPr>
        <w:widowControl w:val="0"/>
        <w:spacing w:line="240" w:lineRule="auto"/>
        <w:rPr>
          <w:color w:val="000000"/>
          <w:sz w:val="24"/>
        </w:rPr>
      </w:pPr>
      <w:r>
        <w:rPr>
          <w:color w:val="000000"/>
          <w:sz w:val="24"/>
        </w:rPr>
        <w:t>* ориентироваться в учебной книге, быстро находить выделенный фрагмент текста выделенные строки и слова на странице и развороте;</w:t>
      </w:r>
    </w:p>
    <w:p w:rsidR="00202FB0" w:rsidRDefault="00202FB0" w:rsidP="00202FB0">
      <w:pPr>
        <w:widowControl w:val="0"/>
        <w:spacing w:line="240" w:lineRule="auto"/>
        <w:rPr>
          <w:color w:val="000000"/>
          <w:sz w:val="24"/>
        </w:rPr>
      </w:pPr>
      <w:r>
        <w:rPr>
          <w:color w:val="000000"/>
          <w:sz w:val="24"/>
        </w:rPr>
        <w:t>*работать с несколькими источниками информации (учебной книгой, хрестоматией  и тетрадью для самостоятельных работ,  учебной книгой и словарями; текстом и иллюстрацией к тексту</w:t>
      </w:r>
      <w:proofErr w:type="gramStart"/>
      <w:r>
        <w:rPr>
          <w:color w:val="000000"/>
          <w:sz w:val="24"/>
        </w:rPr>
        <w:t xml:space="preserve"> )</w:t>
      </w:r>
      <w:proofErr w:type="gramEnd"/>
    </w:p>
    <w:p w:rsidR="00202FB0" w:rsidRDefault="00202FB0" w:rsidP="00202FB0">
      <w:pPr>
        <w:widowControl w:val="0"/>
        <w:spacing w:line="240" w:lineRule="auto"/>
        <w:rPr>
          <w:b/>
          <w:color w:val="000000"/>
          <w:sz w:val="24"/>
        </w:rPr>
      </w:pPr>
      <w:r>
        <w:rPr>
          <w:b/>
          <w:color w:val="000000"/>
          <w:sz w:val="24"/>
        </w:rPr>
        <w:t>В области коммуникативных учебных действий:</w:t>
      </w:r>
    </w:p>
    <w:p w:rsidR="00202FB0" w:rsidRDefault="00202FB0" w:rsidP="00CE2176">
      <w:pPr>
        <w:pStyle w:val="12"/>
        <w:widowControl w:val="0"/>
        <w:numPr>
          <w:ilvl w:val="0"/>
          <w:numId w:val="84"/>
        </w:numPr>
        <w:spacing w:after="0"/>
        <w:rPr>
          <w:color w:val="000000"/>
          <w:sz w:val="24"/>
          <w:szCs w:val="24"/>
        </w:rPr>
      </w:pPr>
      <w:r>
        <w:rPr>
          <w:color w:val="000000"/>
          <w:sz w:val="24"/>
          <w:szCs w:val="24"/>
        </w:rPr>
        <w:t xml:space="preserve">работать с соседом по парте; распределять работу между собой и соседом по парте, осуществлять </w:t>
      </w:r>
      <w:proofErr w:type="gramStart"/>
      <w:r>
        <w:rPr>
          <w:color w:val="000000"/>
          <w:sz w:val="24"/>
          <w:szCs w:val="24"/>
        </w:rPr>
        <w:t>взаимо проверку</w:t>
      </w:r>
      <w:proofErr w:type="gramEnd"/>
      <w:r>
        <w:rPr>
          <w:color w:val="000000"/>
          <w:sz w:val="24"/>
          <w:szCs w:val="24"/>
        </w:rPr>
        <w:t>;</w:t>
      </w:r>
    </w:p>
    <w:p w:rsidR="00202FB0" w:rsidRDefault="00202FB0" w:rsidP="00CE2176">
      <w:pPr>
        <w:pStyle w:val="12"/>
        <w:widowControl w:val="0"/>
        <w:numPr>
          <w:ilvl w:val="0"/>
          <w:numId w:val="84"/>
        </w:numPr>
        <w:spacing w:after="0"/>
        <w:rPr>
          <w:color w:val="000000"/>
          <w:sz w:val="24"/>
          <w:szCs w:val="24"/>
        </w:rPr>
      </w:pPr>
      <w:r>
        <w:rPr>
          <w:color w:val="000000"/>
          <w:sz w:val="24"/>
          <w:szCs w:val="24"/>
        </w:rPr>
        <w:t>выполнят работу по цепочке</w:t>
      </w:r>
    </w:p>
    <w:p w:rsidR="00202FB0" w:rsidRDefault="00202FB0" w:rsidP="00CE2176">
      <w:pPr>
        <w:pStyle w:val="12"/>
        <w:widowControl w:val="0"/>
        <w:numPr>
          <w:ilvl w:val="0"/>
          <w:numId w:val="84"/>
        </w:numPr>
        <w:spacing w:after="0"/>
        <w:rPr>
          <w:color w:val="000000"/>
          <w:sz w:val="24"/>
          <w:szCs w:val="24"/>
        </w:rPr>
      </w:pPr>
      <w:r>
        <w:rPr>
          <w:color w:val="000000"/>
          <w:sz w:val="24"/>
          <w:szCs w:val="24"/>
        </w:rPr>
        <w:t>находить в тексте подтверждение высказанным героями точкам зрения.</w:t>
      </w:r>
    </w:p>
    <w:p w:rsidR="00202FB0" w:rsidRDefault="00202FB0" w:rsidP="00202FB0">
      <w:pPr>
        <w:widowControl w:val="0"/>
        <w:spacing w:line="240" w:lineRule="auto"/>
        <w:rPr>
          <w:b/>
          <w:color w:val="000000"/>
          <w:sz w:val="24"/>
        </w:rPr>
      </w:pPr>
      <w:r>
        <w:rPr>
          <w:b/>
          <w:color w:val="000000"/>
          <w:sz w:val="24"/>
        </w:rPr>
        <w:t>В области контроля и самоконтроля</w:t>
      </w:r>
      <w:r>
        <w:rPr>
          <w:color w:val="000000"/>
          <w:sz w:val="24"/>
        </w:rPr>
        <w:t xml:space="preserve"> </w:t>
      </w:r>
      <w:r>
        <w:rPr>
          <w:b/>
          <w:color w:val="000000"/>
          <w:sz w:val="24"/>
        </w:rPr>
        <w:t>учебных действий:</w:t>
      </w:r>
    </w:p>
    <w:p w:rsidR="00202FB0" w:rsidRDefault="00202FB0" w:rsidP="00202FB0">
      <w:pPr>
        <w:widowControl w:val="0"/>
        <w:spacing w:line="240" w:lineRule="auto"/>
        <w:rPr>
          <w:color w:val="000000"/>
          <w:sz w:val="24"/>
        </w:rPr>
      </w:pPr>
      <w:r>
        <w:rPr>
          <w:b/>
          <w:color w:val="000000"/>
          <w:sz w:val="24"/>
        </w:rPr>
        <w:t>*</w:t>
      </w:r>
      <w:r>
        <w:rPr>
          <w:color w:val="000000"/>
          <w:sz w:val="24"/>
        </w:rPr>
        <w:t>подтверждать строчками из текста прозвучавшую точку зрения;</w:t>
      </w:r>
    </w:p>
    <w:p w:rsidR="00202FB0" w:rsidRDefault="00202FB0" w:rsidP="00202FB0">
      <w:pPr>
        <w:spacing w:line="240" w:lineRule="auto"/>
        <w:rPr>
          <w:sz w:val="24"/>
        </w:rPr>
      </w:pPr>
      <w:r>
        <w:rPr>
          <w:sz w:val="24"/>
        </w:rPr>
        <w:t>*понимать, что разные точки зрения имеют разные основания.</w:t>
      </w:r>
    </w:p>
    <w:p w:rsidR="00202FB0" w:rsidRDefault="00202FB0" w:rsidP="00202FB0">
      <w:pPr>
        <w:widowControl w:val="0"/>
        <w:shd w:val="clear" w:color="auto" w:fill="FFFFFF"/>
        <w:tabs>
          <w:tab w:val="left" w:pos="576"/>
        </w:tabs>
        <w:autoSpaceDE w:val="0"/>
        <w:autoSpaceDN w:val="0"/>
        <w:adjustRightInd w:val="0"/>
        <w:spacing w:line="240" w:lineRule="auto"/>
        <w:rPr>
          <w:b/>
          <w:color w:val="000000"/>
          <w:spacing w:val="2"/>
          <w:sz w:val="24"/>
        </w:rPr>
      </w:pPr>
      <w:r>
        <w:rPr>
          <w:b/>
          <w:color w:val="000000"/>
          <w:spacing w:val="2"/>
          <w:sz w:val="24"/>
        </w:rPr>
        <w:t>Программу обеспечивают:</w:t>
      </w:r>
    </w:p>
    <w:p w:rsidR="00202FB0" w:rsidRDefault="00202FB0" w:rsidP="00202FB0">
      <w:pPr>
        <w:shd w:val="clear" w:color="auto" w:fill="FFFFFF"/>
        <w:spacing w:line="240" w:lineRule="auto"/>
        <w:ind w:right="22"/>
        <w:rPr>
          <w:sz w:val="24"/>
        </w:rPr>
      </w:pPr>
      <w:r>
        <w:rPr>
          <w:sz w:val="24"/>
        </w:rPr>
        <w:t>1.</w:t>
      </w:r>
      <w:r>
        <w:rPr>
          <w:iCs/>
          <w:color w:val="000000"/>
          <w:spacing w:val="-1"/>
          <w:sz w:val="24"/>
        </w:rPr>
        <w:t xml:space="preserve">Чуракова Н.А. Литературное чтение. 2 класс. Учебник.  В 2 ч.— М.:        </w:t>
      </w:r>
      <w:r>
        <w:rPr>
          <w:iCs/>
          <w:color w:val="000000"/>
          <w:spacing w:val="9"/>
          <w:sz w:val="24"/>
        </w:rPr>
        <w:t>Академкнига/Учебник.</w:t>
      </w:r>
    </w:p>
    <w:p w:rsidR="00202FB0" w:rsidRDefault="00202FB0" w:rsidP="00202FB0">
      <w:pPr>
        <w:shd w:val="clear" w:color="auto" w:fill="FFFFFF"/>
        <w:spacing w:line="240" w:lineRule="auto"/>
        <w:ind w:right="14"/>
        <w:rPr>
          <w:sz w:val="24"/>
        </w:rPr>
      </w:pPr>
      <w:r>
        <w:rPr>
          <w:iCs/>
          <w:color w:val="000000"/>
          <w:spacing w:val="-6"/>
          <w:sz w:val="24"/>
        </w:rPr>
        <w:lastRenderedPageBreak/>
        <w:t xml:space="preserve">  2.</w:t>
      </w:r>
      <w:r>
        <w:rPr>
          <w:iCs/>
          <w:color w:val="000000"/>
          <w:spacing w:val="1"/>
          <w:sz w:val="24"/>
        </w:rPr>
        <w:t xml:space="preserve"> Малаховская О. В</w:t>
      </w:r>
      <w:r>
        <w:rPr>
          <w:iCs/>
          <w:color w:val="000000"/>
          <w:spacing w:val="-6"/>
          <w:sz w:val="24"/>
        </w:rPr>
        <w:t xml:space="preserve">. Литературное чтение. 2 класс. Хрестоматия </w:t>
      </w:r>
      <w:r>
        <w:rPr>
          <w:iCs/>
          <w:color w:val="000000"/>
          <w:spacing w:val="1"/>
          <w:sz w:val="24"/>
        </w:rPr>
        <w:t>. Под ред</w:t>
      </w:r>
      <w:proofErr w:type="gramStart"/>
      <w:r>
        <w:rPr>
          <w:iCs/>
          <w:color w:val="000000"/>
          <w:spacing w:val="1"/>
          <w:sz w:val="24"/>
        </w:rPr>
        <w:t>.</w:t>
      </w:r>
      <w:r>
        <w:rPr>
          <w:iCs/>
          <w:color w:val="000000"/>
          <w:spacing w:val="-6"/>
          <w:sz w:val="24"/>
        </w:rPr>
        <w:t>Ч</w:t>
      </w:r>
      <w:proofErr w:type="gramEnd"/>
      <w:r>
        <w:rPr>
          <w:iCs/>
          <w:color w:val="000000"/>
          <w:spacing w:val="-6"/>
          <w:sz w:val="24"/>
        </w:rPr>
        <w:t xml:space="preserve">ураковой Н.А — </w:t>
      </w:r>
      <w:r>
        <w:rPr>
          <w:iCs/>
          <w:color w:val="000000"/>
          <w:spacing w:val="9"/>
          <w:sz w:val="24"/>
        </w:rPr>
        <w:t>М.: Академкнига/Учебник.</w:t>
      </w:r>
    </w:p>
    <w:p w:rsidR="00202FB0" w:rsidRDefault="00202FB0" w:rsidP="00202FB0">
      <w:pPr>
        <w:shd w:val="clear" w:color="auto" w:fill="FFFFFF"/>
        <w:spacing w:line="240" w:lineRule="auto"/>
        <w:ind w:right="22"/>
        <w:rPr>
          <w:sz w:val="24"/>
        </w:rPr>
      </w:pPr>
      <w:r>
        <w:rPr>
          <w:iCs/>
          <w:color w:val="000000"/>
          <w:spacing w:val="1"/>
          <w:sz w:val="24"/>
        </w:rPr>
        <w:t xml:space="preserve">  3.Малаховская О. В. Литературное чтение. 1 класс. Тетрадь </w:t>
      </w:r>
      <w:r>
        <w:rPr>
          <w:iCs/>
          <w:color w:val="000000"/>
          <w:spacing w:val="-2"/>
          <w:sz w:val="24"/>
        </w:rPr>
        <w:t>для самостоятельной работы.№1 и №2— М.: Академкнига/Учебник.</w:t>
      </w:r>
    </w:p>
    <w:p w:rsidR="00202FB0" w:rsidRDefault="00202FB0" w:rsidP="00202FB0">
      <w:pPr>
        <w:spacing w:line="240" w:lineRule="auto"/>
        <w:rPr>
          <w:sz w:val="24"/>
        </w:rPr>
      </w:pPr>
      <w:r>
        <w:rPr>
          <w:iCs/>
          <w:color w:val="000000"/>
          <w:spacing w:val="4"/>
          <w:sz w:val="24"/>
        </w:rPr>
        <w:t xml:space="preserve">  4.Чуракова Н.А., Малаховская О.В. Методическое пособие к </w:t>
      </w:r>
      <w:r>
        <w:rPr>
          <w:iCs/>
          <w:color w:val="000000"/>
          <w:spacing w:val="-1"/>
          <w:sz w:val="24"/>
        </w:rPr>
        <w:t>учебнику «Литературное чтение. 1 класс», — М.: Академкни</w:t>
      </w:r>
      <w:r>
        <w:rPr>
          <w:iCs/>
          <w:color w:val="000000"/>
          <w:spacing w:val="9"/>
          <w:sz w:val="24"/>
        </w:rPr>
        <w:t>га/Учебник</w:t>
      </w:r>
    </w:p>
    <w:p w:rsidR="00202FB0" w:rsidRDefault="00202FB0" w:rsidP="00202FB0">
      <w:pPr>
        <w:spacing w:line="240" w:lineRule="auto"/>
        <w:jc w:val="center"/>
        <w:rPr>
          <w:color w:val="000000"/>
          <w:sz w:val="24"/>
        </w:rPr>
      </w:pPr>
      <w:r>
        <w:rPr>
          <w:b/>
          <w:bCs/>
          <w:color w:val="000000"/>
          <w:sz w:val="24"/>
        </w:rPr>
        <w:t>Рабочая программа по литературному чтению</w:t>
      </w:r>
    </w:p>
    <w:p w:rsidR="00202FB0" w:rsidRDefault="00202FB0" w:rsidP="00202FB0">
      <w:pPr>
        <w:spacing w:line="240" w:lineRule="auto"/>
        <w:jc w:val="center"/>
        <w:rPr>
          <w:b/>
          <w:bCs/>
          <w:color w:val="000000"/>
          <w:sz w:val="24"/>
        </w:rPr>
      </w:pPr>
      <w:r>
        <w:rPr>
          <w:b/>
          <w:bCs/>
          <w:color w:val="000000"/>
          <w:sz w:val="24"/>
        </w:rPr>
        <w:t>3 класс</w:t>
      </w:r>
      <w:r>
        <w:rPr>
          <w:color w:val="000000"/>
          <w:sz w:val="24"/>
        </w:rPr>
        <w:t xml:space="preserve">  </w:t>
      </w:r>
      <w:r>
        <w:rPr>
          <w:b/>
          <w:bCs/>
          <w:color w:val="000000"/>
          <w:sz w:val="24"/>
        </w:rPr>
        <w:t>УМК "Перспективная начальная школа"</w:t>
      </w:r>
    </w:p>
    <w:p w:rsidR="00202FB0" w:rsidRDefault="00202FB0" w:rsidP="00202FB0">
      <w:pPr>
        <w:spacing w:line="240" w:lineRule="auto"/>
        <w:jc w:val="center"/>
        <w:rPr>
          <w:b/>
          <w:bCs/>
          <w:color w:val="000000"/>
          <w:sz w:val="24"/>
        </w:rPr>
      </w:pPr>
      <w:r>
        <w:rPr>
          <w:b/>
          <w:bCs/>
          <w:color w:val="000000"/>
          <w:sz w:val="24"/>
        </w:rPr>
        <w:t>Общая характеристика</w:t>
      </w:r>
    </w:p>
    <w:p w:rsidR="00202FB0" w:rsidRDefault="00202FB0" w:rsidP="00202FB0">
      <w:pPr>
        <w:spacing w:line="240" w:lineRule="auto"/>
        <w:rPr>
          <w:sz w:val="24"/>
        </w:rPr>
      </w:pPr>
      <w:r>
        <w:rPr>
          <w:sz w:val="24"/>
        </w:rPr>
        <w:t>Программа 3 класса знакомит школьников с такими  жанрами, как сказка о животных, бытовая сказка, басня, пословица. Именно в 3 классе формируются самые первые представления о литературном процессе как движении от фольклора к авторской литературе. Углубляется знакомство с особенностями поэтики разных жанров. Расширяется читательский кругозор младших школьников.  Круг чтения расширяется за счет фольклорных текстов разных народов, а также за счет современной литературы, которая близка  и понятна и детям и взрослым.</w:t>
      </w:r>
    </w:p>
    <w:p w:rsidR="00202FB0" w:rsidRDefault="00202FB0" w:rsidP="00202FB0">
      <w:pPr>
        <w:spacing w:line="240" w:lineRule="auto"/>
        <w:rPr>
          <w:sz w:val="24"/>
        </w:rPr>
      </w:pPr>
      <w:r>
        <w:rPr>
          <w:sz w:val="24"/>
        </w:rPr>
        <w:t>Продолжается знакомство с живописными произведениями, которые представляют собой каждый раз живописную параллель тому мировосприятию, которое разворачивается в литературном произведении.</w:t>
      </w:r>
    </w:p>
    <w:p w:rsidR="00202FB0" w:rsidRDefault="00202FB0" w:rsidP="00202FB0">
      <w:pPr>
        <w:spacing w:line="240" w:lineRule="auto"/>
        <w:rPr>
          <w:sz w:val="24"/>
        </w:rPr>
      </w:pPr>
      <w:r>
        <w:rPr>
          <w:sz w:val="24"/>
        </w:rPr>
        <w:t>Итогом третьего года обучения должно стать представление о движении литературного процесса, об общих корнях и путях развития литературы разных народов; переживание особенностей художественного образа в прозаическом и поэтическом произведении.</w:t>
      </w:r>
    </w:p>
    <w:p w:rsidR="00202FB0" w:rsidRDefault="00202FB0" w:rsidP="00202FB0">
      <w:pPr>
        <w:spacing w:line="240" w:lineRule="auto"/>
        <w:jc w:val="center"/>
        <w:rPr>
          <w:b/>
          <w:sz w:val="24"/>
        </w:rPr>
      </w:pPr>
      <w:r>
        <w:rPr>
          <w:b/>
          <w:sz w:val="24"/>
        </w:rPr>
        <w:t>Содержание программы</w:t>
      </w:r>
    </w:p>
    <w:p w:rsidR="00202FB0" w:rsidRDefault="00202FB0" w:rsidP="00202FB0">
      <w:pPr>
        <w:spacing w:line="240" w:lineRule="auto"/>
        <w:rPr>
          <w:b/>
          <w:i/>
          <w:sz w:val="24"/>
        </w:rPr>
      </w:pPr>
      <w:r>
        <w:rPr>
          <w:b/>
          <w:i/>
          <w:sz w:val="24"/>
        </w:rPr>
        <w:t>Раздел «Виды речевой и читательской деятельности»</w:t>
      </w:r>
    </w:p>
    <w:p w:rsidR="00202FB0" w:rsidRDefault="00202FB0" w:rsidP="00202FB0">
      <w:pPr>
        <w:pStyle w:val="13"/>
        <w:jc w:val="both"/>
      </w:pPr>
      <w:r>
        <w:t>Понимание на слух смысла звучащей речи. Формирование умения понимать общий смысл воспринятого на слух лирического стихотворения, стихов русских классиков.</w:t>
      </w:r>
    </w:p>
    <w:p w:rsidR="00202FB0" w:rsidRDefault="00202FB0" w:rsidP="00202FB0">
      <w:pPr>
        <w:pStyle w:val="13"/>
        <w:jc w:val="both"/>
      </w:pPr>
      <w:r>
        <w:t>Дальнейшее совершенствование умений и навыков осознанного и  выразительного чтения. Анализ собственного чтения вслух. Совершенствование навыков техники чтения.</w:t>
      </w:r>
    </w:p>
    <w:p w:rsidR="00202FB0" w:rsidRDefault="00202FB0" w:rsidP="00202FB0">
      <w:pPr>
        <w:pStyle w:val="13"/>
        <w:jc w:val="both"/>
      </w:pPr>
      <w:r>
        <w:t>Умение читать про себя в процессе первичного ознакомительного чтения, повторного просмотрового чтения, выборочного и повторного изучающего чтения.</w:t>
      </w:r>
    </w:p>
    <w:p w:rsidR="00202FB0" w:rsidRDefault="00202FB0" w:rsidP="00202FB0">
      <w:pPr>
        <w:pStyle w:val="13"/>
        <w:jc w:val="both"/>
      </w:pPr>
      <w:r>
        <w:t>Формировать умение при чтении вслух передавать индивидуальные особенности текстов и используемых в них художественных приемов.</w:t>
      </w:r>
    </w:p>
    <w:p w:rsidR="00202FB0" w:rsidRDefault="00202FB0" w:rsidP="00202FB0">
      <w:pPr>
        <w:spacing w:line="240" w:lineRule="auto"/>
        <w:rPr>
          <w:sz w:val="24"/>
        </w:rPr>
      </w:pPr>
      <w:r>
        <w:rPr>
          <w:sz w:val="24"/>
        </w:rPr>
        <w:t>Дальнейшее освоение диалогического общения: умение слушать высказывания одноклассников, дополнять их или тактично и аргументировано опровергать.</w:t>
      </w:r>
    </w:p>
    <w:p w:rsidR="00202FB0" w:rsidRDefault="00202FB0" w:rsidP="00202FB0">
      <w:pPr>
        <w:spacing w:line="240" w:lineRule="auto"/>
        <w:rPr>
          <w:b/>
          <w:i/>
          <w:sz w:val="24"/>
        </w:rPr>
      </w:pPr>
      <w:r>
        <w:rPr>
          <w:b/>
          <w:i/>
          <w:sz w:val="24"/>
        </w:rPr>
        <w:t>Раздел «Формирование библиографической культуры»</w:t>
      </w:r>
    </w:p>
    <w:p w:rsidR="00202FB0" w:rsidRDefault="00202FB0" w:rsidP="00202FB0">
      <w:pPr>
        <w:spacing w:line="240" w:lineRule="auto"/>
        <w:rPr>
          <w:sz w:val="24"/>
        </w:rPr>
      </w:pPr>
      <w:r>
        <w:rPr>
          <w:sz w:val="24"/>
        </w:rPr>
        <w:t>Формирование представлений о жанровом, тематическом и монографическом сборнике. Формировать умение составлять разные сборники.</w:t>
      </w:r>
    </w:p>
    <w:p w:rsidR="00202FB0" w:rsidRDefault="00202FB0" w:rsidP="00202FB0">
      <w:pPr>
        <w:spacing w:line="240" w:lineRule="auto"/>
        <w:rPr>
          <w:b/>
          <w:i/>
          <w:sz w:val="24"/>
        </w:rPr>
      </w:pPr>
      <w:r>
        <w:rPr>
          <w:b/>
          <w:i/>
          <w:sz w:val="24"/>
        </w:rPr>
        <w:t>Раздел «Литературоведческая пропедевтика»:</w:t>
      </w:r>
    </w:p>
    <w:p w:rsidR="00202FB0" w:rsidRDefault="00202FB0" w:rsidP="00202FB0">
      <w:pPr>
        <w:spacing w:line="240" w:lineRule="auto"/>
        <w:rPr>
          <w:sz w:val="24"/>
          <w:u w:val="single"/>
        </w:rPr>
      </w:pPr>
      <w:r>
        <w:rPr>
          <w:sz w:val="24"/>
          <w:u w:val="single"/>
        </w:rPr>
        <w:t>Устное народное творчество.</w:t>
      </w:r>
    </w:p>
    <w:p w:rsidR="00202FB0" w:rsidRDefault="00202FB0" w:rsidP="00202FB0">
      <w:pPr>
        <w:spacing w:line="240" w:lineRule="auto"/>
        <w:rPr>
          <w:sz w:val="24"/>
        </w:rPr>
      </w:pPr>
      <w:r>
        <w:rPr>
          <w:sz w:val="24"/>
        </w:rPr>
        <w:t>Формирование общего представления о сказке, как произведении устного народного творчества, которое есть у всех народов мира. Познакомить с простейшей лентой времени.</w:t>
      </w:r>
    </w:p>
    <w:p w:rsidR="00202FB0" w:rsidRDefault="00202FB0" w:rsidP="00202FB0">
      <w:pPr>
        <w:spacing w:line="240" w:lineRule="auto"/>
        <w:rPr>
          <w:sz w:val="24"/>
          <w:u w:val="single"/>
        </w:rPr>
      </w:pPr>
      <w:r>
        <w:rPr>
          <w:sz w:val="24"/>
          <w:u w:val="single"/>
        </w:rPr>
        <w:t>Жанр пословицы.</w:t>
      </w:r>
    </w:p>
    <w:p w:rsidR="00202FB0" w:rsidRDefault="00202FB0" w:rsidP="00202FB0">
      <w:pPr>
        <w:spacing w:line="240" w:lineRule="auto"/>
        <w:rPr>
          <w:sz w:val="24"/>
        </w:rPr>
      </w:pPr>
      <w:r>
        <w:rPr>
          <w:sz w:val="24"/>
        </w:rPr>
        <w:t>Пословица как школа народной мудрости и жизненного опыта. Знакомство  с пословицами разных народов. Использование пословиц «к слову», «к случаю»</w:t>
      </w:r>
      <w:proofErr w:type="gramStart"/>
      <w:r>
        <w:rPr>
          <w:sz w:val="24"/>
        </w:rPr>
        <w:t xml:space="preserve"> :</w:t>
      </w:r>
      <w:proofErr w:type="gramEnd"/>
      <w:r>
        <w:rPr>
          <w:sz w:val="24"/>
        </w:rPr>
        <w:t xml:space="preserve"> для характеристики сложившейся или обсуждаемой ситуации.</w:t>
      </w:r>
    </w:p>
    <w:p w:rsidR="00202FB0" w:rsidRDefault="00202FB0" w:rsidP="00202FB0">
      <w:pPr>
        <w:spacing w:line="240" w:lineRule="auto"/>
        <w:rPr>
          <w:sz w:val="24"/>
          <w:u w:val="single"/>
        </w:rPr>
      </w:pPr>
      <w:r>
        <w:rPr>
          <w:sz w:val="24"/>
          <w:u w:val="single"/>
        </w:rPr>
        <w:t>Авторское творчество</w:t>
      </w:r>
    </w:p>
    <w:p w:rsidR="00202FB0" w:rsidRDefault="00202FB0" w:rsidP="00202FB0">
      <w:pPr>
        <w:spacing w:line="240" w:lineRule="auto"/>
        <w:rPr>
          <w:i/>
          <w:sz w:val="24"/>
          <w:u w:val="single"/>
        </w:rPr>
      </w:pPr>
      <w:r>
        <w:rPr>
          <w:i/>
          <w:sz w:val="24"/>
          <w:u w:val="single"/>
        </w:rPr>
        <w:t>Жанр басни.</w:t>
      </w:r>
    </w:p>
    <w:p w:rsidR="00202FB0" w:rsidRDefault="00202FB0" w:rsidP="00202FB0">
      <w:pPr>
        <w:spacing w:line="240" w:lineRule="auto"/>
        <w:rPr>
          <w:sz w:val="24"/>
        </w:rPr>
      </w:pPr>
      <w:r>
        <w:rPr>
          <w:sz w:val="24"/>
        </w:rPr>
        <w:t>Структура басни. Происхождение сюжетной части басни из сказки о животных.</w:t>
      </w:r>
    </w:p>
    <w:p w:rsidR="00202FB0" w:rsidRDefault="00202FB0" w:rsidP="00202FB0">
      <w:pPr>
        <w:spacing w:line="240" w:lineRule="auto"/>
        <w:rPr>
          <w:sz w:val="24"/>
          <w:u w:val="single"/>
        </w:rPr>
      </w:pPr>
      <w:r>
        <w:rPr>
          <w:sz w:val="24"/>
          <w:u w:val="single"/>
        </w:rPr>
        <w:t>Жанр бытовой сказки.</w:t>
      </w:r>
    </w:p>
    <w:p w:rsidR="00202FB0" w:rsidRDefault="00202FB0" w:rsidP="00202FB0">
      <w:pPr>
        <w:spacing w:line="240" w:lineRule="auto"/>
        <w:rPr>
          <w:sz w:val="24"/>
        </w:rPr>
      </w:pPr>
      <w:r>
        <w:rPr>
          <w:sz w:val="24"/>
        </w:rPr>
        <w:t>Обобщенность характеров, наличие морали. Связь с жанром басни.</w:t>
      </w:r>
    </w:p>
    <w:p w:rsidR="00202FB0" w:rsidRDefault="00202FB0" w:rsidP="00202FB0">
      <w:pPr>
        <w:spacing w:line="240" w:lineRule="auto"/>
        <w:rPr>
          <w:sz w:val="24"/>
        </w:rPr>
      </w:pPr>
      <w:r>
        <w:rPr>
          <w:sz w:val="24"/>
        </w:rPr>
        <w:lastRenderedPageBreak/>
        <w:t xml:space="preserve">Формирование представлений о </w:t>
      </w:r>
      <w:r>
        <w:rPr>
          <w:sz w:val="24"/>
          <w:u w:val="single"/>
        </w:rPr>
        <w:t>жанре рассказа</w:t>
      </w:r>
      <w:r>
        <w:rPr>
          <w:sz w:val="24"/>
        </w:rPr>
        <w:t>. Герой рассказа. Сравнительный анализ характера героев. Различие композиций рассказа и сказки. Различие целевых установок жанров.</w:t>
      </w:r>
    </w:p>
    <w:p w:rsidR="00202FB0" w:rsidRDefault="00202FB0" w:rsidP="00202FB0">
      <w:pPr>
        <w:spacing w:line="240" w:lineRule="auto"/>
        <w:rPr>
          <w:sz w:val="24"/>
          <w:u w:val="single"/>
        </w:rPr>
      </w:pPr>
    </w:p>
    <w:p w:rsidR="00202FB0" w:rsidRDefault="00202FB0" w:rsidP="00202FB0">
      <w:pPr>
        <w:spacing w:line="240" w:lineRule="auto"/>
        <w:rPr>
          <w:sz w:val="24"/>
          <w:u w:val="single"/>
        </w:rPr>
      </w:pPr>
      <w:r>
        <w:rPr>
          <w:sz w:val="24"/>
          <w:u w:val="single"/>
        </w:rPr>
        <w:t>Поэзия</w:t>
      </w:r>
    </w:p>
    <w:p w:rsidR="00202FB0" w:rsidRDefault="00202FB0" w:rsidP="00202FB0">
      <w:pPr>
        <w:spacing w:line="240" w:lineRule="auto"/>
        <w:rPr>
          <w:sz w:val="24"/>
        </w:rPr>
      </w:pPr>
      <w:r>
        <w:rPr>
          <w:sz w:val="24"/>
        </w:rPr>
        <w:t>Способы раскрытия внутреннего мира лирического героя. Средства художественной выразительности, используемые для создания яркого поэтического образа художественные приемы (олицетворение, контраст, повтор)</w:t>
      </w:r>
    </w:p>
    <w:p w:rsidR="00202FB0" w:rsidRDefault="00202FB0" w:rsidP="00202FB0">
      <w:pPr>
        <w:spacing w:line="240" w:lineRule="auto"/>
        <w:rPr>
          <w:sz w:val="24"/>
          <w:u w:val="single"/>
        </w:rPr>
      </w:pPr>
      <w:r>
        <w:rPr>
          <w:sz w:val="24"/>
          <w:u w:val="single"/>
        </w:rPr>
        <w:t>Лента времени.</w:t>
      </w:r>
    </w:p>
    <w:p w:rsidR="00202FB0" w:rsidRDefault="00202FB0" w:rsidP="00202FB0">
      <w:pPr>
        <w:spacing w:line="240" w:lineRule="auto"/>
        <w:rPr>
          <w:sz w:val="24"/>
        </w:rPr>
      </w:pPr>
      <w:r>
        <w:rPr>
          <w:sz w:val="24"/>
        </w:rPr>
        <w:t>Формирование начальных наглядно-образных представлений о линейном движении времени путем помещения на нее произведений.</w:t>
      </w:r>
    </w:p>
    <w:p w:rsidR="00202FB0" w:rsidRDefault="00202FB0" w:rsidP="00202FB0">
      <w:pPr>
        <w:spacing w:line="240" w:lineRule="auto"/>
        <w:rPr>
          <w:b/>
          <w:i/>
          <w:sz w:val="24"/>
        </w:rPr>
      </w:pPr>
      <w:r>
        <w:rPr>
          <w:b/>
          <w:i/>
          <w:sz w:val="24"/>
        </w:rPr>
        <w:t>Раздел «Элементы творческой деятельности учащихся»</w:t>
      </w:r>
    </w:p>
    <w:p w:rsidR="00202FB0" w:rsidRDefault="00202FB0" w:rsidP="00202FB0">
      <w:pPr>
        <w:spacing w:line="240" w:lineRule="auto"/>
        <w:rPr>
          <w:sz w:val="24"/>
        </w:rPr>
      </w:pPr>
      <w:r>
        <w:rPr>
          <w:sz w:val="24"/>
        </w:rPr>
        <w:t>Дальнейшее формирование умения рассматривать репродукции живописных произведений в разделе «Музейный дом»</w:t>
      </w:r>
    </w:p>
    <w:p w:rsidR="00202FB0" w:rsidRDefault="00202FB0" w:rsidP="00202FB0">
      <w:pPr>
        <w:spacing w:line="240" w:lineRule="auto"/>
        <w:rPr>
          <w:sz w:val="24"/>
        </w:rPr>
      </w:pPr>
      <w:r>
        <w:rPr>
          <w:sz w:val="24"/>
        </w:rPr>
        <w:t>Формировать умения устно и письменно делиться своими личными впечатлениями и наблюдениями.</w:t>
      </w:r>
    </w:p>
    <w:p w:rsidR="00202FB0" w:rsidRDefault="00202FB0" w:rsidP="00202FB0">
      <w:pPr>
        <w:spacing w:line="240" w:lineRule="auto"/>
        <w:rPr>
          <w:b/>
          <w:sz w:val="24"/>
        </w:rPr>
      </w:pPr>
      <w:r>
        <w:rPr>
          <w:b/>
          <w:sz w:val="24"/>
        </w:rPr>
        <w:t>Планируемые результаты освоения учебной программы по курсу «Литературное чтение</w:t>
      </w:r>
      <w:proofErr w:type="gramStart"/>
      <w:r>
        <w:rPr>
          <w:b/>
          <w:sz w:val="24"/>
        </w:rPr>
        <w:t>»к</w:t>
      </w:r>
      <w:proofErr w:type="gramEnd"/>
      <w:r>
        <w:rPr>
          <w:b/>
          <w:sz w:val="24"/>
        </w:rPr>
        <w:t xml:space="preserve"> концу 3 года обучения:</w:t>
      </w:r>
    </w:p>
    <w:p w:rsidR="00202FB0" w:rsidRDefault="00202FB0" w:rsidP="00202FB0">
      <w:pPr>
        <w:spacing w:line="240" w:lineRule="auto"/>
        <w:rPr>
          <w:b/>
          <w:i/>
          <w:sz w:val="24"/>
        </w:rPr>
      </w:pPr>
      <w:r>
        <w:rPr>
          <w:b/>
          <w:i/>
          <w:sz w:val="24"/>
        </w:rPr>
        <w:t>Раздел «Виды речевой и читательской деятельности»</w:t>
      </w:r>
    </w:p>
    <w:p w:rsidR="00202FB0" w:rsidRDefault="00202FB0" w:rsidP="00202FB0">
      <w:pPr>
        <w:spacing w:line="240" w:lineRule="auto"/>
        <w:rPr>
          <w:sz w:val="24"/>
        </w:rPr>
      </w:pPr>
      <w:r>
        <w:rPr>
          <w:sz w:val="24"/>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202FB0" w:rsidRDefault="00202FB0" w:rsidP="00202FB0">
      <w:pPr>
        <w:spacing w:line="240" w:lineRule="auto"/>
        <w:rPr>
          <w:b/>
          <w:sz w:val="24"/>
        </w:rPr>
      </w:pPr>
      <w:r>
        <w:rPr>
          <w:b/>
          <w:sz w:val="24"/>
        </w:rPr>
        <w:t>Обучающиеся научатся:</w:t>
      </w:r>
    </w:p>
    <w:p w:rsidR="00202FB0" w:rsidRDefault="00202FB0" w:rsidP="00202FB0">
      <w:pPr>
        <w:spacing w:line="240" w:lineRule="auto"/>
        <w:rPr>
          <w:sz w:val="24"/>
        </w:rPr>
      </w:pPr>
      <w:r>
        <w:rPr>
          <w:sz w:val="24"/>
        </w:rPr>
        <w:t>*читать правильно и выразительно целыми словами вслух, постепенно увеличивая скорость чтения;</w:t>
      </w:r>
    </w:p>
    <w:p w:rsidR="00202FB0" w:rsidRDefault="00202FB0" w:rsidP="00202FB0">
      <w:pPr>
        <w:spacing w:line="240" w:lineRule="auto"/>
        <w:rPr>
          <w:sz w:val="24"/>
        </w:rPr>
      </w:pPr>
      <w:r>
        <w:rPr>
          <w:sz w:val="24"/>
        </w:rPr>
        <w:t xml:space="preserve">*читать про себя в процессе первичного ознакомительного чтения, выборочного чтения и повторного изучающего чтения по уже выделенным ключевым словам; </w:t>
      </w:r>
    </w:p>
    <w:p w:rsidR="00202FB0" w:rsidRDefault="00202FB0" w:rsidP="00202FB0">
      <w:pPr>
        <w:spacing w:line="240" w:lineRule="auto"/>
        <w:rPr>
          <w:sz w:val="24"/>
        </w:rPr>
      </w:pPr>
      <w:r>
        <w:rPr>
          <w:sz w:val="24"/>
        </w:rPr>
        <w:t>*рассказывать о любимом литературном герое;</w:t>
      </w:r>
    </w:p>
    <w:p w:rsidR="00202FB0" w:rsidRDefault="00202FB0" w:rsidP="00202FB0">
      <w:pPr>
        <w:spacing w:line="240" w:lineRule="auto"/>
        <w:rPr>
          <w:sz w:val="24"/>
        </w:rPr>
      </w:pPr>
      <w:r>
        <w:rPr>
          <w:sz w:val="24"/>
        </w:rPr>
        <w:t>*характеризовать героев произведений, сравнивать характеры героев разных произведений;</w:t>
      </w:r>
    </w:p>
    <w:p w:rsidR="00202FB0" w:rsidRDefault="00202FB0" w:rsidP="00202FB0">
      <w:pPr>
        <w:spacing w:line="240" w:lineRule="auto"/>
        <w:rPr>
          <w:sz w:val="24"/>
        </w:rPr>
      </w:pPr>
      <w:r>
        <w:rPr>
          <w:sz w:val="24"/>
        </w:rPr>
        <w:t>*называть имена писателей и поэтов – авторов изучаемых произведений, литературы, перечислять названия их произведений и коротко пересказывать их содержание;</w:t>
      </w:r>
    </w:p>
    <w:p w:rsidR="00202FB0" w:rsidRDefault="00202FB0" w:rsidP="00202FB0">
      <w:pPr>
        <w:spacing w:line="240" w:lineRule="auto"/>
        <w:rPr>
          <w:sz w:val="24"/>
        </w:rPr>
      </w:pPr>
      <w:r>
        <w:rPr>
          <w:sz w:val="24"/>
        </w:rPr>
        <w:t>*выявлять авторское отношение к герою;</w:t>
      </w:r>
    </w:p>
    <w:p w:rsidR="00202FB0" w:rsidRDefault="00202FB0" w:rsidP="00202FB0">
      <w:pPr>
        <w:spacing w:line="240" w:lineRule="auto"/>
        <w:rPr>
          <w:sz w:val="24"/>
        </w:rPr>
      </w:pPr>
      <w:r>
        <w:rPr>
          <w:sz w:val="24"/>
        </w:rPr>
        <w:t>*определять тему и выделять  главную мысль произведения;</w:t>
      </w:r>
    </w:p>
    <w:p w:rsidR="00202FB0" w:rsidRDefault="00202FB0" w:rsidP="00202FB0">
      <w:pPr>
        <w:spacing w:line="240" w:lineRule="auto"/>
        <w:rPr>
          <w:sz w:val="24"/>
        </w:rPr>
      </w:pPr>
      <w:r>
        <w:rPr>
          <w:sz w:val="24"/>
        </w:rPr>
        <w:t>*анализировать смысл произведения;</w:t>
      </w:r>
    </w:p>
    <w:p w:rsidR="00202FB0" w:rsidRDefault="00202FB0" w:rsidP="00202FB0">
      <w:pPr>
        <w:spacing w:line="240" w:lineRule="auto"/>
        <w:rPr>
          <w:sz w:val="24"/>
        </w:rPr>
      </w:pPr>
      <w:r>
        <w:rPr>
          <w:sz w:val="24"/>
        </w:rPr>
        <w:t>*читать наизусть 6-8 стихотворений разных авторов;</w:t>
      </w:r>
    </w:p>
    <w:p w:rsidR="00202FB0" w:rsidRDefault="00202FB0" w:rsidP="00202FB0">
      <w:pPr>
        <w:spacing w:line="240" w:lineRule="auto"/>
        <w:rPr>
          <w:sz w:val="24"/>
        </w:rPr>
      </w:pPr>
      <w:r>
        <w:rPr>
          <w:sz w:val="24"/>
        </w:rPr>
        <w:t>*ориентироваться в книге по ее элементам (автор, название, содержание, иллюстрации).</w:t>
      </w:r>
    </w:p>
    <w:p w:rsidR="00202FB0" w:rsidRDefault="00202FB0" w:rsidP="00202FB0">
      <w:pPr>
        <w:spacing w:line="240" w:lineRule="auto"/>
        <w:rPr>
          <w:b/>
          <w:sz w:val="24"/>
        </w:rPr>
      </w:pPr>
    </w:p>
    <w:p w:rsidR="00202FB0" w:rsidRDefault="00202FB0" w:rsidP="00202FB0">
      <w:pPr>
        <w:spacing w:line="240" w:lineRule="auto"/>
        <w:rPr>
          <w:b/>
          <w:sz w:val="24"/>
        </w:rPr>
      </w:pPr>
      <w:r>
        <w:rPr>
          <w:b/>
          <w:sz w:val="24"/>
        </w:rPr>
        <w:t>Обучающиеся в процессе самостоятельной парной, групповой и коллективной  работы получат возможность научиться:</w:t>
      </w:r>
    </w:p>
    <w:p w:rsidR="00202FB0" w:rsidRDefault="00202FB0" w:rsidP="00202FB0">
      <w:pPr>
        <w:spacing w:line="240" w:lineRule="auto"/>
        <w:rPr>
          <w:sz w:val="24"/>
        </w:rPr>
      </w:pPr>
      <w:r>
        <w:rPr>
          <w:sz w:val="24"/>
        </w:rPr>
        <w:t>*составлять тематический, жанровый и монографический сборники произведений;</w:t>
      </w:r>
    </w:p>
    <w:p w:rsidR="00202FB0" w:rsidRDefault="00202FB0" w:rsidP="00202FB0">
      <w:pPr>
        <w:spacing w:line="240" w:lineRule="auto"/>
        <w:rPr>
          <w:sz w:val="24"/>
        </w:rPr>
      </w:pPr>
      <w:r>
        <w:rPr>
          <w:sz w:val="24"/>
        </w:rPr>
        <w:t>*делать самостоятельный выбор книги и определять ее содержание по элементам;</w:t>
      </w:r>
    </w:p>
    <w:p w:rsidR="00202FB0" w:rsidRDefault="00202FB0" w:rsidP="00202FB0">
      <w:pPr>
        <w:spacing w:line="240" w:lineRule="auto"/>
        <w:rPr>
          <w:sz w:val="24"/>
        </w:rPr>
      </w:pPr>
      <w:r>
        <w:rPr>
          <w:sz w:val="24"/>
        </w:rPr>
        <w:t>*самостоятельно читать выбранные книги;</w:t>
      </w:r>
    </w:p>
    <w:p w:rsidR="00202FB0" w:rsidRDefault="00202FB0" w:rsidP="00202FB0">
      <w:pPr>
        <w:spacing w:line="240" w:lineRule="auto"/>
        <w:rPr>
          <w:sz w:val="24"/>
        </w:rPr>
      </w:pPr>
      <w:r>
        <w:rPr>
          <w:sz w:val="24"/>
        </w:rPr>
        <w:t>*высказывать оценочные суждения о героях прочитанных произведений;</w:t>
      </w:r>
    </w:p>
    <w:p w:rsidR="00202FB0" w:rsidRDefault="00202FB0" w:rsidP="00202FB0">
      <w:pPr>
        <w:spacing w:line="240" w:lineRule="auto"/>
        <w:rPr>
          <w:sz w:val="24"/>
        </w:rPr>
      </w:pPr>
      <w:r>
        <w:rPr>
          <w:sz w:val="24"/>
        </w:rPr>
        <w:t xml:space="preserve">*самостоятельно работать со словарем. </w:t>
      </w:r>
    </w:p>
    <w:p w:rsidR="00202FB0" w:rsidRDefault="00202FB0" w:rsidP="00202FB0">
      <w:pPr>
        <w:spacing w:line="240" w:lineRule="auto"/>
        <w:rPr>
          <w:sz w:val="24"/>
        </w:rPr>
      </w:pPr>
      <w:r>
        <w:rPr>
          <w:b/>
          <w:i/>
          <w:sz w:val="24"/>
        </w:rPr>
        <w:t xml:space="preserve">Раздел «Литературоведческая пропедевтика»: </w:t>
      </w:r>
      <w:r>
        <w:rPr>
          <w:sz w:val="24"/>
        </w:rPr>
        <w:t>узнавание особенностей стихотворного произведения (ритм, рифма и т.д.), различать жанровые особенности (народной и авторской сказки</w:t>
      </w:r>
      <w:proofErr w:type="gramStart"/>
      <w:r>
        <w:rPr>
          <w:sz w:val="24"/>
        </w:rPr>
        <w:t xml:space="preserve">  )</w:t>
      </w:r>
      <w:proofErr w:type="gramEnd"/>
      <w:r>
        <w:rPr>
          <w:sz w:val="24"/>
        </w:rPr>
        <w:t>, узнавать литературные приемы (сравнение, олицетворение, контраст и др.)</w:t>
      </w:r>
    </w:p>
    <w:p w:rsidR="00202FB0" w:rsidRDefault="00202FB0" w:rsidP="00202FB0">
      <w:pPr>
        <w:spacing w:line="240" w:lineRule="auto"/>
        <w:rPr>
          <w:b/>
          <w:sz w:val="24"/>
        </w:rPr>
      </w:pPr>
      <w:r>
        <w:rPr>
          <w:b/>
          <w:sz w:val="24"/>
        </w:rPr>
        <w:t>Обучающиеся научатся:</w:t>
      </w:r>
    </w:p>
    <w:p w:rsidR="00202FB0" w:rsidRDefault="00202FB0" w:rsidP="00202FB0">
      <w:pPr>
        <w:spacing w:line="240" w:lineRule="auto"/>
        <w:rPr>
          <w:sz w:val="24"/>
        </w:rPr>
      </w:pPr>
      <w:r>
        <w:rPr>
          <w:sz w:val="24"/>
        </w:rPr>
        <w:t>*различать сказку о животных, басню, бытовую сказку и волшебную сказку;</w:t>
      </w:r>
    </w:p>
    <w:p w:rsidR="00202FB0" w:rsidRDefault="00202FB0" w:rsidP="00202FB0">
      <w:pPr>
        <w:spacing w:line="240" w:lineRule="auto"/>
        <w:rPr>
          <w:sz w:val="24"/>
        </w:rPr>
      </w:pPr>
      <w:r>
        <w:rPr>
          <w:sz w:val="24"/>
        </w:rPr>
        <w:t>*различать сказку и рассказ по двум основаниям: особенности построения и основная целевая установка повествования;</w:t>
      </w:r>
    </w:p>
    <w:p w:rsidR="00202FB0" w:rsidRDefault="00202FB0" w:rsidP="00202FB0">
      <w:pPr>
        <w:spacing w:line="240" w:lineRule="auto"/>
        <w:rPr>
          <w:sz w:val="24"/>
        </w:rPr>
      </w:pPr>
      <w:r>
        <w:rPr>
          <w:sz w:val="24"/>
        </w:rPr>
        <w:lastRenderedPageBreak/>
        <w:t>* находить и различать средства художественной выразительности в авторской литературе (приемы</w:t>
      </w:r>
      <w:proofErr w:type="gramStart"/>
      <w:r>
        <w:rPr>
          <w:sz w:val="24"/>
        </w:rPr>
        <w:t xml:space="preserve"> :</w:t>
      </w:r>
      <w:proofErr w:type="gramEnd"/>
      <w:r>
        <w:rPr>
          <w:sz w:val="24"/>
        </w:rPr>
        <w:t xml:space="preserve"> сравнение, олицетворение, преувеличение, контраст, повтор)</w:t>
      </w:r>
    </w:p>
    <w:p w:rsidR="00202FB0" w:rsidRDefault="00202FB0" w:rsidP="00202FB0">
      <w:pPr>
        <w:spacing w:line="240" w:lineRule="auto"/>
        <w:rPr>
          <w:b/>
          <w:sz w:val="24"/>
        </w:rPr>
      </w:pPr>
      <w:proofErr w:type="gramStart"/>
      <w:r>
        <w:rPr>
          <w:b/>
          <w:sz w:val="24"/>
        </w:rPr>
        <w:t>Обучающиеся</w:t>
      </w:r>
      <w:proofErr w:type="gramEnd"/>
      <w:r>
        <w:rPr>
          <w:b/>
          <w:sz w:val="24"/>
        </w:rPr>
        <w:t xml:space="preserve"> получат возможность научиться:</w:t>
      </w:r>
    </w:p>
    <w:p w:rsidR="00202FB0" w:rsidRDefault="00202FB0" w:rsidP="00202FB0">
      <w:pPr>
        <w:spacing w:line="240" w:lineRule="auto"/>
        <w:rPr>
          <w:sz w:val="24"/>
        </w:rPr>
      </w:pPr>
      <w:r>
        <w:rPr>
          <w:sz w:val="24"/>
        </w:rPr>
        <w:t>*понимать развитие сказки о животных  во времени и помещать изучаемые сказки на простейшую ленту времени;</w:t>
      </w:r>
    </w:p>
    <w:p w:rsidR="00202FB0" w:rsidRDefault="00202FB0" w:rsidP="00202FB0">
      <w:pPr>
        <w:spacing w:line="240" w:lineRule="auto"/>
        <w:rPr>
          <w:sz w:val="24"/>
        </w:rPr>
      </w:pPr>
      <w:r>
        <w:rPr>
          <w:b/>
          <w:i/>
          <w:sz w:val="24"/>
        </w:rPr>
        <w:t xml:space="preserve">Раздел «Элементы творческой деятельности учащихся» </w:t>
      </w:r>
      <w:r>
        <w:rPr>
          <w:sz w:val="24"/>
        </w:rPr>
        <w:t>чтение по ролям, инсценировка, драматизация, устное словесное рисование, работа с репродукциями, создание собственных текстов.</w:t>
      </w:r>
    </w:p>
    <w:p w:rsidR="00202FB0" w:rsidRDefault="00202FB0" w:rsidP="00202FB0">
      <w:pPr>
        <w:spacing w:line="240" w:lineRule="auto"/>
        <w:rPr>
          <w:b/>
          <w:sz w:val="24"/>
        </w:rPr>
      </w:pPr>
      <w:r>
        <w:rPr>
          <w:b/>
          <w:sz w:val="24"/>
        </w:rPr>
        <w:t>Обучающиеся научиться:</w:t>
      </w:r>
    </w:p>
    <w:p w:rsidR="00202FB0" w:rsidRDefault="00202FB0" w:rsidP="00202FB0">
      <w:pPr>
        <w:spacing w:line="240" w:lineRule="auto"/>
        <w:rPr>
          <w:sz w:val="24"/>
        </w:rPr>
      </w:pPr>
      <w:r>
        <w:rPr>
          <w:b/>
          <w:sz w:val="24"/>
        </w:rPr>
        <w:t>*</w:t>
      </w:r>
      <w:r>
        <w:rPr>
          <w:sz w:val="24"/>
        </w:rPr>
        <w:t>понимать содержание прочитанного, осознанно выбирать интонацию, темп чтения и необходимые паузы в соответствии с особенностями текста;</w:t>
      </w:r>
    </w:p>
    <w:p w:rsidR="00202FB0" w:rsidRDefault="00202FB0" w:rsidP="00202FB0">
      <w:pPr>
        <w:spacing w:line="240" w:lineRule="auto"/>
        <w:rPr>
          <w:sz w:val="24"/>
        </w:rPr>
      </w:pPr>
      <w:r>
        <w:rPr>
          <w:sz w:val="24"/>
        </w:rPr>
        <w:t>*читать художественные произведения по ролям и по цепочке, оираясь на цветовое маркирование;</w:t>
      </w:r>
    </w:p>
    <w:p w:rsidR="00202FB0" w:rsidRDefault="00202FB0" w:rsidP="00202FB0">
      <w:pPr>
        <w:spacing w:line="240" w:lineRule="auto"/>
        <w:rPr>
          <w:sz w:val="24"/>
        </w:rPr>
      </w:pPr>
      <w:r>
        <w:rPr>
          <w:sz w:val="24"/>
        </w:rPr>
        <w:t>*эмоционально и адекватно воспринимать на слух художественные произведения, определенные программой.</w:t>
      </w:r>
    </w:p>
    <w:p w:rsidR="00202FB0" w:rsidRDefault="00202FB0" w:rsidP="00202FB0">
      <w:pPr>
        <w:spacing w:line="240" w:lineRule="auto"/>
        <w:rPr>
          <w:b/>
          <w:sz w:val="24"/>
        </w:rPr>
      </w:pPr>
      <w:r>
        <w:rPr>
          <w:b/>
          <w:sz w:val="24"/>
        </w:rPr>
        <w:t>Обучающиеся в процессе самостоятельной парной, групповой и коллективной  работы получат возможность научиться:</w:t>
      </w:r>
    </w:p>
    <w:p w:rsidR="00202FB0" w:rsidRDefault="00202FB0" w:rsidP="00202FB0">
      <w:pPr>
        <w:spacing w:line="240" w:lineRule="auto"/>
        <w:rPr>
          <w:sz w:val="24"/>
        </w:rPr>
      </w:pPr>
      <w:r>
        <w:rPr>
          <w:b/>
          <w:sz w:val="24"/>
        </w:rPr>
        <w:t>*</w:t>
      </w:r>
      <w:r>
        <w:rPr>
          <w:sz w:val="24"/>
        </w:rPr>
        <w:t>читать выразительно поэтические и прозаические произведения на основе восприятия и передачи художественных особенностей текста;</w:t>
      </w:r>
    </w:p>
    <w:p w:rsidR="00202FB0" w:rsidRDefault="00202FB0" w:rsidP="00202FB0">
      <w:pPr>
        <w:spacing w:line="240" w:lineRule="auto"/>
        <w:rPr>
          <w:sz w:val="24"/>
        </w:rPr>
      </w:pPr>
      <w:r>
        <w:rPr>
          <w:sz w:val="24"/>
        </w:rPr>
        <w:t>Эмоционально и адекватно воспринимать на слух художественные произведения, определенные программой, и формировать свои впечатления в устной речи;</w:t>
      </w:r>
    </w:p>
    <w:p w:rsidR="00202FB0" w:rsidRDefault="00202FB0" w:rsidP="00202FB0">
      <w:pPr>
        <w:spacing w:line="240" w:lineRule="auto"/>
        <w:rPr>
          <w:sz w:val="24"/>
        </w:rPr>
      </w:pPr>
      <w:r>
        <w:rPr>
          <w:b/>
          <w:sz w:val="24"/>
        </w:rPr>
        <w:t>*</w:t>
      </w:r>
      <w:r>
        <w:rPr>
          <w:sz w:val="24"/>
        </w:rPr>
        <w:t>интерпретировать литературный текст, живописное и музыкальное произведения (учится выражать свои мысли и чувства по поводу увиденного, прочитанного и услышанного);</w:t>
      </w:r>
    </w:p>
    <w:p w:rsidR="00202FB0" w:rsidRDefault="00202FB0" w:rsidP="00202FB0">
      <w:pPr>
        <w:spacing w:line="240" w:lineRule="auto"/>
        <w:rPr>
          <w:sz w:val="24"/>
        </w:rPr>
      </w:pPr>
      <w:r>
        <w:rPr>
          <w:sz w:val="24"/>
        </w:rPr>
        <w:t xml:space="preserve"> *принимать участие в инсценировке диалоговых литературных текстов.</w:t>
      </w:r>
    </w:p>
    <w:p w:rsidR="00202FB0" w:rsidRDefault="00202FB0" w:rsidP="00202FB0">
      <w:pPr>
        <w:widowControl w:val="0"/>
        <w:spacing w:line="240" w:lineRule="auto"/>
        <w:rPr>
          <w:b/>
          <w:color w:val="000000"/>
          <w:sz w:val="24"/>
        </w:rPr>
      </w:pPr>
      <w:r>
        <w:rPr>
          <w:b/>
          <w:color w:val="000000"/>
          <w:sz w:val="24"/>
        </w:rPr>
        <w:t>Ожидаемые результаты формирования УУД к концу 3 года обучения</w:t>
      </w:r>
    </w:p>
    <w:p w:rsidR="00202FB0" w:rsidRDefault="00202FB0" w:rsidP="00202FB0">
      <w:pPr>
        <w:widowControl w:val="0"/>
        <w:spacing w:line="240" w:lineRule="auto"/>
        <w:rPr>
          <w:b/>
          <w:color w:val="000000"/>
          <w:sz w:val="24"/>
        </w:rPr>
      </w:pPr>
      <w:r>
        <w:rPr>
          <w:b/>
          <w:color w:val="000000"/>
          <w:sz w:val="24"/>
        </w:rPr>
        <w:t>В области общих учебных действий:</w:t>
      </w:r>
    </w:p>
    <w:p w:rsidR="00202FB0" w:rsidRDefault="00202FB0" w:rsidP="00202FB0">
      <w:pPr>
        <w:widowControl w:val="0"/>
        <w:spacing w:line="240" w:lineRule="auto"/>
        <w:rPr>
          <w:b/>
          <w:color w:val="000000"/>
          <w:sz w:val="24"/>
        </w:rPr>
      </w:pPr>
      <w:r>
        <w:rPr>
          <w:color w:val="000000"/>
          <w:sz w:val="24"/>
        </w:rPr>
        <w:t>*свободно ориентироваться в корпусе  ученых словарей и быстро находить нужную словарную статью;</w:t>
      </w:r>
    </w:p>
    <w:p w:rsidR="00202FB0" w:rsidRDefault="00202FB0" w:rsidP="00202FB0">
      <w:pPr>
        <w:widowControl w:val="0"/>
        <w:spacing w:line="240" w:lineRule="auto"/>
        <w:rPr>
          <w:color w:val="000000"/>
          <w:sz w:val="24"/>
        </w:rPr>
      </w:pPr>
      <w:r>
        <w:rPr>
          <w:color w:val="000000"/>
          <w:sz w:val="24"/>
        </w:rPr>
        <w:t>* свободно  ориентироваться в учебной книге, быстро находить выделенный фрагмент текста выделенные строки и слова на странице и развороте;</w:t>
      </w:r>
    </w:p>
    <w:p w:rsidR="00202FB0" w:rsidRDefault="00202FB0" w:rsidP="00202FB0">
      <w:pPr>
        <w:widowControl w:val="0"/>
        <w:spacing w:line="240" w:lineRule="auto"/>
        <w:rPr>
          <w:color w:val="000000"/>
          <w:sz w:val="24"/>
        </w:rPr>
      </w:pPr>
      <w:r>
        <w:rPr>
          <w:color w:val="000000"/>
          <w:sz w:val="24"/>
        </w:rPr>
        <w:t>*работать с несколькими источниками информации (учебной книгой, хрестоматией  и тетрадью для самостоятельных работ,  учебной книгой и словарями; текстом и иллюстрацией к тексту</w:t>
      </w:r>
      <w:proofErr w:type="gramStart"/>
      <w:r>
        <w:rPr>
          <w:color w:val="000000"/>
          <w:sz w:val="24"/>
        </w:rPr>
        <w:t xml:space="preserve"> )</w:t>
      </w:r>
      <w:proofErr w:type="gramEnd"/>
    </w:p>
    <w:p w:rsidR="00202FB0" w:rsidRDefault="00202FB0" w:rsidP="00202FB0">
      <w:pPr>
        <w:widowControl w:val="0"/>
        <w:spacing w:line="240" w:lineRule="auto"/>
        <w:rPr>
          <w:color w:val="000000"/>
          <w:sz w:val="24"/>
        </w:rPr>
      </w:pPr>
      <w:r>
        <w:rPr>
          <w:color w:val="000000"/>
          <w:sz w:val="24"/>
        </w:rPr>
        <w:t>*</w:t>
      </w:r>
      <w:proofErr w:type="gramStart"/>
      <w:r>
        <w:rPr>
          <w:color w:val="000000"/>
          <w:sz w:val="24"/>
        </w:rPr>
        <w:t>работать с тестом выделять</w:t>
      </w:r>
      <w:proofErr w:type="gramEnd"/>
      <w:r>
        <w:rPr>
          <w:color w:val="000000"/>
          <w:sz w:val="24"/>
        </w:rPr>
        <w:t xml:space="preserve"> в нем тему и основную мысль,  </w:t>
      </w:r>
    </w:p>
    <w:p w:rsidR="00202FB0" w:rsidRDefault="00202FB0" w:rsidP="00202FB0">
      <w:pPr>
        <w:widowControl w:val="0"/>
        <w:spacing w:line="240" w:lineRule="auto"/>
        <w:rPr>
          <w:b/>
          <w:color w:val="000000"/>
          <w:sz w:val="24"/>
        </w:rPr>
      </w:pPr>
      <w:r>
        <w:rPr>
          <w:b/>
          <w:color w:val="000000"/>
          <w:sz w:val="24"/>
        </w:rPr>
        <w:t>В области коммуникативных учебных действий:</w:t>
      </w:r>
    </w:p>
    <w:p w:rsidR="00202FB0" w:rsidRPr="00F529B5" w:rsidRDefault="00202FB0" w:rsidP="00CE2176">
      <w:pPr>
        <w:pStyle w:val="12"/>
        <w:widowControl w:val="0"/>
        <w:numPr>
          <w:ilvl w:val="0"/>
          <w:numId w:val="84"/>
        </w:numPr>
        <w:spacing w:after="0"/>
        <w:ind w:left="714" w:hanging="357"/>
        <w:rPr>
          <w:rFonts w:ascii="Times New Roman" w:hAnsi="Times New Roman"/>
          <w:color w:val="000000"/>
          <w:sz w:val="24"/>
          <w:szCs w:val="24"/>
        </w:rPr>
      </w:pPr>
      <w:r w:rsidRPr="00F529B5">
        <w:rPr>
          <w:rFonts w:ascii="Times New Roman" w:hAnsi="Times New Roman"/>
          <w:color w:val="000000"/>
          <w:sz w:val="24"/>
          <w:szCs w:val="24"/>
        </w:rPr>
        <w:t xml:space="preserve">работать с соседом по парте; </w:t>
      </w:r>
      <w:proofErr w:type="gramStart"/>
      <w:r w:rsidRPr="00F529B5">
        <w:rPr>
          <w:rFonts w:ascii="Times New Roman" w:hAnsi="Times New Roman"/>
          <w:color w:val="000000"/>
          <w:sz w:val="24"/>
          <w:szCs w:val="24"/>
        </w:rPr>
        <w:t>работать в группах распределять</w:t>
      </w:r>
      <w:proofErr w:type="gramEnd"/>
      <w:r w:rsidRPr="00F529B5">
        <w:rPr>
          <w:rFonts w:ascii="Times New Roman" w:hAnsi="Times New Roman"/>
          <w:color w:val="000000"/>
          <w:sz w:val="24"/>
          <w:szCs w:val="24"/>
        </w:rPr>
        <w:t xml:space="preserve"> работу между собой, выполнять свою часть работы и встраивать ее в работу группы;</w:t>
      </w:r>
    </w:p>
    <w:p w:rsidR="00202FB0" w:rsidRPr="00F529B5" w:rsidRDefault="00202FB0" w:rsidP="00CE2176">
      <w:pPr>
        <w:pStyle w:val="12"/>
        <w:widowControl w:val="0"/>
        <w:numPr>
          <w:ilvl w:val="0"/>
          <w:numId w:val="84"/>
        </w:numPr>
        <w:spacing w:after="0"/>
        <w:ind w:left="714" w:hanging="357"/>
        <w:rPr>
          <w:rFonts w:ascii="Times New Roman" w:hAnsi="Times New Roman"/>
          <w:b/>
          <w:color w:val="000000"/>
          <w:sz w:val="24"/>
          <w:szCs w:val="24"/>
        </w:rPr>
      </w:pPr>
      <w:r w:rsidRPr="00F529B5">
        <w:rPr>
          <w:rFonts w:ascii="Times New Roman" w:hAnsi="Times New Roman"/>
          <w:color w:val="000000"/>
          <w:sz w:val="24"/>
          <w:szCs w:val="24"/>
        </w:rPr>
        <w:t xml:space="preserve">понимать разницу между двумя точками зрения, учиться высказывать собственную точку зрения или мотивированно присоединиться к </w:t>
      </w:r>
      <w:proofErr w:type="gramStart"/>
      <w:r w:rsidRPr="00F529B5">
        <w:rPr>
          <w:rFonts w:ascii="Times New Roman" w:hAnsi="Times New Roman"/>
          <w:color w:val="000000"/>
          <w:sz w:val="24"/>
          <w:szCs w:val="24"/>
        </w:rPr>
        <w:t>высказанной</w:t>
      </w:r>
      <w:proofErr w:type="gramEnd"/>
      <w:r w:rsidRPr="00F529B5">
        <w:rPr>
          <w:rFonts w:ascii="Times New Roman" w:hAnsi="Times New Roman"/>
          <w:color w:val="000000"/>
          <w:sz w:val="24"/>
          <w:szCs w:val="24"/>
        </w:rPr>
        <w:t xml:space="preserve"> ранее;</w:t>
      </w:r>
    </w:p>
    <w:p w:rsidR="00202FB0" w:rsidRPr="00F529B5" w:rsidRDefault="00202FB0" w:rsidP="00CE2176">
      <w:pPr>
        <w:pStyle w:val="12"/>
        <w:widowControl w:val="0"/>
        <w:numPr>
          <w:ilvl w:val="0"/>
          <w:numId w:val="84"/>
        </w:numPr>
        <w:spacing w:after="0"/>
        <w:ind w:left="714" w:hanging="357"/>
        <w:rPr>
          <w:rFonts w:ascii="Times New Roman" w:hAnsi="Times New Roman"/>
          <w:b/>
          <w:color w:val="000000"/>
          <w:sz w:val="24"/>
          <w:szCs w:val="24"/>
        </w:rPr>
      </w:pPr>
      <w:r w:rsidRPr="00F529B5">
        <w:rPr>
          <w:rFonts w:ascii="Times New Roman" w:hAnsi="Times New Roman"/>
          <w:color w:val="000000"/>
          <w:sz w:val="24"/>
          <w:szCs w:val="24"/>
        </w:rPr>
        <w:t xml:space="preserve">находить в тексте подтверждение высказанным героями точкам зрения. </w:t>
      </w:r>
    </w:p>
    <w:p w:rsidR="00202FB0" w:rsidRDefault="00202FB0" w:rsidP="00202FB0">
      <w:pPr>
        <w:widowControl w:val="0"/>
        <w:spacing w:line="240" w:lineRule="auto"/>
        <w:rPr>
          <w:b/>
          <w:color w:val="000000"/>
          <w:sz w:val="24"/>
        </w:rPr>
      </w:pPr>
      <w:r>
        <w:rPr>
          <w:b/>
          <w:color w:val="000000"/>
          <w:sz w:val="24"/>
        </w:rPr>
        <w:t>В области регулятивных учебных действий:</w:t>
      </w:r>
    </w:p>
    <w:p w:rsidR="00202FB0" w:rsidRDefault="00202FB0" w:rsidP="00202FB0">
      <w:pPr>
        <w:widowControl w:val="0"/>
        <w:spacing w:line="240" w:lineRule="auto"/>
        <w:rPr>
          <w:sz w:val="24"/>
        </w:rPr>
      </w:pPr>
      <w:r>
        <w:rPr>
          <w:b/>
          <w:color w:val="000000"/>
          <w:sz w:val="24"/>
        </w:rPr>
        <w:t>*</w:t>
      </w:r>
      <w:r>
        <w:rPr>
          <w:color w:val="000000"/>
          <w:sz w:val="24"/>
        </w:rPr>
        <w:t xml:space="preserve">осуществлять самоконтроль и </w:t>
      </w:r>
      <w:proofErr w:type="gramStart"/>
      <w:r>
        <w:rPr>
          <w:color w:val="000000"/>
          <w:sz w:val="24"/>
        </w:rPr>
        <w:t>контроль за</w:t>
      </w:r>
      <w:proofErr w:type="gramEnd"/>
      <w:r>
        <w:rPr>
          <w:color w:val="000000"/>
          <w:sz w:val="24"/>
        </w:rPr>
        <w:t xml:space="preserve"> ходом выполнения работы и полученного результата</w:t>
      </w:r>
    </w:p>
    <w:p w:rsidR="00202FB0" w:rsidRDefault="00202FB0" w:rsidP="00202FB0">
      <w:pPr>
        <w:widowControl w:val="0"/>
        <w:shd w:val="clear" w:color="auto" w:fill="FFFFFF"/>
        <w:tabs>
          <w:tab w:val="left" w:pos="576"/>
        </w:tabs>
        <w:autoSpaceDE w:val="0"/>
        <w:autoSpaceDN w:val="0"/>
        <w:adjustRightInd w:val="0"/>
        <w:spacing w:line="240" w:lineRule="auto"/>
        <w:rPr>
          <w:b/>
          <w:color w:val="000000"/>
          <w:spacing w:val="2"/>
          <w:sz w:val="24"/>
        </w:rPr>
      </w:pPr>
      <w:r>
        <w:rPr>
          <w:b/>
          <w:color w:val="000000"/>
          <w:spacing w:val="2"/>
          <w:sz w:val="24"/>
        </w:rPr>
        <w:t>Программу обеспечивают:</w:t>
      </w:r>
    </w:p>
    <w:p w:rsidR="00202FB0" w:rsidRDefault="00202FB0" w:rsidP="00202FB0">
      <w:pPr>
        <w:spacing w:line="240" w:lineRule="auto"/>
        <w:rPr>
          <w:sz w:val="24"/>
        </w:rPr>
      </w:pPr>
    </w:p>
    <w:p w:rsidR="00202FB0" w:rsidRDefault="00202FB0" w:rsidP="00202FB0">
      <w:pPr>
        <w:shd w:val="clear" w:color="auto" w:fill="FFFFFF"/>
        <w:spacing w:line="240" w:lineRule="auto"/>
        <w:ind w:right="22"/>
        <w:rPr>
          <w:sz w:val="24"/>
        </w:rPr>
      </w:pPr>
      <w:r>
        <w:rPr>
          <w:sz w:val="24"/>
        </w:rPr>
        <w:t>1.</w:t>
      </w:r>
      <w:r>
        <w:rPr>
          <w:iCs/>
          <w:color w:val="000000"/>
          <w:spacing w:val="-1"/>
          <w:sz w:val="24"/>
        </w:rPr>
        <w:t>Чуракова Н.А. Литературное чтение. 3 класс. Учебник.  В 2 ч. Части 1 и</w:t>
      </w:r>
      <w:proofErr w:type="gramStart"/>
      <w:r>
        <w:rPr>
          <w:iCs/>
          <w:color w:val="000000"/>
          <w:spacing w:val="-1"/>
          <w:sz w:val="24"/>
        </w:rPr>
        <w:t>2</w:t>
      </w:r>
      <w:proofErr w:type="gramEnd"/>
      <w:r>
        <w:rPr>
          <w:iCs/>
          <w:color w:val="000000"/>
          <w:spacing w:val="-1"/>
          <w:sz w:val="24"/>
        </w:rPr>
        <w:t xml:space="preserve"> — М.:        </w:t>
      </w:r>
      <w:r>
        <w:rPr>
          <w:iCs/>
          <w:color w:val="000000"/>
          <w:spacing w:val="9"/>
          <w:sz w:val="24"/>
        </w:rPr>
        <w:t>Академкнига/Учебник.</w:t>
      </w:r>
    </w:p>
    <w:p w:rsidR="00202FB0" w:rsidRDefault="00202FB0" w:rsidP="00202FB0">
      <w:pPr>
        <w:shd w:val="clear" w:color="auto" w:fill="FFFFFF"/>
        <w:spacing w:line="240" w:lineRule="auto"/>
        <w:ind w:right="14"/>
        <w:rPr>
          <w:sz w:val="24"/>
        </w:rPr>
      </w:pPr>
      <w:r>
        <w:rPr>
          <w:iCs/>
          <w:color w:val="000000"/>
          <w:spacing w:val="-6"/>
          <w:sz w:val="24"/>
        </w:rPr>
        <w:t xml:space="preserve">  2.</w:t>
      </w:r>
      <w:r>
        <w:rPr>
          <w:iCs/>
          <w:color w:val="000000"/>
          <w:spacing w:val="1"/>
          <w:sz w:val="24"/>
        </w:rPr>
        <w:t xml:space="preserve"> Малаховская О. В</w:t>
      </w:r>
      <w:r>
        <w:rPr>
          <w:iCs/>
          <w:color w:val="000000"/>
          <w:spacing w:val="-6"/>
          <w:sz w:val="24"/>
        </w:rPr>
        <w:t xml:space="preserve">. Литературное чтение. 3 класс. Хрестоматия </w:t>
      </w:r>
      <w:r>
        <w:rPr>
          <w:iCs/>
          <w:color w:val="000000"/>
          <w:spacing w:val="1"/>
          <w:sz w:val="24"/>
        </w:rPr>
        <w:t>. Под ред</w:t>
      </w:r>
      <w:proofErr w:type="gramStart"/>
      <w:r>
        <w:rPr>
          <w:iCs/>
          <w:color w:val="000000"/>
          <w:spacing w:val="1"/>
          <w:sz w:val="24"/>
        </w:rPr>
        <w:t>.</w:t>
      </w:r>
      <w:r>
        <w:rPr>
          <w:iCs/>
          <w:color w:val="000000"/>
          <w:spacing w:val="-6"/>
          <w:sz w:val="24"/>
        </w:rPr>
        <w:t>Ч</w:t>
      </w:r>
      <w:proofErr w:type="gramEnd"/>
      <w:r>
        <w:rPr>
          <w:iCs/>
          <w:color w:val="000000"/>
          <w:spacing w:val="-6"/>
          <w:sz w:val="24"/>
        </w:rPr>
        <w:t xml:space="preserve">ураковой Н.А — </w:t>
      </w:r>
      <w:r>
        <w:rPr>
          <w:iCs/>
          <w:color w:val="000000"/>
          <w:spacing w:val="9"/>
          <w:sz w:val="24"/>
        </w:rPr>
        <w:t>М.: Академкнига/Учебник.</w:t>
      </w:r>
    </w:p>
    <w:p w:rsidR="00202FB0" w:rsidRDefault="00202FB0" w:rsidP="00202FB0">
      <w:pPr>
        <w:shd w:val="clear" w:color="auto" w:fill="FFFFFF"/>
        <w:spacing w:line="240" w:lineRule="auto"/>
        <w:ind w:right="22"/>
        <w:rPr>
          <w:sz w:val="24"/>
        </w:rPr>
      </w:pPr>
      <w:r>
        <w:rPr>
          <w:iCs/>
          <w:color w:val="000000"/>
          <w:spacing w:val="1"/>
          <w:sz w:val="24"/>
        </w:rPr>
        <w:t xml:space="preserve">  3.Малаховская О. В. Литературное чтение. 1 класс. Тетрадь </w:t>
      </w:r>
      <w:r>
        <w:rPr>
          <w:iCs/>
          <w:color w:val="000000"/>
          <w:spacing w:val="-2"/>
          <w:sz w:val="24"/>
        </w:rPr>
        <w:t>для самостоятельной работы.№1 и №2— М.: Академкнига/Учебник.</w:t>
      </w:r>
    </w:p>
    <w:p w:rsidR="00202FB0" w:rsidRDefault="00202FB0" w:rsidP="00202FB0">
      <w:pPr>
        <w:spacing w:line="240" w:lineRule="auto"/>
        <w:rPr>
          <w:sz w:val="24"/>
        </w:rPr>
      </w:pPr>
      <w:r>
        <w:rPr>
          <w:iCs/>
          <w:color w:val="000000"/>
          <w:spacing w:val="4"/>
          <w:sz w:val="24"/>
        </w:rPr>
        <w:lastRenderedPageBreak/>
        <w:t xml:space="preserve">  4.Борисенко О.В., Чуракова Н.А., Малаховская О.В. Методическое пособие к </w:t>
      </w:r>
      <w:r>
        <w:rPr>
          <w:iCs/>
          <w:color w:val="000000"/>
          <w:spacing w:val="-1"/>
          <w:sz w:val="24"/>
        </w:rPr>
        <w:t>учебнику «Литературное чтение. 1 класс», — М.: Академкни</w:t>
      </w:r>
      <w:r>
        <w:rPr>
          <w:iCs/>
          <w:color w:val="000000"/>
          <w:spacing w:val="9"/>
          <w:sz w:val="24"/>
        </w:rPr>
        <w:t>га/Учебник</w:t>
      </w:r>
    </w:p>
    <w:p w:rsidR="00202FB0" w:rsidRDefault="00202FB0" w:rsidP="00202FB0">
      <w:pPr>
        <w:spacing w:line="240" w:lineRule="auto"/>
        <w:rPr>
          <w:sz w:val="24"/>
        </w:rPr>
      </w:pPr>
    </w:p>
    <w:p w:rsidR="00202FB0" w:rsidRDefault="00202FB0" w:rsidP="00202FB0">
      <w:pPr>
        <w:spacing w:line="240" w:lineRule="auto"/>
        <w:jc w:val="center"/>
        <w:rPr>
          <w:b/>
          <w:bCs/>
          <w:color w:val="000000"/>
          <w:sz w:val="24"/>
        </w:rPr>
      </w:pPr>
    </w:p>
    <w:p w:rsidR="00202FB0" w:rsidRDefault="00202FB0" w:rsidP="00202FB0">
      <w:pPr>
        <w:spacing w:line="240" w:lineRule="auto"/>
        <w:jc w:val="center"/>
        <w:rPr>
          <w:color w:val="000000"/>
          <w:sz w:val="24"/>
        </w:rPr>
      </w:pPr>
      <w:r>
        <w:rPr>
          <w:b/>
          <w:bCs/>
          <w:color w:val="000000"/>
          <w:sz w:val="24"/>
        </w:rPr>
        <w:t>Рабочая программа по литературному чтению</w:t>
      </w:r>
    </w:p>
    <w:p w:rsidR="00202FB0" w:rsidRDefault="00202FB0" w:rsidP="00202FB0">
      <w:pPr>
        <w:spacing w:line="240" w:lineRule="auto"/>
        <w:jc w:val="center"/>
        <w:rPr>
          <w:color w:val="000000"/>
          <w:sz w:val="24"/>
        </w:rPr>
      </w:pPr>
      <w:r>
        <w:rPr>
          <w:b/>
          <w:bCs/>
          <w:color w:val="000000"/>
          <w:sz w:val="24"/>
        </w:rPr>
        <w:t>4 класс</w:t>
      </w:r>
      <w:r>
        <w:rPr>
          <w:color w:val="000000"/>
          <w:sz w:val="24"/>
        </w:rPr>
        <w:t xml:space="preserve">  </w:t>
      </w:r>
      <w:r>
        <w:rPr>
          <w:b/>
          <w:bCs/>
          <w:color w:val="000000"/>
          <w:sz w:val="24"/>
        </w:rPr>
        <w:t>УМК "Перспективная начальная школа"</w:t>
      </w:r>
    </w:p>
    <w:p w:rsidR="00202FB0" w:rsidRDefault="00202FB0" w:rsidP="00202FB0">
      <w:pPr>
        <w:shd w:val="clear" w:color="auto" w:fill="FFFFFF"/>
        <w:spacing w:line="240" w:lineRule="auto"/>
        <w:rPr>
          <w:color w:val="000000"/>
          <w:spacing w:val="-2"/>
          <w:sz w:val="24"/>
        </w:rPr>
      </w:pPr>
    </w:p>
    <w:p w:rsidR="00202FB0" w:rsidRDefault="00202FB0" w:rsidP="00202FB0">
      <w:pPr>
        <w:shd w:val="clear" w:color="auto" w:fill="FFFFFF"/>
        <w:spacing w:line="240" w:lineRule="auto"/>
        <w:ind w:firstLine="397"/>
        <w:rPr>
          <w:sz w:val="24"/>
        </w:rPr>
      </w:pPr>
      <w:r>
        <w:rPr>
          <w:color w:val="000000"/>
          <w:spacing w:val="-2"/>
          <w:sz w:val="24"/>
        </w:rPr>
        <w:t xml:space="preserve"> В конце учебного года проводится контрольный тест, </w:t>
      </w:r>
      <w:r>
        <w:rPr>
          <w:color w:val="000000"/>
          <w:spacing w:val="-5"/>
          <w:sz w:val="24"/>
        </w:rPr>
        <w:t>а также в течение года - организационные формы, нацеливающие школьников распределять ра</w:t>
      </w:r>
      <w:r>
        <w:rPr>
          <w:color w:val="000000"/>
          <w:spacing w:val="-5"/>
          <w:sz w:val="24"/>
        </w:rPr>
        <w:softHyphen/>
        <w:t>боту с соседом по парте, меняться ролями, проверять работу друг друга, выполнять работу в ма</w:t>
      </w:r>
      <w:r>
        <w:rPr>
          <w:color w:val="000000"/>
          <w:spacing w:val="-5"/>
          <w:sz w:val="24"/>
        </w:rPr>
        <w:softHyphen/>
      </w:r>
      <w:r>
        <w:rPr>
          <w:color w:val="000000"/>
          <w:spacing w:val="-7"/>
          <w:sz w:val="24"/>
        </w:rPr>
        <w:t>лых группах.</w:t>
      </w:r>
    </w:p>
    <w:p w:rsidR="00202FB0" w:rsidRDefault="00202FB0" w:rsidP="00202FB0">
      <w:pPr>
        <w:shd w:val="clear" w:color="auto" w:fill="FFFFFF"/>
        <w:spacing w:line="240" w:lineRule="auto"/>
        <w:ind w:firstLine="397"/>
        <w:rPr>
          <w:sz w:val="24"/>
        </w:rPr>
      </w:pPr>
      <w:r>
        <w:rPr>
          <w:color w:val="000000"/>
          <w:spacing w:val="-1"/>
          <w:sz w:val="24"/>
        </w:rPr>
        <w:t xml:space="preserve">«Литературное чтение» является базовым гуманитарным предметом в начальной школе, </w:t>
      </w:r>
      <w:r>
        <w:rPr>
          <w:color w:val="000000"/>
          <w:spacing w:val="-6"/>
          <w:sz w:val="24"/>
        </w:rPr>
        <w:t>с помощью которого можно решать не только узко предметные задачи, но и общие для всех пред</w:t>
      </w:r>
      <w:r>
        <w:rPr>
          <w:color w:val="000000"/>
          <w:spacing w:val="-6"/>
          <w:sz w:val="24"/>
        </w:rPr>
        <w:softHyphen/>
      </w:r>
      <w:r>
        <w:rPr>
          <w:color w:val="000000"/>
          <w:spacing w:val="-5"/>
          <w:sz w:val="24"/>
        </w:rPr>
        <w:t>метов задачи гуманитарного развития младшего школьника. Это, прежде всего, воспитание со</w:t>
      </w:r>
      <w:r>
        <w:rPr>
          <w:color w:val="000000"/>
          <w:spacing w:val="-5"/>
          <w:sz w:val="24"/>
        </w:rPr>
        <w:softHyphen/>
      </w:r>
      <w:r>
        <w:rPr>
          <w:color w:val="000000"/>
          <w:spacing w:val="1"/>
          <w:sz w:val="24"/>
        </w:rPr>
        <w:t xml:space="preserve">знания, чутко и интеллигентно воспринимающего мир (не только произведения литературы </w:t>
      </w:r>
      <w:r>
        <w:rPr>
          <w:color w:val="000000"/>
          <w:spacing w:val="-5"/>
          <w:sz w:val="24"/>
        </w:rPr>
        <w:t>и художественной культуры, но и весь окружающий мир - мир людей и природы). Только такое специально воспитанное сознание, способное обнаруживать смысл и красоту в окружающем ми</w:t>
      </w:r>
      <w:r>
        <w:rPr>
          <w:color w:val="000000"/>
          <w:spacing w:val="-5"/>
          <w:sz w:val="24"/>
        </w:rPr>
        <w:softHyphen/>
        <w:t xml:space="preserve">ре, имеет возможность в процессе взросления не скучать и не растрачивать себя попусту. Такое сознание всегда ощущает себя </w:t>
      </w:r>
      <w:proofErr w:type="gramStart"/>
      <w:r>
        <w:rPr>
          <w:color w:val="000000"/>
          <w:spacing w:val="-5"/>
          <w:sz w:val="24"/>
        </w:rPr>
        <w:t>укорененным</w:t>
      </w:r>
      <w:proofErr w:type="gramEnd"/>
      <w:r>
        <w:rPr>
          <w:color w:val="000000"/>
          <w:spacing w:val="-5"/>
          <w:sz w:val="24"/>
        </w:rPr>
        <w:t>: в произведениях художественной культуры, в кра</w:t>
      </w:r>
      <w:r>
        <w:rPr>
          <w:color w:val="000000"/>
          <w:spacing w:val="-5"/>
          <w:sz w:val="24"/>
        </w:rPr>
        <w:softHyphen/>
        <w:t>соте природы, в ценности человеческих чувств и отношений.</w:t>
      </w:r>
    </w:p>
    <w:p w:rsidR="00202FB0" w:rsidRDefault="00202FB0" w:rsidP="00202FB0">
      <w:pPr>
        <w:shd w:val="clear" w:color="auto" w:fill="FFFFFF"/>
        <w:spacing w:line="240" w:lineRule="auto"/>
        <w:ind w:firstLine="397"/>
        <w:rPr>
          <w:sz w:val="24"/>
        </w:rPr>
      </w:pPr>
      <w:r>
        <w:rPr>
          <w:color w:val="000000"/>
          <w:spacing w:val="-5"/>
          <w:sz w:val="24"/>
        </w:rPr>
        <w:t xml:space="preserve">Основная литературоведческая цель курса «Литературное чтение» в начальной школе </w:t>
      </w:r>
      <w:proofErr w:type="gramStart"/>
      <w:r>
        <w:rPr>
          <w:color w:val="000000"/>
          <w:spacing w:val="-5"/>
          <w:sz w:val="24"/>
        </w:rPr>
        <w:t>-</w:t>
      </w:r>
      <w:r>
        <w:rPr>
          <w:color w:val="000000"/>
          <w:spacing w:val="-4"/>
          <w:sz w:val="24"/>
        </w:rPr>
        <w:t>с</w:t>
      </w:r>
      <w:proofErr w:type="gramEnd"/>
      <w:r>
        <w:rPr>
          <w:color w:val="000000"/>
          <w:spacing w:val="-4"/>
          <w:sz w:val="24"/>
        </w:rPr>
        <w:t>формировать за 4 года инструментарий, необходимый и достаточный для того, чтобы в основ</w:t>
      </w:r>
      <w:r>
        <w:rPr>
          <w:color w:val="000000"/>
          <w:spacing w:val="-4"/>
          <w:sz w:val="24"/>
        </w:rPr>
        <w:softHyphen/>
      </w:r>
      <w:r>
        <w:rPr>
          <w:color w:val="000000"/>
          <w:spacing w:val="-3"/>
          <w:sz w:val="24"/>
        </w:rPr>
        <w:t xml:space="preserve">ной школе уметь полноценно читать и воспринимать во взаимосвязях произведения фольклора </w:t>
      </w:r>
      <w:r>
        <w:rPr>
          <w:color w:val="000000"/>
          <w:spacing w:val="-4"/>
          <w:sz w:val="24"/>
        </w:rPr>
        <w:t>и авторской литературы, а также получать эстетическое удовольствие от текстов, представляю</w:t>
      </w:r>
      <w:r>
        <w:rPr>
          <w:color w:val="000000"/>
          <w:spacing w:val="-4"/>
          <w:sz w:val="24"/>
        </w:rPr>
        <w:softHyphen/>
      </w:r>
      <w:r>
        <w:rPr>
          <w:color w:val="000000"/>
          <w:spacing w:val="-5"/>
          <w:sz w:val="24"/>
        </w:rPr>
        <w:t>щих разные типы повествования: прозу и поэзию.</w:t>
      </w:r>
    </w:p>
    <w:p w:rsidR="00202FB0" w:rsidRDefault="00202FB0" w:rsidP="00202FB0">
      <w:pPr>
        <w:shd w:val="clear" w:color="auto" w:fill="FFFFFF"/>
        <w:spacing w:line="240" w:lineRule="auto"/>
        <w:ind w:firstLine="397"/>
        <w:rPr>
          <w:sz w:val="24"/>
        </w:rPr>
      </w:pPr>
      <w:r>
        <w:rPr>
          <w:b/>
          <w:bCs/>
          <w:color w:val="000000"/>
          <w:spacing w:val="-4"/>
          <w:sz w:val="24"/>
        </w:rPr>
        <w:t xml:space="preserve">Основная цель выражается в главных идеях, развиваемых на протяжении 4 </w:t>
      </w:r>
      <w:r>
        <w:rPr>
          <w:color w:val="000000"/>
          <w:spacing w:val="-4"/>
          <w:sz w:val="24"/>
        </w:rPr>
        <w:t xml:space="preserve">лет </w:t>
      </w:r>
      <w:r>
        <w:rPr>
          <w:b/>
          <w:bCs/>
          <w:color w:val="000000"/>
          <w:spacing w:val="-4"/>
          <w:sz w:val="24"/>
        </w:rPr>
        <w:t>обу</w:t>
      </w:r>
      <w:r>
        <w:rPr>
          <w:b/>
          <w:bCs/>
          <w:color w:val="000000"/>
          <w:spacing w:val="-4"/>
          <w:sz w:val="24"/>
        </w:rPr>
        <w:softHyphen/>
      </w:r>
      <w:r>
        <w:rPr>
          <w:b/>
          <w:bCs/>
          <w:color w:val="000000"/>
          <w:spacing w:val="-3"/>
          <w:sz w:val="24"/>
        </w:rPr>
        <w:t xml:space="preserve">чения, а также в конкретных задачах, решение которых помогает осуществить главные </w:t>
      </w:r>
      <w:r>
        <w:rPr>
          <w:b/>
          <w:bCs/>
          <w:color w:val="000000"/>
          <w:spacing w:val="-6"/>
          <w:sz w:val="24"/>
        </w:rPr>
        <w:t xml:space="preserve">идеи. </w:t>
      </w:r>
      <w:r>
        <w:rPr>
          <w:color w:val="000000"/>
          <w:spacing w:val="-6"/>
          <w:sz w:val="24"/>
        </w:rPr>
        <w:t>Главных идей несколько, и без их решения невозможно реализовать основную цель обуче</w:t>
      </w:r>
      <w:r>
        <w:rPr>
          <w:color w:val="000000"/>
          <w:spacing w:val="-6"/>
          <w:sz w:val="24"/>
        </w:rPr>
        <w:softHyphen/>
      </w:r>
      <w:r>
        <w:rPr>
          <w:color w:val="000000"/>
          <w:spacing w:val="-5"/>
          <w:sz w:val="24"/>
        </w:rPr>
        <w:t>ния (сформировать инструментарий для анализа художественных произведений).</w:t>
      </w:r>
    </w:p>
    <w:p w:rsidR="00202FB0" w:rsidRDefault="00202FB0" w:rsidP="00202FB0">
      <w:pPr>
        <w:shd w:val="clear" w:color="auto" w:fill="FFFFFF"/>
        <w:spacing w:line="240" w:lineRule="auto"/>
        <w:ind w:firstLine="397"/>
        <w:rPr>
          <w:sz w:val="24"/>
        </w:rPr>
      </w:pPr>
      <w:r>
        <w:rPr>
          <w:b/>
          <w:bCs/>
          <w:color w:val="000000"/>
          <w:spacing w:val="-5"/>
          <w:sz w:val="24"/>
        </w:rPr>
        <w:t xml:space="preserve">Идея первая. </w:t>
      </w:r>
      <w:r>
        <w:rPr>
          <w:color w:val="000000"/>
          <w:spacing w:val="-5"/>
          <w:sz w:val="24"/>
        </w:rPr>
        <w:t>Необходимо сформировать грамотные представления о взаимосвязях мифа, фольклорных жанров и произведений авторской литературы.</w:t>
      </w:r>
    </w:p>
    <w:p w:rsidR="00202FB0" w:rsidRDefault="00202FB0" w:rsidP="00202FB0">
      <w:pPr>
        <w:shd w:val="clear" w:color="auto" w:fill="FFFFFF"/>
        <w:spacing w:line="240" w:lineRule="auto"/>
        <w:ind w:firstLine="397"/>
        <w:rPr>
          <w:sz w:val="24"/>
        </w:rPr>
      </w:pPr>
      <w:r>
        <w:rPr>
          <w:color w:val="000000"/>
          <w:spacing w:val="-5"/>
          <w:sz w:val="24"/>
        </w:rPr>
        <w:t>•  Фольклор, во-первых, предшествует авторской литературе; во-вторых, существует парал</w:t>
      </w:r>
      <w:r>
        <w:rPr>
          <w:color w:val="000000"/>
          <w:spacing w:val="-5"/>
          <w:sz w:val="24"/>
        </w:rPr>
        <w:softHyphen/>
      </w:r>
      <w:r>
        <w:rPr>
          <w:color w:val="000000"/>
          <w:spacing w:val="-3"/>
          <w:sz w:val="24"/>
        </w:rPr>
        <w:t xml:space="preserve">лельно с авторской литературой; в-третьих, живет в авторской литературе в скрытом и снятом </w:t>
      </w:r>
      <w:r>
        <w:rPr>
          <w:color w:val="000000"/>
          <w:spacing w:val="-5"/>
          <w:sz w:val="24"/>
        </w:rPr>
        <w:t>виде (в виде композиционных структур, сюжетных схем, фигур и приемов). Авторская литерату</w:t>
      </w:r>
      <w:r>
        <w:rPr>
          <w:color w:val="000000"/>
          <w:spacing w:val="-5"/>
          <w:sz w:val="24"/>
        </w:rPr>
        <w:softHyphen/>
      </w:r>
      <w:r>
        <w:rPr>
          <w:color w:val="000000"/>
          <w:spacing w:val="-4"/>
          <w:sz w:val="24"/>
        </w:rPr>
        <w:t>ра использует: а) жанровые структуры фольклора (жанр сказки, все малые жанры); б) сюжетно-</w:t>
      </w:r>
      <w:r>
        <w:rPr>
          <w:color w:val="000000"/>
          <w:spacing w:val="-6"/>
          <w:sz w:val="24"/>
        </w:rPr>
        <w:t xml:space="preserve">композиционные особенности жанров фольклора; в) фигуры (повтор) и художественные приемы, </w:t>
      </w:r>
      <w:r>
        <w:rPr>
          <w:color w:val="000000"/>
          <w:spacing w:val="-5"/>
          <w:sz w:val="24"/>
        </w:rPr>
        <w:t>большая часть которых имеет древнейшее происхождение.</w:t>
      </w:r>
    </w:p>
    <w:p w:rsidR="00202FB0" w:rsidRDefault="00202FB0" w:rsidP="00202FB0">
      <w:pPr>
        <w:shd w:val="clear" w:color="auto" w:fill="FFFFFF"/>
        <w:tabs>
          <w:tab w:val="left" w:pos="720"/>
        </w:tabs>
        <w:spacing w:line="240" w:lineRule="auto"/>
        <w:ind w:firstLine="397"/>
        <w:rPr>
          <w:color w:val="000000"/>
          <w:sz w:val="24"/>
        </w:rPr>
      </w:pPr>
      <w:proofErr w:type="gramStart"/>
      <w:r>
        <w:rPr>
          <w:color w:val="000000"/>
          <w:spacing w:val="-5"/>
          <w:sz w:val="24"/>
        </w:rPr>
        <w:t xml:space="preserve">•  </w:t>
      </w:r>
      <w:r>
        <w:rPr>
          <w:color w:val="000000"/>
          <w:spacing w:val="-3"/>
          <w:sz w:val="24"/>
        </w:rPr>
        <w:t>Миф - это способ жизни человечества в древности, в до письменный период истории, по</w:t>
      </w:r>
      <w:r>
        <w:rPr>
          <w:color w:val="000000"/>
          <w:spacing w:val="-3"/>
          <w:sz w:val="24"/>
        </w:rPr>
        <w:softHyphen/>
      </w:r>
      <w:r>
        <w:rPr>
          <w:color w:val="000000"/>
          <w:spacing w:val="-5"/>
          <w:sz w:val="24"/>
        </w:rPr>
        <w:t>могавший установить отношения человека с миром природы.</w:t>
      </w:r>
      <w:proofErr w:type="gramEnd"/>
      <w:r>
        <w:rPr>
          <w:color w:val="000000"/>
          <w:spacing w:val="-5"/>
          <w:sz w:val="24"/>
        </w:rPr>
        <w:t xml:space="preserve"> Миф воспринимает мир как борьбу своей, присвоенной части мира, и чужой, не присвоенной его части. С мифом напрямую связаны </w:t>
      </w:r>
      <w:r>
        <w:rPr>
          <w:color w:val="000000"/>
          <w:spacing w:val="-3"/>
          <w:sz w:val="24"/>
        </w:rPr>
        <w:t>как малые жанры фольклора, так и его «большие» жанры. Большая часть малых жанров фольк</w:t>
      </w:r>
      <w:r>
        <w:rPr>
          <w:color w:val="000000"/>
          <w:spacing w:val="-3"/>
          <w:sz w:val="24"/>
        </w:rPr>
        <w:softHyphen/>
      </w:r>
      <w:r>
        <w:rPr>
          <w:color w:val="000000"/>
          <w:spacing w:val="-2"/>
          <w:sz w:val="24"/>
        </w:rPr>
        <w:t xml:space="preserve">лора носит обрядово-игровой характер. Загадка - это древний способ шифровать и запоминать </w:t>
      </w:r>
      <w:r>
        <w:rPr>
          <w:color w:val="000000"/>
          <w:spacing w:val="-5"/>
          <w:sz w:val="24"/>
        </w:rPr>
        <w:t xml:space="preserve">важнейшие сведения о природе; закличка — способ уговаривать (заклинать) природу. Считалка </w:t>
      </w:r>
      <w:proofErr w:type="gramStart"/>
      <w:r>
        <w:rPr>
          <w:color w:val="000000"/>
          <w:spacing w:val="-5"/>
          <w:sz w:val="24"/>
        </w:rPr>
        <w:t>-д</w:t>
      </w:r>
      <w:proofErr w:type="gramEnd"/>
      <w:r>
        <w:rPr>
          <w:color w:val="000000"/>
          <w:spacing w:val="-5"/>
          <w:sz w:val="24"/>
        </w:rPr>
        <w:t>ревний способ тайного счета и способ бросать жребий. Миф связан с такими жанрами фолькло</w:t>
      </w:r>
      <w:r>
        <w:rPr>
          <w:color w:val="000000"/>
          <w:spacing w:val="-5"/>
          <w:sz w:val="24"/>
        </w:rPr>
        <w:softHyphen/>
      </w:r>
      <w:r>
        <w:rPr>
          <w:color w:val="000000"/>
          <w:spacing w:val="-1"/>
          <w:sz w:val="24"/>
        </w:rPr>
        <w:t>ра, как сказка о животных и волшебная сказка. В сказке о животных находят выражение древ</w:t>
      </w:r>
      <w:r>
        <w:rPr>
          <w:color w:val="000000"/>
          <w:spacing w:val="-1"/>
          <w:sz w:val="24"/>
        </w:rPr>
        <w:softHyphen/>
      </w:r>
      <w:r>
        <w:rPr>
          <w:color w:val="000000"/>
          <w:spacing w:val="-2"/>
          <w:sz w:val="24"/>
        </w:rPr>
        <w:t>нейшие представления о животных-тотемах. В волшебной сказке животное-тотем является од</w:t>
      </w:r>
      <w:r>
        <w:rPr>
          <w:color w:val="000000"/>
          <w:spacing w:val="-2"/>
          <w:sz w:val="24"/>
        </w:rPr>
        <w:softHyphen/>
      </w:r>
      <w:r>
        <w:rPr>
          <w:color w:val="000000"/>
          <w:spacing w:val="-4"/>
          <w:sz w:val="24"/>
        </w:rPr>
        <w:t>ним из волшебных помощников героя. Волшебная сказка отражает древнейший обряд посвяще</w:t>
      </w:r>
      <w:r>
        <w:rPr>
          <w:color w:val="000000"/>
          <w:spacing w:val="-4"/>
          <w:sz w:val="24"/>
        </w:rPr>
        <w:softHyphen/>
        <w:t xml:space="preserve">ния юного человека в мир взрослых, смысл которого - в прохождении </w:t>
      </w:r>
      <w:proofErr w:type="gramStart"/>
      <w:r>
        <w:rPr>
          <w:color w:val="000000"/>
          <w:spacing w:val="-4"/>
          <w:sz w:val="24"/>
        </w:rPr>
        <w:t>посвящаемым</w:t>
      </w:r>
      <w:proofErr w:type="gramEnd"/>
      <w:r>
        <w:rPr>
          <w:color w:val="000000"/>
          <w:spacing w:val="-4"/>
          <w:sz w:val="24"/>
        </w:rPr>
        <w:t xml:space="preserve"> ряда испы</w:t>
      </w:r>
      <w:r>
        <w:rPr>
          <w:color w:val="000000"/>
          <w:spacing w:val="-4"/>
          <w:sz w:val="24"/>
        </w:rPr>
        <w:softHyphen/>
        <w:t>таний, в результате чего и происходит повзросление, переход человека в новое качество.</w:t>
      </w:r>
    </w:p>
    <w:p w:rsidR="00202FB0" w:rsidRDefault="00202FB0" w:rsidP="00CE2176">
      <w:pPr>
        <w:widowControl w:val="0"/>
        <w:numPr>
          <w:ilvl w:val="0"/>
          <w:numId w:val="90"/>
        </w:numPr>
        <w:shd w:val="clear" w:color="auto" w:fill="FFFFFF"/>
        <w:tabs>
          <w:tab w:val="left" w:pos="720"/>
        </w:tabs>
        <w:autoSpaceDE w:val="0"/>
        <w:autoSpaceDN w:val="0"/>
        <w:adjustRightInd w:val="0"/>
        <w:spacing w:line="240" w:lineRule="auto"/>
        <w:ind w:firstLine="397"/>
        <w:rPr>
          <w:color w:val="000000"/>
          <w:sz w:val="24"/>
        </w:rPr>
      </w:pPr>
      <w:r>
        <w:rPr>
          <w:color w:val="000000"/>
          <w:spacing w:val="-5"/>
          <w:sz w:val="24"/>
        </w:rPr>
        <w:t xml:space="preserve"> Мифологические сюжеты и фольклорные жанры сходны в разных культурах мира, имеют международный характер.</w:t>
      </w:r>
    </w:p>
    <w:p w:rsidR="00202FB0" w:rsidRDefault="00202FB0" w:rsidP="00CE2176">
      <w:pPr>
        <w:widowControl w:val="0"/>
        <w:numPr>
          <w:ilvl w:val="0"/>
          <w:numId w:val="90"/>
        </w:numPr>
        <w:shd w:val="clear" w:color="auto" w:fill="FFFFFF"/>
        <w:tabs>
          <w:tab w:val="left" w:pos="720"/>
        </w:tabs>
        <w:autoSpaceDE w:val="0"/>
        <w:autoSpaceDN w:val="0"/>
        <w:adjustRightInd w:val="0"/>
        <w:spacing w:line="240" w:lineRule="auto"/>
        <w:ind w:firstLine="397"/>
        <w:rPr>
          <w:color w:val="000000"/>
          <w:sz w:val="24"/>
        </w:rPr>
      </w:pPr>
      <w:r>
        <w:rPr>
          <w:color w:val="000000"/>
          <w:spacing w:val="-5"/>
          <w:sz w:val="24"/>
        </w:rPr>
        <w:t xml:space="preserve"> Использование авторской литературой фольклорных жанров, сюжетных линий и приемов </w:t>
      </w:r>
      <w:r>
        <w:rPr>
          <w:color w:val="000000"/>
          <w:spacing w:val="-1"/>
          <w:sz w:val="24"/>
        </w:rPr>
        <w:t>не делает авторские произведения фольклорными. В авторской литературе другой мир ценно</w:t>
      </w:r>
      <w:r>
        <w:rPr>
          <w:color w:val="000000"/>
          <w:spacing w:val="-1"/>
          <w:sz w:val="24"/>
        </w:rPr>
        <w:softHyphen/>
      </w:r>
      <w:r>
        <w:rPr>
          <w:color w:val="000000"/>
          <w:spacing w:val="-2"/>
          <w:sz w:val="24"/>
        </w:rPr>
        <w:lastRenderedPageBreak/>
        <w:t>стей: главными являются не групповые ценности людей, подчиняющихся природному ритму, - главным становится жизнь конкретного человека с его индивидуальными переживаниями. Ав</w:t>
      </w:r>
      <w:r>
        <w:rPr>
          <w:color w:val="000000"/>
          <w:spacing w:val="-2"/>
          <w:sz w:val="24"/>
        </w:rPr>
        <w:softHyphen/>
      </w:r>
      <w:r>
        <w:rPr>
          <w:color w:val="000000"/>
          <w:spacing w:val="-3"/>
          <w:sz w:val="24"/>
        </w:rPr>
        <w:t>торские произведения - это уникальные истории человеческих переживаний. Фольклорные тек</w:t>
      </w:r>
      <w:r>
        <w:rPr>
          <w:color w:val="000000"/>
          <w:spacing w:val="-3"/>
          <w:sz w:val="24"/>
        </w:rPr>
        <w:softHyphen/>
        <w:t>сты - это повторяющиеся истории выживания в борьбе с волшебным миром (чужим, не присво</w:t>
      </w:r>
      <w:r>
        <w:rPr>
          <w:color w:val="000000"/>
          <w:spacing w:val="-3"/>
          <w:sz w:val="24"/>
        </w:rPr>
        <w:softHyphen/>
      </w:r>
      <w:r>
        <w:rPr>
          <w:color w:val="000000"/>
          <w:spacing w:val="-5"/>
          <w:sz w:val="24"/>
        </w:rPr>
        <w:t>енным миром), заканчивающиеся победой над ним и восстановлением нарушенного порядка.</w:t>
      </w:r>
    </w:p>
    <w:p w:rsidR="00202FB0" w:rsidRDefault="00202FB0" w:rsidP="00202FB0">
      <w:pPr>
        <w:shd w:val="clear" w:color="auto" w:fill="FFFFFF"/>
        <w:spacing w:line="240" w:lineRule="auto"/>
        <w:ind w:firstLine="397"/>
        <w:rPr>
          <w:sz w:val="24"/>
        </w:rPr>
      </w:pPr>
      <w:r>
        <w:rPr>
          <w:color w:val="000000"/>
          <w:spacing w:val="-4"/>
          <w:sz w:val="24"/>
        </w:rPr>
        <w:t xml:space="preserve">Идея вторая. Необходимо постепенно формировать базовое понятие курса «Литературное </w:t>
      </w:r>
      <w:r>
        <w:rPr>
          <w:color w:val="000000"/>
          <w:spacing w:val="-3"/>
          <w:sz w:val="24"/>
        </w:rPr>
        <w:t>чтение» - понятие художественного образа.</w:t>
      </w:r>
    </w:p>
    <w:p w:rsidR="00202FB0" w:rsidRDefault="00202FB0" w:rsidP="00202FB0">
      <w:pPr>
        <w:shd w:val="clear" w:color="auto" w:fill="FFFFFF"/>
        <w:tabs>
          <w:tab w:val="left" w:pos="763"/>
        </w:tabs>
        <w:spacing w:line="240" w:lineRule="auto"/>
        <w:ind w:firstLine="397"/>
        <w:rPr>
          <w:sz w:val="24"/>
        </w:rPr>
      </w:pPr>
      <w:r>
        <w:rPr>
          <w:color w:val="000000"/>
          <w:sz w:val="24"/>
        </w:rPr>
        <w:t xml:space="preserve">•  </w:t>
      </w:r>
      <w:r>
        <w:rPr>
          <w:color w:val="000000"/>
          <w:spacing w:val="1"/>
          <w:sz w:val="24"/>
        </w:rPr>
        <w:t xml:space="preserve">Познакомить младших школьников с доступными их восприятию художественными </w:t>
      </w:r>
      <w:r>
        <w:rPr>
          <w:color w:val="000000"/>
          <w:spacing w:val="-5"/>
          <w:sz w:val="24"/>
        </w:rPr>
        <w:t>приемами: олицетворением, сравнением и антитезой, которую мы называем приемом контраста.</w:t>
      </w:r>
    </w:p>
    <w:p w:rsidR="00202FB0" w:rsidRDefault="00202FB0" w:rsidP="00202FB0">
      <w:pPr>
        <w:shd w:val="clear" w:color="auto" w:fill="FFFFFF"/>
        <w:tabs>
          <w:tab w:val="left" w:pos="6648"/>
        </w:tabs>
        <w:spacing w:line="240" w:lineRule="auto"/>
        <w:ind w:firstLine="397"/>
        <w:rPr>
          <w:sz w:val="24"/>
        </w:rPr>
      </w:pPr>
      <w:r>
        <w:rPr>
          <w:color w:val="000000"/>
          <w:spacing w:val="-4"/>
          <w:sz w:val="24"/>
        </w:rPr>
        <w:t xml:space="preserve">Примечание. </w:t>
      </w:r>
      <w:proofErr w:type="gramStart"/>
      <w:r>
        <w:rPr>
          <w:color w:val="000000"/>
          <w:spacing w:val="-4"/>
          <w:sz w:val="24"/>
        </w:rPr>
        <w:t>Конечно, проследить древнейшую природу основных художественных прие</w:t>
      </w:r>
      <w:r>
        <w:rPr>
          <w:color w:val="000000"/>
          <w:spacing w:val="-4"/>
          <w:sz w:val="24"/>
        </w:rPr>
        <w:softHyphen/>
      </w:r>
      <w:r>
        <w:rPr>
          <w:color w:val="000000"/>
          <w:spacing w:val="-9"/>
          <w:sz w:val="24"/>
        </w:rPr>
        <w:t>мов в начальной школе не представляется возможным, но сам учитель должен чувствовать их мифо</w:t>
      </w:r>
      <w:r>
        <w:rPr>
          <w:color w:val="000000"/>
          <w:spacing w:val="-9"/>
          <w:sz w:val="24"/>
        </w:rPr>
        <w:softHyphen/>
      </w:r>
      <w:r>
        <w:rPr>
          <w:color w:val="000000"/>
          <w:spacing w:val="-6"/>
          <w:sz w:val="24"/>
        </w:rPr>
        <w:t xml:space="preserve">логическую укорененность: в олицетворении хорошо видно его древнее происхождение, связанное </w:t>
      </w:r>
      <w:r>
        <w:rPr>
          <w:color w:val="000000"/>
          <w:spacing w:val="-8"/>
          <w:sz w:val="24"/>
        </w:rPr>
        <w:t>с одушевлением предметов и явлений; в основе сравнения - древнейшее представление о взаимосвя</w:t>
      </w:r>
      <w:r>
        <w:rPr>
          <w:color w:val="000000"/>
          <w:spacing w:val="-8"/>
          <w:sz w:val="24"/>
        </w:rPr>
        <w:softHyphen/>
      </w:r>
      <w:r>
        <w:rPr>
          <w:color w:val="000000"/>
          <w:spacing w:val="-9"/>
          <w:sz w:val="24"/>
        </w:rPr>
        <w:t>зи и взаимопревращаемости всех предметов и явлений; в основе контраста древнейший способ вос</w:t>
      </w:r>
      <w:r>
        <w:rPr>
          <w:color w:val="000000"/>
          <w:spacing w:val="-9"/>
          <w:sz w:val="24"/>
        </w:rPr>
        <w:softHyphen/>
      </w:r>
      <w:r>
        <w:rPr>
          <w:color w:val="000000"/>
          <w:spacing w:val="-12"/>
          <w:sz w:val="24"/>
        </w:rPr>
        <w:t>принимать мир в оппозициях</w:t>
      </w:r>
      <w:proofErr w:type="gramEnd"/>
    </w:p>
    <w:p w:rsidR="00202FB0" w:rsidRDefault="00202FB0" w:rsidP="00202FB0">
      <w:pPr>
        <w:shd w:val="clear" w:color="auto" w:fill="FFFFFF"/>
        <w:spacing w:line="240" w:lineRule="auto"/>
        <w:ind w:firstLine="397"/>
        <w:rPr>
          <w:sz w:val="24"/>
        </w:rPr>
      </w:pPr>
      <w:r>
        <w:rPr>
          <w:color w:val="000000"/>
          <w:spacing w:val="-5"/>
          <w:sz w:val="24"/>
        </w:rPr>
        <w:t xml:space="preserve">Любой художественный прием - в силу присущей его природе двуплановости - является </w:t>
      </w:r>
      <w:r>
        <w:rPr>
          <w:color w:val="000000"/>
          <w:spacing w:val="-1"/>
          <w:sz w:val="24"/>
        </w:rPr>
        <w:t xml:space="preserve">первоклеткой художественного образа, поэтому воспитанная на уроках способность выделять </w:t>
      </w:r>
      <w:r>
        <w:rPr>
          <w:color w:val="000000"/>
          <w:spacing w:val="-5"/>
          <w:sz w:val="24"/>
        </w:rPr>
        <w:t>в тексте и понимать художественные приемы - это первый шаг на пути к пониманию особенно</w:t>
      </w:r>
      <w:r>
        <w:rPr>
          <w:color w:val="000000"/>
          <w:spacing w:val="-5"/>
          <w:sz w:val="24"/>
        </w:rPr>
        <w:softHyphen/>
      </w:r>
      <w:r>
        <w:rPr>
          <w:color w:val="000000"/>
          <w:spacing w:val="-4"/>
          <w:sz w:val="24"/>
        </w:rPr>
        <w:t>стей художественного образа.</w:t>
      </w:r>
    </w:p>
    <w:p w:rsidR="00202FB0" w:rsidRDefault="00202FB0" w:rsidP="00CE2176">
      <w:pPr>
        <w:widowControl w:val="0"/>
        <w:numPr>
          <w:ilvl w:val="0"/>
          <w:numId w:val="91"/>
        </w:numPr>
        <w:shd w:val="clear" w:color="auto" w:fill="FFFFFF"/>
        <w:tabs>
          <w:tab w:val="left" w:pos="763"/>
        </w:tabs>
        <w:autoSpaceDE w:val="0"/>
        <w:autoSpaceDN w:val="0"/>
        <w:adjustRightInd w:val="0"/>
        <w:spacing w:line="240" w:lineRule="auto"/>
        <w:ind w:firstLine="397"/>
        <w:rPr>
          <w:color w:val="000000"/>
          <w:sz w:val="24"/>
        </w:rPr>
      </w:pPr>
      <w:r>
        <w:rPr>
          <w:color w:val="000000"/>
          <w:spacing w:val="-3"/>
          <w:sz w:val="24"/>
        </w:rPr>
        <w:t>На материале произведений живописи и графики показать школьникам особенности ху</w:t>
      </w:r>
      <w:r>
        <w:rPr>
          <w:color w:val="000000"/>
          <w:spacing w:val="-3"/>
          <w:sz w:val="24"/>
        </w:rPr>
        <w:softHyphen/>
      </w:r>
      <w:r>
        <w:rPr>
          <w:color w:val="000000"/>
          <w:spacing w:val="-4"/>
          <w:sz w:val="24"/>
        </w:rPr>
        <w:t>дожественного образа в изобразительном искусстве. Сначала - на материале классических иллю</w:t>
      </w:r>
      <w:r>
        <w:rPr>
          <w:color w:val="000000"/>
          <w:spacing w:val="-4"/>
          <w:sz w:val="24"/>
        </w:rPr>
        <w:softHyphen/>
      </w:r>
      <w:r>
        <w:rPr>
          <w:color w:val="000000"/>
          <w:spacing w:val="1"/>
          <w:sz w:val="24"/>
        </w:rPr>
        <w:t xml:space="preserve">страций к конкретным фольклорным и литературным текстам: школьники смогут убедиться </w:t>
      </w:r>
      <w:r>
        <w:rPr>
          <w:color w:val="000000"/>
          <w:spacing w:val="-5"/>
          <w:sz w:val="24"/>
        </w:rPr>
        <w:t xml:space="preserve">в том, что писатель (поэт) и художник могут поделиться сходным переживанием и что их оценка </w:t>
      </w:r>
      <w:r>
        <w:rPr>
          <w:color w:val="000000"/>
          <w:spacing w:val="-3"/>
          <w:sz w:val="24"/>
        </w:rPr>
        <w:t xml:space="preserve">событий или героев может быть похожа, но выражена разным языком - языком литературы или </w:t>
      </w:r>
      <w:r>
        <w:rPr>
          <w:color w:val="000000"/>
          <w:spacing w:val="1"/>
          <w:sz w:val="24"/>
        </w:rPr>
        <w:t xml:space="preserve">языком живописи (графики); потом - на материале живописных произведений, не связанных </w:t>
      </w:r>
      <w:r>
        <w:rPr>
          <w:color w:val="000000"/>
          <w:spacing w:val="-4"/>
          <w:sz w:val="24"/>
        </w:rPr>
        <w:t>с текстами тематически, но связанных сходством восприятия мира писателем (поэтом) и худож</w:t>
      </w:r>
      <w:r>
        <w:rPr>
          <w:color w:val="000000"/>
          <w:spacing w:val="-4"/>
          <w:sz w:val="24"/>
        </w:rPr>
        <w:softHyphen/>
      </w:r>
      <w:r>
        <w:rPr>
          <w:color w:val="000000"/>
          <w:spacing w:val="-8"/>
          <w:sz w:val="24"/>
        </w:rPr>
        <w:t>ником.</w:t>
      </w:r>
    </w:p>
    <w:p w:rsidR="00202FB0" w:rsidRDefault="00202FB0" w:rsidP="00CE2176">
      <w:pPr>
        <w:widowControl w:val="0"/>
        <w:numPr>
          <w:ilvl w:val="0"/>
          <w:numId w:val="91"/>
        </w:numPr>
        <w:shd w:val="clear" w:color="auto" w:fill="FFFFFF"/>
        <w:tabs>
          <w:tab w:val="left" w:pos="763"/>
        </w:tabs>
        <w:autoSpaceDE w:val="0"/>
        <w:autoSpaceDN w:val="0"/>
        <w:adjustRightInd w:val="0"/>
        <w:spacing w:line="240" w:lineRule="auto"/>
        <w:ind w:firstLine="397"/>
        <w:rPr>
          <w:color w:val="000000"/>
          <w:sz w:val="24"/>
        </w:rPr>
      </w:pPr>
      <w:r>
        <w:rPr>
          <w:color w:val="000000"/>
          <w:spacing w:val="-3"/>
          <w:sz w:val="24"/>
        </w:rPr>
        <w:t xml:space="preserve">Создать условия (подбором текстов и системой вопросов) для интуитивного понимания </w:t>
      </w:r>
      <w:r>
        <w:rPr>
          <w:color w:val="000000"/>
          <w:spacing w:val="-5"/>
          <w:sz w:val="24"/>
        </w:rPr>
        <w:t>отличия правды жизни от художественной правды. Художественная правда при этом понимается</w:t>
      </w:r>
      <w:r>
        <w:rPr>
          <w:color w:val="000000"/>
          <w:sz w:val="24"/>
        </w:rPr>
        <w:t xml:space="preserve"> </w:t>
      </w:r>
      <w:r>
        <w:rPr>
          <w:color w:val="000000"/>
          <w:spacing w:val="-3"/>
          <w:sz w:val="24"/>
        </w:rPr>
        <w:t>как правда чувств и отношений, которая может быть представлена в любых вымышленных об</w:t>
      </w:r>
      <w:r>
        <w:rPr>
          <w:color w:val="000000"/>
          <w:spacing w:val="-3"/>
          <w:sz w:val="24"/>
        </w:rPr>
        <w:softHyphen/>
      </w:r>
      <w:r>
        <w:rPr>
          <w:color w:val="000000"/>
          <w:spacing w:val="-6"/>
          <w:sz w:val="24"/>
        </w:rPr>
        <w:t>стоятельствах.</w:t>
      </w:r>
    </w:p>
    <w:p w:rsidR="00202FB0" w:rsidRDefault="00202FB0" w:rsidP="00202FB0">
      <w:pPr>
        <w:shd w:val="clear" w:color="auto" w:fill="FFFFFF"/>
        <w:spacing w:line="240" w:lineRule="auto"/>
        <w:ind w:firstLine="397"/>
        <w:rPr>
          <w:sz w:val="24"/>
        </w:rPr>
      </w:pPr>
      <w:r>
        <w:rPr>
          <w:color w:val="000000"/>
          <w:spacing w:val="-4"/>
          <w:sz w:val="24"/>
        </w:rPr>
        <w:t>Идея третья. Необходимо учить младших школьников различать сначала жанры фолькло</w:t>
      </w:r>
      <w:r>
        <w:rPr>
          <w:color w:val="000000"/>
          <w:spacing w:val="-4"/>
          <w:sz w:val="24"/>
        </w:rPr>
        <w:softHyphen/>
      </w:r>
      <w:r>
        <w:rPr>
          <w:color w:val="000000"/>
          <w:spacing w:val="-1"/>
          <w:sz w:val="24"/>
        </w:rPr>
        <w:t xml:space="preserve">ра, потом жанры литературы, поскольку сама структура любого жанра содержательна. Вместе </w:t>
      </w:r>
      <w:r>
        <w:rPr>
          <w:color w:val="000000"/>
          <w:spacing w:val="-5"/>
          <w:sz w:val="24"/>
        </w:rPr>
        <w:t>с тем необходимо показывать условность жанровых границ. То же самое касается деления лите</w:t>
      </w:r>
      <w:r>
        <w:rPr>
          <w:color w:val="000000"/>
          <w:spacing w:val="-5"/>
          <w:sz w:val="24"/>
        </w:rPr>
        <w:softHyphen/>
      </w:r>
      <w:r>
        <w:rPr>
          <w:color w:val="000000"/>
          <w:spacing w:val="-4"/>
          <w:sz w:val="24"/>
        </w:rPr>
        <w:t>ратуры на разные типы повествования.</w:t>
      </w:r>
    </w:p>
    <w:p w:rsidR="00202FB0" w:rsidRDefault="00202FB0" w:rsidP="00CE2176">
      <w:pPr>
        <w:widowControl w:val="0"/>
        <w:numPr>
          <w:ilvl w:val="0"/>
          <w:numId w:val="90"/>
        </w:numPr>
        <w:shd w:val="clear" w:color="auto" w:fill="FFFFFF"/>
        <w:tabs>
          <w:tab w:val="left" w:pos="710"/>
        </w:tabs>
        <w:autoSpaceDE w:val="0"/>
        <w:autoSpaceDN w:val="0"/>
        <w:adjustRightInd w:val="0"/>
        <w:spacing w:line="240" w:lineRule="auto"/>
        <w:ind w:firstLine="397"/>
        <w:rPr>
          <w:color w:val="000000"/>
          <w:sz w:val="24"/>
        </w:rPr>
      </w:pPr>
      <w:r>
        <w:rPr>
          <w:color w:val="000000"/>
          <w:spacing w:val="-3"/>
          <w:sz w:val="24"/>
        </w:rPr>
        <w:t xml:space="preserve"> Несмотря на существующее жанровое деление, границы между </w:t>
      </w:r>
      <w:proofErr w:type="gramStart"/>
      <w:r>
        <w:rPr>
          <w:color w:val="000000"/>
          <w:spacing w:val="-3"/>
          <w:sz w:val="24"/>
        </w:rPr>
        <w:t>жанрами</w:t>
      </w:r>
      <w:proofErr w:type="gramEnd"/>
      <w:r>
        <w:rPr>
          <w:color w:val="000000"/>
          <w:spacing w:val="-3"/>
          <w:sz w:val="24"/>
        </w:rPr>
        <w:t xml:space="preserve"> как фольклора, </w:t>
      </w:r>
      <w:r>
        <w:rPr>
          <w:color w:val="000000"/>
          <w:spacing w:val="-5"/>
          <w:sz w:val="24"/>
        </w:rPr>
        <w:t xml:space="preserve">так и литературы не строги и размыты. Прибаутка может включать в себя небылицу и дразнилку; </w:t>
      </w:r>
      <w:r>
        <w:rPr>
          <w:color w:val="000000"/>
          <w:spacing w:val="-4"/>
          <w:sz w:val="24"/>
        </w:rPr>
        <w:t>колыбельная песенка - закличку; рассказ - сказку и т. д. Если школьник с нашей помощью суме</w:t>
      </w:r>
      <w:r>
        <w:rPr>
          <w:color w:val="000000"/>
          <w:spacing w:val="-4"/>
          <w:sz w:val="24"/>
        </w:rPr>
        <w:softHyphen/>
        <w:t>ет обнаруживать сложную природу текста, то его восприятие текста станет многомерным, он су</w:t>
      </w:r>
      <w:r>
        <w:rPr>
          <w:color w:val="000000"/>
          <w:spacing w:val="-4"/>
          <w:sz w:val="24"/>
        </w:rPr>
        <w:softHyphen/>
      </w:r>
      <w:r>
        <w:rPr>
          <w:color w:val="000000"/>
          <w:spacing w:val="-5"/>
          <w:sz w:val="24"/>
        </w:rPr>
        <w:t>меет понять неоднозначность и авторского замысла, и мира фольклора, и литературы в целом.</w:t>
      </w:r>
    </w:p>
    <w:p w:rsidR="00202FB0" w:rsidRDefault="00202FB0" w:rsidP="00CE2176">
      <w:pPr>
        <w:widowControl w:val="0"/>
        <w:numPr>
          <w:ilvl w:val="0"/>
          <w:numId w:val="90"/>
        </w:numPr>
        <w:shd w:val="clear" w:color="auto" w:fill="FFFFFF"/>
        <w:tabs>
          <w:tab w:val="left" w:pos="710"/>
        </w:tabs>
        <w:autoSpaceDE w:val="0"/>
        <w:autoSpaceDN w:val="0"/>
        <w:adjustRightInd w:val="0"/>
        <w:spacing w:line="240" w:lineRule="auto"/>
        <w:ind w:firstLine="397"/>
        <w:rPr>
          <w:color w:val="000000"/>
          <w:sz w:val="24"/>
        </w:rPr>
      </w:pPr>
      <w:r>
        <w:rPr>
          <w:color w:val="000000"/>
          <w:spacing w:val="-3"/>
          <w:sz w:val="24"/>
        </w:rPr>
        <w:t xml:space="preserve"> Границы между разными типами повествования (прозой, поэзией, драмой) и определен</w:t>
      </w:r>
      <w:r>
        <w:rPr>
          <w:color w:val="000000"/>
          <w:spacing w:val="-3"/>
          <w:sz w:val="24"/>
        </w:rPr>
        <w:softHyphen/>
      </w:r>
      <w:r>
        <w:rPr>
          <w:color w:val="000000"/>
          <w:spacing w:val="-4"/>
          <w:sz w:val="24"/>
        </w:rPr>
        <w:t xml:space="preserve">ны, и условны одновременно: их объединяет не только единство мира ценностей, но и единство </w:t>
      </w:r>
      <w:r>
        <w:rPr>
          <w:color w:val="000000"/>
          <w:spacing w:val="-3"/>
          <w:sz w:val="24"/>
        </w:rPr>
        <w:t>приемов, которыми пользуется каждый тип (способность прозы и драмы быть лиричными; спо</w:t>
      </w:r>
      <w:r>
        <w:rPr>
          <w:color w:val="000000"/>
          <w:spacing w:val="-3"/>
          <w:sz w:val="24"/>
        </w:rPr>
        <w:softHyphen/>
      </w:r>
      <w:r>
        <w:rPr>
          <w:color w:val="000000"/>
          <w:spacing w:val="-5"/>
          <w:sz w:val="24"/>
        </w:rPr>
        <w:t>собность поэзии быть эпичной, а также обрастать чертами драматического искусства). Это очень важно в дальнейшем, когда в основной школе учащиеся познакомятся с разными родами литера</w:t>
      </w:r>
      <w:r>
        <w:rPr>
          <w:color w:val="000000"/>
          <w:spacing w:val="-5"/>
          <w:sz w:val="24"/>
        </w:rPr>
        <w:softHyphen/>
      </w:r>
      <w:r>
        <w:rPr>
          <w:color w:val="000000"/>
          <w:spacing w:val="-4"/>
          <w:sz w:val="24"/>
        </w:rPr>
        <w:t>туры (эпосом, лирикой и драмой), потому что ЭПОС - далеко не всегда прозаическое произведе</w:t>
      </w:r>
      <w:r>
        <w:rPr>
          <w:color w:val="000000"/>
          <w:spacing w:val="-4"/>
          <w:sz w:val="24"/>
        </w:rPr>
        <w:softHyphen/>
      </w:r>
      <w:r>
        <w:rPr>
          <w:color w:val="000000"/>
          <w:spacing w:val="4"/>
          <w:sz w:val="24"/>
        </w:rPr>
        <w:t xml:space="preserve">ние (это может быть и поэма), а ЛИРИКА - далеко не всегда стихотворное. Важно, чтобы </w:t>
      </w:r>
      <w:r>
        <w:rPr>
          <w:color w:val="000000"/>
          <w:spacing w:val="-5"/>
          <w:sz w:val="24"/>
        </w:rPr>
        <w:t>у школьника не сформировался неверный стереотип.</w:t>
      </w:r>
    </w:p>
    <w:p w:rsidR="00202FB0" w:rsidRDefault="00202FB0" w:rsidP="00202FB0">
      <w:pPr>
        <w:shd w:val="clear" w:color="auto" w:fill="FFFFFF"/>
        <w:spacing w:line="240" w:lineRule="auto"/>
        <w:ind w:firstLine="397"/>
        <w:rPr>
          <w:sz w:val="24"/>
        </w:rPr>
      </w:pPr>
      <w:r>
        <w:rPr>
          <w:color w:val="000000"/>
          <w:spacing w:val="-4"/>
          <w:sz w:val="24"/>
        </w:rPr>
        <w:t xml:space="preserve">Идея четвертая. Необходимо помочь младшим школьникам полюбить поэзию, научить </w:t>
      </w:r>
      <w:r>
        <w:rPr>
          <w:color w:val="000000"/>
          <w:spacing w:val="-5"/>
          <w:sz w:val="24"/>
        </w:rPr>
        <w:t>наслаждаться особенностями поэтической формы. Если этого не сделать в начальной школе, по</w:t>
      </w:r>
      <w:r>
        <w:rPr>
          <w:color w:val="000000"/>
          <w:spacing w:val="-5"/>
          <w:sz w:val="24"/>
        </w:rPr>
        <w:softHyphen/>
        <w:t>эзия как область искусства может быть навсегда потеряна для многих школьников.</w:t>
      </w:r>
    </w:p>
    <w:p w:rsidR="00202FB0" w:rsidRDefault="00202FB0" w:rsidP="00CE2176">
      <w:pPr>
        <w:widowControl w:val="0"/>
        <w:numPr>
          <w:ilvl w:val="0"/>
          <w:numId w:val="90"/>
        </w:numPr>
        <w:shd w:val="clear" w:color="auto" w:fill="FFFFFF"/>
        <w:tabs>
          <w:tab w:val="left" w:pos="710"/>
        </w:tabs>
        <w:autoSpaceDE w:val="0"/>
        <w:autoSpaceDN w:val="0"/>
        <w:adjustRightInd w:val="0"/>
        <w:spacing w:line="240" w:lineRule="auto"/>
        <w:ind w:firstLine="397"/>
        <w:rPr>
          <w:color w:val="000000"/>
          <w:sz w:val="24"/>
        </w:rPr>
      </w:pPr>
      <w:r>
        <w:rPr>
          <w:color w:val="000000"/>
          <w:spacing w:val="-5"/>
          <w:sz w:val="24"/>
        </w:rPr>
        <w:t xml:space="preserve"> </w:t>
      </w:r>
      <w:proofErr w:type="gramStart"/>
      <w:r>
        <w:rPr>
          <w:color w:val="000000"/>
          <w:spacing w:val="-5"/>
          <w:sz w:val="24"/>
        </w:rPr>
        <w:t>Не пользуясь специальной терминологией, создать условия для того, чтобы школьник по</w:t>
      </w:r>
      <w:r>
        <w:rPr>
          <w:color w:val="000000"/>
          <w:spacing w:val="-5"/>
          <w:sz w:val="24"/>
        </w:rPr>
        <w:softHyphen/>
      </w:r>
      <w:r>
        <w:rPr>
          <w:color w:val="000000"/>
          <w:spacing w:val="-1"/>
          <w:sz w:val="24"/>
        </w:rPr>
        <w:lastRenderedPageBreak/>
        <w:t>чувствовал СОДЕРЖАТЕЛЬНОСТЬ тех особенностей поэзии, которые принято считать фор</w:t>
      </w:r>
      <w:r>
        <w:rPr>
          <w:color w:val="000000"/>
          <w:spacing w:val="-1"/>
          <w:sz w:val="24"/>
        </w:rPr>
        <w:softHyphen/>
      </w:r>
      <w:r>
        <w:rPr>
          <w:color w:val="000000"/>
          <w:spacing w:val="-3"/>
          <w:sz w:val="24"/>
        </w:rPr>
        <w:t>мальными: содержательность рифмы (парной, перекрестной, охватной); содержательность раз</w:t>
      </w:r>
      <w:r>
        <w:rPr>
          <w:color w:val="000000"/>
          <w:spacing w:val="-3"/>
          <w:sz w:val="24"/>
        </w:rPr>
        <w:softHyphen/>
        <w:t>мера (последовательности ударных и безударных слогов в строчке + длины строчки); содержа</w:t>
      </w:r>
      <w:r>
        <w:rPr>
          <w:color w:val="000000"/>
          <w:spacing w:val="-3"/>
          <w:sz w:val="24"/>
        </w:rPr>
        <w:softHyphen/>
      </w:r>
      <w:r>
        <w:rPr>
          <w:color w:val="000000"/>
          <w:spacing w:val="-4"/>
          <w:sz w:val="24"/>
        </w:rPr>
        <w:t>тельность типа окончаний рифмы (мужское, женское, дактилическое) и т. д.</w:t>
      </w:r>
      <w:proofErr w:type="gramEnd"/>
    </w:p>
    <w:p w:rsidR="00202FB0" w:rsidRDefault="00202FB0" w:rsidP="00CE2176">
      <w:pPr>
        <w:widowControl w:val="0"/>
        <w:numPr>
          <w:ilvl w:val="0"/>
          <w:numId w:val="90"/>
        </w:numPr>
        <w:shd w:val="clear" w:color="auto" w:fill="FFFFFF"/>
        <w:tabs>
          <w:tab w:val="left" w:pos="710"/>
        </w:tabs>
        <w:autoSpaceDE w:val="0"/>
        <w:autoSpaceDN w:val="0"/>
        <w:adjustRightInd w:val="0"/>
        <w:spacing w:line="240" w:lineRule="auto"/>
        <w:ind w:firstLine="397"/>
        <w:rPr>
          <w:color w:val="000000"/>
          <w:sz w:val="24"/>
        </w:rPr>
      </w:pPr>
      <w:r>
        <w:rPr>
          <w:color w:val="000000"/>
          <w:spacing w:val="-3"/>
          <w:sz w:val="24"/>
        </w:rPr>
        <w:t xml:space="preserve"> На материале разных переводов одного и того же короткого стихотворения учить разли</w:t>
      </w:r>
      <w:r>
        <w:rPr>
          <w:color w:val="000000"/>
          <w:spacing w:val="-3"/>
          <w:sz w:val="24"/>
        </w:rPr>
        <w:softHyphen/>
      </w:r>
      <w:r>
        <w:rPr>
          <w:color w:val="000000"/>
          <w:spacing w:val="1"/>
          <w:sz w:val="24"/>
        </w:rPr>
        <w:t xml:space="preserve">чать нюансы смысла, порождаемые разной ФОРМОЙ; анализируя особенности поэтической </w:t>
      </w:r>
      <w:r>
        <w:rPr>
          <w:color w:val="000000"/>
          <w:sz w:val="24"/>
        </w:rPr>
        <w:t xml:space="preserve">формы, учить видеть АВТОРА переводов, постигать особенности его восприятия мира и его </w:t>
      </w:r>
      <w:r>
        <w:rPr>
          <w:color w:val="000000"/>
          <w:spacing w:val="-5"/>
          <w:sz w:val="24"/>
        </w:rPr>
        <w:t>творческого почерка.</w:t>
      </w:r>
    </w:p>
    <w:p w:rsidR="00202FB0" w:rsidRDefault="00202FB0" w:rsidP="00202FB0">
      <w:pPr>
        <w:shd w:val="clear" w:color="auto" w:fill="FFFFFF"/>
        <w:spacing w:line="240" w:lineRule="auto"/>
        <w:ind w:firstLine="397"/>
        <w:rPr>
          <w:sz w:val="24"/>
        </w:rPr>
      </w:pPr>
      <w:r>
        <w:rPr>
          <w:color w:val="000000"/>
          <w:spacing w:val="-4"/>
          <w:sz w:val="24"/>
        </w:rPr>
        <w:t>Программа 4 класса, сохраняя единые принципы и задачи изучения литературы как искус</w:t>
      </w:r>
      <w:r>
        <w:rPr>
          <w:color w:val="000000"/>
          <w:spacing w:val="-4"/>
          <w:sz w:val="24"/>
        </w:rPr>
        <w:softHyphen/>
      </w:r>
      <w:r>
        <w:rPr>
          <w:color w:val="000000"/>
          <w:spacing w:val="-5"/>
          <w:sz w:val="24"/>
        </w:rPr>
        <w:t>ства и явления художественной культуры, поднимает учеников на новую ступень общего и эсте</w:t>
      </w:r>
      <w:r>
        <w:rPr>
          <w:color w:val="000000"/>
          <w:spacing w:val="-5"/>
          <w:sz w:val="24"/>
        </w:rPr>
        <w:softHyphen/>
      </w:r>
      <w:r>
        <w:rPr>
          <w:color w:val="000000"/>
          <w:spacing w:val="-4"/>
          <w:sz w:val="24"/>
        </w:rPr>
        <w:t>тического развития. Она впервые знакомит школьников с понятием «миф», а сложная природа мифа, объединяющего обрядовую практику и собственно текст, участвующий в проведении об</w:t>
      </w:r>
      <w:r>
        <w:rPr>
          <w:color w:val="000000"/>
          <w:spacing w:val="-4"/>
          <w:sz w:val="24"/>
        </w:rPr>
        <w:softHyphen/>
      </w:r>
      <w:r>
        <w:rPr>
          <w:color w:val="000000"/>
          <w:spacing w:val="2"/>
          <w:sz w:val="24"/>
        </w:rPr>
        <w:t xml:space="preserve">ряда, вводит в фольклор более широкий контекст явлений культуры. Особенностью работы </w:t>
      </w:r>
      <w:r>
        <w:rPr>
          <w:color w:val="000000"/>
          <w:spacing w:val="-5"/>
          <w:sz w:val="24"/>
        </w:rPr>
        <w:t>в 4 классе является формирование общего представления о связи мифа с такими жанрами фольк</w:t>
      </w:r>
      <w:r>
        <w:rPr>
          <w:color w:val="000000"/>
          <w:spacing w:val="-5"/>
          <w:sz w:val="24"/>
        </w:rPr>
        <w:softHyphen/>
      </w:r>
      <w:r>
        <w:rPr>
          <w:color w:val="000000"/>
          <w:spacing w:val="-4"/>
          <w:sz w:val="24"/>
        </w:rPr>
        <w:t xml:space="preserve">лора, как сказка о животных и волшебная сказка, и с такими малыми жанрами фольклора, как </w:t>
      </w:r>
      <w:r>
        <w:rPr>
          <w:color w:val="000000"/>
          <w:spacing w:val="-2"/>
          <w:sz w:val="24"/>
        </w:rPr>
        <w:t xml:space="preserve">загадка, считалка, дразнилка, закличка. На материале фольклорных текстов (волшебной сказки </w:t>
      </w:r>
      <w:r>
        <w:rPr>
          <w:color w:val="000000"/>
          <w:spacing w:val="-4"/>
          <w:sz w:val="24"/>
        </w:rPr>
        <w:t xml:space="preserve">и былины) школьникам показывается проникновение в устное народное творчество фабульных </w:t>
      </w:r>
      <w:r>
        <w:rPr>
          <w:color w:val="000000"/>
          <w:spacing w:val="-3"/>
          <w:sz w:val="24"/>
        </w:rPr>
        <w:t xml:space="preserve">элементов истории (то есть географических и исторических названий, примет и особенностей </w:t>
      </w:r>
      <w:r>
        <w:rPr>
          <w:color w:val="000000"/>
          <w:spacing w:val="-4"/>
          <w:sz w:val="24"/>
        </w:rPr>
        <w:t>быта людей письменной эпохи). Вместе с тем школьники убеждаются в том, что при этом жан</w:t>
      </w:r>
      <w:r>
        <w:rPr>
          <w:color w:val="000000"/>
          <w:spacing w:val="-4"/>
          <w:sz w:val="24"/>
        </w:rPr>
        <w:softHyphen/>
      </w:r>
      <w:r>
        <w:rPr>
          <w:color w:val="000000"/>
          <w:spacing w:val="-7"/>
          <w:sz w:val="24"/>
        </w:rPr>
        <w:t xml:space="preserve">ровые особенности фольклорных произведений сохраняются. </w:t>
      </w:r>
      <w:proofErr w:type="gramStart"/>
      <w:r>
        <w:rPr>
          <w:color w:val="000000"/>
          <w:spacing w:val="-7"/>
          <w:sz w:val="24"/>
        </w:rPr>
        <w:t xml:space="preserve">Выявление конкретно-исторических </w:t>
      </w:r>
      <w:r>
        <w:rPr>
          <w:color w:val="000000"/>
          <w:spacing w:val="-5"/>
          <w:sz w:val="24"/>
        </w:rPr>
        <w:t xml:space="preserve">черт времени необходимо для формирования полноценных представлений о коренных отличиях </w:t>
      </w:r>
      <w:r>
        <w:rPr>
          <w:color w:val="000000"/>
          <w:spacing w:val="-2"/>
          <w:sz w:val="24"/>
        </w:rPr>
        <w:t xml:space="preserve">народной литературы от авторской: время в народной литературе понимается как ПРИРОДА, </w:t>
      </w:r>
      <w:r>
        <w:rPr>
          <w:color w:val="000000"/>
          <w:spacing w:val="-3"/>
          <w:sz w:val="24"/>
        </w:rPr>
        <w:t>как природный цикл, сезонный круг; время в авторской литературе - это история, историческое</w:t>
      </w:r>
      <w:r>
        <w:rPr>
          <w:sz w:val="24"/>
        </w:rPr>
        <w:t xml:space="preserve"> </w:t>
      </w:r>
      <w:r>
        <w:rPr>
          <w:color w:val="000000"/>
          <w:spacing w:val="-3"/>
          <w:sz w:val="24"/>
        </w:rPr>
        <w:t>движение событий и развитие характеров.</w:t>
      </w:r>
      <w:proofErr w:type="gramEnd"/>
      <w:r>
        <w:rPr>
          <w:color w:val="000000"/>
          <w:spacing w:val="-3"/>
          <w:sz w:val="24"/>
        </w:rPr>
        <w:t xml:space="preserve"> Главной ценностью в народной литературе является </w:t>
      </w:r>
      <w:r>
        <w:rPr>
          <w:color w:val="000000"/>
          <w:spacing w:val="-4"/>
          <w:sz w:val="24"/>
        </w:rPr>
        <w:t>сохранение или восстановление природного и социального порядка; главной ценностью автор</w:t>
      </w:r>
      <w:r>
        <w:rPr>
          <w:color w:val="000000"/>
          <w:spacing w:val="-4"/>
          <w:sz w:val="24"/>
        </w:rPr>
        <w:softHyphen/>
        <w:t xml:space="preserve">ской литературы является конкретный человек с присущим ему миром переживаний. Программа </w:t>
      </w:r>
      <w:r>
        <w:rPr>
          <w:color w:val="000000"/>
          <w:spacing w:val="-5"/>
          <w:sz w:val="24"/>
        </w:rPr>
        <w:t xml:space="preserve">4 класса продолжает знакомить младших школьников с шедеврами отечественной и зарубежной </w:t>
      </w:r>
      <w:r>
        <w:rPr>
          <w:color w:val="000000"/>
          <w:sz w:val="24"/>
        </w:rPr>
        <w:t xml:space="preserve">живописи. Живописные произведения «Музейного Дома» каждый раз позволяют обратиться </w:t>
      </w:r>
      <w:r>
        <w:rPr>
          <w:color w:val="000000"/>
          <w:spacing w:val="-5"/>
          <w:sz w:val="24"/>
        </w:rPr>
        <w:t>к обсуждаемым эстетическим и этическим проблемам на материале другого вида искусства. Это делает все обсуждаемые проблемы общими проблемами художественной культуры.</w:t>
      </w:r>
    </w:p>
    <w:p w:rsidR="00202FB0" w:rsidRDefault="00202FB0" w:rsidP="00202FB0">
      <w:pPr>
        <w:shd w:val="clear" w:color="auto" w:fill="FFFFFF"/>
        <w:spacing w:line="240" w:lineRule="auto"/>
        <w:ind w:firstLine="397"/>
        <w:rPr>
          <w:sz w:val="24"/>
        </w:rPr>
      </w:pPr>
      <w:r>
        <w:rPr>
          <w:color w:val="000000"/>
          <w:spacing w:val="-4"/>
          <w:sz w:val="24"/>
        </w:rPr>
        <w:t xml:space="preserve">Программа продолжает углублять представления младших школьников о содержательной </w:t>
      </w:r>
      <w:r>
        <w:rPr>
          <w:color w:val="000000"/>
          <w:spacing w:val="-5"/>
          <w:sz w:val="24"/>
        </w:rPr>
        <w:t xml:space="preserve">выразительности поэтической формы. </w:t>
      </w:r>
      <w:proofErr w:type="gramStart"/>
      <w:r>
        <w:rPr>
          <w:color w:val="000000"/>
          <w:spacing w:val="-5"/>
          <w:sz w:val="24"/>
        </w:rPr>
        <w:t>На разнообразном поэтическом материале школьникам демонстрируется простота и фольклорная укорененность парной рифмы, ритмичность перекре</w:t>
      </w:r>
      <w:r>
        <w:rPr>
          <w:color w:val="000000"/>
          <w:spacing w:val="-5"/>
          <w:sz w:val="24"/>
        </w:rPr>
        <w:softHyphen/>
      </w:r>
      <w:r>
        <w:rPr>
          <w:color w:val="000000"/>
          <w:spacing w:val="-4"/>
          <w:sz w:val="24"/>
        </w:rPr>
        <w:t>стной и изысканная сложность охватной; энергичность мужских окончаний, спокойная уверен</w:t>
      </w:r>
      <w:r>
        <w:rPr>
          <w:color w:val="000000"/>
          <w:spacing w:val="-4"/>
          <w:sz w:val="24"/>
        </w:rPr>
        <w:softHyphen/>
      </w:r>
      <w:r>
        <w:rPr>
          <w:color w:val="000000"/>
          <w:spacing w:val="-5"/>
          <w:sz w:val="24"/>
        </w:rPr>
        <w:t>ность женских окончаний и песенная протяжность дактилических окончаний.</w:t>
      </w:r>
      <w:proofErr w:type="gramEnd"/>
      <w:r>
        <w:rPr>
          <w:color w:val="000000"/>
          <w:spacing w:val="-5"/>
          <w:sz w:val="24"/>
        </w:rPr>
        <w:t xml:space="preserve"> Школьники убеж</w:t>
      </w:r>
      <w:r>
        <w:rPr>
          <w:color w:val="000000"/>
          <w:spacing w:val="-5"/>
          <w:sz w:val="24"/>
        </w:rPr>
        <w:softHyphen/>
      </w:r>
      <w:r>
        <w:rPr>
          <w:color w:val="000000"/>
          <w:spacing w:val="-4"/>
          <w:sz w:val="24"/>
        </w:rPr>
        <w:t>даются в содержательности выбора поэтами длины строки; знакомятся с богатством возможно</w:t>
      </w:r>
      <w:r>
        <w:rPr>
          <w:color w:val="000000"/>
          <w:spacing w:val="-4"/>
          <w:sz w:val="24"/>
        </w:rPr>
        <w:softHyphen/>
      </w:r>
      <w:r>
        <w:rPr>
          <w:color w:val="000000"/>
          <w:spacing w:val="-5"/>
          <w:sz w:val="24"/>
        </w:rPr>
        <w:t>стей онегинской строфы.</w:t>
      </w:r>
    </w:p>
    <w:p w:rsidR="00202FB0" w:rsidRDefault="00202FB0" w:rsidP="00202FB0">
      <w:pPr>
        <w:shd w:val="clear" w:color="auto" w:fill="FFFFFF"/>
        <w:spacing w:line="240" w:lineRule="auto"/>
        <w:ind w:firstLine="397"/>
        <w:rPr>
          <w:sz w:val="24"/>
        </w:rPr>
      </w:pPr>
      <w:r>
        <w:rPr>
          <w:color w:val="000000"/>
          <w:spacing w:val="-4"/>
          <w:sz w:val="24"/>
        </w:rPr>
        <w:t>Развивается представление учащихся о разных типах повествования: школьники продол</w:t>
      </w:r>
      <w:r>
        <w:rPr>
          <w:color w:val="000000"/>
          <w:spacing w:val="-4"/>
          <w:sz w:val="24"/>
        </w:rPr>
        <w:softHyphen/>
      </w:r>
      <w:r>
        <w:rPr>
          <w:color w:val="000000"/>
          <w:spacing w:val="-5"/>
          <w:sz w:val="24"/>
        </w:rPr>
        <w:t>жают знакомство с прозаическими и поэтическими текстами и впервые знакомятся с драматиче</w:t>
      </w:r>
      <w:r>
        <w:rPr>
          <w:color w:val="000000"/>
          <w:spacing w:val="-5"/>
          <w:sz w:val="24"/>
        </w:rPr>
        <w:softHyphen/>
      </w:r>
      <w:r>
        <w:rPr>
          <w:color w:val="000000"/>
          <w:spacing w:val="-4"/>
          <w:sz w:val="24"/>
        </w:rPr>
        <w:t>ским произведением. Это является своеобразной пропедевтикой грядущего (в основной школе) знакомства с родовым делением литературы на эпос, лирику и драму.</w:t>
      </w:r>
    </w:p>
    <w:p w:rsidR="00202FB0" w:rsidRDefault="00202FB0" w:rsidP="00202FB0">
      <w:pPr>
        <w:shd w:val="clear" w:color="auto" w:fill="FFFFFF"/>
        <w:spacing w:line="240" w:lineRule="auto"/>
        <w:ind w:firstLine="397"/>
        <w:rPr>
          <w:sz w:val="24"/>
        </w:rPr>
      </w:pPr>
      <w:r>
        <w:rPr>
          <w:color w:val="000000"/>
          <w:spacing w:val="-5"/>
          <w:sz w:val="24"/>
        </w:rPr>
        <w:t>Программа 4 класса предусматривает анализ объемных произведений, сложных по компо</w:t>
      </w:r>
      <w:r>
        <w:rPr>
          <w:color w:val="000000"/>
          <w:spacing w:val="-5"/>
          <w:sz w:val="24"/>
        </w:rPr>
        <w:softHyphen/>
      </w:r>
      <w:r>
        <w:rPr>
          <w:color w:val="000000"/>
          <w:spacing w:val="-4"/>
          <w:sz w:val="24"/>
        </w:rPr>
        <w:t>зиции и художественному содержанию, передающих целую гамму разнообразных чувств, до</w:t>
      </w:r>
      <w:r>
        <w:rPr>
          <w:color w:val="000000"/>
          <w:spacing w:val="-4"/>
          <w:sz w:val="24"/>
        </w:rPr>
        <w:softHyphen/>
      </w:r>
      <w:r>
        <w:rPr>
          <w:color w:val="000000"/>
          <w:spacing w:val="-5"/>
          <w:sz w:val="24"/>
        </w:rPr>
        <w:t>ступных детям. Выявление авторской точки зрения на изображаемые события завершает форми</w:t>
      </w:r>
      <w:r>
        <w:rPr>
          <w:color w:val="000000"/>
          <w:spacing w:val="-5"/>
          <w:sz w:val="24"/>
        </w:rPr>
        <w:softHyphen/>
      </w:r>
      <w:r>
        <w:rPr>
          <w:color w:val="000000"/>
          <w:spacing w:val="-4"/>
          <w:sz w:val="24"/>
        </w:rPr>
        <w:t>рование представлений об особенностях авторской литературы.</w:t>
      </w:r>
    </w:p>
    <w:p w:rsidR="00202FB0" w:rsidRDefault="00202FB0" w:rsidP="00202FB0">
      <w:pPr>
        <w:shd w:val="clear" w:color="auto" w:fill="FFFFFF"/>
        <w:spacing w:line="240" w:lineRule="auto"/>
        <w:ind w:firstLine="397"/>
        <w:rPr>
          <w:sz w:val="24"/>
        </w:rPr>
      </w:pPr>
      <w:r>
        <w:rPr>
          <w:color w:val="000000"/>
          <w:spacing w:val="4"/>
          <w:sz w:val="24"/>
        </w:rPr>
        <w:t>Решение проблемы «автора» и «точки зрения» программа предусматривает как ре</w:t>
      </w:r>
      <w:r>
        <w:rPr>
          <w:color w:val="000000"/>
          <w:spacing w:val="4"/>
          <w:sz w:val="24"/>
        </w:rPr>
        <w:softHyphen/>
      </w:r>
      <w:r>
        <w:rPr>
          <w:color w:val="000000"/>
          <w:spacing w:val="-3"/>
          <w:sz w:val="24"/>
        </w:rPr>
        <w:t>шение:</w:t>
      </w:r>
    </w:p>
    <w:p w:rsidR="00202FB0" w:rsidRDefault="00202FB0" w:rsidP="00CE2176">
      <w:pPr>
        <w:widowControl w:val="0"/>
        <w:numPr>
          <w:ilvl w:val="0"/>
          <w:numId w:val="92"/>
        </w:numPr>
        <w:shd w:val="clear" w:color="auto" w:fill="FFFFFF"/>
        <w:tabs>
          <w:tab w:val="left" w:pos="709"/>
        </w:tabs>
        <w:autoSpaceDE w:val="0"/>
        <w:autoSpaceDN w:val="0"/>
        <w:adjustRightInd w:val="0"/>
        <w:spacing w:line="240" w:lineRule="auto"/>
        <w:ind w:left="709" w:hanging="283"/>
        <w:rPr>
          <w:color w:val="000000"/>
          <w:sz w:val="24"/>
        </w:rPr>
      </w:pPr>
      <w:r>
        <w:rPr>
          <w:color w:val="000000"/>
          <w:spacing w:val="-5"/>
          <w:sz w:val="24"/>
        </w:rPr>
        <w:t>проблемы выражения чу</w:t>
      </w:r>
      <w:proofErr w:type="gramStart"/>
      <w:r>
        <w:rPr>
          <w:color w:val="000000"/>
          <w:spacing w:val="-5"/>
          <w:sz w:val="24"/>
        </w:rPr>
        <w:t>вств в л</w:t>
      </w:r>
      <w:proofErr w:type="gramEnd"/>
      <w:r>
        <w:rPr>
          <w:color w:val="000000"/>
          <w:spacing w:val="-5"/>
          <w:sz w:val="24"/>
        </w:rPr>
        <w:t>ирике;</w:t>
      </w:r>
    </w:p>
    <w:p w:rsidR="00202FB0" w:rsidRDefault="00202FB0" w:rsidP="00CE2176">
      <w:pPr>
        <w:widowControl w:val="0"/>
        <w:numPr>
          <w:ilvl w:val="0"/>
          <w:numId w:val="92"/>
        </w:numPr>
        <w:shd w:val="clear" w:color="auto" w:fill="FFFFFF"/>
        <w:tabs>
          <w:tab w:val="left" w:pos="709"/>
        </w:tabs>
        <w:autoSpaceDE w:val="0"/>
        <w:autoSpaceDN w:val="0"/>
        <w:adjustRightInd w:val="0"/>
        <w:spacing w:line="240" w:lineRule="auto"/>
        <w:ind w:left="709" w:hanging="283"/>
        <w:rPr>
          <w:color w:val="000000"/>
          <w:sz w:val="24"/>
        </w:rPr>
      </w:pPr>
      <w:r>
        <w:rPr>
          <w:color w:val="000000"/>
          <w:spacing w:val="-5"/>
          <w:sz w:val="24"/>
        </w:rPr>
        <w:t>проблемы несовпадения мировосприятия рассказчика и героя (программа предусматрива</w:t>
      </w:r>
      <w:r>
        <w:rPr>
          <w:color w:val="000000"/>
          <w:spacing w:val="-5"/>
          <w:sz w:val="24"/>
        </w:rPr>
        <w:softHyphen/>
      </w:r>
      <w:r>
        <w:rPr>
          <w:color w:val="000000"/>
          <w:spacing w:val="-1"/>
          <w:sz w:val="24"/>
        </w:rPr>
        <w:t xml:space="preserve">ет только случаи самоочевидного несовпадения авторской точки зрения и точки зрения героя, </w:t>
      </w:r>
      <w:r>
        <w:rPr>
          <w:color w:val="000000"/>
          <w:spacing w:val="-4"/>
          <w:sz w:val="24"/>
        </w:rPr>
        <w:t>когда мир воспринят глазами собачки, волчицы или трехлетнего ребенка);</w:t>
      </w:r>
    </w:p>
    <w:p w:rsidR="00202FB0" w:rsidRDefault="00202FB0" w:rsidP="00CE2176">
      <w:pPr>
        <w:widowControl w:val="0"/>
        <w:numPr>
          <w:ilvl w:val="0"/>
          <w:numId w:val="92"/>
        </w:numPr>
        <w:shd w:val="clear" w:color="auto" w:fill="FFFFFF"/>
        <w:tabs>
          <w:tab w:val="left" w:pos="709"/>
        </w:tabs>
        <w:autoSpaceDE w:val="0"/>
        <w:autoSpaceDN w:val="0"/>
        <w:adjustRightInd w:val="0"/>
        <w:spacing w:line="240" w:lineRule="auto"/>
        <w:ind w:left="709" w:hanging="283"/>
        <w:rPr>
          <w:color w:val="000000"/>
          <w:sz w:val="24"/>
        </w:rPr>
      </w:pPr>
      <w:r>
        <w:rPr>
          <w:color w:val="000000"/>
          <w:spacing w:val="-2"/>
          <w:sz w:val="24"/>
        </w:rPr>
        <w:t xml:space="preserve">проблемы перевода (детям предлагаются для сравнительного анализа разные переводы </w:t>
      </w:r>
      <w:r>
        <w:rPr>
          <w:color w:val="000000"/>
          <w:spacing w:val="-4"/>
          <w:sz w:val="24"/>
        </w:rPr>
        <w:lastRenderedPageBreak/>
        <w:t xml:space="preserve">одного и того же стихотворения: сначала с именами переводчиков, потом - без имен, чтобы дети </w:t>
      </w:r>
      <w:r>
        <w:rPr>
          <w:color w:val="000000"/>
          <w:spacing w:val="-5"/>
          <w:sz w:val="24"/>
        </w:rPr>
        <w:t>попытались сами установить имена переводчиков).</w:t>
      </w:r>
    </w:p>
    <w:p w:rsidR="00202FB0" w:rsidRDefault="00202FB0" w:rsidP="00202FB0">
      <w:pPr>
        <w:shd w:val="clear" w:color="auto" w:fill="FFFFFF"/>
        <w:spacing w:line="240" w:lineRule="auto"/>
        <w:ind w:firstLine="397"/>
        <w:rPr>
          <w:sz w:val="24"/>
        </w:rPr>
      </w:pPr>
      <w:r>
        <w:rPr>
          <w:color w:val="000000"/>
          <w:spacing w:val="-1"/>
          <w:sz w:val="24"/>
        </w:rPr>
        <w:t>Особенность четвертого года изучения литературы состоит в том, что этот год заверша</w:t>
      </w:r>
      <w:r>
        <w:rPr>
          <w:color w:val="000000"/>
          <w:spacing w:val="-1"/>
          <w:sz w:val="24"/>
        </w:rPr>
        <w:softHyphen/>
      </w:r>
      <w:r>
        <w:rPr>
          <w:color w:val="000000"/>
          <w:spacing w:val="-4"/>
          <w:sz w:val="24"/>
        </w:rPr>
        <w:t>ет формирование того элементарного инструментария, который будет необходим читателю ос</w:t>
      </w:r>
      <w:r>
        <w:rPr>
          <w:color w:val="000000"/>
          <w:spacing w:val="-4"/>
          <w:sz w:val="24"/>
        </w:rPr>
        <w:softHyphen/>
      </w:r>
      <w:r>
        <w:rPr>
          <w:color w:val="000000"/>
          <w:sz w:val="24"/>
        </w:rPr>
        <w:t xml:space="preserve">новной школы для анализа и оценки произведений разных жанров фольклора и разных родов </w:t>
      </w:r>
      <w:r>
        <w:rPr>
          <w:color w:val="000000"/>
          <w:spacing w:val="-5"/>
          <w:sz w:val="24"/>
        </w:rPr>
        <w:t>и жанров авторской литературы.</w:t>
      </w:r>
    </w:p>
    <w:p w:rsidR="00202FB0" w:rsidRDefault="00202FB0" w:rsidP="00202FB0">
      <w:pPr>
        <w:shd w:val="clear" w:color="auto" w:fill="FFFFFF"/>
        <w:spacing w:line="240" w:lineRule="auto"/>
        <w:ind w:firstLine="397"/>
        <w:rPr>
          <w:color w:val="000000"/>
          <w:spacing w:val="-7"/>
          <w:sz w:val="24"/>
        </w:rPr>
      </w:pPr>
      <w:r>
        <w:rPr>
          <w:color w:val="000000"/>
          <w:spacing w:val="-3"/>
          <w:sz w:val="24"/>
        </w:rPr>
        <w:t>Итогом четвертого года обучения должны стать: начальные умения анализа литературно</w:t>
      </w:r>
      <w:r>
        <w:rPr>
          <w:color w:val="000000"/>
          <w:spacing w:val="-3"/>
          <w:sz w:val="24"/>
        </w:rPr>
        <w:softHyphen/>
      </w:r>
      <w:r>
        <w:rPr>
          <w:color w:val="000000"/>
          <w:spacing w:val="-5"/>
          <w:sz w:val="24"/>
        </w:rPr>
        <w:t>го произведения, умения устного и письменного высказывания в рамках разных жанров (сочине</w:t>
      </w:r>
      <w:r>
        <w:rPr>
          <w:color w:val="000000"/>
          <w:spacing w:val="-5"/>
          <w:sz w:val="24"/>
        </w:rPr>
        <w:softHyphen/>
      </w:r>
      <w:r>
        <w:rPr>
          <w:color w:val="000000"/>
          <w:sz w:val="24"/>
        </w:rPr>
        <w:t xml:space="preserve">ние на свободную тему; сравнительный анализ двух произведений в заданном аспекте, отзыв </w:t>
      </w:r>
      <w:r>
        <w:rPr>
          <w:color w:val="000000"/>
          <w:spacing w:val="-7"/>
          <w:sz w:val="24"/>
        </w:rPr>
        <w:t>о произведении); первичное интуитивное ориентирование в мире доступной детскому восприятию художественной литературы; эстетическое переживание ценности художественных произведений.</w:t>
      </w:r>
    </w:p>
    <w:p w:rsidR="00202FB0" w:rsidRDefault="00202FB0" w:rsidP="00202FB0">
      <w:pPr>
        <w:tabs>
          <w:tab w:val="left" w:pos="5812"/>
        </w:tabs>
        <w:spacing w:line="240" w:lineRule="auto"/>
        <w:ind w:firstLine="0"/>
        <w:jc w:val="center"/>
        <w:rPr>
          <w:b/>
          <w:sz w:val="24"/>
        </w:rPr>
      </w:pPr>
      <w:r>
        <w:rPr>
          <w:b/>
          <w:sz w:val="24"/>
        </w:rPr>
        <w:t>Содержание тем учебного курса.</w:t>
      </w:r>
    </w:p>
    <w:p w:rsidR="00202FB0" w:rsidRDefault="00202FB0" w:rsidP="00202FB0">
      <w:pPr>
        <w:tabs>
          <w:tab w:val="left" w:pos="5812"/>
        </w:tabs>
        <w:spacing w:line="240" w:lineRule="auto"/>
        <w:ind w:firstLine="0"/>
        <w:jc w:val="center"/>
        <w:rPr>
          <w:b/>
          <w:sz w:val="24"/>
        </w:rPr>
      </w:pPr>
    </w:p>
    <w:p w:rsidR="00202FB0" w:rsidRDefault="00202FB0" w:rsidP="00202FB0">
      <w:pPr>
        <w:shd w:val="clear" w:color="auto" w:fill="FFFFFF"/>
        <w:spacing w:line="240" w:lineRule="auto"/>
        <w:ind w:firstLine="397"/>
        <w:rPr>
          <w:b/>
          <w:sz w:val="24"/>
        </w:rPr>
      </w:pPr>
      <w:r>
        <w:rPr>
          <w:b/>
          <w:sz w:val="24"/>
        </w:rPr>
        <w:t>Постигаем законы волшебной сказки: отыскиваем в ней отражение древних представлений о мире</w:t>
      </w:r>
      <w:proofErr w:type="gramStart"/>
      <w:r>
        <w:rPr>
          <w:b/>
          <w:sz w:val="24"/>
        </w:rPr>
        <w:t xml:space="preserve"> .</w:t>
      </w:r>
      <w:proofErr w:type="gramEnd"/>
    </w:p>
    <w:p w:rsidR="00202FB0" w:rsidRDefault="00202FB0" w:rsidP="00202FB0">
      <w:pPr>
        <w:shd w:val="clear" w:color="auto" w:fill="FFFFFF"/>
        <w:spacing w:line="240" w:lineRule="auto"/>
        <w:ind w:firstLine="397"/>
        <w:rPr>
          <w:sz w:val="24"/>
        </w:rPr>
      </w:pPr>
      <w:r>
        <w:rPr>
          <w:b/>
          <w:bCs/>
          <w:color w:val="000000"/>
          <w:spacing w:val="3"/>
          <w:sz w:val="24"/>
        </w:rPr>
        <w:t xml:space="preserve">Формирование общего представления о «мифе» </w:t>
      </w:r>
      <w:r>
        <w:rPr>
          <w:color w:val="000000"/>
          <w:spacing w:val="3"/>
          <w:sz w:val="24"/>
        </w:rPr>
        <w:t xml:space="preserve">как способе </w:t>
      </w:r>
      <w:r>
        <w:rPr>
          <w:color w:val="000000"/>
          <w:sz w:val="24"/>
        </w:rPr>
        <w:t>жизни человека в древности, помогающем установить отношения че</w:t>
      </w:r>
      <w:r>
        <w:rPr>
          <w:color w:val="000000"/>
          <w:sz w:val="24"/>
        </w:rPr>
        <w:softHyphen/>
      </w:r>
      <w:r>
        <w:rPr>
          <w:color w:val="000000"/>
          <w:spacing w:val="4"/>
          <w:sz w:val="24"/>
        </w:rPr>
        <w:t xml:space="preserve">ловека с миром природы. Представления о Мировом дереве как о </w:t>
      </w:r>
      <w:r>
        <w:rPr>
          <w:color w:val="000000"/>
          <w:sz w:val="24"/>
        </w:rPr>
        <w:t xml:space="preserve">связи между миром человека и волшебными мирами; представления </w:t>
      </w:r>
      <w:r>
        <w:rPr>
          <w:color w:val="000000"/>
          <w:spacing w:val="1"/>
          <w:sz w:val="24"/>
        </w:rPr>
        <w:t>о тотемных животных и тотемных растениях как о прародителях че</w:t>
      </w:r>
      <w:r>
        <w:rPr>
          <w:color w:val="000000"/>
          <w:spacing w:val="1"/>
          <w:sz w:val="24"/>
        </w:rPr>
        <w:softHyphen/>
      </w:r>
      <w:r>
        <w:rPr>
          <w:color w:val="000000"/>
          <w:spacing w:val="-1"/>
          <w:sz w:val="24"/>
        </w:rPr>
        <w:t>ловека.</w:t>
      </w:r>
    </w:p>
    <w:p w:rsidR="00202FB0" w:rsidRDefault="00202FB0" w:rsidP="00202FB0">
      <w:pPr>
        <w:shd w:val="clear" w:color="auto" w:fill="FFFFFF"/>
        <w:spacing w:line="240" w:lineRule="auto"/>
        <w:ind w:firstLine="397"/>
        <w:rPr>
          <w:sz w:val="24"/>
        </w:rPr>
      </w:pPr>
      <w:r>
        <w:rPr>
          <w:b/>
          <w:bCs/>
          <w:color w:val="000000"/>
          <w:spacing w:val="1"/>
          <w:sz w:val="24"/>
        </w:rPr>
        <w:t xml:space="preserve">Волшебная сказка. </w:t>
      </w:r>
      <w:r>
        <w:rPr>
          <w:color w:val="000000"/>
          <w:spacing w:val="1"/>
          <w:sz w:val="24"/>
        </w:rPr>
        <w:t>Отражение древних (мифологических) пред</w:t>
      </w:r>
      <w:r>
        <w:rPr>
          <w:color w:val="000000"/>
          <w:spacing w:val="1"/>
          <w:sz w:val="24"/>
        </w:rPr>
        <w:softHyphen/>
      </w:r>
      <w:r>
        <w:rPr>
          <w:color w:val="000000"/>
          <w:spacing w:val="2"/>
          <w:sz w:val="24"/>
        </w:rPr>
        <w:t>ставлений о мире. Герой волшебной сказки. Представление о вол</w:t>
      </w:r>
      <w:r>
        <w:rPr>
          <w:color w:val="000000"/>
          <w:spacing w:val="2"/>
          <w:sz w:val="24"/>
        </w:rPr>
        <w:softHyphen/>
      </w:r>
      <w:r>
        <w:rPr>
          <w:color w:val="000000"/>
          <w:spacing w:val="1"/>
          <w:sz w:val="24"/>
        </w:rPr>
        <w:t>шебном мире, волшебном помощнике и волшебных предметах, вол</w:t>
      </w:r>
      <w:r>
        <w:rPr>
          <w:color w:val="000000"/>
          <w:spacing w:val="1"/>
          <w:sz w:val="24"/>
        </w:rPr>
        <w:softHyphen/>
      </w:r>
      <w:r>
        <w:rPr>
          <w:color w:val="000000"/>
          <w:sz w:val="24"/>
        </w:rPr>
        <w:t>шебных числах и словах. Особенности сюжета (нарушение социаль</w:t>
      </w:r>
      <w:r>
        <w:rPr>
          <w:color w:val="000000"/>
          <w:sz w:val="24"/>
        </w:rPr>
        <w:softHyphen/>
      </w:r>
      <w:r>
        <w:rPr>
          <w:color w:val="000000"/>
          <w:spacing w:val="1"/>
          <w:sz w:val="24"/>
        </w:rPr>
        <w:t>ного (природного) порядка как причина выхода героя из дома; доро</w:t>
      </w:r>
      <w:r>
        <w:rPr>
          <w:color w:val="000000"/>
          <w:spacing w:val="1"/>
          <w:sz w:val="24"/>
        </w:rPr>
        <w:softHyphen/>
      </w:r>
      <w:r>
        <w:rPr>
          <w:color w:val="000000"/>
          <w:spacing w:val="2"/>
          <w:sz w:val="24"/>
        </w:rPr>
        <w:t>га к цели, пролегающая через волшебный мир; испытания, помощь волшебного помощника, победа над волшебным миром как восста</w:t>
      </w:r>
      <w:r>
        <w:rPr>
          <w:color w:val="000000"/>
          <w:spacing w:val="2"/>
          <w:sz w:val="24"/>
        </w:rPr>
        <w:softHyphen/>
      </w:r>
      <w:r>
        <w:rPr>
          <w:color w:val="000000"/>
          <w:spacing w:val="3"/>
          <w:sz w:val="24"/>
        </w:rPr>
        <w:t>новление социального (природного) порядка и справедливости).</w:t>
      </w:r>
    </w:p>
    <w:p w:rsidR="00202FB0" w:rsidRDefault="00202FB0" w:rsidP="00202FB0">
      <w:pPr>
        <w:shd w:val="clear" w:color="auto" w:fill="FFFFFF"/>
        <w:spacing w:line="240" w:lineRule="auto"/>
        <w:ind w:firstLine="397"/>
        <w:rPr>
          <w:sz w:val="24"/>
        </w:rPr>
      </w:pPr>
      <w:r>
        <w:rPr>
          <w:color w:val="000000"/>
          <w:spacing w:val="3"/>
          <w:sz w:val="24"/>
        </w:rPr>
        <w:t>Отслеживание особенностей мифологического восприятия мира в сказках народов мира, в старославянских легендах и русских на</w:t>
      </w:r>
      <w:r>
        <w:rPr>
          <w:color w:val="000000"/>
          <w:spacing w:val="3"/>
          <w:sz w:val="24"/>
        </w:rPr>
        <w:softHyphen/>
      </w:r>
      <w:r>
        <w:rPr>
          <w:color w:val="000000"/>
          <w:spacing w:val="1"/>
          <w:sz w:val="24"/>
        </w:rPr>
        <w:t>родных сказках.</w:t>
      </w:r>
    </w:p>
    <w:p w:rsidR="00202FB0" w:rsidRDefault="00202FB0" w:rsidP="00202FB0">
      <w:pPr>
        <w:shd w:val="clear" w:color="auto" w:fill="FFFFFF"/>
        <w:spacing w:line="240" w:lineRule="auto"/>
        <w:ind w:firstLine="397"/>
        <w:rPr>
          <w:sz w:val="24"/>
        </w:rPr>
      </w:pPr>
      <w:r>
        <w:rPr>
          <w:b/>
          <w:bCs/>
          <w:color w:val="000000"/>
          <w:spacing w:val="8"/>
          <w:sz w:val="24"/>
        </w:rPr>
        <w:t>Былина как эпический жанр (историческое повествова</w:t>
      </w:r>
      <w:r>
        <w:rPr>
          <w:b/>
          <w:bCs/>
          <w:color w:val="000000"/>
          <w:spacing w:val="8"/>
          <w:sz w:val="24"/>
        </w:rPr>
        <w:softHyphen/>
      </w:r>
      <w:r>
        <w:rPr>
          <w:b/>
          <w:bCs/>
          <w:color w:val="000000"/>
          <w:spacing w:val="7"/>
          <w:sz w:val="24"/>
        </w:rPr>
        <w:t xml:space="preserve">ние). </w:t>
      </w:r>
      <w:r>
        <w:rPr>
          <w:color w:val="000000"/>
          <w:spacing w:val="7"/>
          <w:sz w:val="24"/>
        </w:rPr>
        <w:t>Характеристика эпического (исторического) героя (победи</w:t>
      </w:r>
      <w:r>
        <w:rPr>
          <w:color w:val="000000"/>
          <w:spacing w:val="7"/>
          <w:sz w:val="24"/>
        </w:rPr>
        <w:softHyphen/>
      </w:r>
      <w:r>
        <w:rPr>
          <w:color w:val="000000"/>
          <w:spacing w:val="6"/>
          <w:sz w:val="24"/>
        </w:rPr>
        <w:t xml:space="preserve">тель в борьбе с природными силами; защитник границ княжества </w:t>
      </w:r>
      <w:r>
        <w:rPr>
          <w:color w:val="000000"/>
          <w:spacing w:val="3"/>
          <w:sz w:val="24"/>
        </w:rPr>
        <w:t>и отечества; человек, прославляющий своими деяниями — торгов</w:t>
      </w:r>
      <w:r>
        <w:rPr>
          <w:color w:val="000000"/>
          <w:spacing w:val="3"/>
          <w:sz w:val="24"/>
        </w:rPr>
        <w:softHyphen/>
      </w:r>
      <w:r>
        <w:rPr>
          <w:color w:val="000000"/>
          <w:spacing w:val="6"/>
          <w:sz w:val="24"/>
        </w:rPr>
        <w:t>лей или ратными подвигами — свое отечество).</w:t>
      </w:r>
    </w:p>
    <w:p w:rsidR="00202FB0" w:rsidRDefault="00202FB0" w:rsidP="00202FB0">
      <w:pPr>
        <w:shd w:val="clear" w:color="auto" w:fill="FFFFFF"/>
        <w:spacing w:line="240" w:lineRule="auto"/>
        <w:ind w:firstLine="397"/>
        <w:rPr>
          <w:color w:val="000000"/>
          <w:spacing w:val="1"/>
          <w:sz w:val="24"/>
        </w:rPr>
      </w:pPr>
      <w:r>
        <w:rPr>
          <w:color w:val="000000"/>
          <w:spacing w:val="-2"/>
          <w:sz w:val="24"/>
        </w:rPr>
        <w:t>Проникновение фабульных элементов истории (в виде примет кон</w:t>
      </w:r>
      <w:r>
        <w:rPr>
          <w:color w:val="000000"/>
          <w:spacing w:val="-2"/>
          <w:sz w:val="24"/>
        </w:rPr>
        <w:softHyphen/>
      </w:r>
      <w:r>
        <w:rPr>
          <w:color w:val="000000"/>
          <w:spacing w:val="3"/>
          <w:sz w:val="24"/>
        </w:rPr>
        <w:t>кретно-исторического времени, исторических и географических на</w:t>
      </w:r>
      <w:r>
        <w:rPr>
          <w:color w:val="000000"/>
          <w:spacing w:val="3"/>
          <w:sz w:val="24"/>
        </w:rPr>
        <w:softHyphen/>
        <w:t xml:space="preserve">званий) в жанры устного народного творчества: волшебной сказки </w:t>
      </w:r>
      <w:r>
        <w:rPr>
          <w:color w:val="000000"/>
          <w:spacing w:val="1"/>
          <w:sz w:val="24"/>
        </w:rPr>
        <w:t>(«Морской царь и Василиса Премудрая») и былины («Садко»).</w:t>
      </w:r>
    </w:p>
    <w:p w:rsidR="00202FB0" w:rsidRDefault="00202FB0" w:rsidP="00202FB0">
      <w:pPr>
        <w:shd w:val="clear" w:color="auto" w:fill="FFFFFF"/>
        <w:spacing w:line="240" w:lineRule="auto"/>
        <w:ind w:firstLine="397"/>
        <w:rPr>
          <w:b/>
          <w:color w:val="000000"/>
          <w:spacing w:val="1"/>
          <w:sz w:val="24"/>
        </w:rPr>
      </w:pPr>
      <w:r>
        <w:rPr>
          <w:b/>
          <w:sz w:val="24"/>
        </w:rPr>
        <w:t>Знакомимся с повествованиями, основанными на фольклоре. Обнаруживаем в былине интерес к истории, а авторской сказк</w:t>
      </w:r>
      <w:proofErr w:type="gramStart"/>
      <w:r>
        <w:rPr>
          <w:b/>
          <w:sz w:val="24"/>
        </w:rPr>
        <w:t>е-</w:t>
      </w:r>
      <w:proofErr w:type="gramEnd"/>
      <w:r>
        <w:rPr>
          <w:b/>
          <w:sz w:val="24"/>
        </w:rPr>
        <w:t xml:space="preserve"> интерес к миру чувств .</w:t>
      </w:r>
    </w:p>
    <w:p w:rsidR="00202FB0" w:rsidRDefault="00202FB0" w:rsidP="00202FB0">
      <w:pPr>
        <w:shd w:val="clear" w:color="auto" w:fill="FFFFFF"/>
        <w:spacing w:line="240" w:lineRule="auto"/>
        <w:ind w:firstLine="397"/>
        <w:rPr>
          <w:sz w:val="24"/>
        </w:rPr>
      </w:pPr>
      <w:r>
        <w:rPr>
          <w:b/>
          <w:bCs/>
          <w:color w:val="000000"/>
          <w:spacing w:val="1"/>
          <w:sz w:val="24"/>
        </w:rPr>
        <w:t xml:space="preserve">Авторская сказка. </w:t>
      </w:r>
      <w:r>
        <w:rPr>
          <w:color w:val="000000"/>
          <w:spacing w:val="1"/>
          <w:sz w:val="24"/>
        </w:rPr>
        <w:t>Сохранение структурных (жанровых и сюжет</w:t>
      </w:r>
      <w:r>
        <w:rPr>
          <w:color w:val="000000"/>
          <w:spacing w:val="1"/>
          <w:sz w:val="24"/>
        </w:rPr>
        <w:softHyphen/>
      </w:r>
      <w:r>
        <w:rPr>
          <w:color w:val="000000"/>
          <w:spacing w:val="-2"/>
          <w:sz w:val="24"/>
        </w:rPr>
        <w:t>ных) связей с народной сказкой и обретение нового смысла. Развитие сказочной «этики»: от победы с помощью магической силы — к торже</w:t>
      </w:r>
      <w:r>
        <w:rPr>
          <w:color w:val="000000"/>
          <w:spacing w:val="-2"/>
          <w:sz w:val="24"/>
        </w:rPr>
        <w:softHyphen/>
      </w:r>
      <w:r>
        <w:rPr>
          <w:color w:val="000000"/>
          <w:spacing w:val="1"/>
          <w:sz w:val="24"/>
        </w:rPr>
        <w:t>ству ума, смекалки (в народной сказке); к осознанию ценности нрав</w:t>
      </w:r>
      <w:r>
        <w:rPr>
          <w:color w:val="000000"/>
          <w:spacing w:val="1"/>
          <w:sz w:val="24"/>
        </w:rPr>
        <w:softHyphen/>
        <w:t>ственного совершенства и силы любви (в авторской сказке).</w:t>
      </w:r>
    </w:p>
    <w:p w:rsidR="00202FB0" w:rsidRDefault="00202FB0" w:rsidP="00202FB0">
      <w:pPr>
        <w:shd w:val="clear" w:color="auto" w:fill="FFFFFF"/>
        <w:spacing w:line="240" w:lineRule="auto"/>
        <w:ind w:firstLine="397"/>
        <w:rPr>
          <w:sz w:val="24"/>
        </w:rPr>
      </w:pPr>
      <w:r>
        <w:rPr>
          <w:b/>
          <w:bCs/>
          <w:color w:val="000000"/>
          <w:spacing w:val="3"/>
          <w:sz w:val="24"/>
        </w:rPr>
        <w:t>Жизнь жанров фольклора во времени</w:t>
      </w:r>
    </w:p>
    <w:p w:rsidR="00202FB0" w:rsidRDefault="00202FB0" w:rsidP="00202FB0">
      <w:pPr>
        <w:shd w:val="clear" w:color="auto" w:fill="FFFFFF"/>
        <w:spacing w:line="240" w:lineRule="auto"/>
        <w:ind w:firstLine="397"/>
        <w:rPr>
          <w:sz w:val="24"/>
        </w:rPr>
      </w:pPr>
      <w:r>
        <w:rPr>
          <w:color w:val="000000"/>
          <w:spacing w:val="3"/>
          <w:sz w:val="24"/>
        </w:rPr>
        <w:t>Взаимоотношения обрядов и праздников.</w:t>
      </w:r>
    </w:p>
    <w:p w:rsidR="00202FB0" w:rsidRDefault="00202FB0" w:rsidP="00202FB0">
      <w:pPr>
        <w:shd w:val="clear" w:color="auto" w:fill="FFFFFF"/>
        <w:spacing w:line="240" w:lineRule="auto"/>
        <w:ind w:firstLine="397"/>
        <w:rPr>
          <w:sz w:val="24"/>
        </w:rPr>
      </w:pPr>
      <w:r>
        <w:rPr>
          <w:color w:val="000000"/>
          <w:sz w:val="24"/>
        </w:rPr>
        <w:t>Жизнь древнего жанра гимна во времени (античный гимн «Приро</w:t>
      </w:r>
      <w:r>
        <w:rPr>
          <w:color w:val="000000"/>
          <w:sz w:val="24"/>
        </w:rPr>
        <w:softHyphen/>
      </w:r>
      <w:r>
        <w:rPr>
          <w:color w:val="000000"/>
          <w:spacing w:val="2"/>
          <w:sz w:val="24"/>
        </w:rPr>
        <w:t>де» и «Гимн России»): жанровое и лексическое сходство.</w:t>
      </w:r>
    </w:p>
    <w:p w:rsidR="00202FB0" w:rsidRDefault="00202FB0" w:rsidP="00202FB0">
      <w:pPr>
        <w:shd w:val="clear" w:color="auto" w:fill="FFFFFF"/>
        <w:spacing w:line="240" w:lineRule="auto"/>
        <w:ind w:firstLine="397"/>
        <w:rPr>
          <w:sz w:val="24"/>
        </w:rPr>
      </w:pPr>
      <w:r>
        <w:rPr>
          <w:color w:val="000000"/>
          <w:spacing w:val="2"/>
          <w:sz w:val="24"/>
        </w:rPr>
        <w:t>Народная и авторская сказка.</w:t>
      </w:r>
    </w:p>
    <w:p w:rsidR="00202FB0" w:rsidRDefault="00202FB0" w:rsidP="00202FB0">
      <w:pPr>
        <w:shd w:val="clear" w:color="auto" w:fill="FFFFFF"/>
        <w:tabs>
          <w:tab w:val="left" w:pos="518"/>
        </w:tabs>
        <w:spacing w:line="240" w:lineRule="auto"/>
        <w:ind w:firstLine="397"/>
        <w:rPr>
          <w:b/>
          <w:color w:val="000000"/>
          <w:spacing w:val="2"/>
          <w:sz w:val="24"/>
        </w:rPr>
      </w:pPr>
      <w:r>
        <w:rPr>
          <w:b/>
          <w:sz w:val="24"/>
        </w:rPr>
        <w:t xml:space="preserve">Учимся у поэтов и художников видеть красоту природы и красоту человека. </w:t>
      </w:r>
    </w:p>
    <w:p w:rsidR="00202FB0" w:rsidRDefault="00202FB0" w:rsidP="00202FB0">
      <w:pPr>
        <w:shd w:val="clear" w:color="auto" w:fill="FFFFFF"/>
        <w:spacing w:line="240" w:lineRule="auto"/>
        <w:ind w:firstLine="397"/>
        <w:rPr>
          <w:sz w:val="24"/>
        </w:rPr>
      </w:pPr>
      <w:r>
        <w:rPr>
          <w:b/>
          <w:bCs/>
          <w:color w:val="000000"/>
          <w:spacing w:val="1"/>
          <w:sz w:val="24"/>
        </w:rPr>
        <w:t xml:space="preserve">Сказочная повесть. </w:t>
      </w:r>
      <w:r>
        <w:rPr>
          <w:color w:val="000000"/>
          <w:spacing w:val="1"/>
          <w:sz w:val="24"/>
        </w:rPr>
        <w:t>С. Лагерлёф «Чудесное путешествие Ниль</w:t>
      </w:r>
      <w:r>
        <w:rPr>
          <w:color w:val="000000"/>
          <w:spacing w:val="2"/>
          <w:sz w:val="24"/>
        </w:rPr>
        <w:t>са с дикими гусями».</w:t>
      </w:r>
    </w:p>
    <w:p w:rsidR="00202FB0" w:rsidRDefault="00202FB0" w:rsidP="00202FB0">
      <w:pPr>
        <w:shd w:val="clear" w:color="auto" w:fill="FFFFFF"/>
        <w:spacing w:line="240" w:lineRule="auto"/>
        <w:ind w:firstLine="397"/>
        <w:rPr>
          <w:sz w:val="24"/>
        </w:rPr>
      </w:pPr>
      <w:r>
        <w:rPr>
          <w:color w:val="000000"/>
          <w:spacing w:val="-4"/>
          <w:sz w:val="24"/>
        </w:rPr>
        <w:t>Жанровые особенности, роднящие сказочную повесть с жанром рас</w:t>
      </w:r>
      <w:r>
        <w:rPr>
          <w:color w:val="000000"/>
          <w:spacing w:val="-4"/>
          <w:sz w:val="24"/>
        </w:rPr>
        <w:softHyphen/>
      </w:r>
      <w:r>
        <w:rPr>
          <w:color w:val="000000"/>
          <w:sz w:val="24"/>
        </w:rPr>
        <w:t xml:space="preserve">сказа: наличие нескольких сюжетных линий, многообразие событий, </w:t>
      </w:r>
      <w:r>
        <w:rPr>
          <w:color w:val="000000"/>
          <w:spacing w:val="-2"/>
          <w:sz w:val="24"/>
        </w:rPr>
        <w:t>протяженность действия во времени, реальность переживаний героя.</w:t>
      </w:r>
    </w:p>
    <w:p w:rsidR="00202FB0" w:rsidRDefault="00202FB0" w:rsidP="00202FB0">
      <w:pPr>
        <w:shd w:val="clear" w:color="auto" w:fill="FFFFFF"/>
        <w:spacing w:line="240" w:lineRule="auto"/>
        <w:ind w:firstLine="397"/>
        <w:rPr>
          <w:sz w:val="24"/>
        </w:rPr>
      </w:pPr>
      <w:r>
        <w:rPr>
          <w:color w:val="000000"/>
          <w:spacing w:val="3"/>
          <w:sz w:val="24"/>
        </w:rPr>
        <w:lastRenderedPageBreak/>
        <w:t xml:space="preserve">Жанровые особенности, роднящие сказочную повесть с жанром </w:t>
      </w:r>
      <w:r>
        <w:rPr>
          <w:color w:val="000000"/>
          <w:spacing w:val="2"/>
          <w:sz w:val="24"/>
        </w:rPr>
        <w:t>сказки: сосуществование реального и волшебного мира, превраще</w:t>
      </w:r>
      <w:r>
        <w:rPr>
          <w:color w:val="000000"/>
          <w:spacing w:val="2"/>
          <w:sz w:val="24"/>
        </w:rPr>
        <w:softHyphen/>
      </w:r>
      <w:r>
        <w:rPr>
          <w:color w:val="000000"/>
          <w:spacing w:val="3"/>
          <w:sz w:val="24"/>
        </w:rPr>
        <w:t xml:space="preserve">ния, подвиги героя и выполнение им трудных заданий, волшебные </w:t>
      </w:r>
      <w:r>
        <w:rPr>
          <w:color w:val="000000"/>
          <w:spacing w:val="1"/>
          <w:sz w:val="24"/>
        </w:rPr>
        <w:t>числа и волшебные слова.</w:t>
      </w:r>
    </w:p>
    <w:p w:rsidR="00202FB0" w:rsidRDefault="00202FB0" w:rsidP="00202FB0">
      <w:pPr>
        <w:shd w:val="clear" w:color="auto" w:fill="FFFFFF"/>
        <w:spacing w:line="240" w:lineRule="auto"/>
        <w:ind w:firstLine="397"/>
        <w:rPr>
          <w:sz w:val="24"/>
        </w:rPr>
      </w:pPr>
      <w:r>
        <w:rPr>
          <w:color w:val="000000"/>
          <w:sz w:val="24"/>
        </w:rPr>
        <w:t>Герой ск</w:t>
      </w:r>
      <w:r>
        <w:rPr>
          <w:color w:val="000000"/>
          <w:sz w:val="24"/>
          <w:u w:val="single"/>
        </w:rPr>
        <w:t>азочной повести:</w:t>
      </w:r>
      <w:r>
        <w:rPr>
          <w:color w:val="000000"/>
          <w:sz w:val="24"/>
        </w:rPr>
        <w:t xml:space="preserve"> проявление характера в поступках и ре</w:t>
      </w:r>
      <w:r>
        <w:rPr>
          <w:color w:val="000000"/>
          <w:sz w:val="24"/>
        </w:rPr>
        <w:softHyphen/>
      </w:r>
      <w:r>
        <w:rPr>
          <w:color w:val="000000"/>
          <w:spacing w:val="3"/>
          <w:sz w:val="24"/>
        </w:rPr>
        <w:t>чи, развитие характера во времени. Перенесение победы над вол</w:t>
      </w:r>
      <w:r>
        <w:rPr>
          <w:color w:val="000000"/>
          <w:spacing w:val="3"/>
          <w:sz w:val="24"/>
        </w:rPr>
        <w:softHyphen/>
      </w:r>
      <w:r>
        <w:rPr>
          <w:color w:val="000000"/>
          <w:sz w:val="24"/>
        </w:rPr>
        <w:t>шебным миром в область нравственного смысла: не знание волшеб</w:t>
      </w:r>
      <w:r>
        <w:rPr>
          <w:color w:val="000000"/>
          <w:spacing w:val="1"/>
          <w:sz w:val="24"/>
        </w:rPr>
        <w:t>ного заклинания, а преодоление собственных недостатков, воспита</w:t>
      </w:r>
      <w:r>
        <w:rPr>
          <w:color w:val="000000"/>
          <w:spacing w:val="1"/>
          <w:sz w:val="24"/>
        </w:rPr>
        <w:softHyphen/>
      </w:r>
      <w:r>
        <w:rPr>
          <w:color w:val="000000"/>
          <w:spacing w:val="2"/>
          <w:sz w:val="24"/>
        </w:rPr>
        <w:t>ние в себе нравственных принципов помогают Нильсу вернуть себе человеческий облик.</w:t>
      </w:r>
    </w:p>
    <w:p w:rsidR="00202FB0" w:rsidRDefault="00202FB0" w:rsidP="00202FB0">
      <w:pPr>
        <w:shd w:val="clear" w:color="auto" w:fill="FFFFFF"/>
        <w:spacing w:line="240" w:lineRule="auto"/>
        <w:ind w:firstLine="397"/>
        <w:rPr>
          <w:sz w:val="24"/>
        </w:rPr>
      </w:pPr>
      <w:r>
        <w:rPr>
          <w:b/>
          <w:bCs/>
          <w:color w:val="000000"/>
          <w:spacing w:val="6"/>
          <w:sz w:val="24"/>
        </w:rPr>
        <w:t xml:space="preserve">Особенности поэзии. </w:t>
      </w:r>
      <w:r>
        <w:rPr>
          <w:color w:val="000000"/>
          <w:spacing w:val="6"/>
          <w:sz w:val="24"/>
        </w:rPr>
        <w:t xml:space="preserve">Выражение внутреннего мира автора </w:t>
      </w:r>
      <w:r>
        <w:rPr>
          <w:color w:val="000000"/>
          <w:spacing w:val="3"/>
          <w:sz w:val="24"/>
        </w:rPr>
        <w:t>посредством изображения окружающего мира. Разница картин ми</w:t>
      </w:r>
      <w:r>
        <w:rPr>
          <w:color w:val="000000"/>
          <w:spacing w:val="3"/>
          <w:sz w:val="24"/>
        </w:rPr>
        <w:softHyphen/>
        <w:t xml:space="preserve">ра, создаваемых поэтами. Общее представление об образе поэта </w:t>
      </w:r>
      <w:r>
        <w:rPr>
          <w:color w:val="000000"/>
          <w:spacing w:val="2"/>
          <w:sz w:val="24"/>
        </w:rPr>
        <w:t>через его творчество.</w:t>
      </w:r>
    </w:p>
    <w:p w:rsidR="00202FB0" w:rsidRDefault="00202FB0" w:rsidP="00202FB0">
      <w:pPr>
        <w:shd w:val="clear" w:color="auto" w:fill="FFFFFF"/>
        <w:spacing w:line="240" w:lineRule="auto"/>
        <w:ind w:firstLine="397"/>
        <w:rPr>
          <w:sz w:val="24"/>
        </w:rPr>
      </w:pPr>
      <w:r>
        <w:rPr>
          <w:color w:val="000000"/>
          <w:spacing w:val="4"/>
          <w:sz w:val="24"/>
        </w:rPr>
        <w:t xml:space="preserve">Формирование представления о разнообразии выразительных </w:t>
      </w:r>
      <w:r>
        <w:rPr>
          <w:color w:val="000000"/>
          <w:spacing w:val="2"/>
          <w:sz w:val="24"/>
        </w:rPr>
        <w:t xml:space="preserve">средств авторской поэзии: использование приемов олицетворения, </w:t>
      </w:r>
      <w:r>
        <w:rPr>
          <w:color w:val="000000"/>
          <w:spacing w:val="4"/>
          <w:sz w:val="24"/>
        </w:rPr>
        <w:t xml:space="preserve">сравнения, антитезы (контраста); лексического и композиционного </w:t>
      </w:r>
      <w:r>
        <w:rPr>
          <w:color w:val="000000"/>
          <w:spacing w:val="1"/>
          <w:sz w:val="24"/>
        </w:rPr>
        <w:t>повтора.</w:t>
      </w:r>
    </w:p>
    <w:p w:rsidR="00202FB0" w:rsidRDefault="00202FB0" w:rsidP="00202FB0">
      <w:pPr>
        <w:shd w:val="clear" w:color="auto" w:fill="FFFFFF"/>
        <w:spacing w:line="240" w:lineRule="auto"/>
        <w:ind w:firstLine="397"/>
        <w:rPr>
          <w:color w:val="000000"/>
          <w:spacing w:val="4"/>
          <w:sz w:val="24"/>
        </w:rPr>
      </w:pPr>
      <w:r>
        <w:rPr>
          <w:color w:val="000000"/>
          <w:spacing w:val="-1"/>
          <w:sz w:val="24"/>
        </w:rPr>
        <w:t xml:space="preserve">Общее представление о связи смысла стихотворения с избранной </w:t>
      </w:r>
      <w:r>
        <w:rPr>
          <w:color w:val="000000"/>
          <w:sz w:val="24"/>
        </w:rPr>
        <w:t>поэтом стихотворной формой (на примере классической и современ</w:t>
      </w:r>
      <w:r>
        <w:rPr>
          <w:color w:val="000000"/>
          <w:sz w:val="24"/>
        </w:rPr>
        <w:softHyphen/>
      </w:r>
      <w:r>
        <w:rPr>
          <w:color w:val="000000"/>
          <w:spacing w:val="4"/>
          <w:sz w:val="24"/>
        </w:rPr>
        <w:t>ной поэзии, знакомство с онегинской строфой).</w:t>
      </w:r>
    </w:p>
    <w:p w:rsidR="00202FB0" w:rsidRDefault="00202FB0" w:rsidP="00202FB0">
      <w:pPr>
        <w:shd w:val="clear" w:color="auto" w:fill="FFFFFF"/>
        <w:spacing w:line="240" w:lineRule="auto"/>
        <w:ind w:firstLine="397"/>
        <w:rPr>
          <w:b/>
          <w:sz w:val="24"/>
        </w:rPr>
      </w:pPr>
      <w:r>
        <w:rPr>
          <w:b/>
          <w:sz w:val="24"/>
        </w:rPr>
        <w:t xml:space="preserve">Всматриваемся в лица наших сверстников, живущих задолго до нас. </w:t>
      </w:r>
    </w:p>
    <w:p w:rsidR="00202FB0" w:rsidRDefault="00202FB0" w:rsidP="00202FB0">
      <w:pPr>
        <w:shd w:val="clear" w:color="auto" w:fill="FFFFFF"/>
        <w:spacing w:line="240" w:lineRule="auto"/>
        <w:ind w:firstLine="397"/>
        <w:rPr>
          <w:sz w:val="24"/>
        </w:rPr>
      </w:pPr>
      <w:r>
        <w:rPr>
          <w:b/>
          <w:bCs/>
          <w:color w:val="000000"/>
          <w:spacing w:val="2"/>
          <w:sz w:val="24"/>
        </w:rPr>
        <w:t xml:space="preserve">Рассказ. </w:t>
      </w:r>
      <w:r>
        <w:rPr>
          <w:color w:val="000000"/>
          <w:spacing w:val="2"/>
          <w:sz w:val="24"/>
        </w:rPr>
        <w:t>Дальнейшие наблюдения за особенностями жанра рас</w:t>
      </w:r>
      <w:r>
        <w:rPr>
          <w:color w:val="000000"/>
          <w:spacing w:val="2"/>
          <w:sz w:val="24"/>
        </w:rPr>
        <w:softHyphen/>
      </w:r>
      <w:r>
        <w:rPr>
          <w:color w:val="000000"/>
          <w:spacing w:val="4"/>
          <w:sz w:val="24"/>
        </w:rPr>
        <w:t>сказа:</w:t>
      </w:r>
    </w:p>
    <w:p w:rsidR="00202FB0" w:rsidRDefault="00202FB0" w:rsidP="00202FB0">
      <w:pPr>
        <w:shd w:val="clear" w:color="auto" w:fill="FFFFFF"/>
        <w:tabs>
          <w:tab w:val="left" w:pos="851"/>
        </w:tabs>
        <w:spacing w:line="240" w:lineRule="auto"/>
        <w:ind w:left="709" w:hanging="283"/>
        <w:rPr>
          <w:sz w:val="24"/>
        </w:rPr>
      </w:pPr>
      <w:r>
        <w:rPr>
          <w:color w:val="000000"/>
          <w:spacing w:val="-6"/>
          <w:sz w:val="24"/>
        </w:rPr>
        <w:t xml:space="preserve">а)  </w:t>
      </w:r>
      <w:r>
        <w:rPr>
          <w:color w:val="000000"/>
          <w:spacing w:val="3"/>
          <w:sz w:val="24"/>
        </w:rPr>
        <w:t xml:space="preserve">событие в рассказе — яркий случай, раскрывающий характер </w:t>
      </w:r>
      <w:r>
        <w:rPr>
          <w:color w:val="000000"/>
          <w:spacing w:val="2"/>
          <w:sz w:val="24"/>
        </w:rPr>
        <w:t>героя;</w:t>
      </w:r>
    </w:p>
    <w:p w:rsidR="00202FB0" w:rsidRDefault="00202FB0" w:rsidP="00202FB0">
      <w:pPr>
        <w:shd w:val="clear" w:color="auto" w:fill="FFFFFF"/>
        <w:tabs>
          <w:tab w:val="left" w:pos="851"/>
        </w:tabs>
        <w:spacing w:line="240" w:lineRule="auto"/>
        <w:ind w:left="709" w:hanging="283"/>
        <w:rPr>
          <w:sz w:val="24"/>
        </w:rPr>
      </w:pPr>
      <w:r>
        <w:rPr>
          <w:color w:val="000000"/>
          <w:spacing w:val="-4"/>
          <w:sz w:val="24"/>
        </w:rPr>
        <w:t>б)</w:t>
      </w:r>
      <w:r>
        <w:rPr>
          <w:color w:val="000000"/>
          <w:sz w:val="24"/>
        </w:rPr>
        <w:t xml:space="preserve"> </w:t>
      </w:r>
      <w:r>
        <w:rPr>
          <w:color w:val="000000"/>
          <w:spacing w:val="3"/>
          <w:sz w:val="24"/>
        </w:rPr>
        <w:t>сложность характера героя и развитие его во времени;</w:t>
      </w:r>
    </w:p>
    <w:p w:rsidR="00202FB0" w:rsidRDefault="00202FB0" w:rsidP="00202FB0">
      <w:pPr>
        <w:shd w:val="clear" w:color="auto" w:fill="FFFFFF"/>
        <w:tabs>
          <w:tab w:val="left" w:pos="851"/>
        </w:tabs>
        <w:spacing w:line="240" w:lineRule="auto"/>
        <w:ind w:left="709" w:hanging="283"/>
        <w:rPr>
          <w:sz w:val="24"/>
        </w:rPr>
      </w:pPr>
      <w:r>
        <w:rPr>
          <w:color w:val="000000"/>
          <w:spacing w:val="-5"/>
          <w:sz w:val="24"/>
        </w:rPr>
        <w:t>в)</w:t>
      </w:r>
      <w:r>
        <w:rPr>
          <w:color w:val="000000"/>
          <w:sz w:val="24"/>
        </w:rPr>
        <w:t xml:space="preserve"> драматизм рассказа (А. Чехов «Ванька», Л. Андреев «Петька на даче», Л. Улицкая «Бумажная победа»);</w:t>
      </w:r>
    </w:p>
    <w:p w:rsidR="00202FB0" w:rsidRDefault="00202FB0" w:rsidP="00202FB0">
      <w:pPr>
        <w:shd w:val="clear" w:color="auto" w:fill="FFFFFF"/>
        <w:tabs>
          <w:tab w:val="left" w:pos="851"/>
        </w:tabs>
        <w:spacing w:line="240" w:lineRule="auto"/>
        <w:ind w:left="709" w:hanging="283"/>
        <w:rPr>
          <w:sz w:val="24"/>
        </w:rPr>
      </w:pPr>
      <w:r>
        <w:rPr>
          <w:color w:val="000000"/>
          <w:spacing w:val="-3"/>
          <w:sz w:val="24"/>
        </w:rPr>
        <w:t>г)</w:t>
      </w:r>
      <w:r>
        <w:rPr>
          <w:color w:val="000000"/>
          <w:sz w:val="24"/>
        </w:rPr>
        <w:t xml:space="preserve"> </w:t>
      </w:r>
      <w:r>
        <w:rPr>
          <w:color w:val="000000"/>
          <w:spacing w:val="5"/>
          <w:sz w:val="24"/>
        </w:rPr>
        <w:t xml:space="preserve">формирование первичных представлений о художественной </w:t>
      </w:r>
      <w:r>
        <w:rPr>
          <w:color w:val="000000"/>
          <w:spacing w:val="-1"/>
          <w:sz w:val="24"/>
        </w:rPr>
        <w:t>правде как о правде мира чувств, которая может существовать в кон</w:t>
      </w:r>
      <w:r>
        <w:rPr>
          <w:color w:val="000000"/>
          <w:spacing w:val="-1"/>
          <w:sz w:val="24"/>
        </w:rPr>
        <w:softHyphen/>
      </w:r>
      <w:r>
        <w:rPr>
          <w:color w:val="000000"/>
          <w:spacing w:val="2"/>
          <w:sz w:val="24"/>
        </w:rPr>
        <w:t>тексте вымысла и воображения;</w:t>
      </w:r>
    </w:p>
    <w:p w:rsidR="00202FB0" w:rsidRDefault="00202FB0" w:rsidP="00202FB0">
      <w:pPr>
        <w:shd w:val="clear" w:color="auto" w:fill="FFFFFF"/>
        <w:tabs>
          <w:tab w:val="left" w:pos="851"/>
        </w:tabs>
        <w:spacing w:line="240" w:lineRule="auto"/>
        <w:ind w:left="709" w:hanging="283"/>
        <w:rPr>
          <w:color w:val="000000"/>
          <w:spacing w:val="2"/>
          <w:sz w:val="24"/>
        </w:rPr>
      </w:pPr>
      <w:r>
        <w:rPr>
          <w:color w:val="000000"/>
          <w:spacing w:val="-1"/>
          <w:sz w:val="24"/>
        </w:rPr>
        <w:t>д)</w:t>
      </w:r>
      <w:r>
        <w:rPr>
          <w:color w:val="000000"/>
          <w:sz w:val="24"/>
        </w:rPr>
        <w:t xml:space="preserve"> </w:t>
      </w:r>
      <w:r>
        <w:rPr>
          <w:color w:val="000000"/>
          <w:spacing w:val="2"/>
          <w:sz w:val="24"/>
        </w:rPr>
        <w:t>выразительность художественного языка.</w:t>
      </w:r>
    </w:p>
    <w:p w:rsidR="00202FB0" w:rsidRDefault="00202FB0" w:rsidP="00202FB0">
      <w:pPr>
        <w:shd w:val="clear" w:color="auto" w:fill="FFFFFF"/>
        <w:spacing w:line="240" w:lineRule="auto"/>
        <w:ind w:firstLine="397"/>
        <w:rPr>
          <w:b/>
          <w:sz w:val="24"/>
        </w:rPr>
      </w:pPr>
      <w:r>
        <w:rPr>
          <w:b/>
          <w:sz w:val="24"/>
        </w:rPr>
        <w:t>Пытаемся понять, как на нас воздействует красота.</w:t>
      </w:r>
      <w:r>
        <w:rPr>
          <w:sz w:val="24"/>
        </w:rPr>
        <w:t xml:space="preserve"> </w:t>
      </w:r>
    </w:p>
    <w:p w:rsidR="00202FB0" w:rsidRDefault="00202FB0" w:rsidP="00202FB0">
      <w:pPr>
        <w:shd w:val="clear" w:color="auto" w:fill="FFFFFF"/>
        <w:spacing w:line="240" w:lineRule="auto"/>
        <w:ind w:firstLine="397"/>
        <w:rPr>
          <w:color w:val="000000"/>
          <w:sz w:val="24"/>
        </w:rPr>
      </w:pPr>
      <w:r>
        <w:rPr>
          <w:b/>
          <w:bCs/>
          <w:color w:val="000000"/>
          <w:spacing w:val="2"/>
          <w:sz w:val="24"/>
        </w:rPr>
        <w:t xml:space="preserve">Биография автора художественного произведения. </w:t>
      </w:r>
      <w:r>
        <w:rPr>
          <w:color w:val="000000"/>
          <w:spacing w:val="2"/>
          <w:sz w:val="24"/>
        </w:rPr>
        <w:t>Началь</w:t>
      </w:r>
      <w:r>
        <w:rPr>
          <w:color w:val="000000"/>
          <w:spacing w:val="2"/>
          <w:sz w:val="24"/>
        </w:rPr>
        <w:softHyphen/>
      </w:r>
      <w:r>
        <w:rPr>
          <w:color w:val="000000"/>
          <w:sz w:val="24"/>
        </w:rPr>
        <w:t>ные представления о творческой биографии писателя (поэта, худож</w:t>
      </w:r>
      <w:r>
        <w:rPr>
          <w:color w:val="000000"/>
          <w:sz w:val="24"/>
        </w:rPr>
        <w:softHyphen/>
      </w:r>
      <w:r>
        <w:rPr>
          <w:color w:val="000000"/>
          <w:spacing w:val="1"/>
          <w:sz w:val="24"/>
        </w:rPr>
        <w:t>ника):</w:t>
      </w:r>
    </w:p>
    <w:p w:rsidR="00202FB0" w:rsidRDefault="00202FB0" w:rsidP="00CE2176">
      <w:pPr>
        <w:pStyle w:val="12"/>
        <w:widowControl w:val="0"/>
        <w:numPr>
          <w:ilvl w:val="0"/>
          <w:numId w:val="93"/>
        </w:numPr>
        <w:shd w:val="clear" w:color="auto" w:fill="FFFFFF"/>
        <w:autoSpaceDE w:val="0"/>
        <w:autoSpaceDN w:val="0"/>
        <w:adjustRightInd w:val="0"/>
        <w:spacing w:after="0"/>
        <w:ind w:left="782" w:hanging="357"/>
        <w:rPr>
          <w:rFonts w:ascii="Times New Roman" w:hAnsi="Times New Roman"/>
          <w:color w:val="000000"/>
          <w:spacing w:val="3"/>
          <w:sz w:val="24"/>
          <w:szCs w:val="24"/>
        </w:rPr>
      </w:pPr>
      <w:r>
        <w:rPr>
          <w:rFonts w:ascii="Times New Roman" w:hAnsi="Times New Roman"/>
          <w:color w:val="000000"/>
          <w:spacing w:val="-2"/>
          <w:sz w:val="24"/>
          <w:szCs w:val="24"/>
        </w:rPr>
        <w:t>роль конкретных жизненных впечатлений и наблюдений в созда</w:t>
      </w:r>
      <w:r>
        <w:rPr>
          <w:rFonts w:ascii="Times New Roman" w:hAnsi="Times New Roman"/>
          <w:color w:val="000000"/>
          <w:spacing w:val="-2"/>
          <w:sz w:val="24"/>
          <w:szCs w:val="24"/>
        </w:rPr>
        <w:softHyphen/>
      </w:r>
      <w:r>
        <w:rPr>
          <w:rFonts w:ascii="Times New Roman" w:hAnsi="Times New Roman"/>
          <w:color w:val="000000"/>
          <w:spacing w:val="3"/>
          <w:sz w:val="24"/>
          <w:szCs w:val="24"/>
        </w:rPr>
        <w:t>нии художественного произведения;</w:t>
      </w:r>
    </w:p>
    <w:p w:rsidR="00202FB0" w:rsidRDefault="00202FB0" w:rsidP="00CE2176">
      <w:pPr>
        <w:pStyle w:val="12"/>
        <w:widowControl w:val="0"/>
        <w:numPr>
          <w:ilvl w:val="0"/>
          <w:numId w:val="93"/>
        </w:numPr>
        <w:shd w:val="clear" w:color="auto" w:fill="FFFFFF"/>
        <w:tabs>
          <w:tab w:val="left" w:pos="851"/>
        </w:tabs>
        <w:autoSpaceDE w:val="0"/>
        <w:autoSpaceDN w:val="0"/>
        <w:adjustRightInd w:val="0"/>
        <w:spacing w:after="0"/>
        <w:ind w:left="782" w:hanging="357"/>
        <w:rPr>
          <w:rFonts w:ascii="Times New Roman" w:hAnsi="Times New Roman"/>
          <w:sz w:val="24"/>
          <w:szCs w:val="24"/>
        </w:rPr>
      </w:pPr>
      <w:r>
        <w:rPr>
          <w:rFonts w:ascii="Times New Roman" w:hAnsi="Times New Roman"/>
          <w:color w:val="000000"/>
          <w:spacing w:val="3"/>
          <w:sz w:val="24"/>
          <w:szCs w:val="24"/>
        </w:rPr>
        <w:t>участие воображения и фантазии в создании произведений;</w:t>
      </w:r>
    </w:p>
    <w:p w:rsidR="00202FB0" w:rsidRDefault="00202FB0" w:rsidP="00CE2176">
      <w:pPr>
        <w:pStyle w:val="12"/>
        <w:widowControl w:val="0"/>
        <w:numPr>
          <w:ilvl w:val="0"/>
          <w:numId w:val="93"/>
        </w:numPr>
        <w:shd w:val="clear" w:color="auto" w:fill="FFFFFF"/>
        <w:tabs>
          <w:tab w:val="left" w:pos="851"/>
        </w:tabs>
        <w:autoSpaceDE w:val="0"/>
        <w:autoSpaceDN w:val="0"/>
        <w:adjustRightInd w:val="0"/>
        <w:spacing w:after="0"/>
        <w:ind w:left="782" w:hanging="357"/>
        <w:rPr>
          <w:rFonts w:ascii="Times New Roman" w:hAnsi="Times New Roman"/>
          <w:sz w:val="24"/>
          <w:szCs w:val="24"/>
        </w:rPr>
      </w:pPr>
      <w:r>
        <w:rPr>
          <w:rFonts w:ascii="Times New Roman" w:hAnsi="Times New Roman"/>
          <w:color w:val="000000"/>
          <w:spacing w:val="4"/>
          <w:sz w:val="24"/>
          <w:szCs w:val="24"/>
        </w:rPr>
        <w:t>диалоги с современным московским детским писателем и со</w:t>
      </w:r>
      <w:r>
        <w:rPr>
          <w:rFonts w:ascii="Times New Roman" w:hAnsi="Times New Roman"/>
          <w:color w:val="000000"/>
          <w:spacing w:val="4"/>
          <w:sz w:val="24"/>
          <w:szCs w:val="24"/>
        </w:rPr>
        <w:softHyphen/>
      </w:r>
      <w:r>
        <w:rPr>
          <w:rFonts w:ascii="Times New Roman" w:hAnsi="Times New Roman"/>
          <w:color w:val="000000"/>
          <w:spacing w:val="1"/>
          <w:sz w:val="24"/>
          <w:szCs w:val="24"/>
        </w:rPr>
        <w:t>временными художниками (авторами иллюстраций к учебнику); дет</w:t>
      </w:r>
      <w:r>
        <w:rPr>
          <w:rFonts w:ascii="Times New Roman" w:hAnsi="Times New Roman"/>
          <w:color w:val="000000"/>
          <w:spacing w:val="1"/>
          <w:sz w:val="24"/>
          <w:szCs w:val="24"/>
        </w:rPr>
        <w:softHyphen/>
      </w:r>
      <w:r>
        <w:rPr>
          <w:rFonts w:ascii="Times New Roman" w:hAnsi="Times New Roman"/>
          <w:color w:val="000000"/>
          <w:spacing w:val="2"/>
          <w:sz w:val="24"/>
          <w:szCs w:val="24"/>
        </w:rPr>
        <w:t>ские вопросы к авторам и ответы на них.</w:t>
      </w:r>
    </w:p>
    <w:p w:rsidR="00202FB0" w:rsidRDefault="00202FB0" w:rsidP="00202FB0">
      <w:pPr>
        <w:shd w:val="clear" w:color="auto" w:fill="FFFFFF"/>
        <w:spacing w:line="240" w:lineRule="auto"/>
        <w:ind w:firstLine="397"/>
        <w:rPr>
          <w:b/>
          <w:sz w:val="24"/>
        </w:rPr>
      </w:pPr>
      <w:r>
        <w:rPr>
          <w:b/>
          <w:sz w:val="24"/>
        </w:rPr>
        <w:t xml:space="preserve">Обнаруживаем, что у искусства есть своя особенная, правда. </w:t>
      </w:r>
    </w:p>
    <w:p w:rsidR="00202FB0" w:rsidRDefault="00202FB0" w:rsidP="00202FB0">
      <w:pPr>
        <w:shd w:val="clear" w:color="auto" w:fill="FFFFFF"/>
        <w:spacing w:line="240" w:lineRule="auto"/>
        <w:ind w:firstLine="397"/>
        <w:rPr>
          <w:sz w:val="24"/>
        </w:rPr>
      </w:pPr>
      <w:r>
        <w:rPr>
          <w:b/>
          <w:bCs/>
          <w:color w:val="000000"/>
          <w:spacing w:val="5"/>
          <w:sz w:val="24"/>
        </w:rPr>
        <w:t xml:space="preserve">Литература в контексте художественной культуры. </w:t>
      </w:r>
      <w:r>
        <w:rPr>
          <w:color w:val="000000"/>
          <w:spacing w:val="5"/>
          <w:sz w:val="24"/>
        </w:rPr>
        <w:t xml:space="preserve">Связь </w:t>
      </w:r>
      <w:r>
        <w:rPr>
          <w:color w:val="000000"/>
          <w:spacing w:val="2"/>
          <w:sz w:val="24"/>
        </w:rPr>
        <w:t>произведений литературы с произведениями других видов искусст</w:t>
      </w:r>
      <w:r>
        <w:rPr>
          <w:color w:val="000000"/>
          <w:spacing w:val="2"/>
          <w:sz w:val="24"/>
        </w:rPr>
        <w:softHyphen/>
      </w:r>
      <w:r>
        <w:rPr>
          <w:color w:val="000000"/>
          <w:spacing w:val="3"/>
          <w:sz w:val="24"/>
        </w:rPr>
        <w:t>ва: с живописными и музыкальными произведениями.</w:t>
      </w:r>
    </w:p>
    <w:p w:rsidR="00202FB0" w:rsidRDefault="00202FB0" w:rsidP="00202FB0">
      <w:pPr>
        <w:shd w:val="clear" w:color="auto" w:fill="FFFFFF"/>
        <w:spacing w:line="240" w:lineRule="auto"/>
        <w:ind w:firstLine="397"/>
        <w:rPr>
          <w:color w:val="000000"/>
          <w:spacing w:val="2"/>
          <w:sz w:val="24"/>
        </w:rPr>
      </w:pPr>
      <w:r>
        <w:rPr>
          <w:color w:val="000000"/>
          <w:spacing w:val="3"/>
          <w:sz w:val="24"/>
        </w:rPr>
        <w:t xml:space="preserve">Дальнейшее формирование культуры сравнительного анализа </w:t>
      </w:r>
      <w:r>
        <w:rPr>
          <w:color w:val="000000"/>
          <w:spacing w:val="1"/>
          <w:sz w:val="24"/>
        </w:rPr>
        <w:t>произведений, принадлежащих к разным видам искусства: произве</w:t>
      </w:r>
      <w:r>
        <w:rPr>
          <w:color w:val="000000"/>
          <w:spacing w:val="1"/>
          <w:sz w:val="24"/>
        </w:rPr>
        <w:softHyphen/>
      </w:r>
      <w:r>
        <w:rPr>
          <w:color w:val="000000"/>
          <w:spacing w:val="-2"/>
          <w:sz w:val="24"/>
        </w:rPr>
        <w:t>дения сравниваются не на основе их тематического сходства, а на ос</w:t>
      </w:r>
      <w:r>
        <w:rPr>
          <w:color w:val="000000"/>
          <w:spacing w:val="-2"/>
          <w:sz w:val="24"/>
        </w:rPr>
        <w:softHyphen/>
      </w:r>
      <w:r>
        <w:rPr>
          <w:color w:val="000000"/>
          <w:spacing w:val="2"/>
          <w:sz w:val="24"/>
        </w:rPr>
        <w:t>нове сходства или различия мировосприятия их авторов (выражен</w:t>
      </w:r>
      <w:r>
        <w:rPr>
          <w:color w:val="000000"/>
          <w:spacing w:val="2"/>
          <w:sz w:val="24"/>
        </w:rPr>
        <w:softHyphen/>
        <w:t>ных в произведении мыслей и переживаний).</w:t>
      </w:r>
    </w:p>
    <w:p w:rsidR="00202FB0" w:rsidRDefault="00202FB0" w:rsidP="00202FB0">
      <w:pPr>
        <w:shd w:val="clear" w:color="auto" w:fill="FFFFFF"/>
        <w:spacing w:line="240" w:lineRule="auto"/>
        <w:ind w:firstLine="397"/>
        <w:rPr>
          <w:b/>
          <w:sz w:val="24"/>
        </w:rPr>
      </w:pPr>
      <w:r>
        <w:rPr>
          <w:b/>
          <w:sz w:val="24"/>
        </w:rPr>
        <w:t>Убеждаемся, что без прошлого у людей нет будущего. Задумываемся над тем, что такое  отечество.</w:t>
      </w:r>
    </w:p>
    <w:p w:rsidR="00202FB0" w:rsidRDefault="00202FB0" w:rsidP="00202FB0">
      <w:pPr>
        <w:shd w:val="clear" w:color="auto" w:fill="FFFFFF"/>
        <w:spacing w:line="240" w:lineRule="auto"/>
        <w:ind w:firstLine="397"/>
        <w:rPr>
          <w:sz w:val="24"/>
        </w:rPr>
      </w:pPr>
      <w:r>
        <w:rPr>
          <w:b/>
          <w:bCs/>
          <w:color w:val="000000"/>
          <w:spacing w:val="-1"/>
          <w:sz w:val="24"/>
        </w:rPr>
        <w:t xml:space="preserve">Библиографическая культура. </w:t>
      </w:r>
      <w:r>
        <w:rPr>
          <w:color w:val="000000"/>
          <w:spacing w:val="-1"/>
          <w:sz w:val="24"/>
        </w:rPr>
        <w:t>Дальнейшее формирование уме</w:t>
      </w:r>
      <w:r>
        <w:rPr>
          <w:color w:val="000000"/>
          <w:spacing w:val="-1"/>
          <w:sz w:val="24"/>
        </w:rPr>
        <w:softHyphen/>
      </w:r>
      <w:r>
        <w:rPr>
          <w:color w:val="000000"/>
          <w:sz w:val="24"/>
        </w:rPr>
        <w:t>ний ориентироваться в книге по ее элементам («Содержание» и «Ог</w:t>
      </w:r>
      <w:r>
        <w:rPr>
          <w:color w:val="000000"/>
          <w:sz w:val="24"/>
        </w:rPr>
        <w:softHyphen/>
      </w:r>
      <w:r>
        <w:rPr>
          <w:color w:val="000000"/>
          <w:spacing w:val="-1"/>
          <w:sz w:val="24"/>
        </w:rPr>
        <w:t xml:space="preserve">лавление» книги, титульный лист, </w:t>
      </w:r>
      <w:r>
        <w:rPr>
          <w:color w:val="000000"/>
          <w:spacing w:val="-1"/>
          <w:sz w:val="24"/>
          <w:u w:val="single"/>
        </w:rPr>
        <w:t>аннотация</w:t>
      </w:r>
      <w:proofErr w:type="gramStart"/>
      <w:r>
        <w:rPr>
          <w:color w:val="000000"/>
          <w:spacing w:val="-1"/>
          <w:sz w:val="24"/>
        </w:rPr>
        <w:t>.</w:t>
      </w:r>
      <w:proofErr w:type="gramEnd"/>
      <w:r>
        <w:rPr>
          <w:color w:val="000000"/>
          <w:spacing w:val="-1"/>
          <w:sz w:val="24"/>
        </w:rPr>
        <w:t xml:space="preserve"> </w:t>
      </w:r>
      <w:proofErr w:type="gramStart"/>
      <w:r>
        <w:rPr>
          <w:color w:val="000000"/>
          <w:spacing w:val="-1"/>
          <w:sz w:val="24"/>
        </w:rPr>
        <w:t>с</w:t>
      </w:r>
      <w:proofErr w:type="gramEnd"/>
      <w:r>
        <w:rPr>
          <w:color w:val="000000"/>
          <w:spacing w:val="-1"/>
          <w:sz w:val="24"/>
        </w:rPr>
        <w:t>ведения о художниках-</w:t>
      </w:r>
      <w:r>
        <w:rPr>
          <w:color w:val="000000"/>
          <w:sz w:val="24"/>
        </w:rPr>
        <w:t xml:space="preserve">иллюстраторах книги). Формирование умений составлять аннотацию </w:t>
      </w:r>
      <w:r>
        <w:rPr>
          <w:color w:val="000000"/>
          <w:spacing w:val="-1"/>
          <w:sz w:val="24"/>
        </w:rPr>
        <w:t xml:space="preserve">на отдельное произведение и сборник произведений. Представление </w:t>
      </w:r>
      <w:r>
        <w:rPr>
          <w:color w:val="000000"/>
          <w:spacing w:val="1"/>
          <w:sz w:val="24"/>
        </w:rPr>
        <w:t>о собрании сочинений. Использование толкового и этимологическо</w:t>
      </w:r>
      <w:r>
        <w:rPr>
          <w:color w:val="000000"/>
          <w:spacing w:val="1"/>
          <w:sz w:val="24"/>
        </w:rPr>
        <w:softHyphen/>
      </w:r>
      <w:r>
        <w:rPr>
          <w:color w:val="000000"/>
          <w:spacing w:val="-1"/>
          <w:sz w:val="24"/>
        </w:rPr>
        <w:t xml:space="preserve">го учебных словарей для уточнения значений и происхождения слов, </w:t>
      </w:r>
      <w:r>
        <w:rPr>
          <w:color w:val="000000"/>
          <w:spacing w:val="1"/>
          <w:sz w:val="24"/>
        </w:rPr>
        <w:t>встречающихся на страницах литературных произведений.</w:t>
      </w:r>
    </w:p>
    <w:p w:rsidR="00202FB0" w:rsidRDefault="00202FB0" w:rsidP="00202FB0">
      <w:pPr>
        <w:shd w:val="clear" w:color="auto" w:fill="FFFFFF"/>
        <w:spacing w:line="240" w:lineRule="auto"/>
        <w:ind w:firstLine="397"/>
        <w:rPr>
          <w:sz w:val="24"/>
        </w:rPr>
      </w:pPr>
      <w:r>
        <w:rPr>
          <w:color w:val="000000"/>
          <w:spacing w:val="4"/>
          <w:sz w:val="24"/>
        </w:rPr>
        <w:lastRenderedPageBreak/>
        <w:t xml:space="preserve"> Представление о </w:t>
      </w:r>
      <w:r>
        <w:rPr>
          <w:color w:val="000000"/>
          <w:spacing w:val="4"/>
          <w:sz w:val="24"/>
          <w:u w:val="single"/>
        </w:rPr>
        <w:t>библиографическом словаре</w:t>
      </w:r>
      <w:r>
        <w:rPr>
          <w:color w:val="000000"/>
          <w:spacing w:val="4"/>
          <w:sz w:val="24"/>
        </w:rPr>
        <w:t xml:space="preserve"> (без использо</w:t>
      </w:r>
      <w:r>
        <w:rPr>
          <w:color w:val="000000"/>
          <w:spacing w:val="4"/>
          <w:sz w:val="24"/>
        </w:rPr>
        <w:softHyphen/>
      </w:r>
      <w:r>
        <w:rPr>
          <w:color w:val="000000"/>
          <w:spacing w:val="2"/>
          <w:sz w:val="24"/>
        </w:rPr>
        <w:t>вания термина). Использование биографических сведений об авто</w:t>
      </w:r>
      <w:r>
        <w:rPr>
          <w:color w:val="000000"/>
          <w:spacing w:val="2"/>
          <w:sz w:val="24"/>
        </w:rPr>
        <w:softHyphen/>
      </w:r>
      <w:r>
        <w:rPr>
          <w:color w:val="000000"/>
          <w:spacing w:val="3"/>
          <w:sz w:val="24"/>
        </w:rPr>
        <w:t xml:space="preserve">ре для составления небольшого сообщения о творчестве писателя </w:t>
      </w:r>
      <w:r>
        <w:rPr>
          <w:color w:val="000000"/>
          <w:sz w:val="24"/>
        </w:rPr>
        <w:t>или поэта.</w:t>
      </w:r>
    </w:p>
    <w:p w:rsidR="00202FB0" w:rsidRDefault="00202FB0" w:rsidP="00202FB0">
      <w:pPr>
        <w:shd w:val="clear" w:color="auto" w:fill="FFFFFF"/>
        <w:spacing w:line="240" w:lineRule="auto"/>
        <w:ind w:firstLine="397"/>
        <w:rPr>
          <w:sz w:val="24"/>
        </w:rPr>
      </w:pPr>
      <w:r>
        <w:rPr>
          <w:color w:val="000000"/>
          <w:spacing w:val="-1"/>
          <w:sz w:val="24"/>
        </w:rPr>
        <w:t>Формирование умений выбирать книги в библиотеке на основе ре</w:t>
      </w:r>
      <w:r>
        <w:rPr>
          <w:color w:val="000000"/>
          <w:spacing w:val="-1"/>
          <w:sz w:val="24"/>
        </w:rPr>
        <w:softHyphen/>
      </w:r>
      <w:r>
        <w:rPr>
          <w:color w:val="000000"/>
          <w:spacing w:val="4"/>
          <w:sz w:val="24"/>
        </w:rPr>
        <w:t>комендованного списка.</w:t>
      </w:r>
    </w:p>
    <w:p w:rsidR="00202FB0" w:rsidRDefault="00202FB0" w:rsidP="00202FB0">
      <w:pPr>
        <w:shd w:val="clear" w:color="auto" w:fill="FFFFFF"/>
        <w:spacing w:line="240" w:lineRule="auto"/>
        <w:ind w:firstLine="397"/>
        <w:rPr>
          <w:b/>
          <w:sz w:val="24"/>
        </w:rPr>
      </w:pPr>
      <w:r>
        <w:rPr>
          <w:b/>
          <w:sz w:val="24"/>
        </w:rPr>
        <w:t xml:space="preserve">Человек в мире культуры. Его прошлое, настоящее и будущее. </w:t>
      </w:r>
    </w:p>
    <w:p w:rsidR="00202FB0" w:rsidRDefault="00202FB0" w:rsidP="00202FB0">
      <w:pPr>
        <w:shd w:val="clear" w:color="auto" w:fill="FFFFFF"/>
        <w:spacing w:line="240" w:lineRule="auto"/>
        <w:ind w:firstLine="397"/>
        <w:rPr>
          <w:sz w:val="24"/>
        </w:rPr>
      </w:pPr>
      <w:r>
        <w:rPr>
          <w:b/>
          <w:bCs/>
          <w:color w:val="000000"/>
          <w:spacing w:val="1"/>
          <w:sz w:val="24"/>
        </w:rPr>
        <w:t xml:space="preserve">Умения и навыки чтения и говорения. </w:t>
      </w:r>
      <w:r>
        <w:rPr>
          <w:color w:val="000000"/>
          <w:spacing w:val="1"/>
          <w:sz w:val="24"/>
        </w:rPr>
        <w:t>Совершенствование на</w:t>
      </w:r>
      <w:r>
        <w:rPr>
          <w:color w:val="000000"/>
          <w:spacing w:val="1"/>
          <w:sz w:val="24"/>
        </w:rPr>
        <w:softHyphen/>
      </w:r>
      <w:r>
        <w:rPr>
          <w:color w:val="000000"/>
          <w:spacing w:val="2"/>
          <w:sz w:val="24"/>
        </w:rPr>
        <w:t>выков выразительного и осмысленного чтения. Дальнейшее разви</w:t>
      </w:r>
      <w:r>
        <w:rPr>
          <w:color w:val="000000"/>
          <w:spacing w:val="2"/>
          <w:sz w:val="24"/>
        </w:rPr>
        <w:softHyphen/>
      </w:r>
      <w:r>
        <w:rPr>
          <w:color w:val="000000"/>
          <w:spacing w:val="3"/>
          <w:sz w:val="24"/>
        </w:rPr>
        <w:t>тие навыков свободного владения устной и письменной речью.</w:t>
      </w:r>
    </w:p>
    <w:p w:rsidR="00202FB0" w:rsidRDefault="00202FB0" w:rsidP="00202FB0">
      <w:pPr>
        <w:shd w:val="clear" w:color="auto" w:fill="FFFFFF"/>
        <w:spacing w:line="240" w:lineRule="auto"/>
        <w:ind w:firstLine="397"/>
        <w:rPr>
          <w:sz w:val="24"/>
        </w:rPr>
      </w:pPr>
      <w:r>
        <w:rPr>
          <w:color w:val="000000"/>
          <w:spacing w:val="3"/>
          <w:sz w:val="24"/>
        </w:rPr>
        <w:t>Формирование культуры предметного общения:</w:t>
      </w:r>
    </w:p>
    <w:p w:rsidR="00202FB0" w:rsidRDefault="00202FB0" w:rsidP="00CE2176">
      <w:pPr>
        <w:pStyle w:val="12"/>
        <w:widowControl w:val="0"/>
        <w:numPr>
          <w:ilvl w:val="0"/>
          <w:numId w:val="94"/>
        </w:numPr>
        <w:shd w:val="clear" w:color="auto" w:fill="FFFFFF"/>
        <w:tabs>
          <w:tab w:val="left" w:pos="518"/>
        </w:tabs>
        <w:autoSpaceDE w:val="0"/>
        <w:autoSpaceDN w:val="0"/>
        <w:adjustRightInd w:val="0"/>
        <w:spacing w:after="0"/>
        <w:ind w:hanging="357"/>
        <w:rPr>
          <w:rFonts w:ascii="Times New Roman" w:hAnsi="Times New Roman"/>
          <w:sz w:val="24"/>
          <w:szCs w:val="24"/>
        </w:rPr>
      </w:pPr>
      <w:r>
        <w:rPr>
          <w:rFonts w:ascii="Times New Roman" w:hAnsi="Times New Roman"/>
          <w:color w:val="000000"/>
          <w:spacing w:val="4"/>
          <w:sz w:val="24"/>
          <w:szCs w:val="24"/>
        </w:rPr>
        <w:t xml:space="preserve">умений целенаправленного доказательного высказывания с </w:t>
      </w:r>
      <w:r>
        <w:rPr>
          <w:rFonts w:ascii="Times New Roman" w:hAnsi="Times New Roman"/>
          <w:color w:val="000000"/>
          <w:spacing w:val="3"/>
          <w:sz w:val="24"/>
          <w:szCs w:val="24"/>
        </w:rPr>
        <w:t>привлечением текста произведения;</w:t>
      </w:r>
    </w:p>
    <w:p w:rsidR="00202FB0" w:rsidRDefault="00202FB0" w:rsidP="00CE2176">
      <w:pPr>
        <w:pStyle w:val="12"/>
        <w:widowControl w:val="0"/>
        <w:numPr>
          <w:ilvl w:val="0"/>
          <w:numId w:val="94"/>
        </w:numPr>
        <w:shd w:val="clear" w:color="auto" w:fill="FFFFFF"/>
        <w:tabs>
          <w:tab w:val="left" w:pos="518"/>
        </w:tabs>
        <w:autoSpaceDE w:val="0"/>
        <w:autoSpaceDN w:val="0"/>
        <w:adjustRightInd w:val="0"/>
        <w:spacing w:after="0"/>
        <w:ind w:hanging="357"/>
        <w:rPr>
          <w:rFonts w:ascii="Times New Roman" w:hAnsi="Times New Roman"/>
          <w:color w:val="000000"/>
          <w:sz w:val="24"/>
          <w:szCs w:val="24"/>
        </w:rPr>
      </w:pPr>
      <w:r>
        <w:rPr>
          <w:rFonts w:ascii="Times New Roman" w:hAnsi="Times New Roman"/>
          <w:color w:val="000000"/>
          <w:spacing w:val="2"/>
          <w:sz w:val="24"/>
          <w:szCs w:val="24"/>
        </w:rPr>
        <w:t xml:space="preserve">способности критично относиться к результатам собственного </w:t>
      </w:r>
      <w:r>
        <w:rPr>
          <w:rFonts w:ascii="Times New Roman" w:hAnsi="Times New Roman"/>
          <w:color w:val="000000"/>
          <w:sz w:val="24"/>
          <w:szCs w:val="24"/>
        </w:rPr>
        <w:t>творчества;</w:t>
      </w:r>
    </w:p>
    <w:p w:rsidR="00202FB0" w:rsidRDefault="00202FB0" w:rsidP="00CE2176">
      <w:pPr>
        <w:pStyle w:val="12"/>
        <w:widowControl w:val="0"/>
        <w:numPr>
          <w:ilvl w:val="0"/>
          <w:numId w:val="94"/>
        </w:numPr>
        <w:shd w:val="clear" w:color="auto" w:fill="FFFFFF"/>
        <w:tabs>
          <w:tab w:val="left" w:pos="518"/>
        </w:tabs>
        <w:autoSpaceDE w:val="0"/>
        <w:autoSpaceDN w:val="0"/>
        <w:adjustRightInd w:val="0"/>
        <w:spacing w:after="0"/>
        <w:ind w:hanging="357"/>
        <w:rPr>
          <w:rFonts w:ascii="Times New Roman" w:hAnsi="Times New Roman"/>
          <w:sz w:val="24"/>
          <w:szCs w:val="24"/>
        </w:rPr>
      </w:pPr>
      <w:r>
        <w:rPr>
          <w:rFonts w:ascii="Times New Roman" w:hAnsi="Times New Roman"/>
          <w:color w:val="000000"/>
          <w:spacing w:val="2"/>
          <w:sz w:val="24"/>
          <w:szCs w:val="24"/>
        </w:rPr>
        <w:t>способности тактично оценивать результаты творчества одноклассников.</w:t>
      </w:r>
    </w:p>
    <w:p w:rsidR="00202FB0" w:rsidRDefault="00202FB0" w:rsidP="00202FB0">
      <w:pPr>
        <w:shd w:val="clear" w:color="auto" w:fill="FFFFFF"/>
        <w:spacing w:line="240" w:lineRule="auto"/>
        <w:ind w:firstLine="397"/>
        <w:rPr>
          <w:sz w:val="24"/>
        </w:rPr>
      </w:pPr>
      <w:r>
        <w:rPr>
          <w:b/>
          <w:bCs/>
          <w:color w:val="000000"/>
          <w:spacing w:val="-5"/>
          <w:sz w:val="24"/>
        </w:rPr>
        <w:t>Требования к уровню подготовки учащихся по курсу «Литературное чтение»</w:t>
      </w:r>
      <w:r>
        <w:rPr>
          <w:sz w:val="24"/>
        </w:rPr>
        <w:t xml:space="preserve"> </w:t>
      </w:r>
      <w:r>
        <w:rPr>
          <w:b/>
          <w:bCs/>
          <w:color w:val="000000"/>
          <w:spacing w:val="-5"/>
          <w:sz w:val="24"/>
        </w:rPr>
        <w:t>к концу четвертого года обучения</w:t>
      </w:r>
    </w:p>
    <w:p w:rsidR="00202FB0" w:rsidRDefault="00202FB0" w:rsidP="00202FB0">
      <w:pPr>
        <w:shd w:val="clear" w:color="auto" w:fill="FFFFFF"/>
        <w:spacing w:line="240" w:lineRule="auto"/>
        <w:ind w:firstLine="397"/>
        <w:rPr>
          <w:sz w:val="24"/>
        </w:rPr>
      </w:pPr>
      <w:r>
        <w:rPr>
          <w:i/>
          <w:iCs/>
          <w:color w:val="000000"/>
          <w:spacing w:val="-2"/>
          <w:sz w:val="24"/>
        </w:rPr>
        <w:t xml:space="preserve">Учащиеся должны </w:t>
      </w:r>
      <w:r>
        <w:rPr>
          <w:b/>
          <w:bCs/>
          <w:i/>
          <w:iCs/>
          <w:color w:val="000000"/>
          <w:spacing w:val="-2"/>
          <w:sz w:val="24"/>
        </w:rPr>
        <w:t>знать/понимать:</w:t>
      </w:r>
    </w:p>
    <w:p w:rsidR="00202FB0" w:rsidRDefault="00202FB0" w:rsidP="00CE2176">
      <w:pPr>
        <w:widowControl w:val="0"/>
        <w:numPr>
          <w:ilvl w:val="0"/>
          <w:numId w:val="92"/>
        </w:numPr>
        <w:shd w:val="clear" w:color="auto" w:fill="FFFFFF"/>
        <w:tabs>
          <w:tab w:val="left" w:pos="710"/>
        </w:tabs>
        <w:autoSpaceDE w:val="0"/>
        <w:autoSpaceDN w:val="0"/>
        <w:adjustRightInd w:val="0"/>
        <w:spacing w:line="240" w:lineRule="auto"/>
        <w:ind w:left="709" w:hanging="312"/>
        <w:rPr>
          <w:color w:val="000000"/>
          <w:sz w:val="24"/>
        </w:rPr>
      </w:pPr>
      <w:r>
        <w:rPr>
          <w:color w:val="000000"/>
          <w:spacing w:val="-4"/>
          <w:sz w:val="24"/>
        </w:rPr>
        <w:t>содержание основных литературных произведений, изученных в классе, их авторов и на</w:t>
      </w:r>
      <w:r>
        <w:rPr>
          <w:color w:val="000000"/>
          <w:spacing w:val="-4"/>
          <w:sz w:val="24"/>
        </w:rPr>
        <w:softHyphen/>
      </w:r>
      <w:r>
        <w:rPr>
          <w:color w:val="000000"/>
          <w:spacing w:val="-8"/>
          <w:sz w:val="24"/>
        </w:rPr>
        <w:t>звания;</w:t>
      </w:r>
    </w:p>
    <w:p w:rsidR="00202FB0" w:rsidRDefault="00202FB0" w:rsidP="00CE2176">
      <w:pPr>
        <w:widowControl w:val="0"/>
        <w:numPr>
          <w:ilvl w:val="0"/>
          <w:numId w:val="92"/>
        </w:numPr>
        <w:shd w:val="clear" w:color="auto" w:fill="FFFFFF"/>
        <w:tabs>
          <w:tab w:val="left" w:pos="710"/>
        </w:tabs>
        <w:autoSpaceDE w:val="0"/>
        <w:autoSpaceDN w:val="0"/>
        <w:adjustRightInd w:val="0"/>
        <w:spacing w:line="240" w:lineRule="auto"/>
        <w:ind w:left="709" w:hanging="312"/>
        <w:rPr>
          <w:color w:val="000000"/>
          <w:sz w:val="24"/>
        </w:rPr>
      </w:pPr>
      <w:r>
        <w:rPr>
          <w:color w:val="000000"/>
          <w:spacing w:val="-4"/>
          <w:sz w:val="24"/>
        </w:rPr>
        <w:t>названия 1-2 детских журналов и их основное содержание (на уровне рубрик);</w:t>
      </w:r>
    </w:p>
    <w:p w:rsidR="00202FB0" w:rsidRDefault="00202FB0" w:rsidP="00CE2176">
      <w:pPr>
        <w:widowControl w:val="0"/>
        <w:numPr>
          <w:ilvl w:val="0"/>
          <w:numId w:val="92"/>
        </w:numPr>
        <w:shd w:val="clear" w:color="auto" w:fill="FFFFFF"/>
        <w:tabs>
          <w:tab w:val="left" w:pos="710"/>
        </w:tabs>
        <w:autoSpaceDE w:val="0"/>
        <w:autoSpaceDN w:val="0"/>
        <w:adjustRightInd w:val="0"/>
        <w:spacing w:line="240" w:lineRule="auto"/>
        <w:ind w:left="709" w:hanging="312"/>
        <w:rPr>
          <w:color w:val="000000"/>
          <w:sz w:val="24"/>
        </w:rPr>
      </w:pPr>
      <w:r>
        <w:rPr>
          <w:color w:val="000000"/>
          <w:spacing w:val="-3"/>
          <w:sz w:val="24"/>
        </w:rPr>
        <w:t>основной вектор движения художественной культуры: от народного творчества к автор</w:t>
      </w:r>
      <w:r>
        <w:rPr>
          <w:color w:val="000000"/>
          <w:spacing w:val="-3"/>
          <w:sz w:val="24"/>
        </w:rPr>
        <w:softHyphen/>
      </w:r>
      <w:r>
        <w:rPr>
          <w:color w:val="000000"/>
          <w:spacing w:val="-7"/>
          <w:sz w:val="24"/>
        </w:rPr>
        <w:t>ским формам.</w:t>
      </w:r>
    </w:p>
    <w:p w:rsidR="00202FB0" w:rsidRDefault="00202FB0" w:rsidP="00202FB0">
      <w:pPr>
        <w:shd w:val="clear" w:color="auto" w:fill="FFFFFF"/>
        <w:spacing w:line="240" w:lineRule="auto"/>
        <w:ind w:firstLine="397"/>
        <w:rPr>
          <w:b/>
          <w:sz w:val="24"/>
        </w:rPr>
      </w:pPr>
      <w:r>
        <w:rPr>
          <w:b/>
          <w:i/>
          <w:iCs/>
          <w:color w:val="000000"/>
          <w:spacing w:val="1"/>
          <w:sz w:val="24"/>
        </w:rPr>
        <w:t>Уметь:</w:t>
      </w:r>
    </w:p>
    <w:p w:rsidR="00202FB0" w:rsidRDefault="00202FB0" w:rsidP="00CE2176">
      <w:pPr>
        <w:widowControl w:val="0"/>
        <w:numPr>
          <w:ilvl w:val="0"/>
          <w:numId w:val="92"/>
        </w:numPr>
        <w:shd w:val="clear" w:color="auto" w:fill="FFFFFF"/>
        <w:tabs>
          <w:tab w:val="left" w:pos="710"/>
        </w:tabs>
        <w:autoSpaceDE w:val="0"/>
        <w:autoSpaceDN w:val="0"/>
        <w:adjustRightInd w:val="0"/>
        <w:spacing w:line="240" w:lineRule="auto"/>
        <w:ind w:left="709" w:hanging="283"/>
        <w:rPr>
          <w:color w:val="000000"/>
          <w:sz w:val="24"/>
        </w:rPr>
      </w:pPr>
      <w:r>
        <w:rPr>
          <w:color w:val="000000"/>
          <w:spacing w:val="-5"/>
          <w:sz w:val="24"/>
        </w:rPr>
        <w:t>читать осознанно и выразительно про себя, учитывая индивидуальный темп чтения;</w:t>
      </w:r>
    </w:p>
    <w:p w:rsidR="00202FB0" w:rsidRDefault="00202FB0" w:rsidP="00CE2176">
      <w:pPr>
        <w:widowControl w:val="0"/>
        <w:numPr>
          <w:ilvl w:val="0"/>
          <w:numId w:val="92"/>
        </w:numPr>
        <w:shd w:val="clear" w:color="auto" w:fill="FFFFFF"/>
        <w:tabs>
          <w:tab w:val="left" w:pos="710"/>
        </w:tabs>
        <w:autoSpaceDE w:val="0"/>
        <w:autoSpaceDN w:val="0"/>
        <w:adjustRightInd w:val="0"/>
        <w:spacing w:line="240" w:lineRule="auto"/>
        <w:ind w:left="709" w:hanging="283"/>
        <w:rPr>
          <w:color w:val="000000"/>
          <w:sz w:val="24"/>
        </w:rPr>
      </w:pPr>
      <w:r>
        <w:rPr>
          <w:color w:val="000000"/>
          <w:spacing w:val="-2"/>
          <w:sz w:val="24"/>
        </w:rPr>
        <w:t xml:space="preserve"> определять тему и главную мысль произведения; делить текст на смысловые части, со</w:t>
      </w:r>
      <w:r>
        <w:rPr>
          <w:color w:val="000000"/>
          <w:spacing w:val="-2"/>
          <w:sz w:val="24"/>
        </w:rPr>
        <w:softHyphen/>
      </w:r>
      <w:r>
        <w:rPr>
          <w:color w:val="000000"/>
          <w:spacing w:val="-4"/>
          <w:sz w:val="24"/>
        </w:rPr>
        <w:t>ставлять план текста и использовать его для пересказа; пересказывать те</w:t>
      </w:r>
      <w:proofErr w:type="gramStart"/>
      <w:r>
        <w:rPr>
          <w:color w:val="000000"/>
          <w:spacing w:val="-4"/>
          <w:sz w:val="24"/>
        </w:rPr>
        <w:t>кст кр</w:t>
      </w:r>
      <w:proofErr w:type="gramEnd"/>
      <w:r>
        <w:rPr>
          <w:color w:val="000000"/>
          <w:spacing w:val="-4"/>
          <w:sz w:val="24"/>
        </w:rPr>
        <w:t>атко и подробно;</w:t>
      </w:r>
    </w:p>
    <w:p w:rsidR="00202FB0" w:rsidRDefault="00202FB0" w:rsidP="00CE2176">
      <w:pPr>
        <w:widowControl w:val="0"/>
        <w:numPr>
          <w:ilvl w:val="0"/>
          <w:numId w:val="92"/>
        </w:numPr>
        <w:shd w:val="clear" w:color="auto" w:fill="FFFFFF"/>
        <w:tabs>
          <w:tab w:val="left" w:pos="710"/>
        </w:tabs>
        <w:autoSpaceDE w:val="0"/>
        <w:autoSpaceDN w:val="0"/>
        <w:adjustRightInd w:val="0"/>
        <w:spacing w:line="240" w:lineRule="auto"/>
        <w:ind w:left="709" w:hanging="283"/>
        <w:rPr>
          <w:color w:val="000000"/>
          <w:sz w:val="24"/>
        </w:rPr>
      </w:pPr>
      <w:r>
        <w:rPr>
          <w:color w:val="000000"/>
          <w:sz w:val="24"/>
        </w:rPr>
        <w:t xml:space="preserve">различать основные малые жанры фольклора; сказку о животных, волшебную сказку; </w:t>
      </w:r>
      <w:r>
        <w:rPr>
          <w:color w:val="000000"/>
          <w:spacing w:val="-5"/>
          <w:sz w:val="24"/>
        </w:rPr>
        <w:t>басню, рассказ; отличать народные произведения от авторских;</w:t>
      </w:r>
    </w:p>
    <w:p w:rsidR="00202FB0" w:rsidRDefault="00202FB0" w:rsidP="00CE2176">
      <w:pPr>
        <w:widowControl w:val="0"/>
        <w:numPr>
          <w:ilvl w:val="0"/>
          <w:numId w:val="92"/>
        </w:numPr>
        <w:shd w:val="clear" w:color="auto" w:fill="FFFFFF"/>
        <w:tabs>
          <w:tab w:val="left" w:pos="710"/>
        </w:tabs>
        <w:autoSpaceDE w:val="0"/>
        <w:autoSpaceDN w:val="0"/>
        <w:adjustRightInd w:val="0"/>
        <w:spacing w:line="240" w:lineRule="auto"/>
        <w:ind w:left="709" w:hanging="283"/>
        <w:rPr>
          <w:color w:val="000000"/>
          <w:sz w:val="24"/>
        </w:rPr>
      </w:pPr>
      <w:r>
        <w:rPr>
          <w:color w:val="000000"/>
          <w:spacing w:val="-5"/>
          <w:sz w:val="24"/>
        </w:rPr>
        <w:t>характеризовать героев произведений; сравнивать характеры героев одного и разных про</w:t>
      </w:r>
      <w:r>
        <w:rPr>
          <w:color w:val="000000"/>
          <w:spacing w:val="-5"/>
          <w:sz w:val="24"/>
        </w:rPr>
        <w:softHyphen/>
        <w:t>изведений; выявлять авторское отношение к герою;</w:t>
      </w:r>
    </w:p>
    <w:p w:rsidR="00202FB0" w:rsidRDefault="00202FB0" w:rsidP="00CE2176">
      <w:pPr>
        <w:widowControl w:val="0"/>
        <w:numPr>
          <w:ilvl w:val="0"/>
          <w:numId w:val="92"/>
        </w:numPr>
        <w:shd w:val="clear" w:color="auto" w:fill="FFFFFF"/>
        <w:tabs>
          <w:tab w:val="left" w:pos="710"/>
        </w:tabs>
        <w:autoSpaceDE w:val="0"/>
        <w:autoSpaceDN w:val="0"/>
        <w:adjustRightInd w:val="0"/>
        <w:spacing w:line="240" w:lineRule="auto"/>
        <w:ind w:left="709" w:hanging="283"/>
        <w:rPr>
          <w:color w:val="000000"/>
          <w:sz w:val="24"/>
        </w:rPr>
      </w:pPr>
      <w:r>
        <w:rPr>
          <w:color w:val="000000"/>
          <w:spacing w:val="-5"/>
          <w:sz w:val="24"/>
        </w:rPr>
        <w:t>читать наизусть (по выбору) стихотворные произведения или отрывки из них;</w:t>
      </w:r>
    </w:p>
    <w:p w:rsidR="00202FB0" w:rsidRDefault="00202FB0" w:rsidP="00CE2176">
      <w:pPr>
        <w:widowControl w:val="0"/>
        <w:numPr>
          <w:ilvl w:val="0"/>
          <w:numId w:val="92"/>
        </w:numPr>
        <w:shd w:val="clear" w:color="auto" w:fill="FFFFFF"/>
        <w:tabs>
          <w:tab w:val="left" w:pos="710"/>
        </w:tabs>
        <w:autoSpaceDE w:val="0"/>
        <w:autoSpaceDN w:val="0"/>
        <w:adjustRightInd w:val="0"/>
        <w:spacing w:line="240" w:lineRule="auto"/>
        <w:ind w:left="709" w:hanging="283"/>
        <w:rPr>
          <w:color w:val="000000"/>
          <w:sz w:val="24"/>
        </w:rPr>
      </w:pPr>
      <w:r>
        <w:rPr>
          <w:color w:val="000000"/>
          <w:spacing w:val="-5"/>
          <w:sz w:val="24"/>
        </w:rPr>
        <w:t>находить и различать средства художественной выразительности в авторской литературе;</w:t>
      </w:r>
    </w:p>
    <w:p w:rsidR="00202FB0" w:rsidRDefault="00202FB0" w:rsidP="00CE2176">
      <w:pPr>
        <w:widowControl w:val="0"/>
        <w:numPr>
          <w:ilvl w:val="0"/>
          <w:numId w:val="92"/>
        </w:numPr>
        <w:shd w:val="clear" w:color="auto" w:fill="FFFFFF"/>
        <w:tabs>
          <w:tab w:val="left" w:pos="710"/>
        </w:tabs>
        <w:autoSpaceDE w:val="0"/>
        <w:autoSpaceDN w:val="0"/>
        <w:adjustRightInd w:val="0"/>
        <w:spacing w:line="240" w:lineRule="auto"/>
        <w:ind w:left="709" w:hanging="283"/>
        <w:rPr>
          <w:color w:val="000000"/>
          <w:sz w:val="24"/>
        </w:rPr>
      </w:pPr>
      <w:r>
        <w:rPr>
          <w:color w:val="000000"/>
          <w:spacing w:val="-4"/>
          <w:sz w:val="24"/>
        </w:rPr>
        <w:t xml:space="preserve">обосновывать свое высказывание о литературном произведении или герое, подтверждать </w:t>
      </w:r>
      <w:r>
        <w:rPr>
          <w:color w:val="000000"/>
          <w:spacing w:val="-5"/>
          <w:sz w:val="24"/>
        </w:rPr>
        <w:t>его фрагментами или отдельными строчками из произведения;</w:t>
      </w:r>
    </w:p>
    <w:p w:rsidR="00202FB0" w:rsidRDefault="00202FB0" w:rsidP="00CE2176">
      <w:pPr>
        <w:widowControl w:val="0"/>
        <w:numPr>
          <w:ilvl w:val="0"/>
          <w:numId w:val="92"/>
        </w:numPr>
        <w:shd w:val="clear" w:color="auto" w:fill="FFFFFF"/>
        <w:tabs>
          <w:tab w:val="left" w:pos="710"/>
        </w:tabs>
        <w:autoSpaceDE w:val="0"/>
        <w:autoSpaceDN w:val="0"/>
        <w:adjustRightInd w:val="0"/>
        <w:spacing w:line="240" w:lineRule="auto"/>
        <w:ind w:left="709" w:hanging="283"/>
        <w:rPr>
          <w:color w:val="000000"/>
          <w:sz w:val="24"/>
        </w:rPr>
      </w:pPr>
      <w:proofErr w:type="gramStart"/>
      <w:r>
        <w:rPr>
          <w:color w:val="000000"/>
          <w:sz w:val="24"/>
        </w:rPr>
        <w:t xml:space="preserve">ориентироваться в книге по ее элементам (автор, название, титульный лист, страница </w:t>
      </w:r>
      <w:r>
        <w:rPr>
          <w:color w:val="000000"/>
          <w:spacing w:val="-5"/>
          <w:sz w:val="24"/>
        </w:rPr>
        <w:t>«Содержание» или «Оглавление», аннотация, иллюстрации);</w:t>
      </w:r>
      <w:proofErr w:type="gramEnd"/>
    </w:p>
    <w:p w:rsidR="00202FB0" w:rsidRDefault="00202FB0" w:rsidP="00CE2176">
      <w:pPr>
        <w:widowControl w:val="0"/>
        <w:numPr>
          <w:ilvl w:val="0"/>
          <w:numId w:val="92"/>
        </w:numPr>
        <w:shd w:val="clear" w:color="auto" w:fill="FFFFFF"/>
        <w:tabs>
          <w:tab w:val="left" w:pos="710"/>
        </w:tabs>
        <w:autoSpaceDE w:val="0"/>
        <w:autoSpaceDN w:val="0"/>
        <w:adjustRightInd w:val="0"/>
        <w:spacing w:line="240" w:lineRule="auto"/>
        <w:ind w:left="709" w:hanging="283"/>
        <w:rPr>
          <w:color w:val="000000"/>
          <w:sz w:val="24"/>
        </w:rPr>
      </w:pPr>
      <w:proofErr w:type="gramStart"/>
      <w:r>
        <w:rPr>
          <w:color w:val="000000"/>
          <w:spacing w:val="-4"/>
          <w:sz w:val="24"/>
        </w:rPr>
        <w:t>составлять тематический, жанровый и монографический сборники произведений; состав</w:t>
      </w:r>
      <w:r>
        <w:rPr>
          <w:color w:val="000000"/>
          <w:spacing w:val="-4"/>
          <w:sz w:val="24"/>
        </w:rPr>
        <w:softHyphen/>
        <w:t>лять аннотацию на отдельное произведение и на сборник произведений.</w:t>
      </w:r>
      <w:proofErr w:type="gramEnd"/>
    </w:p>
    <w:p w:rsidR="00202FB0" w:rsidRDefault="00202FB0" w:rsidP="00202FB0">
      <w:pPr>
        <w:shd w:val="clear" w:color="auto" w:fill="FFFFFF"/>
        <w:spacing w:line="240" w:lineRule="auto"/>
        <w:ind w:firstLine="397"/>
        <w:rPr>
          <w:b/>
          <w:sz w:val="24"/>
        </w:rPr>
      </w:pPr>
      <w:r>
        <w:rPr>
          <w:b/>
          <w:i/>
          <w:iCs/>
          <w:color w:val="000000"/>
          <w:spacing w:val="2"/>
          <w:sz w:val="24"/>
        </w:rPr>
        <w:t>Использовать приобретенные знания и умения в практической деятельности и повсе</w:t>
      </w:r>
      <w:r>
        <w:rPr>
          <w:b/>
          <w:i/>
          <w:iCs/>
          <w:color w:val="000000"/>
          <w:sz w:val="24"/>
        </w:rPr>
        <w:t>дневной жизни:</w:t>
      </w:r>
    </w:p>
    <w:p w:rsidR="00202FB0" w:rsidRDefault="00202FB0" w:rsidP="00CE2176">
      <w:pPr>
        <w:widowControl w:val="0"/>
        <w:numPr>
          <w:ilvl w:val="0"/>
          <w:numId w:val="92"/>
        </w:numPr>
        <w:shd w:val="clear" w:color="auto" w:fill="FFFFFF"/>
        <w:tabs>
          <w:tab w:val="left" w:pos="710"/>
        </w:tabs>
        <w:autoSpaceDE w:val="0"/>
        <w:autoSpaceDN w:val="0"/>
        <w:adjustRightInd w:val="0"/>
        <w:spacing w:line="240" w:lineRule="auto"/>
        <w:ind w:left="709" w:hanging="283"/>
        <w:rPr>
          <w:color w:val="000000"/>
          <w:sz w:val="24"/>
        </w:rPr>
      </w:pPr>
      <w:r>
        <w:rPr>
          <w:color w:val="000000"/>
          <w:spacing w:val="-2"/>
          <w:sz w:val="24"/>
        </w:rPr>
        <w:t xml:space="preserve">для самостоятельного выбора книг в библиотеке с целью решения разных задач (чтение </w:t>
      </w:r>
      <w:r>
        <w:rPr>
          <w:color w:val="000000"/>
          <w:spacing w:val="-5"/>
          <w:sz w:val="24"/>
        </w:rPr>
        <w:t>согласно рекомендованному списку; подготовка устного сообщения на определенную тему);</w:t>
      </w:r>
    </w:p>
    <w:p w:rsidR="00202FB0" w:rsidRDefault="00202FB0" w:rsidP="00CE2176">
      <w:pPr>
        <w:widowControl w:val="0"/>
        <w:numPr>
          <w:ilvl w:val="0"/>
          <w:numId w:val="92"/>
        </w:numPr>
        <w:shd w:val="clear" w:color="auto" w:fill="FFFFFF"/>
        <w:tabs>
          <w:tab w:val="left" w:pos="710"/>
        </w:tabs>
        <w:autoSpaceDE w:val="0"/>
        <w:autoSpaceDN w:val="0"/>
        <w:adjustRightInd w:val="0"/>
        <w:spacing w:line="240" w:lineRule="auto"/>
        <w:ind w:left="709" w:hanging="283"/>
        <w:rPr>
          <w:color w:val="000000"/>
          <w:sz w:val="24"/>
        </w:rPr>
      </w:pPr>
      <w:r>
        <w:rPr>
          <w:color w:val="000000"/>
          <w:spacing w:val="-3"/>
          <w:sz w:val="24"/>
        </w:rPr>
        <w:t>определения содержания книги по ее элементам («Оглавлению» или «Содержанию», ан</w:t>
      </w:r>
      <w:r>
        <w:rPr>
          <w:color w:val="000000"/>
          <w:spacing w:val="-3"/>
          <w:sz w:val="24"/>
        </w:rPr>
        <w:softHyphen/>
      </w:r>
      <w:r>
        <w:rPr>
          <w:color w:val="000000"/>
          <w:spacing w:val="-6"/>
          <w:sz w:val="24"/>
        </w:rPr>
        <w:t>нотации, иллюстрациям);</w:t>
      </w:r>
    </w:p>
    <w:p w:rsidR="00202FB0" w:rsidRDefault="00202FB0" w:rsidP="00CE2176">
      <w:pPr>
        <w:widowControl w:val="0"/>
        <w:numPr>
          <w:ilvl w:val="0"/>
          <w:numId w:val="92"/>
        </w:numPr>
        <w:shd w:val="clear" w:color="auto" w:fill="FFFFFF"/>
        <w:tabs>
          <w:tab w:val="left" w:pos="710"/>
        </w:tabs>
        <w:autoSpaceDE w:val="0"/>
        <w:autoSpaceDN w:val="0"/>
        <w:adjustRightInd w:val="0"/>
        <w:spacing w:line="240" w:lineRule="auto"/>
        <w:ind w:left="709" w:hanging="283"/>
        <w:rPr>
          <w:color w:val="000000"/>
          <w:sz w:val="24"/>
        </w:rPr>
      </w:pPr>
      <w:r>
        <w:rPr>
          <w:color w:val="000000"/>
          <w:spacing w:val="-5"/>
          <w:sz w:val="24"/>
        </w:rPr>
        <w:t>самостоятельного чтения выбранных книг;</w:t>
      </w:r>
    </w:p>
    <w:p w:rsidR="00202FB0" w:rsidRDefault="00202FB0" w:rsidP="00CE2176">
      <w:pPr>
        <w:widowControl w:val="0"/>
        <w:numPr>
          <w:ilvl w:val="0"/>
          <w:numId w:val="92"/>
        </w:numPr>
        <w:shd w:val="clear" w:color="auto" w:fill="FFFFFF"/>
        <w:tabs>
          <w:tab w:val="left" w:pos="710"/>
        </w:tabs>
        <w:autoSpaceDE w:val="0"/>
        <w:autoSpaceDN w:val="0"/>
        <w:adjustRightInd w:val="0"/>
        <w:spacing w:line="240" w:lineRule="auto"/>
        <w:ind w:left="709" w:hanging="283"/>
        <w:rPr>
          <w:color w:val="000000"/>
          <w:sz w:val="24"/>
        </w:rPr>
      </w:pPr>
      <w:r>
        <w:rPr>
          <w:color w:val="000000"/>
          <w:spacing w:val="-5"/>
          <w:sz w:val="24"/>
        </w:rPr>
        <w:t>высказывания оценочных суждений о героях прочитанных произведений;</w:t>
      </w:r>
    </w:p>
    <w:p w:rsidR="00202FB0" w:rsidRDefault="00202FB0" w:rsidP="00CE2176">
      <w:pPr>
        <w:widowControl w:val="0"/>
        <w:numPr>
          <w:ilvl w:val="0"/>
          <w:numId w:val="92"/>
        </w:numPr>
        <w:shd w:val="clear" w:color="auto" w:fill="FFFFFF"/>
        <w:tabs>
          <w:tab w:val="left" w:pos="710"/>
        </w:tabs>
        <w:autoSpaceDE w:val="0"/>
        <w:autoSpaceDN w:val="0"/>
        <w:adjustRightInd w:val="0"/>
        <w:spacing w:line="240" w:lineRule="auto"/>
        <w:ind w:left="709" w:hanging="283"/>
        <w:rPr>
          <w:color w:val="000000"/>
          <w:sz w:val="24"/>
        </w:rPr>
      </w:pPr>
      <w:r>
        <w:rPr>
          <w:color w:val="000000"/>
          <w:spacing w:val="-5"/>
          <w:sz w:val="24"/>
        </w:rPr>
        <w:t>работы с разными источниками информации (включая словари разного направления).</w:t>
      </w:r>
    </w:p>
    <w:p w:rsidR="00202FB0" w:rsidRDefault="00202FB0" w:rsidP="00202FB0">
      <w:pPr>
        <w:spacing w:line="240" w:lineRule="auto"/>
        <w:rPr>
          <w:b/>
          <w:sz w:val="24"/>
        </w:rPr>
      </w:pPr>
      <w:r>
        <w:rPr>
          <w:b/>
          <w:sz w:val="24"/>
        </w:rPr>
        <w:t>Планируемые результаты освоения учебной программы по курсу «Литературное чтение</w:t>
      </w:r>
      <w:proofErr w:type="gramStart"/>
      <w:r>
        <w:rPr>
          <w:b/>
          <w:sz w:val="24"/>
        </w:rPr>
        <w:t>»к</w:t>
      </w:r>
      <w:proofErr w:type="gramEnd"/>
      <w:r>
        <w:rPr>
          <w:b/>
          <w:sz w:val="24"/>
        </w:rPr>
        <w:t xml:space="preserve"> концу 4 года обучения:</w:t>
      </w:r>
    </w:p>
    <w:p w:rsidR="00202FB0" w:rsidRDefault="00202FB0" w:rsidP="00202FB0">
      <w:pPr>
        <w:spacing w:line="240" w:lineRule="auto"/>
        <w:rPr>
          <w:b/>
          <w:i/>
          <w:sz w:val="24"/>
        </w:rPr>
      </w:pPr>
      <w:r>
        <w:rPr>
          <w:b/>
          <w:i/>
          <w:sz w:val="24"/>
        </w:rPr>
        <w:t>Раздел «Виды речевой и читательской деятельности»</w:t>
      </w:r>
    </w:p>
    <w:p w:rsidR="00202FB0" w:rsidRDefault="00202FB0" w:rsidP="00202FB0">
      <w:pPr>
        <w:spacing w:line="240" w:lineRule="auto"/>
        <w:rPr>
          <w:sz w:val="24"/>
        </w:rPr>
      </w:pPr>
      <w:r>
        <w:rPr>
          <w:sz w:val="24"/>
        </w:rPr>
        <w:lastRenderedPageBreak/>
        <w:t>*аудирование, 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202FB0" w:rsidRDefault="00202FB0" w:rsidP="00202FB0">
      <w:pPr>
        <w:spacing w:line="240" w:lineRule="auto"/>
        <w:rPr>
          <w:b/>
          <w:sz w:val="24"/>
        </w:rPr>
      </w:pPr>
      <w:r>
        <w:rPr>
          <w:b/>
          <w:sz w:val="24"/>
        </w:rPr>
        <w:t>Обучающиеся научатся:</w:t>
      </w:r>
    </w:p>
    <w:p w:rsidR="00202FB0" w:rsidRDefault="00202FB0" w:rsidP="00202FB0">
      <w:pPr>
        <w:spacing w:line="240" w:lineRule="auto"/>
        <w:rPr>
          <w:sz w:val="24"/>
        </w:rPr>
      </w:pPr>
      <w:r>
        <w:rPr>
          <w:sz w:val="24"/>
        </w:rPr>
        <w:t>*читать целыми словами вслух, постепенно увеличивая скорость чтения;</w:t>
      </w:r>
    </w:p>
    <w:p w:rsidR="00202FB0" w:rsidRDefault="00202FB0" w:rsidP="00202FB0">
      <w:pPr>
        <w:spacing w:line="240" w:lineRule="auto"/>
        <w:rPr>
          <w:sz w:val="24"/>
        </w:rPr>
      </w:pPr>
      <w:r>
        <w:rPr>
          <w:sz w:val="24"/>
        </w:rPr>
        <w:t xml:space="preserve">*читать про себя в процессе первичного ознакомительного, просмотрового чтения, выборочного и изучающего чтения; </w:t>
      </w:r>
    </w:p>
    <w:p w:rsidR="00202FB0" w:rsidRDefault="00202FB0" w:rsidP="00202FB0">
      <w:pPr>
        <w:spacing w:line="240" w:lineRule="auto"/>
        <w:rPr>
          <w:sz w:val="24"/>
        </w:rPr>
      </w:pPr>
      <w:r>
        <w:rPr>
          <w:sz w:val="24"/>
        </w:rPr>
        <w:t>*строить короткое монологическое высказывание: краткий и развернутый ответ на вопрос учителя;</w:t>
      </w:r>
    </w:p>
    <w:p w:rsidR="00202FB0" w:rsidRDefault="00202FB0" w:rsidP="00202FB0">
      <w:pPr>
        <w:spacing w:line="240" w:lineRule="auto"/>
        <w:rPr>
          <w:sz w:val="24"/>
        </w:rPr>
      </w:pPr>
      <w:r>
        <w:rPr>
          <w:sz w:val="24"/>
        </w:rPr>
        <w:t>*слушать собеседника;</w:t>
      </w:r>
    </w:p>
    <w:p w:rsidR="00202FB0" w:rsidRDefault="00202FB0" w:rsidP="00202FB0">
      <w:pPr>
        <w:spacing w:line="240" w:lineRule="auto"/>
        <w:rPr>
          <w:sz w:val="24"/>
        </w:rPr>
      </w:pPr>
      <w:r>
        <w:rPr>
          <w:sz w:val="24"/>
        </w:rPr>
        <w:t>*определять тему и выделять  главную мысль произведения, делить текст на смысловые части, составлять план текста и использовать его для пересказа, пересказывать текст коротко и подробно;</w:t>
      </w:r>
    </w:p>
    <w:p w:rsidR="00202FB0" w:rsidRDefault="00202FB0" w:rsidP="00202FB0">
      <w:pPr>
        <w:spacing w:line="240" w:lineRule="auto"/>
        <w:rPr>
          <w:sz w:val="24"/>
        </w:rPr>
      </w:pPr>
      <w:r>
        <w:rPr>
          <w:sz w:val="24"/>
        </w:rPr>
        <w:t>*представлять содержание основных литературных произведений изученных в классе, указывать их авторов и название;</w:t>
      </w:r>
    </w:p>
    <w:p w:rsidR="00202FB0" w:rsidRDefault="00202FB0" w:rsidP="00202FB0">
      <w:pPr>
        <w:spacing w:line="240" w:lineRule="auto"/>
        <w:rPr>
          <w:sz w:val="24"/>
        </w:rPr>
      </w:pPr>
      <w:r>
        <w:rPr>
          <w:sz w:val="24"/>
        </w:rPr>
        <w:t>*перечислять название 2-3 детских журналов  и пересказывает их основное содержание;</w:t>
      </w:r>
    </w:p>
    <w:p w:rsidR="00202FB0" w:rsidRDefault="00202FB0" w:rsidP="00202FB0">
      <w:pPr>
        <w:spacing w:line="240" w:lineRule="auto"/>
        <w:rPr>
          <w:sz w:val="24"/>
        </w:rPr>
      </w:pPr>
      <w:r>
        <w:rPr>
          <w:sz w:val="24"/>
        </w:rPr>
        <w:t>*характеризовать героев произведений; сравнивать характеры героев одного и разных произведений; выявлять авторское отношение к герою;</w:t>
      </w:r>
    </w:p>
    <w:p w:rsidR="00202FB0" w:rsidRDefault="00202FB0" w:rsidP="00202FB0">
      <w:pPr>
        <w:spacing w:line="240" w:lineRule="auto"/>
        <w:rPr>
          <w:sz w:val="24"/>
        </w:rPr>
      </w:pPr>
      <w:r>
        <w:rPr>
          <w:sz w:val="24"/>
        </w:rPr>
        <w:t>*читать наизусть стихотворные произведения или отрывки из них;</w:t>
      </w:r>
    </w:p>
    <w:p w:rsidR="00202FB0" w:rsidRDefault="00202FB0" w:rsidP="00202FB0">
      <w:pPr>
        <w:spacing w:line="240" w:lineRule="auto"/>
        <w:rPr>
          <w:sz w:val="24"/>
        </w:rPr>
      </w:pPr>
      <w:r>
        <w:rPr>
          <w:sz w:val="24"/>
        </w:rPr>
        <w:t>*обосновывать свое высказывание о литературном произведении или герое, подтверждать его строками из произведения;</w:t>
      </w:r>
    </w:p>
    <w:p w:rsidR="00202FB0" w:rsidRDefault="00202FB0" w:rsidP="00202FB0">
      <w:pPr>
        <w:spacing w:line="240" w:lineRule="auto"/>
        <w:rPr>
          <w:sz w:val="24"/>
        </w:rPr>
      </w:pPr>
      <w:r>
        <w:rPr>
          <w:sz w:val="24"/>
        </w:rPr>
        <w:t>*составлять тематический, жанровый и монографический сборники произведений, составлять аннотацию на отдельные произведения;</w:t>
      </w:r>
    </w:p>
    <w:p w:rsidR="00202FB0" w:rsidRDefault="00202FB0" w:rsidP="00202FB0">
      <w:pPr>
        <w:spacing w:line="240" w:lineRule="auto"/>
        <w:rPr>
          <w:sz w:val="24"/>
        </w:rPr>
      </w:pPr>
      <w:r>
        <w:rPr>
          <w:sz w:val="24"/>
        </w:rPr>
        <w:t>*делать самостоятельный выбор книги в библиотеке с целью решения разных задач;</w:t>
      </w:r>
    </w:p>
    <w:p w:rsidR="00202FB0" w:rsidRDefault="00202FB0" w:rsidP="00202FB0">
      <w:pPr>
        <w:spacing w:line="240" w:lineRule="auto"/>
        <w:rPr>
          <w:sz w:val="24"/>
        </w:rPr>
      </w:pPr>
      <w:r>
        <w:rPr>
          <w:sz w:val="24"/>
        </w:rPr>
        <w:t>*высказывать оценочные суждения о героях прочитанных произведений;</w:t>
      </w:r>
    </w:p>
    <w:p w:rsidR="00202FB0" w:rsidRDefault="00202FB0" w:rsidP="00202FB0">
      <w:pPr>
        <w:spacing w:line="240" w:lineRule="auto"/>
        <w:rPr>
          <w:sz w:val="24"/>
        </w:rPr>
      </w:pPr>
      <w:r>
        <w:rPr>
          <w:sz w:val="24"/>
        </w:rPr>
        <w:t xml:space="preserve">*самостоятельно работать с разными источниками. </w:t>
      </w:r>
    </w:p>
    <w:p w:rsidR="00202FB0" w:rsidRDefault="00202FB0" w:rsidP="00202FB0">
      <w:pPr>
        <w:spacing w:line="240" w:lineRule="auto"/>
        <w:rPr>
          <w:b/>
          <w:sz w:val="24"/>
        </w:rPr>
      </w:pPr>
      <w:r>
        <w:rPr>
          <w:b/>
          <w:sz w:val="24"/>
        </w:rPr>
        <w:t>Обучающиеся в процессе самостоятельной парной, групповой и коллективной  работы получат возможность научиться:</w:t>
      </w:r>
    </w:p>
    <w:p w:rsidR="00202FB0" w:rsidRDefault="00202FB0" w:rsidP="00202FB0">
      <w:pPr>
        <w:spacing w:line="240" w:lineRule="auto"/>
        <w:rPr>
          <w:sz w:val="24"/>
        </w:rPr>
      </w:pPr>
      <w:r>
        <w:rPr>
          <w:sz w:val="24"/>
        </w:rPr>
        <w:t xml:space="preserve">*развивать навыки аудирования на основе целенаправленного восприятия текста, который читает учитель; </w:t>
      </w:r>
    </w:p>
    <w:p w:rsidR="00202FB0" w:rsidRDefault="00202FB0" w:rsidP="00202FB0">
      <w:pPr>
        <w:spacing w:line="240" w:lineRule="auto"/>
        <w:rPr>
          <w:sz w:val="24"/>
        </w:rPr>
      </w:pPr>
      <w:r>
        <w:rPr>
          <w:sz w:val="24"/>
        </w:rPr>
        <w:t>*писать письма и отвечать на полученные письма;</w:t>
      </w:r>
    </w:p>
    <w:p w:rsidR="00202FB0" w:rsidRDefault="00202FB0" w:rsidP="00202FB0">
      <w:pPr>
        <w:spacing w:line="240" w:lineRule="auto"/>
        <w:rPr>
          <w:sz w:val="24"/>
        </w:rPr>
      </w:pPr>
      <w:r>
        <w:rPr>
          <w:sz w:val="24"/>
        </w:rPr>
        <w:t xml:space="preserve">*устно выражать свое отношение  к содержанию </w:t>
      </w:r>
      <w:proofErr w:type="gramStart"/>
      <w:r>
        <w:rPr>
          <w:sz w:val="24"/>
        </w:rPr>
        <w:t>прочитанного</w:t>
      </w:r>
      <w:proofErr w:type="gramEnd"/>
      <w:r>
        <w:rPr>
          <w:sz w:val="24"/>
        </w:rPr>
        <w:t>;</w:t>
      </w:r>
    </w:p>
    <w:p w:rsidR="00202FB0" w:rsidRDefault="00202FB0" w:rsidP="00202FB0">
      <w:pPr>
        <w:spacing w:line="240" w:lineRule="auto"/>
        <w:rPr>
          <w:sz w:val="24"/>
        </w:rPr>
      </w:pPr>
      <w:r>
        <w:rPr>
          <w:sz w:val="24"/>
        </w:rPr>
        <w:t>*читать наизусть 6-8 стихотворений изученных авторов;</w:t>
      </w:r>
    </w:p>
    <w:p w:rsidR="00202FB0" w:rsidRDefault="00202FB0" w:rsidP="00202FB0">
      <w:pPr>
        <w:spacing w:line="240" w:lineRule="auto"/>
        <w:rPr>
          <w:sz w:val="24"/>
        </w:rPr>
      </w:pPr>
      <w:r>
        <w:rPr>
          <w:sz w:val="24"/>
        </w:rPr>
        <w:t>*пересказывать  текст небольшого объема;</w:t>
      </w:r>
    </w:p>
    <w:p w:rsidR="00202FB0" w:rsidRDefault="00202FB0" w:rsidP="00202FB0">
      <w:pPr>
        <w:spacing w:line="240" w:lineRule="auto"/>
        <w:rPr>
          <w:sz w:val="24"/>
        </w:rPr>
      </w:pPr>
      <w:r>
        <w:rPr>
          <w:sz w:val="24"/>
        </w:rPr>
        <w:t>*привлекать к работе на уроке тексты хрестоматии, а также книг из библиотеки;</w:t>
      </w:r>
    </w:p>
    <w:p w:rsidR="00202FB0" w:rsidRDefault="00202FB0" w:rsidP="00202FB0">
      <w:pPr>
        <w:spacing w:line="240" w:lineRule="auto"/>
        <w:rPr>
          <w:sz w:val="24"/>
        </w:rPr>
      </w:pPr>
      <w:r>
        <w:rPr>
          <w:sz w:val="24"/>
        </w:rPr>
        <w:t xml:space="preserve">*задавать вопросы по тексту произведения и отвечать на вопросы. </w:t>
      </w:r>
    </w:p>
    <w:p w:rsidR="00202FB0" w:rsidRDefault="00202FB0" w:rsidP="00202FB0">
      <w:pPr>
        <w:spacing w:line="240" w:lineRule="auto"/>
        <w:rPr>
          <w:sz w:val="24"/>
        </w:rPr>
      </w:pPr>
      <w:r>
        <w:rPr>
          <w:b/>
          <w:i/>
          <w:sz w:val="24"/>
        </w:rPr>
        <w:t xml:space="preserve">Раздел «Литературоведческая пропедевтика»: </w:t>
      </w:r>
      <w:r>
        <w:rPr>
          <w:sz w:val="24"/>
        </w:rPr>
        <w:t>узнавание особенностей стихотворного произведения (ритм, рифма и т.д.), различать жанровые особенности (народной и авторской сказки</w:t>
      </w:r>
      <w:proofErr w:type="gramStart"/>
      <w:r>
        <w:rPr>
          <w:sz w:val="24"/>
        </w:rPr>
        <w:t xml:space="preserve">  )</w:t>
      </w:r>
      <w:proofErr w:type="gramEnd"/>
      <w:r>
        <w:rPr>
          <w:sz w:val="24"/>
        </w:rPr>
        <w:t>, узнавать литературные приемы (сравнение, олицетворение, контраст и др.)</w:t>
      </w:r>
    </w:p>
    <w:p w:rsidR="00202FB0" w:rsidRDefault="00202FB0" w:rsidP="00202FB0">
      <w:pPr>
        <w:spacing w:line="240" w:lineRule="auto"/>
        <w:rPr>
          <w:b/>
          <w:sz w:val="24"/>
        </w:rPr>
      </w:pPr>
      <w:r>
        <w:rPr>
          <w:b/>
          <w:sz w:val="24"/>
        </w:rPr>
        <w:t>Обучающиеся научатся:</w:t>
      </w:r>
    </w:p>
    <w:p w:rsidR="00202FB0" w:rsidRDefault="00202FB0" w:rsidP="00202FB0">
      <w:pPr>
        <w:spacing w:line="240" w:lineRule="auto"/>
        <w:rPr>
          <w:sz w:val="24"/>
        </w:rPr>
      </w:pPr>
      <w:r>
        <w:rPr>
          <w:sz w:val="24"/>
        </w:rPr>
        <w:t>*представлять основной вектор движения художественной культуры: от народного творчества к авторским формам;</w:t>
      </w:r>
    </w:p>
    <w:p w:rsidR="00202FB0" w:rsidRDefault="00202FB0" w:rsidP="00202FB0">
      <w:pPr>
        <w:spacing w:line="240" w:lineRule="auto"/>
        <w:rPr>
          <w:sz w:val="24"/>
        </w:rPr>
      </w:pPr>
      <w:r>
        <w:rPr>
          <w:sz w:val="24"/>
        </w:rPr>
        <w:t xml:space="preserve">*отличать народное произведение от </w:t>
      </w:r>
      <w:proofErr w:type="gramStart"/>
      <w:r>
        <w:rPr>
          <w:sz w:val="24"/>
        </w:rPr>
        <w:t>авторского</w:t>
      </w:r>
      <w:proofErr w:type="gramEnd"/>
      <w:r>
        <w:rPr>
          <w:sz w:val="24"/>
        </w:rPr>
        <w:t>;</w:t>
      </w:r>
    </w:p>
    <w:p w:rsidR="00202FB0" w:rsidRDefault="00202FB0" w:rsidP="00202FB0">
      <w:pPr>
        <w:spacing w:line="240" w:lineRule="auto"/>
        <w:rPr>
          <w:sz w:val="24"/>
        </w:rPr>
      </w:pPr>
      <w:r>
        <w:rPr>
          <w:sz w:val="24"/>
        </w:rPr>
        <w:t xml:space="preserve"> *находить и различать средства художественной выразительности в авторской литературе (преувеличение, контраст, повтор)</w:t>
      </w:r>
    </w:p>
    <w:p w:rsidR="00202FB0" w:rsidRDefault="00202FB0" w:rsidP="00202FB0">
      <w:pPr>
        <w:spacing w:line="240" w:lineRule="auto"/>
        <w:rPr>
          <w:b/>
          <w:sz w:val="24"/>
        </w:rPr>
      </w:pPr>
      <w:proofErr w:type="gramStart"/>
      <w:r>
        <w:rPr>
          <w:b/>
          <w:sz w:val="24"/>
        </w:rPr>
        <w:t>Обучающиеся</w:t>
      </w:r>
      <w:proofErr w:type="gramEnd"/>
      <w:r>
        <w:rPr>
          <w:b/>
          <w:sz w:val="24"/>
        </w:rPr>
        <w:t xml:space="preserve"> получат возможность научиться:</w:t>
      </w:r>
    </w:p>
    <w:p w:rsidR="00202FB0" w:rsidRDefault="00202FB0" w:rsidP="00202FB0">
      <w:pPr>
        <w:spacing w:line="240" w:lineRule="auto"/>
        <w:rPr>
          <w:sz w:val="24"/>
        </w:rPr>
      </w:pPr>
      <w:r>
        <w:rPr>
          <w:sz w:val="24"/>
        </w:rPr>
        <w:t>*отслеживать особенности мифологического восприятия мира в сказках народов мира;</w:t>
      </w:r>
    </w:p>
    <w:p w:rsidR="00202FB0" w:rsidRDefault="00202FB0" w:rsidP="00202FB0">
      <w:pPr>
        <w:spacing w:line="240" w:lineRule="auto"/>
        <w:rPr>
          <w:sz w:val="24"/>
        </w:rPr>
      </w:pPr>
      <w:r>
        <w:rPr>
          <w:sz w:val="24"/>
        </w:rPr>
        <w:t>*представлять жизнь жанров фольклора во времени;</w:t>
      </w:r>
    </w:p>
    <w:p w:rsidR="00202FB0" w:rsidRDefault="00202FB0" w:rsidP="00202FB0">
      <w:pPr>
        <w:spacing w:line="240" w:lineRule="auto"/>
        <w:rPr>
          <w:sz w:val="24"/>
        </w:rPr>
      </w:pPr>
      <w:r>
        <w:rPr>
          <w:sz w:val="24"/>
        </w:rPr>
        <w:t>*обнаруживать связь смысла стихотворения с избранной поэтом стихотворной формой;</w:t>
      </w:r>
    </w:p>
    <w:p w:rsidR="00202FB0" w:rsidRDefault="00202FB0" w:rsidP="00202FB0">
      <w:pPr>
        <w:spacing w:line="240" w:lineRule="auto"/>
        <w:rPr>
          <w:sz w:val="24"/>
        </w:rPr>
      </w:pPr>
      <w:r>
        <w:rPr>
          <w:sz w:val="24"/>
        </w:rPr>
        <w:t>*понимать роль творческой биографии писателя или поэта;</w:t>
      </w:r>
    </w:p>
    <w:p w:rsidR="00202FB0" w:rsidRDefault="00202FB0" w:rsidP="00202FB0">
      <w:pPr>
        <w:spacing w:line="240" w:lineRule="auto"/>
        <w:rPr>
          <w:sz w:val="24"/>
        </w:rPr>
      </w:pPr>
      <w:r>
        <w:rPr>
          <w:b/>
          <w:i/>
          <w:sz w:val="24"/>
        </w:rPr>
        <w:lastRenderedPageBreak/>
        <w:t xml:space="preserve">Раздел «Элементы творческой деятельности учащихся» </w:t>
      </w:r>
      <w:r>
        <w:rPr>
          <w:sz w:val="24"/>
        </w:rPr>
        <w:t>чтение по ролям, инсценировка, драматизация, устное словесное рисование, работа с репродукциями, создание собственных текстов.</w:t>
      </w:r>
    </w:p>
    <w:p w:rsidR="00202FB0" w:rsidRDefault="00202FB0" w:rsidP="00202FB0">
      <w:pPr>
        <w:spacing w:line="240" w:lineRule="auto"/>
        <w:rPr>
          <w:b/>
          <w:sz w:val="24"/>
        </w:rPr>
      </w:pPr>
      <w:r>
        <w:rPr>
          <w:b/>
          <w:sz w:val="24"/>
        </w:rPr>
        <w:t>Обучающиеся научиться:</w:t>
      </w:r>
    </w:p>
    <w:p w:rsidR="00202FB0" w:rsidRDefault="00202FB0" w:rsidP="00202FB0">
      <w:pPr>
        <w:spacing w:line="240" w:lineRule="auto"/>
        <w:rPr>
          <w:sz w:val="24"/>
        </w:rPr>
      </w:pPr>
      <w:r>
        <w:rPr>
          <w:b/>
          <w:sz w:val="24"/>
        </w:rPr>
        <w:t>*</w:t>
      </w:r>
      <w:r>
        <w:rPr>
          <w:sz w:val="24"/>
        </w:rPr>
        <w:t>понимать содержание прочитанного, осознанно выбирать интонацию, темп чтения и необходимые паузы в соответствии с особенностями текста;</w:t>
      </w:r>
    </w:p>
    <w:p w:rsidR="00202FB0" w:rsidRDefault="00202FB0" w:rsidP="00202FB0">
      <w:pPr>
        <w:spacing w:line="240" w:lineRule="auto"/>
        <w:rPr>
          <w:sz w:val="24"/>
        </w:rPr>
      </w:pPr>
      <w:r>
        <w:rPr>
          <w:sz w:val="24"/>
        </w:rPr>
        <w:t>*читать художественные произведения по ролям и по цепочке, оираясь на цветовое маркирование;</w:t>
      </w:r>
    </w:p>
    <w:p w:rsidR="00202FB0" w:rsidRDefault="00202FB0" w:rsidP="00202FB0">
      <w:pPr>
        <w:spacing w:line="240" w:lineRule="auto"/>
        <w:rPr>
          <w:sz w:val="24"/>
        </w:rPr>
      </w:pPr>
      <w:r>
        <w:rPr>
          <w:sz w:val="24"/>
        </w:rPr>
        <w:t>*эмоционально и адекватно воспринимать на слух художественные произведения, определенные программой.</w:t>
      </w:r>
    </w:p>
    <w:p w:rsidR="00202FB0" w:rsidRDefault="00202FB0" w:rsidP="00202FB0">
      <w:pPr>
        <w:spacing w:line="240" w:lineRule="auto"/>
        <w:rPr>
          <w:b/>
          <w:sz w:val="24"/>
        </w:rPr>
      </w:pPr>
      <w:r>
        <w:rPr>
          <w:b/>
          <w:sz w:val="24"/>
        </w:rPr>
        <w:t>Обучающиеся в процессе самостоятельной парной, групповой и коллективной  работы получат возможность научиться:</w:t>
      </w:r>
    </w:p>
    <w:p w:rsidR="00202FB0" w:rsidRDefault="00202FB0" w:rsidP="00202FB0">
      <w:pPr>
        <w:spacing w:line="240" w:lineRule="auto"/>
        <w:rPr>
          <w:sz w:val="24"/>
        </w:rPr>
      </w:pPr>
      <w:r>
        <w:rPr>
          <w:b/>
          <w:sz w:val="24"/>
        </w:rPr>
        <w:t>*обсуждать с одноклассниками  художественные, музыкальные и другие произведения;</w:t>
      </w:r>
    </w:p>
    <w:p w:rsidR="00202FB0" w:rsidRDefault="00202FB0" w:rsidP="00202FB0">
      <w:pPr>
        <w:spacing w:line="240" w:lineRule="auto"/>
        <w:rPr>
          <w:sz w:val="24"/>
        </w:rPr>
      </w:pPr>
      <w:r>
        <w:rPr>
          <w:sz w:val="24"/>
        </w:rPr>
        <w:t>*устно и письменно делиться своими личными впечатлениями и наблюдениями, возникшими в ходе обсуждения литературного текста и живописного произведения.</w:t>
      </w:r>
    </w:p>
    <w:p w:rsidR="00202FB0" w:rsidRDefault="00202FB0" w:rsidP="00202FB0">
      <w:pPr>
        <w:spacing w:line="240" w:lineRule="auto"/>
        <w:rPr>
          <w:sz w:val="24"/>
        </w:rPr>
      </w:pPr>
      <w:r>
        <w:rPr>
          <w:b/>
          <w:sz w:val="24"/>
        </w:rPr>
        <w:t xml:space="preserve">* </w:t>
      </w:r>
      <w:r>
        <w:rPr>
          <w:sz w:val="24"/>
        </w:rPr>
        <w:t>читать вслух стихотворный или прозаический тексты на основе восприятия и передачи их художественных особенностей;</w:t>
      </w:r>
    </w:p>
    <w:p w:rsidR="00202FB0" w:rsidRDefault="00202FB0" w:rsidP="00202FB0">
      <w:pPr>
        <w:spacing w:line="240" w:lineRule="auto"/>
        <w:ind w:firstLine="397"/>
        <w:rPr>
          <w:sz w:val="24"/>
        </w:rPr>
      </w:pPr>
    </w:p>
    <w:p w:rsidR="00202FB0" w:rsidRDefault="00202FB0" w:rsidP="00202FB0">
      <w:pPr>
        <w:widowControl w:val="0"/>
        <w:spacing w:line="240" w:lineRule="auto"/>
        <w:rPr>
          <w:b/>
          <w:color w:val="000000"/>
          <w:sz w:val="24"/>
        </w:rPr>
      </w:pPr>
      <w:r>
        <w:rPr>
          <w:b/>
          <w:color w:val="000000"/>
          <w:sz w:val="24"/>
        </w:rPr>
        <w:t>Ожидаемые результаты формирования УУД к концу 2 года обучения</w:t>
      </w:r>
    </w:p>
    <w:p w:rsidR="00202FB0" w:rsidRDefault="00202FB0" w:rsidP="00202FB0">
      <w:pPr>
        <w:widowControl w:val="0"/>
        <w:spacing w:line="240" w:lineRule="auto"/>
        <w:rPr>
          <w:b/>
          <w:color w:val="000000"/>
          <w:sz w:val="24"/>
        </w:rPr>
      </w:pPr>
      <w:r>
        <w:rPr>
          <w:b/>
          <w:color w:val="000000"/>
          <w:sz w:val="24"/>
        </w:rPr>
        <w:t>В области общих учебных действий:</w:t>
      </w:r>
    </w:p>
    <w:p w:rsidR="00202FB0" w:rsidRDefault="00202FB0" w:rsidP="00202FB0">
      <w:pPr>
        <w:widowControl w:val="0"/>
        <w:spacing w:line="240" w:lineRule="auto"/>
        <w:rPr>
          <w:b/>
          <w:color w:val="000000"/>
          <w:sz w:val="24"/>
        </w:rPr>
      </w:pPr>
      <w:r>
        <w:rPr>
          <w:color w:val="000000"/>
          <w:sz w:val="24"/>
        </w:rPr>
        <w:t>*свободно работать с текстом;</w:t>
      </w:r>
    </w:p>
    <w:p w:rsidR="00202FB0" w:rsidRDefault="00202FB0" w:rsidP="00202FB0">
      <w:pPr>
        <w:widowControl w:val="0"/>
        <w:spacing w:line="240" w:lineRule="auto"/>
        <w:rPr>
          <w:color w:val="000000"/>
          <w:sz w:val="24"/>
        </w:rPr>
      </w:pPr>
      <w:r>
        <w:rPr>
          <w:color w:val="000000"/>
          <w:sz w:val="24"/>
        </w:rPr>
        <w:t>* ориентироваться в текущей  учебной книге и других книгах комплекта, в периодических изданиях, в фонде библиотеки, находить нужную информацию и использовать ее в разных учебных целях;</w:t>
      </w:r>
    </w:p>
    <w:p w:rsidR="00202FB0" w:rsidRDefault="00202FB0" w:rsidP="00202FB0">
      <w:pPr>
        <w:widowControl w:val="0"/>
        <w:spacing w:line="240" w:lineRule="auto"/>
        <w:rPr>
          <w:color w:val="000000"/>
          <w:sz w:val="24"/>
        </w:rPr>
      </w:pPr>
      <w:r>
        <w:rPr>
          <w:color w:val="000000"/>
          <w:sz w:val="24"/>
        </w:rPr>
        <w:t xml:space="preserve">*работать с несколькими разными источниками информации, хрестоматией  и тетрадью для самостоятельных работ,  учебной книгой и словарями; текстом и иллюстрацией к тексту </w:t>
      </w:r>
    </w:p>
    <w:p w:rsidR="00202FB0" w:rsidRDefault="00202FB0" w:rsidP="00202FB0">
      <w:pPr>
        <w:widowControl w:val="0"/>
        <w:spacing w:line="240" w:lineRule="auto"/>
        <w:rPr>
          <w:b/>
          <w:color w:val="000000"/>
          <w:sz w:val="24"/>
        </w:rPr>
      </w:pPr>
      <w:r>
        <w:rPr>
          <w:b/>
          <w:color w:val="000000"/>
          <w:sz w:val="24"/>
        </w:rPr>
        <w:t>В области коммуникативных учебных действий:</w:t>
      </w:r>
    </w:p>
    <w:p w:rsidR="00202FB0" w:rsidRDefault="00202FB0" w:rsidP="00CE2176">
      <w:pPr>
        <w:pStyle w:val="12"/>
        <w:widowControl w:val="0"/>
        <w:numPr>
          <w:ilvl w:val="0"/>
          <w:numId w:val="84"/>
        </w:numPr>
        <w:spacing w:after="0"/>
        <w:rPr>
          <w:rFonts w:ascii="Times New Roman" w:hAnsi="Times New Roman"/>
          <w:color w:val="000000"/>
          <w:sz w:val="24"/>
          <w:szCs w:val="24"/>
        </w:rPr>
      </w:pPr>
      <w:r>
        <w:rPr>
          <w:rFonts w:ascii="Times New Roman" w:hAnsi="Times New Roman"/>
          <w:color w:val="000000"/>
          <w:sz w:val="24"/>
          <w:szCs w:val="24"/>
        </w:rPr>
        <w:t>выпускник научится разным формам учебной кооперации (работать с соседом по парте; работать в группах);</w:t>
      </w:r>
    </w:p>
    <w:p w:rsidR="00202FB0" w:rsidRDefault="00202FB0" w:rsidP="00202FB0">
      <w:pPr>
        <w:widowControl w:val="0"/>
        <w:spacing w:line="240" w:lineRule="auto"/>
        <w:rPr>
          <w:b/>
          <w:color w:val="000000"/>
          <w:sz w:val="24"/>
        </w:rPr>
      </w:pPr>
      <w:r>
        <w:rPr>
          <w:b/>
          <w:color w:val="000000"/>
          <w:sz w:val="24"/>
        </w:rPr>
        <w:t>В области регулятивных учебных действий:</w:t>
      </w:r>
    </w:p>
    <w:p w:rsidR="00202FB0" w:rsidRDefault="00202FB0" w:rsidP="00202FB0">
      <w:pPr>
        <w:widowControl w:val="0"/>
        <w:spacing w:line="240" w:lineRule="auto"/>
        <w:rPr>
          <w:color w:val="000000"/>
          <w:sz w:val="24"/>
        </w:rPr>
      </w:pPr>
      <w:r>
        <w:rPr>
          <w:b/>
          <w:color w:val="000000"/>
          <w:sz w:val="24"/>
        </w:rPr>
        <w:t>*</w:t>
      </w:r>
      <w:r>
        <w:rPr>
          <w:color w:val="000000"/>
          <w:sz w:val="24"/>
        </w:rPr>
        <w:t xml:space="preserve">осуществлять самоконтроль и </w:t>
      </w:r>
      <w:proofErr w:type="gramStart"/>
      <w:r>
        <w:rPr>
          <w:color w:val="000000"/>
          <w:sz w:val="24"/>
        </w:rPr>
        <w:t>контроль за</w:t>
      </w:r>
      <w:proofErr w:type="gramEnd"/>
      <w:r>
        <w:rPr>
          <w:color w:val="000000"/>
          <w:sz w:val="24"/>
        </w:rPr>
        <w:t xml:space="preserve"> ходом выполнения работы и полученного результата;</w:t>
      </w:r>
    </w:p>
    <w:p w:rsidR="00202FB0" w:rsidRDefault="00202FB0" w:rsidP="00202FB0">
      <w:pPr>
        <w:widowControl w:val="0"/>
        <w:spacing w:line="240" w:lineRule="auto"/>
        <w:rPr>
          <w:color w:val="000000"/>
          <w:sz w:val="24"/>
        </w:rPr>
      </w:pPr>
      <w:r>
        <w:rPr>
          <w:color w:val="000000"/>
          <w:sz w:val="24"/>
        </w:rPr>
        <w:t>В области личностных учебных действий</w:t>
      </w:r>
    </w:p>
    <w:p w:rsidR="00202FB0" w:rsidRDefault="00202FB0" w:rsidP="00CE2176">
      <w:pPr>
        <w:pStyle w:val="12"/>
        <w:widowControl w:val="0"/>
        <w:numPr>
          <w:ilvl w:val="0"/>
          <w:numId w:val="84"/>
        </w:numPr>
        <w:spacing w:after="0"/>
        <w:rPr>
          <w:rFonts w:ascii="Times New Roman" w:hAnsi="Times New Roman"/>
          <w:sz w:val="24"/>
          <w:szCs w:val="24"/>
        </w:rPr>
      </w:pPr>
      <w:r>
        <w:rPr>
          <w:rFonts w:ascii="Times New Roman" w:hAnsi="Times New Roman"/>
          <w:sz w:val="24"/>
          <w:szCs w:val="24"/>
        </w:rPr>
        <w:t>осознавать значение литературного чтения в формировании собственной культуры и мировосприятия;</w:t>
      </w:r>
    </w:p>
    <w:p w:rsidR="00202FB0" w:rsidRDefault="00202FB0" w:rsidP="00CE2176">
      <w:pPr>
        <w:pStyle w:val="12"/>
        <w:widowControl w:val="0"/>
        <w:numPr>
          <w:ilvl w:val="0"/>
          <w:numId w:val="84"/>
        </w:numPr>
        <w:spacing w:after="0"/>
        <w:rPr>
          <w:rFonts w:ascii="Times New Roman" w:hAnsi="Times New Roman"/>
          <w:sz w:val="24"/>
          <w:szCs w:val="24"/>
        </w:rPr>
      </w:pPr>
      <w:r>
        <w:rPr>
          <w:rFonts w:ascii="Times New Roman" w:hAnsi="Times New Roman"/>
          <w:sz w:val="24"/>
          <w:szCs w:val="24"/>
        </w:rPr>
        <w:t>профилировать свою нравственно – этическую ориентацию</w:t>
      </w:r>
    </w:p>
    <w:p w:rsidR="00202FB0" w:rsidRDefault="00202FB0" w:rsidP="00202FB0">
      <w:pPr>
        <w:spacing w:line="240" w:lineRule="auto"/>
        <w:ind w:firstLine="397"/>
        <w:rPr>
          <w:b/>
          <w:sz w:val="24"/>
        </w:rPr>
      </w:pPr>
      <w:r>
        <w:rPr>
          <w:b/>
          <w:sz w:val="24"/>
        </w:rPr>
        <w:t>Перечень учебно-методического обеспечения.</w:t>
      </w:r>
    </w:p>
    <w:p w:rsidR="00202FB0" w:rsidRDefault="00202FB0" w:rsidP="00202FB0">
      <w:pPr>
        <w:shd w:val="clear" w:color="auto" w:fill="FFFFFF"/>
        <w:spacing w:line="240" w:lineRule="auto"/>
        <w:ind w:firstLine="397"/>
        <w:rPr>
          <w:sz w:val="24"/>
        </w:rPr>
      </w:pPr>
      <w:r>
        <w:rPr>
          <w:b/>
          <w:bCs/>
          <w:i/>
          <w:iCs/>
          <w:color w:val="000000"/>
          <w:spacing w:val="-3"/>
          <w:sz w:val="24"/>
        </w:rPr>
        <w:t>Программу обеспечивают:</w:t>
      </w:r>
    </w:p>
    <w:p w:rsidR="00202FB0" w:rsidRDefault="00202FB0" w:rsidP="00CE2176">
      <w:pPr>
        <w:pStyle w:val="12"/>
        <w:widowControl w:val="0"/>
        <w:numPr>
          <w:ilvl w:val="0"/>
          <w:numId w:val="95"/>
        </w:numPr>
        <w:shd w:val="clear" w:color="auto" w:fill="FFFFFF"/>
        <w:autoSpaceDE w:val="0"/>
        <w:autoSpaceDN w:val="0"/>
        <w:adjustRightInd w:val="0"/>
        <w:spacing w:after="0"/>
        <w:rPr>
          <w:rFonts w:ascii="Times New Roman" w:hAnsi="Times New Roman"/>
          <w:sz w:val="24"/>
          <w:szCs w:val="24"/>
        </w:rPr>
      </w:pPr>
      <w:r>
        <w:rPr>
          <w:rFonts w:ascii="Times New Roman" w:hAnsi="Times New Roman"/>
          <w:color w:val="000000"/>
          <w:spacing w:val="3"/>
          <w:sz w:val="24"/>
          <w:szCs w:val="24"/>
        </w:rPr>
        <w:t xml:space="preserve">Чуракова Н.А. Литературное чтение. 4 класс: Учебник. В 2 ч. — </w:t>
      </w:r>
      <w:r>
        <w:rPr>
          <w:rFonts w:ascii="Times New Roman" w:hAnsi="Times New Roman"/>
          <w:color w:val="000000"/>
          <w:spacing w:val="5"/>
          <w:sz w:val="24"/>
          <w:szCs w:val="24"/>
        </w:rPr>
        <w:t>М.: Академкнига/Учебник</w:t>
      </w:r>
    </w:p>
    <w:p w:rsidR="00202FB0" w:rsidRDefault="00202FB0" w:rsidP="00CE2176">
      <w:pPr>
        <w:pStyle w:val="12"/>
        <w:widowControl w:val="0"/>
        <w:numPr>
          <w:ilvl w:val="0"/>
          <w:numId w:val="95"/>
        </w:numPr>
        <w:shd w:val="clear" w:color="auto" w:fill="FFFFFF"/>
        <w:autoSpaceDE w:val="0"/>
        <w:autoSpaceDN w:val="0"/>
        <w:adjustRightInd w:val="0"/>
        <w:spacing w:after="0"/>
        <w:rPr>
          <w:rFonts w:ascii="Times New Roman" w:hAnsi="Times New Roman"/>
          <w:sz w:val="24"/>
          <w:szCs w:val="24"/>
        </w:rPr>
      </w:pPr>
      <w:r>
        <w:rPr>
          <w:rFonts w:ascii="Times New Roman" w:hAnsi="Times New Roman"/>
          <w:color w:val="000000"/>
          <w:spacing w:val="3"/>
          <w:sz w:val="24"/>
          <w:szCs w:val="24"/>
        </w:rPr>
        <w:t>Малаховская О.В. Литературное чтение. 4 класс: Хр./ Под редакцией Чураковой Н.А. — М.: Академкнига/Учебник</w:t>
      </w:r>
    </w:p>
    <w:p w:rsidR="00202FB0" w:rsidRPr="00E96FD4" w:rsidRDefault="00202FB0" w:rsidP="00CE2176">
      <w:pPr>
        <w:pStyle w:val="12"/>
        <w:widowControl w:val="0"/>
        <w:numPr>
          <w:ilvl w:val="0"/>
          <w:numId w:val="95"/>
        </w:numPr>
        <w:shd w:val="clear" w:color="auto" w:fill="FFFFFF"/>
        <w:autoSpaceDE w:val="0"/>
        <w:autoSpaceDN w:val="0"/>
        <w:adjustRightInd w:val="0"/>
        <w:spacing w:after="0"/>
        <w:rPr>
          <w:rFonts w:ascii="Times New Roman" w:hAnsi="Times New Roman"/>
          <w:sz w:val="24"/>
          <w:szCs w:val="24"/>
        </w:rPr>
      </w:pPr>
      <w:r>
        <w:rPr>
          <w:spacing w:val="1"/>
        </w:rPr>
        <w:t xml:space="preserve">Борисенкова О.В., Чуракова НА, Малаховская О.В. Литературное </w:t>
      </w:r>
      <w:r>
        <w:t>чтение. 4 класс: Методическое пособие. — М.: Академкнига/Учебник</w:t>
      </w:r>
    </w:p>
    <w:p w:rsidR="00202FB0" w:rsidRDefault="00202FB0" w:rsidP="00202FB0">
      <w:pPr>
        <w:pStyle w:val="a3"/>
        <w:spacing w:line="240" w:lineRule="auto"/>
        <w:ind w:firstLine="0"/>
        <w:rPr>
          <w:b/>
          <w:szCs w:val="28"/>
        </w:rPr>
      </w:pPr>
    </w:p>
    <w:p w:rsidR="00202FB0" w:rsidRDefault="00202FB0" w:rsidP="00202FB0">
      <w:pPr>
        <w:pStyle w:val="a3"/>
        <w:spacing w:line="240" w:lineRule="auto"/>
        <w:rPr>
          <w:b/>
          <w:szCs w:val="28"/>
        </w:rPr>
      </w:pPr>
    </w:p>
    <w:p w:rsidR="00202FB0" w:rsidRDefault="00202FB0" w:rsidP="00202FB0">
      <w:pPr>
        <w:pStyle w:val="a3"/>
        <w:spacing w:line="240" w:lineRule="auto"/>
        <w:rPr>
          <w:b/>
          <w:szCs w:val="28"/>
        </w:rPr>
      </w:pPr>
    </w:p>
    <w:p w:rsidR="00202FB0" w:rsidRDefault="00202FB0" w:rsidP="00202FB0">
      <w:pPr>
        <w:pStyle w:val="a3"/>
        <w:spacing w:line="240" w:lineRule="auto"/>
        <w:rPr>
          <w:b/>
          <w:szCs w:val="28"/>
        </w:rPr>
      </w:pPr>
    </w:p>
    <w:p w:rsidR="00202FB0" w:rsidRDefault="00202FB0" w:rsidP="00202FB0">
      <w:pPr>
        <w:spacing w:line="240" w:lineRule="auto"/>
        <w:rPr>
          <w:sz w:val="24"/>
        </w:rPr>
      </w:pPr>
    </w:p>
    <w:p w:rsidR="00202FB0" w:rsidRDefault="00202FB0" w:rsidP="00202FB0">
      <w:pPr>
        <w:spacing w:line="240" w:lineRule="auto"/>
        <w:jc w:val="center"/>
        <w:rPr>
          <w:b/>
          <w:sz w:val="24"/>
        </w:rPr>
      </w:pPr>
      <w:r>
        <w:rPr>
          <w:b/>
          <w:sz w:val="24"/>
        </w:rPr>
        <w:t>ПРИМЕРНАЯ РАБОЧАЯ  ПРОГРАММА</w:t>
      </w:r>
    </w:p>
    <w:p w:rsidR="00202FB0" w:rsidRDefault="00202FB0" w:rsidP="00202FB0">
      <w:pPr>
        <w:pStyle w:val="1"/>
        <w:spacing w:before="0" w:beforeAutospacing="0" w:after="0" w:afterAutospacing="0"/>
        <w:jc w:val="center"/>
        <w:rPr>
          <w:sz w:val="24"/>
          <w:szCs w:val="24"/>
        </w:rPr>
      </w:pPr>
      <w:r>
        <w:rPr>
          <w:sz w:val="24"/>
          <w:szCs w:val="24"/>
        </w:rPr>
        <w:lastRenderedPageBreak/>
        <w:t>к курсу «Математика», 1-4 кл.</w:t>
      </w:r>
    </w:p>
    <w:p w:rsidR="00202FB0" w:rsidRDefault="00202FB0" w:rsidP="00202FB0">
      <w:pPr>
        <w:spacing w:line="240" w:lineRule="auto"/>
        <w:jc w:val="center"/>
        <w:rPr>
          <w:b/>
          <w:sz w:val="24"/>
        </w:rPr>
      </w:pPr>
      <w:r>
        <w:rPr>
          <w:b/>
          <w:sz w:val="24"/>
        </w:rPr>
        <w:t>для УМК системы «Перспективная начальная школа»</w:t>
      </w:r>
    </w:p>
    <w:p w:rsidR="00202FB0" w:rsidRDefault="00202FB0" w:rsidP="00202FB0">
      <w:pPr>
        <w:shd w:val="clear" w:color="auto" w:fill="FFFFFF"/>
        <w:spacing w:line="240" w:lineRule="auto"/>
        <w:rPr>
          <w:color w:val="000000"/>
          <w:sz w:val="24"/>
        </w:rPr>
      </w:pPr>
    </w:p>
    <w:p w:rsidR="00202FB0" w:rsidRPr="00B52FDD" w:rsidRDefault="00202FB0" w:rsidP="00202FB0">
      <w:pPr>
        <w:shd w:val="clear" w:color="auto" w:fill="FFFFFF"/>
        <w:spacing w:line="240" w:lineRule="auto"/>
        <w:rPr>
          <w:color w:val="000000"/>
          <w:sz w:val="24"/>
        </w:rPr>
      </w:pPr>
      <w:r>
        <w:rPr>
          <w:color w:val="000000"/>
          <w:sz w:val="24"/>
        </w:rPr>
        <w:t xml:space="preserve">Программа разработана на основе Примерной программы по математике Федерального государственного образовательного стандарта начального общего образования  </w:t>
      </w:r>
      <w:smartTag w:uri="urn:schemas-microsoft-com:office:smarttags" w:element="metricconverter">
        <w:smartTagPr>
          <w:attr w:name="ProductID" w:val="2009 г"/>
        </w:smartTagPr>
        <w:r>
          <w:rPr>
            <w:color w:val="000000"/>
            <w:sz w:val="24"/>
          </w:rPr>
          <w:t>2009 г</w:t>
        </w:r>
      </w:smartTag>
    </w:p>
    <w:p w:rsidR="00202FB0" w:rsidRDefault="00202FB0" w:rsidP="00202FB0">
      <w:pPr>
        <w:spacing w:line="240" w:lineRule="auto"/>
        <w:jc w:val="center"/>
        <w:rPr>
          <w:b/>
          <w:sz w:val="24"/>
        </w:rPr>
      </w:pPr>
    </w:p>
    <w:p w:rsidR="00202FB0" w:rsidRDefault="00202FB0" w:rsidP="00202FB0">
      <w:pPr>
        <w:spacing w:line="240" w:lineRule="auto"/>
        <w:jc w:val="center"/>
        <w:rPr>
          <w:b/>
          <w:sz w:val="24"/>
        </w:rPr>
      </w:pPr>
    </w:p>
    <w:p w:rsidR="00202FB0" w:rsidRDefault="00202FB0" w:rsidP="00202FB0">
      <w:pPr>
        <w:pStyle w:val="1"/>
        <w:spacing w:before="0" w:beforeAutospacing="0" w:after="0" w:afterAutospacing="0"/>
        <w:jc w:val="center"/>
        <w:rPr>
          <w:sz w:val="24"/>
          <w:szCs w:val="24"/>
        </w:rPr>
      </w:pPr>
      <w:r>
        <w:rPr>
          <w:sz w:val="24"/>
          <w:szCs w:val="24"/>
        </w:rPr>
        <w:t>Математика</w:t>
      </w:r>
    </w:p>
    <w:p w:rsidR="00202FB0" w:rsidRDefault="00202FB0" w:rsidP="00202FB0">
      <w:pPr>
        <w:spacing w:line="240" w:lineRule="auto"/>
        <w:jc w:val="center"/>
        <w:rPr>
          <w:sz w:val="24"/>
        </w:rPr>
      </w:pPr>
      <w:r>
        <w:rPr>
          <w:sz w:val="24"/>
        </w:rPr>
        <w:t>Авторы: А.Л. Чекин, Р.Г. Чуракова</w:t>
      </w:r>
    </w:p>
    <w:p w:rsidR="00202FB0" w:rsidRDefault="00202FB0" w:rsidP="00202FB0">
      <w:pPr>
        <w:spacing w:line="240" w:lineRule="auto"/>
        <w:jc w:val="center"/>
        <w:rPr>
          <w:b/>
          <w:sz w:val="24"/>
        </w:rPr>
      </w:pPr>
      <w:r>
        <w:rPr>
          <w:b/>
          <w:sz w:val="24"/>
        </w:rPr>
        <w:t>для УМК системы «Перспективная начальная школа»</w:t>
      </w:r>
    </w:p>
    <w:p w:rsidR="00202FB0" w:rsidRDefault="00202FB0" w:rsidP="00202FB0">
      <w:pPr>
        <w:spacing w:line="240" w:lineRule="auto"/>
        <w:jc w:val="center"/>
        <w:rPr>
          <w:sz w:val="24"/>
        </w:rPr>
      </w:pPr>
    </w:p>
    <w:p w:rsidR="00202FB0" w:rsidRDefault="00202FB0" w:rsidP="00202FB0">
      <w:pPr>
        <w:pStyle w:val="jc"/>
        <w:spacing w:before="0" w:beforeAutospacing="0" w:after="0" w:afterAutospacing="0"/>
        <w:jc w:val="center"/>
      </w:pPr>
      <w:r>
        <w:rPr>
          <w:rStyle w:val="aa"/>
        </w:rPr>
        <w:t>1. Пояснительная записка к курсу</w:t>
      </w:r>
    </w:p>
    <w:p w:rsidR="00202FB0" w:rsidRDefault="00202FB0" w:rsidP="00202FB0">
      <w:pPr>
        <w:spacing w:line="240" w:lineRule="auto"/>
        <w:rPr>
          <w:sz w:val="24"/>
        </w:rPr>
      </w:pPr>
      <w:r>
        <w:rPr>
          <w:sz w:val="24"/>
        </w:rPr>
        <w:t xml:space="preserve">                   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с учетом межпредметных и внутрипредметных связей, логики учебного процесса, задачи формирования у младшего школьника желания учиться.</w:t>
      </w:r>
    </w:p>
    <w:p w:rsidR="00202FB0" w:rsidRDefault="00202FB0" w:rsidP="00202FB0">
      <w:pPr>
        <w:spacing w:line="240" w:lineRule="auto"/>
        <w:rPr>
          <w:sz w:val="24"/>
        </w:rPr>
      </w:pPr>
      <w:r>
        <w:rPr>
          <w:sz w:val="24"/>
        </w:rPr>
        <w:t xml:space="preserve">Изучение математики в начальной школе направлено на достижение следующих </w:t>
      </w:r>
      <w:r>
        <w:rPr>
          <w:b/>
          <w:sz w:val="24"/>
        </w:rPr>
        <w:t>целей:</w:t>
      </w:r>
    </w:p>
    <w:p w:rsidR="00202FB0" w:rsidRDefault="00202FB0" w:rsidP="00CE2176">
      <w:pPr>
        <w:numPr>
          <w:ilvl w:val="0"/>
          <w:numId w:val="51"/>
        </w:numPr>
        <w:spacing w:line="240" w:lineRule="auto"/>
        <w:rPr>
          <w:sz w:val="24"/>
        </w:rPr>
      </w:pPr>
      <w:r>
        <w:rPr>
          <w:i/>
          <w:sz w:val="24"/>
        </w:rPr>
        <w:t>математическое развитие</w:t>
      </w:r>
      <w:r>
        <w:rPr>
          <w:sz w:val="24"/>
        </w:rPr>
        <w:t xml:space="preserve"> младшего школьника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202FB0" w:rsidRDefault="00202FB0" w:rsidP="00CE2176">
      <w:pPr>
        <w:numPr>
          <w:ilvl w:val="0"/>
          <w:numId w:val="51"/>
        </w:numPr>
        <w:spacing w:line="240" w:lineRule="auto"/>
        <w:rPr>
          <w:sz w:val="24"/>
        </w:rPr>
      </w:pPr>
      <w:r>
        <w:rPr>
          <w:i/>
          <w:sz w:val="24"/>
        </w:rPr>
        <w:t xml:space="preserve">освоение </w:t>
      </w:r>
      <w:r>
        <w:rPr>
          <w:sz w:val="24"/>
        </w:rPr>
        <w:t>начальных математических знаний – понимание значения величин и способов их измерения; формирование умения решать учебные и практические задачи средствами математики; работа с алгоритмами выполнения арифметических действий;</w:t>
      </w:r>
    </w:p>
    <w:p w:rsidR="00202FB0" w:rsidRDefault="00202FB0" w:rsidP="00CE2176">
      <w:pPr>
        <w:numPr>
          <w:ilvl w:val="0"/>
          <w:numId w:val="51"/>
        </w:numPr>
        <w:spacing w:line="240" w:lineRule="auto"/>
        <w:rPr>
          <w:sz w:val="24"/>
        </w:rPr>
      </w:pPr>
      <w:r>
        <w:rPr>
          <w:i/>
          <w:sz w:val="24"/>
        </w:rPr>
        <w:t xml:space="preserve">воспитание </w:t>
      </w:r>
      <w:r>
        <w:rPr>
          <w:sz w:val="24"/>
        </w:rPr>
        <w:t>критичности мышления, интереса к умственному труду</w:t>
      </w:r>
      <w:r>
        <w:rPr>
          <w:i/>
          <w:sz w:val="24"/>
        </w:rPr>
        <w:t xml:space="preserve">, </w:t>
      </w:r>
      <w:r>
        <w:rPr>
          <w:sz w:val="24"/>
        </w:rPr>
        <w:t>интереса к математике, стремления использовать математические знания в повседневной жизни;</w:t>
      </w:r>
    </w:p>
    <w:p w:rsidR="00202FB0" w:rsidRDefault="00202FB0" w:rsidP="00CE2176">
      <w:pPr>
        <w:numPr>
          <w:ilvl w:val="0"/>
          <w:numId w:val="51"/>
        </w:numPr>
        <w:spacing w:line="240" w:lineRule="auto"/>
        <w:rPr>
          <w:color w:val="000000"/>
          <w:sz w:val="24"/>
        </w:rPr>
      </w:pPr>
      <w:r>
        <w:rPr>
          <w:i/>
          <w:color w:val="000000"/>
          <w:sz w:val="24"/>
        </w:rPr>
        <w:t>формирование</w:t>
      </w:r>
      <w:r>
        <w:rPr>
          <w:color w:val="000000"/>
          <w:sz w:val="24"/>
        </w:rPr>
        <w:t xml:space="preserve"> идейно-нравственных, культурных и этических принципов, норм поведения, которые складываются в ходе учебно-воспитательного процесса и готовят ученика к активной деятельности и непрерывному образованию в современном обществе;</w:t>
      </w:r>
    </w:p>
    <w:p w:rsidR="00202FB0" w:rsidRDefault="00202FB0" w:rsidP="00CE2176">
      <w:pPr>
        <w:numPr>
          <w:ilvl w:val="0"/>
          <w:numId w:val="51"/>
        </w:numPr>
        <w:spacing w:line="240" w:lineRule="auto"/>
        <w:rPr>
          <w:rFonts w:eastAsia="Arial Unicode MS"/>
          <w:color w:val="000000"/>
          <w:sz w:val="24"/>
        </w:rPr>
      </w:pPr>
      <w:r>
        <w:rPr>
          <w:color w:val="000000"/>
          <w:sz w:val="24"/>
        </w:rPr>
        <w:t>использование математические представления для описания окружающего мира (предметов, процессов, явлений) в количественном и пространственном отношении;</w:t>
      </w:r>
    </w:p>
    <w:p w:rsidR="00202FB0" w:rsidRDefault="00202FB0" w:rsidP="00CE2176">
      <w:pPr>
        <w:numPr>
          <w:ilvl w:val="0"/>
          <w:numId w:val="51"/>
        </w:numPr>
        <w:spacing w:line="240" w:lineRule="auto"/>
        <w:rPr>
          <w:color w:val="000000"/>
          <w:sz w:val="24"/>
        </w:rPr>
      </w:pPr>
      <w:r>
        <w:rPr>
          <w:color w:val="000000"/>
          <w:sz w:val="24"/>
        </w:rPr>
        <w:t>чтение и запись сведений об окружающем мире на языке математики;</w:t>
      </w:r>
    </w:p>
    <w:p w:rsidR="00202FB0" w:rsidRDefault="00202FB0" w:rsidP="00CE2176">
      <w:pPr>
        <w:numPr>
          <w:ilvl w:val="0"/>
          <w:numId w:val="51"/>
        </w:numPr>
        <w:spacing w:line="240" w:lineRule="auto"/>
        <w:rPr>
          <w:color w:val="000000"/>
          <w:sz w:val="24"/>
        </w:rPr>
      </w:pPr>
      <w:r>
        <w:rPr>
          <w:color w:val="000000"/>
          <w:sz w:val="24"/>
        </w:rPr>
        <w:t>узнавание в объектах окружающего мира известных геометрических форм и умение работать с ними.</w:t>
      </w:r>
    </w:p>
    <w:p w:rsidR="00202FB0" w:rsidRDefault="00202FB0" w:rsidP="00202FB0">
      <w:pPr>
        <w:pStyle w:val="a8"/>
        <w:spacing w:before="0" w:beforeAutospacing="0" w:after="0" w:afterAutospacing="0"/>
        <w:jc w:val="both"/>
      </w:pPr>
      <w:r>
        <w:t xml:space="preserve">Таким образом, предлагаемый начальный курс математики призван ввести ребенка в абстрактный мир математических понятий и их свойств, охватывающий весь материал, содержащийся в примерной программе по математике в рамках Федереального государственного образовательного стандарта начального общего образования второго поколения. </w:t>
      </w:r>
    </w:p>
    <w:p w:rsidR="00202FB0" w:rsidRDefault="00202FB0" w:rsidP="00202FB0">
      <w:pPr>
        <w:pStyle w:val="1"/>
        <w:spacing w:before="0" w:beforeAutospacing="0" w:after="0" w:afterAutospacing="0"/>
        <w:jc w:val="center"/>
        <w:rPr>
          <w:rFonts w:eastAsia="Arial Unicode MS"/>
          <w:sz w:val="24"/>
          <w:szCs w:val="24"/>
        </w:rPr>
      </w:pPr>
      <w:r>
        <w:rPr>
          <w:sz w:val="24"/>
          <w:szCs w:val="24"/>
        </w:rPr>
        <w:t>2. Общая характеристика учебного предмета</w:t>
      </w:r>
    </w:p>
    <w:p w:rsidR="00202FB0" w:rsidRDefault="00202FB0" w:rsidP="00202FB0">
      <w:pPr>
        <w:pStyle w:val="a8"/>
        <w:spacing w:before="0" w:beforeAutospacing="0" w:after="0" w:afterAutospacing="0"/>
        <w:jc w:val="both"/>
      </w:pPr>
      <w:r>
        <w:t xml:space="preserve">     Основная дидактическая идея курса может быть выражена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 Все это означает, что знакомство с тем или иным математическим понятием осуществляется при рассмотрении конкретной реальной или псевдореальной ситуации, соответствующий анализ которой позволяет обратить внимание ученика на суть данного математического понятия. В свою очередь, такая акцентуация дает возможность добиться необходимого уровня обобщений без многочисленного рассмотрения частностей. Наконец, </w:t>
      </w:r>
      <w:r>
        <w:lastRenderedPageBreak/>
        <w:t>понимание общих закономерностей и знание общих приемов решения открывает ученику путь к выполнению данного конкретного задания даже в том случае, когда с такого типа заданиями ему не приходилось еще сталкиваться.</w:t>
      </w:r>
    </w:p>
    <w:p w:rsidR="00202FB0" w:rsidRDefault="00202FB0" w:rsidP="00202FB0">
      <w:pPr>
        <w:pStyle w:val="a8"/>
        <w:spacing w:before="0" w:beforeAutospacing="0" w:after="0" w:afterAutospacing="0"/>
        <w:jc w:val="both"/>
      </w:pPr>
      <w:r>
        <w:t xml:space="preserve">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ребенка к самостоятельному «открытию» изучаемого математического факта. Вторая же часть формулы носит дедуктивный характер и направлена на формирование у учащихся умения конкретизировать полученные знания и применять их к решению поставленных задач.</w:t>
      </w:r>
    </w:p>
    <w:p w:rsidR="00202FB0" w:rsidRDefault="00202FB0" w:rsidP="00202FB0">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3. Описание места учебного предмета в учебном плане</w:t>
      </w:r>
    </w:p>
    <w:p w:rsidR="00202FB0" w:rsidRDefault="00202FB0" w:rsidP="00202FB0">
      <w:pPr>
        <w:pStyle w:val="a8"/>
        <w:spacing w:before="0" w:beforeAutospacing="0" w:after="0" w:afterAutospacing="0"/>
        <w:ind w:firstLine="360"/>
        <w:jc w:val="both"/>
      </w:pPr>
      <w:r>
        <w:t xml:space="preserve">В соответствии с федеральным базисным учебным планом и примерной программой по математике предмет  «Математика» изучается с 1 по 4 класс по </w:t>
      </w:r>
      <w:r>
        <w:rPr>
          <w:b/>
        </w:rPr>
        <w:t>четыре</w:t>
      </w:r>
      <w:r>
        <w:t xml:space="preserve"> часа в неделю. Общий объём учебного времени составляет </w:t>
      </w:r>
      <w:r>
        <w:rPr>
          <w:b/>
        </w:rPr>
        <w:t xml:space="preserve">540 </w:t>
      </w:r>
      <w:r>
        <w:t xml:space="preserve"> часов.</w:t>
      </w:r>
    </w:p>
    <w:p w:rsidR="00202FB0" w:rsidRDefault="00202FB0" w:rsidP="00202FB0">
      <w:pPr>
        <w:pStyle w:val="a8"/>
        <w:spacing w:before="0" w:beforeAutospacing="0" w:after="0" w:afterAutospacing="0"/>
        <w:jc w:val="both"/>
      </w:pPr>
    </w:p>
    <w:p w:rsidR="00202FB0" w:rsidRDefault="00202FB0" w:rsidP="00202FB0">
      <w:pPr>
        <w:pStyle w:val="a8"/>
        <w:spacing w:before="0" w:beforeAutospacing="0" w:after="0" w:afterAutospacing="0"/>
        <w:jc w:val="center"/>
        <w:rPr>
          <w:b/>
        </w:rPr>
      </w:pPr>
      <w:r>
        <w:rPr>
          <w:b/>
        </w:rPr>
        <w:t>4. Содержание курса, тематическое планирование,  характеристика деятельности учащихся</w:t>
      </w:r>
    </w:p>
    <w:p w:rsidR="00202FB0" w:rsidRDefault="00202FB0" w:rsidP="00202FB0">
      <w:pPr>
        <w:pStyle w:val="a8"/>
        <w:spacing w:before="0" w:beforeAutospacing="0" w:after="0" w:afterAutospacing="0"/>
        <w:jc w:val="center"/>
        <w:rPr>
          <w:b/>
        </w:rPr>
      </w:pPr>
    </w:p>
    <w:p w:rsidR="00202FB0" w:rsidRDefault="00202FB0" w:rsidP="00202FB0">
      <w:pPr>
        <w:pStyle w:val="a8"/>
        <w:spacing w:before="0" w:beforeAutospacing="0" w:after="0" w:afterAutospacing="0"/>
        <w:jc w:val="center"/>
        <w:rPr>
          <w:b/>
        </w:rPr>
      </w:pPr>
      <w:r>
        <w:rPr>
          <w:b/>
        </w:rPr>
        <w:t>1 класс (132 ч)</w:t>
      </w:r>
    </w:p>
    <w:p w:rsidR="00202FB0" w:rsidRDefault="00202FB0" w:rsidP="00202FB0">
      <w:pPr>
        <w:pStyle w:val="a8"/>
        <w:spacing w:before="0" w:beforeAutospacing="0" w:after="0" w:afterAutospacing="0"/>
        <w:jc w:val="both"/>
      </w:pPr>
    </w:p>
    <w:p w:rsidR="00202FB0" w:rsidRDefault="00202FB0" w:rsidP="00202FB0">
      <w:pPr>
        <w:spacing w:line="240" w:lineRule="auto"/>
        <w:ind w:firstLine="720"/>
        <w:rPr>
          <w:sz w:val="24"/>
        </w:rPr>
      </w:pPr>
      <w:r>
        <w:rPr>
          <w:sz w:val="24"/>
        </w:rPr>
        <w:t>Содержание всего курса можно представить как взаимосвязанное развитие пяти основных содержательных линий: арифметической геометрической, величинной, алгоритмической (обучение решению задач) и алгебраической.</w:t>
      </w:r>
    </w:p>
    <w:p w:rsidR="00202FB0" w:rsidRDefault="00202FB0" w:rsidP="00202FB0">
      <w:pPr>
        <w:pStyle w:val="msonormalcxspmiddle"/>
        <w:spacing w:before="0" w:beforeAutospacing="0" w:after="0" w:afterAutospacing="0"/>
        <w:ind w:firstLine="720"/>
      </w:pPr>
      <w:r>
        <w:rPr>
          <w:b/>
          <w:color w:val="000000"/>
          <w:u w:val="single"/>
        </w:rPr>
        <w:t xml:space="preserve">Арифметическая </w:t>
      </w:r>
      <w:proofErr w:type="gramStart"/>
      <w:r>
        <w:rPr>
          <w:b/>
          <w:color w:val="000000"/>
          <w:u w:val="single"/>
        </w:rPr>
        <w:t>линия</w:t>
      </w:r>
      <w:proofErr w:type="gramEnd"/>
      <w:r>
        <w:t xml:space="preserve"> прежде всего представлена материалом по изучению чисел. </w:t>
      </w:r>
    </w:p>
    <w:p w:rsidR="00202FB0" w:rsidRDefault="00202FB0" w:rsidP="00CE2176">
      <w:pPr>
        <w:pStyle w:val="msonormalcxspmiddle"/>
        <w:widowControl w:val="0"/>
        <w:numPr>
          <w:ilvl w:val="0"/>
          <w:numId w:val="96"/>
        </w:numPr>
        <w:autoSpaceDE w:val="0"/>
        <w:autoSpaceDN w:val="0"/>
        <w:adjustRightInd w:val="0"/>
        <w:spacing w:before="0" w:beforeAutospacing="0" w:after="0" w:afterAutospacing="0"/>
        <w:contextualSpacing/>
      </w:pPr>
      <w:r>
        <w:rPr>
          <w:i/>
        </w:rPr>
        <w:t>Числа</w:t>
      </w:r>
      <w:r>
        <w:t xml:space="preserve">  изучаются в такой последовательности: </w:t>
      </w:r>
    </w:p>
    <w:p w:rsidR="00202FB0" w:rsidRDefault="00202FB0" w:rsidP="00CE2176">
      <w:pPr>
        <w:pStyle w:val="msonormalcxspmiddle"/>
        <w:widowControl w:val="0"/>
        <w:numPr>
          <w:ilvl w:val="0"/>
          <w:numId w:val="97"/>
        </w:numPr>
        <w:autoSpaceDE w:val="0"/>
        <w:autoSpaceDN w:val="0"/>
        <w:adjustRightInd w:val="0"/>
        <w:spacing w:before="0" w:beforeAutospacing="0" w:after="0" w:afterAutospacing="0"/>
        <w:contextualSpacing/>
      </w:pPr>
      <w:r>
        <w:t xml:space="preserve">натуральные числа от 1 до 10 и число 0 (1-е полугодие 1-го класса), </w:t>
      </w:r>
    </w:p>
    <w:p w:rsidR="00202FB0" w:rsidRDefault="00202FB0" w:rsidP="00CE2176">
      <w:pPr>
        <w:pStyle w:val="msonormalcxspmiddle"/>
        <w:widowControl w:val="0"/>
        <w:numPr>
          <w:ilvl w:val="0"/>
          <w:numId w:val="97"/>
        </w:numPr>
        <w:autoSpaceDE w:val="0"/>
        <w:autoSpaceDN w:val="0"/>
        <w:adjustRightInd w:val="0"/>
        <w:spacing w:before="0" w:beforeAutospacing="0" w:after="0" w:afterAutospacing="0"/>
        <w:contextualSpacing/>
      </w:pPr>
      <w:r>
        <w:t xml:space="preserve">целые числа от 0 до 20 (2-е полугодие 1-го класса), </w:t>
      </w:r>
    </w:p>
    <w:p w:rsidR="00202FB0" w:rsidRDefault="00202FB0" w:rsidP="00202FB0">
      <w:pPr>
        <w:pStyle w:val="msonormalcxspmiddle"/>
        <w:spacing w:before="0" w:beforeAutospacing="0" w:after="0" w:afterAutospacing="0"/>
        <w:ind w:firstLine="720"/>
      </w:pPr>
      <w:r>
        <w:t xml:space="preserve">Числа от 1 до 5 и число 0 изучаются на количественной основе. Числа от 6 до 10 изучаются на аддитивной основе с опорой на число 5. Числа второго десятка и все остальные натуральные числа изучаются на основе принципов нумерации (письменной и устной) десятичной системы счисления. </w:t>
      </w:r>
    </w:p>
    <w:p w:rsidR="00202FB0" w:rsidRDefault="00202FB0" w:rsidP="00202FB0">
      <w:pPr>
        <w:pStyle w:val="msonormalcxspmiddle"/>
        <w:spacing w:before="0" w:beforeAutospacing="0" w:after="0" w:afterAutospacing="0"/>
        <w:ind w:firstLine="720"/>
      </w:pPr>
      <w:r>
        <w:t>Особенностью изучения арифметических действий в насто</w:t>
      </w:r>
      <w:r>
        <w:softHyphen/>
        <w:t>ящем курсе является строгое следование математической сути этого понятия. Именно поэтому при введении любого арифмети</w:t>
      </w:r>
      <w:r>
        <w:softHyphen/>
        <w:t>ческого действия (бинарной алгебраической операции) с самого начала рассматриваются не только компоненты этого действия, но и, в обязательном порядке, его результат.</w:t>
      </w:r>
    </w:p>
    <w:p w:rsidR="00202FB0" w:rsidRDefault="00202FB0" w:rsidP="00CE2176">
      <w:pPr>
        <w:pStyle w:val="msonormalcxspmiddle"/>
        <w:widowControl w:val="0"/>
        <w:numPr>
          <w:ilvl w:val="0"/>
          <w:numId w:val="96"/>
        </w:numPr>
        <w:autoSpaceDE w:val="0"/>
        <w:autoSpaceDN w:val="0"/>
        <w:adjustRightInd w:val="0"/>
        <w:spacing w:before="0" w:beforeAutospacing="0" w:after="0" w:afterAutospacing="0"/>
        <w:contextualSpacing/>
      </w:pPr>
      <w:r>
        <w:rPr>
          <w:i/>
        </w:rPr>
        <w:t>Арифметические действия над числами</w:t>
      </w:r>
      <w:r>
        <w:t xml:space="preserve"> изучаются на следую</w:t>
      </w:r>
      <w:r>
        <w:softHyphen/>
        <w:t>щей теоретической основе и в такой последовательности:</w:t>
      </w:r>
    </w:p>
    <w:p w:rsidR="00202FB0" w:rsidRDefault="00202FB0" w:rsidP="00CE2176">
      <w:pPr>
        <w:pStyle w:val="msonormalcxspmiddle"/>
        <w:widowControl w:val="0"/>
        <w:numPr>
          <w:ilvl w:val="0"/>
          <w:numId w:val="98"/>
        </w:numPr>
        <w:autoSpaceDE w:val="0"/>
        <w:autoSpaceDN w:val="0"/>
        <w:adjustRightInd w:val="0"/>
        <w:spacing w:before="0" w:beforeAutospacing="0" w:after="0" w:afterAutospacing="0"/>
        <w:ind w:left="1440" w:firstLine="0"/>
        <w:contextualSpacing/>
      </w:pPr>
      <w:r>
        <w:rPr>
          <w:i/>
        </w:rPr>
        <w:t>Сложение</w:t>
      </w:r>
      <w:r>
        <w:t xml:space="preserve"> (систематическое изучение начинается с 1 полугодия  1-го класса) определяется на основе объединения непересекающихся множеств и сначала выполняется на множестве чисел от 0 до 5. В дальнейшем изучаются свойства сложе</w:t>
      </w:r>
      <w:r>
        <w:softHyphen/>
        <w:t>ния, которые используются при проведении устных и письменных вычислений. Сложение многозначных чисел базируется на знании таблицы сложения однозначных чисел и на поразрядном способе сложения.</w:t>
      </w:r>
    </w:p>
    <w:p w:rsidR="00202FB0" w:rsidRDefault="00202FB0" w:rsidP="00CE2176">
      <w:pPr>
        <w:pStyle w:val="msonormalcxspmiddle"/>
        <w:widowControl w:val="0"/>
        <w:numPr>
          <w:ilvl w:val="0"/>
          <w:numId w:val="98"/>
        </w:numPr>
        <w:autoSpaceDE w:val="0"/>
        <w:autoSpaceDN w:val="0"/>
        <w:adjustRightInd w:val="0"/>
        <w:spacing w:before="0" w:beforeAutospacing="0" w:after="0" w:afterAutospacing="0"/>
        <w:ind w:left="1440" w:firstLine="0"/>
        <w:contextualSpacing/>
      </w:pPr>
      <w:r>
        <w:rPr>
          <w:i/>
        </w:rPr>
        <w:t>Вычитание</w:t>
      </w:r>
      <w:r>
        <w:t xml:space="preserve"> (систематическое изучение начинается со 2 полугодия 1-го класса) изначально вводится на основе вычитания подмножества из множества, причем происходит это, когда учащи</w:t>
      </w:r>
      <w:r>
        <w:softHyphen/>
        <w:t>еся изучили числа в пределах первого десятка. Далее устанавли</w:t>
      </w:r>
      <w:r>
        <w:softHyphen/>
        <w:t>вается связь между сложением и вычитанием, которая опирается на идею обратной операции. На основе этой связи выполняется вычитание с применением таблицы сложения, а потом осущест</w:t>
      </w:r>
      <w:r>
        <w:softHyphen/>
        <w:t xml:space="preserve">вляется переход к рассмотрению случаев вычитания многозначных чисел, где главную роль играет поразрядный принцип вычитания, возможность которого </w:t>
      </w:r>
      <w:r>
        <w:lastRenderedPageBreak/>
        <w:t>базируется на соответствующих свойствах вычитания.</w:t>
      </w:r>
    </w:p>
    <w:p w:rsidR="00202FB0" w:rsidRDefault="00202FB0" w:rsidP="00202FB0">
      <w:pPr>
        <w:pStyle w:val="msonormalcxspmiddle"/>
        <w:spacing w:before="0" w:beforeAutospacing="0" w:after="0" w:afterAutospacing="0"/>
        <w:ind w:firstLine="720"/>
      </w:pPr>
      <w:r>
        <w:rPr>
          <w:b/>
          <w:color w:val="000000"/>
          <w:u w:val="single"/>
        </w:rPr>
        <w:t>Геометрическая линия</w:t>
      </w:r>
      <w:r>
        <w:t xml:space="preserve"> выстраивается следующим образом.</w:t>
      </w:r>
    </w:p>
    <w:p w:rsidR="00202FB0" w:rsidRDefault="00202FB0" w:rsidP="00CE2176">
      <w:pPr>
        <w:pStyle w:val="msonormalcxspmiddle"/>
        <w:widowControl w:val="0"/>
        <w:numPr>
          <w:ilvl w:val="0"/>
          <w:numId w:val="99"/>
        </w:numPr>
        <w:autoSpaceDE w:val="0"/>
        <w:autoSpaceDN w:val="0"/>
        <w:adjustRightInd w:val="0"/>
        <w:spacing w:before="0" w:beforeAutospacing="0" w:after="0" w:afterAutospacing="0"/>
        <w:contextualSpacing/>
      </w:pPr>
      <w:r>
        <w:rPr>
          <w:i/>
        </w:rPr>
        <w:t>В 1-м классе</w:t>
      </w:r>
      <w:r>
        <w:t xml:space="preserve"> изучаются следую</w:t>
      </w:r>
      <w:r>
        <w:softHyphen/>
        <w:t xml:space="preserve">щие геометрические понятия: </w:t>
      </w:r>
    </w:p>
    <w:p w:rsidR="00202FB0" w:rsidRDefault="00202FB0" w:rsidP="00CE2176">
      <w:pPr>
        <w:pStyle w:val="msonormalcxspmiddle"/>
        <w:widowControl w:val="0"/>
        <w:numPr>
          <w:ilvl w:val="2"/>
          <w:numId w:val="100"/>
        </w:numPr>
        <w:autoSpaceDE w:val="0"/>
        <w:autoSpaceDN w:val="0"/>
        <w:adjustRightInd w:val="0"/>
        <w:spacing w:before="0" w:beforeAutospacing="0" w:after="0" w:afterAutospacing="0"/>
        <w:ind w:left="1440"/>
        <w:contextualSpacing/>
      </w:pPr>
      <w:r>
        <w:t>плоская геометрическая фигура (круг, треугольник, прямоугольник),</w:t>
      </w:r>
    </w:p>
    <w:p w:rsidR="00202FB0" w:rsidRDefault="00202FB0" w:rsidP="00CE2176">
      <w:pPr>
        <w:pStyle w:val="msonormalcxspmiddle"/>
        <w:widowControl w:val="0"/>
        <w:numPr>
          <w:ilvl w:val="2"/>
          <w:numId w:val="100"/>
        </w:numPr>
        <w:autoSpaceDE w:val="0"/>
        <w:autoSpaceDN w:val="0"/>
        <w:adjustRightInd w:val="0"/>
        <w:spacing w:before="0" w:beforeAutospacing="0" w:after="0" w:afterAutospacing="0"/>
        <w:ind w:left="1440"/>
        <w:contextualSpacing/>
      </w:pPr>
      <w:r>
        <w:t>прямая и кривая линии, точка, отре</w:t>
      </w:r>
      <w:r>
        <w:softHyphen/>
        <w:t>зок, дуга, направленный отрезок (дуга), пересекающиеся и непере</w:t>
      </w:r>
      <w:r>
        <w:softHyphen/>
        <w:t xml:space="preserve">секающиеся линии, ломаная линия, замкнутая и незамкнутая линии, </w:t>
      </w:r>
    </w:p>
    <w:p w:rsidR="00202FB0" w:rsidRDefault="00202FB0" w:rsidP="00CE2176">
      <w:pPr>
        <w:pStyle w:val="msonormalcxspmiddle"/>
        <w:widowControl w:val="0"/>
        <w:numPr>
          <w:ilvl w:val="2"/>
          <w:numId w:val="100"/>
        </w:numPr>
        <w:autoSpaceDE w:val="0"/>
        <w:autoSpaceDN w:val="0"/>
        <w:adjustRightInd w:val="0"/>
        <w:spacing w:before="0" w:beforeAutospacing="0" w:after="0" w:afterAutospacing="0"/>
        <w:ind w:left="1440"/>
        <w:contextualSpacing/>
      </w:pPr>
      <w:r>
        <w:t xml:space="preserve">внутренняя и внешняя области относительно границы, </w:t>
      </w:r>
    </w:p>
    <w:p w:rsidR="00202FB0" w:rsidRDefault="00202FB0" w:rsidP="00CE2176">
      <w:pPr>
        <w:pStyle w:val="msonormalcxspmiddle"/>
        <w:widowControl w:val="0"/>
        <w:numPr>
          <w:ilvl w:val="2"/>
          <w:numId w:val="100"/>
        </w:numPr>
        <w:autoSpaceDE w:val="0"/>
        <w:autoSpaceDN w:val="0"/>
        <w:adjustRightInd w:val="0"/>
        <w:spacing w:before="0" w:beforeAutospacing="0" w:after="0" w:afterAutospacing="0"/>
        <w:ind w:left="1440"/>
        <w:contextualSpacing/>
      </w:pPr>
      <w:r>
        <w:t>многоуголь</w:t>
      </w:r>
      <w:r>
        <w:softHyphen/>
        <w:t xml:space="preserve">ник, прямой угол, прямоугольник, </w:t>
      </w:r>
    </w:p>
    <w:p w:rsidR="00202FB0" w:rsidRDefault="00202FB0" w:rsidP="00CE2176">
      <w:pPr>
        <w:pStyle w:val="msonormalcxspmiddle"/>
        <w:widowControl w:val="0"/>
        <w:numPr>
          <w:ilvl w:val="2"/>
          <w:numId w:val="100"/>
        </w:numPr>
        <w:autoSpaceDE w:val="0"/>
        <w:autoSpaceDN w:val="0"/>
        <w:adjustRightInd w:val="0"/>
        <w:spacing w:before="0" w:beforeAutospacing="0" w:after="0" w:afterAutospacing="0"/>
        <w:ind w:left="1440"/>
        <w:contextualSpacing/>
      </w:pPr>
      <w:r>
        <w:t>симметричные фигуры.</w:t>
      </w:r>
    </w:p>
    <w:p w:rsidR="00202FB0" w:rsidRDefault="00202FB0" w:rsidP="00202FB0">
      <w:pPr>
        <w:pStyle w:val="msonormalcxspmiddle"/>
        <w:spacing w:before="0" w:beforeAutospacing="0" w:after="0" w:afterAutospacing="0"/>
        <w:ind w:firstLine="720"/>
      </w:pPr>
      <w:r>
        <w:rPr>
          <w:b/>
          <w:color w:val="000000"/>
          <w:u w:val="single"/>
        </w:rPr>
        <w:t>Линия по изучению величин</w:t>
      </w:r>
      <w:r>
        <w:t xml:space="preserve"> начинается уже </w:t>
      </w:r>
    </w:p>
    <w:p w:rsidR="00202FB0" w:rsidRDefault="00202FB0" w:rsidP="00CE2176">
      <w:pPr>
        <w:pStyle w:val="msonormalcxspmiddle"/>
        <w:widowControl w:val="0"/>
        <w:numPr>
          <w:ilvl w:val="0"/>
          <w:numId w:val="101"/>
        </w:numPr>
        <w:autoSpaceDE w:val="0"/>
        <w:autoSpaceDN w:val="0"/>
        <w:adjustRightInd w:val="0"/>
        <w:spacing w:before="0" w:beforeAutospacing="0" w:after="0" w:afterAutospacing="0"/>
        <w:contextualSpacing/>
      </w:pPr>
      <w:r>
        <w:rPr>
          <w:i/>
        </w:rPr>
        <w:t>в 1 полугодии 1-го класса</w:t>
      </w:r>
      <w:r>
        <w:t xml:space="preserve"> с изучения величины «длина». Сначала длина рассматривается в доизмерительном аспекте. Сравнение предме</w:t>
      </w:r>
      <w:r>
        <w:softHyphen/>
        <w:t xml:space="preserve">тов по этой величине осуществляется на глаз по рисунку или по представлению, а также способом приложения. Никаких измерений пока не проводится. </w:t>
      </w:r>
    </w:p>
    <w:p w:rsidR="00202FB0" w:rsidRDefault="00202FB0" w:rsidP="00CE2176">
      <w:pPr>
        <w:pStyle w:val="msonormalcxspmiddle"/>
        <w:widowControl w:val="0"/>
        <w:numPr>
          <w:ilvl w:val="0"/>
          <w:numId w:val="101"/>
        </w:numPr>
        <w:autoSpaceDE w:val="0"/>
        <w:autoSpaceDN w:val="0"/>
        <w:adjustRightInd w:val="0"/>
        <w:spacing w:before="0" w:beforeAutospacing="0" w:after="0" w:afterAutospacing="0"/>
        <w:contextualSpacing/>
      </w:pPr>
      <w:proofErr w:type="gramStart"/>
      <w:r>
        <w:rPr>
          <w:i/>
        </w:rPr>
        <w:t>в</w:t>
      </w:r>
      <w:proofErr w:type="gramEnd"/>
      <w:r>
        <w:rPr>
          <w:i/>
        </w:rPr>
        <w:t>о 2 полугодии 1-го класса</w:t>
      </w:r>
      <w:r>
        <w:t xml:space="preserve"> учащиеся знакомятся с процессом измерения длины, стандартными единицами длины (</w:t>
      </w:r>
      <w:r>
        <w:rPr>
          <w:i/>
        </w:rPr>
        <w:t>сантиметром и дециметром</w:t>
      </w:r>
      <w:r>
        <w:t>), процедурой сравнения длин на основе их измерения, а также с операциями сложения и вычитания длин.</w:t>
      </w:r>
    </w:p>
    <w:p w:rsidR="00202FB0" w:rsidRDefault="00202FB0" w:rsidP="00202FB0">
      <w:pPr>
        <w:pStyle w:val="msonormalcxspmiddle"/>
        <w:spacing w:before="0" w:beforeAutospacing="0" w:after="0" w:afterAutospacing="0"/>
        <w:ind w:firstLine="720"/>
      </w:pPr>
      <w:r>
        <w:rPr>
          <w:b/>
          <w:color w:val="000000"/>
          <w:u w:val="single"/>
        </w:rPr>
        <w:t>Линия по обучению решению арифметических сюжетных (текстовых) задач</w:t>
      </w:r>
      <w:r>
        <w:t xml:space="preserve"> (условно названа «алгоритмической») является центральной для данного курса. Ее особое положение опре</w:t>
      </w:r>
      <w:r>
        <w:softHyphen/>
        <w:t>деляется тем, что настоящий курс имеет прикладную направлен</w:t>
      </w:r>
      <w:r>
        <w:softHyphen/>
        <w:t>ность, которая выражается в умении применять полученные знания на практике. При этом важно не только научить учащихся решать задачи, но и правильно формулировать их, используя имеющуюся информацию. Под реше</w:t>
      </w:r>
      <w:r>
        <w:softHyphen/>
        <w:t>нием задачи понимается запись (описание) алгоритма, дающего возможность выполнить требование задачи.</w:t>
      </w:r>
    </w:p>
    <w:p w:rsidR="00202FB0" w:rsidRDefault="00202FB0" w:rsidP="00202FB0">
      <w:pPr>
        <w:pStyle w:val="msonormalcxspmiddle"/>
        <w:spacing w:before="0" w:beforeAutospacing="0" w:after="0" w:afterAutospacing="0"/>
        <w:ind w:firstLine="720"/>
      </w:pPr>
      <w:r>
        <w:t xml:space="preserve"> Описание алгоритма решения задачи допускается в трех видах: </w:t>
      </w:r>
    </w:p>
    <w:p w:rsidR="00202FB0" w:rsidRDefault="00202FB0" w:rsidP="00202FB0">
      <w:pPr>
        <w:pStyle w:val="msonormalcxspmiddle"/>
        <w:spacing w:before="0" w:beforeAutospacing="0" w:after="0" w:afterAutospacing="0"/>
        <w:ind w:firstLine="720"/>
      </w:pPr>
      <w:r>
        <w:t xml:space="preserve">1) по действиям (по шагам) с пояснениями; </w:t>
      </w:r>
    </w:p>
    <w:p w:rsidR="00202FB0" w:rsidRDefault="00202FB0" w:rsidP="00202FB0">
      <w:pPr>
        <w:pStyle w:val="msonormalcxspmiddle"/>
        <w:spacing w:before="0" w:beforeAutospacing="0" w:after="0" w:afterAutospacing="0"/>
        <w:ind w:firstLine="720"/>
      </w:pPr>
      <w:r>
        <w:t xml:space="preserve">2) в виде числового выражения, но без пояснений; </w:t>
      </w:r>
    </w:p>
    <w:p w:rsidR="00202FB0" w:rsidRDefault="00202FB0" w:rsidP="00202FB0">
      <w:pPr>
        <w:pStyle w:val="msonormalcxspmiddle"/>
        <w:spacing w:before="0" w:beforeAutospacing="0" w:after="0" w:afterAutospacing="0"/>
        <w:ind w:firstLine="720"/>
      </w:pPr>
      <w:r>
        <w:t>3) в виде буквенного выраже</w:t>
      </w:r>
      <w:r>
        <w:softHyphen/>
        <w:t xml:space="preserve">ния (в некоторых случаях в виде формулы или в виде уравнения), с использованием стандартной символики. </w:t>
      </w:r>
    </w:p>
    <w:p w:rsidR="00202FB0" w:rsidRDefault="00202FB0" w:rsidP="00202FB0">
      <w:pPr>
        <w:pStyle w:val="msonormalcxspmiddle"/>
        <w:spacing w:before="0" w:beforeAutospacing="0" w:after="0" w:afterAutospacing="0"/>
        <w:ind w:firstLine="720"/>
      </w:pPr>
      <w:r>
        <w:rPr>
          <w:b/>
          <w:color w:val="000000"/>
          <w:u w:val="single"/>
        </w:rPr>
        <w:t>Алгебраическая линия</w:t>
      </w:r>
      <w:r>
        <w:t xml:space="preserve"> традиционно представлена такими поня</w:t>
      </w:r>
      <w:r>
        <w:softHyphen/>
        <w:t xml:space="preserve">тиями, как выражение с переменной, уравнение. Изучение этого материала приходится главным образом </w:t>
      </w:r>
      <w:r>
        <w:rPr>
          <w:i/>
        </w:rPr>
        <w:t>на 4-й класс</w:t>
      </w:r>
      <w:r>
        <w:t xml:space="preserve">, но пропедевтическая работа начинается с </w:t>
      </w:r>
      <w:r>
        <w:rPr>
          <w:i/>
        </w:rPr>
        <w:t>1-го класса</w:t>
      </w:r>
      <w:r>
        <w:t xml:space="preserve"> - задания,  в которых учащимся предлагается заполнить пропуски соответствующими числами, появление равенств с «окошками», в которые следует записать нужные числа, является пропедевтикой изучения урав</w:t>
      </w:r>
      <w:r>
        <w:softHyphen/>
        <w:t xml:space="preserve">нений. </w:t>
      </w:r>
    </w:p>
    <w:p w:rsidR="00202FB0" w:rsidRDefault="00202FB0" w:rsidP="00202FB0">
      <w:pPr>
        <w:pStyle w:val="msonormalcxspmiddle"/>
        <w:spacing w:before="0" w:beforeAutospacing="0" w:after="0" w:afterAutospacing="0"/>
        <w:jc w:val="center"/>
      </w:pPr>
      <w:r>
        <w:t xml:space="preserve">СОДЕРЖАНИЕ </w:t>
      </w:r>
    </w:p>
    <w:p w:rsidR="00202FB0" w:rsidRDefault="00202FB0" w:rsidP="00202FB0">
      <w:pPr>
        <w:pStyle w:val="msonormalcxspmiddle"/>
        <w:spacing w:before="0" w:beforeAutospacing="0" w:after="0" w:afterAutospacing="0"/>
        <w:ind w:firstLine="709"/>
      </w:pPr>
      <w:r>
        <w:t xml:space="preserve">Программа  курса «Математика» – </w:t>
      </w:r>
      <w:r>
        <w:rPr>
          <w:b/>
        </w:rPr>
        <w:t xml:space="preserve">132 часа </w:t>
      </w:r>
      <w:r>
        <w:t xml:space="preserve"> (4 часа в неделю)</w:t>
      </w:r>
    </w:p>
    <w:p w:rsidR="00202FB0" w:rsidRDefault="00202FB0" w:rsidP="00202FB0">
      <w:pPr>
        <w:pStyle w:val="msonormalcxspmiddle"/>
        <w:spacing w:before="0" w:beforeAutospacing="0" w:after="0" w:afterAutospacing="0"/>
      </w:pPr>
      <w:r>
        <w:rPr>
          <w:i/>
          <w:u w:val="single"/>
        </w:rPr>
        <w:t>1.Тема:</w:t>
      </w:r>
      <w:r>
        <w:t xml:space="preserve">  </w:t>
      </w:r>
      <w:r>
        <w:rPr>
          <w:b/>
        </w:rPr>
        <w:t xml:space="preserve">«Начала геометрии» </w:t>
      </w:r>
      <w:r>
        <w:t>(17 часов)</w:t>
      </w:r>
    </w:p>
    <w:p w:rsidR="00202FB0" w:rsidRDefault="00202FB0" w:rsidP="00202FB0">
      <w:pPr>
        <w:pStyle w:val="msonormalcxspmiddle"/>
        <w:shd w:val="clear" w:color="auto" w:fill="FFFFFF"/>
        <w:spacing w:before="0" w:beforeAutospacing="0" w:after="0" w:afterAutospacing="0"/>
        <w:ind w:left="14" w:right="14" w:firstLine="266"/>
        <w:contextualSpacing/>
        <w:jc w:val="center"/>
      </w:pPr>
      <w:r>
        <w:rPr>
          <w:b/>
          <w:bCs/>
          <w:color w:val="000000"/>
          <w:spacing w:val="3"/>
        </w:rPr>
        <w:t>Обобщённые требования к ЗУН по теме</w:t>
      </w:r>
    </w:p>
    <w:p w:rsidR="00202FB0" w:rsidRDefault="00202FB0" w:rsidP="00202FB0">
      <w:pPr>
        <w:pStyle w:val="msonormalcxsplast"/>
        <w:shd w:val="clear" w:color="auto" w:fill="FFFFFF"/>
        <w:spacing w:before="0" w:beforeAutospacing="0" w:after="0" w:afterAutospacing="0"/>
        <w:ind w:left="288" w:hanging="288"/>
        <w:contextualSpacing/>
        <w:rPr>
          <w:b/>
          <w:bCs/>
          <w:i/>
          <w:iCs/>
          <w:color w:val="000000"/>
          <w:spacing w:val="-2"/>
        </w:rPr>
      </w:pPr>
      <w:r>
        <w:rPr>
          <w:bCs/>
          <w:iCs/>
          <w:color w:val="000000"/>
          <w:spacing w:val="-2"/>
        </w:rPr>
        <w:t>Обучающиеся  должны</w:t>
      </w:r>
      <w:r>
        <w:rPr>
          <w:b/>
          <w:bCs/>
          <w:i/>
          <w:iCs/>
          <w:color w:val="000000"/>
          <w:spacing w:val="-2"/>
        </w:rPr>
        <w:t xml:space="preserve"> знать/ понимать:</w:t>
      </w:r>
    </w:p>
    <w:p w:rsidR="00202FB0" w:rsidRDefault="00202FB0" w:rsidP="00CE2176">
      <w:pPr>
        <w:pStyle w:val="a5"/>
        <w:numPr>
          <w:ilvl w:val="0"/>
          <w:numId w:val="10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структуру учебника, условные обозначения</w:t>
      </w:r>
    </w:p>
    <w:p w:rsidR="00202FB0" w:rsidRDefault="00202FB0" w:rsidP="00CE2176">
      <w:pPr>
        <w:numPr>
          <w:ilvl w:val="0"/>
          <w:numId w:val="102"/>
        </w:numPr>
        <w:shd w:val="clear" w:color="auto" w:fill="FFFFFF"/>
        <w:spacing w:line="240" w:lineRule="auto"/>
        <w:contextualSpacing/>
        <w:rPr>
          <w:sz w:val="24"/>
        </w:rPr>
      </w:pPr>
      <w:r>
        <w:rPr>
          <w:sz w:val="24"/>
        </w:rPr>
        <w:t>понятия «прямые,  кривые, точка, отрезок, дуга»</w:t>
      </w:r>
    </w:p>
    <w:p w:rsidR="00202FB0" w:rsidRDefault="00202FB0" w:rsidP="00CE2176">
      <w:pPr>
        <w:numPr>
          <w:ilvl w:val="0"/>
          <w:numId w:val="102"/>
        </w:numPr>
        <w:shd w:val="clear" w:color="auto" w:fill="FFFFFF"/>
        <w:spacing w:line="240" w:lineRule="auto"/>
        <w:contextualSpacing/>
        <w:rPr>
          <w:sz w:val="24"/>
        </w:rPr>
      </w:pPr>
      <w:proofErr w:type="gramStart"/>
      <w:r>
        <w:rPr>
          <w:sz w:val="24"/>
        </w:rPr>
        <w:t>термины «налево, направо, вверх, вниз»; «самый маленький, самый большой»; «следующий и предшествующий»</w:t>
      </w:r>
      <w:proofErr w:type="gramEnd"/>
    </w:p>
    <w:p w:rsidR="00202FB0" w:rsidRDefault="00202FB0" w:rsidP="00202FB0">
      <w:pPr>
        <w:spacing w:line="240" w:lineRule="auto"/>
        <w:rPr>
          <w:b/>
          <w:i/>
          <w:sz w:val="24"/>
        </w:rPr>
      </w:pPr>
      <w:r>
        <w:rPr>
          <w:b/>
          <w:i/>
          <w:sz w:val="24"/>
        </w:rPr>
        <w:t>уметь:</w:t>
      </w:r>
    </w:p>
    <w:p w:rsidR="00202FB0" w:rsidRDefault="00202FB0" w:rsidP="00CE2176">
      <w:pPr>
        <w:pStyle w:val="a5"/>
        <w:numPr>
          <w:ilvl w:val="0"/>
          <w:numId w:val="103"/>
        </w:numPr>
        <w:spacing w:after="0" w:line="240" w:lineRule="auto"/>
        <w:rPr>
          <w:rFonts w:ascii="Times New Roman" w:hAnsi="Times New Roman"/>
          <w:sz w:val="24"/>
          <w:szCs w:val="24"/>
        </w:rPr>
      </w:pPr>
      <w:r>
        <w:rPr>
          <w:rFonts w:ascii="Times New Roman" w:hAnsi="Times New Roman"/>
          <w:sz w:val="24"/>
          <w:szCs w:val="24"/>
        </w:rPr>
        <w:t>определять форму предмета и противопоставлять их предметам другой формы</w:t>
      </w:r>
    </w:p>
    <w:p w:rsidR="00202FB0" w:rsidRDefault="00202FB0" w:rsidP="00CE2176">
      <w:pPr>
        <w:numPr>
          <w:ilvl w:val="0"/>
          <w:numId w:val="103"/>
        </w:numPr>
        <w:spacing w:line="240" w:lineRule="auto"/>
        <w:ind w:left="0"/>
        <w:contextualSpacing/>
        <w:jc w:val="left"/>
        <w:rPr>
          <w:sz w:val="24"/>
        </w:rPr>
      </w:pPr>
      <w:r>
        <w:rPr>
          <w:sz w:val="24"/>
        </w:rPr>
        <w:t>ориентироваться на листе бумаги (вверху, внизу, слева, справа), ориентироваться в пространстве</w:t>
      </w:r>
    </w:p>
    <w:p w:rsidR="00202FB0" w:rsidRDefault="00202FB0" w:rsidP="00CE2176">
      <w:pPr>
        <w:numPr>
          <w:ilvl w:val="0"/>
          <w:numId w:val="103"/>
        </w:numPr>
        <w:spacing w:line="240" w:lineRule="auto"/>
        <w:ind w:left="0"/>
        <w:contextualSpacing/>
        <w:jc w:val="left"/>
        <w:rPr>
          <w:sz w:val="24"/>
        </w:rPr>
      </w:pPr>
      <w:r>
        <w:rPr>
          <w:sz w:val="24"/>
        </w:rPr>
        <w:t>распознавать круг, треугольник, прямоугольник</w:t>
      </w:r>
    </w:p>
    <w:p w:rsidR="00202FB0" w:rsidRDefault="00202FB0" w:rsidP="00CE2176">
      <w:pPr>
        <w:numPr>
          <w:ilvl w:val="0"/>
          <w:numId w:val="103"/>
        </w:numPr>
        <w:spacing w:line="240" w:lineRule="auto"/>
        <w:ind w:left="0"/>
        <w:contextualSpacing/>
        <w:jc w:val="left"/>
        <w:rPr>
          <w:sz w:val="24"/>
        </w:rPr>
      </w:pPr>
      <w:r>
        <w:rPr>
          <w:sz w:val="24"/>
        </w:rPr>
        <w:t>пользоваться линейкой, чертить прямые и кривые линии</w:t>
      </w:r>
    </w:p>
    <w:p w:rsidR="00202FB0" w:rsidRDefault="00202FB0" w:rsidP="00CE2176">
      <w:pPr>
        <w:numPr>
          <w:ilvl w:val="0"/>
          <w:numId w:val="103"/>
        </w:numPr>
        <w:spacing w:line="240" w:lineRule="auto"/>
        <w:ind w:left="0"/>
        <w:contextualSpacing/>
        <w:jc w:val="left"/>
        <w:rPr>
          <w:sz w:val="24"/>
        </w:rPr>
      </w:pPr>
      <w:r>
        <w:rPr>
          <w:sz w:val="24"/>
        </w:rPr>
        <w:lastRenderedPageBreak/>
        <w:t>изображать направления отрезков (дуг) с помощью стрелок</w:t>
      </w:r>
    </w:p>
    <w:p w:rsidR="00202FB0" w:rsidRDefault="00202FB0" w:rsidP="00CE2176">
      <w:pPr>
        <w:numPr>
          <w:ilvl w:val="0"/>
          <w:numId w:val="103"/>
        </w:numPr>
        <w:spacing w:line="240" w:lineRule="auto"/>
        <w:ind w:left="0"/>
        <w:contextualSpacing/>
        <w:jc w:val="left"/>
        <w:rPr>
          <w:sz w:val="24"/>
        </w:rPr>
      </w:pPr>
      <w:r>
        <w:rPr>
          <w:sz w:val="24"/>
        </w:rPr>
        <w:t>сравнивать предметы по форме, размеру</w:t>
      </w:r>
    </w:p>
    <w:p w:rsidR="00202FB0" w:rsidRDefault="00202FB0" w:rsidP="00202FB0">
      <w:pPr>
        <w:spacing w:line="240" w:lineRule="auto"/>
        <w:rPr>
          <w:b/>
          <w:i/>
          <w:sz w:val="24"/>
        </w:rPr>
      </w:pPr>
      <w:r>
        <w:rPr>
          <w:b/>
          <w:i/>
          <w:sz w:val="24"/>
        </w:rPr>
        <w:t>Использовать приобретенные знания и умения в практиче</w:t>
      </w:r>
      <w:r>
        <w:rPr>
          <w:b/>
          <w:i/>
          <w:sz w:val="24"/>
        </w:rPr>
        <w:softHyphen/>
        <w:t>ской деятельности и повседневной жизни для того, чтобы:</w:t>
      </w:r>
    </w:p>
    <w:p w:rsidR="00202FB0" w:rsidRDefault="00202FB0" w:rsidP="00CE2176">
      <w:pPr>
        <w:pStyle w:val="a5"/>
        <w:widowControl w:val="0"/>
        <w:numPr>
          <w:ilvl w:val="0"/>
          <w:numId w:val="10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ориентироваться в окружающем пространстве (вверх, вниз, влево, вправо и др.)</w:t>
      </w:r>
    </w:p>
    <w:p w:rsidR="00202FB0" w:rsidRDefault="00202FB0" w:rsidP="00202FB0">
      <w:pPr>
        <w:pStyle w:val="msonormalcxspmiddle"/>
        <w:spacing w:before="0" w:beforeAutospacing="0" w:after="0" w:afterAutospacing="0"/>
      </w:pPr>
      <w:r>
        <w:rPr>
          <w:i/>
          <w:u w:val="single"/>
        </w:rPr>
        <w:t>2.Тема:</w:t>
      </w:r>
      <w:r>
        <w:t xml:space="preserve">  </w:t>
      </w:r>
      <w:r>
        <w:rPr>
          <w:b/>
        </w:rPr>
        <w:t xml:space="preserve">«Числа 0, 1 и 2» </w:t>
      </w:r>
      <w:r>
        <w:t>(12 часов)</w:t>
      </w:r>
    </w:p>
    <w:p w:rsidR="00202FB0" w:rsidRDefault="00202FB0" w:rsidP="00202FB0">
      <w:pPr>
        <w:pStyle w:val="msonormalcxspmiddle"/>
        <w:shd w:val="clear" w:color="auto" w:fill="FFFFFF"/>
        <w:spacing w:before="0" w:beforeAutospacing="0" w:after="0" w:afterAutospacing="0"/>
        <w:ind w:left="14" w:right="14" w:firstLine="266"/>
        <w:contextualSpacing/>
        <w:jc w:val="center"/>
        <w:rPr>
          <w:b/>
          <w:bCs/>
          <w:color w:val="000000"/>
          <w:spacing w:val="3"/>
        </w:rPr>
      </w:pPr>
    </w:p>
    <w:p w:rsidR="00202FB0" w:rsidRDefault="00202FB0" w:rsidP="00202FB0">
      <w:pPr>
        <w:pStyle w:val="msonormalcxspmiddle"/>
        <w:shd w:val="clear" w:color="auto" w:fill="FFFFFF"/>
        <w:spacing w:before="0" w:beforeAutospacing="0" w:after="0" w:afterAutospacing="0"/>
        <w:ind w:left="14" w:right="14" w:firstLine="266"/>
        <w:contextualSpacing/>
        <w:jc w:val="center"/>
      </w:pPr>
      <w:r>
        <w:rPr>
          <w:b/>
          <w:bCs/>
          <w:color w:val="000000"/>
          <w:spacing w:val="3"/>
        </w:rPr>
        <w:t>Обобщённые требования к ЗУН по теме</w:t>
      </w:r>
    </w:p>
    <w:p w:rsidR="00202FB0" w:rsidRDefault="00202FB0" w:rsidP="00202FB0">
      <w:pPr>
        <w:pStyle w:val="msonormalcxsplast"/>
        <w:shd w:val="clear" w:color="auto" w:fill="FFFFFF"/>
        <w:spacing w:before="0" w:beforeAutospacing="0" w:after="0" w:afterAutospacing="0"/>
        <w:ind w:left="288" w:hanging="288"/>
        <w:contextualSpacing/>
        <w:rPr>
          <w:b/>
          <w:bCs/>
          <w:i/>
          <w:iCs/>
          <w:color w:val="000000"/>
          <w:spacing w:val="-2"/>
        </w:rPr>
      </w:pPr>
      <w:r>
        <w:rPr>
          <w:bCs/>
          <w:iCs/>
          <w:color w:val="000000"/>
          <w:spacing w:val="-2"/>
        </w:rPr>
        <w:t>Обучающиеся  должны</w:t>
      </w:r>
      <w:r>
        <w:rPr>
          <w:b/>
          <w:bCs/>
          <w:i/>
          <w:iCs/>
          <w:color w:val="000000"/>
          <w:spacing w:val="-2"/>
        </w:rPr>
        <w:t xml:space="preserve"> знать/ понимать:</w:t>
      </w:r>
    </w:p>
    <w:p w:rsidR="00202FB0" w:rsidRDefault="00202FB0" w:rsidP="00CE2176">
      <w:pPr>
        <w:pStyle w:val="a5"/>
        <w:numPr>
          <w:ilvl w:val="0"/>
          <w:numId w:val="102"/>
        </w:numPr>
        <w:shd w:val="clear" w:color="auto" w:fill="FFFFFF"/>
        <w:spacing w:after="0" w:line="240" w:lineRule="auto"/>
        <w:ind w:hanging="582"/>
        <w:jc w:val="both"/>
        <w:rPr>
          <w:rFonts w:ascii="Times New Roman" w:hAnsi="Times New Roman"/>
          <w:sz w:val="24"/>
          <w:szCs w:val="24"/>
        </w:rPr>
      </w:pPr>
      <w:r>
        <w:rPr>
          <w:rFonts w:ascii="Times New Roman" w:hAnsi="Times New Roman"/>
          <w:sz w:val="24"/>
          <w:szCs w:val="24"/>
        </w:rPr>
        <w:t xml:space="preserve">термины «один и несколько», «число и цифра» </w:t>
      </w:r>
    </w:p>
    <w:p w:rsidR="00202FB0" w:rsidRDefault="00202FB0" w:rsidP="00CE2176">
      <w:pPr>
        <w:numPr>
          <w:ilvl w:val="0"/>
          <w:numId w:val="102"/>
        </w:numPr>
        <w:shd w:val="clear" w:color="auto" w:fill="FFFFFF"/>
        <w:spacing w:line="240" w:lineRule="auto"/>
        <w:ind w:hanging="582"/>
        <w:contextualSpacing/>
        <w:rPr>
          <w:sz w:val="24"/>
        </w:rPr>
      </w:pPr>
      <w:r>
        <w:rPr>
          <w:sz w:val="24"/>
        </w:rPr>
        <w:t>понятие «пересекающиеся линии», «точка пересечения»</w:t>
      </w:r>
    </w:p>
    <w:p w:rsidR="00202FB0" w:rsidRDefault="00202FB0" w:rsidP="00CE2176">
      <w:pPr>
        <w:numPr>
          <w:ilvl w:val="0"/>
          <w:numId w:val="102"/>
        </w:numPr>
        <w:shd w:val="clear" w:color="auto" w:fill="FFFFFF"/>
        <w:spacing w:line="240" w:lineRule="auto"/>
        <w:ind w:hanging="582"/>
        <w:contextualSpacing/>
        <w:rPr>
          <w:sz w:val="24"/>
        </w:rPr>
      </w:pPr>
      <w:r>
        <w:rPr>
          <w:sz w:val="24"/>
        </w:rPr>
        <w:t>пустое множество, число и цифру 0</w:t>
      </w:r>
    </w:p>
    <w:p w:rsidR="00202FB0" w:rsidRDefault="00202FB0" w:rsidP="00CE2176">
      <w:pPr>
        <w:numPr>
          <w:ilvl w:val="0"/>
          <w:numId w:val="102"/>
        </w:numPr>
        <w:shd w:val="clear" w:color="auto" w:fill="FFFFFF"/>
        <w:spacing w:line="240" w:lineRule="auto"/>
        <w:ind w:hanging="582"/>
        <w:contextualSpacing/>
        <w:rPr>
          <w:sz w:val="24"/>
        </w:rPr>
      </w:pPr>
      <w:r>
        <w:rPr>
          <w:sz w:val="24"/>
        </w:rPr>
        <w:t>расположение линий на плоскости</w:t>
      </w:r>
    </w:p>
    <w:p w:rsidR="00202FB0" w:rsidRDefault="00202FB0" w:rsidP="00202FB0">
      <w:pPr>
        <w:spacing w:line="240" w:lineRule="auto"/>
        <w:rPr>
          <w:b/>
          <w:i/>
          <w:sz w:val="24"/>
        </w:rPr>
      </w:pPr>
      <w:r>
        <w:rPr>
          <w:b/>
          <w:i/>
          <w:sz w:val="24"/>
        </w:rPr>
        <w:t>уметь:</w:t>
      </w:r>
    </w:p>
    <w:p w:rsidR="00202FB0" w:rsidRDefault="00202FB0" w:rsidP="00CE2176">
      <w:pPr>
        <w:pStyle w:val="a5"/>
        <w:numPr>
          <w:ilvl w:val="0"/>
          <w:numId w:val="103"/>
        </w:numPr>
        <w:spacing w:after="0" w:line="240" w:lineRule="auto"/>
        <w:rPr>
          <w:rFonts w:ascii="Times New Roman" w:hAnsi="Times New Roman"/>
          <w:sz w:val="24"/>
          <w:szCs w:val="24"/>
        </w:rPr>
      </w:pPr>
      <w:r>
        <w:rPr>
          <w:rFonts w:ascii="Times New Roman" w:hAnsi="Times New Roman"/>
          <w:sz w:val="24"/>
          <w:szCs w:val="24"/>
        </w:rPr>
        <w:t xml:space="preserve"> писать цифры 1, 2, 0</w:t>
      </w:r>
    </w:p>
    <w:p w:rsidR="00202FB0" w:rsidRDefault="00202FB0" w:rsidP="00CE2176">
      <w:pPr>
        <w:numPr>
          <w:ilvl w:val="0"/>
          <w:numId w:val="103"/>
        </w:numPr>
        <w:spacing w:line="240" w:lineRule="auto"/>
        <w:ind w:left="0"/>
        <w:contextualSpacing/>
        <w:jc w:val="left"/>
        <w:rPr>
          <w:sz w:val="24"/>
        </w:rPr>
      </w:pPr>
      <w:r>
        <w:rPr>
          <w:sz w:val="24"/>
        </w:rPr>
        <w:t>составлять пары</w:t>
      </w:r>
    </w:p>
    <w:p w:rsidR="00202FB0" w:rsidRDefault="00202FB0" w:rsidP="00CE2176">
      <w:pPr>
        <w:numPr>
          <w:ilvl w:val="0"/>
          <w:numId w:val="103"/>
        </w:numPr>
        <w:spacing w:line="240" w:lineRule="auto"/>
        <w:ind w:left="0"/>
        <w:contextualSpacing/>
        <w:jc w:val="left"/>
        <w:rPr>
          <w:sz w:val="24"/>
        </w:rPr>
      </w:pPr>
      <w:r>
        <w:rPr>
          <w:sz w:val="24"/>
        </w:rPr>
        <w:t>сравнивать числа, записывать результат сравнения знаками &gt;,&lt;, =</w:t>
      </w:r>
    </w:p>
    <w:p w:rsidR="00202FB0" w:rsidRDefault="00202FB0" w:rsidP="00202FB0">
      <w:pPr>
        <w:spacing w:line="240" w:lineRule="auto"/>
        <w:ind w:firstLine="720"/>
        <w:rPr>
          <w:b/>
          <w:i/>
          <w:sz w:val="24"/>
        </w:rPr>
      </w:pPr>
      <w:r>
        <w:rPr>
          <w:sz w:val="24"/>
        </w:rPr>
        <w:t xml:space="preserve"> </w:t>
      </w:r>
      <w:r>
        <w:rPr>
          <w:b/>
          <w:i/>
          <w:sz w:val="24"/>
        </w:rPr>
        <w:t>Использовать приобретенные знания и умения в практиче</w:t>
      </w:r>
      <w:r>
        <w:rPr>
          <w:b/>
          <w:i/>
          <w:sz w:val="24"/>
        </w:rPr>
        <w:softHyphen/>
        <w:t>ской деятельности и повседневной жизни для того, чтобы:</w:t>
      </w:r>
    </w:p>
    <w:p w:rsidR="00202FB0" w:rsidRDefault="00202FB0" w:rsidP="00CE2176">
      <w:pPr>
        <w:pStyle w:val="a5"/>
        <w:widowControl w:val="0"/>
        <w:numPr>
          <w:ilvl w:val="0"/>
          <w:numId w:val="105"/>
        </w:numPr>
        <w:autoSpaceDE w:val="0"/>
        <w:autoSpaceDN w:val="0"/>
        <w:adjustRightInd w:val="0"/>
        <w:spacing w:after="0" w:line="240" w:lineRule="auto"/>
        <w:ind w:left="851" w:hanging="709"/>
        <w:jc w:val="both"/>
        <w:rPr>
          <w:rFonts w:ascii="Times New Roman" w:hAnsi="Times New Roman"/>
          <w:sz w:val="24"/>
          <w:szCs w:val="24"/>
        </w:rPr>
      </w:pPr>
      <w:r>
        <w:rPr>
          <w:rFonts w:ascii="Times New Roman" w:hAnsi="Times New Roman"/>
          <w:sz w:val="24"/>
          <w:szCs w:val="24"/>
        </w:rPr>
        <w:t>выделять из множества один или несколько предметов, обла</w:t>
      </w:r>
      <w:r>
        <w:rPr>
          <w:rFonts w:ascii="Times New Roman" w:hAnsi="Times New Roman"/>
          <w:sz w:val="24"/>
          <w:szCs w:val="24"/>
        </w:rPr>
        <w:softHyphen/>
        <w:t>дающих или не обладающих указанным свойством;</w:t>
      </w:r>
    </w:p>
    <w:p w:rsidR="00202FB0" w:rsidRDefault="00202FB0" w:rsidP="00CE2176">
      <w:pPr>
        <w:widowControl w:val="0"/>
        <w:numPr>
          <w:ilvl w:val="0"/>
          <w:numId w:val="105"/>
        </w:numPr>
        <w:autoSpaceDE w:val="0"/>
        <w:autoSpaceDN w:val="0"/>
        <w:adjustRightInd w:val="0"/>
        <w:spacing w:line="240" w:lineRule="auto"/>
        <w:ind w:left="851" w:hanging="709"/>
        <w:contextualSpacing/>
        <w:rPr>
          <w:sz w:val="24"/>
        </w:rPr>
      </w:pPr>
      <w:r>
        <w:rPr>
          <w:sz w:val="24"/>
        </w:rPr>
        <w:t>пересчитывать предметы и выражать результат числом;</w:t>
      </w:r>
    </w:p>
    <w:p w:rsidR="00202FB0" w:rsidRDefault="00202FB0" w:rsidP="00CE2176">
      <w:pPr>
        <w:widowControl w:val="0"/>
        <w:numPr>
          <w:ilvl w:val="0"/>
          <w:numId w:val="105"/>
        </w:numPr>
        <w:autoSpaceDE w:val="0"/>
        <w:autoSpaceDN w:val="0"/>
        <w:adjustRightInd w:val="0"/>
        <w:spacing w:line="240" w:lineRule="auto"/>
        <w:ind w:left="851" w:hanging="709"/>
        <w:contextualSpacing/>
        <w:rPr>
          <w:sz w:val="24"/>
        </w:rPr>
      </w:pPr>
      <w:r>
        <w:rPr>
          <w:sz w:val="24"/>
        </w:rPr>
        <w:t>определять, в каком из множеств больше предметов; сколько предметов в одном множестве, сколько в другом.</w:t>
      </w:r>
    </w:p>
    <w:p w:rsidR="00202FB0" w:rsidRDefault="00202FB0" w:rsidP="00202FB0">
      <w:pPr>
        <w:widowControl w:val="0"/>
        <w:autoSpaceDE w:val="0"/>
        <w:autoSpaceDN w:val="0"/>
        <w:adjustRightInd w:val="0"/>
        <w:spacing w:line="240" w:lineRule="auto"/>
        <w:ind w:left="851" w:firstLine="0"/>
        <w:contextualSpacing/>
        <w:rPr>
          <w:sz w:val="24"/>
        </w:rPr>
      </w:pPr>
    </w:p>
    <w:p w:rsidR="00202FB0" w:rsidRDefault="00202FB0" w:rsidP="00202FB0">
      <w:pPr>
        <w:spacing w:line="240" w:lineRule="auto"/>
        <w:rPr>
          <w:sz w:val="24"/>
        </w:rPr>
      </w:pPr>
      <w:r>
        <w:rPr>
          <w:i/>
          <w:sz w:val="24"/>
          <w:u w:val="single"/>
        </w:rPr>
        <w:t>3.Тема:</w:t>
      </w:r>
      <w:r>
        <w:rPr>
          <w:sz w:val="24"/>
        </w:rPr>
        <w:t xml:space="preserve">  </w:t>
      </w:r>
      <w:r>
        <w:rPr>
          <w:b/>
          <w:sz w:val="24"/>
        </w:rPr>
        <w:t xml:space="preserve">«Числа 3, 4 и 5» </w:t>
      </w:r>
      <w:r>
        <w:rPr>
          <w:sz w:val="24"/>
        </w:rPr>
        <w:t>(9 часов)</w:t>
      </w:r>
    </w:p>
    <w:p w:rsidR="00202FB0" w:rsidRDefault="00202FB0" w:rsidP="00202FB0">
      <w:pPr>
        <w:pStyle w:val="msonormalcxspmiddle"/>
        <w:shd w:val="clear" w:color="auto" w:fill="FFFFFF"/>
        <w:spacing w:before="0" w:beforeAutospacing="0" w:after="0" w:afterAutospacing="0"/>
        <w:ind w:left="14" w:right="14" w:firstLine="266"/>
        <w:contextualSpacing/>
        <w:jc w:val="center"/>
        <w:rPr>
          <w:b/>
        </w:rPr>
      </w:pPr>
      <w:r>
        <w:rPr>
          <w:b/>
          <w:bCs/>
          <w:color w:val="000000"/>
          <w:spacing w:val="3"/>
        </w:rPr>
        <w:t>Обобщённые требования к ЗУН по теме</w:t>
      </w:r>
    </w:p>
    <w:p w:rsidR="00202FB0" w:rsidRDefault="00202FB0" w:rsidP="00202FB0">
      <w:pPr>
        <w:pStyle w:val="msonormalcxsplast"/>
        <w:shd w:val="clear" w:color="auto" w:fill="FFFFFF"/>
        <w:spacing w:before="0" w:beforeAutospacing="0" w:after="0" w:afterAutospacing="0"/>
        <w:ind w:left="288" w:hanging="288"/>
        <w:contextualSpacing/>
        <w:rPr>
          <w:b/>
          <w:bCs/>
          <w:i/>
          <w:iCs/>
          <w:color w:val="000000"/>
          <w:spacing w:val="-2"/>
        </w:rPr>
      </w:pPr>
      <w:r>
        <w:rPr>
          <w:bCs/>
          <w:iCs/>
          <w:color w:val="000000"/>
          <w:spacing w:val="-2"/>
        </w:rPr>
        <w:t>Обучающиеся  должны</w:t>
      </w:r>
      <w:r>
        <w:rPr>
          <w:b/>
          <w:bCs/>
          <w:i/>
          <w:iCs/>
          <w:color w:val="000000"/>
          <w:spacing w:val="-2"/>
        </w:rPr>
        <w:t xml:space="preserve"> знать/ понимать:</w:t>
      </w:r>
    </w:p>
    <w:p w:rsidR="00202FB0" w:rsidRDefault="00202FB0" w:rsidP="00CE2176">
      <w:pPr>
        <w:pStyle w:val="a5"/>
        <w:numPr>
          <w:ilvl w:val="0"/>
          <w:numId w:val="102"/>
        </w:numPr>
        <w:shd w:val="clear" w:color="auto" w:fill="FFFFFF"/>
        <w:spacing w:after="0" w:line="240" w:lineRule="auto"/>
        <w:ind w:hanging="582"/>
        <w:jc w:val="both"/>
        <w:rPr>
          <w:rFonts w:ascii="Times New Roman" w:hAnsi="Times New Roman"/>
          <w:sz w:val="24"/>
          <w:szCs w:val="24"/>
        </w:rPr>
      </w:pPr>
      <w:r>
        <w:rPr>
          <w:rFonts w:ascii="Times New Roman" w:hAnsi="Times New Roman"/>
          <w:sz w:val="24"/>
          <w:szCs w:val="24"/>
        </w:rPr>
        <w:t xml:space="preserve">термины « </w:t>
      </w:r>
      <w:proofErr w:type="gramStart"/>
      <w:r>
        <w:rPr>
          <w:rFonts w:ascii="Times New Roman" w:hAnsi="Times New Roman"/>
          <w:sz w:val="24"/>
          <w:szCs w:val="24"/>
        </w:rPr>
        <w:t>ломаная</w:t>
      </w:r>
      <w:proofErr w:type="gramEnd"/>
      <w:r>
        <w:rPr>
          <w:rFonts w:ascii="Times New Roman" w:hAnsi="Times New Roman"/>
          <w:sz w:val="24"/>
          <w:szCs w:val="24"/>
        </w:rPr>
        <w:t>», « замкнутые и незамкнутые» линии, «многоугольник»</w:t>
      </w:r>
    </w:p>
    <w:p w:rsidR="00202FB0" w:rsidRDefault="00202FB0" w:rsidP="00CE2176">
      <w:pPr>
        <w:numPr>
          <w:ilvl w:val="0"/>
          <w:numId w:val="102"/>
        </w:numPr>
        <w:shd w:val="clear" w:color="auto" w:fill="FFFFFF"/>
        <w:spacing w:line="240" w:lineRule="auto"/>
        <w:ind w:hanging="582"/>
        <w:contextualSpacing/>
        <w:rPr>
          <w:sz w:val="24"/>
        </w:rPr>
      </w:pPr>
      <w:r>
        <w:rPr>
          <w:sz w:val="24"/>
        </w:rPr>
        <w:t xml:space="preserve"> понятия «раньше, позже»</w:t>
      </w:r>
    </w:p>
    <w:p w:rsidR="00202FB0" w:rsidRDefault="00202FB0" w:rsidP="00CE2176">
      <w:pPr>
        <w:numPr>
          <w:ilvl w:val="0"/>
          <w:numId w:val="102"/>
        </w:numPr>
        <w:shd w:val="clear" w:color="auto" w:fill="FFFFFF"/>
        <w:spacing w:line="240" w:lineRule="auto"/>
        <w:ind w:hanging="582"/>
        <w:contextualSpacing/>
        <w:rPr>
          <w:sz w:val="24"/>
        </w:rPr>
      </w:pPr>
      <w:r>
        <w:rPr>
          <w:sz w:val="24"/>
        </w:rPr>
        <w:t>части суток и времена года</w:t>
      </w:r>
    </w:p>
    <w:p w:rsidR="00202FB0" w:rsidRDefault="00202FB0" w:rsidP="00202FB0">
      <w:pPr>
        <w:spacing w:line="240" w:lineRule="auto"/>
        <w:rPr>
          <w:b/>
          <w:i/>
          <w:sz w:val="24"/>
        </w:rPr>
      </w:pPr>
      <w:r>
        <w:rPr>
          <w:b/>
          <w:i/>
          <w:sz w:val="24"/>
        </w:rPr>
        <w:t>уметь:</w:t>
      </w:r>
    </w:p>
    <w:p w:rsidR="00202FB0" w:rsidRDefault="00202FB0" w:rsidP="00CE2176">
      <w:pPr>
        <w:pStyle w:val="a5"/>
        <w:numPr>
          <w:ilvl w:val="0"/>
          <w:numId w:val="103"/>
        </w:numPr>
        <w:spacing w:after="0" w:line="240" w:lineRule="auto"/>
        <w:rPr>
          <w:rFonts w:ascii="Times New Roman" w:hAnsi="Times New Roman"/>
          <w:sz w:val="24"/>
          <w:szCs w:val="24"/>
        </w:rPr>
      </w:pPr>
      <w:r>
        <w:rPr>
          <w:rFonts w:ascii="Times New Roman" w:hAnsi="Times New Roman"/>
          <w:sz w:val="24"/>
          <w:szCs w:val="24"/>
        </w:rPr>
        <w:t xml:space="preserve"> писать цифры 3, 4, 5</w:t>
      </w:r>
    </w:p>
    <w:p w:rsidR="00202FB0" w:rsidRDefault="00202FB0" w:rsidP="00CE2176">
      <w:pPr>
        <w:numPr>
          <w:ilvl w:val="0"/>
          <w:numId w:val="103"/>
        </w:numPr>
        <w:spacing w:line="240" w:lineRule="auto"/>
        <w:ind w:left="0"/>
        <w:contextualSpacing/>
        <w:jc w:val="left"/>
        <w:rPr>
          <w:sz w:val="24"/>
        </w:rPr>
      </w:pPr>
      <w:r>
        <w:rPr>
          <w:sz w:val="24"/>
        </w:rPr>
        <w:t xml:space="preserve"> строить ломаную, замкнутую  линии</w:t>
      </w:r>
    </w:p>
    <w:p w:rsidR="00202FB0" w:rsidRDefault="00202FB0" w:rsidP="00CE2176">
      <w:pPr>
        <w:numPr>
          <w:ilvl w:val="0"/>
          <w:numId w:val="103"/>
        </w:numPr>
        <w:spacing w:line="240" w:lineRule="auto"/>
        <w:ind w:left="0"/>
        <w:contextualSpacing/>
        <w:jc w:val="left"/>
        <w:rPr>
          <w:sz w:val="24"/>
        </w:rPr>
      </w:pPr>
      <w:r>
        <w:rPr>
          <w:sz w:val="24"/>
        </w:rPr>
        <w:t>сравнивать числа, записывать результат сравнения знаками &gt;,&lt;, =</w:t>
      </w:r>
    </w:p>
    <w:p w:rsidR="00202FB0" w:rsidRDefault="00202FB0" w:rsidP="00202FB0">
      <w:pPr>
        <w:spacing w:line="240" w:lineRule="auto"/>
        <w:ind w:firstLine="720"/>
        <w:rPr>
          <w:b/>
          <w:i/>
          <w:sz w:val="24"/>
        </w:rPr>
      </w:pPr>
      <w:r>
        <w:rPr>
          <w:sz w:val="24"/>
        </w:rPr>
        <w:t xml:space="preserve"> </w:t>
      </w:r>
      <w:r>
        <w:rPr>
          <w:b/>
          <w:i/>
          <w:sz w:val="24"/>
        </w:rPr>
        <w:t>Использовать приобретенные знания и умения в практиче</w:t>
      </w:r>
      <w:r>
        <w:rPr>
          <w:b/>
          <w:i/>
          <w:sz w:val="24"/>
        </w:rPr>
        <w:softHyphen/>
        <w:t>ской деятельности и повседневной жизни для того, чтобы:</w:t>
      </w:r>
    </w:p>
    <w:p w:rsidR="00202FB0" w:rsidRDefault="00202FB0" w:rsidP="00CE2176">
      <w:pPr>
        <w:pStyle w:val="a5"/>
        <w:widowControl w:val="0"/>
        <w:numPr>
          <w:ilvl w:val="0"/>
          <w:numId w:val="105"/>
        </w:numPr>
        <w:autoSpaceDE w:val="0"/>
        <w:autoSpaceDN w:val="0"/>
        <w:adjustRightInd w:val="0"/>
        <w:spacing w:after="0" w:line="240" w:lineRule="auto"/>
        <w:ind w:left="851" w:hanging="709"/>
        <w:jc w:val="both"/>
        <w:rPr>
          <w:rFonts w:ascii="Times New Roman" w:hAnsi="Times New Roman"/>
          <w:sz w:val="24"/>
          <w:szCs w:val="24"/>
        </w:rPr>
      </w:pPr>
      <w:r>
        <w:rPr>
          <w:rFonts w:ascii="Times New Roman" w:hAnsi="Times New Roman"/>
          <w:sz w:val="24"/>
          <w:szCs w:val="24"/>
        </w:rPr>
        <w:t>выделять из множества один или несколько предметов, обла</w:t>
      </w:r>
      <w:r>
        <w:rPr>
          <w:rFonts w:ascii="Times New Roman" w:hAnsi="Times New Roman"/>
          <w:sz w:val="24"/>
          <w:szCs w:val="24"/>
        </w:rPr>
        <w:softHyphen/>
        <w:t>дающих или не обладающих указанным свойством;</w:t>
      </w:r>
    </w:p>
    <w:p w:rsidR="00202FB0" w:rsidRDefault="00202FB0" w:rsidP="00CE2176">
      <w:pPr>
        <w:widowControl w:val="0"/>
        <w:numPr>
          <w:ilvl w:val="0"/>
          <w:numId w:val="105"/>
        </w:numPr>
        <w:autoSpaceDE w:val="0"/>
        <w:autoSpaceDN w:val="0"/>
        <w:adjustRightInd w:val="0"/>
        <w:spacing w:line="240" w:lineRule="auto"/>
        <w:ind w:left="851" w:hanging="709"/>
        <w:contextualSpacing/>
        <w:rPr>
          <w:sz w:val="24"/>
        </w:rPr>
      </w:pPr>
      <w:r>
        <w:rPr>
          <w:sz w:val="24"/>
        </w:rPr>
        <w:t>пересчитывать предметы и выражать результат числом;</w:t>
      </w:r>
    </w:p>
    <w:p w:rsidR="00202FB0" w:rsidRDefault="00202FB0" w:rsidP="00CE2176">
      <w:pPr>
        <w:widowControl w:val="0"/>
        <w:numPr>
          <w:ilvl w:val="0"/>
          <w:numId w:val="105"/>
        </w:numPr>
        <w:autoSpaceDE w:val="0"/>
        <w:autoSpaceDN w:val="0"/>
        <w:adjustRightInd w:val="0"/>
        <w:spacing w:line="240" w:lineRule="auto"/>
        <w:ind w:left="851" w:hanging="709"/>
        <w:contextualSpacing/>
        <w:rPr>
          <w:sz w:val="24"/>
        </w:rPr>
      </w:pPr>
      <w:r>
        <w:rPr>
          <w:sz w:val="24"/>
        </w:rPr>
        <w:t>определять, в каком из множеств больше предметов; сколько предметов в одном множестве, сколько в другом.</w:t>
      </w:r>
    </w:p>
    <w:p w:rsidR="00202FB0" w:rsidRDefault="00202FB0" w:rsidP="00202FB0">
      <w:pPr>
        <w:pStyle w:val="msonormalcxspmiddle"/>
        <w:spacing w:before="0" w:beforeAutospacing="0" w:after="0" w:afterAutospacing="0"/>
      </w:pPr>
      <w:r>
        <w:rPr>
          <w:i/>
          <w:u w:val="single"/>
        </w:rPr>
        <w:t>4.Тема:</w:t>
      </w:r>
      <w:r>
        <w:t xml:space="preserve">  </w:t>
      </w:r>
      <w:r>
        <w:rPr>
          <w:b/>
        </w:rPr>
        <w:t xml:space="preserve">«Сложение» </w:t>
      </w:r>
      <w:r>
        <w:t>(16 часов)</w:t>
      </w:r>
    </w:p>
    <w:p w:rsidR="00202FB0" w:rsidRDefault="00202FB0" w:rsidP="00202FB0">
      <w:pPr>
        <w:pStyle w:val="msonormalcxspmiddle"/>
        <w:shd w:val="clear" w:color="auto" w:fill="FFFFFF"/>
        <w:spacing w:before="0" w:beforeAutospacing="0" w:after="0" w:afterAutospacing="0"/>
        <w:ind w:left="14" w:right="14" w:firstLine="266"/>
        <w:contextualSpacing/>
        <w:jc w:val="center"/>
      </w:pPr>
      <w:r>
        <w:rPr>
          <w:b/>
          <w:bCs/>
          <w:color w:val="000000"/>
          <w:spacing w:val="3"/>
        </w:rPr>
        <w:t>Обобщённые требования к ЗУН по теме</w:t>
      </w:r>
    </w:p>
    <w:p w:rsidR="00202FB0" w:rsidRDefault="00202FB0" w:rsidP="00202FB0">
      <w:pPr>
        <w:pStyle w:val="msonormalcxsplast"/>
        <w:shd w:val="clear" w:color="auto" w:fill="FFFFFF"/>
        <w:spacing w:before="0" w:beforeAutospacing="0" w:after="0" w:afterAutospacing="0"/>
        <w:ind w:left="288" w:hanging="288"/>
        <w:contextualSpacing/>
        <w:rPr>
          <w:b/>
          <w:bCs/>
          <w:i/>
          <w:iCs/>
          <w:color w:val="000000"/>
          <w:spacing w:val="-2"/>
        </w:rPr>
      </w:pPr>
      <w:r>
        <w:rPr>
          <w:bCs/>
          <w:iCs/>
          <w:color w:val="000000"/>
          <w:spacing w:val="-2"/>
        </w:rPr>
        <w:t>Обучающиеся  должны</w:t>
      </w:r>
      <w:r>
        <w:rPr>
          <w:b/>
          <w:bCs/>
          <w:i/>
          <w:iCs/>
          <w:color w:val="000000"/>
          <w:spacing w:val="-2"/>
        </w:rPr>
        <w:t xml:space="preserve"> знать/ понимать:</w:t>
      </w:r>
    </w:p>
    <w:p w:rsidR="00202FB0" w:rsidRDefault="00202FB0" w:rsidP="00CE2176">
      <w:pPr>
        <w:pStyle w:val="a5"/>
        <w:numPr>
          <w:ilvl w:val="0"/>
          <w:numId w:val="102"/>
        </w:numPr>
        <w:shd w:val="clear" w:color="auto" w:fill="FFFFFF"/>
        <w:spacing w:after="0" w:line="240" w:lineRule="auto"/>
        <w:ind w:hanging="582"/>
        <w:jc w:val="both"/>
        <w:rPr>
          <w:rFonts w:ascii="Times New Roman" w:hAnsi="Times New Roman"/>
          <w:sz w:val="24"/>
          <w:szCs w:val="24"/>
        </w:rPr>
      </w:pPr>
      <w:r>
        <w:rPr>
          <w:rFonts w:ascii="Times New Roman" w:hAnsi="Times New Roman"/>
          <w:sz w:val="24"/>
          <w:szCs w:val="24"/>
        </w:rPr>
        <w:t>смысл действия сложения и соответствующую терминологию</w:t>
      </w:r>
    </w:p>
    <w:p w:rsidR="00202FB0" w:rsidRDefault="00202FB0" w:rsidP="00CE2176">
      <w:pPr>
        <w:numPr>
          <w:ilvl w:val="0"/>
          <w:numId w:val="102"/>
        </w:numPr>
        <w:shd w:val="clear" w:color="auto" w:fill="FFFFFF"/>
        <w:spacing w:line="240" w:lineRule="auto"/>
        <w:ind w:hanging="582"/>
        <w:contextualSpacing/>
        <w:rPr>
          <w:sz w:val="24"/>
        </w:rPr>
      </w:pPr>
      <w:r>
        <w:rPr>
          <w:sz w:val="24"/>
        </w:rPr>
        <w:t>число и цифру 6, 7, 8, 9 и их состав</w:t>
      </w:r>
    </w:p>
    <w:p w:rsidR="00202FB0" w:rsidRDefault="00202FB0" w:rsidP="00CE2176">
      <w:pPr>
        <w:numPr>
          <w:ilvl w:val="0"/>
          <w:numId w:val="102"/>
        </w:numPr>
        <w:shd w:val="clear" w:color="auto" w:fill="FFFFFF"/>
        <w:spacing w:line="240" w:lineRule="auto"/>
        <w:ind w:hanging="582"/>
        <w:contextualSpacing/>
        <w:rPr>
          <w:sz w:val="24"/>
        </w:rPr>
      </w:pPr>
      <w:r>
        <w:rPr>
          <w:sz w:val="24"/>
        </w:rPr>
        <w:t>понятия «ближе, дальше»; «длиннее, короче»</w:t>
      </w:r>
    </w:p>
    <w:p w:rsidR="00202FB0" w:rsidRDefault="00202FB0" w:rsidP="00202FB0">
      <w:pPr>
        <w:spacing w:line="240" w:lineRule="auto"/>
        <w:rPr>
          <w:b/>
          <w:i/>
          <w:sz w:val="24"/>
        </w:rPr>
      </w:pPr>
      <w:r>
        <w:rPr>
          <w:b/>
          <w:i/>
          <w:sz w:val="24"/>
        </w:rPr>
        <w:t>уметь:</w:t>
      </w:r>
    </w:p>
    <w:p w:rsidR="00202FB0" w:rsidRDefault="00202FB0" w:rsidP="00CE2176">
      <w:pPr>
        <w:pStyle w:val="a5"/>
        <w:numPr>
          <w:ilvl w:val="0"/>
          <w:numId w:val="103"/>
        </w:numPr>
        <w:spacing w:after="0" w:line="240" w:lineRule="auto"/>
        <w:rPr>
          <w:rFonts w:ascii="Times New Roman" w:hAnsi="Times New Roman"/>
          <w:sz w:val="24"/>
          <w:szCs w:val="24"/>
        </w:rPr>
      </w:pPr>
      <w:r>
        <w:rPr>
          <w:rFonts w:ascii="Times New Roman" w:hAnsi="Times New Roman"/>
          <w:sz w:val="24"/>
          <w:szCs w:val="24"/>
        </w:rPr>
        <w:t xml:space="preserve"> писать цифры 6, 7, 8, 9</w:t>
      </w:r>
    </w:p>
    <w:p w:rsidR="00202FB0" w:rsidRDefault="00202FB0" w:rsidP="00CE2176">
      <w:pPr>
        <w:numPr>
          <w:ilvl w:val="0"/>
          <w:numId w:val="103"/>
        </w:numPr>
        <w:spacing w:line="240" w:lineRule="auto"/>
        <w:ind w:left="0"/>
        <w:contextualSpacing/>
        <w:jc w:val="left"/>
        <w:rPr>
          <w:sz w:val="24"/>
        </w:rPr>
      </w:pPr>
      <w:r>
        <w:rPr>
          <w:sz w:val="24"/>
        </w:rPr>
        <w:t xml:space="preserve"> ориентироваться на плоскости, используя термины «выше, ниже»</w:t>
      </w:r>
    </w:p>
    <w:p w:rsidR="00202FB0" w:rsidRDefault="00202FB0" w:rsidP="00CE2176">
      <w:pPr>
        <w:numPr>
          <w:ilvl w:val="0"/>
          <w:numId w:val="103"/>
        </w:numPr>
        <w:spacing w:line="240" w:lineRule="auto"/>
        <w:ind w:left="0"/>
        <w:contextualSpacing/>
        <w:jc w:val="left"/>
        <w:rPr>
          <w:sz w:val="24"/>
        </w:rPr>
      </w:pPr>
      <w:r>
        <w:rPr>
          <w:sz w:val="24"/>
        </w:rPr>
        <w:lastRenderedPageBreak/>
        <w:t>складывать любые числа с числами 1, 2, 3, 4</w:t>
      </w:r>
    </w:p>
    <w:p w:rsidR="00202FB0" w:rsidRDefault="00202FB0" w:rsidP="00CE2176">
      <w:pPr>
        <w:numPr>
          <w:ilvl w:val="0"/>
          <w:numId w:val="103"/>
        </w:numPr>
        <w:spacing w:line="240" w:lineRule="auto"/>
        <w:ind w:left="0"/>
        <w:contextualSpacing/>
        <w:jc w:val="left"/>
        <w:rPr>
          <w:sz w:val="24"/>
        </w:rPr>
      </w:pPr>
      <w:r>
        <w:rPr>
          <w:sz w:val="24"/>
        </w:rPr>
        <w:t>сравнивать предметы по ширине</w:t>
      </w:r>
    </w:p>
    <w:p w:rsidR="00202FB0" w:rsidRDefault="00202FB0" w:rsidP="00202FB0">
      <w:pPr>
        <w:spacing w:line="240" w:lineRule="auto"/>
        <w:ind w:firstLine="720"/>
        <w:rPr>
          <w:sz w:val="24"/>
        </w:rPr>
      </w:pPr>
      <w:r>
        <w:rPr>
          <w:sz w:val="24"/>
        </w:rPr>
        <w:t xml:space="preserve"> </w:t>
      </w:r>
    </w:p>
    <w:p w:rsidR="00202FB0" w:rsidRDefault="00202FB0" w:rsidP="00202FB0">
      <w:pPr>
        <w:spacing w:line="240" w:lineRule="auto"/>
        <w:ind w:firstLine="720"/>
        <w:rPr>
          <w:b/>
          <w:i/>
          <w:sz w:val="24"/>
        </w:rPr>
      </w:pPr>
      <w:r>
        <w:rPr>
          <w:b/>
          <w:i/>
          <w:sz w:val="24"/>
        </w:rPr>
        <w:t>Использовать приобретенные знания и умения в практиче</w:t>
      </w:r>
      <w:r>
        <w:rPr>
          <w:b/>
          <w:i/>
          <w:sz w:val="24"/>
        </w:rPr>
        <w:softHyphen/>
        <w:t>ской деятельности и повседневной жизни для того, чтобы:</w:t>
      </w:r>
    </w:p>
    <w:p w:rsidR="00202FB0" w:rsidRDefault="00202FB0" w:rsidP="00CE2176">
      <w:pPr>
        <w:pStyle w:val="a5"/>
        <w:widowControl w:val="0"/>
        <w:numPr>
          <w:ilvl w:val="0"/>
          <w:numId w:val="105"/>
        </w:numPr>
        <w:autoSpaceDE w:val="0"/>
        <w:autoSpaceDN w:val="0"/>
        <w:adjustRightInd w:val="0"/>
        <w:spacing w:after="0" w:line="240" w:lineRule="auto"/>
        <w:ind w:left="851" w:hanging="709"/>
        <w:jc w:val="both"/>
        <w:rPr>
          <w:rFonts w:ascii="Times New Roman" w:hAnsi="Times New Roman"/>
          <w:sz w:val="24"/>
          <w:szCs w:val="24"/>
        </w:rPr>
      </w:pPr>
      <w:r>
        <w:rPr>
          <w:rFonts w:ascii="Times New Roman" w:hAnsi="Times New Roman"/>
          <w:sz w:val="24"/>
          <w:szCs w:val="24"/>
        </w:rPr>
        <w:t>выделять из множества один или несколько предметов, обла</w:t>
      </w:r>
      <w:r>
        <w:rPr>
          <w:rFonts w:ascii="Times New Roman" w:hAnsi="Times New Roman"/>
          <w:sz w:val="24"/>
          <w:szCs w:val="24"/>
        </w:rPr>
        <w:softHyphen/>
        <w:t>дающих или не обладающих указанным свойством;</w:t>
      </w:r>
    </w:p>
    <w:p w:rsidR="00202FB0" w:rsidRDefault="00202FB0" w:rsidP="00CE2176">
      <w:pPr>
        <w:widowControl w:val="0"/>
        <w:numPr>
          <w:ilvl w:val="0"/>
          <w:numId w:val="105"/>
        </w:numPr>
        <w:autoSpaceDE w:val="0"/>
        <w:autoSpaceDN w:val="0"/>
        <w:adjustRightInd w:val="0"/>
        <w:spacing w:line="240" w:lineRule="auto"/>
        <w:ind w:left="851" w:hanging="709"/>
        <w:contextualSpacing/>
        <w:rPr>
          <w:sz w:val="24"/>
        </w:rPr>
      </w:pPr>
      <w:r>
        <w:rPr>
          <w:sz w:val="24"/>
        </w:rPr>
        <w:t>пересчитывать предметы и выражать результат числом;</w:t>
      </w:r>
    </w:p>
    <w:p w:rsidR="00202FB0" w:rsidRDefault="00202FB0" w:rsidP="00CE2176">
      <w:pPr>
        <w:widowControl w:val="0"/>
        <w:numPr>
          <w:ilvl w:val="0"/>
          <w:numId w:val="105"/>
        </w:numPr>
        <w:autoSpaceDE w:val="0"/>
        <w:autoSpaceDN w:val="0"/>
        <w:adjustRightInd w:val="0"/>
        <w:spacing w:line="240" w:lineRule="auto"/>
        <w:ind w:left="851" w:hanging="709"/>
        <w:contextualSpacing/>
        <w:rPr>
          <w:sz w:val="24"/>
        </w:rPr>
      </w:pPr>
      <w:r>
        <w:rPr>
          <w:sz w:val="24"/>
        </w:rPr>
        <w:t>определять, в каком из множеств больше предметов; сколько предметов в одном множестве, сколько в другом.</w:t>
      </w:r>
    </w:p>
    <w:p w:rsidR="00202FB0" w:rsidRDefault="00202FB0" w:rsidP="00202FB0">
      <w:pPr>
        <w:spacing w:line="240" w:lineRule="auto"/>
        <w:ind w:firstLine="0"/>
        <w:contextualSpacing/>
        <w:rPr>
          <w:sz w:val="24"/>
        </w:rPr>
      </w:pPr>
    </w:p>
    <w:p w:rsidR="00202FB0" w:rsidRDefault="00202FB0" w:rsidP="00202FB0">
      <w:pPr>
        <w:spacing w:line="240" w:lineRule="auto"/>
        <w:rPr>
          <w:sz w:val="24"/>
        </w:rPr>
      </w:pPr>
      <w:r>
        <w:rPr>
          <w:i/>
          <w:sz w:val="24"/>
          <w:u w:val="single"/>
        </w:rPr>
        <w:t>5.Тема:</w:t>
      </w:r>
      <w:r>
        <w:rPr>
          <w:sz w:val="24"/>
        </w:rPr>
        <w:t xml:space="preserve">  </w:t>
      </w:r>
      <w:r>
        <w:rPr>
          <w:b/>
          <w:sz w:val="24"/>
        </w:rPr>
        <w:t xml:space="preserve">«Однозначные числа» </w:t>
      </w:r>
      <w:r>
        <w:rPr>
          <w:sz w:val="24"/>
        </w:rPr>
        <w:t>(8 часов)</w:t>
      </w:r>
    </w:p>
    <w:p w:rsidR="00202FB0" w:rsidRDefault="00202FB0" w:rsidP="00202FB0">
      <w:pPr>
        <w:pStyle w:val="msonormalcxspmiddle"/>
        <w:shd w:val="clear" w:color="auto" w:fill="FFFFFF"/>
        <w:spacing w:before="0" w:beforeAutospacing="0" w:after="0" w:afterAutospacing="0"/>
        <w:ind w:left="14" w:right="14" w:firstLine="266"/>
        <w:contextualSpacing/>
        <w:jc w:val="center"/>
      </w:pPr>
      <w:r>
        <w:rPr>
          <w:b/>
          <w:bCs/>
          <w:color w:val="000000"/>
          <w:spacing w:val="3"/>
        </w:rPr>
        <w:t>Обобщённые требования к ЗУН по теме</w:t>
      </w:r>
    </w:p>
    <w:p w:rsidR="00202FB0" w:rsidRDefault="00202FB0" w:rsidP="00202FB0">
      <w:pPr>
        <w:pStyle w:val="msonormalcxsplast"/>
        <w:shd w:val="clear" w:color="auto" w:fill="FFFFFF"/>
        <w:spacing w:before="0" w:beforeAutospacing="0" w:after="0" w:afterAutospacing="0"/>
        <w:ind w:left="288" w:hanging="288"/>
        <w:contextualSpacing/>
        <w:rPr>
          <w:bCs/>
          <w:iCs/>
          <w:color w:val="000000"/>
          <w:spacing w:val="-2"/>
        </w:rPr>
      </w:pPr>
    </w:p>
    <w:p w:rsidR="00202FB0" w:rsidRDefault="00202FB0" w:rsidP="00202FB0">
      <w:pPr>
        <w:pStyle w:val="msonormalcxsplast"/>
        <w:shd w:val="clear" w:color="auto" w:fill="FFFFFF"/>
        <w:spacing w:before="0" w:beforeAutospacing="0" w:after="0" w:afterAutospacing="0"/>
        <w:ind w:left="288" w:hanging="288"/>
        <w:contextualSpacing/>
        <w:rPr>
          <w:b/>
          <w:bCs/>
          <w:i/>
          <w:iCs/>
          <w:color w:val="000000"/>
          <w:spacing w:val="-2"/>
        </w:rPr>
      </w:pPr>
      <w:r>
        <w:rPr>
          <w:bCs/>
          <w:iCs/>
          <w:color w:val="000000"/>
          <w:spacing w:val="-2"/>
        </w:rPr>
        <w:t>Обучающиеся  должны</w:t>
      </w:r>
      <w:r>
        <w:rPr>
          <w:b/>
          <w:bCs/>
          <w:i/>
          <w:iCs/>
          <w:color w:val="000000"/>
          <w:spacing w:val="-2"/>
        </w:rPr>
        <w:t xml:space="preserve"> знать/ понимать:</w:t>
      </w:r>
    </w:p>
    <w:p w:rsidR="00202FB0" w:rsidRDefault="00202FB0" w:rsidP="00CE2176">
      <w:pPr>
        <w:pStyle w:val="a5"/>
        <w:numPr>
          <w:ilvl w:val="0"/>
          <w:numId w:val="102"/>
        </w:numPr>
        <w:shd w:val="clear" w:color="auto" w:fill="FFFFFF"/>
        <w:spacing w:after="0" w:line="240" w:lineRule="auto"/>
        <w:ind w:hanging="582"/>
        <w:jc w:val="both"/>
        <w:rPr>
          <w:rFonts w:ascii="Times New Roman" w:hAnsi="Times New Roman"/>
          <w:sz w:val="24"/>
          <w:szCs w:val="24"/>
        </w:rPr>
      </w:pPr>
      <w:r>
        <w:rPr>
          <w:rFonts w:ascii="Times New Roman" w:hAnsi="Times New Roman"/>
          <w:sz w:val="24"/>
          <w:szCs w:val="24"/>
        </w:rPr>
        <w:t>все числа и цифры, состав чисел</w:t>
      </w:r>
    </w:p>
    <w:p w:rsidR="00202FB0" w:rsidRDefault="00202FB0" w:rsidP="00CE2176">
      <w:pPr>
        <w:numPr>
          <w:ilvl w:val="0"/>
          <w:numId w:val="102"/>
        </w:numPr>
        <w:shd w:val="clear" w:color="auto" w:fill="FFFFFF"/>
        <w:spacing w:line="240" w:lineRule="auto"/>
        <w:ind w:hanging="582"/>
        <w:contextualSpacing/>
        <w:rPr>
          <w:sz w:val="24"/>
        </w:rPr>
      </w:pPr>
      <w:r>
        <w:rPr>
          <w:sz w:val="24"/>
        </w:rPr>
        <w:t>понятие «однозначное число»</w:t>
      </w:r>
    </w:p>
    <w:p w:rsidR="00202FB0" w:rsidRDefault="00202FB0" w:rsidP="00CE2176">
      <w:pPr>
        <w:numPr>
          <w:ilvl w:val="0"/>
          <w:numId w:val="102"/>
        </w:numPr>
        <w:shd w:val="clear" w:color="auto" w:fill="FFFFFF"/>
        <w:spacing w:line="240" w:lineRule="auto"/>
        <w:ind w:hanging="582"/>
        <w:contextualSpacing/>
        <w:rPr>
          <w:sz w:val="24"/>
        </w:rPr>
      </w:pPr>
      <w:r>
        <w:rPr>
          <w:sz w:val="24"/>
        </w:rPr>
        <w:t>понятие «десяток»</w:t>
      </w:r>
    </w:p>
    <w:p w:rsidR="00202FB0" w:rsidRDefault="00202FB0" w:rsidP="00202FB0">
      <w:pPr>
        <w:spacing w:line="240" w:lineRule="auto"/>
        <w:rPr>
          <w:b/>
          <w:i/>
          <w:sz w:val="24"/>
        </w:rPr>
      </w:pPr>
      <w:r>
        <w:rPr>
          <w:b/>
          <w:i/>
          <w:sz w:val="24"/>
        </w:rPr>
        <w:t>уметь:</w:t>
      </w:r>
    </w:p>
    <w:p w:rsidR="00202FB0" w:rsidRDefault="00202FB0" w:rsidP="00CE2176">
      <w:pPr>
        <w:pStyle w:val="a5"/>
        <w:numPr>
          <w:ilvl w:val="0"/>
          <w:numId w:val="103"/>
        </w:numPr>
        <w:spacing w:after="0" w:line="240" w:lineRule="auto"/>
        <w:rPr>
          <w:rFonts w:ascii="Times New Roman" w:hAnsi="Times New Roman"/>
          <w:sz w:val="24"/>
          <w:szCs w:val="24"/>
        </w:rPr>
      </w:pPr>
      <w:r>
        <w:rPr>
          <w:rFonts w:ascii="Times New Roman" w:hAnsi="Times New Roman"/>
          <w:sz w:val="24"/>
          <w:szCs w:val="24"/>
        </w:rPr>
        <w:t>прибавлять число 5</w:t>
      </w:r>
    </w:p>
    <w:p w:rsidR="00202FB0" w:rsidRDefault="00202FB0" w:rsidP="00CE2176">
      <w:pPr>
        <w:numPr>
          <w:ilvl w:val="0"/>
          <w:numId w:val="103"/>
        </w:numPr>
        <w:spacing w:line="240" w:lineRule="auto"/>
        <w:ind w:left="0"/>
        <w:contextualSpacing/>
        <w:jc w:val="left"/>
        <w:rPr>
          <w:sz w:val="24"/>
        </w:rPr>
      </w:pPr>
      <w:r>
        <w:rPr>
          <w:sz w:val="24"/>
        </w:rPr>
        <w:t>писать число 10</w:t>
      </w:r>
    </w:p>
    <w:p w:rsidR="00202FB0" w:rsidRDefault="00202FB0" w:rsidP="00202FB0">
      <w:pPr>
        <w:spacing w:line="240" w:lineRule="auto"/>
        <w:ind w:firstLine="720"/>
        <w:rPr>
          <w:b/>
          <w:i/>
          <w:sz w:val="24"/>
        </w:rPr>
      </w:pPr>
      <w:r>
        <w:rPr>
          <w:sz w:val="24"/>
        </w:rPr>
        <w:t xml:space="preserve"> </w:t>
      </w:r>
      <w:r>
        <w:rPr>
          <w:b/>
          <w:i/>
          <w:sz w:val="24"/>
        </w:rPr>
        <w:t>Использовать приобретенные знания и умения в практиче</w:t>
      </w:r>
      <w:r>
        <w:rPr>
          <w:b/>
          <w:i/>
          <w:sz w:val="24"/>
        </w:rPr>
        <w:softHyphen/>
        <w:t>ской деятельности и повседневной жизни для того, чтобы:</w:t>
      </w:r>
    </w:p>
    <w:p w:rsidR="00202FB0" w:rsidRDefault="00202FB0" w:rsidP="00CE2176">
      <w:pPr>
        <w:pStyle w:val="a5"/>
        <w:widowControl w:val="0"/>
        <w:numPr>
          <w:ilvl w:val="0"/>
          <w:numId w:val="105"/>
        </w:numPr>
        <w:autoSpaceDE w:val="0"/>
        <w:autoSpaceDN w:val="0"/>
        <w:adjustRightInd w:val="0"/>
        <w:spacing w:after="0" w:line="240" w:lineRule="auto"/>
        <w:ind w:left="851" w:hanging="709"/>
        <w:jc w:val="both"/>
        <w:rPr>
          <w:rFonts w:ascii="Times New Roman" w:hAnsi="Times New Roman"/>
          <w:sz w:val="24"/>
          <w:szCs w:val="24"/>
        </w:rPr>
      </w:pPr>
      <w:r>
        <w:rPr>
          <w:rFonts w:ascii="Times New Roman" w:hAnsi="Times New Roman"/>
          <w:sz w:val="24"/>
          <w:szCs w:val="24"/>
        </w:rPr>
        <w:t>пересчитывать предметы и выражать результат числом;</w:t>
      </w:r>
    </w:p>
    <w:p w:rsidR="00202FB0" w:rsidRDefault="00202FB0" w:rsidP="00CE2176">
      <w:pPr>
        <w:widowControl w:val="0"/>
        <w:numPr>
          <w:ilvl w:val="0"/>
          <w:numId w:val="105"/>
        </w:numPr>
        <w:autoSpaceDE w:val="0"/>
        <w:autoSpaceDN w:val="0"/>
        <w:adjustRightInd w:val="0"/>
        <w:spacing w:line="240" w:lineRule="auto"/>
        <w:ind w:left="851" w:hanging="709"/>
        <w:contextualSpacing/>
        <w:rPr>
          <w:sz w:val="24"/>
        </w:rPr>
      </w:pPr>
      <w:r>
        <w:rPr>
          <w:sz w:val="24"/>
        </w:rPr>
        <w:t>определять, в каком из множеств больше предметов; сколько предметов в одном множестве, сколько в другом.</w:t>
      </w:r>
    </w:p>
    <w:p w:rsidR="00202FB0" w:rsidRDefault="00202FB0" w:rsidP="00202FB0">
      <w:pPr>
        <w:widowControl w:val="0"/>
        <w:autoSpaceDE w:val="0"/>
        <w:autoSpaceDN w:val="0"/>
        <w:adjustRightInd w:val="0"/>
        <w:spacing w:line="240" w:lineRule="auto"/>
        <w:ind w:left="851" w:firstLine="0"/>
        <w:contextualSpacing/>
        <w:rPr>
          <w:sz w:val="24"/>
        </w:rPr>
      </w:pPr>
    </w:p>
    <w:p w:rsidR="00202FB0" w:rsidRDefault="00202FB0" w:rsidP="00202FB0">
      <w:pPr>
        <w:spacing w:line="240" w:lineRule="auto"/>
        <w:rPr>
          <w:sz w:val="24"/>
        </w:rPr>
      </w:pPr>
      <w:r>
        <w:rPr>
          <w:i/>
          <w:sz w:val="24"/>
          <w:u w:val="single"/>
        </w:rPr>
        <w:t>6.Тема</w:t>
      </w:r>
      <w:proofErr w:type="gramStart"/>
      <w:r>
        <w:rPr>
          <w:i/>
          <w:sz w:val="24"/>
          <w:u w:val="single"/>
        </w:rPr>
        <w:t xml:space="preserve"> :</w:t>
      </w:r>
      <w:proofErr w:type="gramEnd"/>
      <w:r>
        <w:rPr>
          <w:i/>
          <w:sz w:val="24"/>
        </w:rPr>
        <w:t xml:space="preserve">  </w:t>
      </w:r>
      <w:r>
        <w:rPr>
          <w:b/>
          <w:sz w:val="24"/>
        </w:rPr>
        <w:t xml:space="preserve">Вычитание  </w:t>
      </w:r>
      <w:r>
        <w:rPr>
          <w:sz w:val="24"/>
        </w:rPr>
        <w:t>(10 часов)</w:t>
      </w:r>
    </w:p>
    <w:p w:rsidR="00202FB0" w:rsidRDefault="00202FB0" w:rsidP="00202FB0">
      <w:pPr>
        <w:pStyle w:val="msonormalcxspmiddle"/>
        <w:shd w:val="clear" w:color="auto" w:fill="FFFFFF"/>
        <w:spacing w:before="0" w:beforeAutospacing="0" w:after="0" w:afterAutospacing="0"/>
        <w:ind w:left="14" w:right="14" w:firstLine="266"/>
        <w:contextualSpacing/>
        <w:jc w:val="center"/>
      </w:pPr>
      <w:r>
        <w:rPr>
          <w:b/>
          <w:bCs/>
          <w:color w:val="000000"/>
          <w:spacing w:val="3"/>
        </w:rPr>
        <w:t>Обобщённые требования к ЗУН по теме</w:t>
      </w:r>
    </w:p>
    <w:p w:rsidR="00202FB0" w:rsidRDefault="00202FB0" w:rsidP="00202FB0">
      <w:pPr>
        <w:pStyle w:val="msonormalcxsplast"/>
        <w:shd w:val="clear" w:color="auto" w:fill="FFFFFF"/>
        <w:spacing w:before="0" w:beforeAutospacing="0" w:after="0" w:afterAutospacing="0"/>
        <w:ind w:left="288" w:hanging="288"/>
        <w:contextualSpacing/>
        <w:rPr>
          <w:b/>
          <w:bCs/>
          <w:i/>
          <w:iCs/>
          <w:color w:val="000000"/>
          <w:spacing w:val="-2"/>
        </w:rPr>
      </w:pPr>
      <w:r>
        <w:rPr>
          <w:bCs/>
          <w:iCs/>
          <w:color w:val="000000"/>
          <w:spacing w:val="-2"/>
        </w:rPr>
        <w:t>Обучающиеся  должны</w:t>
      </w:r>
      <w:r>
        <w:rPr>
          <w:b/>
          <w:bCs/>
          <w:i/>
          <w:iCs/>
          <w:color w:val="000000"/>
          <w:spacing w:val="-2"/>
        </w:rPr>
        <w:t xml:space="preserve"> знать/ понимать:</w:t>
      </w:r>
    </w:p>
    <w:p w:rsidR="00202FB0" w:rsidRDefault="00202FB0" w:rsidP="00CE2176">
      <w:pPr>
        <w:pStyle w:val="a5"/>
        <w:numPr>
          <w:ilvl w:val="0"/>
          <w:numId w:val="102"/>
        </w:numPr>
        <w:shd w:val="clear" w:color="auto" w:fill="FFFFFF"/>
        <w:spacing w:after="0" w:line="240" w:lineRule="auto"/>
        <w:ind w:hanging="582"/>
        <w:jc w:val="both"/>
        <w:rPr>
          <w:rFonts w:ascii="Times New Roman" w:hAnsi="Times New Roman"/>
          <w:sz w:val="24"/>
          <w:szCs w:val="24"/>
        </w:rPr>
      </w:pPr>
      <w:r>
        <w:rPr>
          <w:rFonts w:ascii="Times New Roman" w:hAnsi="Times New Roman"/>
          <w:sz w:val="24"/>
          <w:szCs w:val="24"/>
        </w:rPr>
        <w:t>смысл действия вычитания</w:t>
      </w:r>
    </w:p>
    <w:p w:rsidR="00202FB0" w:rsidRDefault="00202FB0" w:rsidP="00CE2176">
      <w:pPr>
        <w:numPr>
          <w:ilvl w:val="0"/>
          <w:numId w:val="102"/>
        </w:numPr>
        <w:shd w:val="clear" w:color="auto" w:fill="FFFFFF"/>
        <w:spacing w:line="240" w:lineRule="auto"/>
        <w:ind w:hanging="582"/>
        <w:contextualSpacing/>
        <w:rPr>
          <w:sz w:val="24"/>
        </w:rPr>
      </w:pPr>
      <w:r>
        <w:rPr>
          <w:sz w:val="24"/>
        </w:rPr>
        <w:t>термины «вычитание, разность»</w:t>
      </w:r>
    </w:p>
    <w:p w:rsidR="00202FB0" w:rsidRDefault="00202FB0" w:rsidP="00CE2176">
      <w:pPr>
        <w:numPr>
          <w:ilvl w:val="0"/>
          <w:numId w:val="102"/>
        </w:numPr>
        <w:shd w:val="clear" w:color="auto" w:fill="FFFFFF"/>
        <w:spacing w:line="240" w:lineRule="auto"/>
        <w:ind w:hanging="582"/>
        <w:contextualSpacing/>
        <w:rPr>
          <w:sz w:val="24"/>
        </w:rPr>
      </w:pPr>
      <w:r>
        <w:rPr>
          <w:sz w:val="24"/>
        </w:rPr>
        <w:t>переместительное свойство сложения</w:t>
      </w:r>
    </w:p>
    <w:p w:rsidR="00202FB0" w:rsidRDefault="00202FB0" w:rsidP="00CE2176">
      <w:pPr>
        <w:numPr>
          <w:ilvl w:val="0"/>
          <w:numId w:val="102"/>
        </w:numPr>
        <w:shd w:val="clear" w:color="auto" w:fill="FFFFFF"/>
        <w:spacing w:line="240" w:lineRule="auto"/>
        <w:ind w:hanging="582"/>
        <w:contextualSpacing/>
        <w:rPr>
          <w:sz w:val="24"/>
        </w:rPr>
      </w:pPr>
      <w:r>
        <w:rPr>
          <w:sz w:val="24"/>
        </w:rPr>
        <w:t>единицу длины – сантиметр</w:t>
      </w:r>
    </w:p>
    <w:p w:rsidR="00202FB0" w:rsidRDefault="00202FB0" w:rsidP="00202FB0">
      <w:pPr>
        <w:spacing w:line="240" w:lineRule="auto"/>
        <w:rPr>
          <w:b/>
          <w:i/>
          <w:sz w:val="24"/>
        </w:rPr>
      </w:pPr>
      <w:r>
        <w:rPr>
          <w:b/>
          <w:i/>
          <w:sz w:val="24"/>
        </w:rPr>
        <w:t>уметь:</w:t>
      </w:r>
    </w:p>
    <w:p w:rsidR="00202FB0" w:rsidRDefault="00202FB0" w:rsidP="00CE2176">
      <w:pPr>
        <w:pStyle w:val="a5"/>
        <w:numPr>
          <w:ilvl w:val="0"/>
          <w:numId w:val="103"/>
        </w:numPr>
        <w:spacing w:after="0" w:line="240" w:lineRule="auto"/>
        <w:rPr>
          <w:rFonts w:ascii="Times New Roman" w:hAnsi="Times New Roman"/>
          <w:sz w:val="24"/>
          <w:szCs w:val="24"/>
        </w:rPr>
      </w:pPr>
      <w:r>
        <w:rPr>
          <w:rFonts w:ascii="Times New Roman" w:hAnsi="Times New Roman"/>
          <w:sz w:val="24"/>
          <w:szCs w:val="24"/>
        </w:rPr>
        <w:t>прибавлять число 5</w:t>
      </w:r>
    </w:p>
    <w:p w:rsidR="00202FB0" w:rsidRDefault="00202FB0" w:rsidP="00CE2176">
      <w:pPr>
        <w:numPr>
          <w:ilvl w:val="0"/>
          <w:numId w:val="103"/>
        </w:numPr>
        <w:spacing w:line="240" w:lineRule="auto"/>
        <w:ind w:left="0"/>
        <w:contextualSpacing/>
        <w:jc w:val="left"/>
        <w:rPr>
          <w:sz w:val="24"/>
        </w:rPr>
      </w:pPr>
      <w:r>
        <w:rPr>
          <w:sz w:val="24"/>
        </w:rPr>
        <w:t>писать число 10</w:t>
      </w:r>
    </w:p>
    <w:p w:rsidR="00202FB0" w:rsidRDefault="00202FB0" w:rsidP="00CE2176">
      <w:pPr>
        <w:numPr>
          <w:ilvl w:val="0"/>
          <w:numId w:val="103"/>
        </w:numPr>
        <w:spacing w:line="240" w:lineRule="auto"/>
        <w:ind w:left="0"/>
        <w:contextualSpacing/>
        <w:jc w:val="left"/>
        <w:rPr>
          <w:sz w:val="24"/>
        </w:rPr>
      </w:pPr>
      <w:r>
        <w:rPr>
          <w:sz w:val="24"/>
        </w:rPr>
        <w:t>выполнять вычитание и записывать результат</w:t>
      </w:r>
    </w:p>
    <w:p w:rsidR="00202FB0" w:rsidRDefault="00202FB0" w:rsidP="00CE2176">
      <w:pPr>
        <w:numPr>
          <w:ilvl w:val="0"/>
          <w:numId w:val="103"/>
        </w:numPr>
        <w:spacing w:line="240" w:lineRule="auto"/>
        <w:ind w:left="0"/>
        <w:contextualSpacing/>
        <w:jc w:val="left"/>
        <w:rPr>
          <w:sz w:val="24"/>
        </w:rPr>
      </w:pPr>
      <w:r>
        <w:rPr>
          <w:sz w:val="24"/>
        </w:rPr>
        <w:t>вычитать число 1 из любого числа в пределах 10</w:t>
      </w:r>
    </w:p>
    <w:p w:rsidR="00202FB0" w:rsidRDefault="00202FB0" w:rsidP="00CE2176">
      <w:pPr>
        <w:numPr>
          <w:ilvl w:val="0"/>
          <w:numId w:val="103"/>
        </w:numPr>
        <w:spacing w:line="240" w:lineRule="auto"/>
        <w:ind w:left="0"/>
        <w:contextualSpacing/>
        <w:jc w:val="left"/>
        <w:rPr>
          <w:sz w:val="24"/>
        </w:rPr>
      </w:pPr>
      <w:r>
        <w:rPr>
          <w:sz w:val="24"/>
        </w:rPr>
        <w:t>измерять длину предметов в сантиметрах</w:t>
      </w:r>
    </w:p>
    <w:p w:rsidR="00202FB0" w:rsidRDefault="00202FB0" w:rsidP="00202FB0">
      <w:pPr>
        <w:spacing w:line="240" w:lineRule="auto"/>
        <w:ind w:firstLine="720"/>
        <w:rPr>
          <w:b/>
          <w:i/>
          <w:sz w:val="24"/>
        </w:rPr>
      </w:pPr>
      <w:r>
        <w:rPr>
          <w:sz w:val="24"/>
        </w:rPr>
        <w:t xml:space="preserve"> </w:t>
      </w:r>
      <w:r>
        <w:rPr>
          <w:b/>
          <w:i/>
          <w:sz w:val="24"/>
        </w:rPr>
        <w:t>Использовать приобретенные знания и умения в практиче</w:t>
      </w:r>
      <w:r>
        <w:rPr>
          <w:b/>
          <w:i/>
          <w:sz w:val="24"/>
        </w:rPr>
        <w:softHyphen/>
        <w:t>ской деятельности и повседневной жизни для того, чтобы:</w:t>
      </w:r>
    </w:p>
    <w:p w:rsidR="00202FB0" w:rsidRDefault="00202FB0" w:rsidP="00CE2176">
      <w:pPr>
        <w:pStyle w:val="a5"/>
        <w:widowControl w:val="0"/>
        <w:numPr>
          <w:ilvl w:val="0"/>
          <w:numId w:val="105"/>
        </w:numPr>
        <w:autoSpaceDE w:val="0"/>
        <w:autoSpaceDN w:val="0"/>
        <w:adjustRightInd w:val="0"/>
        <w:spacing w:after="0" w:line="240" w:lineRule="auto"/>
        <w:ind w:left="851" w:hanging="709"/>
        <w:jc w:val="both"/>
        <w:rPr>
          <w:rFonts w:ascii="Times New Roman" w:hAnsi="Times New Roman"/>
          <w:sz w:val="24"/>
          <w:szCs w:val="24"/>
        </w:rPr>
      </w:pPr>
      <w:r>
        <w:rPr>
          <w:rFonts w:ascii="Times New Roman" w:hAnsi="Times New Roman"/>
          <w:sz w:val="24"/>
          <w:szCs w:val="24"/>
        </w:rPr>
        <w:t>пересчитывать предметы и выражать результат числом;</w:t>
      </w:r>
    </w:p>
    <w:p w:rsidR="00202FB0" w:rsidRDefault="00202FB0" w:rsidP="00CE2176">
      <w:pPr>
        <w:widowControl w:val="0"/>
        <w:numPr>
          <w:ilvl w:val="0"/>
          <w:numId w:val="105"/>
        </w:numPr>
        <w:autoSpaceDE w:val="0"/>
        <w:autoSpaceDN w:val="0"/>
        <w:adjustRightInd w:val="0"/>
        <w:spacing w:line="240" w:lineRule="auto"/>
        <w:ind w:left="851" w:hanging="709"/>
        <w:contextualSpacing/>
        <w:rPr>
          <w:sz w:val="24"/>
        </w:rPr>
      </w:pPr>
      <w:r>
        <w:rPr>
          <w:sz w:val="24"/>
        </w:rPr>
        <w:t>определять, в каком из множеств больше предметов; сколько предметов в одном множестве, сколько в другом.</w:t>
      </w:r>
    </w:p>
    <w:p w:rsidR="00202FB0" w:rsidRDefault="00202FB0" w:rsidP="00CE2176">
      <w:pPr>
        <w:widowControl w:val="0"/>
        <w:numPr>
          <w:ilvl w:val="0"/>
          <w:numId w:val="105"/>
        </w:numPr>
        <w:autoSpaceDE w:val="0"/>
        <w:autoSpaceDN w:val="0"/>
        <w:adjustRightInd w:val="0"/>
        <w:spacing w:line="240" w:lineRule="auto"/>
        <w:ind w:left="851" w:hanging="709"/>
        <w:contextualSpacing/>
        <w:rPr>
          <w:sz w:val="24"/>
        </w:rPr>
      </w:pPr>
    </w:p>
    <w:p w:rsidR="00202FB0" w:rsidRDefault="00202FB0" w:rsidP="00202FB0">
      <w:pPr>
        <w:spacing w:line="240" w:lineRule="auto"/>
        <w:rPr>
          <w:sz w:val="24"/>
        </w:rPr>
      </w:pPr>
      <w:r>
        <w:rPr>
          <w:i/>
          <w:sz w:val="24"/>
          <w:u w:val="single"/>
        </w:rPr>
        <w:t>7.Тема:</w:t>
      </w:r>
      <w:r>
        <w:rPr>
          <w:sz w:val="24"/>
        </w:rPr>
        <w:t xml:space="preserve">  </w:t>
      </w:r>
      <w:r>
        <w:rPr>
          <w:b/>
          <w:sz w:val="24"/>
        </w:rPr>
        <w:t>Двузначные числа (</w:t>
      </w:r>
      <w:r>
        <w:rPr>
          <w:sz w:val="24"/>
        </w:rPr>
        <w:t>14 часов)</w:t>
      </w:r>
    </w:p>
    <w:p w:rsidR="00202FB0" w:rsidRDefault="00202FB0" w:rsidP="00202FB0">
      <w:pPr>
        <w:pStyle w:val="msonormalcxspmiddle"/>
        <w:shd w:val="clear" w:color="auto" w:fill="FFFFFF"/>
        <w:spacing w:before="0" w:beforeAutospacing="0" w:after="0" w:afterAutospacing="0"/>
        <w:ind w:left="14" w:right="14" w:firstLine="266"/>
        <w:contextualSpacing/>
        <w:jc w:val="center"/>
      </w:pPr>
      <w:r>
        <w:rPr>
          <w:b/>
          <w:bCs/>
          <w:color w:val="000000"/>
          <w:spacing w:val="3"/>
        </w:rPr>
        <w:t>Обобщённые требования к ЗУН по теме</w:t>
      </w:r>
    </w:p>
    <w:p w:rsidR="00202FB0" w:rsidRDefault="00202FB0" w:rsidP="00202FB0">
      <w:pPr>
        <w:pStyle w:val="msonormalcxsplast"/>
        <w:shd w:val="clear" w:color="auto" w:fill="FFFFFF"/>
        <w:spacing w:before="0" w:beforeAutospacing="0" w:after="0" w:afterAutospacing="0"/>
        <w:ind w:left="288" w:hanging="288"/>
        <w:contextualSpacing/>
        <w:rPr>
          <w:b/>
          <w:bCs/>
          <w:i/>
          <w:iCs/>
          <w:color w:val="000000"/>
          <w:spacing w:val="-2"/>
        </w:rPr>
      </w:pPr>
      <w:r>
        <w:rPr>
          <w:bCs/>
          <w:iCs/>
          <w:color w:val="000000"/>
          <w:spacing w:val="-2"/>
        </w:rPr>
        <w:t>Обучающиеся  должны</w:t>
      </w:r>
      <w:r>
        <w:rPr>
          <w:b/>
          <w:bCs/>
          <w:i/>
          <w:iCs/>
          <w:color w:val="000000"/>
          <w:spacing w:val="-2"/>
        </w:rPr>
        <w:t xml:space="preserve"> знать/ понимать</w:t>
      </w:r>
    </w:p>
    <w:p w:rsidR="00202FB0" w:rsidRDefault="00202FB0" w:rsidP="00CE2176">
      <w:pPr>
        <w:pStyle w:val="a5"/>
        <w:numPr>
          <w:ilvl w:val="0"/>
          <w:numId w:val="102"/>
        </w:numPr>
        <w:shd w:val="clear" w:color="auto" w:fill="FFFFFF"/>
        <w:spacing w:after="0" w:line="240" w:lineRule="auto"/>
        <w:ind w:hanging="582"/>
        <w:jc w:val="both"/>
        <w:rPr>
          <w:rFonts w:ascii="Times New Roman" w:hAnsi="Times New Roman"/>
          <w:sz w:val="24"/>
          <w:szCs w:val="24"/>
        </w:rPr>
      </w:pPr>
      <w:r>
        <w:rPr>
          <w:rFonts w:ascii="Times New Roman" w:hAnsi="Times New Roman"/>
          <w:sz w:val="24"/>
          <w:szCs w:val="24"/>
        </w:rPr>
        <w:t>состав двузначных чисел</w:t>
      </w:r>
    </w:p>
    <w:p w:rsidR="00202FB0" w:rsidRDefault="00202FB0" w:rsidP="00CE2176">
      <w:pPr>
        <w:numPr>
          <w:ilvl w:val="0"/>
          <w:numId w:val="102"/>
        </w:numPr>
        <w:shd w:val="clear" w:color="auto" w:fill="FFFFFF"/>
        <w:spacing w:line="240" w:lineRule="auto"/>
        <w:ind w:hanging="582"/>
        <w:contextualSpacing/>
        <w:rPr>
          <w:sz w:val="24"/>
        </w:rPr>
      </w:pPr>
      <w:r>
        <w:rPr>
          <w:sz w:val="24"/>
        </w:rPr>
        <w:t>понятие пересечение под прямым углом</w:t>
      </w:r>
    </w:p>
    <w:p w:rsidR="00202FB0" w:rsidRDefault="00202FB0" w:rsidP="00CE2176">
      <w:pPr>
        <w:numPr>
          <w:ilvl w:val="0"/>
          <w:numId w:val="102"/>
        </w:numPr>
        <w:shd w:val="clear" w:color="auto" w:fill="FFFFFF"/>
        <w:spacing w:line="240" w:lineRule="auto"/>
        <w:ind w:hanging="582"/>
        <w:contextualSpacing/>
        <w:rPr>
          <w:sz w:val="24"/>
        </w:rPr>
      </w:pPr>
      <w:r>
        <w:rPr>
          <w:sz w:val="24"/>
        </w:rPr>
        <w:lastRenderedPageBreak/>
        <w:t>порядок выполнения действий в выражениях, содержащих более одного действия</w:t>
      </w:r>
    </w:p>
    <w:p w:rsidR="00202FB0" w:rsidRDefault="00202FB0" w:rsidP="00202FB0">
      <w:pPr>
        <w:spacing w:line="240" w:lineRule="auto"/>
        <w:rPr>
          <w:b/>
          <w:i/>
          <w:sz w:val="24"/>
        </w:rPr>
      </w:pPr>
      <w:r>
        <w:rPr>
          <w:b/>
          <w:i/>
          <w:sz w:val="24"/>
        </w:rPr>
        <w:t>уметь:</w:t>
      </w:r>
    </w:p>
    <w:p w:rsidR="00202FB0" w:rsidRDefault="00202FB0" w:rsidP="00CE2176">
      <w:pPr>
        <w:pStyle w:val="a5"/>
        <w:numPr>
          <w:ilvl w:val="0"/>
          <w:numId w:val="103"/>
        </w:numPr>
        <w:spacing w:after="0" w:line="240" w:lineRule="auto"/>
        <w:rPr>
          <w:rFonts w:ascii="Times New Roman" w:hAnsi="Times New Roman"/>
          <w:sz w:val="24"/>
          <w:szCs w:val="24"/>
        </w:rPr>
      </w:pPr>
      <w:r>
        <w:rPr>
          <w:rFonts w:ascii="Times New Roman" w:hAnsi="Times New Roman"/>
          <w:sz w:val="24"/>
          <w:szCs w:val="24"/>
        </w:rPr>
        <w:t>складывать числа 1, 2, 3, 4 с однозначными числами</w:t>
      </w:r>
    </w:p>
    <w:p w:rsidR="00202FB0" w:rsidRDefault="00202FB0" w:rsidP="00202FB0">
      <w:pPr>
        <w:spacing w:line="240" w:lineRule="auto"/>
        <w:ind w:firstLine="720"/>
        <w:rPr>
          <w:b/>
          <w:i/>
          <w:sz w:val="24"/>
        </w:rPr>
      </w:pPr>
      <w:r>
        <w:rPr>
          <w:sz w:val="24"/>
        </w:rPr>
        <w:t xml:space="preserve"> </w:t>
      </w:r>
      <w:r>
        <w:rPr>
          <w:b/>
          <w:i/>
          <w:sz w:val="24"/>
        </w:rPr>
        <w:t>Использовать приобретенные знания и умения в практиче</w:t>
      </w:r>
      <w:r>
        <w:rPr>
          <w:b/>
          <w:i/>
          <w:sz w:val="24"/>
        </w:rPr>
        <w:softHyphen/>
        <w:t>ской деятельности и повседневной жизни для того, чтобы:</w:t>
      </w:r>
    </w:p>
    <w:p w:rsidR="00202FB0" w:rsidRDefault="00202FB0" w:rsidP="00CE2176">
      <w:pPr>
        <w:pStyle w:val="a5"/>
        <w:widowControl w:val="0"/>
        <w:numPr>
          <w:ilvl w:val="0"/>
          <w:numId w:val="105"/>
        </w:numPr>
        <w:autoSpaceDE w:val="0"/>
        <w:autoSpaceDN w:val="0"/>
        <w:adjustRightInd w:val="0"/>
        <w:spacing w:after="0" w:line="240" w:lineRule="auto"/>
        <w:ind w:left="851" w:hanging="709"/>
        <w:jc w:val="both"/>
        <w:rPr>
          <w:rFonts w:ascii="Times New Roman" w:hAnsi="Times New Roman"/>
          <w:sz w:val="24"/>
          <w:szCs w:val="24"/>
        </w:rPr>
      </w:pPr>
      <w:r>
        <w:rPr>
          <w:rFonts w:ascii="Times New Roman" w:hAnsi="Times New Roman"/>
          <w:sz w:val="24"/>
          <w:szCs w:val="24"/>
        </w:rPr>
        <w:t>пересчитывать предметы и выражать результат числом;</w:t>
      </w:r>
    </w:p>
    <w:p w:rsidR="00202FB0" w:rsidRDefault="00202FB0" w:rsidP="00CE2176">
      <w:pPr>
        <w:widowControl w:val="0"/>
        <w:numPr>
          <w:ilvl w:val="0"/>
          <w:numId w:val="105"/>
        </w:numPr>
        <w:autoSpaceDE w:val="0"/>
        <w:autoSpaceDN w:val="0"/>
        <w:adjustRightInd w:val="0"/>
        <w:spacing w:line="240" w:lineRule="auto"/>
        <w:ind w:left="851" w:hanging="709"/>
        <w:contextualSpacing/>
        <w:rPr>
          <w:sz w:val="24"/>
        </w:rPr>
      </w:pPr>
      <w:r>
        <w:rPr>
          <w:sz w:val="24"/>
        </w:rPr>
        <w:t>определять, в каком из множеств больше предметов; сколько предметов в одном множестве, сколько в другом.</w:t>
      </w:r>
    </w:p>
    <w:p w:rsidR="00202FB0" w:rsidRDefault="00202FB0" w:rsidP="00202FB0">
      <w:pPr>
        <w:spacing w:line="240" w:lineRule="auto"/>
        <w:rPr>
          <w:sz w:val="24"/>
        </w:rPr>
      </w:pPr>
      <w:r>
        <w:rPr>
          <w:i/>
          <w:sz w:val="24"/>
          <w:u w:val="single"/>
        </w:rPr>
        <w:t>8.Тема:</w:t>
      </w:r>
      <w:r>
        <w:rPr>
          <w:sz w:val="24"/>
        </w:rPr>
        <w:t xml:space="preserve">  </w:t>
      </w:r>
      <w:r>
        <w:rPr>
          <w:b/>
          <w:sz w:val="24"/>
        </w:rPr>
        <w:t xml:space="preserve">«Задачи» </w:t>
      </w:r>
      <w:r>
        <w:rPr>
          <w:sz w:val="24"/>
        </w:rPr>
        <w:t>(12 часов)</w:t>
      </w:r>
    </w:p>
    <w:p w:rsidR="00202FB0" w:rsidRDefault="00202FB0" w:rsidP="00202FB0">
      <w:pPr>
        <w:pStyle w:val="msonormalcxspmiddle"/>
        <w:spacing w:before="0" w:beforeAutospacing="0" w:after="0" w:afterAutospacing="0"/>
        <w:jc w:val="center"/>
      </w:pPr>
      <w:r>
        <w:rPr>
          <w:b/>
          <w:bCs/>
          <w:color w:val="000000"/>
          <w:spacing w:val="3"/>
        </w:rPr>
        <w:t>Обобщённые требования к ЗУН по теме</w:t>
      </w:r>
    </w:p>
    <w:p w:rsidR="00202FB0" w:rsidRDefault="00202FB0" w:rsidP="00202FB0">
      <w:pPr>
        <w:pStyle w:val="msonormalcxsplast"/>
        <w:shd w:val="clear" w:color="auto" w:fill="FFFFFF"/>
        <w:spacing w:before="0" w:beforeAutospacing="0" w:after="0" w:afterAutospacing="0"/>
        <w:ind w:left="288" w:hanging="288"/>
        <w:contextualSpacing/>
        <w:rPr>
          <w:b/>
          <w:bCs/>
          <w:i/>
          <w:iCs/>
          <w:color w:val="000000"/>
          <w:spacing w:val="-2"/>
        </w:rPr>
      </w:pPr>
      <w:r>
        <w:rPr>
          <w:bCs/>
          <w:iCs/>
          <w:color w:val="000000"/>
          <w:spacing w:val="-2"/>
        </w:rPr>
        <w:t>Обучающиеся  должны</w:t>
      </w:r>
      <w:r>
        <w:rPr>
          <w:b/>
          <w:bCs/>
          <w:i/>
          <w:iCs/>
          <w:color w:val="000000"/>
          <w:spacing w:val="-2"/>
        </w:rPr>
        <w:t xml:space="preserve"> знать/ понимать:</w:t>
      </w:r>
    </w:p>
    <w:p w:rsidR="00202FB0" w:rsidRDefault="00202FB0" w:rsidP="00CE2176">
      <w:pPr>
        <w:pStyle w:val="a5"/>
        <w:numPr>
          <w:ilvl w:val="0"/>
          <w:numId w:val="102"/>
        </w:numPr>
        <w:shd w:val="clear" w:color="auto" w:fill="FFFFFF"/>
        <w:spacing w:after="0" w:line="240" w:lineRule="auto"/>
        <w:ind w:hanging="582"/>
        <w:jc w:val="both"/>
        <w:rPr>
          <w:rFonts w:ascii="Times New Roman" w:hAnsi="Times New Roman"/>
          <w:sz w:val="24"/>
          <w:szCs w:val="24"/>
        </w:rPr>
      </w:pPr>
      <w:r>
        <w:rPr>
          <w:rFonts w:ascii="Times New Roman" w:hAnsi="Times New Roman"/>
          <w:sz w:val="24"/>
          <w:szCs w:val="24"/>
        </w:rPr>
        <w:t xml:space="preserve">понятие «задача» </w:t>
      </w:r>
    </w:p>
    <w:p w:rsidR="00202FB0" w:rsidRDefault="00202FB0" w:rsidP="00CE2176">
      <w:pPr>
        <w:numPr>
          <w:ilvl w:val="0"/>
          <w:numId w:val="102"/>
        </w:numPr>
        <w:shd w:val="clear" w:color="auto" w:fill="FFFFFF"/>
        <w:spacing w:line="240" w:lineRule="auto"/>
        <w:ind w:hanging="582"/>
        <w:contextualSpacing/>
        <w:rPr>
          <w:sz w:val="24"/>
        </w:rPr>
      </w:pPr>
      <w:r>
        <w:rPr>
          <w:sz w:val="24"/>
        </w:rPr>
        <w:t>как образуются числа второго десятка</w:t>
      </w:r>
    </w:p>
    <w:p w:rsidR="00202FB0" w:rsidRDefault="00202FB0" w:rsidP="00CE2176">
      <w:pPr>
        <w:numPr>
          <w:ilvl w:val="0"/>
          <w:numId w:val="102"/>
        </w:numPr>
        <w:shd w:val="clear" w:color="auto" w:fill="FFFFFF"/>
        <w:spacing w:line="240" w:lineRule="auto"/>
        <w:ind w:hanging="582"/>
        <w:contextualSpacing/>
        <w:rPr>
          <w:sz w:val="24"/>
        </w:rPr>
      </w:pPr>
      <w:r>
        <w:rPr>
          <w:sz w:val="24"/>
        </w:rPr>
        <w:t>представлять многозначные числа в виде суммы разрядных слагаемых</w:t>
      </w:r>
    </w:p>
    <w:p w:rsidR="00202FB0" w:rsidRDefault="00202FB0" w:rsidP="00CE2176">
      <w:pPr>
        <w:numPr>
          <w:ilvl w:val="0"/>
          <w:numId w:val="102"/>
        </w:numPr>
        <w:shd w:val="clear" w:color="auto" w:fill="FFFFFF"/>
        <w:spacing w:line="240" w:lineRule="auto"/>
        <w:ind w:hanging="582"/>
        <w:contextualSpacing/>
        <w:rPr>
          <w:sz w:val="24"/>
        </w:rPr>
      </w:pPr>
      <w:r>
        <w:rPr>
          <w:sz w:val="24"/>
        </w:rPr>
        <w:t>правило прибавления числа к сумме</w:t>
      </w:r>
    </w:p>
    <w:p w:rsidR="00202FB0" w:rsidRDefault="00202FB0" w:rsidP="00202FB0">
      <w:pPr>
        <w:spacing w:line="240" w:lineRule="auto"/>
        <w:rPr>
          <w:b/>
          <w:i/>
          <w:sz w:val="24"/>
        </w:rPr>
      </w:pPr>
      <w:r>
        <w:rPr>
          <w:b/>
          <w:i/>
          <w:sz w:val="24"/>
        </w:rPr>
        <w:t>уметь:</w:t>
      </w:r>
    </w:p>
    <w:p w:rsidR="00202FB0" w:rsidRDefault="00202FB0" w:rsidP="00CE2176">
      <w:pPr>
        <w:pStyle w:val="a5"/>
        <w:numPr>
          <w:ilvl w:val="0"/>
          <w:numId w:val="103"/>
        </w:numPr>
        <w:spacing w:after="0" w:line="240" w:lineRule="auto"/>
        <w:rPr>
          <w:rFonts w:ascii="Times New Roman" w:hAnsi="Times New Roman"/>
          <w:sz w:val="24"/>
          <w:szCs w:val="24"/>
        </w:rPr>
      </w:pPr>
      <w:r>
        <w:rPr>
          <w:rFonts w:ascii="Times New Roman" w:hAnsi="Times New Roman"/>
          <w:sz w:val="24"/>
          <w:szCs w:val="24"/>
        </w:rPr>
        <w:t xml:space="preserve">находить условие и требование в задаче  </w:t>
      </w:r>
    </w:p>
    <w:p w:rsidR="00202FB0" w:rsidRDefault="00202FB0" w:rsidP="00CE2176">
      <w:pPr>
        <w:numPr>
          <w:ilvl w:val="0"/>
          <w:numId w:val="103"/>
        </w:numPr>
        <w:spacing w:line="240" w:lineRule="auto"/>
        <w:ind w:left="0"/>
        <w:contextualSpacing/>
        <w:jc w:val="left"/>
        <w:rPr>
          <w:sz w:val="24"/>
        </w:rPr>
      </w:pPr>
      <w:r>
        <w:rPr>
          <w:sz w:val="24"/>
        </w:rPr>
        <w:t>составлять задачу по рисунку</w:t>
      </w:r>
    </w:p>
    <w:p w:rsidR="00202FB0" w:rsidRDefault="00202FB0" w:rsidP="00CE2176">
      <w:pPr>
        <w:numPr>
          <w:ilvl w:val="0"/>
          <w:numId w:val="103"/>
        </w:numPr>
        <w:shd w:val="clear" w:color="auto" w:fill="FFFFFF"/>
        <w:spacing w:line="240" w:lineRule="auto"/>
        <w:ind w:left="0"/>
        <w:contextualSpacing/>
        <w:rPr>
          <w:sz w:val="24"/>
        </w:rPr>
      </w:pPr>
      <w:r>
        <w:rPr>
          <w:sz w:val="24"/>
        </w:rPr>
        <w:t>воспроизводить правило прибавления числа к сумме</w:t>
      </w:r>
    </w:p>
    <w:p w:rsidR="00202FB0" w:rsidRDefault="00202FB0" w:rsidP="00CE2176">
      <w:pPr>
        <w:numPr>
          <w:ilvl w:val="0"/>
          <w:numId w:val="103"/>
        </w:numPr>
        <w:spacing w:line="240" w:lineRule="auto"/>
        <w:ind w:left="0"/>
        <w:contextualSpacing/>
        <w:jc w:val="left"/>
        <w:rPr>
          <w:sz w:val="24"/>
        </w:rPr>
      </w:pPr>
      <w:r>
        <w:rPr>
          <w:sz w:val="24"/>
        </w:rPr>
        <w:t>находить решение задачи и записывать его в тетрадь</w:t>
      </w:r>
    </w:p>
    <w:p w:rsidR="00202FB0" w:rsidRDefault="00202FB0" w:rsidP="00202FB0">
      <w:pPr>
        <w:spacing w:line="240" w:lineRule="auto"/>
        <w:ind w:firstLine="720"/>
        <w:rPr>
          <w:b/>
          <w:i/>
          <w:sz w:val="24"/>
        </w:rPr>
      </w:pPr>
      <w:r>
        <w:rPr>
          <w:sz w:val="24"/>
        </w:rPr>
        <w:t xml:space="preserve"> </w:t>
      </w:r>
      <w:r>
        <w:rPr>
          <w:b/>
          <w:i/>
          <w:sz w:val="24"/>
        </w:rPr>
        <w:t>Использовать приобретенные знания и умения в практиче</w:t>
      </w:r>
      <w:r>
        <w:rPr>
          <w:b/>
          <w:i/>
          <w:sz w:val="24"/>
        </w:rPr>
        <w:softHyphen/>
        <w:t>ской деятельности и повседневной жизни для того, чтобы:</w:t>
      </w:r>
    </w:p>
    <w:p w:rsidR="00202FB0" w:rsidRDefault="00202FB0" w:rsidP="00CE2176">
      <w:pPr>
        <w:pStyle w:val="a5"/>
        <w:widowControl w:val="0"/>
        <w:numPr>
          <w:ilvl w:val="0"/>
          <w:numId w:val="105"/>
        </w:numPr>
        <w:autoSpaceDE w:val="0"/>
        <w:autoSpaceDN w:val="0"/>
        <w:adjustRightInd w:val="0"/>
        <w:spacing w:after="0" w:line="240" w:lineRule="auto"/>
        <w:ind w:left="851" w:hanging="709"/>
        <w:jc w:val="both"/>
        <w:rPr>
          <w:rFonts w:ascii="Times New Roman" w:hAnsi="Times New Roman"/>
          <w:sz w:val="24"/>
          <w:szCs w:val="24"/>
        </w:rPr>
      </w:pPr>
      <w:r>
        <w:rPr>
          <w:rFonts w:ascii="Times New Roman" w:hAnsi="Times New Roman"/>
          <w:sz w:val="24"/>
          <w:szCs w:val="24"/>
        </w:rPr>
        <w:t>выделять из множества один или несколько предметов, обла</w:t>
      </w:r>
      <w:r>
        <w:rPr>
          <w:rFonts w:ascii="Times New Roman" w:hAnsi="Times New Roman"/>
          <w:sz w:val="24"/>
          <w:szCs w:val="24"/>
        </w:rPr>
        <w:softHyphen/>
        <w:t>дающих или не обладающих указанным свойством;</w:t>
      </w:r>
    </w:p>
    <w:p w:rsidR="00202FB0" w:rsidRDefault="00202FB0" w:rsidP="00CE2176">
      <w:pPr>
        <w:widowControl w:val="0"/>
        <w:numPr>
          <w:ilvl w:val="0"/>
          <w:numId w:val="105"/>
        </w:numPr>
        <w:autoSpaceDE w:val="0"/>
        <w:autoSpaceDN w:val="0"/>
        <w:adjustRightInd w:val="0"/>
        <w:spacing w:line="240" w:lineRule="auto"/>
        <w:ind w:left="851" w:hanging="709"/>
        <w:contextualSpacing/>
        <w:rPr>
          <w:sz w:val="24"/>
        </w:rPr>
      </w:pPr>
      <w:r>
        <w:rPr>
          <w:sz w:val="24"/>
        </w:rPr>
        <w:t>пересчитывать предметы и выражать результат числом;</w:t>
      </w:r>
    </w:p>
    <w:p w:rsidR="00202FB0" w:rsidRDefault="00202FB0" w:rsidP="00CE2176">
      <w:pPr>
        <w:widowControl w:val="0"/>
        <w:numPr>
          <w:ilvl w:val="0"/>
          <w:numId w:val="105"/>
        </w:numPr>
        <w:autoSpaceDE w:val="0"/>
        <w:autoSpaceDN w:val="0"/>
        <w:adjustRightInd w:val="0"/>
        <w:spacing w:line="240" w:lineRule="auto"/>
        <w:ind w:left="851" w:hanging="709"/>
        <w:contextualSpacing/>
        <w:rPr>
          <w:sz w:val="24"/>
        </w:rPr>
      </w:pPr>
      <w:r>
        <w:rPr>
          <w:sz w:val="24"/>
        </w:rPr>
        <w:t>определять, в каком из множеств больше предметов; сколько предметов в одном множестве, сколько в другом.</w:t>
      </w:r>
    </w:p>
    <w:p w:rsidR="00202FB0" w:rsidRDefault="00202FB0" w:rsidP="00202FB0">
      <w:pPr>
        <w:widowControl w:val="0"/>
        <w:autoSpaceDE w:val="0"/>
        <w:autoSpaceDN w:val="0"/>
        <w:adjustRightInd w:val="0"/>
        <w:spacing w:line="240" w:lineRule="auto"/>
        <w:ind w:left="851" w:firstLine="0"/>
        <w:contextualSpacing/>
        <w:rPr>
          <w:sz w:val="24"/>
        </w:rPr>
      </w:pPr>
    </w:p>
    <w:p w:rsidR="00202FB0" w:rsidRDefault="00202FB0" w:rsidP="00202FB0">
      <w:pPr>
        <w:spacing w:line="240" w:lineRule="auto"/>
        <w:rPr>
          <w:sz w:val="24"/>
        </w:rPr>
      </w:pPr>
      <w:r>
        <w:rPr>
          <w:i/>
          <w:sz w:val="24"/>
          <w:u w:val="single"/>
        </w:rPr>
        <w:t>9.Тема:</w:t>
      </w:r>
      <w:r>
        <w:rPr>
          <w:sz w:val="24"/>
        </w:rPr>
        <w:t xml:space="preserve">  </w:t>
      </w:r>
      <w:r>
        <w:rPr>
          <w:b/>
          <w:sz w:val="24"/>
        </w:rPr>
        <w:t xml:space="preserve">«Таблица сложения» </w:t>
      </w:r>
      <w:r>
        <w:rPr>
          <w:sz w:val="24"/>
        </w:rPr>
        <w:t>(12 часов)</w:t>
      </w:r>
    </w:p>
    <w:p w:rsidR="00202FB0" w:rsidRDefault="00202FB0" w:rsidP="00202FB0">
      <w:pPr>
        <w:pStyle w:val="msonormalcxspmiddle"/>
        <w:shd w:val="clear" w:color="auto" w:fill="FFFFFF"/>
        <w:spacing w:before="0" w:beforeAutospacing="0" w:after="0" w:afterAutospacing="0"/>
        <w:ind w:left="14" w:right="14" w:firstLine="266"/>
        <w:contextualSpacing/>
        <w:jc w:val="center"/>
      </w:pPr>
      <w:r>
        <w:rPr>
          <w:b/>
          <w:bCs/>
          <w:color w:val="000000"/>
          <w:spacing w:val="3"/>
        </w:rPr>
        <w:t>Обобщённые требования к ЗУН по теме</w:t>
      </w:r>
    </w:p>
    <w:p w:rsidR="00202FB0" w:rsidRDefault="00202FB0" w:rsidP="00202FB0">
      <w:pPr>
        <w:pStyle w:val="msonormalcxsplast"/>
        <w:shd w:val="clear" w:color="auto" w:fill="FFFFFF"/>
        <w:spacing w:before="0" w:beforeAutospacing="0" w:after="0" w:afterAutospacing="0"/>
        <w:ind w:left="288" w:hanging="288"/>
        <w:contextualSpacing/>
        <w:rPr>
          <w:b/>
          <w:bCs/>
          <w:i/>
          <w:iCs/>
          <w:color w:val="000000"/>
          <w:spacing w:val="-2"/>
        </w:rPr>
      </w:pPr>
      <w:r>
        <w:rPr>
          <w:bCs/>
          <w:iCs/>
          <w:color w:val="000000"/>
          <w:spacing w:val="-2"/>
        </w:rPr>
        <w:t>Обучающиеся  должны</w:t>
      </w:r>
      <w:r>
        <w:rPr>
          <w:b/>
          <w:bCs/>
          <w:i/>
          <w:iCs/>
          <w:color w:val="000000"/>
          <w:spacing w:val="-2"/>
        </w:rPr>
        <w:t xml:space="preserve"> знать/ понимать:</w:t>
      </w:r>
    </w:p>
    <w:p w:rsidR="00202FB0" w:rsidRDefault="00202FB0" w:rsidP="00CE2176">
      <w:pPr>
        <w:pStyle w:val="a5"/>
        <w:numPr>
          <w:ilvl w:val="0"/>
          <w:numId w:val="102"/>
        </w:numPr>
        <w:shd w:val="clear" w:color="auto" w:fill="FFFFFF"/>
        <w:spacing w:after="0" w:line="240" w:lineRule="auto"/>
        <w:ind w:hanging="582"/>
        <w:jc w:val="both"/>
        <w:rPr>
          <w:rFonts w:ascii="Times New Roman" w:hAnsi="Times New Roman"/>
          <w:sz w:val="24"/>
          <w:szCs w:val="24"/>
        </w:rPr>
      </w:pPr>
      <w:r>
        <w:rPr>
          <w:rFonts w:ascii="Times New Roman" w:hAnsi="Times New Roman"/>
          <w:sz w:val="24"/>
          <w:szCs w:val="24"/>
        </w:rPr>
        <w:t xml:space="preserve"> правило прибавления суммы к числу</w:t>
      </w:r>
    </w:p>
    <w:p w:rsidR="00202FB0" w:rsidRDefault="00202FB0" w:rsidP="00CE2176">
      <w:pPr>
        <w:numPr>
          <w:ilvl w:val="0"/>
          <w:numId w:val="102"/>
        </w:numPr>
        <w:shd w:val="clear" w:color="auto" w:fill="FFFFFF"/>
        <w:spacing w:line="240" w:lineRule="auto"/>
        <w:ind w:hanging="582"/>
        <w:contextualSpacing/>
        <w:rPr>
          <w:sz w:val="24"/>
        </w:rPr>
      </w:pPr>
      <w:r>
        <w:rPr>
          <w:sz w:val="24"/>
        </w:rPr>
        <w:t>понятия «четырёхугольник, прямоугольник»</w:t>
      </w:r>
    </w:p>
    <w:p w:rsidR="00202FB0" w:rsidRDefault="00202FB0" w:rsidP="00CE2176">
      <w:pPr>
        <w:numPr>
          <w:ilvl w:val="0"/>
          <w:numId w:val="102"/>
        </w:numPr>
        <w:shd w:val="clear" w:color="auto" w:fill="FFFFFF"/>
        <w:spacing w:line="240" w:lineRule="auto"/>
        <w:ind w:hanging="582"/>
        <w:contextualSpacing/>
        <w:rPr>
          <w:sz w:val="24"/>
        </w:rPr>
      </w:pPr>
      <w:r>
        <w:rPr>
          <w:sz w:val="24"/>
        </w:rPr>
        <w:t>состав числа 10</w:t>
      </w:r>
    </w:p>
    <w:p w:rsidR="00202FB0" w:rsidRDefault="00202FB0" w:rsidP="00202FB0">
      <w:pPr>
        <w:spacing w:line="240" w:lineRule="auto"/>
        <w:rPr>
          <w:b/>
          <w:i/>
          <w:sz w:val="24"/>
        </w:rPr>
      </w:pPr>
      <w:r>
        <w:rPr>
          <w:b/>
          <w:i/>
          <w:sz w:val="24"/>
        </w:rPr>
        <w:t>уметь:</w:t>
      </w:r>
    </w:p>
    <w:p w:rsidR="00202FB0" w:rsidRDefault="00202FB0" w:rsidP="00CE2176">
      <w:pPr>
        <w:pStyle w:val="a5"/>
        <w:numPr>
          <w:ilvl w:val="0"/>
          <w:numId w:val="103"/>
        </w:numPr>
        <w:spacing w:after="0" w:line="240" w:lineRule="auto"/>
        <w:rPr>
          <w:rFonts w:ascii="Times New Roman" w:hAnsi="Times New Roman"/>
          <w:sz w:val="24"/>
          <w:szCs w:val="24"/>
        </w:rPr>
      </w:pPr>
      <w:r>
        <w:rPr>
          <w:rFonts w:ascii="Times New Roman" w:hAnsi="Times New Roman"/>
          <w:sz w:val="24"/>
          <w:szCs w:val="24"/>
        </w:rPr>
        <w:t>складывать числа  5, 6, 7 с однозначными числами</w:t>
      </w:r>
    </w:p>
    <w:p w:rsidR="00202FB0" w:rsidRDefault="00202FB0" w:rsidP="00CE2176">
      <w:pPr>
        <w:numPr>
          <w:ilvl w:val="0"/>
          <w:numId w:val="103"/>
        </w:numPr>
        <w:spacing w:line="240" w:lineRule="auto"/>
        <w:ind w:left="0"/>
        <w:contextualSpacing/>
        <w:jc w:val="left"/>
        <w:rPr>
          <w:sz w:val="24"/>
        </w:rPr>
      </w:pPr>
      <w:r>
        <w:rPr>
          <w:sz w:val="24"/>
        </w:rPr>
        <w:t>прибавлять по частям, сумму к сумме</w:t>
      </w:r>
    </w:p>
    <w:p w:rsidR="00202FB0" w:rsidRDefault="00202FB0" w:rsidP="00202FB0">
      <w:pPr>
        <w:spacing w:line="240" w:lineRule="auto"/>
        <w:ind w:firstLine="720"/>
        <w:rPr>
          <w:b/>
          <w:i/>
          <w:sz w:val="24"/>
        </w:rPr>
      </w:pPr>
      <w:r>
        <w:rPr>
          <w:sz w:val="24"/>
        </w:rPr>
        <w:t xml:space="preserve"> </w:t>
      </w:r>
      <w:r>
        <w:rPr>
          <w:b/>
          <w:i/>
          <w:sz w:val="24"/>
        </w:rPr>
        <w:t>Использовать приобретенные знания и умения в практиче</w:t>
      </w:r>
      <w:r>
        <w:rPr>
          <w:b/>
          <w:i/>
          <w:sz w:val="24"/>
        </w:rPr>
        <w:softHyphen/>
        <w:t>ской деятельности и повседневной жизни для того, чтобы:</w:t>
      </w:r>
    </w:p>
    <w:p w:rsidR="00202FB0" w:rsidRDefault="00202FB0" w:rsidP="00CE2176">
      <w:pPr>
        <w:pStyle w:val="a5"/>
        <w:widowControl w:val="0"/>
        <w:numPr>
          <w:ilvl w:val="0"/>
          <w:numId w:val="105"/>
        </w:numPr>
        <w:autoSpaceDE w:val="0"/>
        <w:autoSpaceDN w:val="0"/>
        <w:adjustRightInd w:val="0"/>
        <w:spacing w:after="0" w:line="240" w:lineRule="auto"/>
        <w:ind w:left="851" w:hanging="709"/>
        <w:jc w:val="both"/>
        <w:rPr>
          <w:rFonts w:ascii="Times New Roman" w:hAnsi="Times New Roman"/>
          <w:sz w:val="24"/>
          <w:szCs w:val="24"/>
        </w:rPr>
      </w:pPr>
      <w:r>
        <w:rPr>
          <w:rFonts w:ascii="Times New Roman" w:hAnsi="Times New Roman"/>
          <w:sz w:val="24"/>
          <w:szCs w:val="24"/>
        </w:rPr>
        <w:t>выделять из множества один или несколько предметов, обла</w:t>
      </w:r>
      <w:r>
        <w:rPr>
          <w:rFonts w:ascii="Times New Roman" w:hAnsi="Times New Roman"/>
          <w:sz w:val="24"/>
          <w:szCs w:val="24"/>
        </w:rPr>
        <w:softHyphen/>
        <w:t>дающих или не обладающих указанным свойством;</w:t>
      </w:r>
    </w:p>
    <w:p w:rsidR="00202FB0" w:rsidRDefault="00202FB0" w:rsidP="00CE2176">
      <w:pPr>
        <w:widowControl w:val="0"/>
        <w:numPr>
          <w:ilvl w:val="0"/>
          <w:numId w:val="105"/>
        </w:numPr>
        <w:autoSpaceDE w:val="0"/>
        <w:autoSpaceDN w:val="0"/>
        <w:adjustRightInd w:val="0"/>
        <w:spacing w:line="240" w:lineRule="auto"/>
        <w:ind w:left="851" w:hanging="709"/>
        <w:contextualSpacing/>
        <w:rPr>
          <w:sz w:val="24"/>
        </w:rPr>
      </w:pPr>
      <w:r>
        <w:rPr>
          <w:sz w:val="24"/>
        </w:rPr>
        <w:t>пересчитывать предметы и выражать результат числом;</w:t>
      </w:r>
    </w:p>
    <w:p w:rsidR="00202FB0" w:rsidRDefault="00202FB0" w:rsidP="00CE2176">
      <w:pPr>
        <w:widowControl w:val="0"/>
        <w:numPr>
          <w:ilvl w:val="0"/>
          <w:numId w:val="105"/>
        </w:numPr>
        <w:autoSpaceDE w:val="0"/>
        <w:autoSpaceDN w:val="0"/>
        <w:adjustRightInd w:val="0"/>
        <w:spacing w:line="240" w:lineRule="auto"/>
        <w:ind w:left="851" w:hanging="709"/>
        <w:contextualSpacing/>
        <w:rPr>
          <w:sz w:val="24"/>
        </w:rPr>
      </w:pPr>
      <w:r>
        <w:rPr>
          <w:sz w:val="24"/>
        </w:rPr>
        <w:t>определять, в каком из множеств больше предметов; сколько предметов в одном множестве, сколько в другом.</w:t>
      </w:r>
    </w:p>
    <w:p w:rsidR="00202FB0" w:rsidRDefault="00202FB0" w:rsidP="00202FB0">
      <w:pPr>
        <w:widowControl w:val="0"/>
        <w:autoSpaceDE w:val="0"/>
        <w:autoSpaceDN w:val="0"/>
        <w:adjustRightInd w:val="0"/>
        <w:spacing w:line="240" w:lineRule="auto"/>
        <w:ind w:left="851" w:firstLine="0"/>
        <w:contextualSpacing/>
        <w:rPr>
          <w:sz w:val="24"/>
        </w:rPr>
      </w:pPr>
    </w:p>
    <w:p w:rsidR="00202FB0" w:rsidRDefault="00202FB0" w:rsidP="00202FB0">
      <w:pPr>
        <w:spacing w:line="240" w:lineRule="auto"/>
        <w:rPr>
          <w:sz w:val="24"/>
        </w:rPr>
      </w:pPr>
      <w:r>
        <w:rPr>
          <w:i/>
          <w:sz w:val="24"/>
          <w:u w:val="single"/>
        </w:rPr>
        <w:t>10.Тема:</w:t>
      </w:r>
      <w:r>
        <w:rPr>
          <w:sz w:val="24"/>
        </w:rPr>
        <w:t xml:space="preserve">  </w:t>
      </w:r>
      <w:r>
        <w:rPr>
          <w:b/>
          <w:sz w:val="24"/>
        </w:rPr>
        <w:t xml:space="preserve">« Разностное сравнение» </w:t>
      </w:r>
      <w:r>
        <w:rPr>
          <w:sz w:val="24"/>
        </w:rPr>
        <w:t>(22 часа)</w:t>
      </w:r>
    </w:p>
    <w:p w:rsidR="00202FB0" w:rsidRDefault="00202FB0" w:rsidP="00202FB0">
      <w:pPr>
        <w:pStyle w:val="msonormalcxspmiddle"/>
        <w:shd w:val="clear" w:color="auto" w:fill="FFFFFF"/>
        <w:spacing w:before="0" w:beforeAutospacing="0" w:after="0" w:afterAutospacing="0"/>
        <w:ind w:left="14" w:right="14" w:firstLine="266"/>
        <w:contextualSpacing/>
        <w:jc w:val="center"/>
      </w:pPr>
      <w:r>
        <w:rPr>
          <w:b/>
          <w:bCs/>
          <w:color w:val="000000"/>
          <w:spacing w:val="3"/>
        </w:rPr>
        <w:t>Обобщённые требования к ЗУН по теме</w:t>
      </w:r>
    </w:p>
    <w:p w:rsidR="00202FB0" w:rsidRDefault="00202FB0" w:rsidP="00202FB0">
      <w:pPr>
        <w:pStyle w:val="msonormalcxspmiddle"/>
        <w:shd w:val="clear" w:color="auto" w:fill="FFFFFF"/>
        <w:spacing w:before="0" w:beforeAutospacing="0" w:after="0" w:afterAutospacing="0"/>
        <w:ind w:left="288" w:hanging="288"/>
        <w:contextualSpacing/>
        <w:rPr>
          <w:bCs/>
          <w:iCs/>
          <w:color w:val="000000"/>
          <w:spacing w:val="-2"/>
        </w:rPr>
      </w:pPr>
    </w:p>
    <w:p w:rsidR="00202FB0" w:rsidRDefault="00202FB0" w:rsidP="00202FB0">
      <w:pPr>
        <w:pStyle w:val="msonormalcxsplast"/>
        <w:shd w:val="clear" w:color="auto" w:fill="FFFFFF"/>
        <w:spacing w:before="0" w:beforeAutospacing="0" w:after="0" w:afterAutospacing="0"/>
        <w:ind w:left="288" w:hanging="288"/>
        <w:contextualSpacing/>
        <w:rPr>
          <w:b/>
          <w:bCs/>
          <w:i/>
          <w:iCs/>
          <w:color w:val="000000"/>
          <w:spacing w:val="-2"/>
        </w:rPr>
      </w:pPr>
      <w:r>
        <w:rPr>
          <w:bCs/>
          <w:iCs/>
          <w:color w:val="000000"/>
          <w:spacing w:val="-2"/>
        </w:rPr>
        <w:t>Обучающиеся  должны</w:t>
      </w:r>
      <w:r>
        <w:rPr>
          <w:b/>
          <w:bCs/>
          <w:i/>
          <w:iCs/>
          <w:color w:val="000000"/>
          <w:spacing w:val="-2"/>
        </w:rPr>
        <w:t xml:space="preserve"> знать/ понимать:</w:t>
      </w:r>
    </w:p>
    <w:p w:rsidR="00202FB0" w:rsidRDefault="00202FB0" w:rsidP="00CE2176">
      <w:pPr>
        <w:pStyle w:val="a5"/>
        <w:numPr>
          <w:ilvl w:val="0"/>
          <w:numId w:val="102"/>
        </w:numPr>
        <w:shd w:val="clear" w:color="auto" w:fill="FFFFFF"/>
        <w:spacing w:after="0" w:line="240" w:lineRule="auto"/>
        <w:ind w:hanging="582"/>
        <w:jc w:val="both"/>
        <w:rPr>
          <w:rFonts w:ascii="Times New Roman" w:hAnsi="Times New Roman"/>
          <w:sz w:val="24"/>
          <w:szCs w:val="24"/>
        </w:rPr>
      </w:pPr>
      <w:r>
        <w:rPr>
          <w:rFonts w:ascii="Times New Roman" w:hAnsi="Times New Roman"/>
          <w:sz w:val="24"/>
          <w:szCs w:val="24"/>
        </w:rPr>
        <w:t xml:space="preserve">термины «больше </w:t>
      </w:r>
      <w:proofErr w:type="gramStart"/>
      <w:r>
        <w:rPr>
          <w:rFonts w:ascii="Times New Roman" w:hAnsi="Times New Roman"/>
          <w:sz w:val="24"/>
          <w:szCs w:val="24"/>
        </w:rPr>
        <w:t>на</w:t>
      </w:r>
      <w:proofErr w:type="gramEnd"/>
      <w:r>
        <w:rPr>
          <w:rFonts w:ascii="Times New Roman" w:hAnsi="Times New Roman"/>
          <w:sz w:val="24"/>
          <w:szCs w:val="24"/>
        </w:rPr>
        <w:t xml:space="preserve">…», «меньше на…»  </w:t>
      </w:r>
    </w:p>
    <w:p w:rsidR="00202FB0" w:rsidRDefault="00202FB0" w:rsidP="00CE2176">
      <w:pPr>
        <w:numPr>
          <w:ilvl w:val="0"/>
          <w:numId w:val="102"/>
        </w:numPr>
        <w:shd w:val="clear" w:color="auto" w:fill="FFFFFF"/>
        <w:spacing w:line="240" w:lineRule="auto"/>
        <w:ind w:hanging="582"/>
        <w:contextualSpacing/>
        <w:rPr>
          <w:sz w:val="24"/>
        </w:rPr>
      </w:pPr>
      <w:r>
        <w:rPr>
          <w:sz w:val="24"/>
        </w:rPr>
        <w:t>знать таблицу сложения</w:t>
      </w:r>
    </w:p>
    <w:p w:rsidR="00202FB0" w:rsidRDefault="00202FB0" w:rsidP="00CE2176">
      <w:pPr>
        <w:numPr>
          <w:ilvl w:val="0"/>
          <w:numId w:val="102"/>
        </w:numPr>
        <w:shd w:val="clear" w:color="auto" w:fill="FFFFFF"/>
        <w:spacing w:line="240" w:lineRule="auto"/>
        <w:ind w:hanging="582"/>
        <w:contextualSpacing/>
        <w:rPr>
          <w:sz w:val="24"/>
        </w:rPr>
      </w:pPr>
      <w:r>
        <w:rPr>
          <w:sz w:val="24"/>
        </w:rPr>
        <w:lastRenderedPageBreak/>
        <w:t>единицы длины-см и дм и новую величину «масса»</w:t>
      </w:r>
    </w:p>
    <w:p w:rsidR="00202FB0" w:rsidRDefault="00202FB0" w:rsidP="00CE2176">
      <w:pPr>
        <w:numPr>
          <w:ilvl w:val="0"/>
          <w:numId w:val="102"/>
        </w:numPr>
        <w:shd w:val="clear" w:color="auto" w:fill="FFFFFF"/>
        <w:spacing w:line="240" w:lineRule="auto"/>
        <w:ind w:hanging="582"/>
        <w:contextualSpacing/>
        <w:rPr>
          <w:sz w:val="24"/>
        </w:rPr>
      </w:pPr>
      <w:r>
        <w:rPr>
          <w:sz w:val="24"/>
        </w:rPr>
        <w:t>смысл терминов «тяжелее и легче», «дороже и дешевле»</w:t>
      </w:r>
    </w:p>
    <w:p w:rsidR="00202FB0" w:rsidRDefault="00202FB0" w:rsidP="00202FB0">
      <w:pPr>
        <w:spacing w:line="240" w:lineRule="auto"/>
        <w:rPr>
          <w:b/>
          <w:i/>
          <w:sz w:val="24"/>
        </w:rPr>
      </w:pPr>
      <w:r>
        <w:rPr>
          <w:b/>
          <w:i/>
          <w:sz w:val="24"/>
        </w:rPr>
        <w:t>уметь:</w:t>
      </w:r>
    </w:p>
    <w:p w:rsidR="00202FB0" w:rsidRDefault="00202FB0" w:rsidP="00CE2176">
      <w:pPr>
        <w:pStyle w:val="a5"/>
        <w:numPr>
          <w:ilvl w:val="0"/>
          <w:numId w:val="102"/>
        </w:numPr>
        <w:spacing w:after="0" w:line="240" w:lineRule="auto"/>
        <w:rPr>
          <w:rFonts w:ascii="Times New Roman" w:hAnsi="Times New Roman"/>
          <w:sz w:val="24"/>
          <w:szCs w:val="24"/>
        </w:rPr>
      </w:pPr>
      <w:r>
        <w:rPr>
          <w:rFonts w:ascii="Times New Roman" w:hAnsi="Times New Roman"/>
          <w:sz w:val="24"/>
          <w:szCs w:val="24"/>
        </w:rPr>
        <w:t>составлять равенства на увеличение и на уменьшение</w:t>
      </w:r>
    </w:p>
    <w:p w:rsidR="00202FB0" w:rsidRDefault="00202FB0" w:rsidP="00CE2176">
      <w:pPr>
        <w:numPr>
          <w:ilvl w:val="0"/>
          <w:numId w:val="102"/>
        </w:numPr>
        <w:spacing w:line="240" w:lineRule="auto"/>
        <w:contextualSpacing/>
        <w:jc w:val="left"/>
        <w:rPr>
          <w:sz w:val="24"/>
        </w:rPr>
      </w:pPr>
      <w:r>
        <w:rPr>
          <w:sz w:val="24"/>
        </w:rPr>
        <w:t>выполнять сложение чисел с переходом через десяток</w:t>
      </w:r>
    </w:p>
    <w:p w:rsidR="00202FB0" w:rsidRDefault="00202FB0" w:rsidP="00CE2176">
      <w:pPr>
        <w:numPr>
          <w:ilvl w:val="0"/>
          <w:numId w:val="102"/>
        </w:numPr>
        <w:spacing w:line="240" w:lineRule="auto"/>
        <w:contextualSpacing/>
        <w:jc w:val="left"/>
        <w:rPr>
          <w:sz w:val="24"/>
        </w:rPr>
      </w:pPr>
      <w:r>
        <w:rPr>
          <w:sz w:val="24"/>
        </w:rPr>
        <w:t>находить число, которое на несколько единиц больше или меньше данного</w:t>
      </w:r>
    </w:p>
    <w:p w:rsidR="00202FB0" w:rsidRDefault="00202FB0" w:rsidP="00CE2176">
      <w:pPr>
        <w:numPr>
          <w:ilvl w:val="0"/>
          <w:numId w:val="102"/>
        </w:numPr>
        <w:spacing w:line="240" w:lineRule="auto"/>
        <w:contextualSpacing/>
        <w:jc w:val="left"/>
        <w:rPr>
          <w:sz w:val="24"/>
        </w:rPr>
      </w:pPr>
      <w:r>
        <w:rPr>
          <w:sz w:val="24"/>
        </w:rPr>
        <w:t>вычитать сумму из числа</w:t>
      </w:r>
    </w:p>
    <w:p w:rsidR="00202FB0" w:rsidRDefault="00202FB0" w:rsidP="00CE2176">
      <w:pPr>
        <w:numPr>
          <w:ilvl w:val="0"/>
          <w:numId w:val="102"/>
        </w:numPr>
        <w:spacing w:line="240" w:lineRule="auto"/>
        <w:contextualSpacing/>
        <w:jc w:val="left"/>
        <w:rPr>
          <w:sz w:val="24"/>
        </w:rPr>
      </w:pPr>
      <w:r>
        <w:rPr>
          <w:sz w:val="24"/>
        </w:rPr>
        <w:t>сравнивать по массе, по стоимости</w:t>
      </w:r>
    </w:p>
    <w:p w:rsidR="00202FB0" w:rsidRDefault="00202FB0" w:rsidP="00CE2176">
      <w:pPr>
        <w:numPr>
          <w:ilvl w:val="0"/>
          <w:numId w:val="102"/>
        </w:numPr>
        <w:spacing w:line="240" w:lineRule="auto"/>
        <w:contextualSpacing/>
        <w:jc w:val="left"/>
        <w:rPr>
          <w:sz w:val="24"/>
        </w:rPr>
      </w:pPr>
      <w:r>
        <w:rPr>
          <w:sz w:val="24"/>
        </w:rPr>
        <w:t>читать, записывать и сравнивать числа в пределах 100</w:t>
      </w:r>
    </w:p>
    <w:p w:rsidR="00202FB0" w:rsidRDefault="00202FB0" w:rsidP="00202FB0">
      <w:pPr>
        <w:spacing w:line="240" w:lineRule="auto"/>
        <w:ind w:firstLine="0"/>
        <w:contextualSpacing/>
        <w:jc w:val="left"/>
        <w:rPr>
          <w:b/>
          <w:i/>
          <w:sz w:val="24"/>
        </w:rPr>
      </w:pPr>
      <w:r>
        <w:rPr>
          <w:sz w:val="24"/>
        </w:rPr>
        <w:t xml:space="preserve">  </w:t>
      </w:r>
      <w:r>
        <w:rPr>
          <w:b/>
          <w:i/>
          <w:sz w:val="24"/>
        </w:rPr>
        <w:t>Использовать приобретенные знания и умения в практиче</w:t>
      </w:r>
      <w:r>
        <w:rPr>
          <w:b/>
          <w:i/>
          <w:sz w:val="24"/>
        </w:rPr>
        <w:softHyphen/>
        <w:t>ской деятельности и повседневной жизни для того, чтобы:</w:t>
      </w:r>
    </w:p>
    <w:p w:rsidR="00202FB0" w:rsidRDefault="00202FB0" w:rsidP="00CE2176">
      <w:pPr>
        <w:widowControl w:val="0"/>
        <w:numPr>
          <w:ilvl w:val="0"/>
          <w:numId w:val="105"/>
        </w:numPr>
        <w:autoSpaceDE w:val="0"/>
        <w:autoSpaceDN w:val="0"/>
        <w:adjustRightInd w:val="0"/>
        <w:spacing w:line="240" w:lineRule="auto"/>
        <w:ind w:left="851" w:hanging="709"/>
        <w:contextualSpacing/>
        <w:rPr>
          <w:sz w:val="24"/>
        </w:rPr>
      </w:pPr>
      <w:r>
        <w:rPr>
          <w:sz w:val="24"/>
        </w:rPr>
        <w:t>выделять из множества один или несколько предметов, обла</w:t>
      </w:r>
      <w:r>
        <w:rPr>
          <w:sz w:val="24"/>
        </w:rPr>
        <w:softHyphen/>
        <w:t>дающих или не обладающих указанным свойством;</w:t>
      </w:r>
    </w:p>
    <w:p w:rsidR="00202FB0" w:rsidRDefault="00202FB0" w:rsidP="00CE2176">
      <w:pPr>
        <w:widowControl w:val="0"/>
        <w:numPr>
          <w:ilvl w:val="0"/>
          <w:numId w:val="105"/>
        </w:numPr>
        <w:autoSpaceDE w:val="0"/>
        <w:autoSpaceDN w:val="0"/>
        <w:adjustRightInd w:val="0"/>
        <w:spacing w:line="240" w:lineRule="auto"/>
        <w:ind w:left="851" w:hanging="709"/>
        <w:contextualSpacing/>
        <w:rPr>
          <w:sz w:val="24"/>
        </w:rPr>
      </w:pPr>
      <w:r>
        <w:rPr>
          <w:sz w:val="24"/>
        </w:rPr>
        <w:t>пересчитывать предметы и выражать результат числом;</w:t>
      </w:r>
    </w:p>
    <w:p w:rsidR="00202FB0" w:rsidRDefault="00202FB0" w:rsidP="00202FB0">
      <w:pPr>
        <w:spacing w:line="240" w:lineRule="auto"/>
        <w:rPr>
          <w:bCs/>
          <w:color w:val="000000"/>
          <w:spacing w:val="1"/>
          <w:sz w:val="24"/>
        </w:rPr>
      </w:pPr>
      <w:r>
        <w:rPr>
          <w:sz w:val="24"/>
        </w:rPr>
        <w:t>определять, в каком из множеств больше предметов; сколько предметов в одном множестве, сколько в другом.</w:t>
      </w:r>
    </w:p>
    <w:p w:rsidR="00202FB0" w:rsidRDefault="00202FB0" w:rsidP="00202FB0">
      <w:pPr>
        <w:pStyle w:val="msonormalcxspmiddle"/>
        <w:shd w:val="clear" w:color="auto" w:fill="FFFFFF"/>
        <w:spacing w:before="0" w:beforeAutospacing="0" w:after="0" w:afterAutospacing="0"/>
        <w:ind w:left="22" w:right="14" w:firstLine="720"/>
        <w:contextualSpacing/>
        <w:jc w:val="center"/>
      </w:pPr>
      <w:r>
        <w:rPr>
          <w:bCs/>
          <w:color w:val="000000"/>
          <w:spacing w:val="1"/>
        </w:rPr>
        <w:t>ТРЕБОВАНИЯ К УРОВНЮ ПОДГОТОВКИ</w:t>
      </w:r>
    </w:p>
    <w:p w:rsidR="00202FB0" w:rsidRDefault="00202FB0" w:rsidP="00202FB0">
      <w:pPr>
        <w:pStyle w:val="msonormalcxspmiddle"/>
        <w:shd w:val="clear" w:color="auto" w:fill="FFFFFF"/>
        <w:spacing w:before="0" w:beforeAutospacing="0" w:after="0" w:afterAutospacing="0"/>
        <w:ind w:left="302" w:firstLine="720"/>
        <w:contextualSpacing/>
      </w:pPr>
      <w:r>
        <w:rPr>
          <w:bCs/>
          <w:iCs/>
          <w:color w:val="000000"/>
          <w:spacing w:val="-1"/>
        </w:rPr>
        <w:t>Обучающиеся к концу первого года обучения должны</w:t>
      </w:r>
      <w:r>
        <w:rPr>
          <w:b/>
          <w:bCs/>
          <w:i/>
          <w:iCs/>
          <w:color w:val="000000"/>
          <w:spacing w:val="-1"/>
        </w:rPr>
        <w:t xml:space="preserve"> знать/ понимать:</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количественный и порядковый смысл целого неотрицательного числа;</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смысл действий (операций) сложения и вычитания над целы</w:t>
      </w:r>
      <w:r>
        <w:softHyphen/>
        <w:t>ми неотрицательными числами;</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взаимосвязь между действиями сложения и вычитания;</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свойства сложения: прибавление числа к сумме и суммы к чис</w:t>
      </w:r>
      <w:r>
        <w:softHyphen/>
        <w:t>лу;</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свойства вычитания: вычитание числа из суммы и суммы из числа;</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 xml:space="preserve">линии: прямая, кривая, </w:t>
      </w:r>
      <w:proofErr w:type="gramStart"/>
      <w:r>
        <w:t>ломаная</w:t>
      </w:r>
      <w:proofErr w:type="gramEnd"/>
      <w:r>
        <w:t>, отрезок, дуга;</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замкнутые и незамкнутые линии;</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внутренняя область, ограниченная замкнутой линией;</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прямой угол;</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многоугольники и их виды;</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измерение длины отрезка;</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все цифры;</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знаки больше</w:t>
      </w:r>
      <w:proofErr w:type="gramStart"/>
      <w:r>
        <w:t xml:space="preserve"> (&gt;),  </w:t>
      </w:r>
      <w:proofErr w:type="gramEnd"/>
      <w:r>
        <w:t>меньше (&lt;),  равно (=);</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названия всех однозначных чисел и чисел второго десятка,</w:t>
      </w:r>
      <w:r>
        <w:br/>
        <w:t>включая число 20;</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proofErr w:type="gramStart"/>
      <w:r>
        <w:t>знаки и термины, связанные со сложением и вычитанием (+, —, сумма, значение суммы, слагаемые, разность, значение разности, уменьшаемое, вычитаемое);</w:t>
      </w:r>
      <w:proofErr w:type="gramEnd"/>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переместительный закон сложения;</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таблицу сложения однозначных чисел и соответствующие случаи вычитания;</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 xml:space="preserve">изученные геометрические термины (точка, линия, прямая, кривая, </w:t>
      </w:r>
      <w:proofErr w:type="gramStart"/>
      <w:r>
        <w:t>ломаная</w:t>
      </w:r>
      <w:proofErr w:type="gramEnd"/>
      <w:r>
        <w:t>, отрезок, дуга, замкнутая, незамкнутая, многоугольник, треугольник, четырехугольник, прямой угол, прямоугольник);</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изученные единицы длины (сантиметр, дециметр);</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 xml:space="preserve">изученное соотношение между единицами длины (1 дм = </w:t>
      </w:r>
      <w:smartTag w:uri="urn:schemas-microsoft-com:office:smarttags" w:element="metricconverter">
        <w:smartTagPr>
          <w:attr w:name="ProductID" w:val="10 см"/>
        </w:smartTagPr>
        <w:r>
          <w:t>10 см</w:t>
        </w:r>
      </w:smartTag>
      <w:r>
        <w:t>);</w:t>
      </w:r>
    </w:p>
    <w:p w:rsidR="00202FB0" w:rsidRDefault="00202FB0" w:rsidP="00CE2176">
      <w:pPr>
        <w:pStyle w:val="msonormalcxspmiddle"/>
        <w:widowControl w:val="0"/>
        <w:numPr>
          <w:ilvl w:val="0"/>
          <w:numId w:val="106"/>
        </w:numPr>
        <w:autoSpaceDE w:val="0"/>
        <w:autoSpaceDN w:val="0"/>
        <w:adjustRightInd w:val="0"/>
        <w:spacing w:before="0" w:beforeAutospacing="0" w:after="0" w:afterAutospacing="0"/>
        <w:contextualSpacing/>
      </w:pPr>
      <w:r>
        <w:t>термины, связанные с понятием «задача» (условие, требова</w:t>
      </w:r>
      <w:r>
        <w:softHyphen/>
        <w:t>ние, решение, ответ).</w:t>
      </w:r>
    </w:p>
    <w:p w:rsidR="00202FB0" w:rsidRDefault="00202FB0" w:rsidP="00202FB0">
      <w:pPr>
        <w:pStyle w:val="msonormalcxspmiddle"/>
        <w:spacing w:before="0" w:beforeAutospacing="0" w:after="0" w:afterAutospacing="0"/>
        <w:ind w:firstLine="720"/>
        <w:rPr>
          <w:b/>
          <w:i/>
        </w:rPr>
      </w:pPr>
      <w:r>
        <w:rPr>
          <w:b/>
          <w:i/>
        </w:rPr>
        <w:t>Уметь:</w:t>
      </w:r>
    </w:p>
    <w:p w:rsidR="00202FB0" w:rsidRDefault="00202FB0" w:rsidP="00CE2176">
      <w:pPr>
        <w:pStyle w:val="msonormalcxspmiddle"/>
        <w:widowControl w:val="0"/>
        <w:numPr>
          <w:ilvl w:val="0"/>
          <w:numId w:val="107"/>
        </w:numPr>
        <w:autoSpaceDE w:val="0"/>
        <w:autoSpaceDN w:val="0"/>
        <w:adjustRightInd w:val="0"/>
        <w:spacing w:before="0" w:beforeAutospacing="0" w:after="0" w:afterAutospacing="0"/>
        <w:contextualSpacing/>
      </w:pPr>
      <w:r>
        <w:t>читать и записывать все однозначные числа и числа второго десятка;</w:t>
      </w:r>
    </w:p>
    <w:p w:rsidR="00202FB0" w:rsidRDefault="00202FB0" w:rsidP="00CE2176">
      <w:pPr>
        <w:pStyle w:val="msonormalcxspmiddle"/>
        <w:widowControl w:val="0"/>
        <w:numPr>
          <w:ilvl w:val="0"/>
          <w:numId w:val="107"/>
        </w:numPr>
        <w:autoSpaceDE w:val="0"/>
        <w:autoSpaceDN w:val="0"/>
        <w:adjustRightInd w:val="0"/>
        <w:spacing w:before="0" w:beforeAutospacing="0" w:after="0" w:afterAutospacing="0"/>
        <w:contextualSpacing/>
      </w:pPr>
      <w:r>
        <w:t>сравнивать изученные числа и записывать результат сравнения с помощью знаков</w:t>
      </w:r>
      <w:proofErr w:type="gramStart"/>
      <w:r>
        <w:t xml:space="preserve"> (&gt;, &lt; </w:t>
      </w:r>
      <w:proofErr w:type="gramEnd"/>
      <w:r>
        <w:t>или =);</w:t>
      </w:r>
    </w:p>
    <w:p w:rsidR="00202FB0" w:rsidRDefault="00202FB0" w:rsidP="00CE2176">
      <w:pPr>
        <w:pStyle w:val="msonormalcxspmiddle"/>
        <w:widowControl w:val="0"/>
        <w:numPr>
          <w:ilvl w:val="0"/>
          <w:numId w:val="107"/>
        </w:numPr>
        <w:autoSpaceDE w:val="0"/>
        <w:autoSpaceDN w:val="0"/>
        <w:adjustRightInd w:val="0"/>
        <w:spacing w:before="0" w:beforeAutospacing="0" w:after="0" w:afterAutospacing="0"/>
        <w:contextualSpacing/>
      </w:pPr>
      <w:r>
        <w:t>воспроизводить правила прибавления числа к сумме и сумм к числу;</w:t>
      </w:r>
    </w:p>
    <w:p w:rsidR="00202FB0" w:rsidRDefault="00202FB0" w:rsidP="00CE2176">
      <w:pPr>
        <w:pStyle w:val="msonormalcxspmiddle"/>
        <w:widowControl w:val="0"/>
        <w:numPr>
          <w:ilvl w:val="0"/>
          <w:numId w:val="107"/>
        </w:numPr>
        <w:autoSpaceDE w:val="0"/>
        <w:autoSpaceDN w:val="0"/>
        <w:adjustRightInd w:val="0"/>
        <w:spacing w:before="0" w:beforeAutospacing="0" w:after="0" w:afterAutospacing="0"/>
        <w:contextualSpacing/>
      </w:pPr>
      <w:r>
        <w:t>воспроизводить и применять переместительное свойство сложения;</w:t>
      </w:r>
    </w:p>
    <w:p w:rsidR="00202FB0" w:rsidRDefault="00202FB0" w:rsidP="00CE2176">
      <w:pPr>
        <w:pStyle w:val="msonormalcxspmiddle"/>
        <w:widowControl w:val="0"/>
        <w:numPr>
          <w:ilvl w:val="0"/>
          <w:numId w:val="107"/>
        </w:numPr>
        <w:autoSpaceDE w:val="0"/>
        <w:autoSpaceDN w:val="0"/>
        <w:adjustRightInd w:val="0"/>
        <w:spacing w:before="0" w:beforeAutospacing="0" w:after="0" w:afterAutospacing="0"/>
        <w:contextualSpacing/>
      </w:pPr>
      <w:r>
        <w:lastRenderedPageBreak/>
        <w:t>воспроизводить и применять правила сложения и вычитаний нулем;</w:t>
      </w:r>
    </w:p>
    <w:p w:rsidR="00202FB0" w:rsidRDefault="00202FB0" w:rsidP="00CE2176">
      <w:pPr>
        <w:pStyle w:val="msonormalcxspmiddle"/>
        <w:widowControl w:val="0"/>
        <w:numPr>
          <w:ilvl w:val="0"/>
          <w:numId w:val="107"/>
        </w:numPr>
        <w:autoSpaceDE w:val="0"/>
        <w:autoSpaceDN w:val="0"/>
        <w:adjustRightInd w:val="0"/>
        <w:spacing w:before="0" w:beforeAutospacing="0" w:after="0" w:afterAutospacing="0"/>
        <w:contextualSpacing/>
      </w:pPr>
      <w:r>
        <w:t>распознавать в окружающих предметах или их частях плоские геометрические фигуры (треугольник, четырехугольник, прямоугольник, круг);</w:t>
      </w:r>
    </w:p>
    <w:p w:rsidR="00202FB0" w:rsidRDefault="00202FB0" w:rsidP="00CE2176">
      <w:pPr>
        <w:pStyle w:val="msonormalcxspmiddle"/>
        <w:widowControl w:val="0"/>
        <w:numPr>
          <w:ilvl w:val="0"/>
          <w:numId w:val="107"/>
        </w:numPr>
        <w:autoSpaceDE w:val="0"/>
        <w:autoSpaceDN w:val="0"/>
        <w:adjustRightInd w:val="0"/>
        <w:spacing w:before="0" w:beforeAutospacing="0" w:after="0" w:afterAutospacing="0"/>
        <w:contextualSpacing/>
      </w:pPr>
      <w:r>
        <w:t>выполнять сложение и вычитание однозначных чисел без перехода через разряд на уровне навыка;</w:t>
      </w:r>
    </w:p>
    <w:p w:rsidR="00202FB0" w:rsidRDefault="00202FB0" w:rsidP="00CE2176">
      <w:pPr>
        <w:pStyle w:val="msonormalcxspmiddle"/>
        <w:widowControl w:val="0"/>
        <w:numPr>
          <w:ilvl w:val="0"/>
          <w:numId w:val="107"/>
        </w:numPr>
        <w:autoSpaceDE w:val="0"/>
        <w:autoSpaceDN w:val="0"/>
        <w:adjustRightInd w:val="0"/>
        <w:spacing w:before="0" w:beforeAutospacing="0" w:after="0" w:afterAutospacing="0"/>
        <w:contextualSpacing/>
      </w:pPr>
      <w:r>
        <w:t>выполнять сложение однозначных чисел с переходом через разряд и вычитание в пределах таблицы сложения, используя данную таблицу в качестве справочника;</w:t>
      </w:r>
    </w:p>
    <w:p w:rsidR="00202FB0" w:rsidRDefault="00202FB0" w:rsidP="00CE2176">
      <w:pPr>
        <w:pStyle w:val="msonormalcxspmiddle"/>
        <w:widowControl w:val="0"/>
        <w:numPr>
          <w:ilvl w:val="0"/>
          <w:numId w:val="107"/>
        </w:numPr>
        <w:autoSpaceDE w:val="0"/>
        <w:autoSpaceDN w:val="0"/>
        <w:adjustRightInd w:val="0"/>
        <w:spacing w:before="0" w:beforeAutospacing="0" w:after="0" w:afterAutospacing="0"/>
        <w:contextualSpacing/>
      </w:pPr>
      <w:r>
        <w:t>чертить с помощью линейки прямые, отрезки, ломаные, многоугольники;</w:t>
      </w:r>
    </w:p>
    <w:p w:rsidR="00202FB0" w:rsidRDefault="00202FB0" w:rsidP="00CE2176">
      <w:pPr>
        <w:pStyle w:val="msonormalcxspmiddle"/>
        <w:widowControl w:val="0"/>
        <w:numPr>
          <w:ilvl w:val="0"/>
          <w:numId w:val="107"/>
        </w:numPr>
        <w:autoSpaceDE w:val="0"/>
        <w:autoSpaceDN w:val="0"/>
        <w:adjustRightInd w:val="0"/>
        <w:spacing w:before="0" w:beforeAutospacing="0" w:after="0" w:afterAutospacing="0"/>
        <w:contextualSpacing/>
      </w:pPr>
      <w:r>
        <w:t>определять прямые углы с помощью угольника;</w:t>
      </w:r>
    </w:p>
    <w:p w:rsidR="00202FB0" w:rsidRDefault="00202FB0" w:rsidP="00CE2176">
      <w:pPr>
        <w:pStyle w:val="msonormalcxspmiddle"/>
        <w:widowControl w:val="0"/>
        <w:numPr>
          <w:ilvl w:val="0"/>
          <w:numId w:val="107"/>
        </w:numPr>
        <w:autoSpaceDE w:val="0"/>
        <w:autoSpaceDN w:val="0"/>
        <w:adjustRightInd w:val="0"/>
        <w:spacing w:before="0" w:beforeAutospacing="0" w:after="0" w:afterAutospacing="0"/>
        <w:contextualSpacing/>
      </w:pPr>
      <w:r>
        <w:t>определять длину данного отрезка (в сантиметрах) при помо</w:t>
      </w:r>
      <w:r>
        <w:softHyphen/>
        <w:t>щи измерительной линейки;</w:t>
      </w:r>
    </w:p>
    <w:p w:rsidR="00202FB0" w:rsidRDefault="00202FB0" w:rsidP="00CE2176">
      <w:pPr>
        <w:pStyle w:val="msonormalcxspmiddle"/>
        <w:widowControl w:val="0"/>
        <w:numPr>
          <w:ilvl w:val="0"/>
          <w:numId w:val="107"/>
        </w:numPr>
        <w:autoSpaceDE w:val="0"/>
        <w:autoSpaceDN w:val="0"/>
        <w:adjustRightInd w:val="0"/>
        <w:spacing w:before="0" w:beforeAutospacing="0" w:after="0" w:afterAutospacing="0"/>
        <w:contextualSpacing/>
      </w:pPr>
      <w:r>
        <w:t>строить отрезки заданной длины при помощи измерительной линейки;</w:t>
      </w:r>
    </w:p>
    <w:p w:rsidR="00202FB0" w:rsidRDefault="00202FB0" w:rsidP="00CE2176">
      <w:pPr>
        <w:pStyle w:val="msonormalcxspmiddle"/>
        <w:widowControl w:val="0"/>
        <w:numPr>
          <w:ilvl w:val="0"/>
          <w:numId w:val="107"/>
        </w:numPr>
        <w:autoSpaceDE w:val="0"/>
        <w:autoSpaceDN w:val="0"/>
        <w:adjustRightInd w:val="0"/>
        <w:spacing w:before="0" w:beforeAutospacing="0" w:after="0" w:afterAutospacing="0"/>
        <w:contextualSpacing/>
      </w:pPr>
      <w:r>
        <w:t>находить значения сумм и разностей отрезков данной длины при помощи измерительной линейки и с помощью вычислений;</w:t>
      </w:r>
    </w:p>
    <w:p w:rsidR="00202FB0" w:rsidRDefault="00202FB0" w:rsidP="00CE2176">
      <w:pPr>
        <w:pStyle w:val="msonormalcxspmiddle"/>
        <w:widowControl w:val="0"/>
        <w:numPr>
          <w:ilvl w:val="0"/>
          <w:numId w:val="107"/>
        </w:numPr>
        <w:autoSpaceDE w:val="0"/>
        <w:autoSpaceDN w:val="0"/>
        <w:adjustRightInd w:val="0"/>
        <w:spacing w:before="0" w:beforeAutospacing="0" w:after="0" w:afterAutospacing="0"/>
        <w:contextualSpacing/>
      </w:pPr>
      <w:r>
        <w:t xml:space="preserve">выражать длину отрезка, используя разные единицы длины (например, 1 дм </w:t>
      </w:r>
      <w:smartTag w:uri="urn:schemas-microsoft-com:office:smarttags" w:element="metricconverter">
        <w:smartTagPr>
          <w:attr w:name="ProductID" w:val="6 см"/>
        </w:smartTagPr>
        <w:r>
          <w:t>6 см</w:t>
        </w:r>
      </w:smartTag>
      <w:r>
        <w:t xml:space="preserve"> или </w:t>
      </w:r>
      <w:smartTag w:uri="urn:schemas-microsoft-com:office:smarttags" w:element="metricconverter">
        <w:smartTagPr>
          <w:attr w:name="ProductID" w:val="16 см"/>
        </w:smartTagPr>
        <w:r>
          <w:t>16 см</w:t>
        </w:r>
      </w:smartTag>
      <w:r>
        <w:t>);</w:t>
      </w:r>
    </w:p>
    <w:p w:rsidR="00202FB0" w:rsidRDefault="00202FB0" w:rsidP="00CE2176">
      <w:pPr>
        <w:pStyle w:val="msonormalcxspmiddle"/>
        <w:widowControl w:val="0"/>
        <w:numPr>
          <w:ilvl w:val="0"/>
          <w:numId w:val="107"/>
        </w:numPr>
        <w:autoSpaceDE w:val="0"/>
        <w:autoSpaceDN w:val="0"/>
        <w:adjustRightInd w:val="0"/>
        <w:spacing w:before="0" w:beforeAutospacing="0" w:after="0" w:afterAutospacing="0"/>
        <w:contextualSpacing/>
      </w:pPr>
      <w:r>
        <w:t>распознавать и формулировать простые задачи;</w:t>
      </w:r>
    </w:p>
    <w:p w:rsidR="00202FB0" w:rsidRDefault="00202FB0" w:rsidP="00CE2176">
      <w:pPr>
        <w:pStyle w:val="msonormalcxspmiddle"/>
        <w:widowControl w:val="0"/>
        <w:numPr>
          <w:ilvl w:val="0"/>
          <w:numId w:val="107"/>
        </w:numPr>
        <w:autoSpaceDE w:val="0"/>
        <w:autoSpaceDN w:val="0"/>
        <w:adjustRightInd w:val="0"/>
        <w:spacing w:before="0" w:beforeAutospacing="0" w:after="0" w:afterAutospacing="0"/>
        <w:contextualSpacing/>
      </w:pPr>
      <w:r>
        <w:t>составлять задачи по рисунку и делать иллюстрации (схематические) к тексту задачи.</w:t>
      </w:r>
    </w:p>
    <w:p w:rsidR="00202FB0" w:rsidRDefault="00202FB0" w:rsidP="00202FB0">
      <w:pPr>
        <w:pStyle w:val="msonormalcxspmiddle"/>
        <w:spacing w:before="0" w:beforeAutospacing="0" w:after="0" w:afterAutospacing="0"/>
        <w:ind w:firstLine="720"/>
        <w:rPr>
          <w:b/>
          <w:i/>
        </w:rPr>
      </w:pPr>
      <w:r>
        <w:rPr>
          <w:b/>
          <w:i/>
        </w:rPr>
        <w:t>Использовать приобретенные знания и умения в практиче</w:t>
      </w:r>
      <w:r>
        <w:rPr>
          <w:b/>
          <w:i/>
        </w:rPr>
        <w:softHyphen/>
        <w:t>ской деятельности и повседневной жизни для того, чтобы:</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ориентироваться в окружающем пространстве (вверх, вниз, влево, вправо и др.);</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выделять из множества один или несколько предметов, обла</w:t>
      </w:r>
      <w:r>
        <w:softHyphen/>
        <w:t>дающих или не обладающих указанным свойством;</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пересчитывать предметы и выражать результат числом;</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определять, в каком из множеств больше предметов; сколько предметов в одном множестве, сколько в другом.</w:t>
      </w:r>
    </w:p>
    <w:p w:rsidR="00202FB0" w:rsidRDefault="00202FB0" w:rsidP="00202FB0">
      <w:pPr>
        <w:spacing w:line="240" w:lineRule="auto"/>
        <w:jc w:val="center"/>
        <w:rPr>
          <w:b/>
          <w:sz w:val="24"/>
        </w:rPr>
      </w:pPr>
      <w:r>
        <w:rPr>
          <w:b/>
          <w:sz w:val="24"/>
        </w:rPr>
        <w:t>2 класс (136 ч)</w:t>
      </w:r>
    </w:p>
    <w:p w:rsidR="00202FB0" w:rsidRDefault="00202FB0" w:rsidP="00202FB0">
      <w:pPr>
        <w:pStyle w:val="msonormalcxspmiddle"/>
        <w:widowControl w:val="0"/>
        <w:autoSpaceDE w:val="0"/>
        <w:autoSpaceDN w:val="0"/>
        <w:adjustRightInd w:val="0"/>
        <w:spacing w:before="0" w:beforeAutospacing="0" w:after="0" w:afterAutospacing="0"/>
        <w:jc w:val="center"/>
      </w:pPr>
      <w:r>
        <w:t>СОДЕРЖАНИЕ</w:t>
      </w:r>
    </w:p>
    <w:p w:rsidR="00202FB0" w:rsidRDefault="00202FB0" w:rsidP="00CE2176">
      <w:pPr>
        <w:pStyle w:val="msonormalcxspmiddle"/>
        <w:widowControl w:val="0"/>
        <w:numPr>
          <w:ilvl w:val="0"/>
          <w:numId w:val="109"/>
        </w:numPr>
        <w:autoSpaceDE w:val="0"/>
        <w:autoSpaceDN w:val="0"/>
        <w:adjustRightInd w:val="0"/>
        <w:spacing w:before="0" w:beforeAutospacing="0" w:after="0" w:afterAutospacing="0"/>
        <w:rPr>
          <w:b/>
          <w:u w:val="single"/>
        </w:rPr>
      </w:pPr>
      <w:r>
        <w:t>Повторение – 3 часа</w:t>
      </w:r>
    </w:p>
    <w:p w:rsidR="00202FB0" w:rsidRDefault="00202FB0" w:rsidP="00CE2176">
      <w:pPr>
        <w:pStyle w:val="msonormalcxspmiddle"/>
        <w:widowControl w:val="0"/>
        <w:numPr>
          <w:ilvl w:val="0"/>
          <w:numId w:val="109"/>
        </w:numPr>
        <w:autoSpaceDE w:val="0"/>
        <w:autoSpaceDN w:val="0"/>
        <w:adjustRightInd w:val="0"/>
        <w:spacing w:before="0" w:beforeAutospacing="0" w:after="0" w:afterAutospacing="0"/>
        <w:rPr>
          <w:b/>
          <w:u w:val="single"/>
        </w:rPr>
      </w:pPr>
      <w:r>
        <w:t>«Круглые» двузначные числа и действия над ними – 11 часов</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jc w:val="center"/>
        <w:rPr>
          <w:b/>
        </w:rPr>
      </w:pPr>
      <w:r>
        <w:rPr>
          <w:b/>
        </w:rPr>
        <w:t xml:space="preserve">Обобщённые требования к ЗУН </w:t>
      </w:r>
      <w:proofErr w:type="gramStart"/>
      <w:r>
        <w:rPr>
          <w:b/>
        </w:rPr>
        <w:t>обучающихся</w:t>
      </w:r>
      <w:proofErr w:type="gramEnd"/>
      <w:r>
        <w:rPr>
          <w:b/>
        </w:rPr>
        <w:t xml:space="preserve"> по теме</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rPr>
          <w:b/>
          <w:i/>
        </w:rPr>
      </w:pPr>
      <w:r>
        <w:rPr>
          <w:i/>
        </w:rPr>
        <w:t xml:space="preserve">В результате изучения темы обучающийся должен </w:t>
      </w:r>
      <w:r>
        <w:rPr>
          <w:b/>
          <w:i/>
        </w:rPr>
        <w:t>знать/понимать:</w:t>
      </w:r>
    </w:p>
    <w:p w:rsidR="00202FB0" w:rsidRDefault="00202FB0" w:rsidP="00CE2176">
      <w:pPr>
        <w:pStyle w:val="msonormalcxspmiddle"/>
        <w:numPr>
          <w:ilvl w:val="0"/>
          <w:numId w:val="110"/>
        </w:numPr>
        <w:shd w:val="clear" w:color="auto" w:fill="FFFFFF"/>
        <w:spacing w:before="0" w:beforeAutospacing="0" w:after="0" w:afterAutospacing="0"/>
        <w:contextualSpacing/>
      </w:pPr>
      <w:r>
        <w:t>счёт на основе новых счётных единиц – десяток;</w:t>
      </w:r>
    </w:p>
    <w:p w:rsidR="00202FB0" w:rsidRDefault="00202FB0" w:rsidP="00CE2176">
      <w:pPr>
        <w:pStyle w:val="msonormalcxspmiddle"/>
        <w:numPr>
          <w:ilvl w:val="0"/>
          <w:numId w:val="110"/>
        </w:numPr>
        <w:shd w:val="clear" w:color="auto" w:fill="FFFFFF"/>
        <w:spacing w:before="0" w:beforeAutospacing="0" w:after="0" w:afterAutospacing="0"/>
        <w:contextualSpacing/>
      </w:pPr>
      <w:r>
        <w:t>позиционный принцип записи чисел в десятичной системе счисления;</w:t>
      </w:r>
    </w:p>
    <w:p w:rsidR="00202FB0" w:rsidRDefault="00202FB0" w:rsidP="00CE2176">
      <w:pPr>
        <w:pStyle w:val="msonormalcxspmiddle"/>
        <w:numPr>
          <w:ilvl w:val="0"/>
          <w:numId w:val="110"/>
        </w:numPr>
        <w:shd w:val="clear" w:color="auto" w:fill="FFFFFF"/>
        <w:spacing w:before="0" w:beforeAutospacing="0" w:after="0" w:afterAutospacing="0"/>
        <w:contextualSpacing/>
      </w:pPr>
      <w:r>
        <w:t>различие понятий «число» и «цифра»;</w:t>
      </w:r>
    </w:p>
    <w:p w:rsidR="00202FB0" w:rsidRDefault="00202FB0" w:rsidP="00CE2176">
      <w:pPr>
        <w:pStyle w:val="msonormalcxspmiddle"/>
        <w:numPr>
          <w:ilvl w:val="0"/>
          <w:numId w:val="110"/>
        </w:numPr>
        <w:shd w:val="clear" w:color="auto" w:fill="FFFFFF"/>
        <w:spacing w:before="0" w:beforeAutospacing="0" w:after="0" w:afterAutospacing="0"/>
        <w:contextualSpacing/>
      </w:pPr>
      <w:r>
        <w:t>изображение чисел на числовом луче;</w:t>
      </w:r>
    </w:p>
    <w:p w:rsidR="00202FB0" w:rsidRDefault="00202FB0" w:rsidP="00CE2176">
      <w:pPr>
        <w:pStyle w:val="msonormalcxspmiddle"/>
        <w:numPr>
          <w:ilvl w:val="0"/>
          <w:numId w:val="110"/>
        </w:numPr>
        <w:shd w:val="clear" w:color="auto" w:fill="FFFFFF"/>
        <w:spacing w:before="0" w:beforeAutospacing="0" w:after="0" w:afterAutospacing="0"/>
        <w:contextualSpacing/>
      </w:pPr>
      <w:r>
        <w:t>натуральный ряд чисел;</w:t>
      </w:r>
    </w:p>
    <w:p w:rsidR="00202FB0" w:rsidRDefault="00202FB0" w:rsidP="00CE2176">
      <w:pPr>
        <w:pStyle w:val="msonormalcxspmiddle"/>
        <w:numPr>
          <w:ilvl w:val="0"/>
          <w:numId w:val="110"/>
        </w:numPr>
        <w:shd w:val="clear" w:color="auto" w:fill="FFFFFF"/>
        <w:spacing w:before="0" w:beforeAutospacing="0" w:after="0" w:afterAutospacing="0"/>
        <w:contextualSpacing/>
      </w:pPr>
      <w:r>
        <w:t>измерение массы тел;</w:t>
      </w:r>
    </w:p>
    <w:p w:rsidR="00202FB0" w:rsidRDefault="00202FB0" w:rsidP="00CE2176">
      <w:pPr>
        <w:pStyle w:val="msonormalcxspmiddle"/>
        <w:numPr>
          <w:ilvl w:val="0"/>
          <w:numId w:val="110"/>
        </w:numPr>
        <w:shd w:val="clear" w:color="auto" w:fill="FFFFFF"/>
        <w:spacing w:before="0" w:beforeAutospacing="0" w:after="0" w:afterAutospacing="0"/>
        <w:contextualSpacing/>
      </w:pPr>
      <w:r>
        <w:t>арифметическая сюжетная задача как особый вид математического задания;</w:t>
      </w:r>
    </w:p>
    <w:p w:rsidR="00202FB0" w:rsidRDefault="00202FB0" w:rsidP="00CE2176">
      <w:pPr>
        <w:pStyle w:val="msonormalcxspmiddle"/>
        <w:numPr>
          <w:ilvl w:val="0"/>
          <w:numId w:val="110"/>
        </w:numPr>
        <w:shd w:val="clear" w:color="auto" w:fill="FFFFFF"/>
        <w:spacing w:before="0" w:beforeAutospacing="0" w:after="0" w:afterAutospacing="0"/>
        <w:contextualSpacing/>
      </w:pPr>
      <w:r>
        <w:t>формулировка арифметической сюжетной задачи в виде текста;</w:t>
      </w:r>
    </w:p>
    <w:p w:rsidR="00202FB0" w:rsidRDefault="00202FB0" w:rsidP="00CE2176">
      <w:pPr>
        <w:pStyle w:val="msonormalcxspmiddle"/>
        <w:numPr>
          <w:ilvl w:val="0"/>
          <w:numId w:val="110"/>
        </w:numPr>
        <w:shd w:val="clear" w:color="auto" w:fill="FFFFFF"/>
        <w:spacing w:before="0" w:beforeAutospacing="0" w:after="0" w:afterAutospacing="0"/>
        <w:contextualSpacing/>
      </w:pPr>
      <w:r>
        <w:t>графическое моделирование связей между данными и искомыми;</w:t>
      </w:r>
    </w:p>
    <w:p w:rsidR="00202FB0" w:rsidRDefault="00202FB0" w:rsidP="00202FB0">
      <w:pPr>
        <w:pStyle w:val="msonormalcxspmiddle"/>
        <w:shd w:val="clear" w:color="auto" w:fill="FFFFFF"/>
        <w:spacing w:before="0" w:beforeAutospacing="0" w:after="0" w:afterAutospacing="0"/>
        <w:ind w:left="708"/>
        <w:contextualSpacing/>
        <w:rPr>
          <w:b/>
          <w:i/>
        </w:rPr>
      </w:pPr>
      <w:r>
        <w:rPr>
          <w:b/>
          <w:i/>
        </w:rPr>
        <w:t>уметь:</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сравнивать изученные числа и записывать результат сравнения с помощью знаков</w:t>
      </w:r>
      <w:proofErr w:type="gramStart"/>
      <w:r>
        <w:t xml:space="preserve"> (&gt;, &lt; </w:t>
      </w:r>
      <w:proofErr w:type="gramEnd"/>
      <w:r>
        <w:t>или =);</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воспроизводить и применять правила сложения и вычитания с нулём.</w:t>
      </w:r>
    </w:p>
    <w:p w:rsidR="00202FB0" w:rsidRDefault="00202FB0" w:rsidP="00202FB0">
      <w:pPr>
        <w:pStyle w:val="msonormalcxspmiddle"/>
        <w:spacing w:before="0" w:beforeAutospacing="0" w:after="0" w:afterAutospacing="0"/>
        <w:ind w:firstLine="720"/>
        <w:rPr>
          <w:b/>
          <w:i/>
        </w:rPr>
      </w:pPr>
      <w:r>
        <w:rPr>
          <w:b/>
          <w:i/>
        </w:rPr>
        <w:t>Использовать приобретенные знания и умения в практиче</w:t>
      </w:r>
      <w:r>
        <w:rPr>
          <w:b/>
          <w:i/>
        </w:rPr>
        <w:softHyphen/>
        <w:t>ской деятельности и повседневной жизни для того, чтобы:</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отмечать на бумаге точку, проводить прямую линию по линейке;</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 xml:space="preserve">определять длину предметов и расстояний (в метрах, дециметрах и </w:t>
      </w:r>
      <w:r>
        <w:lastRenderedPageBreak/>
        <w:t>сантиметрах) при помощи измерительных приборов;</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чертить с помощью линейки прямые, отрезки, ломаные, многоугольники;</w:t>
      </w:r>
    </w:p>
    <w:p w:rsidR="00202FB0" w:rsidRDefault="00202FB0" w:rsidP="00202FB0">
      <w:pPr>
        <w:pStyle w:val="msonormalcxspmiddle"/>
        <w:shd w:val="clear" w:color="auto" w:fill="FFFFFF"/>
        <w:spacing w:before="0" w:beforeAutospacing="0" w:after="0" w:afterAutospacing="0"/>
        <w:ind w:left="1382"/>
        <w:contextualSpacing/>
      </w:pPr>
    </w:p>
    <w:p w:rsidR="00202FB0" w:rsidRDefault="00202FB0" w:rsidP="00202FB0">
      <w:pPr>
        <w:pStyle w:val="msonormalcxspmiddle"/>
        <w:shd w:val="clear" w:color="auto" w:fill="FFFFFF"/>
        <w:spacing w:before="0" w:beforeAutospacing="0" w:after="0" w:afterAutospacing="0"/>
        <w:rPr>
          <w:b/>
          <w:u w:val="single"/>
        </w:rPr>
      </w:pPr>
      <w:r>
        <w:t xml:space="preserve">3. </w:t>
      </w:r>
      <w:r>
        <w:rPr>
          <w:b/>
          <w:u w:val="single"/>
        </w:rPr>
        <w:t>Двузначные и однозначные числа – 13 часов</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jc w:val="center"/>
        <w:rPr>
          <w:b/>
        </w:rPr>
      </w:pPr>
      <w:r>
        <w:rPr>
          <w:b/>
        </w:rPr>
        <w:t xml:space="preserve">Обобщённые требования к ЗУН </w:t>
      </w:r>
      <w:proofErr w:type="gramStart"/>
      <w:r>
        <w:rPr>
          <w:b/>
        </w:rPr>
        <w:t>обучающихся</w:t>
      </w:r>
      <w:proofErr w:type="gramEnd"/>
      <w:r>
        <w:rPr>
          <w:b/>
        </w:rPr>
        <w:t xml:space="preserve"> по теме</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rPr>
          <w:b/>
          <w:i/>
        </w:rPr>
      </w:pPr>
      <w:r>
        <w:rPr>
          <w:i/>
        </w:rPr>
        <w:t xml:space="preserve">В результате изучения темы обучающийся должен </w:t>
      </w:r>
      <w:r>
        <w:rPr>
          <w:b/>
          <w:i/>
        </w:rPr>
        <w:t>знать/понимать:</w:t>
      </w:r>
    </w:p>
    <w:p w:rsidR="00202FB0" w:rsidRDefault="00202FB0" w:rsidP="00CE2176">
      <w:pPr>
        <w:pStyle w:val="msonormalcxspmiddle"/>
        <w:numPr>
          <w:ilvl w:val="0"/>
          <w:numId w:val="110"/>
        </w:numPr>
        <w:shd w:val="clear" w:color="auto" w:fill="FFFFFF"/>
        <w:spacing w:before="0" w:beforeAutospacing="0" w:after="0" w:afterAutospacing="0"/>
        <w:contextualSpacing/>
      </w:pPr>
      <w:r>
        <w:t>счёт на основе новых счётных единиц – десяток и сотня;</w:t>
      </w:r>
    </w:p>
    <w:p w:rsidR="00202FB0" w:rsidRDefault="00202FB0" w:rsidP="00CE2176">
      <w:pPr>
        <w:pStyle w:val="msonormalcxspmiddle"/>
        <w:numPr>
          <w:ilvl w:val="0"/>
          <w:numId w:val="110"/>
        </w:numPr>
        <w:shd w:val="clear" w:color="auto" w:fill="FFFFFF"/>
        <w:spacing w:before="0" w:beforeAutospacing="0" w:after="0" w:afterAutospacing="0"/>
        <w:contextualSpacing/>
      </w:pPr>
      <w:r>
        <w:t>позиционный принцип записи чисел в десятичной системе счисления;</w:t>
      </w:r>
    </w:p>
    <w:p w:rsidR="00202FB0" w:rsidRDefault="00202FB0" w:rsidP="00CE2176">
      <w:pPr>
        <w:pStyle w:val="msonormalcxspmiddle"/>
        <w:numPr>
          <w:ilvl w:val="0"/>
          <w:numId w:val="110"/>
        </w:numPr>
        <w:shd w:val="clear" w:color="auto" w:fill="FFFFFF"/>
        <w:spacing w:before="0" w:beforeAutospacing="0" w:after="0" w:afterAutospacing="0"/>
        <w:contextualSpacing/>
      </w:pPr>
      <w:r>
        <w:t>различие понятий «число» и «цифра»;</w:t>
      </w:r>
    </w:p>
    <w:p w:rsidR="00202FB0" w:rsidRDefault="00202FB0" w:rsidP="00CE2176">
      <w:pPr>
        <w:pStyle w:val="msonormalcxspmiddle"/>
        <w:numPr>
          <w:ilvl w:val="0"/>
          <w:numId w:val="110"/>
        </w:numPr>
        <w:shd w:val="clear" w:color="auto" w:fill="FFFFFF"/>
        <w:spacing w:before="0" w:beforeAutospacing="0" w:after="0" w:afterAutospacing="0"/>
        <w:contextualSpacing/>
      </w:pPr>
      <w:r>
        <w:t>связь между компонентами и результатом действия (для сложения и вычитания);</w:t>
      </w:r>
    </w:p>
    <w:p w:rsidR="00202FB0" w:rsidRDefault="00202FB0" w:rsidP="00CE2176">
      <w:pPr>
        <w:pStyle w:val="msonormalcxspmiddle"/>
        <w:numPr>
          <w:ilvl w:val="0"/>
          <w:numId w:val="110"/>
        </w:numPr>
        <w:shd w:val="clear" w:color="auto" w:fill="FFFFFF"/>
        <w:spacing w:before="0" w:beforeAutospacing="0" w:after="0" w:afterAutospacing="0"/>
        <w:contextualSpacing/>
      </w:pPr>
      <w:r>
        <w:t xml:space="preserve">бесконечность луча и </w:t>
      </w:r>
      <w:proofErr w:type="gramStart"/>
      <w:r>
        <w:t>прямой</w:t>
      </w:r>
      <w:proofErr w:type="gramEnd"/>
      <w:r>
        <w:t>;</w:t>
      </w:r>
    </w:p>
    <w:p w:rsidR="00202FB0" w:rsidRDefault="00202FB0" w:rsidP="00202FB0">
      <w:pPr>
        <w:pStyle w:val="msonormalcxspmiddle"/>
        <w:shd w:val="clear" w:color="auto" w:fill="FFFFFF"/>
        <w:spacing w:before="0" w:beforeAutospacing="0" w:after="0" w:afterAutospacing="0"/>
        <w:ind w:left="708"/>
        <w:contextualSpacing/>
        <w:rPr>
          <w:b/>
          <w:i/>
        </w:rPr>
      </w:pPr>
      <w:r>
        <w:rPr>
          <w:b/>
          <w:i/>
        </w:rPr>
        <w:t>уметь:</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применять правила прибавления числа к сумме и суммы к числу;</w:t>
      </w:r>
    </w:p>
    <w:p w:rsidR="00202FB0" w:rsidRDefault="00202FB0" w:rsidP="00CE2176">
      <w:pPr>
        <w:pStyle w:val="msonormalcxspmiddle"/>
        <w:numPr>
          <w:ilvl w:val="0"/>
          <w:numId w:val="107"/>
        </w:numPr>
        <w:shd w:val="clear" w:color="auto" w:fill="FFFFFF"/>
        <w:tabs>
          <w:tab w:val="num" w:pos="1440"/>
        </w:tabs>
        <w:spacing w:before="0" w:beforeAutospacing="0" w:after="0" w:afterAutospacing="0"/>
        <w:contextualSpacing/>
      </w:pPr>
      <w:r>
        <w:t>воспроизводить и применять переместительное свойство сложения;</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чертить с помощью линейки прямые, отрезки, ломаные, многоугольники;</w:t>
      </w:r>
    </w:p>
    <w:p w:rsidR="00202FB0" w:rsidRDefault="00202FB0" w:rsidP="00202FB0">
      <w:pPr>
        <w:pStyle w:val="msonormalcxspmiddle"/>
        <w:spacing w:before="0" w:beforeAutospacing="0" w:after="0" w:afterAutospacing="0"/>
        <w:ind w:firstLine="720"/>
        <w:rPr>
          <w:b/>
          <w:i/>
        </w:rPr>
      </w:pPr>
      <w:r>
        <w:rPr>
          <w:b/>
          <w:i/>
        </w:rPr>
        <w:t>Использовать приобретенные знания и умения в практиче</w:t>
      </w:r>
      <w:r>
        <w:rPr>
          <w:b/>
          <w:i/>
        </w:rPr>
        <w:softHyphen/>
        <w:t>ской деятельности и повседневной жизни для того, чтобы:</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отмечать на бумаге точку, проводить прямую линию по линейке;</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определять длину предметов и расстояний (в метрах, дециметрах и сантиметрах) при помощи измерительных приборов;</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чертить с помощью линейки прямые, отрезки, ломаные, многоугольники;</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 xml:space="preserve">оценивать размеры предметов на глаз.  </w:t>
      </w:r>
    </w:p>
    <w:p w:rsidR="00202FB0" w:rsidRDefault="00202FB0" w:rsidP="00202FB0">
      <w:pPr>
        <w:pStyle w:val="msonormalcxspmiddle"/>
        <w:shd w:val="clear" w:color="auto" w:fill="FFFFFF"/>
        <w:spacing w:before="0" w:beforeAutospacing="0" w:after="0" w:afterAutospacing="0"/>
      </w:pPr>
    </w:p>
    <w:p w:rsidR="00202FB0" w:rsidRDefault="00202FB0" w:rsidP="00202FB0">
      <w:pPr>
        <w:pStyle w:val="msonormalcxspmiddle"/>
        <w:shd w:val="clear" w:color="auto" w:fill="FFFFFF"/>
        <w:spacing w:before="0" w:beforeAutospacing="0" w:after="0" w:afterAutospacing="0"/>
        <w:rPr>
          <w:b/>
          <w:u w:val="single"/>
        </w:rPr>
      </w:pPr>
      <w:r>
        <w:t xml:space="preserve">4. </w:t>
      </w:r>
      <w:r>
        <w:rPr>
          <w:b/>
          <w:u w:val="single"/>
        </w:rPr>
        <w:t>Двузначные числа и действия над ними – 11 часов.</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jc w:val="center"/>
        <w:rPr>
          <w:b/>
        </w:rPr>
      </w:pPr>
      <w:r>
        <w:rPr>
          <w:b/>
        </w:rPr>
        <w:t xml:space="preserve">Обобщённые требования к ЗУН </w:t>
      </w:r>
      <w:proofErr w:type="gramStart"/>
      <w:r>
        <w:rPr>
          <w:b/>
        </w:rPr>
        <w:t>обучающихся</w:t>
      </w:r>
      <w:proofErr w:type="gramEnd"/>
      <w:r>
        <w:rPr>
          <w:b/>
        </w:rPr>
        <w:t xml:space="preserve"> по теме</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rPr>
          <w:b/>
          <w:i/>
        </w:rPr>
      </w:pPr>
      <w:r>
        <w:t xml:space="preserve">     </w:t>
      </w:r>
      <w:r>
        <w:rPr>
          <w:i/>
        </w:rPr>
        <w:t xml:space="preserve">В результате изучения темы обучающийся должен </w:t>
      </w:r>
      <w:r>
        <w:rPr>
          <w:b/>
          <w:i/>
        </w:rPr>
        <w:t>знать/понимать:</w:t>
      </w:r>
    </w:p>
    <w:p w:rsidR="00202FB0" w:rsidRDefault="00202FB0" w:rsidP="00CE2176">
      <w:pPr>
        <w:pStyle w:val="msonormalcxspmiddle"/>
        <w:numPr>
          <w:ilvl w:val="0"/>
          <w:numId w:val="110"/>
        </w:numPr>
        <w:shd w:val="clear" w:color="auto" w:fill="FFFFFF"/>
        <w:spacing w:before="0" w:beforeAutospacing="0" w:after="0" w:afterAutospacing="0"/>
        <w:contextualSpacing/>
      </w:pPr>
      <w:r>
        <w:t>счёт на основе новых счётных единиц – десяток и сотня;</w:t>
      </w:r>
    </w:p>
    <w:p w:rsidR="00202FB0" w:rsidRDefault="00202FB0" w:rsidP="00CE2176">
      <w:pPr>
        <w:pStyle w:val="msonormalcxspmiddle"/>
        <w:numPr>
          <w:ilvl w:val="0"/>
          <w:numId w:val="110"/>
        </w:numPr>
        <w:shd w:val="clear" w:color="auto" w:fill="FFFFFF"/>
        <w:spacing w:before="0" w:beforeAutospacing="0" w:after="0" w:afterAutospacing="0"/>
        <w:contextualSpacing/>
      </w:pPr>
      <w:r>
        <w:t>связь между компонентами и результатом действия (для сложения и вычитания);</w:t>
      </w:r>
    </w:p>
    <w:p w:rsidR="00202FB0" w:rsidRDefault="00202FB0" w:rsidP="00CE2176">
      <w:pPr>
        <w:pStyle w:val="msonormalcxspmiddle"/>
        <w:numPr>
          <w:ilvl w:val="0"/>
          <w:numId w:val="110"/>
        </w:numPr>
        <w:shd w:val="clear" w:color="auto" w:fill="FFFFFF"/>
        <w:spacing w:before="0" w:beforeAutospacing="0" w:after="0" w:afterAutospacing="0"/>
        <w:contextualSpacing/>
      </w:pPr>
      <w:r>
        <w:t>изученные единицы длины (сантиметр, дециметр, метр) и соотношения между ними;</w:t>
      </w:r>
    </w:p>
    <w:p w:rsidR="00202FB0" w:rsidRDefault="00202FB0" w:rsidP="00CE2176">
      <w:pPr>
        <w:pStyle w:val="msonormalcxspmiddle"/>
        <w:numPr>
          <w:ilvl w:val="0"/>
          <w:numId w:val="110"/>
        </w:numPr>
        <w:shd w:val="clear" w:color="auto" w:fill="FFFFFF"/>
        <w:spacing w:before="0" w:beforeAutospacing="0" w:after="0" w:afterAutospacing="0"/>
        <w:contextualSpacing/>
      </w:pPr>
      <w:r>
        <w:t>изученные соотношения  между единицами длины (1дм=10см, 1м=10дм, 1м=100см);</w:t>
      </w:r>
    </w:p>
    <w:p w:rsidR="00202FB0" w:rsidRDefault="00202FB0" w:rsidP="00CE2176">
      <w:pPr>
        <w:pStyle w:val="msonormalcxspmiddle"/>
        <w:numPr>
          <w:ilvl w:val="0"/>
          <w:numId w:val="110"/>
        </w:numPr>
        <w:shd w:val="clear" w:color="auto" w:fill="FFFFFF"/>
        <w:spacing w:before="0" w:beforeAutospacing="0" w:after="0" w:afterAutospacing="0"/>
        <w:contextualSpacing/>
      </w:pPr>
      <w:r>
        <w:t>изученные единицы массы (килограмм, центнер);</w:t>
      </w:r>
    </w:p>
    <w:p w:rsidR="00202FB0" w:rsidRDefault="00202FB0" w:rsidP="00202FB0">
      <w:pPr>
        <w:pStyle w:val="msonormalcxspmiddle"/>
        <w:shd w:val="clear" w:color="auto" w:fill="FFFFFF"/>
        <w:spacing w:before="0" w:beforeAutospacing="0" w:after="0" w:afterAutospacing="0"/>
        <w:ind w:left="708"/>
        <w:contextualSpacing/>
        <w:rPr>
          <w:b/>
          <w:i/>
        </w:rPr>
      </w:pPr>
      <w:r>
        <w:rPr>
          <w:b/>
          <w:i/>
        </w:rPr>
        <w:t>уметь:</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воспроизводить и применять правила сложения и вычитания двузначных чисел;</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строить отрезки заданной длины при помощи измерительной линейки;</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находить значение сумм и разностей отрезков данной длины при помощи измерительной линейки и вычислений;</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выражать длину отрезка, используя разные единицы длины (например, 1м 6дм или 16дм или 160см);</w:t>
      </w:r>
    </w:p>
    <w:p w:rsidR="00202FB0" w:rsidRDefault="00202FB0" w:rsidP="00202FB0">
      <w:pPr>
        <w:pStyle w:val="msonormalcxspmiddle"/>
        <w:spacing w:before="0" w:beforeAutospacing="0" w:after="0" w:afterAutospacing="0"/>
        <w:ind w:firstLine="720"/>
        <w:rPr>
          <w:b/>
          <w:i/>
        </w:rPr>
      </w:pPr>
      <w:r>
        <w:rPr>
          <w:b/>
          <w:i/>
        </w:rPr>
        <w:t>Использовать приобретенные знания и умения в практиче</w:t>
      </w:r>
      <w:r>
        <w:rPr>
          <w:b/>
          <w:i/>
        </w:rPr>
        <w:softHyphen/>
        <w:t>ской деятельности и повседневной жизни для того, чтобы:</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отмечать на бумаге точку, проводить прямую линию по линейке;</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определять длину предметов и расстояний (в метрах, дециметрах и сантиметрах) при помощи измерительных приборов;</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чертить с помощью линейки прямые, отрезки, ломаные, многоугольники;</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 xml:space="preserve">оценивать размеры предметов на глаз.  </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pPr>
    </w:p>
    <w:p w:rsidR="00202FB0" w:rsidRDefault="00202FB0" w:rsidP="00202FB0">
      <w:pPr>
        <w:pStyle w:val="msonormalcxspmiddle"/>
        <w:widowControl w:val="0"/>
        <w:autoSpaceDE w:val="0"/>
        <w:autoSpaceDN w:val="0"/>
        <w:adjustRightInd w:val="0"/>
        <w:spacing w:before="0" w:beforeAutospacing="0" w:after="0" w:afterAutospacing="0"/>
        <w:rPr>
          <w:b/>
          <w:u w:val="single"/>
        </w:rPr>
      </w:pPr>
      <w:r>
        <w:t xml:space="preserve">5. </w:t>
      </w:r>
      <w:r>
        <w:rPr>
          <w:b/>
          <w:u w:val="single"/>
        </w:rPr>
        <w:t>Действие умножения – 15 часов.</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jc w:val="center"/>
        <w:rPr>
          <w:b/>
        </w:rPr>
      </w:pPr>
      <w:r>
        <w:rPr>
          <w:b/>
        </w:rPr>
        <w:lastRenderedPageBreak/>
        <w:t xml:space="preserve">Обобщённые требования к ЗУН </w:t>
      </w:r>
      <w:proofErr w:type="gramStart"/>
      <w:r>
        <w:rPr>
          <w:b/>
        </w:rPr>
        <w:t>обучающихся</w:t>
      </w:r>
      <w:proofErr w:type="gramEnd"/>
      <w:r>
        <w:rPr>
          <w:b/>
        </w:rPr>
        <w:t xml:space="preserve"> по теме</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rPr>
          <w:b/>
          <w:i/>
        </w:rPr>
      </w:pPr>
      <w:r>
        <w:rPr>
          <w:i/>
        </w:rPr>
        <w:t xml:space="preserve">    В результате изучения темы обучающийся должен </w:t>
      </w:r>
      <w:r>
        <w:rPr>
          <w:b/>
          <w:i/>
        </w:rPr>
        <w:t>знать/понимать:</w:t>
      </w:r>
    </w:p>
    <w:p w:rsidR="00202FB0" w:rsidRDefault="00202FB0" w:rsidP="00CE2176">
      <w:pPr>
        <w:pStyle w:val="msonormalcxspmiddle"/>
        <w:numPr>
          <w:ilvl w:val="0"/>
          <w:numId w:val="110"/>
        </w:numPr>
        <w:shd w:val="clear" w:color="auto" w:fill="FFFFFF"/>
        <w:spacing w:before="0" w:beforeAutospacing="0" w:after="0" w:afterAutospacing="0"/>
        <w:contextualSpacing/>
      </w:pPr>
      <w:r>
        <w:t>смысл действия (операции) умножения над целыми неотрицательными числами;</w:t>
      </w:r>
    </w:p>
    <w:p w:rsidR="00202FB0" w:rsidRDefault="00202FB0" w:rsidP="00CE2176">
      <w:pPr>
        <w:pStyle w:val="msonormalcxspmiddle"/>
        <w:numPr>
          <w:ilvl w:val="0"/>
          <w:numId w:val="110"/>
        </w:numPr>
        <w:shd w:val="clear" w:color="auto" w:fill="FFFFFF"/>
        <w:spacing w:before="0" w:beforeAutospacing="0" w:after="0" w:afterAutospacing="0"/>
        <w:contextualSpacing/>
      </w:pPr>
      <w:r>
        <w:t xml:space="preserve">связь между действиями умножения и сложения; </w:t>
      </w:r>
    </w:p>
    <w:p w:rsidR="00202FB0" w:rsidRDefault="00202FB0" w:rsidP="00202FB0">
      <w:pPr>
        <w:pStyle w:val="msonormalcxspmiddle"/>
        <w:shd w:val="clear" w:color="auto" w:fill="FFFFFF"/>
        <w:spacing w:before="0" w:beforeAutospacing="0" w:after="0" w:afterAutospacing="0"/>
        <w:ind w:left="708"/>
        <w:contextualSpacing/>
        <w:rPr>
          <w:b/>
          <w:i/>
        </w:rPr>
      </w:pPr>
      <w:r>
        <w:rPr>
          <w:b/>
          <w:i/>
        </w:rPr>
        <w:t>уметь:</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воспроизводить и применять переместительное свойство сложения и умножения;</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находить значение сумм и разностей отрезков данной длины при помощи измерительной линейки и вычислений;</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выражать длину отрезка, используя разные единицы длины (например, 1м 6дм или 16дм или 160см);</w:t>
      </w:r>
    </w:p>
    <w:p w:rsidR="00202FB0" w:rsidRDefault="00202FB0" w:rsidP="00202FB0">
      <w:pPr>
        <w:pStyle w:val="msonormalcxspmiddle"/>
        <w:spacing w:before="0" w:beforeAutospacing="0" w:after="0" w:afterAutospacing="0"/>
        <w:ind w:firstLine="720"/>
        <w:rPr>
          <w:b/>
          <w:i/>
        </w:rPr>
      </w:pPr>
      <w:r>
        <w:rPr>
          <w:b/>
          <w:i/>
        </w:rPr>
        <w:t>Использовать приобретенные знания и умения в практиче</w:t>
      </w:r>
      <w:r>
        <w:rPr>
          <w:b/>
          <w:i/>
        </w:rPr>
        <w:softHyphen/>
        <w:t>ской деятельности и повседневной жизни для того, чтобы:</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определять длину предметов и расстояний (в метрах, дециметрах и сантиметрах) при помощи измерительных приборов;</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чертить с помощью линейки прямые, отрезки, ломаные, многоугольники;</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 xml:space="preserve">оценивать размеры предметов на глаз.  </w:t>
      </w:r>
    </w:p>
    <w:p w:rsidR="00202FB0" w:rsidRDefault="00202FB0" w:rsidP="00202FB0">
      <w:pPr>
        <w:pStyle w:val="msonormalcxspmiddle"/>
        <w:widowControl w:val="0"/>
        <w:autoSpaceDE w:val="0"/>
        <w:autoSpaceDN w:val="0"/>
        <w:adjustRightInd w:val="0"/>
        <w:spacing w:before="0" w:beforeAutospacing="0" w:after="0" w:afterAutospacing="0"/>
      </w:pPr>
    </w:p>
    <w:p w:rsidR="00202FB0" w:rsidRDefault="00202FB0" w:rsidP="00202FB0">
      <w:pPr>
        <w:pStyle w:val="msonormalcxspmiddle"/>
        <w:widowControl w:val="0"/>
        <w:autoSpaceDE w:val="0"/>
        <w:autoSpaceDN w:val="0"/>
        <w:adjustRightInd w:val="0"/>
        <w:spacing w:before="0" w:beforeAutospacing="0" w:after="0" w:afterAutospacing="0"/>
        <w:rPr>
          <w:b/>
          <w:u w:val="single"/>
        </w:rPr>
      </w:pPr>
      <w:r>
        <w:t xml:space="preserve">6. </w:t>
      </w:r>
      <w:r>
        <w:rPr>
          <w:b/>
          <w:u w:val="single"/>
        </w:rPr>
        <w:t>Таблица умножения однозначных чисел – 15 часов.</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jc w:val="center"/>
        <w:rPr>
          <w:b/>
        </w:rPr>
      </w:pPr>
      <w:r>
        <w:rPr>
          <w:b/>
        </w:rPr>
        <w:t xml:space="preserve">Обобщённые требования к ЗУН </w:t>
      </w:r>
      <w:proofErr w:type="gramStart"/>
      <w:r>
        <w:rPr>
          <w:b/>
        </w:rPr>
        <w:t>обучающихся</w:t>
      </w:r>
      <w:proofErr w:type="gramEnd"/>
      <w:r>
        <w:rPr>
          <w:b/>
        </w:rPr>
        <w:t xml:space="preserve"> по теме</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rPr>
          <w:b/>
          <w:i/>
        </w:rPr>
      </w:pPr>
      <w:r>
        <w:rPr>
          <w:i/>
        </w:rPr>
        <w:t xml:space="preserve">     В результате изучения темы обучающийся должен </w:t>
      </w:r>
      <w:r>
        <w:rPr>
          <w:b/>
          <w:i/>
        </w:rPr>
        <w:t>знать/понимать:</w:t>
      </w:r>
    </w:p>
    <w:p w:rsidR="00202FB0" w:rsidRDefault="00202FB0" w:rsidP="00CE2176">
      <w:pPr>
        <w:pStyle w:val="msonormalcxspmiddle"/>
        <w:numPr>
          <w:ilvl w:val="0"/>
          <w:numId w:val="110"/>
        </w:numPr>
        <w:shd w:val="clear" w:color="auto" w:fill="FFFFFF"/>
        <w:spacing w:before="0" w:beforeAutospacing="0" w:after="0" w:afterAutospacing="0"/>
        <w:contextualSpacing/>
      </w:pPr>
      <w:r>
        <w:t>таблицу умножения однозначных чисел;</w:t>
      </w:r>
    </w:p>
    <w:p w:rsidR="00202FB0" w:rsidRDefault="00202FB0" w:rsidP="00CE2176">
      <w:pPr>
        <w:pStyle w:val="msonormalcxspmiddle"/>
        <w:numPr>
          <w:ilvl w:val="0"/>
          <w:numId w:val="110"/>
        </w:numPr>
        <w:shd w:val="clear" w:color="auto" w:fill="FFFFFF"/>
        <w:spacing w:before="0" w:beforeAutospacing="0" w:after="0" w:afterAutospacing="0"/>
        <w:contextualSpacing/>
      </w:pPr>
      <w:r>
        <w:t>порядок выполнения действий и без скобок, содержащих действия одной или разных ступеней;</w:t>
      </w:r>
    </w:p>
    <w:p w:rsidR="00202FB0" w:rsidRDefault="00202FB0" w:rsidP="00CE2176">
      <w:pPr>
        <w:pStyle w:val="msonormalcxspmiddle"/>
        <w:numPr>
          <w:ilvl w:val="0"/>
          <w:numId w:val="110"/>
        </w:numPr>
        <w:shd w:val="clear" w:color="auto" w:fill="FFFFFF"/>
        <w:spacing w:before="0" w:beforeAutospacing="0" w:after="0" w:afterAutospacing="0"/>
        <w:contextualSpacing/>
      </w:pPr>
      <w:r>
        <w:t>роль скобок при определении порядка выполнения действий;</w:t>
      </w:r>
    </w:p>
    <w:p w:rsidR="00202FB0" w:rsidRDefault="00202FB0" w:rsidP="00CE2176">
      <w:pPr>
        <w:pStyle w:val="msonormalcxspmiddle"/>
        <w:numPr>
          <w:ilvl w:val="0"/>
          <w:numId w:val="110"/>
        </w:numPr>
        <w:shd w:val="clear" w:color="auto" w:fill="FFFFFF"/>
        <w:spacing w:before="0" w:beforeAutospacing="0" w:after="0" w:afterAutospacing="0"/>
        <w:contextualSpacing/>
      </w:pPr>
      <w:r>
        <w:t>переместительный закон умножения;</w:t>
      </w:r>
    </w:p>
    <w:p w:rsidR="00202FB0" w:rsidRDefault="00202FB0" w:rsidP="00CE2176">
      <w:pPr>
        <w:pStyle w:val="msonormalcxspmiddle"/>
        <w:numPr>
          <w:ilvl w:val="0"/>
          <w:numId w:val="110"/>
        </w:numPr>
        <w:shd w:val="clear" w:color="auto" w:fill="FFFFFF"/>
        <w:spacing w:before="0" w:beforeAutospacing="0" w:after="0" w:afterAutospacing="0"/>
        <w:contextualSpacing/>
      </w:pPr>
      <w:proofErr w:type="gramStart"/>
      <w:r>
        <w:t>изученные геометрические термины (прямая, луч, угол, виды углов: прямой, острый, тупой; квадрат, периметр).</w:t>
      </w:r>
      <w:proofErr w:type="gramEnd"/>
    </w:p>
    <w:p w:rsidR="00202FB0" w:rsidRDefault="00202FB0" w:rsidP="00202FB0">
      <w:pPr>
        <w:pStyle w:val="msonormalcxspmiddle"/>
        <w:shd w:val="clear" w:color="auto" w:fill="FFFFFF"/>
        <w:spacing w:before="0" w:beforeAutospacing="0" w:after="0" w:afterAutospacing="0"/>
        <w:ind w:left="708"/>
        <w:contextualSpacing/>
        <w:rPr>
          <w:b/>
          <w:i/>
        </w:rPr>
      </w:pPr>
      <w:r>
        <w:rPr>
          <w:b/>
          <w:i/>
        </w:rPr>
        <w:t>уметь:</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воспроизводить и применять переместительное свойство сложения и умножения;</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применять правило вычитания суммы из суммы;</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воспроизводить и применять правила сложения и вычитания с нулём, умножение с нулём и единицей.</w:t>
      </w:r>
    </w:p>
    <w:p w:rsidR="00202FB0" w:rsidRDefault="00202FB0" w:rsidP="00202FB0">
      <w:pPr>
        <w:pStyle w:val="msonormalcxspmiddle"/>
        <w:spacing w:before="0" w:beforeAutospacing="0" w:after="0" w:afterAutospacing="0"/>
        <w:ind w:firstLine="720"/>
        <w:rPr>
          <w:b/>
          <w:i/>
        </w:rPr>
      </w:pPr>
      <w:r>
        <w:rPr>
          <w:b/>
          <w:i/>
        </w:rPr>
        <w:t>Использовать приобретенные знания и умения в практиче</w:t>
      </w:r>
      <w:r>
        <w:rPr>
          <w:b/>
          <w:i/>
        </w:rPr>
        <w:softHyphen/>
        <w:t>ской деятельности и повседневной жизни для того, чтобы:</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отмечать на бумаге точку, проводить прямую линию по линейке;</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определять длину предметов и расстояний (в метрах, дециметрах и сантиметрах) при помощи измерительных приборов;</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чертить с помощью линейки прямые, отрезки, ломаные, многоугольники;</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 xml:space="preserve">оценивать размеры предметов на глаз.  </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rPr>
          <w:b/>
        </w:rPr>
      </w:pPr>
    </w:p>
    <w:p w:rsidR="00202FB0" w:rsidRDefault="00202FB0" w:rsidP="00202FB0">
      <w:pPr>
        <w:pStyle w:val="msonormalcxspmiddle"/>
        <w:shd w:val="clear" w:color="auto" w:fill="FFFFFF"/>
        <w:spacing w:before="0" w:beforeAutospacing="0" w:after="0" w:afterAutospacing="0"/>
        <w:rPr>
          <w:b/>
          <w:u w:val="single"/>
        </w:rPr>
      </w:pPr>
      <w:r>
        <w:rPr>
          <w:b/>
        </w:rPr>
        <w:t xml:space="preserve">7. </w:t>
      </w:r>
      <w:r>
        <w:rPr>
          <w:b/>
          <w:u w:val="single"/>
        </w:rPr>
        <w:t>Трёхзначные числа – 14 часов.</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jc w:val="center"/>
        <w:rPr>
          <w:b/>
        </w:rPr>
      </w:pPr>
      <w:r>
        <w:rPr>
          <w:b/>
        </w:rPr>
        <w:t xml:space="preserve">Обобщённые требования к ЗУН </w:t>
      </w:r>
      <w:proofErr w:type="gramStart"/>
      <w:r>
        <w:rPr>
          <w:b/>
        </w:rPr>
        <w:t>обучающихся</w:t>
      </w:r>
      <w:proofErr w:type="gramEnd"/>
      <w:r>
        <w:rPr>
          <w:b/>
        </w:rPr>
        <w:t xml:space="preserve"> по теме</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rPr>
          <w:b/>
          <w:i/>
        </w:rPr>
      </w:pPr>
      <w:r>
        <w:t xml:space="preserve">     </w:t>
      </w:r>
      <w:r>
        <w:rPr>
          <w:i/>
        </w:rPr>
        <w:t xml:space="preserve">В результате изучения темы обучающийся должен </w:t>
      </w:r>
      <w:r>
        <w:rPr>
          <w:b/>
          <w:i/>
        </w:rPr>
        <w:t>знать/понимать:</w:t>
      </w:r>
    </w:p>
    <w:p w:rsidR="00202FB0" w:rsidRDefault="00202FB0" w:rsidP="00CE2176">
      <w:pPr>
        <w:pStyle w:val="msonormalcxspmiddle"/>
        <w:numPr>
          <w:ilvl w:val="0"/>
          <w:numId w:val="110"/>
        </w:numPr>
        <w:shd w:val="clear" w:color="auto" w:fill="FFFFFF"/>
        <w:spacing w:before="0" w:beforeAutospacing="0" w:after="0" w:afterAutospacing="0"/>
        <w:contextualSpacing/>
      </w:pPr>
      <w:r>
        <w:t>счёт на основе новых счётных единиц – десяток и сотня;</w:t>
      </w:r>
    </w:p>
    <w:p w:rsidR="00202FB0" w:rsidRDefault="00202FB0" w:rsidP="00CE2176">
      <w:pPr>
        <w:pStyle w:val="msonormalcxspmiddle"/>
        <w:numPr>
          <w:ilvl w:val="0"/>
          <w:numId w:val="110"/>
        </w:numPr>
        <w:shd w:val="clear" w:color="auto" w:fill="FFFFFF"/>
        <w:spacing w:before="0" w:beforeAutospacing="0" w:after="0" w:afterAutospacing="0"/>
        <w:contextualSpacing/>
      </w:pPr>
      <w:r>
        <w:t>позиционный принцип записи чисел в десятичной системе счисления;</w:t>
      </w:r>
    </w:p>
    <w:p w:rsidR="00202FB0" w:rsidRDefault="00202FB0" w:rsidP="00CE2176">
      <w:pPr>
        <w:pStyle w:val="msonormalcxspmiddle"/>
        <w:numPr>
          <w:ilvl w:val="0"/>
          <w:numId w:val="110"/>
        </w:numPr>
        <w:shd w:val="clear" w:color="auto" w:fill="FFFFFF"/>
        <w:spacing w:before="0" w:beforeAutospacing="0" w:after="0" w:afterAutospacing="0"/>
        <w:contextualSpacing/>
      </w:pPr>
      <w:r>
        <w:t>арифметическая сюжетная задача как особый вид математического задания;</w:t>
      </w:r>
    </w:p>
    <w:p w:rsidR="00202FB0" w:rsidRDefault="00202FB0" w:rsidP="00CE2176">
      <w:pPr>
        <w:pStyle w:val="msonormalcxspmiddle"/>
        <w:numPr>
          <w:ilvl w:val="0"/>
          <w:numId w:val="110"/>
        </w:numPr>
        <w:shd w:val="clear" w:color="auto" w:fill="FFFFFF"/>
        <w:spacing w:before="0" w:beforeAutospacing="0" w:after="0" w:afterAutospacing="0"/>
        <w:contextualSpacing/>
      </w:pPr>
      <w:r>
        <w:t>формулировка арифметической сюжетной задачи в виде текста;</w:t>
      </w:r>
    </w:p>
    <w:p w:rsidR="00202FB0" w:rsidRDefault="00202FB0" w:rsidP="00CE2176">
      <w:pPr>
        <w:pStyle w:val="msonormalcxspmiddle"/>
        <w:numPr>
          <w:ilvl w:val="0"/>
          <w:numId w:val="110"/>
        </w:numPr>
        <w:shd w:val="clear" w:color="auto" w:fill="FFFFFF"/>
        <w:spacing w:before="0" w:beforeAutospacing="0" w:after="0" w:afterAutospacing="0"/>
        <w:contextualSpacing/>
      </w:pPr>
      <w:r>
        <w:t>графическое моделирование связей между данными и искомыми;</w:t>
      </w:r>
    </w:p>
    <w:p w:rsidR="00202FB0" w:rsidRDefault="00202FB0" w:rsidP="00CE2176">
      <w:pPr>
        <w:pStyle w:val="msonormalcxspmiddle"/>
        <w:numPr>
          <w:ilvl w:val="0"/>
          <w:numId w:val="110"/>
        </w:numPr>
        <w:shd w:val="clear" w:color="auto" w:fill="FFFFFF"/>
        <w:spacing w:before="0" w:beforeAutospacing="0" w:after="0" w:afterAutospacing="0"/>
        <w:contextualSpacing/>
      </w:pPr>
      <w:r>
        <w:lastRenderedPageBreak/>
        <w:t>простые и составные задачи;</w:t>
      </w:r>
    </w:p>
    <w:p w:rsidR="00202FB0" w:rsidRDefault="00202FB0" w:rsidP="00CE2176">
      <w:pPr>
        <w:pStyle w:val="msonormalcxspmiddle"/>
        <w:numPr>
          <w:ilvl w:val="0"/>
          <w:numId w:val="110"/>
        </w:numPr>
        <w:shd w:val="clear" w:color="auto" w:fill="FFFFFF"/>
        <w:spacing w:before="0" w:beforeAutospacing="0" w:after="0" w:afterAutospacing="0"/>
        <w:contextualSpacing/>
      </w:pPr>
      <w:r>
        <w:t>обратная задача;</w:t>
      </w:r>
    </w:p>
    <w:p w:rsidR="00202FB0" w:rsidRDefault="00202FB0" w:rsidP="00CE2176">
      <w:pPr>
        <w:pStyle w:val="msonormalcxspmiddle"/>
        <w:numPr>
          <w:ilvl w:val="0"/>
          <w:numId w:val="110"/>
        </w:numPr>
        <w:shd w:val="clear" w:color="auto" w:fill="FFFFFF"/>
        <w:spacing w:before="0" w:beforeAutospacing="0" w:after="0" w:afterAutospacing="0"/>
        <w:contextualSpacing/>
      </w:pPr>
      <w:r>
        <w:t>способы проверки решения данной задачи;</w:t>
      </w:r>
    </w:p>
    <w:p w:rsidR="00202FB0" w:rsidRDefault="00202FB0" w:rsidP="00202FB0">
      <w:pPr>
        <w:pStyle w:val="msonormalcxspmiddle"/>
        <w:shd w:val="clear" w:color="auto" w:fill="FFFFFF"/>
        <w:spacing w:before="0" w:beforeAutospacing="0" w:after="0" w:afterAutospacing="0"/>
        <w:ind w:left="708"/>
        <w:contextualSpacing/>
        <w:rPr>
          <w:b/>
          <w:i/>
        </w:rPr>
      </w:pPr>
      <w:r>
        <w:rPr>
          <w:b/>
          <w:i/>
        </w:rPr>
        <w:t>уметь:</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читать и записывать все однозначные, двузначные и трехзначные числа;</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сравнивать изученные числа и записывать результат сравнения с помощью знаков</w:t>
      </w:r>
      <w:proofErr w:type="gramStart"/>
      <w:r>
        <w:t xml:space="preserve"> (&gt;, &lt; </w:t>
      </w:r>
      <w:proofErr w:type="gramEnd"/>
      <w:r>
        <w:t>или =);</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применять правила прибавления числа к сумме и суммы к числу;</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воспроизводить и применять переместительное свойство сложения и умножения;</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применять правило вычитания суммы из суммы;</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воспроизводить и применять правила сложения и вычитания с нулём, умножение с нулём и единицей;</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распознавать и формулировать составные задачи;</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разбивать составную задачу на простые и использовать две формы записи решения (по действиям и в виде одного выражения);</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формулировать обратную задачу и использовать её для проверки решения данной.</w:t>
      </w:r>
    </w:p>
    <w:p w:rsidR="00202FB0" w:rsidRDefault="00202FB0" w:rsidP="00202FB0">
      <w:pPr>
        <w:pStyle w:val="msonormalcxspmiddle"/>
        <w:spacing w:before="0" w:beforeAutospacing="0" w:after="0" w:afterAutospacing="0"/>
        <w:ind w:firstLine="720"/>
        <w:rPr>
          <w:b/>
          <w:i/>
        </w:rPr>
      </w:pPr>
      <w:r>
        <w:rPr>
          <w:b/>
          <w:i/>
        </w:rPr>
        <w:t>Использовать приобретенные знания и умения в практиче</w:t>
      </w:r>
      <w:r>
        <w:rPr>
          <w:b/>
          <w:i/>
        </w:rPr>
        <w:softHyphen/>
        <w:t>ской деятельности и повседневной жизни для того, чтобы:</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отмечать на бумаге точку, проводить прямую линию по линейке;</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определять длину предметов и расстояний (в метрах, дециметрах и сантиметрах) при помощи измерительных приборов;</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чертить с помощью линейки прямые, отрезки, ломаные, многоугольники;</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 xml:space="preserve">оценивать размеры предметов на глаз.  </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pPr>
    </w:p>
    <w:p w:rsidR="00202FB0" w:rsidRDefault="00202FB0" w:rsidP="00202FB0">
      <w:pPr>
        <w:pStyle w:val="msonormalcxspmiddle"/>
        <w:widowControl w:val="0"/>
        <w:autoSpaceDE w:val="0"/>
        <w:autoSpaceDN w:val="0"/>
        <w:adjustRightInd w:val="0"/>
        <w:spacing w:before="0" w:beforeAutospacing="0" w:after="0" w:afterAutospacing="0"/>
        <w:rPr>
          <w:b/>
          <w:u w:val="single"/>
        </w:rPr>
      </w:pPr>
      <w:r>
        <w:t>8</w:t>
      </w:r>
      <w:r>
        <w:rPr>
          <w:b/>
        </w:rPr>
        <w:t xml:space="preserve">. </w:t>
      </w:r>
      <w:r>
        <w:rPr>
          <w:b/>
          <w:u w:val="single"/>
        </w:rPr>
        <w:t>Сложение и вычитание столбиком – 15 часов.</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jc w:val="center"/>
        <w:rPr>
          <w:b/>
        </w:rPr>
      </w:pPr>
      <w:r>
        <w:rPr>
          <w:b/>
        </w:rPr>
        <w:t xml:space="preserve">Обобщённые требования к ЗУН </w:t>
      </w:r>
      <w:proofErr w:type="gramStart"/>
      <w:r>
        <w:rPr>
          <w:b/>
        </w:rPr>
        <w:t>обучающихся</w:t>
      </w:r>
      <w:proofErr w:type="gramEnd"/>
      <w:r>
        <w:rPr>
          <w:b/>
        </w:rPr>
        <w:t xml:space="preserve"> по теме</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rPr>
          <w:b/>
          <w:i/>
        </w:rPr>
      </w:pPr>
      <w:r>
        <w:rPr>
          <w:i/>
        </w:rPr>
        <w:t xml:space="preserve">     В результате изучения темы обучающийся должен </w:t>
      </w:r>
      <w:r>
        <w:rPr>
          <w:b/>
          <w:i/>
        </w:rPr>
        <w:t>знать/понимать:</w:t>
      </w:r>
    </w:p>
    <w:p w:rsidR="00202FB0" w:rsidRDefault="00202FB0" w:rsidP="00CE2176">
      <w:pPr>
        <w:pStyle w:val="msonormalcxspmiddle"/>
        <w:numPr>
          <w:ilvl w:val="0"/>
          <w:numId w:val="110"/>
        </w:numPr>
        <w:shd w:val="clear" w:color="auto" w:fill="FFFFFF"/>
        <w:spacing w:before="0" w:beforeAutospacing="0" w:after="0" w:afterAutospacing="0"/>
        <w:contextualSpacing/>
      </w:pPr>
      <w:r>
        <w:t>окружность и круг;</w:t>
      </w:r>
    </w:p>
    <w:p w:rsidR="00202FB0" w:rsidRDefault="00202FB0" w:rsidP="00CE2176">
      <w:pPr>
        <w:pStyle w:val="msonormalcxspmiddle"/>
        <w:numPr>
          <w:ilvl w:val="0"/>
          <w:numId w:val="110"/>
        </w:numPr>
        <w:shd w:val="clear" w:color="auto" w:fill="FFFFFF"/>
        <w:spacing w:before="0" w:beforeAutospacing="0" w:after="0" w:afterAutospacing="0"/>
        <w:contextualSpacing/>
      </w:pPr>
      <w:proofErr w:type="gramStart"/>
      <w:r>
        <w:t>изученные геометрические термины (окружность, круг, элементы окружности, (круга): центр, радиус, диаметр);</w:t>
      </w:r>
      <w:proofErr w:type="gramEnd"/>
    </w:p>
    <w:p w:rsidR="00202FB0" w:rsidRDefault="00202FB0" w:rsidP="00CE2176">
      <w:pPr>
        <w:pStyle w:val="msonormalcxspmiddle"/>
        <w:numPr>
          <w:ilvl w:val="0"/>
          <w:numId w:val="110"/>
        </w:numPr>
        <w:shd w:val="clear" w:color="auto" w:fill="FFFFFF"/>
        <w:spacing w:before="0" w:beforeAutospacing="0" w:after="0" w:afterAutospacing="0"/>
        <w:contextualSpacing/>
      </w:pPr>
      <w:r>
        <w:t>связь между действиями умножения и сложения, деления и вычитания;</w:t>
      </w:r>
    </w:p>
    <w:p w:rsidR="00202FB0" w:rsidRDefault="00202FB0" w:rsidP="00CE2176">
      <w:pPr>
        <w:pStyle w:val="msonormalcxspmiddle"/>
        <w:numPr>
          <w:ilvl w:val="0"/>
          <w:numId w:val="110"/>
        </w:numPr>
        <w:shd w:val="clear" w:color="auto" w:fill="FFFFFF"/>
        <w:spacing w:before="0" w:beforeAutospacing="0" w:after="0" w:afterAutospacing="0"/>
        <w:contextualSpacing/>
      </w:pPr>
      <w:r>
        <w:t>связь между компонентами и результатом действия (для сложения и вычитания).</w:t>
      </w:r>
    </w:p>
    <w:p w:rsidR="00202FB0" w:rsidRDefault="00202FB0" w:rsidP="00202FB0">
      <w:pPr>
        <w:pStyle w:val="msonormalcxspmiddle"/>
        <w:shd w:val="clear" w:color="auto" w:fill="FFFFFF"/>
        <w:spacing w:before="0" w:beforeAutospacing="0" w:after="0" w:afterAutospacing="0"/>
        <w:ind w:left="708"/>
        <w:contextualSpacing/>
        <w:rPr>
          <w:b/>
          <w:i/>
        </w:rPr>
      </w:pPr>
      <w:r>
        <w:rPr>
          <w:b/>
          <w:i/>
        </w:rPr>
        <w:t>уметь:</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применять правила прибавления числа к сумме и суммы к числу;</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воспроизводить и применять переместительное свойство сложения и умножения;</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применять правило вычитания суммы из суммы;</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воспроизводить и применять правила сложения и вычитания с нулём, умножение с нулём и единицей;</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выполнять письменное сложение и вычитание чисел в пределах трёх разрядов на уровне навыка;</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складывать и вычитать столбиком.</w:t>
      </w:r>
    </w:p>
    <w:p w:rsidR="00202FB0" w:rsidRDefault="00202FB0" w:rsidP="00202FB0">
      <w:pPr>
        <w:pStyle w:val="msonormalcxspmiddle"/>
        <w:spacing w:before="0" w:beforeAutospacing="0" w:after="0" w:afterAutospacing="0"/>
        <w:ind w:firstLine="720"/>
        <w:rPr>
          <w:b/>
          <w:i/>
        </w:rPr>
      </w:pPr>
      <w:r>
        <w:rPr>
          <w:b/>
          <w:i/>
        </w:rPr>
        <w:t>Использовать приобретенные знания и умения в практиче</w:t>
      </w:r>
      <w:r>
        <w:rPr>
          <w:b/>
          <w:i/>
        </w:rPr>
        <w:softHyphen/>
        <w:t>ской деятельности и повседневной жизни для того, чтобы:</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 xml:space="preserve">оценивать размеры предметов на глаз.  </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pPr>
    </w:p>
    <w:p w:rsidR="00202FB0" w:rsidRDefault="00202FB0" w:rsidP="00202FB0">
      <w:pPr>
        <w:pStyle w:val="msonormalcxspmiddle"/>
        <w:widowControl w:val="0"/>
        <w:autoSpaceDE w:val="0"/>
        <w:autoSpaceDN w:val="0"/>
        <w:adjustRightInd w:val="0"/>
        <w:spacing w:before="0" w:beforeAutospacing="0" w:after="0" w:afterAutospacing="0"/>
        <w:rPr>
          <w:b/>
          <w:u w:val="single"/>
        </w:rPr>
      </w:pPr>
      <w:r>
        <w:t>9</w:t>
      </w:r>
      <w:r>
        <w:rPr>
          <w:b/>
        </w:rPr>
        <w:t xml:space="preserve">. </w:t>
      </w:r>
      <w:r>
        <w:rPr>
          <w:b/>
          <w:u w:val="single"/>
        </w:rPr>
        <w:t>Уравнения – 7 часов.</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jc w:val="center"/>
        <w:rPr>
          <w:b/>
        </w:rPr>
      </w:pPr>
      <w:r>
        <w:rPr>
          <w:b/>
        </w:rPr>
        <w:t xml:space="preserve">Обобщённые требования к ЗУН </w:t>
      </w:r>
      <w:proofErr w:type="gramStart"/>
      <w:r>
        <w:rPr>
          <w:b/>
        </w:rPr>
        <w:t>обучающихся</w:t>
      </w:r>
      <w:proofErr w:type="gramEnd"/>
      <w:r>
        <w:rPr>
          <w:b/>
        </w:rPr>
        <w:t xml:space="preserve"> по теме</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rPr>
          <w:b/>
          <w:i/>
        </w:rPr>
      </w:pPr>
      <w:r>
        <w:rPr>
          <w:i/>
        </w:rPr>
        <w:t xml:space="preserve">     В результате изучения темы обучающийся должен </w:t>
      </w:r>
      <w:r>
        <w:rPr>
          <w:b/>
          <w:i/>
        </w:rPr>
        <w:t>знать/понимать:</w:t>
      </w:r>
    </w:p>
    <w:p w:rsidR="00202FB0" w:rsidRDefault="00202FB0" w:rsidP="00CE2176">
      <w:pPr>
        <w:pStyle w:val="msonormalcxspmiddle"/>
        <w:numPr>
          <w:ilvl w:val="0"/>
          <w:numId w:val="110"/>
        </w:numPr>
        <w:shd w:val="clear" w:color="auto" w:fill="FFFFFF"/>
        <w:spacing w:before="0" w:beforeAutospacing="0" w:after="0" w:afterAutospacing="0"/>
        <w:contextualSpacing/>
      </w:pPr>
      <w:r>
        <w:lastRenderedPageBreak/>
        <w:t>связь между компонентами и результатом действия (для сложения и вычитания);</w:t>
      </w:r>
    </w:p>
    <w:p w:rsidR="00202FB0" w:rsidRDefault="00202FB0" w:rsidP="00CE2176">
      <w:pPr>
        <w:pStyle w:val="msonormalcxspmiddle"/>
        <w:numPr>
          <w:ilvl w:val="0"/>
          <w:numId w:val="110"/>
        </w:numPr>
        <w:shd w:val="clear" w:color="auto" w:fill="FFFFFF"/>
        <w:spacing w:before="0" w:beforeAutospacing="0" w:after="0" w:afterAutospacing="0"/>
        <w:contextualSpacing/>
      </w:pPr>
      <w:r>
        <w:t>уравнение как форма записи действия с неизвестным компонентом;</w:t>
      </w:r>
    </w:p>
    <w:p w:rsidR="00202FB0" w:rsidRDefault="00202FB0" w:rsidP="00CE2176">
      <w:pPr>
        <w:pStyle w:val="msonormalcxspmiddle"/>
        <w:numPr>
          <w:ilvl w:val="0"/>
          <w:numId w:val="110"/>
        </w:numPr>
        <w:shd w:val="clear" w:color="auto" w:fill="FFFFFF"/>
        <w:spacing w:before="0" w:beforeAutospacing="0" w:after="0" w:afterAutospacing="0"/>
        <w:contextualSpacing/>
      </w:pPr>
      <w:r>
        <w:t>моделирование и решение простых задач с помощью уравнений;</w:t>
      </w:r>
    </w:p>
    <w:p w:rsidR="00202FB0" w:rsidRDefault="00202FB0" w:rsidP="00202FB0">
      <w:pPr>
        <w:pStyle w:val="msonormalcxspmiddle"/>
        <w:shd w:val="clear" w:color="auto" w:fill="FFFFFF"/>
        <w:spacing w:before="0" w:beforeAutospacing="0" w:after="0" w:afterAutospacing="0"/>
        <w:ind w:left="708"/>
        <w:contextualSpacing/>
        <w:rPr>
          <w:b/>
          <w:i/>
        </w:rPr>
      </w:pPr>
      <w:r>
        <w:rPr>
          <w:b/>
          <w:i/>
        </w:rPr>
        <w:t>уметь:</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складывать и вычитать столбиком;</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находить неизвестное слагаемое, неизвестное уменьшаемое, неизвестное вычитаемое.</w:t>
      </w:r>
    </w:p>
    <w:p w:rsidR="00202FB0" w:rsidRDefault="00202FB0" w:rsidP="00202FB0">
      <w:pPr>
        <w:pStyle w:val="msonormalcxspmiddle"/>
        <w:spacing w:before="0" w:beforeAutospacing="0" w:after="0" w:afterAutospacing="0"/>
        <w:ind w:firstLine="720"/>
        <w:rPr>
          <w:b/>
          <w:i/>
        </w:rPr>
      </w:pPr>
      <w:r>
        <w:rPr>
          <w:b/>
          <w:i/>
        </w:rPr>
        <w:t>Использовать приобретенные знания и умения в практиче</w:t>
      </w:r>
      <w:r>
        <w:rPr>
          <w:b/>
          <w:i/>
        </w:rPr>
        <w:softHyphen/>
        <w:t>ской деятельности и повседневной жизни для того, чтобы:</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отмечать на бумаге точку, проводить прямую линию по линейке;</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определять длину предметов и расстояний (в метрах, дециметрах и сантиметрах) при помощи измерительных приборов;</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чертить с помощью линейки прямые, отрезки, ломаные, многоугольники;</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 xml:space="preserve">оценивать размеры предметов на глаз.  </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pPr>
    </w:p>
    <w:p w:rsidR="00202FB0" w:rsidRDefault="00202FB0" w:rsidP="00202FB0">
      <w:pPr>
        <w:pStyle w:val="msonormalcxspmiddle"/>
        <w:widowControl w:val="0"/>
        <w:autoSpaceDE w:val="0"/>
        <w:autoSpaceDN w:val="0"/>
        <w:adjustRightInd w:val="0"/>
        <w:spacing w:before="0" w:beforeAutospacing="0" w:after="0" w:afterAutospacing="0"/>
        <w:rPr>
          <w:b/>
          <w:u w:val="single"/>
        </w:rPr>
      </w:pPr>
      <w:r>
        <w:t xml:space="preserve">10. </w:t>
      </w:r>
      <w:r>
        <w:rPr>
          <w:b/>
          <w:u w:val="single"/>
        </w:rPr>
        <w:t>Деление – 12 часов.</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jc w:val="center"/>
        <w:rPr>
          <w:b/>
        </w:rPr>
      </w:pPr>
      <w:r>
        <w:rPr>
          <w:b/>
        </w:rPr>
        <w:t xml:space="preserve">Обобщённые требования к ЗУН </w:t>
      </w:r>
      <w:proofErr w:type="gramStart"/>
      <w:r>
        <w:rPr>
          <w:b/>
        </w:rPr>
        <w:t>обучающихся</w:t>
      </w:r>
      <w:proofErr w:type="gramEnd"/>
      <w:r>
        <w:rPr>
          <w:b/>
        </w:rPr>
        <w:t xml:space="preserve"> по теме</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rPr>
          <w:b/>
          <w:i/>
        </w:rPr>
      </w:pPr>
      <w:r>
        <w:t xml:space="preserve">     </w:t>
      </w:r>
      <w:r>
        <w:rPr>
          <w:i/>
        </w:rPr>
        <w:t xml:space="preserve">В результате изучения темы обучающийся должен </w:t>
      </w:r>
      <w:r>
        <w:rPr>
          <w:b/>
          <w:i/>
        </w:rPr>
        <w:t>знать/понимать:</w:t>
      </w:r>
    </w:p>
    <w:p w:rsidR="00202FB0" w:rsidRDefault="00202FB0" w:rsidP="00CE2176">
      <w:pPr>
        <w:pStyle w:val="msonormalcxspmiddle"/>
        <w:numPr>
          <w:ilvl w:val="0"/>
          <w:numId w:val="110"/>
        </w:numPr>
        <w:shd w:val="clear" w:color="auto" w:fill="FFFFFF"/>
        <w:spacing w:before="0" w:beforeAutospacing="0" w:after="0" w:afterAutospacing="0"/>
        <w:contextualSpacing/>
      </w:pPr>
      <w:r>
        <w:t>смысл действий (операций) умножения и деления над целыми неотрицательными числами;</w:t>
      </w:r>
    </w:p>
    <w:p w:rsidR="00202FB0" w:rsidRDefault="00202FB0" w:rsidP="00CE2176">
      <w:pPr>
        <w:pStyle w:val="msonormalcxspmiddle"/>
        <w:numPr>
          <w:ilvl w:val="0"/>
          <w:numId w:val="110"/>
        </w:numPr>
        <w:shd w:val="clear" w:color="auto" w:fill="FFFFFF"/>
        <w:spacing w:before="0" w:beforeAutospacing="0" w:after="0" w:afterAutospacing="0"/>
        <w:contextualSpacing/>
      </w:pPr>
      <w:r>
        <w:t>связь между действиями умножения и сложения, деления и вычитания;</w:t>
      </w:r>
    </w:p>
    <w:p w:rsidR="00202FB0" w:rsidRDefault="00202FB0" w:rsidP="00CE2176">
      <w:pPr>
        <w:pStyle w:val="msonormalcxspmiddle"/>
        <w:numPr>
          <w:ilvl w:val="0"/>
          <w:numId w:val="110"/>
        </w:numPr>
        <w:shd w:val="clear" w:color="auto" w:fill="FFFFFF"/>
        <w:spacing w:before="0" w:beforeAutospacing="0" w:after="0" w:afterAutospacing="0"/>
        <w:contextualSpacing/>
      </w:pPr>
      <w:r>
        <w:t>знаки и термины, связанные с умножением и делением;</w:t>
      </w:r>
    </w:p>
    <w:p w:rsidR="00202FB0" w:rsidRDefault="00202FB0" w:rsidP="00CE2176">
      <w:pPr>
        <w:pStyle w:val="msonormalcxspmiddle"/>
        <w:numPr>
          <w:ilvl w:val="0"/>
          <w:numId w:val="110"/>
        </w:numPr>
        <w:shd w:val="clear" w:color="auto" w:fill="FFFFFF"/>
        <w:spacing w:before="0" w:beforeAutospacing="0" w:after="0" w:afterAutospacing="0"/>
        <w:contextualSpacing/>
      </w:pPr>
      <w:r>
        <w:t>таблицу умножения однозначных чисел;</w:t>
      </w:r>
    </w:p>
    <w:p w:rsidR="00202FB0" w:rsidRDefault="00202FB0" w:rsidP="00CE2176">
      <w:pPr>
        <w:pStyle w:val="msonormalcxspmiddle"/>
        <w:numPr>
          <w:ilvl w:val="0"/>
          <w:numId w:val="110"/>
        </w:numPr>
        <w:shd w:val="clear" w:color="auto" w:fill="FFFFFF"/>
        <w:spacing w:before="0" w:beforeAutospacing="0" w:after="0" w:afterAutospacing="0"/>
        <w:contextualSpacing/>
      </w:pPr>
      <w:r>
        <w:t>порядок выполнения действий и без скобок, содержащих действия одной или разных ступеней;</w:t>
      </w:r>
    </w:p>
    <w:p w:rsidR="00202FB0" w:rsidRDefault="00202FB0" w:rsidP="00CE2176">
      <w:pPr>
        <w:pStyle w:val="msonormalcxspmiddle"/>
        <w:numPr>
          <w:ilvl w:val="0"/>
          <w:numId w:val="110"/>
        </w:numPr>
        <w:shd w:val="clear" w:color="auto" w:fill="FFFFFF"/>
        <w:spacing w:before="0" w:beforeAutospacing="0" w:after="0" w:afterAutospacing="0"/>
        <w:contextualSpacing/>
      </w:pPr>
      <w:r>
        <w:t>роль скобок при определении порядка выполнения действий;</w:t>
      </w:r>
    </w:p>
    <w:p w:rsidR="00202FB0" w:rsidRDefault="00202FB0" w:rsidP="00202FB0">
      <w:pPr>
        <w:pStyle w:val="msonormalcxspmiddle"/>
        <w:shd w:val="clear" w:color="auto" w:fill="FFFFFF"/>
        <w:spacing w:before="0" w:beforeAutospacing="0" w:after="0" w:afterAutospacing="0"/>
        <w:ind w:left="708"/>
        <w:contextualSpacing/>
        <w:rPr>
          <w:b/>
          <w:i/>
        </w:rPr>
      </w:pPr>
      <w:r>
        <w:rPr>
          <w:b/>
          <w:i/>
        </w:rPr>
        <w:t>уметь:</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оценивать размеры предметов на глаз;</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делить пополам и на несколько равных частей:</w:t>
      </w:r>
    </w:p>
    <w:p w:rsidR="00202FB0" w:rsidRDefault="00202FB0" w:rsidP="00202FB0">
      <w:pPr>
        <w:pStyle w:val="msonormalcxspmiddle"/>
        <w:spacing w:before="0" w:beforeAutospacing="0" w:after="0" w:afterAutospacing="0"/>
        <w:ind w:firstLine="720"/>
        <w:rPr>
          <w:b/>
          <w:i/>
        </w:rPr>
      </w:pPr>
      <w:r>
        <w:rPr>
          <w:b/>
          <w:i/>
        </w:rPr>
        <w:t>Использовать приобретенные знания и умения в практиче</w:t>
      </w:r>
      <w:r>
        <w:rPr>
          <w:b/>
          <w:i/>
        </w:rPr>
        <w:softHyphen/>
        <w:t>ской деятельности и повседневной жизни для того, чтобы:</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отмечать на бумаге точку, проводить прямую линию по линейке;</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определять длину предметов и расстояний (в метрах, дециметрах и сантиметрах) при помощи измерительных приборов;</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чертить с помощью линейки прямые, отрезки, ломаные, многоугольники;</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 xml:space="preserve">оценивать размеры предметов на глаз.  </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pPr>
    </w:p>
    <w:p w:rsidR="00202FB0" w:rsidRDefault="00202FB0" w:rsidP="00202FB0">
      <w:pPr>
        <w:pStyle w:val="msonormalcxspmiddle"/>
        <w:widowControl w:val="0"/>
        <w:autoSpaceDE w:val="0"/>
        <w:autoSpaceDN w:val="0"/>
        <w:adjustRightInd w:val="0"/>
        <w:spacing w:before="0" w:beforeAutospacing="0" w:after="0" w:afterAutospacing="0"/>
        <w:rPr>
          <w:b/>
          <w:u w:val="single"/>
        </w:rPr>
      </w:pPr>
      <w:r>
        <w:t>11</w:t>
      </w:r>
      <w:r>
        <w:rPr>
          <w:u w:val="single"/>
        </w:rPr>
        <w:t xml:space="preserve">. </w:t>
      </w:r>
      <w:r>
        <w:rPr>
          <w:b/>
          <w:u w:val="single"/>
        </w:rPr>
        <w:t>Время – 12  часов.</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jc w:val="center"/>
        <w:rPr>
          <w:b/>
        </w:rPr>
      </w:pPr>
      <w:r>
        <w:rPr>
          <w:b/>
        </w:rPr>
        <w:t xml:space="preserve">Обобщённые требования к ЗУН </w:t>
      </w:r>
      <w:proofErr w:type="gramStart"/>
      <w:r>
        <w:rPr>
          <w:b/>
        </w:rPr>
        <w:t>обучающихся</w:t>
      </w:r>
      <w:proofErr w:type="gramEnd"/>
      <w:r>
        <w:rPr>
          <w:b/>
        </w:rPr>
        <w:t xml:space="preserve"> по теме</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rPr>
          <w:b/>
          <w:i/>
        </w:rPr>
      </w:pPr>
      <w:r>
        <w:rPr>
          <w:i/>
        </w:rPr>
        <w:t xml:space="preserve">     В результате изучения темы обучающийся должен </w:t>
      </w:r>
      <w:r>
        <w:rPr>
          <w:b/>
          <w:i/>
        </w:rPr>
        <w:t>знать/понимать:</w:t>
      </w:r>
    </w:p>
    <w:p w:rsidR="00202FB0" w:rsidRDefault="00202FB0" w:rsidP="00CE2176">
      <w:pPr>
        <w:pStyle w:val="msonormalcxspmiddle"/>
        <w:numPr>
          <w:ilvl w:val="0"/>
          <w:numId w:val="110"/>
        </w:numPr>
        <w:shd w:val="clear" w:color="auto" w:fill="FFFFFF"/>
        <w:spacing w:before="0" w:beforeAutospacing="0" w:after="0" w:afterAutospacing="0"/>
        <w:contextualSpacing/>
      </w:pPr>
      <w:r>
        <w:t>изображение чисел на числовом луче;</w:t>
      </w:r>
    </w:p>
    <w:p w:rsidR="00202FB0" w:rsidRDefault="00202FB0" w:rsidP="00CE2176">
      <w:pPr>
        <w:pStyle w:val="msonormalcxspmiddle"/>
        <w:numPr>
          <w:ilvl w:val="0"/>
          <w:numId w:val="110"/>
        </w:numPr>
        <w:shd w:val="clear" w:color="auto" w:fill="FFFFFF"/>
        <w:spacing w:before="0" w:beforeAutospacing="0" w:after="0" w:afterAutospacing="0"/>
        <w:contextualSpacing/>
      </w:pPr>
      <w:r>
        <w:t>натуральный ряд чисел;</w:t>
      </w:r>
    </w:p>
    <w:p w:rsidR="00202FB0" w:rsidRDefault="00202FB0" w:rsidP="00CE2176">
      <w:pPr>
        <w:pStyle w:val="msonormalcxspmiddle"/>
        <w:numPr>
          <w:ilvl w:val="0"/>
          <w:numId w:val="110"/>
        </w:numPr>
        <w:shd w:val="clear" w:color="auto" w:fill="FFFFFF"/>
        <w:spacing w:before="0" w:beforeAutospacing="0" w:after="0" w:afterAutospacing="0"/>
        <w:contextualSpacing/>
      </w:pPr>
      <w:r>
        <w:t>римскую письменную нумерацию;</w:t>
      </w:r>
    </w:p>
    <w:p w:rsidR="00202FB0" w:rsidRDefault="00202FB0" w:rsidP="00CE2176">
      <w:pPr>
        <w:pStyle w:val="msonormalcxspmiddle"/>
        <w:numPr>
          <w:ilvl w:val="0"/>
          <w:numId w:val="110"/>
        </w:numPr>
        <w:shd w:val="clear" w:color="auto" w:fill="FFFFFF"/>
        <w:spacing w:before="0" w:beforeAutospacing="0" w:after="0" w:afterAutospacing="0"/>
        <w:contextualSpacing/>
      </w:pPr>
      <w:r>
        <w:t xml:space="preserve">бесконечность луча и </w:t>
      </w:r>
      <w:proofErr w:type="gramStart"/>
      <w:r>
        <w:t>прямой</w:t>
      </w:r>
      <w:proofErr w:type="gramEnd"/>
      <w:r>
        <w:t>;</w:t>
      </w:r>
    </w:p>
    <w:p w:rsidR="00202FB0" w:rsidRDefault="00202FB0" w:rsidP="00CE2176">
      <w:pPr>
        <w:pStyle w:val="msonormalcxsplast"/>
        <w:numPr>
          <w:ilvl w:val="0"/>
          <w:numId w:val="110"/>
        </w:numPr>
        <w:shd w:val="clear" w:color="auto" w:fill="FFFFFF"/>
        <w:spacing w:before="0" w:beforeAutospacing="0" w:after="0" w:afterAutospacing="0"/>
        <w:contextualSpacing/>
      </w:pPr>
      <w:r>
        <w:t>изображение чисел на числовом луче;</w:t>
      </w:r>
    </w:p>
    <w:p w:rsidR="00202FB0" w:rsidRDefault="00202FB0" w:rsidP="00CE2176">
      <w:pPr>
        <w:pStyle w:val="msonormalcxspmiddle"/>
        <w:numPr>
          <w:ilvl w:val="0"/>
          <w:numId w:val="110"/>
        </w:numPr>
        <w:shd w:val="clear" w:color="auto" w:fill="FFFFFF"/>
        <w:spacing w:before="0" w:beforeAutospacing="0" w:after="0" w:afterAutospacing="0"/>
        <w:contextualSpacing/>
        <w:jc w:val="both"/>
      </w:pPr>
      <w:r>
        <w:t>натуральный ряд чисел;</w:t>
      </w:r>
    </w:p>
    <w:p w:rsidR="00202FB0" w:rsidRDefault="00202FB0" w:rsidP="00CE2176">
      <w:pPr>
        <w:pStyle w:val="msonormalcxspmiddlecxsplast"/>
        <w:numPr>
          <w:ilvl w:val="0"/>
          <w:numId w:val="110"/>
        </w:numPr>
        <w:shd w:val="clear" w:color="auto" w:fill="FFFFFF"/>
        <w:spacing w:before="0" w:beforeAutospacing="0" w:after="0" w:afterAutospacing="0"/>
        <w:contextualSpacing/>
        <w:jc w:val="both"/>
      </w:pPr>
      <w:r>
        <w:t>римскую письменную нумерацию;</w:t>
      </w:r>
    </w:p>
    <w:p w:rsidR="00202FB0" w:rsidRDefault="00202FB0" w:rsidP="00CE2176">
      <w:pPr>
        <w:numPr>
          <w:ilvl w:val="0"/>
          <w:numId w:val="110"/>
        </w:numPr>
        <w:shd w:val="clear" w:color="auto" w:fill="FFFFFF"/>
        <w:spacing w:line="240" w:lineRule="auto"/>
        <w:contextualSpacing/>
        <w:rPr>
          <w:sz w:val="24"/>
        </w:rPr>
      </w:pPr>
      <w:r>
        <w:rPr>
          <w:sz w:val="24"/>
        </w:rPr>
        <w:t>измерение времени;</w:t>
      </w:r>
    </w:p>
    <w:p w:rsidR="00202FB0" w:rsidRDefault="00202FB0" w:rsidP="00CE2176">
      <w:pPr>
        <w:pStyle w:val="msonormalcxspmiddle"/>
        <w:numPr>
          <w:ilvl w:val="0"/>
          <w:numId w:val="110"/>
        </w:numPr>
        <w:shd w:val="clear" w:color="auto" w:fill="FFFFFF"/>
        <w:spacing w:before="0" w:beforeAutospacing="0" w:after="0" w:afterAutospacing="0"/>
        <w:contextualSpacing/>
      </w:pPr>
      <w:r>
        <w:t>связь между временем-датой и временем-продолжительностью;</w:t>
      </w:r>
    </w:p>
    <w:p w:rsidR="00202FB0" w:rsidRDefault="00202FB0" w:rsidP="00CE2176">
      <w:pPr>
        <w:pStyle w:val="msonormalcxsplast"/>
        <w:numPr>
          <w:ilvl w:val="0"/>
          <w:numId w:val="110"/>
        </w:numPr>
        <w:shd w:val="clear" w:color="auto" w:fill="FFFFFF"/>
        <w:spacing w:before="0" w:beforeAutospacing="0" w:after="0" w:afterAutospacing="0"/>
        <w:contextualSpacing/>
      </w:pPr>
      <w:r>
        <w:t>все десятичные цифры;</w:t>
      </w:r>
    </w:p>
    <w:p w:rsidR="00202FB0" w:rsidRDefault="00202FB0" w:rsidP="00CE2176">
      <w:pPr>
        <w:pStyle w:val="msonormalcxspmiddle"/>
        <w:numPr>
          <w:ilvl w:val="0"/>
          <w:numId w:val="110"/>
        </w:numPr>
        <w:shd w:val="clear" w:color="auto" w:fill="FFFFFF"/>
        <w:spacing w:before="0" w:beforeAutospacing="0" w:after="0" w:afterAutospacing="0"/>
        <w:contextualSpacing/>
        <w:jc w:val="both"/>
      </w:pPr>
      <w:r>
        <w:lastRenderedPageBreak/>
        <w:t xml:space="preserve">римские цифры </w:t>
      </w:r>
      <w:r>
        <w:rPr>
          <w:lang w:val="en-US"/>
        </w:rPr>
        <w:t>I</w:t>
      </w:r>
      <w:r>
        <w:t xml:space="preserve">, </w:t>
      </w:r>
      <w:r>
        <w:rPr>
          <w:lang w:val="en-US"/>
        </w:rPr>
        <w:t>V</w:t>
      </w:r>
      <w:r>
        <w:t xml:space="preserve">,  </w:t>
      </w:r>
      <w:r>
        <w:rPr>
          <w:lang w:val="en-US"/>
        </w:rPr>
        <w:t>X</w:t>
      </w:r>
      <w:r>
        <w:t>;</w:t>
      </w:r>
    </w:p>
    <w:p w:rsidR="00202FB0" w:rsidRDefault="00202FB0" w:rsidP="00202FB0">
      <w:pPr>
        <w:shd w:val="clear" w:color="auto" w:fill="FFFFFF"/>
        <w:spacing w:line="240" w:lineRule="auto"/>
        <w:ind w:left="708"/>
        <w:contextualSpacing/>
        <w:rPr>
          <w:b/>
          <w:i/>
          <w:sz w:val="24"/>
        </w:rPr>
      </w:pPr>
      <w:r>
        <w:rPr>
          <w:b/>
          <w:i/>
          <w:sz w:val="24"/>
        </w:rPr>
        <w:t>уметь:</w:t>
      </w:r>
    </w:p>
    <w:p w:rsidR="00202FB0" w:rsidRDefault="00202FB0" w:rsidP="00CE2176">
      <w:pPr>
        <w:pStyle w:val="msonormalcxsplast"/>
        <w:widowControl w:val="0"/>
        <w:numPr>
          <w:ilvl w:val="0"/>
          <w:numId w:val="111"/>
        </w:numPr>
        <w:tabs>
          <w:tab w:val="num" w:pos="1440"/>
        </w:tabs>
        <w:autoSpaceDE w:val="0"/>
        <w:autoSpaceDN w:val="0"/>
        <w:adjustRightInd w:val="0"/>
        <w:spacing w:before="0" w:beforeAutospacing="0" w:after="0" w:afterAutospacing="0"/>
        <w:contextualSpacing/>
      </w:pPr>
      <w:r>
        <w:t>строить отрезки заданной длины при помощи измерительной линейки;</w:t>
      </w:r>
    </w:p>
    <w:p w:rsidR="00202FB0" w:rsidRDefault="00202FB0" w:rsidP="00CE2176">
      <w:pPr>
        <w:pStyle w:val="msonormalcxspmiddle"/>
        <w:widowControl w:val="0"/>
        <w:numPr>
          <w:ilvl w:val="0"/>
          <w:numId w:val="111"/>
        </w:numPr>
        <w:tabs>
          <w:tab w:val="num" w:pos="1440"/>
        </w:tabs>
        <w:autoSpaceDE w:val="0"/>
        <w:autoSpaceDN w:val="0"/>
        <w:adjustRightInd w:val="0"/>
        <w:spacing w:before="0" w:beforeAutospacing="0" w:after="0" w:afterAutospacing="0"/>
        <w:contextualSpacing/>
        <w:jc w:val="both"/>
      </w:pPr>
      <w:r>
        <w:t>находить значение сумм и разностей отрезков данной длины при помощи измерительной линейки и вычислений;</w:t>
      </w:r>
    </w:p>
    <w:p w:rsidR="00202FB0" w:rsidRDefault="00202FB0" w:rsidP="00CE2176">
      <w:pPr>
        <w:pStyle w:val="msonormalcxspmiddlecxsplast"/>
        <w:widowControl w:val="0"/>
        <w:numPr>
          <w:ilvl w:val="0"/>
          <w:numId w:val="111"/>
        </w:numPr>
        <w:tabs>
          <w:tab w:val="num" w:pos="1440"/>
        </w:tabs>
        <w:autoSpaceDE w:val="0"/>
        <w:autoSpaceDN w:val="0"/>
        <w:adjustRightInd w:val="0"/>
        <w:spacing w:before="0" w:beforeAutospacing="0" w:after="0" w:afterAutospacing="0"/>
        <w:contextualSpacing/>
        <w:jc w:val="both"/>
      </w:pPr>
      <w:r>
        <w:t>выражать длину отрезка, используя разные единицы длины (например, 1м 6дм или 16дм или 160см);</w:t>
      </w:r>
    </w:p>
    <w:p w:rsidR="00202FB0" w:rsidRDefault="00202FB0" w:rsidP="00CE2176">
      <w:pPr>
        <w:widowControl w:val="0"/>
        <w:numPr>
          <w:ilvl w:val="0"/>
          <w:numId w:val="111"/>
        </w:numPr>
        <w:tabs>
          <w:tab w:val="num" w:pos="1440"/>
        </w:tabs>
        <w:autoSpaceDE w:val="0"/>
        <w:autoSpaceDN w:val="0"/>
        <w:adjustRightInd w:val="0"/>
        <w:spacing w:line="240" w:lineRule="auto"/>
        <w:contextualSpacing/>
        <w:rPr>
          <w:sz w:val="24"/>
        </w:rPr>
      </w:pPr>
      <w:r>
        <w:rPr>
          <w:sz w:val="24"/>
        </w:rPr>
        <w:t>определять время по часам;</w:t>
      </w:r>
    </w:p>
    <w:p w:rsidR="00202FB0" w:rsidRDefault="00202FB0" w:rsidP="00CE2176">
      <w:pPr>
        <w:pStyle w:val="msonormalcxspmiddle"/>
        <w:widowControl w:val="0"/>
        <w:numPr>
          <w:ilvl w:val="0"/>
          <w:numId w:val="111"/>
        </w:numPr>
        <w:tabs>
          <w:tab w:val="num" w:pos="1440"/>
        </w:tabs>
        <w:autoSpaceDE w:val="0"/>
        <w:autoSpaceDN w:val="0"/>
        <w:adjustRightInd w:val="0"/>
        <w:spacing w:before="0" w:beforeAutospacing="0" w:after="0" w:afterAutospacing="0"/>
        <w:contextualSpacing/>
        <w:jc w:val="both"/>
      </w:pPr>
      <w:r>
        <w:t>определять месяц, год и время года.</w:t>
      </w:r>
    </w:p>
    <w:p w:rsidR="00202FB0" w:rsidRDefault="00202FB0" w:rsidP="00202FB0">
      <w:pPr>
        <w:spacing w:line="240" w:lineRule="auto"/>
        <w:ind w:firstLine="720"/>
        <w:rPr>
          <w:b/>
          <w:i/>
          <w:sz w:val="24"/>
        </w:rPr>
      </w:pPr>
      <w:r>
        <w:rPr>
          <w:b/>
          <w:i/>
          <w:sz w:val="24"/>
        </w:rPr>
        <w:t>Использовать приобретенные знания и умения в практиче</w:t>
      </w:r>
      <w:r>
        <w:rPr>
          <w:b/>
          <w:i/>
          <w:sz w:val="24"/>
        </w:rPr>
        <w:softHyphen/>
        <w:t>ской деятельности и повседневной жизни для того, чтобы:</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отмечать на бумаге точку, проводить прямую линию по линейке;</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определять длину предметов и расстояний (в метрах, дециметрах и сантиметрах) при помощи измерительных приборов;</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чертить с помощью линейки прямые, отрезки, ломаные, многоугольники;</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определять время по часам;</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определять месяц, год и время года;</w:t>
      </w:r>
    </w:p>
    <w:p w:rsidR="00202FB0" w:rsidRDefault="00202FB0" w:rsidP="00CE2176">
      <w:pPr>
        <w:pStyle w:val="msonormalcxsplast"/>
        <w:widowControl w:val="0"/>
        <w:numPr>
          <w:ilvl w:val="0"/>
          <w:numId w:val="108"/>
        </w:numPr>
        <w:autoSpaceDE w:val="0"/>
        <w:autoSpaceDN w:val="0"/>
        <w:adjustRightInd w:val="0"/>
        <w:spacing w:before="0" w:beforeAutospacing="0" w:after="0" w:afterAutospacing="0"/>
        <w:contextualSpacing/>
      </w:pPr>
      <w:r>
        <w:t xml:space="preserve">оценивать размеры предметов на глаз.  </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jc w:val="both"/>
      </w:pPr>
    </w:p>
    <w:p w:rsidR="00202FB0" w:rsidRDefault="00202FB0" w:rsidP="00202FB0">
      <w:pPr>
        <w:widowControl w:val="0"/>
        <w:autoSpaceDE w:val="0"/>
        <w:autoSpaceDN w:val="0"/>
        <w:adjustRightInd w:val="0"/>
        <w:spacing w:line="240" w:lineRule="auto"/>
        <w:rPr>
          <w:b/>
          <w:sz w:val="24"/>
          <w:u w:val="single"/>
        </w:rPr>
      </w:pPr>
      <w:r>
        <w:rPr>
          <w:sz w:val="24"/>
        </w:rPr>
        <w:t>12</w:t>
      </w:r>
      <w:r>
        <w:rPr>
          <w:b/>
          <w:sz w:val="24"/>
        </w:rPr>
        <w:t xml:space="preserve">. </w:t>
      </w:r>
      <w:r>
        <w:rPr>
          <w:b/>
          <w:sz w:val="24"/>
          <w:u w:val="single"/>
        </w:rPr>
        <w:t xml:space="preserve">Обратная задача – 8  часов. </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jc w:val="center"/>
        <w:rPr>
          <w:b/>
        </w:rPr>
      </w:pPr>
      <w:r>
        <w:rPr>
          <w:b/>
        </w:rPr>
        <w:t xml:space="preserve">Обобщённые требования к ЗУН </w:t>
      </w:r>
      <w:proofErr w:type="gramStart"/>
      <w:r>
        <w:rPr>
          <w:b/>
        </w:rPr>
        <w:t>обучающихся</w:t>
      </w:r>
      <w:proofErr w:type="gramEnd"/>
      <w:r>
        <w:rPr>
          <w:b/>
        </w:rPr>
        <w:t xml:space="preserve"> по теме</w:t>
      </w:r>
    </w:p>
    <w:p w:rsidR="00202FB0" w:rsidRDefault="00202FB0" w:rsidP="00202FB0">
      <w:pPr>
        <w:pStyle w:val="msonormalcxspmiddle"/>
        <w:widowControl w:val="0"/>
        <w:autoSpaceDE w:val="0"/>
        <w:autoSpaceDN w:val="0"/>
        <w:adjustRightInd w:val="0"/>
        <w:spacing w:before="0" w:beforeAutospacing="0" w:after="0" w:afterAutospacing="0"/>
        <w:ind w:left="1080"/>
        <w:contextualSpacing/>
        <w:rPr>
          <w:b/>
          <w:i/>
        </w:rPr>
      </w:pPr>
      <w:r>
        <w:rPr>
          <w:i/>
        </w:rPr>
        <w:t xml:space="preserve">     В результате изучения темы обучающийся должен </w:t>
      </w:r>
      <w:r>
        <w:rPr>
          <w:b/>
          <w:i/>
        </w:rPr>
        <w:t>знать/понимать:</w:t>
      </w:r>
    </w:p>
    <w:p w:rsidR="00202FB0" w:rsidRDefault="00202FB0" w:rsidP="00CE2176">
      <w:pPr>
        <w:pStyle w:val="msonormalcxspmiddle"/>
        <w:numPr>
          <w:ilvl w:val="0"/>
          <w:numId w:val="110"/>
        </w:numPr>
        <w:shd w:val="clear" w:color="auto" w:fill="FFFFFF"/>
        <w:spacing w:before="0" w:beforeAutospacing="0" w:after="0" w:afterAutospacing="0"/>
        <w:contextualSpacing/>
      </w:pPr>
      <w:r>
        <w:t>простые и составные задачи;</w:t>
      </w:r>
    </w:p>
    <w:p w:rsidR="00202FB0" w:rsidRDefault="00202FB0" w:rsidP="00CE2176">
      <w:pPr>
        <w:pStyle w:val="msonormalcxspmiddle"/>
        <w:numPr>
          <w:ilvl w:val="0"/>
          <w:numId w:val="110"/>
        </w:numPr>
        <w:shd w:val="clear" w:color="auto" w:fill="FFFFFF"/>
        <w:spacing w:before="0" w:beforeAutospacing="0" w:after="0" w:afterAutospacing="0"/>
        <w:contextualSpacing/>
      </w:pPr>
      <w:r>
        <w:t>обратная задача;</w:t>
      </w:r>
    </w:p>
    <w:p w:rsidR="00202FB0" w:rsidRDefault="00202FB0" w:rsidP="00CE2176">
      <w:pPr>
        <w:pStyle w:val="msonormalcxspmiddle"/>
        <w:numPr>
          <w:ilvl w:val="0"/>
          <w:numId w:val="110"/>
        </w:numPr>
        <w:shd w:val="clear" w:color="auto" w:fill="FFFFFF"/>
        <w:spacing w:before="0" w:beforeAutospacing="0" w:after="0" w:afterAutospacing="0"/>
        <w:contextualSpacing/>
      </w:pPr>
      <w:r>
        <w:t>моделирование и решение простых задач с помощью уравнений;</w:t>
      </w:r>
    </w:p>
    <w:p w:rsidR="00202FB0" w:rsidRDefault="00202FB0" w:rsidP="00CE2176">
      <w:pPr>
        <w:pStyle w:val="msonormalcxspmiddle"/>
        <w:numPr>
          <w:ilvl w:val="0"/>
          <w:numId w:val="110"/>
        </w:numPr>
        <w:shd w:val="clear" w:color="auto" w:fill="FFFFFF"/>
        <w:spacing w:before="0" w:beforeAutospacing="0" w:after="0" w:afterAutospacing="0"/>
        <w:contextualSpacing/>
      </w:pPr>
      <w:proofErr w:type="gramStart"/>
      <w:r>
        <w:t>изученные геометрические термины (прямая, луч, угол, виды углов: прямой, острый, тупой; квадрат, периметр, окружность, круг, элементы окружности, (круга): центр, радиус, диаметр);</w:t>
      </w:r>
      <w:proofErr w:type="gramEnd"/>
    </w:p>
    <w:p w:rsidR="00202FB0" w:rsidRDefault="00202FB0" w:rsidP="00202FB0">
      <w:pPr>
        <w:pStyle w:val="msonormalcxspmiddle"/>
        <w:shd w:val="clear" w:color="auto" w:fill="FFFFFF"/>
        <w:spacing w:before="0" w:beforeAutospacing="0" w:after="0" w:afterAutospacing="0"/>
        <w:ind w:left="708"/>
        <w:contextualSpacing/>
        <w:rPr>
          <w:b/>
          <w:i/>
        </w:rPr>
      </w:pPr>
      <w:r>
        <w:rPr>
          <w:b/>
          <w:i/>
        </w:rPr>
        <w:t>уметь:</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распознавать и формулировать составные задачи;</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разбивать составную задачу на простые и использовать две формы записи решения (по действиям и в виде одного выражения);</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формулировать обратную задачу и использовать её для проверки решения данной;</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производить геометрические построения с помощью циркуля и линейки.</w:t>
      </w:r>
    </w:p>
    <w:p w:rsidR="00202FB0" w:rsidRDefault="00202FB0" w:rsidP="00202FB0">
      <w:pPr>
        <w:pStyle w:val="msonormalcxspmiddle"/>
        <w:spacing w:before="0" w:beforeAutospacing="0" w:after="0" w:afterAutospacing="0"/>
        <w:ind w:firstLine="720"/>
        <w:rPr>
          <w:b/>
          <w:i/>
        </w:rPr>
      </w:pPr>
      <w:r>
        <w:rPr>
          <w:b/>
          <w:i/>
        </w:rPr>
        <w:t>Использовать приобретенные знания и умения в практиче</w:t>
      </w:r>
      <w:r>
        <w:rPr>
          <w:b/>
          <w:i/>
        </w:rPr>
        <w:softHyphen/>
        <w:t>ской деятельности и повседневной жизни для того, чтобы:</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отмечать на бумаге точку, проводить прямую линию по линейке;</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определять длину предметов и расстояний (в метрах, дециметрах и сантиметрах) при помощи измерительных приборов;</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чертить с помощью линейки прямые, отрезки, ломаные, многоугольники;</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определять время по часам;</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определять месяц, год и время года;</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 xml:space="preserve">оценивать размеры предметов на глаз.  </w:t>
      </w:r>
    </w:p>
    <w:p w:rsidR="00202FB0" w:rsidRDefault="00202FB0" w:rsidP="00202FB0">
      <w:pPr>
        <w:pStyle w:val="msonormalcxspmiddle"/>
        <w:spacing w:before="0" w:beforeAutospacing="0" w:after="0" w:afterAutospacing="0"/>
        <w:ind w:firstLine="720"/>
      </w:pPr>
    </w:p>
    <w:p w:rsidR="00202FB0" w:rsidRDefault="00202FB0" w:rsidP="00202FB0">
      <w:pPr>
        <w:pStyle w:val="msonormalcxspmiddle"/>
        <w:shd w:val="clear" w:color="auto" w:fill="FFFFFF"/>
        <w:spacing w:before="0" w:beforeAutospacing="0" w:after="0" w:afterAutospacing="0"/>
        <w:ind w:left="22" w:right="14" w:firstLine="720"/>
        <w:contextualSpacing/>
        <w:jc w:val="center"/>
        <w:rPr>
          <w:bCs/>
          <w:color w:val="000000"/>
          <w:spacing w:val="1"/>
        </w:rPr>
      </w:pPr>
      <w:r>
        <w:rPr>
          <w:bCs/>
          <w:color w:val="000000"/>
          <w:spacing w:val="1"/>
        </w:rPr>
        <w:t xml:space="preserve">ТРЕБОВАНИЯ К УРОВНЮ ПОДГОТОВКИ </w:t>
      </w:r>
      <w:proofErr w:type="gramStart"/>
      <w:r>
        <w:rPr>
          <w:bCs/>
          <w:color w:val="000000"/>
          <w:spacing w:val="1"/>
        </w:rPr>
        <w:t>ОБУЧАЮЩИХСЯ</w:t>
      </w:r>
      <w:proofErr w:type="gramEnd"/>
    </w:p>
    <w:p w:rsidR="00202FB0" w:rsidRDefault="00202FB0" w:rsidP="00202FB0">
      <w:pPr>
        <w:pStyle w:val="msonormalcxspmiddle"/>
        <w:shd w:val="clear" w:color="auto" w:fill="FFFFFF"/>
        <w:spacing w:before="0" w:beforeAutospacing="0" w:after="0" w:afterAutospacing="0"/>
        <w:ind w:left="302" w:firstLine="720"/>
        <w:contextualSpacing/>
        <w:rPr>
          <w:b/>
          <w:bCs/>
          <w:i/>
          <w:iCs/>
          <w:color w:val="000000"/>
          <w:spacing w:val="-1"/>
        </w:rPr>
      </w:pPr>
      <w:r>
        <w:rPr>
          <w:bCs/>
          <w:iCs/>
          <w:color w:val="000000"/>
          <w:spacing w:val="-1"/>
        </w:rPr>
        <w:t>Обучающиеся к концу второго года обучения должны</w:t>
      </w:r>
      <w:r>
        <w:rPr>
          <w:b/>
          <w:bCs/>
          <w:i/>
          <w:iCs/>
          <w:color w:val="000000"/>
          <w:spacing w:val="-1"/>
        </w:rPr>
        <w:t xml:space="preserve"> знать/ понимать:</w:t>
      </w:r>
    </w:p>
    <w:p w:rsidR="00202FB0" w:rsidRDefault="00202FB0" w:rsidP="00CE2176">
      <w:pPr>
        <w:pStyle w:val="msonormalcxspmiddle"/>
        <w:numPr>
          <w:ilvl w:val="0"/>
          <w:numId w:val="112"/>
        </w:numPr>
        <w:shd w:val="clear" w:color="auto" w:fill="FFFFFF"/>
        <w:spacing w:before="0" w:beforeAutospacing="0" w:after="0" w:afterAutospacing="0"/>
        <w:contextualSpacing/>
      </w:pPr>
      <w:r>
        <w:t>счёт на основе новых счётных единиц – десяток и сотня;</w:t>
      </w:r>
    </w:p>
    <w:p w:rsidR="00202FB0" w:rsidRDefault="00202FB0" w:rsidP="00CE2176">
      <w:pPr>
        <w:pStyle w:val="msonormalcxspmiddle"/>
        <w:numPr>
          <w:ilvl w:val="0"/>
          <w:numId w:val="112"/>
        </w:numPr>
        <w:shd w:val="clear" w:color="auto" w:fill="FFFFFF"/>
        <w:spacing w:before="0" w:beforeAutospacing="0" w:after="0" w:afterAutospacing="0"/>
        <w:contextualSpacing/>
      </w:pPr>
      <w:r>
        <w:t>позиционный принцип записи чисел в десятичной системе счисления;</w:t>
      </w:r>
    </w:p>
    <w:p w:rsidR="00202FB0" w:rsidRDefault="00202FB0" w:rsidP="00CE2176">
      <w:pPr>
        <w:pStyle w:val="msonormalcxspmiddle"/>
        <w:numPr>
          <w:ilvl w:val="0"/>
          <w:numId w:val="112"/>
        </w:numPr>
        <w:shd w:val="clear" w:color="auto" w:fill="FFFFFF"/>
        <w:spacing w:before="0" w:beforeAutospacing="0" w:after="0" w:afterAutospacing="0"/>
        <w:contextualSpacing/>
      </w:pPr>
      <w:r>
        <w:t>различие понятий «число» и «цифра»;</w:t>
      </w:r>
    </w:p>
    <w:p w:rsidR="00202FB0" w:rsidRDefault="00202FB0" w:rsidP="00CE2176">
      <w:pPr>
        <w:pStyle w:val="msonormalcxspmiddle"/>
        <w:numPr>
          <w:ilvl w:val="0"/>
          <w:numId w:val="112"/>
        </w:numPr>
        <w:shd w:val="clear" w:color="auto" w:fill="FFFFFF"/>
        <w:spacing w:before="0" w:beforeAutospacing="0" w:after="0" w:afterAutospacing="0"/>
        <w:contextualSpacing/>
      </w:pPr>
      <w:r>
        <w:t>изображение чисел на числовом луче;</w:t>
      </w:r>
    </w:p>
    <w:p w:rsidR="00202FB0" w:rsidRDefault="00202FB0" w:rsidP="00CE2176">
      <w:pPr>
        <w:pStyle w:val="msonormalcxspmiddle"/>
        <w:numPr>
          <w:ilvl w:val="0"/>
          <w:numId w:val="112"/>
        </w:numPr>
        <w:shd w:val="clear" w:color="auto" w:fill="FFFFFF"/>
        <w:spacing w:before="0" w:beforeAutospacing="0" w:after="0" w:afterAutospacing="0"/>
        <w:contextualSpacing/>
      </w:pPr>
      <w:r>
        <w:t>натуральный ряд чисел;</w:t>
      </w:r>
    </w:p>
    <w:p w:rsidR="00202FB0" w:rsidRDefault="00202FB0" w:rsidP="00CE2176">
      <w:pPr>
        <w:pStyle w:val="msonormalcxspmiddle"/>
        <w:numPr>
          <w:ilvl w:val="0"/>
          <w:numId w:val="112"/>
        </w:numPr>
        <w:shd w:val="clear" w:color="auto" w:fill="FFFFFF"/>
        <w:spacing w:before="0" w:beforeAutospacing="0" w:after="0" w:afterAutospacing="0"/>
        <w:contextualSpacing/>
      </w:pPr>
      <w:r>
        <w:lastRenderedPageBreak/>
        <w:t>римскую письменную нумерацию;</w:t>
      </w:r>
    </w:p>
    <w:p w:rsidR="00202FB0" w:rsidRDefault="00202FB0" w:rsidP="00CE2176">
      <w:pPr>
        <w:pStyle w:val="msonormalcxspmiddle"/>
        <w:numPr>
          <w:ilvl w:val="0"/>
          <w:numId w:val="112"/>
        </w:numPr>
        <w:shd w:val="clear" w:color="auto" w:fill="FFFFFF"/>
        <w:spacing w:before="0" w:beforeAutospacing="0" w:after="0" w:afterAutospacing="0"/>
        <w:contextualSpacing/>
      </w:pPr>
      <w:r>
        <w:t>смысл действий (операций) умножения и деления над целыми неотрицательными числами;</w:t>
      </w:r>
    </w:p>
    <w:p w:rsidR="00202FB0" w:rsidRDefault="00202FB0" w:rsidP="00CE2176">
      <w:pPr>
        <w:pStyle w:val="msonormalcxspmiddle"/>
        <w:numPr>
          <w:ilvl w:val="0"/>
          <w:numId w:val="112"/>
        </w:numPr>
        <w:shd w:val="clear" w:color="auto" w:fill="FFFFFF"/>
        <w:spacing w:before="0" w:beforeAutospacing="0" w:after="0" w:afterAutospacing="0"/>
        <w:contextualSpacing/>
      </w:pPr>
      <w:r>
        <w:t>связь между действиями умножения и сложения, деления и вычитания;</w:t>
      </w:r>
    </w:p>
    <w:p w:rsidR="00202FB0" w:rsidRDefault="00202FB0" w:rsidP="00CE2176">
      <w:pPr>
        <w:pStyle w:val="msonormalcxspmiddle"/>
        <w:numPr>
          <w:ilvl w:val="0"/>
          <w:numId w:val="112"/>
        </w:numPr>
        <w:shd w:val="clear" w:color="auto" w:fill="FFFFFF"/>
        <w:spacing w:before="0" w:beforeAutospacing="0" w:after="0" w:afterAutospacing="0"/>
        <w:contextualSpacing/>
      </w:pPr>
      <w:r>
        <w:t>связь между компонентами и результатом действия (для сложения и вычитания);</w:t>
      </w:r>
    </w:p>
    <w:p w:rsidR="00202FB0" w:rsidRDefault="00202FB0" w:rsidP="00CE2176">
      <w:pPr>
        <w:pStyle w:val="msonormalcxspmiddle"/>
        <w:numPr>
          <w:ilvl w:val="0"/>
          <w:numId w:val="112"/>
        </w:numPr>
        <w:shd w:val="clear" w:color="auto" w:fill="FFFFFF"/>
        <w:spacing w:before="0" w:beforeAutospacing="0" w:after="0" w:afterAutospacing="0"/>
        <w:contextualSpacing/>
      </w:pPr>
      <w:r>
        <w:t>уравнение как форма записи действия с неизвестным компонентом;</w:t>
      </w:r>
    </w:p>
    <w:p w:rsidR="00202FB0" w:rsidRDefault="00202FB0" w:rsidP="00CE2176">
      <w:pPr>
        <w:pStyle w:val="msonormalcxspmiddle"/>
        <w:numPr>
          <w:ilvl w:val="0"/>
          <w:numId w:val="112"/>
        </w:numPr>
        <w:shd w:val="clear" w:color="auto" w:fill="FFFFFF"/>
        <w:spacing w:before="0" w:beforeAutospacing="0" w:after="0" w:afterAutospacing="0"/>
        <w:contextualSpacing/>
      </w:pPr>
      <w:r>
        <w:t xml:space="preserve">бесконечность луча и </w:t>
      </w:r>
      <w:proofErr w:type="gramStart"/>
      <w:r>
        <w:t>прямой</w:t>
      </w:r>
      <w:proofErr w:type="gramEnd"/>
      <w:r>
        <w:t>;</w:t>
      </w:r>
    </w:p>
    <w:p w:rsidR="00202FB0" w:rsidRDefault="00202FB0" w:rsidP="00CE2176">
      <w:pPr>
        <w:pStyle w:val="msonormalcxspmiddle"/>
        <w:numPr>
          <w:ilvl w:val="0"/>
          <w:numId w:val="112"/>
        </w:numPr>
        <w:shd w:val="clear" w:color="auto" w:fill="FFFFFF"/>
        <w:spacing w:before="0" w:beforeAutospacing="0" w:after="0" w:afterAutospacing="0"/>
        <w:contextualSpacing/>
      </w:pPr>
      <w:r>
        <w:t>окружность и круг;</w:t>
      </w:r>
    </w:p>
    <w:p w:rsidR="00202FB0" w:rsidRDefault="00202FB0" w:rsidP="00CE2176">
      <w:pPr>
        <w:pStyle w:val="msonormalcxspmiddle"/>
        <w:numPr>
          <w:ilvl w:val="0"/>
          <w:numId w:val="112"/>
        </w:numPr>
        <w:shd w:val="clear" w:color="auto" w:fill="FFFFFF"/>
        <w:spacing w:before="0" w:beforeAutospacing="0" w:after="0" w:afterAutospacing="0"/>
        <w:contextualSpacing/>
      </w:pPr>
      <w:r>
        <w:t>измерение массы тел;</w:t>
      </w:r>
    </w:p>
    <w:p w:rsidR="00202FB0" w:rsidRDefault="00202FB0" w:rsidP="00CE2176">
      <w:pPr>
        <w:pStyle w:val="msonormalcxspmiddle"/>
        <w:numPr>
          <w:ilvl w:val="0"/>
          <w:numId w:val="112"/>
        </w:numPr>
        <w:shd w:val="clear" w:color="auto" w:fill="FFFFFF"/>
        <w:spacing w:before="0" w:beforeAutospacing="0" w:after="0" w:afterAutospacing="0"/>
        <w:contextualSpacing/>
      </w:pPr>
      <w:r>
        <w:t>измерение времени;</w:t>
      </w:r>
    </w:p>
    <w:p w:rsidR="00202FB0" w:rsidRDefault="00202FB0" w:rsidP="00CE2176">
      <w:pPr>
        <w:pStyle w:val="msonormalcxspmiddle"/>
        <w:numPr>
          <w:ilvl w:val="0"/>
          <w:numId w:val="112"/>
        </w:numPr>
        <w:shd w:val="clear" w:color="auto" w:fill="FFFFFF"/>
        <w:spacing w:before="0" w:beforeAutospacing="0" w:after="0" w:afterAutospacing="0"/>
        <w:contextualSpacing/>
      </w:pPr>
      <w:r>
        <w:t>связь между временем-датой и временем-продолжительностью;</w:t>
      </w:r>
    </w:p>
    <w:p w:rsidR="00202FB0" w:rsidRDefault="00202FB0" w:rsidP="00CE2176">
      <w:pPr>
        <w:pStyle w:val="msonormalcxspmiddle"/>
        <w:numPr>
          <w:ilvl w:val="0"/>
          <w:numId w:val="112"/>
        </w:numPr>
        <w:shd w:val="clear" w:color="auto" w:fill="FFFFFF"/>
        <w:spacing w:before="0" w:beforeAutospacing="0" w:after="0" w:afterAutospacing="0"/>
        <w:contextualSpacing/>
      </w:pPr>
      <w:r>
        <w:t>арифметическая сюжетная задача как особый вид математического задания;</w:t>
      </w:r>
    </w:p>
    <w:p w:rsidR="00202FB0" w:rsidRDefault="00202FB0" w:rsidP="00CE2176">
      <w:pPr>
        <w:pStyle w:val="msonormalcxspmiddle"/>
        <w:numPr>
          <w:ilvl w:val="0"/>
          <w:numId w:val="112"/>
        </w:numPr>
        <w:shd w:val="clear" w:color="auto" w:fill="FFFFFF"/>
        <w:spacing w:before="0" w:beforeAutospacing="0" w:after="0" w:afterAutospacing="0"/>
        <w:contextualSpacing/>
      </w:pPr>
      <w:r>
        <w:t>формулировка арифметической сюжетной задачи в виде текста;</w:t>
      </w:r>
    </w:p>
    <w:p w:rsidR="00202FB0" w:rsidRDefault="00202FB0" w:rsidP="00CE2176">
      <w:pPr>
        <w:pStyle w:val="msonormalcxspmiddle"/>
        <w:numPr>
          <w:ilvl w:val="0"/>
          <w:numId w:val="112"/>
        </w:numPr>
        <w:shd w:val="clear" w:color="auto" w:fill="FFFFFF"/>
        <w:spacing w:before="0" w:beforeAutospacing="0" w:after="0" w:afterAutospacing="0"/>
        <w:contextualSpacing/>
      </w:pPr>
      <w:r>
        <w:t>графическое моделирование связей между данными и искомыми;</w:t>
      </w:r>
    </w:p>
    <w:p w:rsidR="00202FB0" w:rsidRDefault="00202FB0" w:rsidP="00CE2176">
      <w:pPr>
        <w:pStyle w:val="msonormalcxspmiddle"/>
        <w:numPr>
          <w:ilvl w:val="0"/>
          <w:numId w:val="112"/>
        </w:numPr>
        <w:shd w:val="clear" w:color="auto" w:fill="FFFFFF"/>
        <w:spacing w:before="0" w:beforeAutospacing="0" w:after="0" w:afterAutospacing="0"/>
        <w:contextualSpacing/>
      </w:pPr>
      <w:r>
        <w:t>простые и составные задачи;</w:t>
      </w:r>
    </w:p>
    <w:p w:rsidR="00202FB0" w:rsidRDefault="00202FB0" w:rsidP="00CE2176">
      <w:pPr>
        <w:pStyle w:val="msonormalcxspmiddle"/>
        <w:numPr>
          <w:ilvl w:val="0"/>
          <w:numId w:val="112"/>
        </w:numPr>
        <w:shd w:val="clear" w:color="auto" w:fill="FFFFFF"/>
        <w:spacing w:before="0" w:beforeAutospacing="0" w:after="0" w:afterAutospacing="0"/>
        <w:contextualSpacing/>
      </w:pPr>
      <w:r>
        <w:t>обратная задача;</w:t>
      </w:r>
    </w:p>
    <w:p w:rsidR="00202FB0" w:rsidRDefault="00202FB0" w:rsidP="00CE2176">
      <w:pPr>
        <w:pStyle w:val="msonormalcxspmiddle"/>
        <w:numPr>
          <w:ilvl w:val="0"/>
          <w:numId w:val="112"/>
        </w:numPr>
        <w:shd w:val="clear" w:color="auto" w:fill="FFFFFF"/>
        <w:spacing w:before="0" w:beforeAutospacing="0" w:after="0" w:afterAutospacing="0"/>
        <w:contextualSpacing/>
      </w:pPr>
      <w:r>
        <w:t>способы проверки решения данной задачи;</w:t>
      </w:r>
    </w:p>
    <w:p w:rsidR="00202FB0" w:rsidRDefault="00202FB0" w:rsidP="00CE2176">
      <w:pPr>
        <w:pStyle w:val="msonormalcxspmiddle"/>
        <w:numPr>
          <w:ilvl w:val="0"/>
          <w:numId w:val="112"/>
        </w:numPr>
        <w:shd w:val="clear" w:color="auto" w:fill="FFFFFF"/>
        <w:spacing w:before="0" w:beforeAutospacing="0" w:after="0" w:afterAutospacing="0"/>
        <w:contextualSpacing/>
      </w:pPr>
      <w:r>
        <w:t>моделирование и решение простых задач с помощью уравнений;</w:t>
      </w:r>
    </w:p>
    <w:p w:rsidR="00202FB0" w:rsidRDefault="00202FB0" w:rsidP="00CE2176">
      <w:pPr>
        <w:pStyle w:val="msonormalcxspmiddle"/>
        <w:numPr>
          <w:ilvl w:val="0"/>
          <w:numId w:val="112"/>
        </w:numPr>
        <w:shd w:val="clear" w:color="auto" w:fill="FFFFFF"/>
        <w:spacing w:before="0" w:beforeAutospacing="0" w:after="0" w:afterAutospacing="0"/>
        <w:contextualSpacing/>
      </w:pPr>
      <w:r>
        <w:t>все десятичные цифры;</w:t>
      </w:r>
    </w:p>
    <w:p w:rsidR="00202FB0" w:rsidRDefault="00202FB0" w:rsidP="00CE2176">
      <w:pPr>
        <w:pStyle w:val="msonormalcxspmiddle"/>
        <w:numPr>
          <w:ilvl w:val="0"/>
          <w:numId w:val="112"/>
        </w:numPr>
        <w:shd w:val="clear" w:color="auto" w:fill="FFFFFF"/>
        <w:spacing w:before="0" w:beforeAutospacing="0" w:after="0" w:afterAutospacing="0"/>
        <w:contextualSpacing/>
      </w:pPr>
      <w:r>
        <w:t xml:space="preserve">римские цифры </w:t>
      </w:r>
      <w:r>
        <w:rPr>
          <w:lang w:val="en-US"/>
        </w:rPr>
        <w:t>I</w:t>
      </w:r>
      <w:r>
        <w:t xml:space="preserve">, </w:t>
      </w:r>
      <w:r>
        <w:rPr>
          <w:lang w:val="en-US"/>
        </w:rPr>
        <w:t>V</w:t>
      </w:r>
      <w:r>
        <w:t xml:space="preserve">,  </w:t>
      </w:r>
      <w:r>
        <w:rPr>
          <w:lang w:val="en-US"/>
        </w:rPr>
        <w:t>X</w:t>
      </w:r>
      <w:r>
        <w:t>;</w:t>
      </w:r>
    </w:p>
    <w:p w:rsidR="00202FB0" w:rsidRDefault="00202FB0" w:rsidP="00CE2176">
      <w:pPr>
        <w:pStyle w:val="msonormalcxspmiddle"/>
        <w:numPr>
          <w:ilvl w:val="0"/>
          <w:numId w:val="112"/>
        </w:numPr>
        <w:shd w:val="clear" w:color="auto" w:fill="FFFFFF"/>
        <w:spacing w:before="0" w:beforeAutospacing="0" w:after="0" w:afterAutospacing="0"/>
        <w:contextualSpacing/>
      </w:pPr>
      <w:r>
        <w:t>название всех двузначных и трёхзначных чисел;</w:t>
      </w:r>
    </w:p>
    <w:p w:rsidR="00202FB0" w:rsidRDefault="00202FB0" w:rsidP="00CE2176">
      <w:pPr>
        <w:pStyle w:val="msonormalcxspmiddle"/>
        <w:numPr>
          <w:ilvl w:val="0"/>
          <w:numId w:val="112"/>
        </w:numPr>
        <w:shd w:val="clear" w:color="auto" w:fill="FFFFFF"/>
        <w:spacing w:before="0" w:beforeAutospacing="0" w:after="0" w:afterAutospacing="0"/>
        <w:contextualSpacing/>
      </w:pPr>
      <w:r>
        <w:t>таблицу сложения однозначных чисел;</w:t>
      </w:r>
    </w:p>
    <w:p w:rsidR="00202FB0" w:rsidRDefault="00202FB0" w:rsidP="00CE2176">
      <w:pPr>
        <w:pStyle w:val="msonormalcxspmiddle"/>
        <w:numPr>
          <w:ilvl w:val="0"/>
          <w:numId w:val="112"/>
        </w:numPr>
        <w:shd w:val="clear" w:color="auto" w:fill="FFFFFF"/>
        <w:spacing w:before="0" w:beforeAutospacing="0" w:after="0" w:afterAutospacing="0"/>
        <w:contextualSpacing/>
      </w:pPr>
      <w:r>
        <w:t>знаки и термины, связанные с умножением и делением;</w:t>
      </w:r>
    </w:p>
    <w:p w:rsidR="00202FB0" w:rsidRDefault="00202FB0" w:rsidP="00CE2176">
      <w:pPr>
        <w:pStyle w:val="msonormalcxspmiddle"/>
        <w:numPr>
          <w:ilvl w:val="0"/>
          <w:numId w:val="112"/>
        </w:numPr>
        <w:shd w:val="clear" w:color="auto" w:fill="FFFFFF"/>
        <w:spacing w:before="0" w:beforeAutospacing="0" w:after="0" w:afterAutospacing="0"/>
        <w:contextualSpacing/>
      </w:pPr>
      <w:r>
        <w:t>таблицу умножения однозначных чисел;</w:t>
      </w:r>
    </w:p>
    <w:p w:rsidR="00202FB0" w:rsidRDefault="00202FB0" w:rsidP="00CE2176">
      <w:pPr>
        <w:pStyle w:val="msonormalcxspmiddle"/>
        <w:numPr>
          <w:ilvl w:val="0"/>
          <w:numId w:val="112"/>
        </w:numPr>
        <w:shd w:val="clear" w:color="auto" w:fill="FFFFFF"/>
        <w:spacing w:before="0" w:beforeAutospacing="0" w:after="0" w:afterAutospacing="0"/>
        <w:contextualSpacing/>
      </w:pPr>
      <w:r>
        <w:t>порядок выполнения действий и без скобок, содержащих действия одной или разных ступеней;</w:t>
      </w:r>
    </w:p>
    <w:p w:rsidR="00202FB0" w:rsidRDefault="00202FB0" w:rsidP="00CE2176">
      <w:pPr>
        <w:pStyle w:val="msonormalcxspmiddle"/>
        <w:numPr>
          <w:ilvl w:val="0"/>
          <w:numId w:val="112"/>
        </w:numPr>
        <w:shd w:val="clear" w:color="auto" w:fill="FFFFFF"/>
        <w:spacing w:before="0" w:beforeAutospacing="0" w:after="0" w:afterAutospacing="0"/>
        <w:contextualSpacing/>
      </w:pPr>
      <w:r>
        <w:t>роль скобок при определении порядка выполнения действий;</w:t>
      </w:r>
    </w:p>
    <w:p w:rsidR="00202FB0" w:rsidRDefault="00202FB0" w:rsidP="00CE2176">
      <w:pPr>
        <w:pStyle w:val="msonormalcxspmiddle"/>
        <w:numPr>
          <w:ilvl w:val="0"/>
          <w:numId w:val="112"/>
        </w:numPr>
        <w:shd w:val="clear" w:color="auto" w:fill="FFFFFF"/>
        <w:spacing w:before="0" w:beforeAutospacing="0" w:after="0" w:afterAutospacing="0"/>
        <w:contextualSpacing/>
      </w:pPr>
      <w:r>
        <w:t>переместительный закон умножения;</w:t>
      </w:r>
    </w:p>
    <w:p w:rsidR="00202FB0" w:rsidRDefault="00202FB0" w:rsidP="00CE2176">
      <w:pPr>
        <w:pStyle w:val="msonormalcxspmiddle"/>
        <w:numPr>
          <w:ilvl w:val="0"/>
          <w:numId w:val="112"/>
        </w:numPr>
        <w:shd w:val="clear" w:color="auto" w:fill="FFFFFF"/>
        <w:spacing w:before="0" w:beforeAutospacing="0" w:after="0" w:afterAutospacing="0"/>
        <w:contextualSpacing/>
      </w:pPr>
      <w:proofErr w:type="gramStart"/>
      <w:r>
        <w:t>изученные геометрические термины (прямая, луч, угол, виды углов: прямой, острый, тупой; квадрат, периметр, окружность, круг, элементы окружности, (круга): центр, радиус, диаметр);</w:t>
      </w:r>
      <w:proofErr w:type="gramEnd"/>
    </w:p>
    <w:p w:rsidR="00202FB0" w:rsidRDefault="00202FB0" w:rsidP="00CE2176">
      <w:pPr>
        <w:pStyle w:val="msonormalcxspmiddle"/>
        <w:numPr>
          <w:ilvl w:val="0"/>
          <w:numId w:val="112"/>
        </w:numPr>
        <w:shd w:val="clear" w:color="auto" w:fill="FFFFFF"/>
        <w:spacing w:before="0" w:beforeAutospacing="0" w:after="0" w:afterAutospacing="0"/>
        <w:contextualSpacing/>
      </w:pPr>
      <w:r>
        <w:t>изученные единицы длины (сантиметр, дециметр, метр) и соотношения между ними;</w:t>
      </w:r>
    </w:p>
    <w:p w:rsidR="00202FB0" w:rsidRDefault="00202FB0" w:rsidP="00CE2176">
      <w:pPr>
        <w:pStyle w:val="msonormalcxspmiddle"/>
        <w:numPr>
          <w:ilvl w:val="0"/>
          <w:numId w:val="112"/>
        </w:numPr>
        <w:shd w:val="clear" w:color="auto" w:fill="FFFFFF"/>
        <w:spacing w:before="0" w:beforeAutospacing="0" w:after="0" w:afterAutospacing="0"/>
        <w:contextualSpacing/>
      </w:pPr>
      <w:r>
        <w:t>изученные соотношения  между единицами длины (1дм=10см, 1м=10дм, 1м=100см);</w:t>
      </w:r>
    </w:p>
    <w:p w:rsidR="00202FB0" w:rsidRDefault="00202FB0" w:rsidP="00CE2176">
      <w:pPr>
        <w:pStyle w:val="msonormalcxspmiddle"/>
        <w:numPr>
          <w:ilvl w:val="0"/>
          <w:numId w:val="112"/>
        </w:numPr>
        <w:shd w:val="clear" w:color="auto" w:fill="FFFFFF"/>
        <w:spacing w:before="0" w:beforeAutospacing="0" w:after="0" w:afterAutospacing="0"/>
        <w:contextualSpacing/>
      </w:pPr>
      <w:r>
        <w:t>изученные единицы массы (килограмм, центнер);</w:t>
      </w:r>
    </w:p>
    <w:p w:rsidR="00202FB0" w:rsidRDefault="00202FB0" w:rsidP="00CE2176">
      <w:pPr>
        <w:pStyle w:val="msonormalcxspmiddle"/>
        <w:numPr>
          <w:ilvl w:val="0"/>
          <w:numId w:val="112"/>
        </w:numPr>
        <w:shd w:val="clear" w:color="auto" w:fill="FFFFFF"/>
        <w:spacing w:before="0" w:beforeAutospacing="0" w:after="0" w:afterAutospacing="0"/>
        <w:contextualSpacing/>
      </w:pPr>
      <w:proofErr w:type="gramStart"/>
      <w:r>
        <w:t>изученные единицы времени (минута, час, сутки, неделя, месяц, год, век) и соотношения между ними;</w:t>
      </w:r>
      <w:proofErr w:type="gramEnd"/>
    </w:p>
    <w:p w:rsidR="00202FB0" w:rsidRDefault="00202FB0" w:rsidP="00CE2176">
      <w:pPr>
        <w:pStyle w:val="msonormalcxspmiddle"/>
        <w:numPr>
          <w:ilvl w:val="0"/>
          <w:numId w:val="112"/>
        </w:numPr>
        <w:shd w:val="clear" w:color="auto" w:fill="FFFFFF"/>
        <w:spacing w:before="0" w:beforeAutospacing="0" w:after="0" w:afterAutospacing="0"/>
        <w:contextualSpacing/>
        <w:rPr>
          <w:b/>
          <w:i/>
        </w:rPr>
      </w:pPr>
      <w:proofErr w:type="gramStart"/>
      <w:r>
        <w:t>термины, связанные с понятием  «задача» (условие, требование, ответ, решение, данные, искомое).</w:t>
      </w:r>
      <w:proofErr w:type="gramEnd"/>
    </w:p>
    <w:p w:rsidR="00202FB0" w:rsidRDefault="00202FB0" w:rsidP="00202FB0">
      <w:pPr>
        <w:pStyle w:val="msonormalcxspmiddle"/>
        <w:shd w:val="clear" w:color="auto" w:fill="FFFFFF"/>
        <w:spacing w:before="0" w:beforeAutospacing="0" w:after="0" w:afterAutospacing="0"/>
        <w:ind w:left="708"/>
        <w:contextualSpacing/>
        <w:rPr>
          <w:b/>
          <w:i/>
        </w:rPr>
      </w:pPr>
      <w:r>
        <w:rPr>
          <w:b/>
          <w:i/>
        </w:rPr>
        <w:t>Уметь:</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читать и записывать все однозначные, двузначные и трехзначные числа;</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сравнивать изученные числа и записывать результат сравнения с помощью знаков</w:t>
      </w:r>
      <w:proofErr w:type="gramStart"/>
      <w:r>
        <w:t xml:space="preserve"> (&gt;, &lt; </w:t>
      </w:r>
      <w:proofErr w:type="gramEnd"/>
      <w:r>
        <w:t>или =);</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применять правила прибавления числа к сумме и суммы к числу;</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воспроизводить и применять переместительное свойство сложения и умножения;</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применять правило вычитания суммы из суммы;</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воспроизводить и применять правила сложения и вычитания с нулём, умножение с нулём и единицей;</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 xml:space="preserve">выполнять письменное сложение и вычитание чисел в пределах трёх разрядов </w:t>
      </w:r>
      <w:r>
        <w:lastRenderedPageBreak/>
        <w:t>на уровне навыка;</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 xml:space="preserve"> строить отрезки заданной длины при помощи измерительной линейки;</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находить значение сумм и разностей отрезков данной длины при помощи измерительной линейки и вычислений;</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выражать длину отрезка, используя разные единицы длины (например, 1м 6дм или 16дм или 160см);</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распознавать и формулировать составные задачи;</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разбивать составную задачу на простые и использовать две формы записи решения (по действиям и в виде одного выражения);</w:t>
      </w:r>
    </w:p>
    <w:p w:rsidR="00202FB0" w:rsidRDefault="00202FB0" w:rsidP="00CE2176">
      <w:pPr>
        <w:pStyle w:val="msonormalcxspmiddle"/>
        <w:widowControl w:val="0"/>
        <w:numPr>
          <w:ilvl w:val="0"/>
          <w:numId w:val="107"/>
        </w:numPr>
        <w:tabs>
          <w:tab w:val="num" w:pos="1440"/>
        </w:tabs>
        <w:autoSpaceDE w:val="0"/>
        <w:autoSpaceDN w:val="0"/>
        <w:adjustRightInd w:val="0"/>
        <w:spacing w:before="0" w:beforeAutospacing="0" w:after="0" w:afterAutospacing="0"/>
        <w:contextualSpacing/>
      </w:pPr>
      <w:r>
        <w:t>формулировать обратную задачу и использовать её для проверки решения данной.</w:t>
      </w:r>
    </w:p>
    <w:p w:rsidR="00202FB0" w:rsidRDefault="00202FB0" w:rsidP="00202FB0">
      <w:pPr>
        <w:pStyle w:val="msonormalcxspmiddle"/>
        <w:spacing w:before="0" w:beforeAutospacing="0" w:after="0" w:afterAutospacing="0"/>
        <w:ind w:firstLine="720"/>
        <w:rPr>
          <w:b/>
          <w:i/>
        </w:rPr>
      </w:pPr>
    </w:p>
    <w:p w:rsidR="00202FB0" w:rsidRDefault="00202FB0" w:rsidP="00202FB0">
      <w:pPr>
        <w:pStyle w:val="msonormalcxspmiddle"/>
        <w:spacing w:before="0" w:beforeAutospacing="0" w:after="0" w:afterAutospacing="0"/>
        <w:ind w:firstLine="720"/>
        <w:rPr>
          <w:b/>
          <w:i/>
        </w:rPr>
      </w:pPr>
    </w:p>
    <w:p w:rsidR="00202FB0" w:rsidRDefault="00202FB0" w:rsidP="00202FB0">
      <w:pPr>
        <w:pStyle w:val="msonormalcxspmiddle"/>
        <w:spacing w:before="0" w:beforeAutospacing="0" w:after="0" w:afterAutospacing="0"/>
        <w:ind w:firstLine="720"/>
        <w:rPr>
          <w:b/>
          <w:i/>
        </w:rPr>
      </w:pPr>
      <w:r>
        <w:rPr>
          <w:b/>
          <w:i/>
        </w:rPr>
        <w:t>Использовать приобретенные знания и умения в практиче</w:t>
      </w:r>
      <w:r>
        <w:rPr>
          <w:b/>
          <w:i/>
        </w:rPr>
        <w:softHyphen/>
        <w:t>ской деятельности и повседневной жизни для того, чтобы:</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отмечать на бумаге точку, проводить прямую линию по линейке;</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определять длину предметов и расстояний (в метрах, дециметрах и сантиметрах) при помощи измерительных приборов;</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чертить с помощью линейки прямые, отрезки, ломаные, многоугольники;</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определять время по часам;</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определять месяц, год и время года;</w:t>
      </w:r>
    </w:p>
    <w:p w:rsidR="00202FB0" w:rsidRDefault="00202FB0" w:rsidP="00CE2176">
      <w:pPr>
        <w:pStyle w:val="msonormalcxspmiddle"/>
        <w:widowControl w:val="0"/>
        <w:numPr>
          <w:ilvl w:val="0"/>
          <w:numId w:val="108"/>
        </w:numPr>
        <w:autoSpaceDE w:val="0"/>
        <w:autoSpaceDN w:val="0"/>
        <w:adjustRightInd w:val="0"/>
        <w:spacing w:before="0" w:beforeAutospacing="0" w:after="0" w:afterAutospacing="0"/>
        <w:contextualSpacing/>
      </w:pPr>
      <w:r>
        <w:t xml:space="preserve">оценивать размеры предметов на глаз. </w:t>
      </w:r>
    </w:p>
    <w:p w:rsidR="00202FB0" w:rsidRDefault="00202FB0" w:rsidP="00202FB0">
      <w:pPr>
        <w:spacing w:line="240" w:lineRule="auto"/>
        <w:jc w:val="center"/>
        <w:rPr>
          <w:b/>
          <w:sz w:val="24"/>
        </w:rPr>
      </w:pPr>
    </w:p>
    <w:p w:rsidR="00202FB0" w:rsidRDefault="00202FB0" w:rsidP="00202FB0">
      <w:pPr>
        <w:spacing w:line="240" w:lineRule="auto"/>
        <w:jc w:val="center"/>
        <w:rPr>
          <w:b/>
          <w:sz w:val="24"/>
        </w:rPr>
      </w:pPr>
      <w:r>
        <w:rPr>
          <w:b/>
          <w:sz w:val="24"/>
        </w:rPr>
        <w:t>3 класс (136 ч)</w:t>
      </w:r>
    </w:p>
    <w:p w:rsidR="00202FB0" w:rsidRDefault="00202FB0" w:rsidP="00202FB0">
      <w:pPr>
        <w:spacing w:line="240" w:lineRule="auto"/>
        <w:rPr>
          <w:sz w:val="24"/>
        </w:rPr>
      </w:pPr>
    </w:p>
    <w:p w:rsidR="00202FB0" w:rsidRDefault="00202FB0" w:rsidP="00202FB0">
      <w:pPr>
        <w:pStyle w:val="15"/>
        <w:keepNext/>
        <w:keepLines/>
        <w:shd w:val="clear" w:color="auto" w:fill="auto"/>
        <w:spacing w:after="0" w:line="240" w:lineRule="auto"/>
        <w:ind w:left="20"/>
        <w:rPr>
          <w:b/>
          <w:sz w:val="24"/>
        </w:rPr>
      </w:pPr>
      <w:bookmarkStart w:id="18" w:name="bookmark0"/>
      <w:r>
        <w:rPr>
          <w:b/>
          <w:sz w:val="24"/>
        </w:rPr>
        <w:t>Числа и величины (10 ч)</w:t>
      </w:r>
      <w:bookmarkEnd w:id="18"/>
    </w:p>
    <w:p w:rsidR="00202FB0" w:rsidRDefault="00202FB0" w:rsidP="00202FB0">
      <w:pPr>
        <w:pStyle w:val="16"/>
        <w:shd w:val="clear" w:color="auto" w:fill="auto"/>
        <w:spacing w:before="0" w:line="240" w:lineRule="auto"/>
        <w:ind w:left="20" w:right="20" w:firstLine="280"/>
        <w:rPr>
          <w:sz w:val="24"/>
          <w:szCs w:val="24"/>
        </w:rPr>
      </w:pPr>
      <w:r>
        <w:rPr>
          <w:rStyle w:val="10pt"/>
          <w:rFonts w:eastAsiaTheme="minorHAnsi"/>
          <w:i/>
          <w:iCs/>
          <w:sz w:val="24"/>
          <w:szCs w:val="24"/>
        </w:rPr>
        <w:t xml:space="preserve">Нумерация и сравнение многозначных чисел. </w:t>
      </w:r>
      <w:r>
        <w:rPr>
          <w:sz w:val="24"/>
          <w:szCs w:val="24"/>
        </w:rPr>
        <w:t>Получение новой разрядной единицы — тысячи. «Круглые» тысячи. Разряды единиц тысяч, десятков тысяч, сотен тысяч. Класс единиц и класс тысяч. Принцип устной нумерации с ис</w:t>
      </w:r>
      <w:r>
        <w:rPr>
          <w:sz w:val="24"/>
          <w:szCs w:val="24"/>
        </w:rPr>
        <w:softHyphen/>
        <w:t>пользованием названий классов. Поразрядное сравнение много</w:t>
      </w:r>
      <w:r>
        <w:rPr>
          <w:sz w:val="24"/>
          <w:szCs w:val="24"/>
        </w:rPr>
        <w:softHyphen/>
        <w:t>значных чисел.</w:t>
      </w:r>
    </w:p>
    <w:p w:rsidR="00202FB0" w:rsidRDefault="00202FB0" w:rsidP="00202FB0">
      <w:pPr>
        <w:pStyle w:val="16"/>
        <w:shd w:val="clear" w:color="auto" w:fill="auto"/>
        <w:spacing w:before="0" w:line="240" w:lineRule="auto"/>
        <w:ind w:left="20" w:firstLine="280"/>
        <w:rPr>
          <w:sz w:val="24"/>
          <w:szCs w:val="24"/>
        </w:rPr>
      </w:pPr>
      <w:r>
        <w:rPr>
          <w:sz w:val="24"/>
          <w:szCs w:val="24"/>
        </w:rPr>
        <w:t>Натуральный ряд и другие числовые последовательности.</w:t>
      </w:r>
    </w:p>
    <w:p w:rsidR="00202FB0" w:rsidRDefault="00202FB0" w:rsidP="00202FB0">
      <w:pPr>
        <w:pStyle w:val="25"/>
        <w:shd w:val="clear" w:color="auto" w:fill="auto"/>
        <w:spacing w:before="0" w:line="240" w:lineRule="auto"/>
        <w:ind w:left="20"/>
        <w:rPr>
          <w:sz w:val="24"/>
        </w:rPr>
      </w:pPr>
      <w:r>
        <w:rPr>
          <w:sz w:val="24"/>
        </w:rPr>
        <w:t>Величины и их измерение.</w:t>
      </w:r>
    </w:p>
    <w:p w:rsidR="00202FB0" w:rsidRDefault="00202FB0" w:rsidP="00202FB0">
      <w:pPr>
        <w:pStyle w:val="16"/>
        <w:shd w:val="clear" w:color="auto" w:fill="auto"/>
        <w:spacing w:before="0" w:line="240" w:lineRule="auto"/>
        <w:ind w:left="20" w:right="20" w:firstLine="280"/>
        <w:rPr>
          <w:sz w:val="24"/>
          <w:szCs w:val="24"/>
        </w:rPr>
      </w:pPr>
      <w:r>
        <w:rPr>
          <w:sz w:val="24"/>
          <w:szCs w:val="24"/>
        </w:rPr>
        <w:t>Единицы массы — грамм, тонна. Соотношение между кило</w:t>
      </w:r>
      <w:r>
        <w:rPr>
          <w:sz w:val="24"/>
          <w:szCs w:val="24"/>
        </w:rPr>
        <w:softHyphen/>
        <w:t>граммом и граммом (</w:t>
      </w:r>
      <w:smartTag w:uri="urn:schemas-microsoft-com:office:smarttags" w:element="metricconverter">
        <w:smartTagPr>
          <w:attr w:name="ProductID" w:val="1 кг"/>
        </w:smartTagPr>
        <w:r>
          <w:rPr>
            <w:sz w:val="24"/>
            <w:szCs w:val="24"/>
          </w:rPr>
          <w:t>1 кг</w:t>
        </w:r>
      </w:smartTag>
      <w:r>
        <w:rPr>
          <w:sz w:val="24"/>
          <w:szCs w:val="24"/>
        </w:rPr>
        <w:t xml:space="preserve"> = </w:t>
      </w:r>
      <w:smartTag w:uri="urn:schemas-microsoft-com:office:smarttags" w:element="metricconverter">
        <w:smartTagPr>
          <w:attr w:name="ProductID" w:val="1000 г"/>
        </w:smartTagPr>
        <w:r>
          <w:rPr>
            <w:sz w:val="24"/>
            <w:szCs w:val="24"/>
          </w:rPr>
          <w:t>1000 г</w:t>
        </w:r>
      </w:smartTag>
      <w:r>
        <w:rPr>
          <w:sz w:val="24"/>
          <w:szCs w:val="24"/>
        </w:rPr>
        <w:t xml:space="preserve">), между тонной и килограммом (1 т = </w:t>
      </w:r>
      <w:smartTag w:uri="urn:schemas-microsoft-com:office:smarttags" w:element="metricconverter">
        <w:smartTagPr>
          <w:attr w:name="ProductID" w:val="1000 кг"/>
        </w:smartTagPr>
        <w:r>
          <w:rPr>
            <w:sz w:val="24"/>
            <w:szCs w:val="24"/>
          </w:rPr>
          <w:t>1000 кг</w:t>
        </w:r>
      </w:smartTag>
      <w:r>
        <w:rPr>
          <w:sz w:val="24"/>
          <w:szCs w:val="24"/>
        </w:rPr>
        <w:t>), между тонной и центнером (1 т = 10 ц).</w:t>
      </w:r>
    </w:p>
    <w:p w:rsidR="00202FB0" w:rsidRDefault="00202FB0" w:rsidP="00202FB0">
      <w:pPr>
        <w:pStyle w:val="15"/>
        <w:keepNext/>
        <w:keepLines/>
        <w:shd w:val="clear" w:color="auto" w:fill="auto"/>
        <w:spacing w:after="0" w:line="240" w:lineRule="auto"/>
        <w:ind w:left="20"/>
        <w:rPr>
          <w:b/>
          <w:sz w:val="24"/>
        </w:rPr>
      </w:pPr>
      <w:bookmarkStart w:id="19" w:name="bookmark1"/>
      <w:r>
        <w:rPr>
          <w:b/>
          <w:sz w:val="24"/>
        </w:rPr>
        <w:t>Арифметические действия (46 ч)</w:t>
      </w:r>
      <w:bookmarkEnd w:id="19"/>
    </w:p>
    <w:p w:rsidR="00202FB0" w:rsidRDefault="00202FB0" w:rsidP="00202FB0">
      <w:pPr>
        <w:pStyle w:val="16"/>
        <w:shd w:val="clear" w:color="auto" w:fill="auto"/>
        <w:spacing w:before="0" w:line="240" w:lineRule="auto"/>
        <w:ind w:left="20" w:right="20" w:firstLine="280"/>
        <w:rPr>
          <w:sz w:val="24"/>
          <w:szCs w:val="24"/>
        </w:rPr>
      </w:pPr>
      <w:r>
        <w:rPr>
          <w:sz w:val="24"/>
          <w:szCs w:val="24"/>
        </w:rPr>
        <w:t>Алгоритмы сложения и вычитания многозначных чисел «стол</w:t>
      </w:r>
      <w:r>
        <w:rPr>
          <w:sz w:val="24"/>
          <w:szCs w:val="24"/>
        </w:rPr>
        <w:softHyphen/>
        <w:t>биком».</w:t>
      </w:r>
    </w:p>
    <w:p w:rsidR="00202FB0" w:rsidRDefault="00202FB0" w:rsidP="00202FB0">
      <w:pPr>
        <w:pStyle w:val="16"/>
        <w:shd w:val="clear" w:color="auto" w:fill="auto"/>
        <w:spacing w:before="0" w:line="240" w:lineRule="auto"/>
        <w:ind w:left="20" w:right="20" w:firstLine="280"/>
        <w:rPr>
          <w:sz w:val="24"/>
          <w:szCs w:val="24"/>
        </w:rPr>
      </w:pPr>
      <w:r>
        <w:rPr>
          <w:sz w:val="24"/>
          <w:szCs w:val="24"/>
        </w:rPr>
        <w:t>Сочетательное свойство умножения. Группировка множителей. Умножение суммы на число и числа на сумму. Умножение много</w:t>
      </w:r>
      <w:r>
        <w:rPr>
          <w:sz w:val="24"/>
          <w:szCs w:val="24"/>
        </w:rPr>
        <w:softHyphen/>
        <w:t xml:space="preserve">значного числа </w:t>
      </w:r>
      <w:proofErr w:type="gramStart"/>
      <w:r>
        <w:rPr>
          <w:sz w:val="24"/>
          <w:szCs w:val="24"/>
        </w:rPr>
        <w:t>на</w:t>
      </w:r>
      <w:proofErr w:type="gramEnd"/>
      <w:r>
        <w:rPr>
          <w:sz w:val="24"/>
          <w:szCs w:val="24"/>
        </w:rPr>
        <w:t xml:space="preserve"> однозначное и двузначное. Запись умножения «в столбик».</w:t>
      </w:r>
    </w:p>
    <w:p w:rsidR="00202FB0" w:rsidRDefault="00202FB0" w:rsidP="00202FB0">
      <w:pPr>
        <w:pStyle w:val="16"/>
        <w:shd w:val="clear" w:color="auto" w:fill="auto"/>
        <w:spacing w:before="0" w:line="240" w:lineRule="auto"/>
        <w:ind w:left="20" w:right="20" w:firstLine="280"/>
        <w:rPr>
          <w:sz w:val="24"/>
          <w:szCs w:val="24"/>
        </w:rPr>
      </w:pPr>
      <w:r>
        <w:rPr>
          <w:sz w:val="24"/>
          <w:szCs w:val="24"/>
        </w:rPr>
        <w:t>Деление как действие, обратное умножению. Табличные случаи деления. Взаимосвязь компонентов и результатов действий умно</w:t>
      </w:r>
      <w:r>
        <w:rPr>
          <w:sz w:val="24"/>
          <w:szCs w:val="24"/>
        </w:rPr>
        <w:softHyphen/>
        <w:t>жения и деления. Решение уравнений с неизвестным множителем, неизвестным делителем, неизвестным делимым. Кратное сравне</w:t>
      </w:r>
      <w:r>
        <w:rPr>
          <w:sz w:val="24"/>
          <w:szCs w:val="24"/>
        </w:rPr>
        <w:softHyphen/>
        <w:t>ние чисел и величин.</w:t>
      </w:r>
    </w:p>
    <w:p w:rsidR="00202FB0" w:rsidRDefault="00202FB0" w:rsidP="00202FB0">
      <w:pPr>
        <w:pStyle w:val="16"/>
        <w:shd w:val="clear" w:color="auto" w:fill="auto"/>
        <w:spacing w:before="0" w:line="240" w:lineRule="auto"/>
        <w:ind w:left="20" w:firstLine="280"/>
        <w:rPr>
          <w:sz w:val="24"/>
          <w:szCs w:val="24"/>
        </w:rPr>
      </w:pPr>
      <w:r>
        <w:rPr>
          <w:sz w:val="24"/>
          <w:szCs w:val="24"/>
        </w:rPr>
        <w:t>Невозможность деления на 0. Деление числа на 1 и на само себя.</w:t>
      </w:r>
    </w:p>
    <w:p w:rsidR="00202FB0" w:rsidRDefault="00202FB0" w:rsidP="00202FB0">
      <w:pPr>
        <w:pStyle w:val="16"/>
        <w:shd w:val="clear" w:color="auto" w:fill="auto"/>
        <w:spacing w:before="0" w:line="240" w:lineRule="auto"/>
        <w:ind w:left="20" w:right="20" w:firstLine="280"/>
        <w:rPr>
          <w:sz w:val="24"/>
          <w:szCs w:val="24"/>
        </w:rPr>
      </w:pPr>
      <w:r>
        <w:rPr>
          <w:sz w:val="24"/>
          <w:szCs w:val="24"/>
        </w:rPr>
        <w:t>Деление суммы и разности на число. Приемы устного деле</w:t>
      </w:r>
      <w:r>
        <w:rPr>
          <w:sz w:val="24"/>
          <w:szCs w:val="24"/>
        </w:rPr>
        <w:softHyphen/>
        <w:t xml:space="preserve">ния двузначного числа на </w:t>
      </w:r>
      <w:proofErr w:type="gramStart"/>
      <w:r>
        <w:rPr>
          <w:sz w:val="24"/>
          <w:szCs w:val="24"/>
        </w:rPr>
        <w:t>однозначное</w:t>
      </w:r>
      <w:proofErr w:type="gramEnd"/>
      <w:r>
        <w:rPr>
          <w:sz w:val="24"/>
          <w:szCs w:val="24"/>
        </w:rPr>
        <w:t>, двузначного числа на двузначное.</w:t>
      </w:r>
    </w:p>
    <w:p w:rsidR="00202FB0" w:rsidRDefault="00202FB0" w:rsidP="00202FB0">
      <w:pPr>
        <w:pStyle w:val="16"/>
        <w:shd w:val="clear" w:color="auto" w:fill="auto"/>
        <w:spacing w:before="0" w:line="240" w:lineRule="auto"/>
        <w:ind w:left="20" w:firstLine="280"/>
        <w:rPr>
          <w:sz w:val="24"/>
          <w:szCs w:val="24"/>
        </w:rPr>
      </w:pPr>
      <w:r>
        <w:rPr>
          <w:sz w:val="24"/>
          <w:szCs w:val="24"/>
        </w:rPr>
        <w:t>Умножение и деление на 10, 100, 1000.</w:t>
      </w:r>
    </w:p>
    <w:p w:rsidR="00202FB0" w:rsidRDefault="00202FB0" w:rsidP="00202FB0">
      <w:pPr>
        <w:pStyle w:val="16"/>
        <w:shd w:val="clear" w:color="auto" w:fill="auto"/>
        <w:spacing w:before="0" w:line="240" w:lineRule="auto"/>
        <w:ind w:left="20" w:right="20" w:firstLine="280"/>
        <w:rPr>
          <w:sz w:val="24"/>
          <w:szCs w:val="24"/>
        </w:rPr>
      </w:pPr>
      <w:r>
        <w:rPr>
          <w:sz w:val="24"/>
          <w:szCs w:val="24"/>
        </w:rPr>
        <w:t>Действия первой и второй ступеней. Порядок выполнения действий. Нахождение значения выражения в несколько действий со скобками и без скобок.</w:t>
      </w:r>
    </w:p>
    <w:p w:rsidR="00202FB0" w:rsidRDefault="00202FB0" w:rsidP="00202FB0">
      <w:pPr>
        <w:pStyle w:val="16"/>
        <w:shd w:val="clear" w:color="auto" w:fill="auto"/>
        <w:spacing w:before="0" w:line="240" w:lineRule="auto"/>
        <w:ind w:left="20" w:firstLine="280"/>
        <w:rPr>
          <w:sz w:val="24"/>
          <w:szCs w:val="24"/>
        </w:rPr>
      </w:pPr>
      <w:r>
        <w:rPr>
          <w:sz w:val="24"/>
          <w:szCs w:val="24"/>
        </w:rPr>
        <w:t>Вычисления и проверка вычислений с помощью калькулятора.</w:t>
      </w:r>
    </w:p>
    <w:p w:rsidR="00202FB0" w:rsidRDefault="00202FB0" w:rsidP="00202FB0">
      <w:pPr>
        <w:pStyle w:val="16"/>
        <w:shd w:val="clear" w:color="auto" w:fill="auto"/>
        <w:spacing w:before="0" w:line="240" w:lineRule="auto"/>
        <w:ind w:left="20" w:firstLine="280"/>
        <w:rPr>
          <w:sz w:val="24"/>
          <w:szCs w:val="24"/>
        </w:rPr>
      </w:pPr>
      <w:r>
        <w:rPr>
          <w:sz w:val="24"/>
          <w:szCs w:val="24"/>
        </w:rPr>
        <w:t>Прикидка и оценка суммы, разности, произведения, частного.</w:t>
      </w:r>
    </w:p>
    <w:p w:rsidR="00202FB0" w:rsidRDefault="00202FB0" w:rsidP="00202FB0">
      <w:pPr>
        <w:pStyle w:val="16"/>
        <w:shd w:val="clear" w:color="auto" w:fill="auto"/>
        <w:spacing w:before="0" w:line="240" w:lineRule="auto"/>
        <w:ind w:left="20" w:right="20" w:firstLine="280"/>
        <w:rPr>
          <w:sz w:val="24"/>
          <w:szCs w:val="24"/>
        </w:rPr>
      </w:pPr>
      <w:r>
        <w:rPr>
          <w:sz w:val="24"/>
          <w:szCs w:val="24"/>
        </w:rPr>
        <w:lastRenderedPageBreak/>
        <w:t>Использование свойств арифметических действий для удобства вычислений.</w:t>
      </w:r>
    </w:p>
    <w:p w:rsidR="00202FB0" w:rsidRDefault="00202FB0" w:rsidP="00202FB0">
      <w:pPr>
        <w:pStyle w:val="15"/>
        <w:keepNext/>
        <w:keepLines/>
        <w:shd w:val="clear" w:color="auto" w:fill="auto"/>
        <w:spacing w:after="0" w:line="240" w:lineRule="auto"/>
        <w:ind w:left="20"/>
        <w:jc w:val="both"/>
        <w:rPr>
          <w:b/>
          <w:sz w:val="24"/>
        </w:rPr>
      </w:pPr>
      <w:bookmarkStart w:id="20" w:name="bookmark2"/>
      <w:r>
        <w:rPr>
          <w:b/>
          <w:sz w:val="24"/>
        </w:rPr>
        <w:t>Текстовые задачи (36 ч)</w:t>
      </w:r>
      <w:bookmarkEnd w:id="20"/>
    </w:p>
    <w:p w:rsidR="00202FB0" w:rsidRDefault="00202FB0" w:rsidP="00202FB0">
      <w:pPr>
        <w:pStyle w:val="16"/>
        <w:shd w:val="clear" w:color="auto" w:fill="auto"/>
        <w:spacing w:before="0" w:line="240" w:lineRule="auto"/>
        <w:ind w:left="20" w:right="20" w:firstLine="280"/>
        <w:rPr>
          <w:sz w:val="24"/>
          <w:szCs w:val="24"/>
        </w:rPr>
      </w:pPr>
      <w:r>
        <w:rPr>
          <w:sz w:val="24"/>
          <w:szCs w:val="24"/>
        </w:rPr>
        <w:t>Простые арифметические сюжетные задачи на умножение и деление, их решение. Использование графического моделиро</w:t>
      </w:r>
      <w:r>
        <w:rPr>
          <w:sz w:val="24"/>
          <w:szCs w:val="24"/>
        </w:rPr>
        <w:softHyphen/>
        <w:t>вания при решении задач на умножение и деление. Моделиро</w:t>
      </w:r>
      <w:r>
        <w:rPr>
          <w:sz w:val="24"/>
          <w:szCs w:val="24"/>
        </w:rPr>
        <w:softHyphen/>
        <w:t xml:space="preserve">вание и решение простых арифметических сюжетных задач на </w:t>
      </w:r>
      <w:proofErr w:type="gramStart"/>
      <w:r>
        <w:rPr>
          <w:sz w:val="24"/>
          <w:szCs w:val="24"/>
        </w:rPr>
        <w:t>умножение</w:t>
      </w:r>
      <w:proofErr w:type="gramEnd"/>
      <w:r>
        <w:rPr>
          <w:sz w:val="24"/>
          <w:szCs w:val="24"/>
        </w:rPr>
        <w:t xml:space="preserve"> и деление с помощью уравнений.</w:t>
      </w:r>
    </w:p>
    <w:p w:rsidR="00202FB0" w:rsidRDefault="00202FB0" w:rsidP="00202FB0">
      <w:pPr>
        <w:pStyle w:val="16"/>
        <w:shd w:val="clear" w:color="auto" w:fill="auto"/>
        <w:spacing w:before="0" w:line="240" w:lineRule="auto"/>
        <w:ind w:left="20" w:right="20" w:firstLine="280"/>
        <w:rPr>
          <w:sz w:val="24"/>
          <w:szCs w:val="24"/>
        </w:rPr>
      </w:pPr>
      <w:r>
        <w:rPr>
          <w:sz w:val="24"/>
          <w:szCs w:val="24"/>
        </w:rPr>
        <w:t>Составные задачи на все действия. Решение составных задач по «шагам» (действиям) и одним выражением.</w:t>
      </w:r>
    </w:p>
    <w:p w:rsidR="00202FB0" w:rsidRDefault="00202FB0" w:rsidP="00202FB0">
      <w:pPr>
        <w:pStyle w:val="16"/>
        <w:shd w:val="clear" w:color="auto" w:fill="auto"/>
        <w:spacing w:before="0" w:line="240" w:lineRule="auto"/>
        <w:ind w:left="20" w:right="20" w:firstLine="280"/>
        <w:rPr>
          <w:sz w:val="24"/>
          <w:szCs w:val="24"/>
        </w:rPr>
      </w:pPr>
      <w:r>
        <w:rPr>
          <w:sz w:val="24"/>
          <w:szCs w:val="24"/>
        </w:rPr>
        <w:t>Задачи с недостающими данными. Различные способы их пре</w:t>
      </w:r>
      <w:r>
        <w:rPr>
          <w:sz w:val="24"/>
          <w:szCs w:val="24"/>
        </w:rPr>
        <w:softHyphen/>
        <w:t>образования в задачи с полными данными.</w:t>
      </w:r>
    </w:p>
    <w:p w:rsidR="00202FB0" w:rsidRDefault="00202FB0" w:rsidP="00202FB0">
      <w:pPr>
        <w:pStyle w:val="16"/>
        <w:shd w:val="clear" w:color="auto" w:fill="auto"/>
        <w:spacing w:before="0" w:line="240" w:lineRule="auto"/>
        <w:ind w:left="20" w:right="20" w:firstLine="280"/>
        <w:rPr>
          <w:sz w:val="24"/>
          <w:szCs w:val="24"/>
        </w:rPr>
      </w:pPr>
      <w:r>
        <w:rPr>
          <w:sz w:val="24"/>
          <w:szCs w:val="24"/>
        </w:rPr>
        <w:t>Задачи с избыточными данными. Использование набора дан</w:t>
      </w:r>
      <w:r>
        <w:rPr>
          <w:sz w:val="24"/>
          <w:szCs w:val="24"/>
        </w:rPr>
        <w:softHyphen/>
        <w:t>ных, приводящих к решению с минимальным числом действий. Выбор рационального пути решения.</w:t>
      </w:r>
    </w:p>
    <w:p w:rsidR="00202FB0" w:rsidRDefault="00202FB0" w:rsidP="00202FB0">
      <w:pPr>
        <w:pStyle w:val="15"/>
        <w:keepNext/>
        <w:keepLines/>
        <w:shd w:val="clear" w:color="auto" w:fill="auto"/>
        <w:spacing w:after="0" w:line="240" w:lineRule="auto"/>
        <w:ind w:left="20"/>
        <w:jc w:val="both"/>
        <w:rPr>
          <w:sz w:val="24"/>
        </w:rPr>
      </w:pPr>
      <w:bookmarkStart w:id="21" w:name="bookmark3"/>
      <w:r>
        <w:rPr>
          <w:b/>
          <w:sz w:val="24"/>
        </w:rPr>
        <w:t>Геометрические фигуры (10 ч</w:t>
      </w:r>
      <w:r>
        <w:rPr>
          <w:sz w:val="24"/>
        </w:rPr>
        <w:t>)</w:t>
      </w:r>
      <w:bookmarkEnd w:id="21"/>
    </w:p>
    <w:p w:rsidR="00202FB0" w:rsidRDefault="00202FB0" w:rsidP="00202FB0">
      <w:pPr>
        <w:pStyle w:val="16"/>
        <w:shd w:val="clear" w:color="auto" w:fill="auto"/>
        <w:spacing w:before="0" w:line="240" w:lineRule="auto"/>
        <w:ind w:left="20" w:right="20" w:firstLine="280"/>
        <w:rPr>
          <w:sz w:val="24"/>
          <w:szCs w:val="24"/>
        </w:rPr>
      </w:pPr>
      <w:r>
        <w:rPr>
          <w:sz w:val="24"/>
          <w:szCs w:val="24"/>
        </w:rPr>
        <w:t>Виды треугольников: прямоугольные, остроугольные и тупоуголь</w:t>
      </w:r>
      <w:r>
        <w:rPr>
          <w:sz w:val="24"/>
          <w:szCs w:val="24"/>
        </w:rPr>
        <w:softHyphen/>
        <w:t>ные; разносторонние и равнобедренные. Равносторонний треуголь</w:t>
      </w:r>
      <w:r>
        <w:rPr>
          <w:sz w:val="24"/>
          <w:szCs w:val="24"/>
        </w:rPr>
        <w:softHyphen/>
        <w:t xml:space="preserve">ник как частный случай </w:t>
      </w:r>
      <w:proofErr w:type="gramStart"/>
      <w:r>
        <w:rPr>
          <w:sz w:val="24"/>
          <w:szCs w:val="24"/>
        </w:rPr>
        <w:t>равнобедренного</w:t>
      </w:r>
      <w:proofErr w:type="gramEnd"/>
      <w:r>
        <w:rPr>
          <w:sz w:val="24"/>
          <w:szCs w:val="24"/>
        </w:rPr>
        <w:t>. Высота треугольника.</w:t>
      </w:r>
    </w:p>
    <w:p w:rsidR="00202FB0" w:rsidRDefault="00202FB0" w:rsidP="00202FB0">
      <w:pPr>
        <w:pStyle w:val="16"/>
        <w:shd w:val="clear" w:color="auto" w:fill="auto"/>
        <w:spacing w:before="0" w:line="240" w:lineRule="auto"/>
        <w:ind w:left="20" w:firstLine="280"/>
        <w:rPr>
          <w:sz w:val="24"/>
          <w:szCs w:val="24"/>
        </w:rPr>
      </w:pPr>
      <w:r>
        <w:rPr>
          <w:sz w:val="24"/>
          <w:szCs w:val="24"/>
        </w:rPr>
        <w:t>Задачи на разрезание и составление геометрических фигур.</w:t>
      </w:r>
    </w:p>
    <w:p w:rsidR="00202FB0" w:rsidRDefault="00202FB0" w:rsidP="00202FB0">
      <w:pPr>
        <w:pStyle w:val="16"/>
        <w:shd w:val="clear" w:color="auto" w:fill="auto"/>
        <w:spacing w:before="0" w:line="240" w:lineRule="auto"/>
        <w:ind w:left="20" w:right="20" w:firstLine="280"/>
        <w:rPr>
          <w:sz w:val="24"/>
          <w:szCs w:val="24"/>
        </w:rPr>
      </w:pPr>
      <w:r>
        <w:rPr>
          <w:sz w:val="24"/>
          <w:szCs w:val="24"/>
        </w:rPr>
        <w:t>Знакомство с кубом и его изображением на плоскости. Разверт</w:t>
      </w:r>
      <w:r>
        <w:rPr>
          <w:sz w:val="24"/>
          <w:szCs w:val="24"/>
        </w:rPr>
        <w:softHyphen/>
        <w:t>ка куба.</w:t>
      </w:r>
    </w:p>
    <w:p w:rsidR="00202FB0" w:rsidRDefault="00202FB0" w:rsidP="00202FB0">
      <w:pPr>
        <w:pStyle w:val="16"/>
        <w:shd w:val="clear" w:color="auto" w:fill="auto"/>
        <w:spacing w:before="0" w:line="240" w:lineRule="auto"/>
        <w:ind w:left="20" w:right="20" w:firstLine="280"/>
        <w:rPr>
          <w:sz w:val="24"/>
          <w:szCs w:val="24"/>
        </w:rPr>
      </w:pPr>
      <w:r>
        <w:rPr>
          <w:sz w:val="24"/>
          <w:szCs w:val="24"/>
        </w:rPr>
        <w:t>Построение симметричных фигур на клетчатой бумаге и с по</w:t>
      </w:r>
      <w:r>
        <w:rPr>
          <w:sz w:val="24"/>
          <w:szCs w:val="24"/>
        </w:rPr>
        <w:softHyphen/>
        <w:t>мощью чертежных инструментов.</w:t>
      </w:r>
    </w:p>
    <w:p w:rsidR="00202FB0" w:rsidRDefault="00202FB0" w:rsidP="00202FB0">
      <w:pPr>
        <w:pStyle w:val="15"/>
        <w:keepNext/>
        <w:keepLines/>
        <w:shd w:val="clear" w:color="auto" w:fill="auto"/>
        <w:spacing w:after="0" w:line="240" w:lineRule="auto"/>
        <w:ind w:left="20"/>
        <w:jc w:val="both"/>
        <w:rPr>
          <w:sz w:val="24"/>
        </w:rPr>
      </w:pPr>
      <w:bookmarkStart w:id="22" w:name="bookmark4"/>
      <w:r>
        <w:rPr>
          <w:b/>
          <w:sz w:val="24"/>
        </w:rPr>
        <w:t>Геометрические величины (14 ч</w:t>
      </w:r>
      <w:r>
        <w:rPr>
          <w:sz w:val="24"/>
        </w:rPr>
        <w:t>)</w:t>
      </w:r>
      <w:bookmarkEnd w:id="22"/>
    </w:p>
    <w:p w:rsidR="00202FB0" w:rsidRDefault="00202FB0" w:rsidP="00202FB0">
      <w:pPr>
        <w:pStyle w:val="16"/>
        <w:shd w:val="clear" w:color="auto" w:fill="auto"/>
        <w:spacing w:before="0" w:line="240" w:lineRule="auto"/>
        <w:ind w:left="20" w:right="20" w:firstLine="280"/>
        <w:rPr>
          <w:sz w:val="24"/>
          <w:szCs w:val="24"/>
        </w:rPr>
      </w:pPr>
      <w:r>
        <w:rPr>
          <w:sz w:val="24"/>
          <w:szCs w:val="24"/>
        </w:rPr>
        <w:t>Единица длины — километр. Соотношение между километром и метром (</w:t>
      </w:r>
      <w:smartTag w:uri="urn:schemas-microsoft-com:office:smarttags" w:element="metricconverter">
        <w:smartTagPr>
          <w:attr w:name="ProductID" w:val="1 км"/>
        </w:smartTagPr>
        <w:r>
          <w:rPr>
            <w:sz w:val="24"/>
            <w:szCs w:val="24"/>
          </w:rPr>
          <w:t>1 км</w:t>
        </w:r>
      </w:smartTag>
      <w:r>
        <w:rPr>
          <w:sz w:val="24"/>
          <w:szCs w:val="24"/>
        </w:rPr>
        <w:t xml:space="preserve"> = </w:t>
      </w:r>
      <w:smartTag w:uri="urn:schemas-microsoft-com:office:smarttags" w:element="metricconverter">
        <w:smartTagPr>
          <w:attr w:name="ProductID" w:val="1000 м"/>
        </w:smartTagPr>
        <w:r>
          <w:rPr>
            <w:sz w:val="24"/>
            <w:szCs w:val="24"/>
          </w:rPr>
          <w:t>1000 м</w:t>
        </w:r>
      </w:smartTag>
      <w:r>
        <w:rPr>
          <w:sz w:val="24"/>
          <w:szCs w:val="24"/>
        </w:rPr>
        <w:t>).</w:t>
      </w:r>
    </w:p>
    <w:p w:rsidR="00202FB0" w:rsidRDefault="00202FB0" w:rsidP="00202FB0">
      <w:pPr>
        <w:pStyle w:val="16"/>
        <w:shd w:val="clear" w:color="auto" w:fill="auto"/>
        <w:spacing w:before="0" w:line="240" w:lineRule="auto"/>
        <w:ind w:left="20" w:right="20" w:firstLine="280"/>
        <w:rPr>
          <w:sz w:val="24"/>
          <w:szCs w:val="24"/>
        </w:rPr>
      </w:pPr>
      <w:r>
        <w:rPr>
          <w:sz w:val="24"/>
          <w:szCs w:val="24"/>
        </w:rPr>
        <w:t>Единица длины — миллиметр. Соотношение между метром и миллиметром (</w:t>
      </w:r>
      <w:smartTag w:uri="urn:schemas-microsoft-com:office:smarttags" w:element="metricconverter">
        <w:smartTagPr>
          <w:attr w:name="ProductID" w:val="1 м"/>
        </w:smartTagPr>
        <w:r>
          <w:rPr>
            <w:sz w:val="24"/>
            <w:szCs w:val="24"/>
          </w:rPr>
          <w:t>1 м</w:t>
        </w:r>
      </w:smartTag>
      <w:r>
        <w:rPr>
          <w:sz w:val="24"/>
          <w:szCs w:val="24"/>
        </w:rPr>
        <w:t xml:space="preserve"> = </w:t>
      </w:r>
      <w:smartTag w:uri="urn:schemas-microsoft-com:office:smarttags" w:element="metricconverter">
        <w:smartTagPr>
          <w:attr w:name="ProductID" w:val="1000 мм"/>
        </w:smartTagPr>
        <w:r>
          <w:rPr>
            <w:sz w:val="24"/>
            <w:szCs w:val="24"/>
          </w:rPr>
          <w:t>1000 мм</w:t>
        </w:r>
      </w:smartTag>
      <w:r>
        <w:rPr>
          <w:sz w:val="24"/>
          <w:szCs w:val="24"/>
        </w:rPr>
        <w:t xml:space="preserve">), дециметром и миллиметром (1 дм = </w:t>
      </w:r>
      <w:smartTag w:uri="urn:schemas-microsoft-com:office:smarttags" w:element="metricconverter">
        <w:smartTagPr>
          <w:attr w:name="ProductID" w:val="100 мм"/>
        </w:smartTagPr>
        <w:r>
          <w:rPr>
            <w:sz w:val="24"/>
            <w:szCs w:val="24"/>
          </w:rPr>
          <w:t>100 мм</w:t>
        </w:r>
      </w:smartTag>
      <w:r>
        <w:rPr>
          <w:sz w:val="24"/>
          <w:szCs w:val="24"/>
        </w:rPr>
        <w:t>), сантиметром и миллиметром (</w:t>
      </w:r>
      <w:smartTag w:uri="urn:schemas-microsoft-com:office:smarttags" w:element="metricconverter">
        <w:smartTagPr>
          <w:attr w:name="ProductID" w:val="1 см"/>
        </w:smartTagPr>
        <w:r>
          <w:rPr>
            <w:sz w:val="24"/>
            <w:szCs w:val="24"/>
          </w:rPr>
          <w:t>1 см</w:t>
        </w:r>
      </w:smartTag>
      <w:r>
        <w:rPr>
          <w:sz w:val="24"/>
          <w:szCs w:val="24"/>
        </w:rPr>
        <w:t xml:space="preserve"> = </w:t>
      </w:r>
      <w:smartTag w:uri="urn:schemas-microsoft-com:office:smarttags" w:element="metricconverter">
        <w:smartTagPr>
          <w:attr w:name="ProductID" w:val="10 мм"/>
        </w:smartTagPr>
        <w:r>
          <w:rPr>
            <w:sz w:val="24"/>
            <w:szCs w:val="24"/>
          </w:rPr>
          <w:t>10 мм</w:t>
        </w:r>
      </w:smartTag>
      <w:r>
        <w:rPr>
          <w:sz w:val="24"/>
          <w:szCs w:val="24"/>
        </w:rPr>
        <w:t>).</w:t>
      </w:r>
    </w:p>
    <w:p w:rsidR="00202FB0" w:rsidRDefault="00202FB0" w:rsidP="00202FB0">
      <w:pPr>
        <w:pStyle w:val="16"/>
        <w:shd w:val="clear" w:color="auto" w:fill="auto"/>
        <w:spacing w:before="0" w:line="240" w:lineRule="auto"/>
        <w:ind w:left="20" w:right="20" w:firstLine="280"/>
        <w:rPr>
          <w:sz w:val="24"/>
          <w:szCs w:val="24"/>
        </w:rPr>
      </w:pPr>
    </w:p>
    <w:p w:rsidR="00202FB0" w:rsidRDefault="00202FB0" w:rsidP="00202FB0">
      <w:pPr>
        <w:pStyle w:val="16"/>
        <w:shd w:val="clear" w:color="auto" w:fill="auto"/>
        <w:spacing w:before="0" w:line="240" w:lineRule="auto"/>
        <w:ind w:left="120" w:right="60" w:firstLine="280"/>
        <w:rPr>
          <w:sz w:val="24"/>
          <w:szCs w:val="24"/>
        </w:rPr>
      </w:pPr>
      <w:r>
        <w:rPr>
          <w:sz w:val="24"/>
          <w:szCs w:val="24"/>
        </w:rPr>
        <w:t xml:space="preserve">Понятие о площади. Сравнение площадей фигур </w:t>
      </w:r>
      <w:proofErr w:type="gramStart"/>
      <w:r>
        <w:rPr>
          <w:sz w:val="24"/>
          <w:szCs w:val="24"/>
        </w:rPr>
        <w:t>без</w:t>
      </w:r>
      <w:proofErr w:type="gramEnd"/>
      <w:r>
        <w:rPr>
          <w:sz w:val="24"/>
          <w:szCs w:val="24"/>
        </w:rPr>
        <w:t xml:space="preserve"> из измерения.</w:t>
      </w:r>
    </w:p>
    <w:p w:rsidR="00202FB0" w:rsidRDefault="00202FB0" w:rsidP="00202FB0">
      <w:pPr>
        <w:pStyle w:val="16"/>
        <w:shd w:val="clear" w:color="auto" w:fill="auto"/>
        <w:spacing w:before="0" w:line="240" w:lineRule="auto"/>
        <w:ind w:left="120" w:right="60" w:firstLine="280"/>
        <w:rPr>
          <w:sz w:val="24"/>
          <w:szCs w:val="24"/>
        </w:rPr>
      </w:pPr>
      <w:r>
        <w:rPr>
          <w:sz w:val="24"/>
          <w:szCs w:val="24"/>
        </w:rPr>
        <w:t>Измерение площадей с помощью произвольных мерок. Изме</w:t>
      </w:r>
      <w:r>
        <w:rPr>
          <w:sz w:val="24"/>
          <w:szCs w:val="24"/>
        </w:rPr>
        <w:softHyphen/>
        <w:t>рение площади с помощью палетки.</w:t>
      </w:r>
    </w:p>
    <w:p w:rsidR="00202FB0" w:rsidRDefault="00202FB0" w:rsidP="00202FB0">
      <w:pPr>
        <w:pStyle w:val="16"/>
        <w:shd w:val="clear" w:color="auto" w:fill="auto"/>
        <w:spacing w:before="0" w:line="240" w:lineRule="auto"/>
        <w:ind w:left="120" w:right="60" w:firstLine="280"/>
        <w:rPr>
          <w:sz w:val="24"/>
          <w:szCs w:val="24"/>
        </w:rPr>
      </w:pPr>
      <w:r>
        <w:rPr>
          <w:sz w:val="24"/>
          <w:szCs w:val="24"/>
        </w:rPr>
        <w:t>Знакомство с общепринятыми единицами площади: квадрат</w:t>
      </w:r>
      <w:r>
        <w:rPr>
          <w:sz w:val="24"/>
          <w:szCs w:val="24"/>
        </w:rPr>
        <w:softHyphen/>
        <w:t>ным сантиметром, квадратным дециметром, квадратным метром, квадратным километром, квадратным миллиметром. Другие еди</w:t>
      </w:r>
      <w:r>
        <w:rPr>
          <w:sz w:val="24"/>
          <w:szCs w:val="24"/>
        </w:rPr>
        <w:softHyphen/>
        <w:t>ницы площади (ар или «сотка», гектар). Соотношение между еди</w:t>
      </w:r>
      <w:r>
        <w:rPr>
          <w:sz w:val="24"/>
          <w:szCs w:val="24"/>
        </w:rPr>
        <w:softHyphen/>
        <w:t>ницами площади, их связь с соотношениями между соответствую</w:t>
      </w:r>
      <w:r>
        <w:rPr>
          <w:sz w:val="24"/>
          <w:szCs w:val="24"/>
        </w:rPr>
        <w:softHyphen/>
        <w:t>щими единицами длины.</w:t>
      </w:r>
    </w:p>
    <w:p w:rsidR="00202FB0" w:rsidRDefault="00202FB0" w:rsidP="00202FB0">
      <w:pPr>
        <w:pStyle w:val="16"/>
        <w:shd w:val="clear" w:color="auto" w:fill="auto"/>
        <w:spacing w:before="0" w:line="240" w:lineRule="auto"/>
        <w:ind w:left="120" w:right="60" w:firstLine="280"/>
        <w:rPr>
          <w:sz w:val="24"/>
          <w:szCs w:val="24"/>
        </w:rPr>
      </w:pPr>
      <w:r>
        <w:rPr>
          <w:sz w:val="24"/>
          <w:szCs w:val="24"/>
        </w:rPr>
        <w:t>Определение площади прямоугольника непосредственным измерением, измерением с помощью палетки и вычислением на основе измерения длины и ширины.</w:t>
      </w:r>
    </w:p>
    <w:p w:rsidR="00202FB0" w:rsidRDefault="00202FB0" w:rsidP="00202FB0">
      <w:pPr>
        <w:pStyle w:val="16"/>
        <w:shd w:val="clear" w:color="auto" w:fill="auto"/>
        <w:spacing w:before="0" w:line="240" w:lineRule="auto"/>
        <w:ind w:left="120" w:right="60" w:firstLine="280"/>
        <w:jc w:val="left"/>
        <w:rPr>
          <w:sz w:val="24"/>
          <w:szCs w:val="24"/>
        </w:rPr>
      </w:pPr>
      <w:r>
        <w:rPr>
          <w:sz w:val="24"/>
          <w:szCs w:val="24"/>
        </w:rPr>
        <w:t xml:space="preserve">Сравнение углов без измерения и с помощью измерения. </w:t>
      </w:r>
    </w:p>
    <w:p w:rsidR="00202FB0" w:rsidRDefault="00202FB0" w:rsidP="00202FB0">
      <w:pPr>
        <w:pStyle w:val="16"/>
        <w:shd w:val="clear" w:color="auto" w:fill="auto"/>
        <w:spacing w:before="0" w:line="240" w:lineRule="auto"/>
        <w:ind w:left="120" w:right="60" w:firstLine="280"/>
        <w:jc w:val="left"/>
        <w:rPr>
          <w:sz w:val="24"/>
          <w:szCs w:val="24"/>
        </w:rPr>
      </w:pPr>
    </w:p>
    <w:p w:rsidR="00202FB0" w:rsidRDefault="00202FB0" w:rsidP="00202FB0">
      <w:pPr>
        <w:pStyle w:val="16"/>
        <w:shd w:val="clear" w:color="auto" w:fill="auto"/>
        <w:spacing w:before="0" w:line="240" w:lineRule="auto"/>
        <w:ind w:left="120" w:right="60" w:firstLine="280"/>
        <w:jc w:val="left"/>
        <w:rPr>
          <w:sz w:val="24"/>
          <w:szCs w:val="24"/>
        </w:rPr>
      </w:pPr>
      <w:r>
        <w:rPr>
          <w:rStyle w:val="10pt"/>
          <w:rFonts w:eastAsiaTheme="minorHAnsi"/>
          <w:sz w:val="24"/>
          <w:szCs w:val="24"/>
        </w:rPr>
        <w:t>Работа с данными (20 ч)</w:t>
      </w:r>
    </w:p>
    <w:p w:rsidR="00202FB0" w:rsidRDefault="00202FB0" w:rsidP="00202FB0">
      <w:pPr>
        <w:pStyle w:val="16"/>
        <w:shd w:val="clear" w:color="auto" w:fill="auto"/>
        <w:spacing w:before="0" w:line="240" w:lineRule="auto"/>
        <w:ind w:left="120" w:right="60" w:firstLine="280"/>
        <w:rPr>
          <w:sz w:val="24"/>
          <w:szCs w:val="24"/>
        </w:rPr>
      </w:pPr>
      <w:r>
        <w:rPr>
          <w:sz w:val="24"/>
          <w:szCs w:val="24"/>
        </w:rPr>
        <w:t>Таблица разрядов и классов. Использование «разрядной» таблицы для выполнения действий сложения и вычитания. Табличная форма краткой записи арифметической текстовой (сюжетной) задачи. Изо</w:t>
      </w:r>
      <w:r>
        <w:rPr>
          <w:sz w:val="24"/>
          <w:szCs w:val="24"/>
        </w:rPr>
        <w:softHyphen/>
        <w:t>бражение данных с помощью столбчатых или полосчатых диаграмм. Использование диаграмм сравнения (столбчатых или полосчатых) для решения задач на кратное или разностное сравнение.</w:t>
      </w:r>
    </w:p>
    <w:p w:rsidR="00202FB0" w:rsidRDefault="00202FB0" w:rsidP="00202FB0">
      <w:pPr>
        <w:pStyle w:val="15"/>
        <w:keepNext/>
        <w:keepLines/>
        <w:shd w:val="clear" w:color="auto" w:fill="auto"/>
        <w:spacing w:after="0" w:line="240" w:lineRule="auto"/>
        <w:ind w:left="120" w:right="60"/>
        <w:jc w:val="center"/>
        <w:rPr>
          <w:b/>
          <w:sz w:val="24"/>
          <w:u w:val="single"/>
        </w:rPr>
      </w:pPr>
      <w:bookmarkStart w:id="23" w:name="bookmark5"/>
      <w:r>
        <w:rPr>
          <w:b/>
          <w:sz w:val="24"/>
          <w:u w:val="single"/>
        </w:rPr>
        <w:t>Планируемые результаты освоения учебной программы по предмету «Математика» к концу 3-го года обучения</w:t>
      </w:r>
      <w:bookmarkEnd w:id="23"/>
    </w:p>
    <w:p w:rsidR="00202FB0" w:rsidRDefault="00202FB0" w:rsidP="00202FB0">
      <w:pPr>
        <w:pStyle w:val="15"/>
        <w:keepNext/>
        <w:keepLines/>
        <w:shd w:val="clear" w:color="auto" w:fill="auto"/>
        <w:spacing w:after="0" w:line="240" w:lineRule="auto"/>
        <w:ind w:left="120" w:firstLine="280"/>
        <w:jc w:val="both"/>
        <w:rPr>
          <w:b/>
          <w:sz w:val="24"/>
        </w:rPr>
      </w:pPr>
      <w:bookmarkStart w:id="24" w:name="bookmark6"/>
      <w:r>
        <w:rPr>
          <w:b/>
          <w:sz w:val="24"/>
        </w:rPr>
        <w:t>Обучающиеся научатся:</w:t>
      </w:r>
      <w:bookmarkEnd w:id="24"/>
    </w:p>
    <w:p w:rsidR="00202FB0" w:rsidRDefault="00202FB0" w:rsidP="00CE2176">
      <w:pPr>
        <w:pStyle w:val="16"/>
        <w:numPr>
          <w:ilvl w:val="0"/>
          <w:numId w:val="113"/>
        </w:numPr>
        <w:shd w:val="clear" w:color="auto" w:fill="auto"/>
        <w:tabs>
          <w:tab w:val="left" w:pos="597"/>
        </w:tabs>
        <w:spacing w:before="0" w:line="240" w:lineRule="auto"/>
        <w:ind w:left="120" w:firstLine="280"/>
        <w:rPr>
          <w:sz w:val="24"/>
          <w:szCs w:val="24"/>
        </w:rPr>
      </w:pPr>
      <w:r>
        <w:rPr>
          <w:sz w:val="24"/>
          <w:szCs w:val="24"/>
        </w:rPr>
        <w:t>читать и записывать все числа в пределах первых двух классов;</w:t>
      </w:r>
    </w:p>
    <w:p w:rsidR="00202FB0" w:rsidRDefault="00202FB0" w:rsidP="00CE2176">
      <w:pPr>
        <w:pStyle w:val="16"/>
        <w:numPr>
          <w:ilvl w:val="0"/>
          <w:numId w:val="113"/>
        </w:numPr>
        <w:shd w:val="clear" w:color="auto" w:fill="auto"/>
        <w:tabs>
          <w:tab w:val="left" w:pos="677"/>
        </w:tabs>
        <w:spacing w:before="0" w:line="240" w:lineRule="auto"/>
        <w:ind w:left="120" w:right="60" w:firstLine="280"/>
        <w:rPr>
          <w:sz w:val="24"/>
          <w:szCs w:val="24"/>
        </w:rPr>
      </w:pPr>
      <w:r>
        <w:rPr>
          <w:sz w:val="24"/>
          <w:szCs w:val="24"/>
        </w:rPr>
        <w:lastRenderedPageBreak/>
        <w:t>представлять изученные числа в виде суммы разрядных слагаемых; использовать «круглые» числа в роли разрядных слагаемых;</w:t>
      </w:r>
    </w:p>
    <w:p w:rsidR="00202FB0" w:rsidRDefault="00202FB0" w:rsidP="00CE2176">
      <w:pPr>
        <w:pStyle w:val="16"/>
        <w:numPr>
          <w:ilvl w:val="0"/>
          <w:numId w:val="113"/>
        </w:numPr>
        <w:shd w:val="clear" w:color="auto" w:fill="auto"/>
        <w:tabs>
          <w:tab w:val="left" w:pos="653"/>
        </w:tabs>
        <w:spacing w:before="0" w:line="240" w:lineRule="auto"/>
        <w:ind w:left="120" w:right="60" w:firstLine="280"/>
        <w:rPr>
          <w:sz w:val="24"/>
          <w:szCs w:val="24"/>
        </w:rPr>
      </w:pPr>
      <w:r>
        <w:rPr>
          <w:sz w:val="24"/>
          <w:szCs w:val="24"/>
        </w:rPr>
        <w:t>сравнивать изученные числа на основе их десятичной записи и записывать результат сравнения с помощью знаков</w:t>
      </w:r>
      <w:proofErr w:type="gramStart"/>
      <w:r>
        <w:rPr>
          <w:sz w:val="24"/>
          <w:szCs w:val="24"/>
        </w:rPr>
        <w:t xml:space="preserve"> (&gt;, &lt;, =);</w:t>
      </w:r>
      <w:proofErr w:type="gramEnd"/>
    </w:p>
    <w:p w:rsidR="00202FB0" w:rsidRDefault="00202FB0" w:rsidP="00CE2176">
      <w:pPr>
        <w:pStyle w:val="16"/>
        <w:numPr>
          <w:ilvl w:val="0"/>
          <w:numId w:val="113"/>
        </w:numPr>
        <w:shd w:val="clear" w:color="auto" w:fill="auto"/>
        <w:tabs>
          <w:tab w:val="left" w:pos="662"/>
        </w:tabs>
        <w:spacing w:before="0" w:line="240" w:lineRule="auto"/>
        <w:ind w:left="120" w:right="60" w:firstLine="280"/>
        <w:rPr>
          <w:sz w:val="24"/>
          <w:szCs w:val="24"/>
        </w:rPr>
      </w:pPr>
      <w:r>
        <w:rPr>
          <w:rStyle w:val="81"/>
          <w:rFonts w:eastAsiaTheme="minorHAnsi"/>
          <w:sz w:val="24"/>
          <w:szCs w:val="24"/>
        </w:rPr>
        <w:t>производить</w:t>
      </w:r>
      <w:r>
        <w:rPr>
          <w:sz w:val="24"/>
          <w:szCs w:val="24"/>
        </w:rPr>
        <w:t xml:space="preserve"> вычисления «столбиком» при сложении и вы</w:t>
      </w:r>
      <w:r>
        <w:rPr>
          <w:sz w:val="24"/>
          <w:szCs w:val="24"/>
        </w:rPr>
        <w:softHyphen/>
        <w:t>читании многозначных чисел;</w:t>
      </w:r>
    </w:p>
    <w:p w:rsidR="00202FB0" w:rsidRDefault="00202FB0" w:rsidP="00CE2176">
      <w:pPr>
        <w:pStyle w:val="16"/>
        <w:numPr>
          <w:ilvl w:val="0"/>
          <w:numId w:val="113"/>
        </w:numPr>
        <w:shd w:val="clear" w:color="auto" w:fill="auto"/>
        <w:tabs>
          <w:tab w:val="left" w:pos="611"/>
        </w:tabs>
        <w:spacing w:before="0" w:line="240" w:lineRule="auto"/>
        <w:ind w:left="120" w:firstLine="280"/>
        <w:rPr>
          <w:sz w:val="24"/>
          <w:szCs w:val="24"/>
        </w:rPr>
      </w:pPr>
      <w:r>
        <w:rPr>
          <w:sz w:val="24"/>
          <w:szCs w:val="24"/>
        </w:rPr>
        <w:t>применять сочетательное свойство умножения;</w:t>
      </w:r>
    </w:p>
    <w:p w:rsidR="00202FB0" w:rsidRDefault="00202FB0" w:rsidP="00CE2176">
      <w:pPr>
        <w:pStyle w:val="16"/>
        <w:numPr>
          <w:ilvl w:val="0"/>
          <w:numId w:val="113"/>
        </w:numPr>
        <w:shd w:val="clear" w:color="auto" w:fill="auto"/>
        <w:tabs>
          <w:tab w:val="left" w:pos="611"/>
        </w:tabs>
        <w:spacing w:before="0" w:line="240" w:lineRule="auto"/>
        <w:ind w:left="120" w:firstLine="280"/>
        <w:rPr>
          <w:sz w:val="24"/>
          <w:szCs w:val="24"/>
        </w:rPr>
      </w:pPr>
      <w:r>
        <w:rPr>
          <w:sz w:val="24"/>
          <w:szCs w:val="24"/>
        </w:rPr>
        <w:t>выполнять группировку множителей;</w:t>
      </w:r>
    </w:p>
    <w:p w:rsidR="00202FB0" w:rsidRDefault="00202FB0" w:rsidP="00CE2176">
      <w:pPr>
        <w:pStyle w:val="16"/>
        <w:numPr>
          <w:ilvl w:val="0"/>
          <w:numId w:val="113"/>
        </w:numPr>
        <w:shd w:val="clear" w:color="auto" w:fill="auto"/>
        <w:tabs>
          <w:tab w:val="left" w:pos="662"/>
        </w:tabs>
        <w:spacing w:before="0" w:line="240" w:lineRule="auto"/>
        <w:ind w:left="120" w:right="60" w:firstLine="280"/>
        <w:rPr>
          <w:sz w:val="24"/>
          <w:szCs w:val="24"/>
        </w:rPr>
      </w:pPr>
      <w:r>
        <w:rPr>
          <w:sz w:val="24"/>
          <w:szCs w:val="24"/>
        </w:rPr>
        <w:t>применять правила умножения числа на сумму и суммы на число;</w:t>
      </w:r>
    </w:p>
    <w:p w:rsidR="00202FB0" w:rsidRDefault="00202FB0" w:rsidP="00CE2176">
      <w:pPr>
        <w:pStyle w:val="16"/>
        <w:numPr>
          <w:ilvl w:val="0"/>
          <w:numId w:val="113"/>
        </w:numPr>
        <w:shd w:val="clear" w:color="auto" w:fill="auto"/>
        <w:tabs>
          <w:tab w:val="left" w:pos="611"/>
        </w:tabs>
        <w:spacing w:before="0" w:line="240" w:lineRule="auto"/>
        <w:ind w:left="120" w:firstLine="280"/>
        <w:rPr>
          <w:sz w:val="24"/>
          <w:szCs w:val="24"/>
        </w:rPr>
      </w:pPr>
      <w:r>
        <w:rPr>
          <w:sz w:val="24"/>
          <w:szCs w:val="24"/>
        </w:rPr>
        <w:t>применять правило деления суммы на число;</w:t>
      </w:r>
    </w:p>
    <w:p w:rsidR="00202FB0" w:rsidRDefault="00202FB0" w:rsidP="00CE2176">
      <w:pPr>
        <w:pStyle w:val="16"/>
        <w:numPr>
          <w:ilvl w:val="0"/>
          <w:numId w:val="113"/>
        </w:numPr>
        <w:shd w:val="clear" w:color="auto" w:fill="auto"/>
        <w:tabs>
          <w:tab w:val="left" w:pos="662"/>
        </w:tabs>
        <w:spacing w:before="0" w:line="240" w:lineRule="auto"/>
        <w:ind w:left="120" w:right="60" w:firstLine="280"/>
        <w:rPr>
          <w:sz w:val="24"/>
          <w:szCs w:val="24"/>
        </w:rPr>
      </w:pPr>
      <w:r>
        <w:rPr>
          <w:sz w:val="24"/>
          <w:szCs w:val="24"/>
        </w:rPr>
        <w:t>воспроизводить правила умножения и деления с нулем и единицей;</w:t>
      </w:r>
    </w:p>
    <w:p w:rsidR="00202FB0" w:rsidRDefault="00202FB0" w:rsidP="00202FB0">
      <w:pPr>
        <w:pStyle w:val="16"/>
        <w:shd w:val="clear" w:color="auto" w:fill="auto"/>
        <w:spacing w:before="0" w:line="240" w:lineRule="auto"/>
        <w:ind w:left="120" w:right="60" w:firstLine="280"/>
        <w:rPr>
          <w:sz w:val="24"/>
          <w:szCs w:val="24"/>
        </w:rPr>
      </w:pPr>
      <w:proofErr w:type="gramStart"/>
      <w:r>
        <w:rPr>
          <w:sz w:val="24"/>
          <w:szCs w:val="24"/>
          <w:vertAlign w:val="superscript"/>
          <w:lang w:val="en-US"/>
        </w:rPr>
        <w:t>v</w:t>
      </w:r>
      <w:proofErr w:type="gramEnd"/>
      <w:r>
        <w:rPr>
          <w:sz w:val="24"/>
          <w:szCs w:val="24"/>
        </w:rPr>
        <w:t xml:space="preserve"> находить значения числовых выражений со скобками и без скобок в 2—4 действия;</w:t>
      </w:r>
    </w:p>
    <w:p w:rsidR="00202FB0" w:rsidRDefault="00202FB0" w:rsidP="00202FB0">
      <w:pPr>
        <w:pStyle w:val="16"/>
        <w:shd w:val="clear" w:color="auto" w:fill="auto"/>
        <w:spacing w:before="0" w:line="240" w:lineRule="auto"/>
        <w:ind w:left="20" w:right="20" w:firstLine="280"/>
        <w:rPr>
          <w:sz w:val="24"/>
          <w:szCs w:val="24"/>
        </w:rPr>
      </w:pPr>
      <w:r>
        <w:rPr>
          <w:sz w:val="24"/>
          <w:szCs w:val="24"/>
        </w:rPr>
        <w:t>воспроизводить и применять правила нахождения неизвест</w:t>
      </w:r>
      <w:r>
        <w:rPr>
          <w:sz w:val="24"/>
          <w:szCs w:val="24"/>
        </w:rPr>
        <w:softHyphen/>
        <w:t>ного множителя, неизвестного делителя, неизвестного делимого;</w:t>
      </w:r>
    </w:p>
    <w:p w:rsidR="00202FB0" w:rsidRDefault="00202FB0" w:rsidP="00CE2176">
      <w:pPr>
        <w:pStyle w:val="16"/>
        <w:numPr>
          <w:ilvl w:val="0"/>
          <w:numId w:val="113"/>
        </w:numPr>
        <w:shd w:val="clear" w:color="auto" w:fill="auto"/>
        <w:tabs>
          <w:tab w:val="left" w:pos="558"/>
        </w:tabs>
        <w:spacing w:before="0" w:line="240" w:lineRule="auto"/>
        <w:ind w:left="20" w:right="20" w:firstLine="320"/>
        <w:rPr>
          <w:sz w:val="24"/>
          <w:szCs w:val="24"/>
        </w:rPr>
      </w:pPr>
      <w:r>
        <w:rPr>
          <w:sz w:val="24"/>
          <w:szCs w:val="24"/>
        </w:rPr>
        <w:t>выполнять сложение и вычитание многозначных чисел «столбиком»;</w:t>
      </w:r>
    </w:p>
    <w:p w:rsidR="00202FB0" w:rsidRDefault="00202FB0" w:rsidP="00CE2176">
      <w:pPr>
        <w:pStyle w:val="16"/>
        <w:numPr>
          <w:ilvl w:val="0"/>
          <w:numId w:val="113"/>
        </w:numPr>
        <w:shd w:val="clear" w:color="auto" w:fill="auto"/>
        <w:tabs>
          <w:tab w:val="left" w:pos="553"/>
        </w:tabs>
        <w:spacing w:before="0" w:line="240" w:lineRule="auto"/>
        <w:ind w:left="20" w:right="20" w:firstLine="320"/>
        <w:rPr>
          <w:sz w:val="24"/>
          <w:szCs w:val="24"/>
        </w:rPr>
      </w:pPr>
      <w:r>
        <w:rPr>
          <w:sz w:val="24"/>
          <w:szCs w:val="24"/>
        </w:rPr>
        <w:t xml:space="preserve">выполнять устно умножение двузначного числа </w:t>
      </w:r>
      <w:proofErr w:type="gramStart"/>
      <w:r>
        <w:rPr>
          <w:sz w:val="24"/>
          <w:szCs w:val="24"/>
        </w:rPr>
        <w:t>на</w:t>
      </w:r>
      <w:proofErr w:type="gramEnd"/>
      <w:r>
        <w:rPr>
          <w:sz w:val="24"/>
          <w:szCs w:val="24"/>
        </w:rPr>
        <w:t xml:space="preserve"> одно</w:t>
      </w:r>
      <w:r>
        <w:rPr>
          <w:sz w:val="24"/>
          <w:szCs w:val="24"/>
        </w:rPr>
        <w:softHyphen/>
        <w:t>значное;</w:t>
      </w:r>
    </w:p>
    <w:p w:rsidR="00202FB0" w:rsidRDefault="00202FB0" w:rsidP="00CE2176">
      <w:pPr>
        <w:pStyle w:val="16"/>
        <w:numPr>
          <w:ilvl w:val="0"/>
          <w:numId w:val="113"/>
        </w:numPr>
        <w:shd w:val="clear" w:color="auto" w:fill="auto"/>
        <w:tabs>
          <w:tab w:val="left" w:pos="553"/>
        </w:tabs>
        <w:spacing w:before="0" w:line="240" w:lineRule="auto"/>
        <w:ind w:left="20" w:right="20" w:firstLine="320"/>
        <w:rPr>
          <w:sz w:val="24"/>
          <w:szCs w:val="24"/>
        </w:rPr>
      </w:pPr>
      <w:r>
        <w:rPr>
          <w:sz w:val="24"/>
          <w:szCs w:val="24"/>
        </w:rPr>
        <w:t xml:space="preserve">выполнять устно деление двузначного числа </w:t>
      </w:r>
      <w:proofErr w:type="gramStart"/>
      <w:r>
        <w:rPr>
          <w:sz w:val="24"/>
          <w:szCs w:val="24"/>
        </w:rPr>
        <w:t>на</w:t>
      </w:r>
      <w:proofErr w:type="gramEnd"/>
      <w:r>
        <w:rPr>
          <w:sz w:val="24"/>
          <w:szCs w:val="24"/>
        </w:rPr>
        <w:t xml:space="preserve"> однозначное и двузначного на двузначное;</w:t>
      </w:r>
    </w:p>
    <w:p w:rsidR="00202FB0" w:rsidRDefault="00202FB0" w:rsidP="00CE2176">
      <w:pPr>
        <w:pStyle w:val="16"/>
        <w:numPr>
          <w:ilvl w:val="0"/>
          <w:numId w:val="113"/>
        </w:numPr>
        <w:shd w:val="clear" w:color="auto" w:fill="auto"/>
        <w:tabs>
          <w:tab w:val="left" w:pos="548"/>
        </w:tabs>
        <w:spacing w:before="0" w:line="240" w:lineRule="auto"/>
        <w:ind w:left="20" w:right="20" w:firstLine="320"/>
        <w:rPr>
          <w:sz w:val="24"/>
          <w:szCs w:val="24"/>
        </w:rPr>
      </w:pPr>
      <w:r>
        <w:rPr>
          <w:sz w:val="24"/>
          <w:szCs w:val="24"/>
        </w:rPr>
        <w:t>использовать калькулятор для проведения и проверки пра</w:t>
      </w:r>
      <w:r>
        <w:rPr>
          <w:sz w:val="24"/>
          <w:szCs w:val="24"/>
        </w:rPr>
        <w:softHyphen/>
        <w:t>вильности вычислений;</w:t>
      </w:r>
    </w:p>
    <w:p w:rsidR="00202FB0" w:rsidRDefault="00202FB0" w:rsidP="00CE2176">
      <w:pPr>
        <w:pStyle w:val="16"/>
        <w:numPr>
          <w:ilvl w:val="0"/>
          <w:numId w:val="113"/>
        </w:numPr>
        <w:shd w:val="clear" w:color="auto" w:fill="auto"/>
        <w:tabs>
          <w:tab w:val="left" w:pos="558"/>
        </w:tabs>
        <w:spacing w:before="0" w:line="240" w:lineRule="auto"/>
        <w:ind w:left="20" w:right="20" w:firstLine="320"/>
        <w:rPr>
          <w:sz w:val="24"/>
          <w:szCs w:val="24"/>
        </w:rPr>
      </w:pPr>
      <w:r>
        <w:rPr>
          <w:sz w:val="24"/>
          <w:szCs w:val="24"/>
        </w:rPr>
        <w:t>применять изученные ранее свойства арифметических дей</w:t>
      </w:r>
      <w:r>
        <w:rPr>
          <w:sz w:val="24"/>
          <w:szCs w:val="24"/>
        </w:rPr>
        <w:softHyphen/>
        <w:t>ствий для выполнения и упрощения вычислений;</w:t>
      </w:r>
    </w:p>
    <w:p w:rsidR="00202FB0" w:rsidRDefault="00202FB0" w:rsidP="00CE2176">
      <w:pPr>
        <w:pStyle w:val="16"/>
        <w:numPr>
          <w:ilvl w:val="0"/>
          <w:numId w:val="113"/>
        </w:numPr>
        <w:shd w:val="clear" w:color="auto" w:fill="auto"/>
        <w:tabs>
          <w:tab w:val="left" w:pos="558"/>
        </w:tabs>
        <w:spacing w:before="0" w:line="240" w:lineRule="auto"/>
        <w:ind w:left="20" w:right="20" w:firstLine="320"/>
        <w:rPr>
          <w:sz w:val="24"/>
          <w:szCs w:val="24"/>
        </w:rPr>
      </w:pPr>
      <w:r>
        <w:rPr>
          <w:sz w:val="24"/>
          <w:szCs w:val="24"/>
        </w:rPr>
        <w:t>распознавать правило, по которому может быть составлена данная числовая последовательность;</w:t>
      </w:r>
    </w:p>
    <w:p w:rsidR="00202FB0" w:rsidRDefault="00202FB0" w:rsidP="00CE2176">
      <w:pPr>
        <w:pStyle w:val="16"/>
        <w:numPr>
          <w:ilvl w:val="0"/>
          <w:numId w:val="113"/>
        </w:numPr>
        <w:shd w:val="clear" w:color="auto" w:fill="auto"/>
        <w:tabs>
          <w:tab w:val="left" w:pos="562"/>
        </w:tabs>
        <w:spacing w:before="0" w:line="240" w:lineRule="auto"/>
        <w:ind w:left="20" w:right="20" w:firstLine="320"/>
        <w:rPr>
          <w:sz w:val="24"/>
          <w:szCs w:val="24"/>
        </w:rPr>
      </w:pPr>
      <w:r>
        <w:rPr>
          <w:sz w:val="24"/>
          <w:szCs w:val="24"/>
        </w:rPr>
        <w:t>распознавать виды треугольников по величине углов (пря</w:t>
      </w:r>
      <w:r>
        <w:rPr>
          <w:sz w:val="24"/>
          <w:szCs w:val="24"/>
        </w:rPr>
        <w:softHyphen/>
        <w:t xml:space="preserve">моугольный,, тупоугольный, остроугольный) и по длине сторон (равнобедренный, равносторонний как частный случай </w:t>
      </w:r>
      <w:proofErr w:type="gramStart"/>
      <w:r>
        <w:rPr>
          <w:sz w:val="24"/>
          <w:szCs w:val="24"/>
        </w:rPr>
        <w:t>равнобе</w:t>
      </w:r>
      <w:r>
        <w:rPr>
          <w:sz w:val="24"/>
          <w:szCs w:val="24"/>
        </w:rPr>
        <w:softHyphen/>
        <w:t>дренного</w:t>
      </w:r>
      <w:proofErr w:type="gramEnd"/>
      <w:r>
        <w:rPr>
          <w:sz w:val="24"/>
          <w:szCs w:val="24"/>
        </w:rPr>
        <w:t>, разносторонний);</w:t>
      </w:r>
    </w:p>
    <w:p w:rsidR="00202FB0" w:rsidRDefault="00202FB0" w:rsidP="00CE2176">
      <w:pPr>
        <w:pStyle w:val="16"/>
        <w:numPr>
          <w:ilvl w:val="0"/>
          <w:numId w:val="113"/>
        </w:numPr>
        <w:shd w:val="clear" w:color="auto" w:fill="auto"/>
        <w:tabs>
          <w:tab w:val="left" w:pos="551"/>
        </w:tabs>
        <w:spacing w:before="0" w:line="240" w:lineRule="auto"/>
        <w:ind w:left="20" w:firstLine="320"/>
        <w:rPr>
          <w:sz w:val="24"/>
          <w:szCs w:val="24"/>
        </w:rPr>
      </w:pPr>
      <w:r>
        <w:rPr>
          <w:sz w:val="24"/>
          <w:szCs w:val="24"/>
        </w:rPr>
        <w:t>строить прямоугольник с заданной длиной сторон;</w:t>
      </w:r>
    </w:p>
    <w:p w:rsidR="00202FB0" w:rsidRDefault="00202FB0" w:rsidP="00CE2176">
      <w:pPr>
        <w:pStyle w:val="16"/>
        <w:numPr>
          <w:ilvl w:val="0"/>
          <w:numId w:val="113"/>
        </w:numPr>
        <w:shd w:val="clear" w:color="auto" w:fill="auto"/>
        <w:tabs>
          <w:tab w:val="left" w:pos="546"/>
        </w:tabs>
        <w:spacing w:before="0" w:line="240" w:lineRule="auto"/>
        <w:ind w:left="20" w:firstLine="320"/>
        <w:rPr>
          <w:sz w:val="24"/>
          <w:szCs w:val="24"/>
        </w:rPr>
      </w:pPr>
      <w:r>
        <w:rPr>
          <w:sz w:val="24"/>
          <w:szCs w:val="24"/>
        </w:rPr>
        <w:t>строить прямоугольник заданного периметра;</w:t>
      </w:r>
    </w:p>
    <w:p w:rsidR="00202FB0" w:rsidRDefault="00202FB0" w:rsidP="00CE2176">
      <w:pPr>
        <w:pStyle w:val="16"/>
        <w:numPr>
          <w:ilvl w:val="0"/>
          <w:numId w:val="113"/>
        </w:numPr>
        <w:shd w:val="clear" w:color="auto" w:fill="auto"/>
        <w:tabs>
          <w:tab w:val="left" w:pos="546"/>
        </w:tabs>
        <w:spacing w:before="0" w:line="240" w:lineRule="auto"/>
        <w:ind w:left="20" w:firstLine="320"/>
        <w:rPr>
          <w:sz w:val="24"/>
          <w:szCs w:val="24"/>
        </w:rPr>
      </w:pPr>
      <w:r>
        <w:rPr>
          <w:sz w:val="24"/>
          <w:szCs w:val="24"/>
        </w:rPr>
        <w:t>строить окружность заданного радиуса;</w:t>
      </w:r>
    </w:p>
    <w:p w:rsidR="00202FB0" w:rsidRDefault="00202FB0" w:rsidP="00CE2176">
      <w:pPr>
        <w:pStyle w:val="16"/>
        <w:numPr>
          <w:ilvl w:val="0"/>
          <w:numId w:val="113"/>
        </w:numPr>
        <w:shd w:val="clear" w:color="auto" w:fill="auto"/>
        <w:tabs>
          <w:tab w:val="left" w:pos="543"/>
        </w:tabs>
        <w:spacing w:before="0" w:line="240" w:lineRule="auto"/>
        <w:ind w:left="20" w:right="20" w:firstLine="320"/>
        <w:rPr>
          <w:sz w:val="24"/>
          <w:szCs w:val="24"/>
        </w:rPr>
      </w:pPr>
      <w:r>
        <w:rPr>
          <w:sz w:val="24"/>
          <w:szCs w:val="24"/>
        </w:rPr>
        <w:t>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202FB0" w:rsidRDefault="00202FB0" w:rsidP="00CE2176">
      <w:pPr>
        <w:pStyle w:val="16"/>
        <w:numPr>
          <w:ilvl w:val="0"/>
          <w:numId w:val="113"/>
        </w:numPr>
        <w:shd w:val="clear" w:color="auto" w:fill="auto"/>
        <w:tabs>
          <w:tab w:val="left" w:pos="567"/>
        </w:tabs>
        <w:spacing w:before="0" w:line="240" w:lineRule="auto"/>
        <w:ind w:left="20" w:right="20" w:firstLine="320"/>
        <w:rPr>
          <w:sz w:val="24"/>
          <w:szCs w:val="24"/>
        </w:rPr>
      </w:pPr>
      <w:r>
        <w:rPr>
          <w:sz w:val="24"/>
          <w:szCs w:val="24"/>
        </w:rPr>
        <w:t>определять площадь прямоугольника измерением (с помо</w:t>
      </w:r>
      <w:r>
        <w:rPr>
          <w:sz w:val="24"/>
          <w:szCs w:val="24"/>
        </w:rPr>
        <w:softHyphen/>
        <w:t>щью палетки) и вычислением (с проведением предварительных линейных измерений); использовать формулу площади прямо</w:t>
      </w:r>
      <w:r>
        <w:rPr>
          <w:sz w:val="24"/>
          <w:szCs w:val="24"/>
        </w:rPr>
        <w:softHyphen/>
        <w:t>угольника (</w:t>
      </w:r>
      <w:proofErr w:type="gramStart"/>
      <w:r>
        <w:rPr>
          <w:sz w:val="24"/>
          <w:szCs w:val="24"/>
          <w:lang w:val="en-US"/>
        </w:rPr>
        <w:t>S</w:t>
      </w:r>
      <w:proofErr w:type="gramEnd"/>
      <w:r>
        <w:rPr>
          <w:sz w:val="24"/>
          <w:szCs w:val="24"/>
        </w:rPr>
        <w:t xml:space="preserve"> = а ■ Ь);</w:t>
      </w:r>
    </w:p>
    <w:p w:rsidR="00202FB0" w:rsidRDefault="00202FB0" w:rsidP="00CE2176">
      <w:pPr>
        <w:pStyle w:val="16"/>
        <w:numPr>
          <w:ilvl w:val="0"/>
          <w:numId w:val="113"/>
        </w:numPr>
        <w:shd w:val="clear" w:color="auto" w:fill="auto"/>
        <w:tabs>
          <w:tab w:val="left" w:pos="562"/>
        </w:tabs>
        <w:spacing w:before="0" w:line="240" w:lineRule="auto"/>
        <w:ind w:left="20" w:right="20" w:firstLine="320"/>
        <w:rPr>
          <w:sz w:val="24"/>
          <w:szCs w:val="24"/>
        </w:rPr>
      </w:pPr>
      <w:r>
        <w:rPr>
          <w:sz w:val="24"/>
          <w:szCs w:val="24"/>
        </w:rPr>
        <w:t>применять единицы длины — километр и миллиметр и соот</w:t>
      </w:r>
      <w:r>
        <w:rPr>
          <w:sz w:val="24"/>
          <w:szCs w:val="24"/>
        </w:rPr>
        <w:softHyphen/>
        <w:t>ношения между ними и метром;</w:t>
      </w:r>
    </w:p>
    <w:p w:rsidR="00202FB0" w:rsidRDefault="00202FB0" w:rsidP="00CE2176">
      <w:pPr>
        <w:pStyle w:val="16"/>
        <w:numPr>
          <w:ilvl w:val="0"/>
          <w:numId w:val="113"/>
        </w:numPr>
        <w:shd w:val="clear" w:color="auto" w:fill="auto"/>
        <w:tabs>
          <w:tab w:val="left" w:pos="562"/>
        </w:tabs>
        <w:spacing w:before="0" w:line="240" w:lineRule="auto"/>
        <w:ind w:left="20" w:right="20" w:firstLine="320"/>
        <w:rPr>
          <w:sz w:val="24"/>
          <w:szCs w:val="24"/>
        </w:rPr>
      </w:pPr>
      <w:r>
        <w:rPr>
          <w:sz w:val="24"/>
          <w:szCs w:val="24"/>
        </w:rPr>
        <w:t>применять единицы площади - квадратный сантиметр (кв. см или см</w:t>
      </w:r>
      <w:proofErr w:type="gramStart"/>
      <w:r>
        <w:rPr>
          <w:sz w:val="24"/>
          <w:szCs w:val="24"/>
          <w:vertAlign w:val="superscript"/>
        </w:rPr>
        <w:t>2</w:t>
      </w:r>
      <w:proofErr w:type="gramEnd"/>
      <w:r>
        <w:rPr>
          <w:sz w:val="24"/>
          <w:szCs w:val="24"/>
        </w:rPr>
        <w:t>), квадратный дециметр (кв. дм или дм</w:t>
      </w:r>
      <w:r>
        <w:rPr>
          <w:sz w:val="24"/>
          <w:szCs w:val="24"/>
          <w:vertAlign w:val="superscript"/>
        </w:rPr>
        <w:t>2</w:t>
      </w:r>
      <w:r>
        <w:rPr>
          <w:sz w:val="24"/>
          <w:szCs w:val="24"/>
        </w:rPr>
        <w:t>), квадрат</w:t>
      </w:r>
      <w:r>
        <w:rPr>
          <w:sz w:val="24"/>
          <w:szCs w:val="24"/>
        </w:rPr>
        <w:softHyphen/>
        <w:t>ный метр (кв. м или м</w:t>
      </w:r>
      <w:r>
        <w:rPr>
          <w:sz w:val="24"/>
          <w:szCs w:val="24"/>
          <w:vertAlign w:val="superscript"/>
        </w:rPr>
        <w:t>2</w:t>
      </w:r>
      <w:r>
        <w:rPr>
          <w:sz w:val="24"/>
          <w:szCs w:val="24"/>
        </w:rPr>
        <w:t>), квадратный километр (кв. км или км</w:t>
      </w:r>
      <w:r>
        <w:rPr>
          <w:sz w:val="24"/>
          <w:szCs w:val="24"/>
          <w:vertAlign w:val="superscript"/>
        </w:rPr>
        <w:t>2</w:t>
      </w:r>
      <w:r>
        <w:rPr>
          <w:sz w:val="24"/>
          <w:szCs w:val="24"/>
        </w:rPr>
        <w:t>) и соотношения между ними;</w:t>
      </w:r>
    </w:p>
    <w:p w:rsidR="00202FB0" w:rsidRDefault="00202FB0" w:rsidP="00CE2176">
      <w:pPr>
        <w:pStyle w:val="16"/>
        <w:numPr>
          <w:ilvl w:val="0"/>
          <w:numId w:val="113"/>
        </w:numPr>
        <w:shd w:val="clear" w:color="auto" w:fill="auto"/>
        <w:tabs>
          <w:tab w:val="left" w:pos="553"/>
        </w:tabs>
        <w:spacing w:before="0" w:line="240" w:lineRule="auto"/>
        <w:ind w:left="20" w:right="20" w:firstLine="320"/>
        <w:rPr>
          <w:sz w:val="24"/>
          <w:szCs w:val="24"/>
        </w:rPr>
      </w:pPr>
      <w:r>
        <w:rPr>
          <w:sz w:val="24"/>
          <w:szCs w:val="24"/>
        </w:rPr>
        <w:t>выражать площадь фигуры, используя разные единицы пло</w:t>
      </w:r>
      <w:r>
        <w:rPr>
          <w:sz w:val="24"/>
          <w:szCs w:val="24"/>
        </w:rPr>
        <w:softHyphen/>
        <w:t>щади (например, 1 дм</w:t>
      </w:r>
      <w:proofErr w:type="gramStart"/>
      <w:r>
        <w:rPr>
          <w:sz w:val="24"/>
          <w:szCs w:val="24"/>
          <w:vertAlign w:val="superscript"/>
        </w:rPr>
        <w:t>2</w:t>
      </w:r>
      <w:proofErr w:type="gramEnd"/>
      <w:r>
        <w:rPr>
          <w:sz w:val="24"/>
          <w:szCs w:val="24"/>
        </w:rPr>
        <w:t xml:space="preserve"> 6 см</w:t>
      </w:r>
      <w:r>
        <w:rPr>
          <w:sz w:val="24"/>
          <w:szCs w:val="24"/>
          <w:vertAlign w:val="superscript"/>
        </w:rPr>
        <w:t>2</w:t>
      </w:r>
      <w:r>
        <w:rPr>
          <w:sz w:val="24"/>
          <w:szCs w:val="24"/>
        </w:rPr>
        <w:t xml:space="preserve"> и 106 см</w:t>
      </w:r>
      <w:r>
        <w:rPr>
          <w:sz w:val="24"/>
          <w:szCs w:val="24"/>
          <w:vertAlign w:val="superscript"/>
        </w:rPr>
        <w:t>2</w:t>
      </w:r>
      <w:r>
        <w:rPr>
          <w:sz w:val="24"/>
          <w:szCs w:val="24"/>
        </w:rPr>
        <w:t>);</w:t>
      </w:r>
    </w:p>
    <w:p w:rsidR="00202FB0" w:rsidRDefault="00202FB0" w:rsidP="00CE2176">
      <w:pPr>
        <w:pStyle w:val="16"/>
        <w:numPr>
          <w:ilvl w:val="0"/>
          <w:numId w:val="113"/>
        </w:numPr>
        <w:shd w:val="clear" w:color="auto" w:fill="auto"/>
        <w:tabs>
          <w:tab w:val="left" w:pos="562"/>
        </w:tabs>
        <w:spacing w:before="0" w:line="240" w:lineRule="auto"/>
        <w:ind w:left="20" w:right="20" w:firstLine="320"/>
        <w:rPr>
          <w:sz w:val="24"/>
          <w:szCs w:val="24"/>
        </w:rPr>
      </w:pPr>
      <w:r>
        <w:rPr>
          <w:sz w:val="24"/>
          <w:szCs w:val="24"/>
        </w:rPr>
        <w:t>изображать куб на плоскости; строить его модель на основе развертки;</w:t>
      </w:r>
    </w:p>
    <w:p w:rsidR="00202FB0" w:rsidRDefault="00202FB0" w:rsidP="00CE2176">
      <w:pPr>
        <w:pStyle w:val="16"/>
        <w:numPr>
          <w:ilvl w:val="0"/>
          <w:numId w:val="113"/>
        </w:numPr>
        <w:shd w:val="clear" w:color="auto" w:fill="auto"/>
        <w:tabs>
          <w:tab w:val="left" w:pos="548"/>
        </w:tabs>
        <w:spacing w:before="0" w:line="240" w:lineRule="auto"/>
        <w:ind w:left="20" w:right="20" w:firstLine="320"/>
        <w:rPr>
          <w:sz w:val="24"/>
          <w:szCs w:val="24"/>
        </w:rPr>
      </w:pPr>
      <w:r>
        <w:rPr>
          <w:sz w:val="24"/>
          <w:szCs w:val="24"/>
        </w:rPr>
        <w:t>составлять и использовать краткую запись задачи в таблич</w:t>
      </w:r>
      <w:r>
        <w:rPr>
          <w:sz w:val="24"/>
          <w:szCs w:val="24"/>
        </w:rPr>
        <w:softHyphen/>
        <w:t>ной форме;</w:t>
      </w:r>
    </w:p>
    <w:p w:rsidR="00202FB0" w:rsidRDefault="00202FB0" w:rsidP="00CE2176">
      <w:pPr>
        <w:pStyle w:val="16"/>
        <w:numPr>
          <w:ilvl w:val="0"/>
          <w:numId w:val="113"/>
        </w:numPr>
        <w:shd w:val="clear" w:color="auto" w:fill="auto"/>
        <w:tabs>
          <w:tab w:val="left" w:pos="546"/>
        </w:tabs>
        <w:spacing w:before="0" w:line="240" w:lineRule="auto"/>
        <w:ind w:left="20" w:firstLine="320"/>
        <w:rPr>
          <w:sz w:val="24"/>
          <w:szCs w:val="24"/>
        </w:rPr>
      </w:pPr>
      <w:r>
        <w:rPr>
          <w:sz w:val="24"/>
          <w:szCs w:val="24"/>
        </w:rPr>
        <w:t>решать простые задачи на умножение и деление;</w:t>
      </w:r>
    </w:p>
    <w:p w:rsidR="00202FB0" w:rsidRDefault="00202FB0" w:rsidP="00CE2176">
      <w:pPr>
        <w:pStyle w:val="16"/>
        <w:numPr>
          <w:ilvl w:val="0"/>
          <w:numId w:val="113"/>
        </w:numPr>
        <w:shd w:val="clear" w:color="auto" w:fill="auto"/>
        <w:tabs>
          <w:tab w:val="left" w:pos="553"/>
        </w:tabs>
        <w:spacing w:before="0" w:line="240" w:lineRule="auto"/>
        <w:ind w:left="20" w:right="20" w:firstLine="320"/>
        <w:rPr>
          <w:sz w:val="24"/>
          <w:szCs w:val="24"/>
        </w:rPr>
      </w:pPr>
      <w:r>
        <w:rPr>
          <w:sz w:val="24"/>
          <w:szCs w:val="24"/>
        </w:rPr>
        <w:t>использовать столбчатую (или полосчатую) диаграмму для представления данных и решения задач на кратное или разност</w:t>
      </w:r>
      <w:r>
        <w:rPr>
          <w:sz w:val="24"/>
          <w:szCs w:val="24"/>
        </w:rPr>
        <w:softHyphen/>
        <w:t>ное сравнение;</w:t>
      </w:r>
    </w:p>
    <w:p w:rsidR="00202FB0" w:rsidRDefault="00202FB0" w:rsidP="00202FB0">
      <w:pPr>
        <w:pStyle w:val="16"/>
        <w:shd w:val="clear" w:color="auto" w:fill="auto"/>
        <w:spacing w:before="0" w:line="240" w:lineRule="auto"/>
        <w:ind w:left="20" w:right="20" w:firstLine="280"/>
        <w:rPr>
          <w:sz w:val="24"/>
          <w:szCs w:val="24"/>
        </w:rPr>
      </w:pPr>
      <w:r>
        <w:rPr>
          <w:sz w:val="24"/>
          <w:szCs w:val="24"/>
        </w:rPr>
        <w:t>решать и записывать решение составных задач по действиям и одним выражением;</w:t>
      </w:r>
    </w:p>
    <w:p w:rsidR="00202FB0" w:rsidRDefault="00202FB0" w:rsidP="00CE2176">
      <w:pPr>
        <w:pStyle w:val="16"/>
        <w:numPr>
          <w:ilvl w:val="0"/>
          <w:numId w:val="113"/>
        </w:numPr>
        <w:shd w:val="clear" w:color="auto" w:fill="auto"/>
        <w:tabs>
          <w:tab w:val="left" w:pos="538"/>
        </w:tabs>
        <w:spacing w:before="0" w:line="240" w:lineRule="auto"/>
        <w:ind w:right="20" w:firstLine="320"/>
        <w:rPr>
          <w:sz w:val="24"/>
          <w:szCs w:val="24"/>
        </w:rPr>
      </w:pPr>
      <w:r>
        <w:rPr>
          <w:sz w:val="24"/>
          <w:szCs w:val="24"/>
        </w:rPr>
        <w:t>осуществлять поиск необходимых данных по справочной и учебной литературе.</w:t>
      </w:r>
    </w:p>
    <w:p w:rsidR="00202FB0" w:rsidRDefault="00202FB0" w:rsidP="00202FB0">
      <w:pPr>
        <w:pStyle w:val="15"/>
        <w:keepNext/>
        <w:keepLines/>
        <w:shd w:val="clear" w:color="auto" w:fill="auto"/>
        <w:spacing w:after="0" w:line="240" w:lineRule="auto"/>
        <w:ind w:firstLine="320"/>
        <w:jc w:val="both"/>
        <w:rPr>
          <w:b/>
          <w:sz w:val="24"/>
        </w:rPr>
      </w:pPr>
      <w:bookmarkStart w:id="25" w:name="bookmark7"/>
      <w:proofErr w:type="gramStart"/>
      <w:r>
        <w:rPr>
          <w:b/>
          <w:sz w:val="24"/>
        </w:rPr>
        <w:lastRenderedPageBreak/>
        <w:t>Обучающиеся</w:t>
      </w:r>
      <w:proofErr w:type="gramEnd"/>
      <w:r>
        <w:rPr>
          <w:b/>
          <w:sz w:val="24"/>
        </w:rPr>
        <w:t xml:space="preserve"> получат возможность научиться:</w:t>
      </w:r>
      <w:bookmarkEnd w:id="25"/>
    </w:p>
    <w:p w:rsidR="00202FB0" w:rsidRDefault="00202FB0" w:rsidP="00CE2176">
      <w:pPr>
        <w:pStyle w:val="16"/>
        <w:numPr>
          <w:ilvl w:val="0"/>
          <w:numId w:val="113"/>
        </w:numPr>
        <w:shd w:val="clear" w:color="auto" w:fill="auto"/>
        <w:tabs>
          <w:tab w:val="left" w:pos="533"/>
        </w:tabs>
        <w:spacing w:before="0" w:line="240" w:lineRule="auto"/>
        <w:ind w:right="20" w:firstLine="320"/>
        <w:rPr>
          <w:sz w:val="24"/>
          <w:szCs w:val="24"/>
        </w:rPr>
      </w:pPr>
      <w:r>
        <w:rPr>
          <w:sz w:val="24"/>
          <w:szCs w:val="24"/>
        </w:rPr>
        <w:t>понимать возможность неограниченного расширения табли</w:t>
      </w:r>
      <w:r>
        <w:rPr>
          <w:sz w:val="24"/>
          <w:szCs w:val="24"/>
        </w:rPr>
        <w:softHyphen/>
        <w:t>цы разрядов и классов;</w:t>
      </w:r>
    </w:p>
    <w:p w:rsidR="00202FB0" w:rsidRDefault="00202FB0" w:rsidP="00CE2176">
      <w:pPr>
        <w:pStyle w:val="16"/>
        <w:numPr>
          <w:ilvl w:val="0"/>
          <w:numId w:val="113"/>
        </w:numPr>
        <w:shd w:val="clear" w:color="auto" w:fill="auto"/>
        <w:tabs>
          <w:tab w:val="left" w:pos="538"/>
        </w:tabs>
        <w:spacing w:before="0" w:line="240" w:lineRule="auto"/>
        <w:ind w:right="20" w:firstLine="320"/>
        <w:rPr>
          <w:sz w:val="24"/>
          <w:szCs w:val="24"/>
        </w:rPr>
      </w:pPr>
      <w:r>
        <w:rPr>
          <w:sz w:val="24"/>
          <w:szCs w:val="24"/>
        </w:rPr>
        <w:t>использовать разрядную таблицу для задания чисел и выпол</w:t>
      </w:r>
      <w:r>
        <w:rPr>
          <w:sz w:val="24"/>
          <w:szCs w:val="24"/>
        </w:rPr>
        <w:softHyphen/>
        <w:t>нения действий сложения и вычитания;</w:t>
      </w:r>
    </w:p>
    <w:p w:rsidR="00202FB0" w:rsidRDefault="00202FB0" w:rsidP="00CE2176">
      <w:pPr>
        <w:pStyle w:val="16"/>
        <w:numPr>
          <w:ilvl w:val="0"/>
          <w:numId w:val="113"/>
        </w:numPr>
        <w:shd w:val="clear" w:color="auto" w:fill="auto"/>
        <w:tabs>
          <w:tab w:val="left" w:pos="531"/>
        </w:tabs>
        <w:spacing w:before="0" w:line="240" w:lineRule="auto"/>
        <w:ind w:firstLine="320"/>
        <w:rPr>
          <w:sz w:val="24"/>
          <w:szCs w:val="24"/>
        </w:rPr>
      </w:pPr>
      <w:r>
        <w:rPr>
          <w:sz w:val="24"/>
          <w:szCs w:val="24"/>
        </w:rPr>
        <w:t>воспроизводить сочетательное свойство умножения;</w:t>
      </w:r>
    </w:p>
    <w:p w:rsidR="00202FB0" w:rsidRDefault="00202FB0" w:rsidP="00CE2176">
      <w:pPr>
        <w:pStyle w:val="16"/>
        <w:numPr>
          <w:ilvl w:val="0"/>
          <w:numId w:val="113"/>
        </w:numPr>
        <w:shd w:val="clear" w:color="auto" w:fill="auto"/>
        <w:tabs>
          <w:tab w:val="left" w:pos="533"/>
        </w:tabs>
        <w:spacing w:before="0" w:line="240" w:lineRule="auto"/>
        <w:ind w:right="20" w:firstLine="320"/>
        <w:rPr>
          <w:sz w:val="24"/>
          <w:szCs w:val="24"/>
        </w:rPr>
      </w:pPr>
      <w:r>
        <w:rPr>
          <w:sz w:val="24"/>
          <w:szCs w:val="24"/>
        </w:rPr>
        <w:t>воспроизводить правила умножения числа на сумму и суммы на число;</w:t>
      </w:r>
    </w:p>
    <w:p w:rsidR="00202FB0" w:rsidRDefault="00202FB0" w:rsidP="00CE2176">
      <w:pPr>
        <w:pStyle w:val="16"/>
        <w:numPr>
          <w:ilvl w:val="0"/>
          <w:numId w:val="113"/>
        </w:numPr>
        <w:shd w:val="clear" w:color="auto" w:fill="auto"/>
        <w:tabs>
          <w:tab w:val="left" w:pos="526"/>
        </w:tabs>
        <w:spacing w:before="0" w:line="240" w:lineRule="auto"/>
        <w:ind w:firstLine="320"/>
        <w:rPr>
          <w:sz w:val="24"/>
          <w:szCs w:val="24"/>
        </w:rPr>
      </w:pPr>
      <w:r>
        <w:rPr>
          <w:sz w:val="24"/>
          <w:szCs w:val="24"/>
        </w:rPr>
        <w:t>воспроизводить правило деления суммы на число;</w:t>
      </w:r>
    </w:p>
    <w:p w:rsidR="00202FB0" w:rsidRDefault="00202FB0" w:rsidP="00CE2176">
      <w:pPr>
        <w:pStyle w:val="16"/>
        <w:numPr>
          <w:ilvl w:val="0"/>
          <w:numId w:val="113"/>
        </w:numPr>
        <w:shd w:val="clear" w:color="auto" w:fill="auto"/>
        <w:tabs>
          <w:tab w:val="left" w:pos="531"/>
        </w:tabs>
        <w:spacing w:before="0" w:line="240" w:lineRule="auto"/>
        <w:ind w:firstLine="320"/>
        <w:rPr>
          <w:sz w:val="24"/>
          <w:szCs w:val="24"/>
        </w:rPr>
      </w:pPr>
      <w:r>
        <w:rPr>
          <w:sz w:val="24"/>
          <w:szCs w:val="24"/>
        </w:rPr>
        <w:t>обосновывать невозможность деления на 0;</w:t>
      </w:r>
    </w:p>
    <w:p w:rsidR="00202FB0" w:rsidRDefault="00202FB0" w:rsidP="00CE2176">
      <w:pPr>
        <w:pStyle w:val="16"/>
        <w:numPr>
          <w:ilvl w:val="0"/>
          <w:numId w:val="113"/>
        </w:numPr>
        <w:shd w:val="clear" w:color="auto" w:fill="auto"/>
        <w:tabs>
          <w:tab w:val="left" w:pos="538"/>
        </w:tabs>
        <w:spacing w:before="0" w:line="240" w:lineRule="auto"/>
        <w:ind w:right="20" w:firstLine="320"/>
        <w:rPr>
          <w:sz w:val="24"/>
          <w:szCs w:val="24"/>
        </w:rPr>
      </w:pPr>
      <w:r>
        <w:rPr>
          <w:sz w:val="24"/>
          <w:szCs w:val="24"/>
        </w:rPr>
        <w:t>формулировать правило, с помощью которого может быть составлена данная последовательность;</w:t>
      </w:r>
    </w:p>
    <w:p w:rsidR="00202FB0" w:rsidRDefault="00202FB0" w:rsidP="00CE2176">
      <w:pPr>
        <w:pStyle w:val="16"/>
        <w:numPr>
          <w:ilvl w:val="0"/>
          <w:numId w:val="113"/>
        </w:numPr>
        <w:shd w:val="clear" w:color="auto" w:fill="auto"/>
        <w:tabs>
          <w:tab w:val="left" w:pos="538"/>
        </w:tabs>
        <w:spacing w:before="0" w:line="240" w:lineRule="auto"/>
        <w:ind w:right="20" w:firstLine="320"/>
        <w:rPr>
          <w:sz w:val="24"/>
          <w:szCs w:val="24"/>
        </w:rPr>
      </w:pPr>
      <w:r>
        <w:rPr>
          <w:sz w:val="24"/>
          <w:szCs w:val="24"/>
        </w:rPr>
        <w:t>понимать строение ряда целых неотрицательных чисел и его геометрическую интерпретацию;</w:t>
      </w:r>
    </w:p>
    <w:p w:rsidR="00202FB0" w:rsidRDefault="00202FB0" w:rsidP="00CE2176">
      <w:pPr>
        <w:pStyle w:val="16"/>
        <w:numPr>
          <w:ilvl w:val="0"/>
          <w:numId w:val="113"/>
        </w:numPr>
        <w:shd w:val="clear" w:color="auto" w:fill="auto"/>
        <w:tabs>
          <w:tab w:val="left" w:pos="533"/>
        </w:tabs>
        <w:spacing w:before="0" w:line="240" w:lineRule="auto"/>
        <w:ind w:right="20" w:firstLine="320"/>
        <w:rPr>
          <w:sz w:val="24"/>
          <w:szCs w:val="24"/>
        </w:rPr>
      </w:pPr>
      <w:r>
        <w:rPr>
          <w:sz w:val="24"/>
          <w:szCs w:val="24"/>
        </w:rPr>
        <w:t>понимать количественный смысл арифметических действий (операций) и взаимосвязь между ними;</w:t>
      </w:r>
    </w:p>
    <w:p w:rsidR="00202FB0" w:rsidRDefault="00202FB0" w:rsidP="00CE2176">
      <w:pPr>
        <w:pStyle w:val="16"/>
        <w:numPr>
          <w:ilvl w:val="0"/>
          <w:numId w:val="113"/>
        </w:numPr>
        <w:shd w:val="clear" w:color="auto" w:fill="auto"/>
        <w:tabs>
          <w:tab w:val="left" w:pos="538"/>
        </w:tabs>
        <w:spacing w:before="0" w:line="240" w:lineRule="auto"/>
        <w:ind w:right="20" w:firstLine="320"/>
        <w:rPr>
          <w:sz w:val="24"/>
          <w:szCs w:val="24"/>
        </w:rPr>
      </w:pPr>
      <w:r>
        <w:rPr>
          <w:sz w:val="24"/>
          <w:szCs w:val="24"/>
        </w:rPr>
        <w:t>выполнять измерение величины угла с помощью произволь</w:t>
      </w:r>
      <w:r>
        <w:rPr>
          <w:sz w:val="24"/>
          <w:szCs w:val="24"/>
        </w:rPr>
        <w:softHyphen/>
        <w:t>ной и стандартной единицы этой величины;</w:t>
      </w:r>
    </w:p>
    <w:p w:rsidR="00202FB0" w:rsidRDefault="00202FB0" w:rsidP="00CE2176">
      <w:pPr>
        <w:pStyle w:val="16"/>
        <w:numPr>
          <w:ilvl w:val="0"/>
          <w:numId w:val="113"/>
        </w:numPr>
        <w:shd w:val="clear" w:color="auto" w:fill="auto"/>
        <w:tabs>
          <w:tab w:val="left" w:pos="533"/>
        </w:tabs>
        <w:spacing w:before="0" w:line="240" w:lineRule="auto"/>
        <w:ind w:right="20" w:firstLine="320"/>
        <w:rPr>
          <w:sz w:val="24"/>
          <w:szCs w:val="24"/>
        </w:rPr>
      </w:pPr>
      <w:r>
        <w:rPr>
          <w:sz w:val="24"/>
          <w:szCs w:val="24"/>
        </w:rPr>
        <w:t>сравнивать площади фигур с помощью разрезания фигуры на части и составления фигуры из частей; употреблять термины «равносоставленные» и «равновеликие» фигуры;</w:t>
      </w:r>
    </w:p>
    <w:p w:rsidR="00202FB0" w:rsidRDefault="00202FB0" w:rsidP="00CE2176">
      <w:pPr>
        <w:pStyle w:val="16"/>
        <w:numPr>
          <w:ilvl w:val="0"/>
          <w:numId w:val="113"/>
        </w:numPr>
        <w:shd w:val="clear" w:color="auto" w:fill="auto"/>
        <w:tabs>
          <w:tab w:val="left" w:pos="547"/>
        </w:tabs>
        <w:spacing w:before="0" w:line="240" w:lineRule="auto"/>
        <w:ind w:right="20" w:firstLine="320"/>
        <w:rPr>
          <w:sz w:val="24"/>
          <w:szCs w:val="24"/>
        </w:rPr>
      </w:pPr>
      <w:r>
        <w:rPr>
          <w:sz w:val="24"/>
          <w:szCs w:val="24"/>
        </w:rPr>
        <w:t>строить и использовать при решении задач высоту треу</w:t>
      </w:r>
      <w:r>
        <w:rPr>
          <w:sz w:val="24"/>
          <w:szCs w:val="24"/>
        </w:rPr>
        <w:softHyphen/>
        <w:t>гольника;</w:t>
      </w:r>
    </w:p>
    <w:p w:rsidR="00202FB0" w:rsidRDefault="00202FB0" w:rsidP="00CE2176">
      <w:pPr>
        <w:pStyle w:val="16"/>
        <w:numPr>
          <w:ilvl w:val="0"/>
          <w:numId w:val="113"/>
        </w:numPr>
        <w:shd w:val="clear" w:color="auto" w:fill="auto"/>
        <w:tabs>
          <w:tab w:val="left" w:pos="533"/>
        </w:tabs>
        <w:spacing w:before="0" w:line="240" w:lineRule="auto"/>
        <w:ind w:right="20" w:firstLine="320"/>
        <w:rPr>
          <w:sz w:val="24"/>
          <w:szCs w:val="24"/>
        </w:rPr>
      </w:pPr>
      <w:r>
        <w:rPr>
          <w:sz w:val="24"/>
          <w:szCs w:val="24"/>
        </w:rPr>
        <w:t>применять другие единицы площади (квадратный милли</w:t>
      </w:r>
      <w:r>
        <w:rPr>
          <w:sz w:val="24"/>
          <w:szCs w:val="24"/>
        </w:rPr>
        <w:softHyphen/>
        <w:t>метр, квадратный километр, ар или «сотка», гектар);</w:t>
      </w:r>
    </w:p>
    <w:p w:rsidR="00202FB0" w:rsidRDefault="00202FB0" w:rsidP="00CE2176">
      <w:pPr>
        <w:pStyle w:val="16"/>
        <w:numPr>
          <w:ilvl w:val="0"/>
          <w:numId w:val="113"/>
        </w:numPr>
        <w:shd w:val="clear" w:color="auto" w:fill="auto"/>
        <w:tabs>
          <w:tab w:val="left" w:pos="557"/>
        </w:tabs>
        <w:spacing w:before="0" w:line="240" w:lineRule="auto"/>
        <w:ind w:right="20" w:firstLine="320"/>
        <w:rPr>
          <w:sz w:val="24"/>
          <w:szCs w:val="24"/>
        </w:rPr>
      </w:pPr>
      <w:r>
        <w:rPr>
          <w:sz w:val="24"/>
          <w:szCs w:val="24"/>
        </w:rPr>
        <w:t>использовать вариативные формулировки одной и той же задачи;</w:t>
      </w:r>
    </w:p>
    <w:p w:rsidR="00202FB0" w:rsidRDefault="00202FB0" w:rsidP="00CE2176">
      <w:pPr>
        <w:pStyle w:val="16"/>
        <w:numPr>
          <w:ilvl w:val="0"/>
          <w:numId w:val="113"/>
        </w:numPr>
        <w:shd w:val="clear" w:color="auto" w:fill="auto"/>
        <w:tabs>
          <w:tab w:val="left" w:pos="533"/>
        </w:tabs>
        <w:spacing w:before="0" w:line="240" w:lineRule="auto"/>
        <w:ind w:right="20" w:firstLine="320"/>
        <w:rPr>
          <w:sz w:val="24"/>
          <w:szCs w:val="24"/>
        </w:rPr>
      </w:pPr>
      <w:r>
        <w:rPr>
          <w:sz w:val="24"/>
          <w:szCs w:val="24"/>
        </w:rPr>
        <w:t>строить и использовать вариативные модели одной и той же задачи;</w:t>
      </w:r>
    </w:p>
    <w:p w:rsidR="00202FB0" w:rsidRDefault="00202FB0" w:rsidP="00CE2176">
      <w:pPr>
        <w:pStyle w:val="16"/>
        <w:numPr>
          <w:ilvl w:val="0"/>
          <w:numId w:val="113"/>
        </w:numPr>
        <w:shd w:val="clear" w:color="auto" w:fill="auto"/>
        <w:tabs>
          <w:tab w:val="left" w:pos="536"/>
        </w:tabs>
        <w:spacing w:before="0" w:line="240" w:lineRule="auto"/>
        <w:ind w:firstLine="320"/>
        <w:rPr>
          <w:sz w:val="24"/>
          <w:szCs w:val="24"/>
        </w:rPr>
      </w:pPr>
      <w:r>
        <w:rPr>
          <w:sz w:val="24"/>
          <w:szCs w:val="24"/>
        </w:rPr>
        <w:t>находить вариативные решения одной и той же задачи;</w:t>
      </w:r>
    </w:p>
    <w:p w:rsidR="00202FB0" w:rsidRDefault="00202FB0" w:rsidP="00CE2176">
      <w:pPr>
        <w:pStyle w:val="16"/>
        <w:numPr>
          <w:ilvl w:val="0"/>
          <w:numId w:val="113"/>
        </w:numPr>
        <w:shd w:val="clear" w:color="auto" w:fill="auto"/>
        <w:tabs>
          <w:tab w:val="left" w:pos="542"/>
        </w:tabs>
        <w:spacing w:before="0" w:line="240" w:lineRule="auto"/>
        <w:ind w:right="20" w:firstLine="320"/>
        <w:rPr>
          <w:sz w:val="24"/>
          <w:szCs w:val="24"/>
        </w:rPr>
      </w:pPr>
      <w:r>
        <w:rPr>
          <w:sz w:val="24"/>
          <w:szCs w:val="24"/>
        </w:rPr>
        <w:t>понимать алгоритмический характер решения текстовой задачи;</w:t>
      </w:r>
    </w:p>
    <w:p w:rsidR="00202FB0" w:rsidRDefault="00202FB0" w:rsidP="00202FB0">
      <w:pPr>
        <w:pStyle w:val="16"/>
        <w:shd w:val="clear" w:color="auto" w:fill="auto"/>
        <w:spacing w:before="0" w:line="240" w:lineRule="auto"/>
        <w:ind w:left="20" w:right="20" w:firstLine="280"/>
        <w:rPr>
          <w:sz w:val="24"/>
          <w:szCs w:val="24"/>
        </w:rPr>
      </w:pPr>
      <w:r>
        <w:rPr>
          <w:sz w:val="24"/>
          <w:szCs w:val="24"/>
        </w:rPr>
        <w:t>находить необходимые данные, используя различные ин</w:t>
      </w:r>
      <w:r>
        <w:rPr>
          <w:sz w:val="24"/>
          <w:szCs w:val="24"/>
        </w:rPr>
        <w:softHyphen/>
        <w:t>формационные источники.</w:t>
      </w:r>
    </w:p>
    <w:p w:rsidR="00202FB0" w:rsidRDefault="00202FB0" w:rsidP="00202FB0">
      <w:pPr>
        <w:spacing w:line="240" w:lineRule="auto"/>
        <w:rPr>
          <w:sz w:val="24"/>
        </w:rPr>
      </w:pPr>
    </w:p>
    <w:p w:rsidR="00202FB0" w:rsidRDefault="00202FB0" w:rsidP="00202FB0">
      <w:pPr>
        <w:spacing w:line="240" w:lineRule="auto"/>
        <w:jc w:val="center"/>
        <w:rPr>
          <w:b/>
          <w:sz w:val="24"/>
        </w:rPr>
      </w:pPr>
      <w:r>
        <w:rPr>
          <w:b/>
          <w:sz w:val="24"/>
        </w:rPr>
        <w:t>4 класс (136 ч)</w:t>
      </w:r>
    </w:p>
    <w:p w:rsidR="00202FB0" w:rsidRDefault="00202FB0" w:rsidP="00202FB0">
      <w:pPr>
        <w:spacing w:line="240" w:lineRule="auto"/>
        <w:jc w:val="center"/>
        <w:rPr>
          <w:b/>
          <w:sz w:val="24"/>
        </w:rPr>
      </w:pPr>
    </w:p>
    <w:p w:rsidR="00202FB0" w:rsidRDefault="00202FB0" w:rsidP="00202FB0">
      <w:pPr>
        <w:shd w:val="clear" w:color="auto" w:fill="FFFFFF"/>
        <w:tabs>
          <w:tab w:val="left" w:pos="538"/>
        </w:tabs>
        <w:spacing w:line="240" w:lineRule="auto"/>
        <w:ind w:firstLine="397"/>
        <w:rPr>
          <w:sz w:val="24"/>
        </w:rPr>
      </w:pPr>
      <w:r>
        <w:rPr>
          <w:b/>
          <w:bCs/>
          <w:spacing w:val="-2"/>
          <w:sz w:val="24"/>
        </w:rPr>
        <w:t>1</w:t>
      </w:r>
      <w:r>
        <w:rPr>
          <w:spacing w:val="-2"/>
          <w:sz w:val="24"/>
        </w:rPr>
        <w:t>.</w:t>
      </w:r>
      <w:r>
        <w:rPr>
          <w:sz w:val="24"/>
        </w:rPr>
        <w:tab/>
      </w:r>
      <w:r>
        <w:rPr>
          <w:b/>
          <w:bCs/>
          <w:sz w:val="24"/>
        </w:rPr>
        <w:t>Натуральные и дробные числа (16 ч)</w:t>
      </w:r>
    </w:p>
    <w:p w:rsidR="00202FB0" w:rsidRDefault="00202FB0" w:rsidP="00202FB0">
      <w:pPr>
        <w:shd w:val="clear" w:color="auto" w:fill="FFFFFF"/>
        <w:spacing w:line="240" w:lineRule="auto"/>
        <w:ind w:firstLine="397"/>
        <w:rPr>
          <w:sz w:val="24"/>
        </w:rPr>
      </w:pPr>
      <w:r>
        <w:rPr>
          <w:sz w:val="24"/>
        </w:rPr>
        <w:t>Новая разрядная единица - миллион (1000000). Знакомство с ну</w:t>
      </w:r>
      <w:r>
        <w:rPr>
          <w:sz w:val="24"/>
        </w:rPr>
        <w:softHyphen/>
        <w:t>мерацией чисел класса миллионов и класса миллиардов.</w:t>
      </w:r>
    </w:p>
    <w:p w:rsidR="00202FB0" w:rsidRDefault="00202FB0" w:rsidP="00202FB0">
      <w:pPr>
        <w:shd w:val="clear" w:color="auto" w:fill="FFFFFF"/>
        <w:spacing w:line="240" w:lineRule="auto"/>
        <w:ind w:firstLine="397"/>
        <w:rPr>
          <w:sz w:val="24"/>
        </w:rPr>
      </w:pPr>
      <w:r>
        <w:rPr>
          <w:sz w:val="24"/>
        </w:rPr>
        <w:t>Понятие доли и дроби. Запись доли и дроби с помощью упорядо</w:t>
      </w:r>
      <w:r>
        <w:rPr>
          <w:sz w:val="24"/>
        </w:rPr>
        <w:softHyphen/>
        <w:t>ченной пары натуральных чисел: числителя и знаменателя. Дробная черта как отличительный знак записи дроби. Сравнение дробей с одинаковыми знаменателями.</w:t>
      </w:r>
    </w:p>
    <w:p w:rsidR="00202FB0" w:rsidRDefault="00202FB0" w:rsidP="00202FB0">
      <w:pPr>
        <w:shd w:val="clear" w:color="auto" w:fill="FFFFFF"/>
        <w:tabs>
          <w:tab w:val="left" w:pos="538"/>
        </w:tabs>
        <w:spacing w:line="240" w:lineRule="auto"/>
        <w:ind w:firstLine="397"/>
        <w:rPr>
          <w:sz w:val="24"/>
        </w:rPr>
      </w:pPr>
      <w:r>
        <w:rPr>
          <w:b/>
          <w:bCs/>
          <w:sz w:val="24"/>
        </w:rPr>
        <w:t>2.</w:t>
      </w:r>
      <w:r>
        <w:rPr>
          <w:b/>
          <w:bCs/>
          <w:sz w:val="24"/>
        </w:rPr>
        <w:tab/>
        <w:t>Действия над числами и величинами (32 ч)</w:t>
      </w:r>
    </w:p>
    <w:p w:rsidR="00202FB0" w:rsidRDefault="00202FB0" w:rsidP="00202FB0">
      <w:pPr>
        <w:shd w:val="clear" w:color="auto" w:fill="FFFFFF"/>
        <w:spacing w:line="240" w:lineRule="auto"/>
        <w:ind w:firstLine="397"/>
        <w:rPr>
          <w:sz w:val="24"/>
        </w:rPr>
      </w:pPr>
      <w:r>
        <w:rPr>
          <w:spacing w:val="-1"/>
          <w:sz w:val="24"/>
        </w:rPr>
        <w:t>Алгоритм письменного умножения многозначных чисел столбиком.</w:t>
      </w:r>
    </w:p>
    <w:p w:rsidR="00202FB0" w:rsidRDefault="00202FB0" w:rsidP="00202FB0">
      <w:pPr>
        <w:shd w:val="clear" w:color="auto" w:fill="FFFFFF"/>
        <w:spacing w:line="240" w:lineRule="auto"/>
        <w:ind w:firstLine="397"/>
        <w:rPr>
          <w:sz w:val="24"/>
        </w:rPr>
      </w:pPr>
      <w:r>
        <w:rPr>
          <w:sz w:val="24"/>
        </w:rPr>
        <w:t>Предметный смысл деления с остатком. Ограничение на остаток как условие однозначности. Способы деления с остатком. Взаимо</w:t>
      </w:r>
      <w:r>
        <w:rPr>
          <w:sz w:val="24"/>
        </w:rPr>
        <w:softHyphen/>
        <w:t>связь делимого, делителя, неполного частного и остатка. Деление нацело как частный случай деления с остатком.</w:t>
      </w:r>
    </w:p>
    <w:p w:rsidR="00202FB0" w:rsidRDefault="00202FB0" w:rsidP="00202FB0">
      <w:pPr>
        <w:shd w:val="clear" w:color="auto" w:fill="FFFFFF"/>
        <w:spacing w:line="240" w:lineRule="auto"/>
        <w:ind w:firstLine="397"/>
        <w:rPr>
          <w:sz w:val="24"/>
        </w:rPr>
      </w:pPr>
      <w:r>
        <w:rPr>
          <w:sz w:val="24"/>
        </w:rPr>
        <w:t xml:space="preserve">Алгоритм письменного деления с остатком столбиком. Случаи деления многозначного числа на </w:t>
      </w:r>
      <w:proofErr w:type="gramStart"/>
      <w:r>
        <w:rPr>
          <w:sz w:val="24"/>
        </w:rPr>
        <w:t>однозначное</w:t>
      </w:r>
      <w:proofErr w:type="gramEnd"/>
      <w:r>
        <w:rPr>
          <w:sz w:val="24"/>
        </w:rPr>
        <w:t xml:space="preserve"> и многозначного чис</w:t>
      </w:r>
      <w:r>
        <w:rPr>
          <w:sz w:val="24"/>
        </w:rPr>
        <w:softHyphen/>
        <w:t>ла на многозначное.</w:t>
      </w:r>
    </w:p>
    <w:p w:rsidR="00202FB0" w:rsidRDefault="00202FB0" w:rsidP="00202FB0">
      <w:pPr>
        <w:shd w:val="clear" w:color="auto" w:fill="FFFFFF"/>
        <w:spacing w:line="240" w:lineRule="auto"/>
        <w:ind w:firstLine="397"/>
        <w:rPr>
          <w:sz w:val="24"/>
        </w:rPr>
      </w:pPr>
      <w:r>
        <w:rPr>
          <w:sz w:val="24"/>
        </w:rPr>
        <w:t>Сложение и вычитание однородных величин.</w:t>
      </w:r>
    </w:p>
    <w:p w:rsidR="00202FB0" w:rsidRDefault="00202FB0" w:rsidP="00202FB0">
      <w:pPr>
        <w:shd w:val="clear" w:color="auto" w:fill="FFFFFF"/>
        <w:spacing w:line="240" w:lineRule="auto"/>
        <w:ind w:firstLine="397"/>
        <w:rPr>
          <w:sz w:val="24"/>
        </w:rPr>
      </w:pPr>
      <w:r>
        <w:rPr>
          <w:sz w:val="24"/>
        </w:rPr>
        <w:t>Умножение величины на натуральное число как нахождение крат</w:t>
      </w:r>
      <w:r>
        <w:rPr>
          <w:sz w:val="24"/>
        </w:rPr>
        <w:softHyphen/>
        <w:t>ной величины.</w:t>
      </w:r>
    </w:p>
    <w:p w:rsidR="00202FB0" w:rsidRDefault="00202FB0" w:rsidP="00202FB0">
      <w:pPr>
        <w:shd w:val="clear" w:color="auto" w:fill="FFFFFF"/>
        <w:spacing w:line="240" w:lineRule="auto"/>
        <w:ind w:firstLine="397"/>
        <w:rPr>
          <w:sz w:val="24"/>
        </w:rPr>
      </w:pPr>
      <w:r>
        <w:rPr>
          <w:sz w:val="24"/>
        </w:rPr>
        <w:t>Деление величины на натуральное число как нахождение доли от величины.</w:t>
      </w:r>
    </w:p>
    <w:p w:rsidR="00202FB0" w:rsidRDefault="00202FB0" w:rsidP="00202FB0">
      <w:pPr>
        <w:shd w:val="clear" w:color="auto" w:fill="FFFFFF"/>
        <w:spacing w:line="240" w:lineRule="auto"/>
        <w:ind w:firstLine="397"/>
        <w:rPr>
          <w:sz w:val="24"/>
        </w:rPr>
      </w:pPr>
      <w:r>
        <w:rPr>
          <w:spacing w:val="-2"/>
          <w:sz w:val="24"/>
        </w:rPr>
        <w:t>Умножение величины на дробь как нахождение части от величины.</w:t>
      </w:r>
    </w:p>
    <w:p w:rsidR="00202FB0" w:rsidRDefault="00202FB0" w:rsidP="00202FB0">
      <w:pPr>
        <w:shd w:val="clear" w:color="auto" w:fill="FFFFFF"/>
        <w:spacing w:line="240" w:lineRule="auto"/>
        <w:ind w:firstLine="397"/>
        <w:rPr>
          <w:sz w:val="24"/>
        </w:rPr>
      </w:pPr>
      <w:r>
        <w:rPr>
          <w:sz w:val="24"/>
        </w:rPr>
        <w:t>Деление величины на дробь как нахождение величины по данной ее части.</w:t>
      </w:r>
    </w:p>
    <w:p w:rsidR="00202FB0" w:rsidRDefault="00202FB0" w:rsidP="00202FB0">
      <w:pPr>
        <w:shd w:val="clear" w:color="auto" w:fill="FFFFFF"/>
        <w:spacing w:line="240" w:lineRule="auto"/>
        <w:ind w:firstLine="397"/>
        <w:rPr>
          <w:sz w:val="24"/>
        </w:rPr>
      </w:pPr>
      <w:r>
        <w:rPr>
          <w:sz w:val="24"/>
        </w:rPr>
        <w:t>Деление величины на однородную величину как измерение.</w:t>
      </w:r>
    </w:p>
    <w:p w:rsidR="00202FB0" w:rsidRDefault="00202FB0" w:rsidP="00202FB0">
      <w:pPr>
        <w:shd w:val="clear" w:color="auto" w:fill="FFFFFF"/>
        <w:tabs>
          <w:tab w:val="left" w:pos="538"/>
        </w:tabs>
        <w:spacing w:line="240" w:lineRule="auto"/>
        <w:ind w:firstLine="397"/>
        <w:rPr>
          <w:sz w:val="24"/>
        </w:rPr>
      </w:pPr>
      <w:r>
        <w:rPr>
          <w:b/>
          <w:bCs/>
          <w:sz w:val="24"/>
        </w:rPr>
        <w:t>3.</w:t>
      </w:r>
      <w:r>
        <w:rPr>
          <w:b/>
          <w:bCs/>
          <w:sz w:val="24"/>
        </w:rPr>
        <w:tab/>
        <w:t>Величины и их измерение (22 ч)</w:t>
      </w:r>
    </w:p>
    <w:p w:rsidR="00202FB0" w:rsidRDefault="00202FB0" w:rsidP="00202FB0">
      <w:pPr>
        <w:shd w:val="clear" w:color="auto" w:fill="FFFFFF"/>
        <w:spacing w:line="240" w:lineRule="auto"/>
        <w:ind w:firstLine="397"/>
        <w:rPr>
          <w:sz w:val="24"/>
        </w:rPr>
      </w:pPr>
      <w:r>
        <w:rPr>
          <w:sz w:val="24"/>
        </w:rPr>
        <w:t>Единица времени — секунда. Соотношение между минутой и се</w:t>
      </w:r>
      <w:r>
        <w:rPr>
          <w:sz w:val="24"/>
        </w:rPr>
        <w:softHyphen/>
        <w:t>кундой (1 мин = 60 с), часом и секундой.</w:t>
      </w:r>
    </w:p>
    <w:p w:rsidR="00202FB0" w:rsidRDefault="00202FB0" w:rsidP="00202FB0">
      <w:pPr>
        <w:shd w:val="clear" w:color="auto" w:fill="FFFFFF"/>
        <w:spacing w:line="240" w:lineRule="auto"/>
        <w:ind w:firstLine="397"/>
        <w:rPr>
          <w:sz w:val="24"/>
        </w:rPr>
      </w:pPr>
      <w:r>
        <w:rPr>
          <w:sz w:val="24"/>
        </w:rPr>
        <w:lastRenderedPageBreak/>
        <w:t>Понятие об объеме. Объем тел и вместимость сосудов. Измере</w:t>
      </w:r>
      <w:r>
        <w:rPr>
          <w:sz w:val="24"/>
        </w:rPr>
        <w:softHyphen/>
        <w:t>ние объема тел произвольными мерками.</w:t>
      </w:r>
    </w:p>
    <w:p w:rsidR="00202FB0" w:rsidRDefault="00202FB0" w:rsidP="00202FB0">
      <w:pPr>
        <w:shd w:val="clear" w:color="auto" w:fill="FFFFFF"/>
        <w:spacing w:line="240" w:lineRule="auto"/>
        <w:ind w:firstLine="397"/>
        <w:rPr>
          <w:sz w:val="24"/>
        </w:rPr>
      </w:pPr>
      <w:r>
        <w:rPr>
          <w:sz w:val="24"/>
        </w:rPr>
        <w:t>Общепринятые единицы объема: кубический сантиметр, кубиче</w:t>
      </w:r>
      <w:r>
        <w:rPr>
          <w:sz w:val="24"/>
        </w:rPr>
        <w:softHyphen/>
        <w:t>ский дециметр, кубический метр. Соотношения между единицами объема, их связь с соотношениями между соответствующими еди</w:t>
      </w:r>
      <w:r>
        <w:rPr>
          <w:sz w:val="24"/>
        </w:rPr>
        <w:softHyphen/>
        <w:t>ницами длины.</w:t>
      </w:r>
    </w:p>
    <w:p w:rsidR="00202FB0" w:rsidRDefault="00202FB0" w:rsidP="00202FB0">
      <w:pPr>
        <w:shd w:val="clear" w:color="auto" w:fill="FFFFFF"/>
        <w:spacing w:line="240" w:lineRule="auto"/>
        <w:ind w:firstLine="397"/>
        <w:rPr>
          <w:sz w:val="24"/>
        </w:rPr>
      </w:pPr>
      <w:r>
        <w:rPr>
          <w:sz w:val="24"/>
        </w:rPr>
        <w:t>Литр как единица объема и вместимости. Сосуды стандартной вместимости. Соотношение между литром и кубическим сантимет</w:t>
      </w:r>
      <w:r>
        <w:rPr>
          <w:sz w:val="24"/>
        </w:rPr>
        <w:softHyphen/>
        <w:t>ром, между литром и кубическим дециметром.</w:t>
      </w:r>
    </w:p>
    <w:p w:rsidR="00202FB0" w:rsidRDefault="00202FB0" w:rsidP="00202FB0">
      <w:pPr>
        <w:shd w:val="clear" w:color="auto" w:fill="FFFFFF"/>
        <w:tabs>
          <w:tab w:val="left" w:pos="542"/>
        </w:tabs>
        <w:spacing w:line="240" w:lineRule="auto"/>
        <w:ind w:firstLine="397"/>
        <w:rPr>
          <w:sz w:val="24"/>
        </w:rPr>
      </w:pPr>
      <w:r>
        <w:rPr>
          <w:b/>
          <w:bCs/>
          <w:sz w:val="24"/>
        </w:rPr>
        <w:t>4.</w:t>
      </w:r>
      <w:r>
        <w:rPr>
          <w:b/>
          <w:bCs/>
          <w:sz w:val="24"/>
        </w:rPr>
        <w:tab/>
        <w:t>Элементы геометрии (24 ч)</w:t>
      </w:r>
    </w:p>
    <w:p w:rsidR="00202FB0" w:rsidRDefault="00202FB0" w:rsidP="00202FB0">
      <w:pPr>
        <w:shd w:val="clear" w:color="auto" w:fill="FFFFFF"/>
        <w:spacing w:line="240" w:lineRule="auto"/>
        <w:ind w:firstLine="397"/>
        <w:rPr>
          <w:sz w:val="24"/>
        </w:rPr>
      </w:pPr>
      <w:r>
        <w:rPr>
          <w:sz w:val="24"/>
        </w:rPr>
        <w:t>Диагональ многоугольника. Разбиение многоугольника на не</w:t>
      </w:r>
      <w:r>
        <w:rPr>
          <w:sz w:val="24"/>
        </w:rPr>
        <w:softHyphen/>
        <w:t>сколько треугольников. Разбиение прямоугольника на два равных треугольника. Площадь прямоугольного треугольника как половина площади соответствующего прямоугольника.</w:t>
      </w:r>
    </w:p>
    <w:p w:rsidR="00202FB0" w:rsidRDefault="00202FB0" w:rsidP="00202FB0">
      <w:pPr>
        <w:shd w:val="clear" w:color="auto" w:fill="FFFFFF"/>
        <w:spacing w:line="240" w:lineRule="auto"/>
        <w:ind w:firstLine="397"/>
        <w:rPr>
          <w:sz w:val="24"/>
        </w:rPr>
      </w:pPr>
      <w:r>
        <w:rPr>
          <w:spacing w:val="-1"/>
          <w:sz w:val="24"/>
        </w:rPr>
        <w:t xml:space="preserve">Определение площади треугольника с помощью разбиения его на </w:t>
      </w:r>
      <w:r>
        <w:rPr>
          <w:sz w:val="24"/>
        </w:rPr>
        <w:t>два прямоугольных треугольника.</w:t>
      </w:r>
    </w:p>
    <w:p w:rsidR="00202FB0" w:rsidRDefault="00202FB0" w:rsidP="00202FB0">
      <w:pPr>
        <w:shd w:val="clear" w:color="auto" w:fill="FFFFFF"/>
        <w:spacing w:line="240" w:lineRule="auto"/>
        <w:ind w:firstLine="397"/>
        <w:rPr>
          <w:sz w:val="24"/>
        </w:rPr>
      </w:pPr>
      <w:r>
        <w:rPr>
          <w:sz w:val="24"/>
        </w:rPr>
        <w:t>Знакомство с некоторыми многогранниками (призма, пирамида) и телами вращения (шар, цилиндр, конус).</w:t>
      </w:r>
    </w:p>
    <w:p w:rsidR="00202FB0" w:rsidRDefault="00202FB0" w:rsidP="00202FB0">
      <w:pPr>
        <w:shd w:val="clear" w:color="auto" w:fill="FFFFFF"/>
        <w:tabs>
          <w:tab w:val="left" w:pos="542"/>
        </w:tabs>
        <w:spacing w:line="240" w:lineRule="auto"/>
        <w:ind w:firstLine="397"/>
        <w:rPr>
          <w:sz w:val="24"/>
        </w:rPr>
      </w:pPr>
      <w:r>
        <w:rPr>
          <w:b/>
          <w:bCs/>
          <w:sz w:val="24"/>
        </w:rPr>
        <w:t>5.</w:t>
      </w:r>
      <w:r>
        <w:rPr>
          <w:b/>
          <w:bCs/>
          <w:sz w:val="24"/>
        </w:rPr>
        <w:tab/>
        <w:t>Арифметические сюжетные задачи (24 ч)</w:t>
      </w:r>
    </w:p>
    <w:p w:rsidR="00202FB0" w:rsidRDefault="00202FB0" w:rsidP="00202FB0">
      <w:pPr>
        <w:shd w:val="clear" w:color="auto" w:fill="FFFFFF"/>
        <w:spacing w:line="240" w:lineRule="auto"/>
        <w:ind w:firstLine="397"/>
        <w:rPr>
          <w:sz w:val="24"/>
        </w:rPr>
      </w:pPr>
      <w:proofErr w:type="gramStart"/>
      <w:r>
        <w:rPr>
          <w:sz w:val="24"/>
        </w:rPr>
        <w:t>Текстовые задачи на пропорциональную зависимость величин: скорость - время - расстояние; цена - количество - стоимость; про</w:t>
      </w:r>
      <w:r>
        <w:rPr>
          <w:sz w:val="24"/>
        </w:rPr>
        <w:softHyphen/>
        <w:t>изводительность - время работы - объем работы.</w:t>
      </w:r>
      <w:proofErr w:type="gramEnd"/>
      <w:r>
        <w:rPr>
          <w:sz w:val="24"/>
        </w:rPr>
        <w:t xml:space="preserve"> Задачи на вычис</w:t>
      </w:r>
      <w:r>
        <w:rPr>
          <w:sz w:val="24"/>
        </w:rPr>
        <w:softHyphen/>
      </w:r>
      <w:r>
        <w:rPr>
          <w:spacing w:val="-1"/>
          <w:sz w:val="24"/>
        </w:rPr>
        <w:t xml:space="preserve">ление различных геометрических величин: длины, площади, объема. </w:t>
      </w:r>
      <w:r>
        <w:rPr>
          <w:sz w:val="24"/>
        </w:rPr>
        <w:t>Алгебраический способ решения арифметических сюжетных задач.</w:t>
      </w:r>
    </w:p>
    <w:p w:rsidR="00202FB0" w:rsidRDefault="00202FB0" w:rsidP="00202FB0">
      <w:pPr>
        <w:shd w:val="clear" w:color="auto" w:fill="FFFFFF"/>
        <w:spacing w:line="240" w:lineRule="auto"/>
        <w:ind w:firstLine="397"/>
        <w:rPr>
          <w:sz w:val="24"/>
        </w:rPr>
      </w:pPr>
      <w:r>
        <w:rPr>
          <w:sz w:val="24"/>
        </w:rPr>
        <w:t>Знакомство с комбинаторными и логическими задачами.</w:t>
      </w:r>
    </w:p>
    <w:p w:rsidR="00202FB0" w:rsidRDefault="00202FB0" w:rsidP="00202FB0">
      <w:pPr>
        <w:shd w:val="clear" w:color="auto" w:fill="FFFFFF"/>
        <w:tabs>
          <w:tab w:val="left" w:pos="542"/>
        </w:tabs>
        <w:spacing w:line="240" w:lineRule="auto"/>
        <w:ind w:firstLine="397"/>
        <w:rPr>
          <w:sz w:val="24"/>
        </w:rPr>
      </w:pPr>
      <w:r>
        <w:rPr>
          <w:b/>
          <w:bCs/>
          <w:sz w:val="24"/>
        </w:rPr>
        <w:t>6.</w:t>
      </w:r>
      <w:r>
        <w:rPr>
          <w:b/>
          <w:bCs/>
          <w:sz w:val="24"/>
        </w:rPr>
        <w:tab/>
        <w:t>Элементы алгебры (18 ч)</w:t>
      </w:r>
    </w:p>
    <w:p w:rsidR="00202FB0" w:rsidRDefault="00202FB0" w:rsidP="00202FB0">
      <w:pPr>
        <w:shd w:val="clear" w:color="auto" w:fill="FFFFFF"/>
        <w:spacing w:line="240" w:lineRule="auto"/>
        <w:ind w:firstLine="397"/>
        <w:rPr>
          <w:sz w:val="24"/>
        </w:rPr>
      </w:pPr>
      <w:r>
        <w:rPr>
          <w:sz w:val="24"/>
        </w:rPr>
        <w:t>Буквенные выражения. Знакомство с понятием переменной вели</w:t>
      </w:r>
      <w:r>
        <w:rPr>
          <w:sz w:val="24"/>
        </w:rPr>
        <w:softHyphen/>
        <w:t>чины. Буквенное выражение как выражение с переменной (перемен</w:t>
      </w:r>
      <w:r>
        <w:rPr>
          <w:sz w:val="24"/>
        </w:rPr>
        <w:softHyphen/>
        <w:t>ными). Нахождение значения буквенного выражения при заданных значениях переменной (переменных).</w:t>
      </w:r>
    </w:p>
    <w:p w:rsidR="00202FB0" w:rsidRDefault="00202FB0" w:rsidP="00202FB0">
      <w:pPr>
        <w:shd w:val="clear" w:color="auto" w:fill="FFFFFF"/>
        <w:spacing w:line="240" w:lineRule="auto"/>
        <w:ind w:firstLine="397"/>
        <w:rPr>
          <w:sz w:val="24"/>
        </w:rPr>
      </w:pPr>
      <w:r>
        <w:rPr>
          <w:sz w:val="24"/>
        </w:rPr>
        <w:t>Уравнения. Корень уравнения.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p w:rsidR="00202FB0" w:rsidRDefault="00202FB0" w:rsidP="00202FB0">
      <w:pPr>
        <w:shd w:val="clear" w:color="auto" w:fill="FFFFFF"/>
        <w:spacing w:line="240" w:lineRule="auto"/>
        <w:ind w:firstLine="397"/>
        <w:jc w:val="center"/>
        <w:rPr>
          <w:b/>
          <w:bCs/>
          <w:color w:val="000000"/>
          <w:spacing w:val="-5"/>
          <w:sz w:val="24"/>
        </w:rPr>
      </w:pPr>
      <w:r>
        <w:rPr>
          <w:b/>
          <w:bCs/>
          <w:color w:val="000000"/>
          <w:spacing w:val="-5"/>
          <w:sz w:val="24"/>
        </w:rPr>
        <w:t xml:space="preserve">Раздел 4. Требования к уровню подготовки учащихся по курсу </w:t>
      </w:r>
    </w:p>
    <w:p w:rsidR="00202FB0" w:rsidRDefault="00202FB0" w:rsidP="00202FB0">
      <w:pPr>
        <w:shd w:val="clear" w:color="auto" w:fill="FFFFFF"/>
        <w:spacing w:line="240" w:lineRule="auto"/>
        <w:ind w:firstLine="397"/>
        <w:jc w:val="center"/>
        <w:rPr>
          <w:b/>
          <w:bCs/>
          <w:color w:val="000000"/>
          <w:spacing w:val="-5"/>
          <w:sz w:val="24"/>
        </w:rPr>
      </w:pPr>
      <w:r>
        <w:rPr>
          <w:b/>
          <w:bCs/>
          <w:color w:val="000000"/>
          <w:spacing w:val="-5"/>
          <w:sz w:val="24"/>
        </w:rPr>
        <w:t>«Математика»</w:t>
      </w:r>
      <w:r>
        <w:rPr>
          <w:sz w:val="24"/>
        </w:rPr>
        <w:t xml:space="preserve"> </w:t>
      </w:r>
      <w:r>
        <w:rPr>
          <w:b/>
          <w:bCs/>
          <w:color w:val="000000"/>
          <w:spacing w:val="-5"/>
          <w:sz w:val="24"/>
        </w:rPr>
        <w:t>к концу четвертого года обучения</w:t>
      </w:r>
    </w:p>
    <w:p w:rsidR="00202FB0" w:rsidRDefault="00202FB0" w:rsidP="00202FB0">
      <w:pPr>
        <w:shd w:val="clear" w:color="auto" w:fill="FFFFFF"/>
        <w:spacing w:line="240" w:lineRule="auto"/>
        <w:ind w:firstLine="397"/>
        <w:rPr>
          <w:sz w:val="24"/>
        </w:rPr>
      </w:pPr>
    </w:p>
    <w:p w:rsidR="00202FB0" w:rsidRDefault="00202FB0" w:rsidP="00202FB0">
      <w:pPr>
        <w:shd w:val="clear" w:color="auto" w:fill="FFFFFF"/>
        <w:spacing w:line="240" w:lineRule="auto"/>
        <w:ind w:firstLine="397"/>
        <w:rPr>
          <w:sz w:val="24"/>
        </w:rPr>
      </w:pPr>
      <w:r>
        <w:rPr>
          <w:b/>
          <w:bCs/>
          <w:i/>
          <w:iCs/>
          <w:spacing w:val="-2"/>
          <w:sz w:val="24"/>
        </w:rPr>
        <w:t>Учащиеся должны знать/понимать:</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использование натуральных чисел для счета предметов, для упорядочивания предметов, для измерения величин;</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название и запись чисел до класса миллиардов включительно;</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ряд целых неотрицательных чисел, его свойства и геометри</w:t>
      </w:r>
      <w:r>
        <w:rPr>
          <w:sz w:val="24"/>
        </w:rPr>
        <w:softHyphen/>
        <w:t>ческую интерпретацию;</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основные принципы построения десятичной системы счис</w:t>
      </w:r>
      <w:r>
        <w:rPr>
          <w:sz w:val="24"/>
        </w:rPr>
        <w:softHyphen/>
        <w:t>ления;</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 xml:space="preserve">дробные числа, их математический смысл и связь с </w:t>
      </w:r>
      <w:proofErr w:type="gramStart"/>
      <w:r>
        <w:rPr>
          <w:sz w:val="24"/>
        </w:rPr>
        <w:t>натураль</w:t>
      </w:r>
      <w:r>
        <w:rPr>
          <w:sz w:val="24"/>
        </w:rPr>
        <w:softHyphen/>
        <w:t>ными</w:t>
      </w:r>
      <w:proofErr w:type="gramEnd"/>
      <w:r>
        <w:rPr>
          <w:sz w:val="24"/>
        </w:rPr>
        <w:t>;</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смысл операций сложения, вычитания, умножения и деления;</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взаимосвязи между изученными операциями;</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существующую зависимость между компонентами и результа</w:t>
      </w:r>
      <w:r>
        <w:rPr>
          <w:sz w:val="24"/>
        </w:rPr>
        <w:softHyphen/>
        <w:t>том каждой операции;</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измерение вместимости с помощью выбранной мерки;</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связь вместимости и объема;</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стандартные единицы объема (кубический сантиметр, кубиче</w:t>
      </w:r>
      <w:r>
        <w:rPr>
          <w:sz w:val="24"/>
        </w:rPr>
        <w:softHyphen/>
        <w:t>ский дециметр, кубический метр);</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связи метрической системы мер с десятичной системой счис</w:t>
      </w:r>
      <w:r>
        <w:rPr>
          <w:sz w:val="24"/>
        </w:rPr>
        <w:softHyphen/>
        <w:t>ления;</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особенности построения системы мер времени;</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существование многогранников (призма, пирамида) и тел вра</w:t>
      </w:r>
      <w:r>
        <w:rPr>
          <w:sz w:val="24"/>
        </w:rPr>
        <w:softHyphen/>
        <w:t>щения (шар, цилиндр, конус);</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отличительные признаки сюжетной арифметической задачи;</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различные способы краткой записи задачи;</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lastRenderedPageBreak/>
        <w:t>различные способы записи решения задачи;</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рациональный и нерациональный способы решения задачи;</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решение задач с помощью уравнений;</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задачи с вариативными ответами;</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алгоритмический подход к пониманию сущности решения за</w:t>
      </w:r>
      <w:r>
        <w:rPr>
          <w:sz w:val="24"/>
        </w:rPr>
        <w:softHyphen/>
        <w:t>дачи;</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комбинаторные и логические задачи.</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названия компонентов всех изученных арифметических дейст</w:t>
      </w:r>
      <w:r>
        <w:rPr>
          <w:sz w:val="24"/>
        </w:rPr>
        <w:softHyphen/>
        <w:t>вий (операций), знаки этих действий, законы и свойства этих дейст</w:t>
      </w:r>
      <w:r>
        <w:rPr>
          <w:sz w:val="24"/>
        </w:rPr>
        <w:softHyphen/>
        <w:t>вий;</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таблицы сложения и умножения однозначных чисел;</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особые случаи сложения, вычитания, умножения и деления;</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правила порядка выполнения действий в выражениях со скоб</w:t>
      </w:r>
      <w:r>
        <w:rPr>
          <w:sz w:val="24"/>
        </w:rPr>
        <w:softHyphen/>
        <w:t>ками и без скобок;</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pacing w:val="-1"/>
          <w:sz w:val="24"/>
        </w:rPr>
        <w:t>термины, связанные с понятием «уравнение» (неизвестное, ко</w:t>
      </w:r>
      <w:r>
        <w:rPr>
          <w:spacing w:val="-1"/>
          <w:sz w:val="24"/>
        </w:rPr>
        <w:softHyphen/>
      </w:r>
      <w:r>
        <w:rPr>
          <w:sz w:val="24"/>
        </w:rPr>
        <w:t>рень уравнения);</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z w:val="24"/>
        </w:rPr>
        <w:t>свойства некоторых геометрических фигур (прямоугольника, квадрата, круга);</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r>
        <w:rPr>
          <w:spacing w:val="-1"/>
          <w:sz w:val="24"/>
        </w:rPr>
        <w:t>единицы длины, площади, объема, массы, величины угла, вре</w:t>
      </w:r>
      <w:r>
        <w:rPr>
          <w:spacing w:val="-1"/>
          <w:sz w:val="24"/>
        </w:rPr>
        <w:softHyphen/>
      </w:r>
      <w:r>
        <w:rPr>
          <w:sz w:val="24"/>
        </w:rPr>
        <w:t>мени и соотношения между ними;</w:t>
      </w:r>
    </w:p>
    <w:p w:rsidR="00202FB0" w:rsidRDefault="00202FB0" w:rsidP="00CE2176">
      <w:pPr>
        <w:widowControl w:val="0"/>
        <w:numPr>
          <w:ilvl w:val="0"/>
          <w:numId w:val="114"/>
        </w:numPr>
        <w:shd w:val="clear" w:color="auto" w:fill="FFFFFF"/>
        <w:tabs>
          <w:tab w:val="left" w:pos="581"/>
        </w:tabs>
        <w:autoSpaceDE w:val="0"/>
        <w:autoSpaceDN w:val="0"/>
        <w:adjustRightInd w:val="0"/>
        <w:spacing w:line="240" w:lineRule="auto"/>
        <w:ind w:left="709" w:hanging="283"/>
        <w:rPr>
          <w:sz w:val="24"/>
        </w:rPr>
      </w:pPr>
      <w:proofErr w:type="gramStart"/>
      <w:r>
        <w:rPr>
          <w:sz w:val="24"/>
        </w:rPr>
        <w:t>« термины, связанные с понятием «задача» (условие, требова</w:t>
      </w:r>
      <w:r>
        <w:rPr>
          <w:sz w:val="24"/>
        </w:rPr>
        <w:softHyphen/>
        <w:t>ние, данные, искомое, решение, ответ);</w:t>
      </w:r>
      <w:proofErr w:type="gramEnd"/>
    </w:p>
    <w:p w:rsidR="00202FB0" w:rsidRDefault="00202FB0" w:rsidP="00202FB0">
      <w:pPr>
        <w:shd w:val="clear" w:color="auto" w:fill="FFFFFF"/>
        <w:tabs>
          <w:tab w:val="left" w:pos="709"/>
        </w:tabs>
        <w:spacing w:line="240" w:lineRule="auto"/>
        <w:ind w:left="709" w:hanging="283"/>
        <w:rPr>
          <w:sz w:val="24"/>
        </w:rPr>
      </w:pPr>
      <w:r>
        <w:rPr>
          <w:sz w:val="24"/>
        </w:rPr>
        <w:t>•</w:t>
      </w:r>
      <w:r>
        <w:rPr>
          <w:sz w:val="24"/>
        </w:rPr>
        <w:tab/>
      </w:r>
      <w:r>
        <w:rPr>
          <w:spacing w:val="-2"/>
          <w:sz w:val="24"/>
        </w:rPr>
        <w:t>условные обозначения, используемые в краткой записи задачи.</w:t>
      </w:r>
    </w:p>
    <w:p w:rsidR="00202FB0" w:rsidRDefault="00202FB0" w:rsidP="00202FB0">
      <w:pPr>
        <w:shd w:val="clear" w:color="auto" w:fill="FFFFFF"/>
        <w:spacing w:line="240" w:lineRule="auto"/>
        <w:ind w:firstLine="397"/>
        <w:rPr>
          <w:b/>
          <w:bCs/>
          <w:i/>
          <w:iCs/>
          <w:spacing w:val="-13"/>
          <w:sz w:val="24"/>
        </w:rPr>
      </w:pPr>
    </w:p>
    <w:p w:rsidR="00202FB0" w:rsidRDefault="00202FB0" w:rsidP="00202FB0">
      <w:pPr>
        <w:shd w:val="clear" w:color="auto" w:fill="FFFFFF"/>
        <w:spacing w:line="240" w:lineRule="auto"/>
        <w:ind w:firstLine="397"/>
        <w:rPr>
          <w:sz w:val="24"/>
        </w:rPr>
      </w:pPr>
      <w:r>
        <w:rPr>
          <w:b/>
          <w:bCs/>
          <w:i/>
          <w:iCs/>
          <w:spacing w:val="-13"/>
          <w:sz w:val="24"/>
        </w:rPr>
        <w:t>Уметь:</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называть и записывать любое натуральное число до 1000000 включительно;</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сравнивать изученные натуральные числа, используя их деся</w:t>
      </w:r>
      <w:r>
        <w:rPr>
          <w:sz w:val="24"/>
        </w:rPr>
        <w:softHyphen/>
        <w:t>тичную запись или название, и записывать результаты сравнения с помощью соответствующих знаков;</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сравнивать дробные числа с одинаковыми знаменателями и записывать результаты сравнения с помощью соответствующих знаков;</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 xml:space="preserve">сравнивать дробные числа с </w:t>
      </w:r>
      <w:proofErr w:type="gramStart"/>
      <w:r>
        <w:rPr>
          <w:sz w:val="24"/>
        </w:rPr>
        <w:t>натуральными</w:t>
      </w:r>
      <w:proofErr w:type="gramEnd"/>
      <w:r>
        <w:rPr>
          <w:sz w:val="24"/>
        </w:rPr>
        <w:t xml:space="preserve"> и записывать ре</w:t>
      </w:r>
      <w:r>
        <w:rPr>
          <w:sz w:val="24"/>
        </w:rPr>
        <w:softHyphen/>
        <w:t>зультаты сравнения с помощью соответствующих знаков;</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выполнять сложение и вычитание многозначных чисел на ос</w:t>
      </w:r>
      <w:r>
        <w:rPr>
          <w:sz w:val="24"/>
        </w:rPr>
        <w:softHyphen/>
        <w:t>нове законов и свойств этих действий и с использованием таблицы сложения однозначных чисел;</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pacing w:val="-1"/>
          <w:sz w:val="24"/>
        </w:rPr>
        <w:t>выполнять умножение и деление многозначных чисел на одно</w:t>
      </w:r>
      <w:r>
        <w:rPr>
          <w:spacing w:val="-1"/>
          <w:sz w:val="24"/>
        </w:rPr>
        <w:softHyphen/>
      </w:r>
      <w:r>
        <w:rPr>
          <w:sz w:val="24"/>
        </w:rPr>
        <w:t>значные и двузначные на основе законов и свойств этих действий и с использованием таблицы умножения однозначных чисел;</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вычислять значения выражений в несколько действий со скоб</w:t>
      </w:r>
      <w:r>
        <w:rPr>
          <w:sz w:val="24"/>
        </w:rPr>
        <w:softHyphen/>
        <w:t>ками и без скобок;</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выполнять изученные действия с величинами;</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решать уравнения методом подбора, на основе связи между компонентами и результатом действий и на основе использования свойств равенств;</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определять вид многоугольника;</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определять вид треугольника;</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pacing w:val="-2"/>
          <w:sz w:val="24"/>
        </w:rPr>
        <w:t xml:space="preserve">изображать и обозначать прямые, лучи, отрезки, углы, ломаные </w:t>
      </w:r>
      <w:r>
        <w:rPr>
          <w:sz w:val="24"/>
        </w:rPr>
        <w:t>(с помощью линейки);</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изображать и обозначать окружности (с помощью циркуля);</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измерять длину отрезка и строить отрезок заданной длины при помощи измерительной линейки;</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находить длину незамкнутой ломаной и периметр многоуголь</w:t>
      </w:r>
      <w:r>
        <w:rPr>
          <w:sz w:val="24"/>
        </w:rPr>
        <w:softHyphen/>
        <w:t>ника;</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вычислять площадь прямоугольника;</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выражать изученные величины в разных единицах;</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распознавать и составлять текстовые задачи;</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проводить анализ задачи с целью нахождения ее решения;</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записывать решение задачи по действиям и одним выраже</w:t>
      </w:r>
      <w:r>
        <w:rPr>
          <w:sz w:val="24"/>
        </w:rPr>
        <w:softHyphen/>
        <w:t>нием;</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выполнять доступные по программе вычисления с многознач</w:t>
      </w:r>
      <w:r>
        <w:rPr>
          <w:sz w:val="24"/>
        </w:rPr>
        <w:softHyphen/>
        <w:t>ными числами устно, письменно и с помощью калькулятора;</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lastRenderedPageBreak/>
        <w:t>измерять вместимость емкостей с помощью измерения объе</w:t>
      </w:r>
      <w:r>
        <w:rPr>
          <w:sz w:val="24"/>
        </w:rPr>
        <w:softHyphen/>
        <w:t>ма заполняющих емкость жидкостей или сыпучих тел.</w:t>
      </w:r>
    </w:p>
    <w:p w:rsidR="00202FB0" w:rsidRDefault="00202FB0" w:rsidP="00202FB0">
      <w:pPr>
        <w:shd w:val="clear" w:color="auto" w:fill="FFFFFF"/>
        <w:spacing w:line="240" w:lineRule="auto"/>
        <w:ind w:firstLine="397"/>
        <w:rPr>
          <w:b/>
          <w:bCs/>
          <w:i/>
          <w:iCs/>
          <w:spacing w:val="-2"/>
          <w:sz w:val="24"/>
        </w:rPr>
      </w:pPr>
    </w:p>
    <w:p w:rsidR="00202FB0" w:rsidRDefault="00202FB0" w:rsidP="00202FB0">
      <w:pPr>
        <w:shd w:val="clear" w:color="auto" w:fill="FFFFFF"/>
        <w:spacing w:line="240" w:lineRule="auto"/>
        <w:ind w:firstLine="397"/>
        <w:rPr>
          <w:sz w:val="24"/>
        </w:rPr>
      </w:pPr>
      <w:r>
        <w:rPr>
          <w:b/>
          <w:bCs/>
          <w:i/>
          <w:iCs/>
          <w:spacing w:val="-2"/>
          <w:sz w:val="24"/>
        </w:rPr>
        <w:t>Использовать приобретенные знания и умения в практичес</w:t>
      </w:r>
      <w:r>
        <w:rPr>
          <w:b/>
          <w:bCs/>
          <w:i/>
          <w:iCs/>
          <w:spacing w:val="-2"/>
          <w:sz w:val="24"/>
        </w:rPr>
        <w:softHyphen/>
      </w:r>
      <w:r>
        <w:rPr>
          <w:b/>
          <w:bCs/>
          <w:i/>
          <w:iCs/>
          <w:spacing w:val="-3"/>
          <w:sz w:val="24"/>
        </w:rPr>
        <w:t>кой деятельности и повседневной жизни для того, чтобы:</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решать простейшие задачи на вычисление стоимости куплен</w:t>
      </w:r>
      <w:r>
        <w:rPr>
          <w:sz w:val="24"/>
        </w:rPr>
        <w:softHyphen/>
        <w:t>ного товара при расчете между продавцом и покупателем (с исполь</w:t>
      </w:r>
      <w:r>
        <w:rPr>
          <w:sz w:val="24"/>
        </w:rPr>
        <w:softHyphen/>
        <w:t>зованием калькулятора при проведении вычислений);</w:t>
      </w:r>
    </w:p>
    <w:p w:rsidR="00202FB0" w:rsidRDefault="00202FB0" w:rsidP="00CE2176">
      <w:pPr>
        <w:widowControl w:val="0"/>
        <w:numPr>
          <w:ilvl w:val="0"/>
          <w:numId w:val="114"/>
        </w:numPr>
        <w:shd w:val="clear" w:color="auto" w:fill="FFFFFF"/>
        <w:tabs>
          <w:tab w:val="left" w:pos="709"/>
        </w:tabs>
        <w:autoSpaceDE w:val="0"/>
        <w:autoSpaceDN w:val="0"/>
        <w:adjustRightInd w:val="0"/>
        <w:spacing w:line="240" w:lineRule="auto"/>
        <w:ind w:left="709" w:hanging="283"/>
        <w:rPr>
          <w:sz w:val="24"/>
        </w:rPr>
      </w:pPr>
      <w:r>
        <w:rPr>
          <w:sz w:val="24"/>
        </w:rPr>
        <w:t>вычислять площади земельных участков прямоугольной фор</w:t>
      </w:r>
      <w:r>
        <w:rPr>
          <w:sz w:val="24"/>
        </w:rPr>
        <w:softHyphen/>
        <w:t>мы с проведением необходимых измерений.</w:t>
      </w:r>
    </w:p>
    <w:p w:rsidR="00202FB0" w:rsidRDefault="00202FB0" w:rsidP="00202FB0">
      <w:pPr>
        <w:spacing w:line="240" w:lineRule="auto"/>
        <w:rPr>
          <w:b/>
          <w:sz w:val="24"/>
        </w:rPr>
      </w:pPr>
    </w:p>
    <w:p w:rsidR="00202FB0" w:rsidRDefault="00202FB0" w:rsidP="00202FB0">
      <w:pPr>
        <w:spacing w:line="240" w:lineRule="auto"/>
        <w:jc w:val="center"/>
        <w:rPr>
          <w:b/>
          <w:sz w:val="24"/>
        </w:rPr>
      </w:pPr>
    </w:p>
    <w:p w:rsidR="00202FB0" w:rsidRDefault="00202FB0" w:rsidP="00202FB0">
      <w:pPr>
        <w:spacing w:line="240" w:lineRule="auto"/>
        <w:jc w:val="center"/>
        <w:rPr>
          <w:b/>
          <w:sz w:val="24"/>
        </w:rPr>
      </w:pPr>
    </w:p>
    <w:p w:rsidR="00202FB0" w:rsidRDefault="00202FB0" w:rsidP="00202FB0">
      <w:pPr>
        <w:spacing w:line="240" w:lineRule="auto"/>
        <w:jc w:val="center"/>
        <w:rPr>
          <w:b/>
          <w:sz w:val="24"/>
        </w:rPr>
      </w:pPr>
    </w:p>
    <w:p w:rsidR="00202FB0" w:rsidRDefault="00202FB0" w:rsidP="00202FB0">
      <w:pPr>
        <w:spacing w:line="240" w:lineRule="auto"/>
        <w:jc w:val="center"/>
        <w:rPr>
          <w:b/>
          <w:sz w:val="24"/>
        </w:rPr>
      </w:pPr>
      <w:r>
        <w:rPr>
          <w:b/>
          <w:sz w:val="24"/>
        </w:rPr>
        <w:t>5. Программа формирования УУД, система заданий, ориентированных на формирование УУД</w:t>
      </w:r>
    </w:p>
    <w:p w:rsidR="00202FB0" w:rsidRDefault="00202FB0" w:rsidP="00202FB0">
      <w:pPr>
        <w:spacing w:line="240" w:lineRule="auto"/>
        <w:jc w:val="center"/>
        <w:rPr>
          <w:b/>
          <w:sz w:val="24"/>
        </w:rPr>
      </w:pPr>
    </w:p>
    <w:p w:rsidR="00202FB0" w:rsidRDefault="00202FB0" w:rsidP="00202FB0">
      <w:pPr>
        <w:spacing w:line="240" w:lineRule="auto"/>
        <w:rPr>
          <w:sz w:val="24"/>
        </w:rPr>
      </w:pPr>
      <w:r>
        <w:rPr>
          <w:sz w:val="24"/>
        </w:rPr>
        <w:t xml:space="preserve">ФОРМИРОВАНИЕ </w:t>
      </w:r>
      <w:proofErr w:type="gramStart"/>
      <w:r>
        <w:rPr>
          <w:sz w:val="24"/>
        </w:rPr>
        <w:t>ЛИЧНОСТНЫХ</w:t>
      </w:r>
      <w:proofErr w:type="gramEnd"/>
      <w:r>
        <w:rPr>
          <w:sz w:val="24"/>
        </w:rPr>
        <w:t xml:space="preserve"> УУД</w:t>
      </w:r>
    </w:p>
    <w:p w:rsidR="00202FB0" w:rsidRDefault="00202FB0" w:rsidP="00202FB0">
      <w:pPr>
        <w:spacing w:line="240" w:lineRule="auto"/>
        <w:rPr>
          <w:sz w:val="24"/>
        </w:rPr>
      </w:pPr>
      <w:r>
        <w:rPr>
          <w:sz w:val="24"/>
        </w:rPr>
        <w:t xml:space="preserve">     Обучающиеся научатся или получат возможность научиться проявлять познавательную инициативу в оказании помощи соученикам. Система заданий, ориентированная на оказание помощи героям учебника (Маше и Мише) или своему соседу по парте.</w:t>
      </w:r>
    </w:p>
    <w:p w:rsidR="00202FB0" w:rsidRDefault="00202FB0" w:rsidP="00202FB0">
      <w:pPr>
        <w:spacing w:line="240" w:lineRule="auto"/>
        <w:rPr>
          <w:sz w:val="24"/>
        </w:rPr>
      </w:pPr>
      <w:r>
        <w:rPr>
          <w:sz w:val="24"/>
        </w:rPr>
        <w:t xml:space="preserve"> </w:t>
      </w:r>
    </w:p>
    <w:p w:rsidR="00202FB0" w:rsidRDefault="00202FB0" w:rsidP="00202FB0">
      <w:pPr>
        <w:spacing w:line="240" w:lineRule="auto"/>
        <w:rPr>
          <w:sz w:val="24"/>
        </w:rPr>
      </w:pPr>
      <w:r>
        <w:rPr>
          <w:sz w:val="24"/>
        </w:rPr>
        <w:t xml:space="preserve">ФОРМИРОВАНИЕ </w:t>
      </w:r>
      <w:proofErr w:type="gramStart"/>
      <w:r>
        <w:rPr>
          <w:sz w:val="24"/>
        </w:rPr>
        <w:t>РЕГУЛЯТИВНЫХ</w:t>
      </w:r>
      <w:proofErr w:type="gramEnd"/>
      <w:r>
        <w:rPr>
          <w:sz w:val="24"/>
        </w:rPr>
        <w:t xml:space="preserve"> УУД</w:t>
      </w:r>
    </w:p>
    <w:p w:rsidR="00202FB0" w:rsidRDefault="00202FB0" w:rsidP="00202FB0">
      <w:pPr>
        <w:spacing w:line="240" w:lineRule="auto"/>
        <w:rPr>
          <w:sz w:val="24"/>
        </w:rPr>
      </w:pPr>
      <w:r>
        <w:rPr>
          <w:sz w:val="24"/>
        </w:rPr>
        <w:t>Обучающиеся научатся или получат возможность научиться контролировать свою деятельность по ходу или результатам выполнения задания. Система заданий, ориентированная на проверку правильности выполнения задания по правилу, алгоритму, с помощью таблицы, инструментов, рисунков и т.д.</w:t>
      </w:r>
    </w:p>
    <w:p w:rsidR="00202FB0" w:rsidRDefault="00202FB0" w:rsidP="00202FB0">
      <w:pPr>
        <w:spacing w:line="240" w:lineRule="auto"/>
        <w:rPr>
          <w:sz w:val="24"/>
        </w:rPr>
      </w:pPr>
      <w:r>
        <w:rPr>
          <w:sz w:val="24"/>
        </w:rPr>
        <w:t xml:space="preserve">ФОРМИРОВАНИЕ </w:t>
      </w:r>
      <w:proofErr w:type="gramStart"/>
      <w:r>
        <w:rPr>
          <w:sz w:val="24"/>
        </w:rPr>
        <w:t>КОММУНИКАТИВНЫХ</w:t>
      </w:r>
      <w:proofErr w:type="gramEnd"/>
      <w:r>
        <w:rPr>
          <w:sz w:val="24"/>
        </w:rPr>
        <w:t xml:space="preserve"> УУД</w:t>
      </w:r>
    </w:p>
    <w:p w:rsidR="00202FB0" w:rsidRDefault="00202FB0" w:rsidP="00202FB0">
      <w:pPr>
        <w:spacing w:line="240" w:lineRule="auto"/>
        <w:rPr>
          <w:sz w:val="24"/>
        </w:rPr>
      </w:pPr>
      <w:proofErr w:type="gramStart"/>
      <w:r>
        <w:rPr>
          <w:sz w:val="24"/>
        </w:rPr>
        <w:t>Обучающиеся</w:t>
      </w:r>
      <w:proofErr w:type="gramEnd"/>
      <w:r>
        <w:rPr>
          <w:sz w:val="24"/>
        </w:rPr>
        <w:t xml:space="preserve"> научатся или получат возможность научиться сотрудничать с соседом по парте, в группе. </w:t>
      </w:r>
    </w:p>
    <w:p w:rsidR="00202FB0" w:rsidRDefault="00202FB0" w:rsidP="00202FB0">
      <w:pPr>
        <w:spacing w:line="240" w:lineRule="auto"/>
        <w:rPr>
          <w:sz w:val="24"/>
        </w:rPr>
      </w:pPr>
      <w:r>
        <w:rPr>
          <w:sz w:val="24"/>
        </w:rPr>
        <w:t xml:space="preserve">ФОРМИРОВАНИЕ </w:t>
      </w:r>
      <w:proofErr w:type="gramStart"/>
      <w:r>
        <w:rPr>
          <w:sz w:val="24"/>
        </w:rPr>
        <w:t>ПОЗНАВАТЕЛЬНЫХ</w:t>
      </w:r>
      <w:proofErr w:type="gramEnd"/>
      <w:r>
        <w:rPr>
          <w:sz w:val="24"/>
        </w:rPr>
        <w:t xml:space="preserve"> УУД</w:t>
      </w:r>
    </w:p>
    <w:p w:rsidR="00202FB0" w:rsidRDefault="00202FB0" w:rsidP="00202FB0">
      <w:pPr>
        <w:spacing w:line="240" w:lineRule="auto"/>
        <w:rPr>
          <w:sz w:val="24"/>
        </w:rPr>
      </w:pPr>
    </w:p>
    <w:p w:rsidR="00202FB0" w:rsidRDefault="00202FB0" w:rsidP="00202FB0">
      <w:pPr>
        <w:spacing w:line="240" w:lineRule="auto"/>
        <w:rPr>
          <w:sz w:val="24"/>
        </w:rPr>
      </w:pPr>
      <w:r>
        <w:rPr>
          <w:sz w:val="24"/>
        </w:rPr>
        <w:t>Обучающиеся научатся:</w:t>
      </w:r>
    </w:p>
    <w:p w:rsidR="00202FB0" w:rsidRDefault="00202FB0" w:rsidP="00202FB0">
      <w:pPr>
        <w:spacing w:line="240" w:lineRule="auto"/>
        <w:rPr>
          <w:sz w:val="24"/>
        </w:rPr>
      </w:pPr>
      <w:r>
        <w:rPr>
          <w:sz w:val="24"/>
        </w:rPr>
        <w:t>- Формулировать правило на основе выделения существенных признаков;</w:t>
      </w:r>
    </w:p>
    <w:p w:rsidR="00202FB0" w:rsidRDefault="00202FB0" w:rsidP="00202FB0">
      <w:pPr>
        <w:spacing w:line="240" w:lineRule="auto"/>
        <w:rPr>
          <w:sz w:val="24"/>
        </w:rPr>
      </w:pPr>
      <w:r>
        <w:rPr>
          <w:sz w:val="24"/>
        </w:rPr>
        <w:t>- Владеть общими приемами решения задач;</w:t>
      </w:r>
    </w:p>
    <w:p w:rsidR="00202FB0" w:rsidRDefault="00202FB0" w:rsidP="00202FB0">
      <w:pPr>
        <w:spacing w:line="240" w:lineRule="auto"/>
        <w:rPr>
          <w:sz w:val="24"/>
        </w:rPr>
      </w:pPr>
      <w:r>
        <w:rPr>
          <w:sz w:val="24"/>
        </w:rPr>
        <w:t>- Проводить сравнение, сериацию, классификацию, выбирая наиболее эффективный способ решения или верное решение;</w:t>
      </w:r>
    </w:p>
    <w:p w:rsidR="00202FB0" w:rsidRDefault="00202FB0" w:rsidP="00202FB0">
      <w:pPr>
        <w:spacing w:line="240" w:lineRule="auto"/>
        <w:rPr>
          <w:sz w:val="24"/>
        </w:rPr>
      </w:pPr>
      <w:r>
        <w:rPr>
          <w:sz w:val="24"/>
        </w:rPr>
        <w:t>- Строить объяснение в устной форме по предложенному плану;</w:t>
      </w:r>
    </w:p>
    <w:p w:rsidR="00202FB0" w:rsidRDefault="00202FB0" w:rsidP="00202FB0">
      <w:pPr>
        <w:spacing w:line="240" w:lineRule="auto"/>
        <w:rPr>
          <w:sz w:val="24"/>
        </w:rPr>
      </w:pPr>
      <w:r>
        <w:rPr>
          <w:sz w:val="24"/>
        </w:rPr>
        <w:t>- Использовать таблицы, проверять по таблице;</w:t>
      </w:r>
    </w:p>
    <w:p w:rsidR="00202FB0" w:rsidRDefault="00202FB0" w:rsidP="00202FB0">
      <w:pPr>
        <w:spacing w:line="240" w:lineRule="auto"/>
        <w:rPr>
          <w:sz w:val="24"/>
        </w:rPr>
      </w:pPr>
      <w:r>
        <w:rPr>
          <w:sz w:val="24"/>
        </w:rPr>
        <w:t>- Выполнять действия по заданному алгоритму;</w:t>
      </w:r>
    </w:p>
    <w:p w:rsidR="00202FB0" w:rsidRDefault="00202FB0" w:rsidP="00202FB0">
      <w:pPr>
        <w:spacing w:line="240" w:lineRule="auto"/>
        <w:rPr>
          <w:sz w:val="24"/>
        </w:rPr>
      </w:pPr>
      <w:r>
        <w:rPr>
          <w:sz w:val="24"/>
        </w:rPr>
        <w:t>- Строить логическую цепь рассуждений.</w:t>
      </w:r>
    </w:p>
    <w:p w:rsidR="00202FB0" w:rsidRDefault="00202FB0" w:rsidP="00202FB0">
      <w:pPr>
        <w:tabs>
          <w:tab w:val="left" w:pos="2520"/>
        </w:tabs>
        <w:spacing w:line="240" w:lineRule="auto"/>
        <w:jc w:val="center"/>
        <w:outlineLvl w:val="0"/>
        <w:rPr>
          <w:sz w:val="24"/>
        </w:rPr>
      </w:pPr>
    </w:p>
    <w:p w:rsidR="00202FB0" w:rsidRDefault="00202FB0" w:rsidP="00202FB0">
      <w:pPr>
        <w:spacing w:line="240" w:lineRule="auto"/>
        <w:ind w:firstLine="0"/>
        <w:rPr>
          <w:sz w:val="24"/>
        </w:rPr>
      </w:pPr>
    </w:p>
    <w:p w:rsidR="00202FB0" w:rsidRDefault="00202FB0" w:rsidP="00202FB0">
      <w:pPr>
        <w:spacing w:line="240" w:lineRule="auto"/>
        <w:jc w:val="center"/>
        <w:rPr>
          <w:b/>
          <w:sz w:val="24"/>
        </w:rPr>
      </w:pPr>
      <w:r>
        <w:rPr>
          <w:b/>
          <w:sz w:val="24"/>
        </w:rPr>
        <w:t>Примерная рабочая программа</w:t>
      </w:r>
    </w:p>
    <w:p w:rsidR="00202FB0" w:rsidRDefault="00202FB0" w:rsidP="00202FB0">
      <w:pPr>
        <w:pStyle w:val="1"/>
        <w:spacing w:before="0" w:beforeAutospacing="0" w:after="0" w:afterAutospacing="0"/>
        <w:jc w:val="center"/>
        <w:rPr>
          <w:sz w:val="24"/>
          <w:szCs w:val="24"/>
        </w:rPr>
      </w:pPr>
      <w:r>
        <w:rPr>
          <w:sz w:val="24"/>
          <w:szCs w:val="24"/>
        </w:rPr>
        <w:t>к курсу «Окружающий мир», 1-4 кл.</w:t>
      </w:r>
    </w:p>
    <w:p w:rsidR="00202FB0" w:rsidRDefault="00202FB0" w:rsidP="00202FB0">
      <w:pPr>
        <w:spacing w:line="240" w:lineRule="auto"/>
        <w:jc w:val="center"/>
        <w:rPr>
          <w:b/>
          <w:sz w:val="24"/>
        </w:rPr>
      </w:pPr>
      <w:r>
        <w:rPr>
          <w:b/>
          <w:sz w:val="24"/>
        </w:rPr>
        <w:t>для УМК системы «Перспективная начальная школа»</w:t>
      </w:r>
    </w:p>
    <w:p w:rsidR="00202FB0" w:rsidRDefault="00202FB0" w:rsidP="00202FB0">
      <w:pPr>
        <w:shd w:val="clear" w:color="auto" w:fill="FFFFFF"/>
        <w:spacing w:line="240" w:lineRule="auto"/>
        <w:rPr>
          <w:color w:val="000000"/>
          <w:sz w:val="24"/>
        </w:rPr>
      </w:pPr>
    </w:p>
    <w:p w:rsidR="00202FB0" w:rsidRPr="00B52FDD" w:rsidRDefault="00202FB0" w:rsidP="00202FB0">
      <w:pPr>
        <w:shd w:val="clear" w:color="auto" w:fill="FFFFFF"/>
        <w:spacing w:line="240" w:lineRule="auto"/>
        <w:rPr>
          <w:color w:val="000000"/>
          <w:sz w:val="24"/>
        </w:rPr>
      </w:pPr>
      <w:r>
        <w:rPr>
          <w:color w:val="000000"/>
          <w:sz w:val="24"/>
        </w:rPr>
        <w:t>Программа разработана на основе Примерной программы по «</w:t>
      </w:r>
      <w:r>
        <w:rPr>
          <w:sz w:val="24"/>
        </w:rPr>
        <w:t>Окружающему мир»</w:t>
      </w:r>
      <w:r>
        <w:rPr>
          <w:color w:val="000000"/>
          <w:sz w:val="24"/>
        </w:rPr>
        <w:t xml:space="preserve"> Федерального государственного образовательного стандарта начального общего образования  </w:t>
      </w:r>
      <w:smartTag w:uri="urn:schemas-microsoft-com:office:smarttags" w:element="metricconverter">
        <w:smartTagPr>
          <w:attr w:name="ProductID" w:val="2009 г"/>
        </w:smartTagPr>
        <w:r>
          <w:rPr>
            <w:color w:val="000000"/>
            <w:sz w:val="24"/>
          </w:rPr>
          <w:t>2009 г</w:t>
        </w:r>
      </w:smartTag>
      <w:r>
        <w:rPr>
          <w:color w:val="000000"/>
          <w:sz w:val="24"/>
        </w:rPr>
        <w:t>.</w:t>
      </w:r>
    </w:p>
    <w:p w:rsidR="00202FB0" w:rsidRDefault="00202FB0" w:rsidP="00202FB0">
      <w:pPr>
        <w:spacing w:line="240" w:lineRule="auto"/>
        <w:jc w:val="center"/>
        <w:rPr>
          <w:b/>
          <w:sz w:val="24"/>
        </w:rPr>
      </w:pPr>
    </w:p>
    <w:p w:rsidR="00202FB0" w:rsidRPr="00E96FD4" w:rsidRDefault="00202FB0" w:rsidP="00202FB0">
      <w:pPr>
        <w:spacing w:line="240" w:lineRule="auto"/>
        <w:jc w:val="center"/>
        <w:rPr>
          <w:b/>
          <w:color w:val="000000"/>
          <w:sz w:val="24"/>
        </w:rPr>
      </w:pPr>
      <w:r w:rsidRPr="00E96FD4">
        <w:rPr>
          <w:b/>
          <w:sz w:val="24"/>
        </w:rPr>
        <w:lastRenderedPageBreak/>
        <w:t>Окружающий мир</w:t>
      </w:r>
      <w:r w:rsidRPr="00E96FD4">
        <w:rPr>
          <w:b/>
          <w:color w:val="000000"/>
          <w:sz w:val="24"/>
        </w:rPr>
        <w:t xml:space="preserve"> </w:t>
      </w:r>
    </w:p>
    <w:p w:rsidR="00202FB0" w:rsidRDefault="00202FB0" w:rsidP="00202FB0">
      <w:pPr>
        <w:spacing w:line="240" w:lineRule="auto"/>
        <w:jc w:val="center"/>
        <w:rPr>
          <w:b/>
          <w:color w:val="000000"/>
          <w:sz w:val="24"/>
        </w:rPr>
      </w:pPr>
      <w:r>
        <w:rPr>
          <w:b/>
          <w:color w:val="000000"/>
          <w:sz w:val="24"/>
        </w:rPr>
        <w:t>Автор:</w:t>
      </w:r>
      <w:r>
        <w:rPr>
          <w:rStyle w:val="FontStyle18"/>
          <w:sz w:val="24"/>
        </w:rPr>
        <w:t xml:space="preserve"> Федотова О.Н, Трафимова Г.В., Трафимов С.А.</w:t>
      </w:r>
    </w:p>
    <w:p w:rsidR="00202FB0" w:rsidRDefault="00202FB0" w:rsidP="00202FB0">
      <w:pPr>
        <w:spacing w:line="240" w:lineRule="auto"/>
        <w:jc w:val="center"/>
        <w:rPr>
          <w:b/>
          <w:color w:val="000000"/>
          <w:sz w:val="24"/>
        </w:rPr>
      </w:pPr>
    </w:p>
    <w:p w:rsidR="00202FB0" w:rsidRDefault="00202FB0" w:rsidP="00202FB0">
      <w:pPr>
        <w:spacing w:line="240" w:lineRule="auto"/>
        <w:jc w:val="center"/>
        <w:rPr>
          <w:b/>
          <w:color w:val="000000"/>
          <w:sz w:val="24"/>
        </w:rPr>
      </w:pPr>
      <w:r>
        <w:rPr>
          <w:b/>
          <w:color w:val="000000"/>
          <w:sz w:val="24"/>
        </w:rPr>
        <w:t>Пояснительная записка</w:t>
      </w:r>
    </w:p>
    <w:p w:rsidR="00202FB0" w:rsidRDefault="00202FB0" w:rsidP="00202FB0">
      <w:pPr>
        <w:shd w:val="clear" w:color="auto" w:fill="FFFFFF"/>
        <w:spacing w:line="240" w:lineRule="auto"/>
        <w:ind w:firstLine="397"/>
        <w:jc w:val="center"/>
        <w:rPr>
          <w:color w:val="000000"/>
          <w:spacing w:val="-7"/>
          <w:sz w:val="24"/>
        </w:rPr>
      </w:pPr>
      <w:r>
        <w:rPr>
          <w:b/>
          <w:color w:val="000000"/>
          <w:sz w:val="24"/>
        </w:rPr>
        <w:t>Общая характеристика учебного предмета</w:t>
      </w:r>
    </w:p>
    <w:p w:rsidR="00202FB0" w:rsidRDefault="00202FB0" w:rsidP="00202FB0">
      <w:pPr>
        <w:spacing w:line="240" w:lineRule="auto"/>
        <w:ind w:firstLine="709"/>
        <w:rPr>
          <w:sz w:val="24"/>
        </w:rPr>
      </w:pPr>
      <w:r>
        <w:rPr>
          <w:sz w:val="24"/>
        </w:rPr>
        <w:t>В единый курс «Окружающий мир» интегрированы такие образовательные области, как «Естествознание» и «Обществознание». Особая значимость этого интегрированного курса состоит в формировании у школьника целостной картины окружающей природной и социальной среды и его места в этой среде как личности.   Основные учебно-воспитательные задачи курса приведены в соответствие с направлениями Федерального компонента государственного стандарта начального общего образования. Это, прежде всего:</w:t>
      </w:r>
    </w:p>
    <w:p w:rsidR="00202FB0" w:rsidRDefault="00202FB0" w:rsidP="00CE2176">
      <w:pPr>
        <w:pStyle w:val="12"/>
        <w:numPr>
          <w:ilvl w:val="0"/>
          <w:numId w:val="115"/>
        </w:numPr>
        <w:spacing w:after="0"/>
        <w:ind w:firstLine="709"/>
        <w:rPr>
          <w:rFonts w:ascii="Times New Roman" w:hAnsi="Times New Roman"/>
          <w:sz w:val="24"/>
          <w:szCs w:val="24"/>
        </w:rPr>
      </w:pPr>
      <w:r>
        <w:rPr>
          <w:rFonts w:ascii="Times New Roman" w:hAnsi="Times New Roman"/>
          <w:sz w:val="24"/>
          <w:szCs w:val="24"/>
        </w:rPr>
        <w:t>сохранение и поддержка индивидуальности ребенка на основе учета его жизненного опыта – опыта сельской жизни, с естественно-природным ритмом жизни, и опыта городской жизни – с развитой инфраструктурой, с разнообразными источниками информации;</w:t>
      </w:r>
    </w:p>
    <w:p w:rsidR="00202FB0" w:rsidRDefault="00202FB0" w:rsidP="00CE2176">
      <w:pPr>
        <w:pStyle w:val="12"/>
        <w:numPr>
          <w:ilvl w:val="0"/>
          <w:numId w:val="115"/>
        </w:numPr>
        <w:spacing w:after="0"/>
        <w:ind w:firstLine="709"/>
        <w:rPr>
          <w:rFonts w:ascii="Times New Roman" w:hAnsi="Times New Roman"/>
          <w:sz w:val="24"/>
          <w:szCs w:val="24"/>
        </w:rPr>
      </w:pPr>
      <w:r>
        <w:rPr>
          <w:rFonts w:ascii="Times New Roman" w:hAnsi="Times New Roman"/>
          <w:sz w:val="24"/>
          <w:szCs w:val="24"/>
        </w:rPr>
        <w:t>последовательное формирование у школьников общеучебных умений, основанных на способности ребенка наблюдать и анализировать, выделять существенные признаки и на их основе проводить обобщение; специальных умений: работа с научно-популярной, справочной литературой и проведение фенологических наблюдений, физических опытов, простейших измерений;</w:t>
      </w:r>
    </w:p>
    <w:p w:rsidR="00202FB0" w:rsidRDefault="00202FB0" w:rsidP="00CE2176">
      <w:pPr>
        <w:pStyle w:val="12"/>
        <w:numPr>
          <w:ilvl w:val="0"/>
          <w:numId w:val="115"/>
        </w:numPr>
        <w:spacing w:after="0"/>
        <w:ind w:firstLine="709"/>
        <w:rPr>
          <w:rFonts w:ascii="Times New Roman" w:hAnsi="Times New Roman"/>
          <w:sz w:val="24"/>
          <w:szCs w:val="24"/>
        </w:rPr>
      </w:pPr>
      <w:r>
        <w:rPr>
          <w:rFonts w:ascii="Times New Roman" w:hAnsi="Times New Roman"/>
          <w:sz w:val="24"/>
          <w:szCs w:val="24"/>
        </w:rPr>
        <w:t xml:space="preserve">изучение школьниками взаимосвязей жизнедеятельности человека и природы, человека и общества (на уровне ознакомления), знаний об объектах, явлениях, закономерностях окружающего ребенка мира и методах его познания с целью дальнейшего изучения в основной школе </w:t>
      </w:r>
      <w:proofErr w:type="gramStart"/>
      <w:r>
        <w:rPr>
          <w:rFonts w:ascii="Times New Roman" w:hAnsi="Times New Roman"/>
          <w:sz w:val="24"/>
          <w:szCs w:val="24"/>
        </w:rPr>
        <w:t>естественно-научных</w:t>
      </w:r>
      <w:proofErr w:type="gramEnd"/>
      <w:r>
        <w:rPr>
          <w:rFonts w:ascii="Times New Roman" w:hAnsi="Times New Roman"/>
          <w:sz w:val="24"/>
          <w:szCs w:val="24"/>
        </w:rPr>
        <w:t xml:space="preserve"> и обществоведческих дисциплин;</w:t>
      </w:r>
    </w:p>
    <w:p w:rsidR="00202FB0" w:rsidRDefault="00202FB0" w:rsidP="00CE2176">
      <w:pPr>
        <w:pStyle w:val="12"/>
        <w:numPr>
          <w:ilvl w:val="0"/>
          <w:numId w:val="115"/>
        </w:numPr>
        <w:spacing w:after="0"/>
        <w:ind w:firstLine="709"/>
        <w:rPr>
          <w:rFonts w:ascii="Times New Roman" w:hAnsi="Times New Roman"/>
          <w:sz w:val="24"/>
          <w:szCs w:val="24"/>
        </w:rPr>
      </w:pPr>
      <w:r>
        <w:rPr>
          <w:rFonts w:ascii="Times New Roman" w:hAnsi="Times New Roman"/>
          <w:sz w:val="24"/>
          <w:szCs w:val="24"/>
        </w:rPr>
        <w:t>воспитание у школьников бережного отношения к объектам природы и результатам труда людей, сознательного отношения к здоровому образу жизни, формирование элементарной экологической культуры, навыков нравственного поведения в природе, быту, обществе;</w:t>
      </w:r>
    </w:p>
    <w:p w:rsidR="00202FB0" w:rsidRDefault="00202FB0" w:rsidP="00CE2176">
      <w:pPr>
        <w:pStyle w:val="12"/>
        <w:numPr>
          <w:ilvl w:val="0"/>
          <w:numId w:val="115"/>
        </w:numPr>
        <w:spacing w:after="0"/>
        <w:ind w:firstLine="709"/>
        <w:rPr>
          <w:rFonts w:ascii="Times New Roman" w:hAnsi="Times New Roman"/>
          <w:sz w:val="24"/>
          <w:szCs w:val="24"/>
        </w:rPr>
      </w:pPr>
      <w:r>
        <w:rPr>
          <w:rFonts w:ascii="Times New Roman" w:hAnsi="Times New Roman"/>
          <w:sz w:val="24"/>
          <w:szCs w:val="24"/>
        </w:rPr>
        <w:t>охрана и укрепление психического и физического здоровья детей.</w:t>
      </w:r>
    </w:p>
    <w:p w:rsidR="00202FB0" w:rsidRDefault="00202FB0" w:rsidP="00202FB0">
      <w:pPr>
        <w:spacing w:line="240" w:lineRule="auto"/>
        <w:ind w:firstLine="709"/>
        <w:rPr>
          <w:sz w:val="24"/>
        </w:rPr>
      </w:pPr>
      <w:r>
        <w:rPr>
          <w:sz w:val="24"/>
        </w:rPr>
        <w:t xml:space="preserve">   Программа первых лет обучения построена таким образом, что знания второго года обучения базируются на основе ранее полученных знаний, дополняя и углубляя их.</w:t>
      </w:r>
    </w:p>
    <w:p w:rsidR="00202FB0" w:rsidRDefault="00202FB0" w:rsidP="00202FB0">
      <w:pPr>
        <w:tabs>
          <w:tab w:val="left" w:leader="dot" w:pos="624"/>
        </w:tabs>
        <w:spacing w:line="240" w:lineRule="auto"/>
        <w:ind w:firstLine="339"/>
        <w:rPr>
          <w:rStyle w:val="Zag11"/>
          <w:rFonts w:eastAsia="@Arial Unicode MS"/>
          <w:color w:val="000000"/>
        </w:rPr>
      </w:pPr>
      <w:r>
        <w:rPr>
          <w:rStyle w:val="Zag11"/>
          <w:rFonts w:eastAsia="@Arial Unicode MS"/>
          <w:color w:val="000000"/>
          <w:sz w:val="24"/>
        </w:rPr>
        <w:t>В результате изучения курса «Окружающий мир» обучающиеся на ступени начального общего образования:</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 xml:space="preserve">·получат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w:t>
      </w:r>
      <w:r>
        <w:rPr>
          <w:rStyle w:val="Zag11"/>
          <w:rFonts w:eastAsia="@Arial Unicode MS"/>
          <w:color w:val="000000"/>
          <w:sz w:val="24"/>
        </w:rPr>
        <w:lastRenderedPageBreak/>
        <w:t>людьми, обществом и природой, что станет основой уважительного отношения к иному мнению, истории и культуре других народов;</w:t>
      </w:r>
    </w:p>
    <w:p w:rsidR="00202FB0" w:rsidRDefault="00202FB0" w:rsidP="00202FB0">
      <w:pPr>
        <w:tabs>
          <w:tab w:val="left" w:leader="dot" w:pos="624"/>
        </w:tabs>
        <w:spacing w:line="240" w:lineRule="auto"/>
        <w:ind w:firstLine="339"/>
        <w:rPr>
          <w:rStyle w:val="Zag11"/>
          <w:rFonts w:eastAsia="@Arial Unicode MS"/>
          <w:color w:val="000000"/>
          <w:sz w:val="24"/>
        </w:rPr>
      </w:pPr>
      <w:proofErr w:type="gramStart"/>
      <w:r>
        <w:rPr>
          <w:rStyle w:val="Zag11"/>
          <w:rFonts w:eastAsia="@Arial Unicode MS"/>
          <w:color w:val="000000"/>
          <w:sz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 xml:space="preserve">·получат возможность приобрести базовые умения работы с </w:t>
      </w:r>
      <w:proofErr w:type="gramStart"/>
      <w:r>
        <w:rPr>
          <w:rStyle w:val="Zag11"/>
          <w:rFonts w:eastAsia="@Arial Unicode MS"/>
          <w:color w:val="000000"/>
          <w:sz w:val="24"/>
        </w:rPr>
        <w:t>ИКТ-средствами</w:t>
      </w:r>
      <w:proofErr w:type="gramEnd"/>
      <w:r>
        <w:rPr>
          <w:rStyle w:val="Zag11"/>
          <w:rFonts w:eastAsia="@Arial Unicode MS"/>
          <w:color w:val="000000"/>
          <w:sz w:val="24"/>
        </w:rPr>
        <w:t>, поиска информации в электронных источниках и контролируемом Интернете, научатся создавать сообщения в виде текстов, аудио</w:t>
      </w:r>
      <w:r>
        <w:rPr>
          <w:rStyle w:val="Zag11"/>
          <w:rFonts w:eastAsia="@Arial Unicode MS"/>
          <w:color w:val="000000"/>
          <w:sz w:val="24"/>
        </w:rPr>
        <w:noBreakHyphen/>
        <w:t xml:space="preserve"> и видеофрагментов, готовить и проводить небольшие презентации в поддержку собственных сообщений;</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02FB0" w:rsidRDefault="00202FB0" w:rsidP="00202FB0">
      <w:pPr>
        <w:pStyle w:val="Zag3"/>
        <w:tabs>
          <w:tab w:val="left" w:leader="dot" w:pos="624"/>
        </w:tabs>
        <w:spacing w:after="0" w:line="240" w:lineRule="auto"/>
        <w:ind w:firstLine="339"/>
        <w:jc w:val="both"/>
        <w:rPr>
          <w:rStyle w:val="Zag11"/>
          <w:rFonts w:eastAsia="@Arial Unicode MS"/>
          <w:i w:val="0"/>
          <w:iCs w:val="0"/>
          <w:lang w:val="ru-RU"/>
        </w:rPr>
      </w:pPr>
      <w:r>
        <w:rPr>
          <w:rStyle w:val="Zag11"/>
          <w:rFonts w:eastAsia="@Arial Unicode MS"/>
          <w:i w:val="0"/>
          <w:iCs w:val="0"/>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Pr>
          <w:rStyle w:val="Zag11"/>
          <w:rFonts w:eastAsia="@Arial Unicode MS"/>
          <w:i w:val="0"/>
          <w:iCs w:val="0"/>
          <w:lang w:val="ru-RU"/>
        </w:rPr>
        <w:t>о-</w:t>
      </w:r>
      <w:proofErr w:type="gramEnd"/>
      <w:r>
        <w:rPr>
          <w:rStyle w:val="Zag11"/>
          <w:rFonts w:eastAsia="@Arial Unicode MS"/>
          <w:i w:val="0"/>
          <w:iCs w:val="0"/>
          <w:lang w:val="ru-RU"/>
        </w:rPr>
        <w:t xml:space="preserve"> и культуросообразного поведения в окружающей природной и социальной среде.</w:t>
      </w:r>
    </w:p>
    <w:p w:rsidR="00202FB0" w:rsidRDefault="00202FB0" w:rsidP="00202FB0">
      <w:pPr>
        <w:pStyle w:val="Zag3"/>
        <w:tabs>
          <w:tab w:val="left" w:leader="dot" w:pos="624"/>
        </w:tabs>
        <w:spacing w:after="0" w:line="240" w:lineRule="auto"/>
        <w:rPr>
          <w:rStyle w:val="Zag11"/>
          <w:rFonts w:eastAsia="@Arial Unicode MS"/>
          <w:lang w:val="ru-RU"/>
        </w:rPr>
      </w:pPr>
      <w:r>
        <w:rPr>
          <w:rStyle w:val="Zag11"/>
          <w:rFonts w:eastAsia="@Arial Unicode MS"/>
          <w:lang w:val="ru-RU"/>
        </w:rPr>
        <w:t xml:space="preserve"> Человек и природа</w:t>
      </w:r>
    </w:p>
    <w:p w:rsidR="00202FB0" w:rsidRDefault="00202FB0" w:rsidP="00202FB0">
      <w:pPr>
        <w:tabs>
          <w:tab w:val="left" w:leader="dot" w:pos="624"/>
        </w:tabs>
        <w:spacing w:line="240" w:lineRule="auto"/>
        <w:ind w:firstLine="339"/>
        <w:rPr>
          <w:rStyle w:val="Zag11"/>
          <w:rFonts w:eastAsia="@Arial Unicode MS"/>
          <w:i/>
          <w:color w:val="000000"/>
          <w:sz w:val="24"/>
        </w:rPr>
      </w:pPr>
      <w:r>
        <w:rPr>
          <w:rStyle w:val="Zag11"/>
          <w:rFonts w:eastAsia="@Arial Unicode MS"/>
          <w:i/>
          <w:color w:val="000000"/>
          <w:sz w:val="24"/>
        </w:rPr>
        <w:t>Выпускник научится:</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·узнавать изученные объекты и явления живой и неживой природы;</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·описывать на основе предложенного плана изученные объекты и явления живой и неживой природы, выделять их  существенные признаки;</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 xml:space="preserve">·использовать </w:t>
      </w:r>
      <w:proofErr w:type="gramStart"/>
      <w:r>
        <w:rPr>
          <w:rStyle w:val="Zag11"/>
          <w:rFonts w:eastAsia="@Arial Unicode MS"/>
          <w:color w:val="000000"/>
          <w:sz w:val="24"/>
        </w:rPr>
        <w:t>естественно-научные</w:t>
      </w:r>
      <w:proofErr w:type="gramEnd"/>
      <w:r>
        <w:rPr>
          <w:rStyle w:val="Zag11"/>
          <w:rFonts w:eastAsia="@Arial Unicode MS"/>
          <w:color w:val="000000"/>
          <w:sz w:val="24"/>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·использовать готовые модели (глобус, карта, план) для объяснения явлений или описания свойств объектов;</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02FB0" w:rsidRDefault="00202FB0" w:rsidP="00202FB0">
      <w:pPr>
        <w:tabs>
          <w:tab w:val="left" w:leader="dot" w:pos="624"/>
        </w:tabs>
        <w:spacing w:line="240" w:lineRule="auto"/>
        <w:ind w:firstLine="339"/>
        <w:rPr>
          <w:rStyle w:val="Zag11"/>
          <w:rFonts w:eastAsia="@Arial Unicode MS"/>
          <w:i/>
          <w:iCs/>
          <w:color w:val="000000"/>
          <w:sz w:val="24"/>
        </w:rPr>
      </w:pPr>
      <w:r>
        <w:rPr>
          <w:rStyle w:val="Zag11"/>
          <w:rFonts w:eastAsia="@Arial Unicode MS"/>
          <w:color w:val="000000"/>
          <w:sz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202FB0" w:rsidRDefault="00202FB0" w:rsidP="00202FB0">
      <w:pPr>
        <w:tabs>
          <w:tab w:val="left" w:leader="dot" w:pos="624"/>
        </w:tabs>
        <w:spacing w:line="240" w:lineRule="auto"/>
        <w:ind w:firstLine="339"/>
        <w:rPr>
          <w:rStyle w:val="Zag11"/>
          <w:rFonts w:eastAsia="@Arial Unicode MS"/>
          <w:i/>
          <w:iCs/>
          <w:color w:val="000000"/>
          <w:sz w:val="24"/>
        </w:rPr>
      </w:pPr>
      <w:r>
        <w:rPr>
          <w:rStyle w:val="Zag11"/>
          <w:rFonts w:eastAsia="@Arial Unicode MS"/>
          <w:i/>
          <w:iCs/>
          <w:color w:val="000000"/>
          <w:sz w:val="24"/>
        </w:rPr>
        <w:t>Выпускник получит возможность научиться:</w:t>
      </w:r>
    </w:p>
    <w:p w:rsidR="00202FB0" w:rsidRDefault="00202FB0" w:rsidP="00202FB0">
      <w:pPr>
        <w:tabs>
          <w:tab w:val="left" w:leader="dot" w:pos="624"/>
        </w:tabs>
        <w:spacing w:line="240" w:lineRule="auto"/>
        <w:ind w:firstLine="339"/>
        <w:rPr>
          <w:rStyle w:val="Zag11"/>
          <w:rFonts w:eastAsia="@Arial Unicode MS"/>
          <w:iCs/>
          <w:color w:val="000000"/>
          <w:sz w:val="24"/>
        </w:rPr>
      </w:pPr>
      <w:proofErr w:type="gramStart"/>
      <w:r>
        <w:rPr>
          <w:rStyle w:val="Zag11"/>
          <w:rFonts w:eastAsia="@Arial Unicode MS"/>
          <w:iCs/>
          <w:color w:val="000000"/>
          <w:sz w:val="24"/>
        </w:rPr>
        <w:t>·использовать при проведении практических работ инструменты ИКТ (фото</w:t>
      </w:r>
      <w:r>
        <w:rPr>
          <w:rStyle w:val="Zag11"/>
          <w:rFonts w:eastAsia="@Arial Unicode MS"/>
          <w:iCs/>
          <w:color w:val="000000"/>
          <w:sz w:val="24"/>
        </w:rPr>
        <w:noBreakHyphen/>
        <w:t xml:space="preserve"> и видеокамеру, микрофон </w:t>
      </w:r>
      <w:proofErr w:type="gramEnd"/>
    </w:p>
    <w:p w:rsidR="00202FB0" w:rsidRDefault="00202FB0" w:rsidP="00202FB0">
      <w:pPr>
        <w:tabs>
          <w:tab w:val="left" w:leader="dot" w:pos="624"/>
        </w:tabs>
        <w:spacing w:line="240" w:lineRule="auto"/>
        <w:ind w:firstLine="339"/>
        <w:rPr>
          <w:rStyle w:val="Zag11"/>
          <w:rFonts w:eastAsia="@Arial Unicode MS"/>
          <w:iCs/>
          <w:color w:val="000000"/>
          <w:sz w:val="24"/>
        </w:rPr>
      </w:pPr>
      <w:r>
        <w:rPr>
          <w:rStyle w:val="Zag11"/>
          <w:rFonts w:eastAsia="@Arial Unicode MS"/>
          <w:iCs/>
          <w:color w:val="000000"/>
          <w:sz w:val="24"/>
        </w:rPr>
        <w:lastRenderedPageBreak/>
        <w:t>и др.) для записи и обработки информации, готовить небольшие презентации по результатам наблюдений и опытов;</w:t>
      </w:r>
    </w:p>
    <w:p w:rsidR="00202FB0" w:rsidRDefault="00202FB0" w:rsidP="00202FB0">
      <w:pPr>
        <w:tabs>
          <w:tab w:val="left" w:leader="dot" w:pos="624"/>
        </w:tabs>
        <w:spacing w:line="240" w:lineRule="auto"/>
        <w:ind w:firstLine="339"/>
        <w:rPr>
          <w:rStyle w:val="Zag11"/>
          <w:rFonts w:eastAsia="@Arial Unicode MS"/>
          <w:iCs/>
          <w:color w:val="000000"/>
          <w:sz w:val="24"/>
        </w:rPr>
      </w:pPr>
      <w:r>
        <w:rPr>
          <w:rStyle w:val="Zag11"/>
          <w:rFonts w:eastAsia="@Arial Unicode MS"/>
          <w:iCs/>
          <w:color w:val="000000"/>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202FB0" w:rsidRDefault="00202FB0" w:rsidP="00202FB0">
      <w:pPr>
        <w:tabs>
          <w:tab w:val="left" w:leader="dot" w:pos="624"/>
        </w:tabs>
        <w:spacing w:line="240" w:lineRule="auto"/>
        <w:ind w:firstLine="339"/>
        <w:rPr>
          <w:rStyle w:val="Zag11"/>
          <w:rFonts w:eastAsia="@Arial Unicode MS"/>
          <w:iCs/>
          <w:color w:val="000000"/>
          <w:sz w:val="24"/>
        </w:rPr>
      </w:pPr>
      <w:r>
        <w:rPr>
          <w:rStyle w:val="Zag11"/>
          <w:rFonts w:eastAsia="@Arial Unicode MS"/>
          <w:iCs/>
          <w:color w:val="000000"/>
          <w:sz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202FB0" w:rsidRDefault="00202FB0" w:rsidP="00202FB0">
      <w:pPr>
        <w:tabs>
          <w:tab w:val="left" w:leader="dot" w:pos="624"/>
        </w:tabs>
        <w:spacing w:line="240" w:lineRule="auto"/>
        <w:ind w:firstLine="339"/>
        <w:rPr>
          <w:rStyle w:val="Zag11"/>
          <w:rFonts w:eastAsia="@Arial Unicode MS"/>
          <w:iCs/>
          <w:color w:val="000000"/>
          <w:sz w:val="24"/>
        </w:rPr>
      </w:pPr>
      <w:r>
        <w:rPr>
          <w:rStyle w:val="Zag11"/>
          <w:rFonts w:eastAsia="@Arial Unicode MS"/>
          <w:iCs/>
          <w:color w:val="000000"/>
          <w:sz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iCs/>
          <w:color w:val="000000"/>
          <w:sz w:val="24"/>
        </w:rPr>
        <w:t>·выполнять правила безопасного поведения в доме, на улице, природной среде, оказывать первую помощь при несложных несчастных случаях;</w:t>
      </w:r>
    </w:p>
    <w:p w:rsidR="00202FB0" w:rsidRDefault="00202FB0" w:rsidP="00202FB0">
      <w:pPr>
        <w:pStyle w:val="Zag3"/>
        <w:tabs>
          <w:tab w:val="left" w:leader="dot" w:pos="624"/>
        </w:tabs>
        <w:spacing w:after="0" w:line="240" w:lineRule="auto"/>
        <w:ind w:firstLine="339"/>
        <w:jc w:val="both"/>
        <w:rPr>
          <w:rStyle w:val="Zag11"/>
          <w:rFonts w:eastAsia="@Arial Unicode MS"/>
          <w:i w:val="0"/>
          <w:iCs w:val="0"/>
          <w:lang w:val="ru-RU"/>
        </w:rPr>
      </w:pPr>
      <w:r>
        <w:rPr>
          <w:rStyle w:val="Zag11"/>
          <w:rFonts w:eastAsia="@Arial Unicode MS"/>
          <w:i w:val="0"/>
          <w:iCs w:val="0"/>
          <w:lang w:val="ru-RU"/>
        </w:rPr>
        <w:t>·</w:t>
      </w:r>
      <w:r>
        <w:rPr>
          <w:rStyle w:val="Zag11"/>
          <w:rFonts w:eastAsia="@Arial Unicode MS"/>
          <w:i w:val="0"/>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202FB0" w:rsidRDefault="00202FB0" w:rsidP="00202FB0">
      <w:pPr>
        <w:pStyle w:val="Zag3"/>
        <w:tabs>
          <w:tab w:val="left" w:leader="dot" w:pos="624"/>
        </w:tabs>
        <w:spacing w:after="0" w:line="240" w:lineRule="auto"/>
        <w:rPr>
          <w:rStyle w:val="Zag11"/>
          <w:rFonts w:eastAsia="@Arial Unicode MS"/>
          <w:lang w:val="ru-RU"/>
        </w:rPr>
      </w:pPr>
      <w:r>
        <w:rPr>
          <w:rStyle w:val="Zag11"/>
          <w:rFonts w:eastAsia="@Arial Unicode MS"/>
          <w:lang w:val="ru-RU"/>
        </w:rPr>
        <w:t xml:space="preserve"> Человек и общество</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Выпускник научится:</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color w:val="000000"/>
          <w:sz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Pr>
          <w:rStyle w:val="Zag11"/>
          <w:rFonts w:eastAsia="@Arial Unicode MS"/>
          <w:color w:val="000000"/>
          <w:sz w:val="24"/>
        </w:rPr>
        <w:t>вств др</w:t>
      </w:r>
      <w:proofErr w:type="gramEnd"/>
      <w:r>
        <w:rPr>
          <w:rStyle w:val="Zag11"/>
          <w:rFonts w:eastAsia="@Arial Unicode MS"/>
          <w:color w:val="000000"/>
          <w:sz w:val="24"/>
        </w:rPr>
        <w:t>угих людей и сопереживания им;</w:t>
      </w:r>
    </w:p>
    <w:p w:rsidR="00202FB0" w:rsidRDefault="00202FB0" w:rsidP="00202FB0">
      <w:pPr>
        <w:tabs>
          <w:tab w:val="left" w:leader="dot" w:pos="624"/>
        </w:tabs>
        <w:spacing w:line="240" w:lineRule="auto"/>
        <w:ind w:firstLine="339"/>
        <w:rPr>
          <w:rStyle w:val="Zag11"/>
          <w:rFonts w:eastAsia="@Arial Unicode MS"/>
          <w:i/>
          <w:iCs/>
          <w:color w:val="000000"/>
          <w:sz w:val="24"/>
        </w:rPr>
      </w:pPr>
      <w:r>
        <w:rPr>
          <w:rStyle w:val="Zag11"/>
          <w:rFonts w:eastAsia="@Arial Unicode MS"/>
          <w:color w:val="000000"/>
          <w:sz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202FB0" w:rsidRDefault="00202FB0" w:rsidP="00202FB0">
      <w:pPr>
        <w:tabs>
          <w:tab w:val="left" w:leader="dot" w:pos="624"/>
        </w:tabs>
        <w:spacing w:line="240" w:lineRule="auto"/>
        <w:ind w:firstLine="339"/>
        <w:rPr>
          <w:rStyle w:val="Zag11"/>
          <w:rFonts w:eastAsia="@Arial Unicode MS"/>
          <w:i/>
          <w:iCs/>
          <w:color w:val="000000"/>
          <w:sz w:val="24"/>
        </w:rPr>
      </w:pPr>
      <w:r>
        <w:rPr>
          <w:rStyle w:val="Zag11"/>
          <w:rFonts w:eastAsia="@Arial Unicode MS"/>
          <w:i/>
          <w:iCs/>
          <w:color w:val="000000"/>
          <w:sz w:val="24"/>
        </w:rPr>
        <w:t>Выпускник получит возможность научиться:</w:t>
      </w:r>
    </w:p>
    <w:p w:rsidR="00202FB0" w:rsidRDefault="00202FB0" w:rsidP="00202FB0">
      <w:pPr>
        <w:tabs>
          <w:tab w:val="left" w:leader="dot" w:pos="624"/>
        </w:tabs>
        <w:spacing w:line="240" w:lineRule="auto"/>
        <w:ind w:firstLine="339"/>
        <w:rPr>
          <w:rStyle w:val="Zag11"/>
          <w:rFonts w:eastAsia="@Arial Unicode MS"/>
          <w:iCs/>
          <w:color w:val="000000"/>
          <w:sz w:val="24"/>
        </w:rPr>
      </w:pPr>
      <w:r>
        <w:rPr>
          <w:rStyle w:val="Zag11"/>
          <w:rFonts w:eastAsia="@Arial Unicode MS"/>
          <w:iCs/>
          <w:color w:val="000000"/>
          <w:sz w:val="24"/>
        </w:rPr>
        <w:t>·осознавать свою неразрывную связь с разнообразными окружающими социальными группами;</w:t>
      </w:r>
    </w:p>
    <w:p w:rsidR="00202FB0" w:rsidRDefault="00202FB0" w:rsidP="00202FB0">
      <w:pPr>
        <w:tabs>
          <w:tab w:val="left" w:leader="dot" w:pos="624"/>
        </w:tabs>
        <w:spacing w:line="240" w:lineRule="auto"/>
        <w:ind w:firstLine="339"/>
        <w:rPr>
          <w:rStyle w:val="Zag11"/>
          <w:rFonts w:eastAsia="@Arial Unicode MS"/>
          <w:iCs/>
          <w:color w:val="000000"/>
          <w:sz w:val="24"/>
        </w:rPr>
      </w:pPr>
      <w:r>
        <w:rPr>
          <w:rStyle w:val="Zag11"/>
          <w:rFonts w:eastAsia="@Arial Unicode MS"/>
          <w:iCs/>
          <w:color w:val="000000"/>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02FB0" w:rsidRDefault="00202FB0" w:rsidP="00202FB0">
      <w:pPr>
        <w:tabs>
          <w:tab w:val="left" w:leader="dot" w:pos="624"/>
        </w:tabs>
        <w:spacing w:line="240" w:lineRule="auto"/>
        <w:ind w:firstLine="339"/>
        <w:rPr>
          <w:rStyle w:val="Zag11"/>
          <w:rFonts w:eastAsia="@Arial Unicode MS"/>
          <w:iCs/>
          <w:color w:val="000000"/>
          <w:sz w:val="24"/>
        </w:rPr>
      </w:pPr>
      <w:r>
        <w:rPr>
          <w:rStyle w:val="Zag11"/>
          <w:rFonts w:eastAsia="@Arial Unicode MS"/>
          <w:iCs/>
          <w:color w:val="000000"/>
          <w:sz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202FB0" w:rsidRDefault="00202FB0" w:rsidP="00202FB0">
      <w:pPr>
        <w:tabs>
          <w:tab w:val="left" w:leader="dot" w:pos="624"/>
        </w:tabs>
        <w:spacing w:line="240" w:lineRule="auto"/>
        <w:ind w:firstLine="339"/>
        <w:rPr>
          <w:rStyle w:val="Zag11"/>
          <w:rFonts w:eastAsia="@Arial Unicode MS"/>
          <w:color w:val="000000"/>
          <w:sz w:val="24"/>
        </w:rPr>
      </w:pPr>
      <w:r>
        <w:rPr>
          <w:rStyle w:val="Zag11"/>
          <w:rFonts w:eastAsia="@Arial Unicode MS"/>
          <w:iCs/>
          <w:color w:val="000000"/>
          <w:sz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Pr>
          <w:rStyle w:val="Zag11"/>
          <w:rFonts w:eastAsia="@Arial Unicode MS"/>
          <w:iCs/>
          <w:color w:val="000000"/>
          <w:sz w:val="24"/>
        </w:rPr>
        <w:t>со</w:t>
      </w:r>
      <w:proofErr w:type="gramEnd"/>
      <w:r>
        <w:rPr>
          <w:rStyle w:val="Zag11"/>
          <w:rFonts w:eastAsia="@Arial Unicode MS"/>
          <w:iCs/>
          <w:color w:val="000000"/>
          <w:sz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202FB0" w:rsidRDefault="00202FB0" w:rsidP="00202FB0">
      <w:pPr>
        <w:pStyle w:val="Zag2"/>
        <w:tabs>
          <w:tab w:val="left" w:leader="dot" w:pos="624"/>
        </w:tabs>
        <w:spacing w:after="0" w:line="240" w:lineRule="auto"/>
        <w:ind w:firstLine="339"/>
        <w:jc w:val="both"/>
        <w:rPr>
          <w:rStyle w:val="Zag11"/>
          <w:rFonts w:eastAsia="@Arial Unicode MS"/>
          <w:b w:val="0"/>
          <w:bCs w:val="0"/>
          <w:iCs/>
          <w:lang w:val="ru-RU"/>
        </w:rPr>
      </w:pPr>
      <w:r>
        <w:rPr>
          <w:rStyle w:val="Zag11"/>
          <w:rFonts w:eastAsia="@Arial Unicode MS"/>
          <w:b w:val="0"/>
          <w:bCs w:val="0"/>
          <w:lang w:val="ru-RU"/>
        </w:rPr>
        <w:t>·</w:t>
      </w:r>
      <w:r>
        <w:rPr>
          <w:rStyle w:val="Zag11"/>
          <w:rFonts w:eastAsia="@Arial Unicode MS"/>
          <w:b w:val="0"/>
          <w:bCs w:val="0"/>
          <w:iCs/>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02FB0" w:rsidRDefault="00202FB0" w:rsidP="00202FB0">
      <w:pPr>
        <w:pStyle w:val="Zag2"/>
        <w:tabs>
          <w:tab w:val="left" w:leader="dot" w:pos="624"/>
        </w:tabs>
        <w:spacing w:after="0" w:line="240" w:lineRule="auto"/>
        <w:ind w:firstLine="339"/>
        <w:jc w:val="both"/>
        <w:rPr>
          <w:rStyle w:val="Zag11"/>
          <w:rFonts w:eastAsia="@Arial Unicode MS"/>
          <w:bCs w:val="0"/>
          <w:iCs/>
          <w:lang w:val="ru-RU"/>
        </w:rPr>
      </w:pPr>
      <w:r>
        <w:rPr>
          <w:rStyle w:val="Zag11"/>
          <w:rFonts w:eastAsia="@Arial Unicode MS"/>
          <w:bCs w:val="0"/>
          <w:iCs/>
          <w:lang w:val="ru-RU"/>
        </w:rPr>
        <w:t>Результаты изучения учебного предмета:</w:t>
      </w:r>
    </w:p>
    <w:p w:rsidR="00202FB0" w:rsidRPr="00511555" w:rsidRDefault="00202FB0" w:rsidP="00202FB0">
      <w:pPr>
        <w:pStyle w:val="Zag2"/>
        <w:tabs>
          <w:tab w:val="left" w:leader="dot" w:pos="624"/>
        </w:tabs>
        <w:spacing w:after="0" w:line="240" w:lineRule="auto"/>
        <w:ind w:firstLine="339"/>
        <w:jc w:val="both"/>
        <w:rPr>
          <w:b w:val="0"/>
          <w:lang w:val="ru-RU"/>
        </w:rPr>
      </w:pPr>
      <w:r>
        <w:rPr>
          <w:rStyle w:val="Zag11"/>
          <w:rFonts w:eastAsia="@Arial Unicode MS"/>
          <w:bCs w:val="0"/>
          <w:iCs/>
          <w:lang w:val="ru-RU"/>
        </w:rPr>
        <w:t>Личностными</w:t>
      </w:r>
      <w:r>
        <w:rPr>
          <w:rStyle w:val="Zag11"/>
          <w:rFonts w:eastAsia="@Arial Unicode MS"/>
          <w:b w:val="0"/>
          <w:bCs w:val="0"/>
          <w:iCs/>
          <w:lang w:val="ru-RU"/>
        </w:rPr>
        <w:t xml:space="preserve"> результатами изучения курса «Окружающего мира» являются:</w:t>
      </w:r>
    </w:p>
    <w:p w:rsidR="00202FB0" w:rsidRDefault="00202FB0" w:rsidP="00202FB0">
      <w:pPr>
        <w:pStyle w:val="Zag2"/>
        <w:tabs>
          <w:tab w:val="left" w:leader="dot" w:pos="624"/>
        </w:tabs>
        <w:spacing w:after="0" w:line="240" w:lineRule="auto"/>
        <w:ind w:firstLine="339"/>
        <w:jc w:val="both"/>
        <w:rPr>
          <w:rFonts w:eastAsia="@Arial Unicode MS"/>
          <w:b w:val="0"/>
          <w:bCs w:val="0"/>
          <w:lang w:val="ru-RU"/>
        </w:rPr>
      </w:pPr>
      <w:r>
        <w:rPr>
          <w:rFonts w:eastAsia="@Arial Unicode MS"/>
          <w:b w:val="0"/>
          <w:bCs w:val="0"/>
          <w:lang w:val="ru-RU"/>
        </w:rPr>
        <w:t xml:space="preserve">*осознание себя жителем планеты Земля, чувство ответственности за сохранение ее </w:t>
      </w:r>
      <w:r>
        <w:rPr>
          <w:rFonts w:eastAsia="@Arial Unicode MS"/>
          <w:b w:val="0"/>
          <w:bCs w:val="0"/>
          <w:lang w:val="ru-RU"/>
        </w:rPr>
        <w:lastRenderedPageBreak/>
        <w:t>природы;</w:t>
      </w:r>
    </w:p>
    <w:p w:rsidR="00202FB0" w:rsidRDefault="00202FB0" w:rsidP="00202FB0">
      <w:pPr>
        <w:pStyle w:val="Zag2"/>
        <w:tabs>
          <w:tab w:val="left" w:leader="dot" w:pos="624"/>
        </w:tabs>
        <w:spacing w:after="0" w:line="240" w:lineRule="auto"/>
        <w:ind w:firstLine="339"/>
        <w:jc w:val="both"/>
        <w:rPr>
          <w:rFonts w:eastAsia="@Arial Unicode MS"/>
          <w:b w:val="0"/>
          <w:bCs w:val="0"/>
          <w:lang w:val="ru-RU"/>
        </w:rPr>
      </w:pPr>
      <w:r>
        <w:rPr>
          <w:rFonts w:eastAsia="@Arial Unicode MS"/>
          <w:b w:val="0"/>
          <w:bCs w:val="0"/>
          <w:lang w:val="ru-RU"/>
        </w:rPr>
        <w:t>* осознание себя членом общества  и государства, чувство любви к своей стране, сопричастность к ее истории и культуре;</w:t>
      </w:r>
    </w:p>
    <w:p w:rsidR="00202FB0" w:rsidRDefault="00202FB0" w:rsidP="00202FB0">
      <w:pPr>
        <w:pStyle w:val="Zag2"/>
        <w:tabs>
          <w:tab w:val="left" w:leader="dot" w:pos="624"/>
        </w:tabs>
        <w:spacing w:after="0" w:line="240" w:lineRule="auto"/>
        <w:ind w:firstLine="339"/>
        <w:jc w:val="both"/>
        <w:rPr>
          <w:rFonts w:eastAsia="@Arial Unicode MS"/>
          <w:b w:val="0"/>
          <w:bCs w:val="0"/>
          <w:lang w:val="ru-RU"/>
        </w:rPr>
      </w:pPr>
      <w:r>
        <w:rPr>
          <w:rFonts w:eastAsia="@Arial Unicode MS"/>
          <w:b w:val="0"/>
          <w:bCs w:val="0"/>
          <w:lang w:val="ru-RU"/>
        </w:rPr>
        <w:t>*осознание своей этнической и культурной принадлежности в контакте единого и целостного Отечества при всем разнообразии культур;</w:t>
      </w:r>
    </w:p>
    <w:p w:rsidR="00202FB0" w:rsidRDefault="00202FB0" w:rsidP="00202FB0">
      <w:pPr>
        <w:pStyle w:val="Zag2"/>
        <w:tabs>
          <w:tab w:val="left" w:leader="dot" w:pos="624"/>
        </w:tabs>
        <w:spacing w:after="0" w:line="240" w:lineRule="auto"/>
        <w:ind w:firstLine="339"/>
        <w:jc w:val="both"/>
        <w:rPr>
          <w:rFonts w:eastAsia="@Arial Unicode MS"/>
          <w:b w:val="0"/>
          <w:bCs w:val="0"/>
          <w:lang w:val="ru-RU"/>
        </w:rPr>
      </w:pPr>
      <w:r>
        <w:rPr>
          <w:rFonts w:eastAsia="@Arial Unicode MS"/>
          <w:b w:val="0"/>
          <w:bCs w:val="0"/>
          <w:lang w:val="ru-RU"/>
        </w:rPr>
        <w:t>*уважительное отношение к иному мнению, истории и культуре других народов России;</w:t>
      </w:r>
    </w:p>
    <w:p w:rsidR="00202FB0" w:rsidRDefault="00202FB0" w:rsidP="00202FB0">
      <w:pPr>
        <w:pStyle w:val="Zag2"/>
        <w:tabs>
          <w:tab w:val="left" w:leader="dot" w:pos="624"/>
        </w:tabs>
        <w:spacing w:after="0" w:line="240" w:lineRule="auto"/>
        <w:ind w:firstLine="339"/>
        <w:jc w:val="both"/>
        <w:rPr>
          <w:rFonts w:eastAsia="@Arial Unicode MS"/>
          <w:b w:val="0"/>
          <w:bCs w:val="0"/>
          <w:lang w:val="ru-RU"/>
        </w:rPr>
      </w:pPr>
      <w:r>
        <w:rPr>
          <w:rFonts w:eastAsia="@Arial Unicode MS"/>
          <w:b w:val="0"/>
          <w:bCs w:val="0"/>
          <w:lang w:val="ru-RU"/>
        </w:rPr>
        <w:t>*уважение к истории и культуре всех народов Земли на основе понимания общечеловеческих ценностей;</w:t>
      </w:r>
    </w:p>
    <w:p w:rsidR="00202FB0" w:rsidRDefault="00202FB0" w:rsidP="00202FB0">
      <w:pPr>
        <w:pStyle w:val="Zag2"/>
        <w:tabs>
          <w:tab w:val="left" w:leader="dot" w:pos="624"/>
        </w:tabs>
        <w:spacing w:after="0" w:line="240" w:lineRule="auto"/>
        <w:ind w:firstLine="339"/>
        <w:jc w:val="both"/>
        <w:rPr>
          <w:rFonts w:eastAsia="@Arial Unicode MS"/>
          <w:b w:val="0"/>
          <w:bCs w:val="0"/>
          <w:lang w:val="ru-RU"/>
        </w:rPr>
      </w:pPr>
      <w:r>
        <w:rPr>
          <w:rFonts w:eastAsia="@Arial Unicode MS"/>
          <w:b w:val="0"/>
          <w:bCs w:val="0"/>
          <w:lang w:val="ru-RU"/>
        </w:rPr>
        <w:t>*установка на безопасный здоровый образ жизни.</w:t>
      </w:r>
    </w:p>
    <w:p w:rsidR="00202FB0" w:rsidRDefault="00202FB0" w:rsidP="00202FB0">
      <w:pPr>
        <w:pStyle w:val="Zag2"/>
        <w:tabs>
          <w:tab w:val="left" w:leader="dot" w:pos="624"/>
        </w:tabs>
        <w:spacing w:after="0" w:line="240" w:lineRule="auto"/>
        <w:jc w:val="both"/>
        <w:rPr>
          <w:b w:val="0"/>
          <w:lang w:val="ru-RU"/>
        </w:rPr>
      </w:pPr>
      <w:r>
        <w:rPr>
          <w:lang w:val="ru-RU"/>
        </w:rPr>
        <w:t xml:space="preserve">Метапредметными </w:t>
      </w:r>
      <w:r>
        <w:rPr>
          <w:b w:val="0"/>
          <w:lang w:val="ru-RU"/>
        </w:rPr>
        <w:t xml:space="preserve">результатами </w:t>
      </w:r>
      <w:r>
        <w:rPr>
          <w:rStyle w:val="Zag11"/>
          <w:rFonts w:eastAsia="@Arial Unicode MS"/>
          <w:b w:val="0"/>
          <w:bCs w:val="0"/>
          <w:iCs/>
          <w:lang w:val="ru-RU"/>
        </w:rPr>
        <w:t xml:space="preserve">изучения курса «Окружающего мира» </w:t>
      </w:r>
      <w:r>
        <w:rPr>
          <w:b w:val="0"/>
          <w:lang w:val="ru-RU"/>
        </w:rPr>
        <w:t>обучения в начальной школе являются:</w:t>
      </w:r>
    </w:p>
    <w:p w:rsidR="00202FB0" w:rsidRDefault="00202FB0" w:rsidP="00202FB0">
      <w:pPr>
        <w:pStyle w:val="Zag2"/>
        <w:tabs>
          <w:tab w:val="left" w:leader="dot" w:pos="624"/>
        </w:tabs>
        <w:spacing w:after="0" w:line="240" w:lineRule="auto"/>
        <w:ind w:firstLine="339"/>
        <w:jc w:val="both"/>
        <w:rPr>
          <w:rFonts w:eastAsia="@Arial Unicode MS"/>
          <w:b w:val="0"/>
          <w:bCs w:val="0"/>
          <w:lang w:val="ru-RU"/>
        </w:rPr>
      </w:pPr>
      <w:r>
        <w:rPr>
          <w:rFonts w:eastAsia="@Arial Unicode MS"/>
          <w:b w:val="0"/>
          <w:bCs w:val="0"/>
          <w:lang w:val="ru-RU"/>
        </w:rPr>
        <w:t>*способность регулировать собственную деятельность, в том числе учебную деятельность,  том числе учебную деятельность, направленную на познание закономерностей мира природы;</w:t>
      </w:r>
    </w:p>
    <w:p w:rsidR="00202FB0" w:rsidRDefault="00202FB0" w:rsidP="00202FB0">
      <w:pPr>
        <w:pStyle w:val="Zag2"/>
        <w:tabs>
          <w:tab w:val="left" w:leader="dot" w:pos="624"/>
        </w:tabs>
        <w:spacing w:after="0" w:line="240" w:lineRule="auto"/>
        <w:ind w:firstLine="339"/>
        <w:jc w:val="both"/>
        <w:rPr>
          <w:rFonts w:eastAsia="@Arial Unicode MS"/>
          <w:b w:val="0"/>
          <w:bCs w:val="0"/>
          <w:lang w:val="ru-RU"/>
        </w:rPr>
      </w:pPr>
      <w:r>
        <w:rPr>
          <w:rFonts w:eastAsia="@Arial Unicode MS"/>
          <w:b w:val="0"/>
          <w:bCs w:val="0"/>
          <w:lang w:val="ru-RU"/>
        </w:rPr>
        <w:t>*умение осуществлять информационный поиск для выполнения учебных задач;</w:t>
      </w:r>
    </w:p>
    <w:p w:rsidR="00202FB0" w:rsidRDefault="00202FB0" w:rsidP="00202FB0">
      <w:pPr>
        <w:pStyle w:val="Zag2"/>
        <w:tabs>
          <w:tab w:val="left" w:leader="dot" w:pos="624"/>
        </w:tabs>
        <w:spacing w:after="0" w:line="240" w:lineRule="auto"/>
        <w:ind w:firstLine="339"/>
        <w:jc w:val="both"/>
        <w:rPr>
          <w:rFonts w:eastAsia="@Arial Unicode MS"/>
          <w:b w:val="0"/>
          <w:bCs w:val="0"/>
          <w:lang w:val="ru-RU"/>
        </w:rPr>
      </w:pPr>
      <w:r>
        <w:rPr>
          <w:rFonts w:eastAsia="@Arial Unicode MS"/>
          <w:b w:val="0"/>
          <w:bCs w:val="0"/>
          <w:lang w:val="ru-RU"/>
        </w:rPr>
        <w:t>*освоение правил и норм социокультурного взаимодействия со взрослыми и сверстниками в сообществах разного типа (класс, школа, семья и т</w:t>
      </w:r>
      <w:proofErr w:type="gramStart"/>
      <w:r>
        <w:rPr>
          <w:rFonts w:eastAsia="@Arial Unicode MS"/>
          <w:b w:val="0"/>
          <w:bCs w:val="0"/>
          <w:lang w:val="ru-RU"/>
        </w:rPr>
        <w:t>.д</w:t>
      </w:r>
      <w:proofErr w:type="gramEnd"/>
      <w:r>
        <w:rPr>
          <w:rFonts w:eastAsia="@Arial Unicode MS"/>
          <w:b w:val="0"/>
          <w:bCs w:val="0"/>
          <w:lang w:val="ru-RU"/>
        </w:rPr>
        <w:t>);</w:t>
      </w:r>
    </w:p>
    <w:p w:rsidR="00202FB0" w:rsidRDefault="00202FB0" w:rsidP="00202FB0">
      <w:pPr>
        <w:pStyle w:val="Zag2"/>
        <w:tabs>
          <w:tab w:val="left" w:leader="dot" w:pos="624"/>
        </w:tabs>
        <w:spacing w:after="0" w:line="240" w:lineRule="auto"/>
        <w:ind w:firstLine="339"/>
        <w:jc w:val="both"/>
        <w:rPr>
          <w:rFonts w:eastAsia="@Arial Unicode MS"/>
          <w:b w:val="0"/>
          <w:bCs w:val="0"/>
          <w:lang w:val="ru-RU"/>
        </w:rPr>
      </w:pPr>
      <w:r>
        <w:rPr>
          <w:rFonts w:eastAsia="@Arial Unicode MS"/>
          <w:b w:val="0"/>
          <w:bCs w:val="0"/>
          <w:lang w:val="ru-RU"/>
        </w:rPr>
        <w:t>*способность работать с моделями изучаемых объектов и явлений окружающего мира.</w:t>
      </w:r>
    </w:p>
    <w:p w:rsidR="00202FB0" w:rsidRDefault="00202FB0" w:rsidP="00202FB0">
      <w:pPr>
        <w:pStyle w:val="Zag2"/>
        <w:tabs>
          <w:tab w:val="left" w:leader="dot" w:pos="624"/>
        </w:tabs>
        <w:spacing w:after="0" w:line="240" w:lineRule="auto"/>
        <w:jc w:val="both"/>
        <w:rPr>
          <w:b w:val="0"/>
          <w:lang w:val="ru-RU"/>
        </w:rPr>
      </w:pPr>
      <w:r>
        <w:rPr>
          <w:lang w:val="ru-RU"/>
        </w:rPr>
        <w:t>Предметными</w:t>
      </w:r>
      <w:r>
        <w:rPr>
          <w:b w:val="0"/>
          <w:lang w:val="ru-RU"/>
        </w:rPr>
        <w:t xml:space="preserve"> результатами </w:t>
      </w:r>
      <w:r>
        <w:rPr>
          <w:rStyle w:val="Zag11"/>
          <w:rFonts w:eastAsia="@Arial Unicode MS"/>
          <w:b w:val="0"/>
          <w:bCs w:val="0"/>
          <w:iCs/>
          <w:lang w:val="ru-RU"/>
        </w:rPr>
        <w:t xml:space="preserve">изучения курса «Окружающего мира» </w:t>
      </w:r>
      <w:r>
        <w:rPr>
          <w:b w:val="0"/>
          <w:lang w:val="ru-RU"/>
        </w:rPr>
        <w:t>обучения в начальной школе являются:</w:t>
      </w:r>
    </w:p>
    <w:p w:rsidR="00202FB0" w:rsidRDefault="00202FB0" w:rsidP="00202FB0">
      <w:pPr>
        <w:pStyle w:val="Zag2"/>
        <w:tabs>
          <w:tab w:val="left" w:leader="dot" w:pos="624"/>
        </w:tabs>
        <w:spacing w:after="0" w:line="240" w:lineRule="auto"/>
        <w:jc w:val="both"/>
        <w:rPr>
          <w:b w:val="0"/>
          <w:lang w:val="ru-RU"/>
        </w:rPr>
      </w:pPr>
      <w:r>
        <w:rPr>
          <w:b w:val="0"/>
          <w:lang w:val="ru-RU"/>
        </w:rPr>
        <w:t xml:space="preserve">    *усвоение первоначальных сведений о сущности и особенностях объектов, процессов и явлений, характерных для природной и социальной деятельности;</w:t>
      </w:r>
    </w:p>
    <w:p w:rsidR="00202FB0" w:rsidRDefault="00202FB0" w:rsidP="00202FB0">
      <w:pPr>
        <w:pStyle w:val="Zag2"/>
        <w:tabs>
          <w:tab w:val="left" w:leader="dot" w:pos="624"/>
        </w:tabs>
        <w:spacing w:after="0" w:line="240" w:lineRule="auto"/>
        <w:jc w:val="both"/>
        <w:rPr>
          <w:rFonts w:eastAsia="@Arial Unicode MS"/>
          <w:b w:val="0"/>
          <w:bCs w:val="0"/>
          <w:lang w:val="ru-RU"/>
        </w:rPr>
      </w:pPr>
      <w:r>
        <w:rPr>
          <w:b w:val="0"/>
          <w:lang w:val="ru-RU"/>
        </w:rPr>
        <w:t xml:space="preserve">    *сформировать целостного, социально – ориентированного взгляда на окружающий мир в его ограниченном единстве и разнообразии природы, народов, культур;</w:t>
      </w:r>
    </w:p>
    <w:p w:rsidR="00202FB0" w:rsidRDefault="00202FB0" w:rsidP="00202FB0">
      <w:pPr>
        <w:spacing w:line="240" w:lineRule="auto"/>
        <w:rPr>
          <w:rFonts w:eastAsia="Calibri"/>
          <w:bCs/>
          <w:color w:val="000000"/>
          <w:sz w:val="24"/>
        </w:rPr>
      </w:pPr>
      <w:r>
        <w:rPr>
          <w:bCs/>
          <w:color w:val="000000"/>
          <w:sz w:val="24"/>
        </w:rPr>
        <w:t xml:space="preserve">    Умение наблюдать, формировать, исследовать явления окружающего мира;</w:t>
      </w:r>
    </w:p>
    <w:p w:rsidR="00202FB0" w:rsidRDefault="00202FB0" w:rsidP="00202FB0">
      <w:pPr>
        <w:spacing w:line="240" w:lineRule="auto"/>
        <w:rPr>
          <w:bCs/>
          <w:color w:val="000000"/>
          <w:sz w:val="24"/>
        </w:rPr>
      </w:pPr>
      <w:r>
        <w:rPr>
          <w:bCs/>
          <w:color w:val="000000"/>
          <w:sz w:val="24"/>
        </w:rPr>
        <w:t xml:space="preserve">   *овладение основами экологической грамотности;</w:t>
      </w:r>
    </w:p>
    <w:p w:rsidR="00202FB0" w:rsidRDefault="00202FB0" w:rsidP="00202FB0">
      <w:pPr>
        <w:spacing w:line="240" w:lineRule="auto"/>
        <w:rPr>
          <w:bCs/>
          <w:color w:val="000000"/>
          <w:sz w:val="24"/>
        </w:rPr>
      </w:pPr>
      <w:r>
        <w:rPr>
          <w:bCs/>
          <w:color w:val="000000"/>
          <w:sz w:val="24"/>
        </w:rPr>
        <w:t xml:space="preserve">   *понимание особой роли России в мировой истории и культуры.</w:t>
      </w:r>
    </w:p>
    <w:p w:rsidR="00202FB0" w:rsidRDefault="00202FB0" w:rsidP="00202FB0">
      <w:pPr>
        <w:spacing w:line="240" w:lineRule="auto"/>
        <w:rPr>
          <w:sz w:val="24"/>
        </w:rPr>
      </w:pPr>
    </w:p>
    <w:p w:rsidR="00202FB0" w:rsidRDefault="00202FB0" w:rsidP="00202FB0">
      <w:pPr>
        <w:spacing w:line="240" w:lineRule="auto"/>
        <w:jc w:val="center"/>
        <w:rPr>
          <w:b/>
          <w:color w:val="000000"/>
          <w:sz w:val="24"/>
        </w:rPr>
      </w:pPr>
      <w:r>
        <w:rPr>
          <w:b/>
          <w:bCs/>
          <w:color w:val="000000"/>
          <w:sz w:val="24"/>
        </w:rPr>
        <w:t xml:space="preserve">Рабочая программа по </w:t>
      </w:r>
      <w:r>
        <w:rPr>
          <w:b/>
          <w:sz w:val="24"/>
        </w:rPr>
        <w:t>Окружающему миру</w:t>
      </w:r>
    </w:p>
    <w:p w:rsidR="00202FB0" w:rsidRDefault="00202FB0" w:rsidP="00202FB0">
      <w:pPr>
        <w:spacing w:line="240" w:lineRule="auto"/>
        <w:jc w:val="center"/>
        <w:rPr>
          <w:b/>
          <w:bCs/>
          <w:color w:val="000000"/>
          <w:sz w:val="24"/>
        </w:rPr>
      </w:pPr>
      <w:r>
        <w:rPr>
          <w:b/>
          <w:bCs/>
          <w:color w:val="000000"/>
          <w:sz w:val="24"/>
        </w:rPr>
        <w:t>1 класс</w:t>
      </w:r>
      <w:r>
        <w:rPr>
          <w:b/>
          <w:color w:val="000000"/>
          <w:sz w:val="24"/>
        </w:rPr>
        <w:t xml:space="preserve">  </w:t>
      </w:r>
      <w:r>
        <w:rPr>
          <w:b/>
          <w:bCs/>
          <w:color w:val="000000"/>
          <w:sz w:val="24"/>
        </w:rPr>
        <w:t>УМК "Перспективная начальная школа"</w:t>
      </w:r>
    </w:p>
    <w:p w:rsidR="00202FB0" w:rsidRDefault="00202FB0" w:rsidP="00202FB0">
      <w:pPr>
        <w:spacing w:line="240" w:lineRule="auto"/>
        <w:jc w:val="center"/>
        <w:rPr>
          <w:b/>
          <w:bCs/>
          <w:color w:val="000000"/>
          <w:sz w:val="24"/>
        </w:rPr>
      </w:pPr>
      <w:r>
        <w:rPr>
          <w:b/>
          <w:bCs/>
          <w:color w:val="000000"/>
          <w:sz w:val="24"/>
        </w:rPr>
        <w:t>Общая характеристика</w:t>
      </w:r>
    </w:p>
    <w:p w:rsidR="00202FB0" w:rsidRDefault="00202FB0" w:rsidP="00202FB0">
      <w:pPr>
        <w:spacing w:line="240" w:lineRule="auto"/>
        <w:ind w:firstLine="709"/>
        <w:rPr>
          <w:sz w:val="24"/>
        </w:rPr>
      </w:pPr>
      <w:r>
        <w:rPr>
          <w:sz w:val="24"/>
        </w:rPr>
        <w:t xml:space="preserve">   В </w:t>
      </w:r>
      <w:r>
        <w:rPr>
          <w:b/>
          <w:sz w:val="24"/>
        </w:rPr>
        <w:t>1-м классе</w:t>
      </w:r>
      <w:r>
        <w:rPr>
          <w:sz w:val="24"/>
        </w:rPr>
        <w:t xml:space="preserve"> выделяется несколько содержательных линий. Первую из них составляет ознакомление с природой (природа, неживая природа, живая природа, растения, животные и др.). Дети учатся распознавать растения и животных своей местности. В качестве другой содержательной линии курса выделено ознакомление с изменениями природы, начиная с природы России и заканчивая природой края, где живут учащиеся.</w:t>
      </w:r>
    </w:p>
    <w:p w:rsidR="00202FB0" w:rsidRDefault="00202FB0" w:rsidP="00202FB0">
      <w:pPr>
        <w:spacing w:line="240" w:lineRule="auto"/>
        <w:ind w:firstLine="709"/>
        <w:rPr>
          <w:sz w:val="24"/>
        </w:rPr>
      </w:pPr>
      <w:r>
        <w:rPr>
          <w:sz w:val="24"/>
        </w:rPr>
        <w:t xml:space="preserve">   В связи с тем, что ребенок еще до школы знаком с сезонной цикличностью жизни природы, сезонные изменения являются сквозной линией первых двух лет обучения. Изучение учебного материала по каждому времени года идет по единому плану: неживая природа – растения – животные (насекомые, рыбы, птицы, звери) – труд человека – образцы поведения в природе.</w:t>
      </w:r>
    </w:p>
    <w:p w:rsidR="00202FB0" w:rsidRDefault="00202FB0" w:rsidP="00202FB0">
      <w:pPr>
        <w:spacing w:line="240" w:lineRule="auto"/>
        <w:ind w:firstLine="709"/>
        <w:rPr>
          <w:sz w:val="24"/>
        </w:rPr>
      </w:pPr>
      <w:r>
        <w:rPr>
          <w:sz w:val="24"/>
        </w:rPr>
        <w:t xml:space="preserve">   Приоритетными задачами курса 1-го класса является формирование в сознании учащихся единого образа окружающего мира, систематизация и расширение представлений детей об объектах природы, развитие интереса к познанию. Основной способ познания первого года обучения – наблюдение и проведение опытов, рассчитанных на все органы чувств.</w:t>
      </w:r>
    </w:p>
    <w:p w:rsidR="00202FB0" w:rsidRDefault="00202FB0" w:rsidP="00202FB0">
      <w:pPr>
        <w:spacing w:line="240" w:lineRule="auto"/>
        <w:ind w:firstLine="709"/>
        <w:rPr>
          <w:b/>
          <w:sz w:val="24"/>
        </w:rPr>
      </w:pPr>
      <w:r>
        <w:rPr>
          <w:b/>
          <w:sz w:val="24"/>
          <w:u w:val="single"/>
        </w:rPr>
        <w:t>1. Тема:</w:t>
      </w:r>
      <w:r>
        <w:rPr>
          <w:b/>
          <w:sz w:val="24"/>
        </w:rPr>
        <w:t xml:space="preserve"> «Человек и природа». </w:t>
      </w:r>
    </w:p>
    <w:p w:rsidR="00202FB0" w:rsidRDefault="00202FB0" w:rsidP="00202FB0">
      <w:pPr>
        <w:spacing w:line="240" w:lineRule="auto"/>
        <w:ind w:firstLine="709"/>
        <w:rPr>
          <w:b/>
          <w:sz w:val="24"/>
        </w:rPr>
      </w:pPr>
      <w:r>
        <w:rPr>
          <w:b/>
          <w:sz w:val="24"/>
        </w:rPr>
        <w:t>Обобщенные требования к УУД по теме</w:t>
      </w:r>
    </w:p>
    <w:p w:rsidR="00202FB0" w:rsidRDefault="00202FB0" w:rsidP="00202FB0">
      <w:pPr>
        <w:spacing w:line="240" w:lineRule="auto"/>
        <w:ind w:firstLine="709"/>
        <w:rPr>
          <w:sz w:val="24"/>
        </w:rPr>
      </w:pPr>
      <w:r>
        <w:rPr>
          <w:sz w:val="24"/>
        </w:rPr>
        <w:t xml:space="preserve">В результате изучения темы </w:t>
      </w:r>
      <w:proofErr w:type="gramStart"/>
      <w:r>
        <w:rPr>
          <w:sz w:val="24"/>
        </w:rPr>
        <w:t>обучающийся</w:t>
      </w:r>
      <w:proofErr w:type="gramEnd"/>
      <w:r>
        <w:rPr>
          <w:sz w:val="24"/>
        </w:rPr>
        <w:t xml:space="preserve"> должен:</w:t>
      </w:r>
    </w:p>
    <w:p w:rsidR="00202FB0" w:rsidRDefault="00202FB0" w:rsidP="00202FB0">
      <w:pPr>
        <w:spacing w:line="240" w:lineRule="auto"/>
        <w:ind w:firstLine="709"/>
        <w:rPr>
          <w:b/>
          <w:i/>
          <w:sz w:val="24"/>
        </w:rPr>
      </w:pPr>
      <w:r>
        <w:rPr>
          <w:b/>
          <w:i/>
          <w:sz w:val="24"/>
        </w:rPr>
        <w:t>знать/понимать:</w:t>
      </w:r>
    </w:p>
    <w:p w:rsidR="00202FB0" w:rsidRDefault="00202FB0" w:rsidP="00202FB0">
      <w:pPr>
        <w:spacing w:line="240" w:lineRule="auto"/>
        <w:ind w:firstLine="709"/>
        <w:rPr>
          <w:sz w:val="24"/>
        </w:rPr>
      </w:pPr>
      <w:r>
        <w:rPr>
          <w:sz w:val="24"/>
        </w:rPr>
        <w:t>- виды городского транспорта (электричка</w:t>
      </w:r>
      <w:proofErr w:type="gramStart"/>
      <w:r>
        <w:rPr>
          <w:sz w:val="24"/>
        </w:rPr>
        <w:t>,а</w:t>
      </w:r>
      <w:proofErr w:type="gramEnd"/>
      <w:r>
        <w:rPr>
          <w:sz w:val="24"/>
        </w:rPr>
        <w:t>втобус,троллейбус);</w:t>
      </w:r>
    </w:p>
    <w:p w:rsidR="00202FB0" w:rsidRDefault="00202FB0" w:rsidP="00202FB0">
      <w:pPr>
        <w:spacing w:line="240" w:lineRule="auto"/>
        <w:ind w:firstLine="709"/>
        <w:rPr>
          <w:sz w:val="24"/>
        </w:rPr>
      </w:pPr>
      <w:r>
        <w:rPr>
          <w:sz w:val="24"/>
        </w:rPr>
        <w:t>- правила поведения в городе во время экскурсии;</w:t>
      </w:r>
    </w:p>
    <w:p w:rsidR="00202FB0" w:rsidRDefault="00202FB0" w:rsidP="00202FB0">
      <w:pPr>
        <w:spacing w:line="240" w:lineRule="auto"/>
        <w:ind w:firstLine="709"/>
        <w:rPr>
          <w:sz w:val="24"/>
        </w:rPr>
      </w:pPr>
      <w:r>
        <w:rPr>
          <w:sz w:val="24"/>
        </w:rPr>
        <w:lastRenderedPageBreak/>
        <w:t>- что такое природа, природа живая и неживая (на уровне различения объектов);</w:t>
      </w:r>
    </w:p>
    <w:p w:rsidR="00202FB0" w:rsidRDefault="00202FB0" w:rsidP="00202FB0">
      <w:pPr>
        <w:spacing w:line="240" w:lineRule="auto"/>
        <w:ind w:firstLine="709"/>
        <w:rPr>
          <w:sz w:val="24"/>
        </w:rPr>
      </w:pPr>
      <w:r>
        <w:rPr>
          <w:sz w:val="24"/>
        </w:rPr>
        <w:t>- название органов чувств и их функции;</w:t>
      </w:r>
    </w:p>
    <w:p w:rsidR="00202FB0" w:rsidRDefault="00202FB0" w:rsidP="00202FB0">
      <w:pPr>
        <w:spacing w:line="240" w:lineRule="auto"/>
        <w:ind w:firstLine="709"/>
        <w:rPr>
          <w:b/>
          <w:i/>
          <w:sz w:val="24"/>
        </w:rPr>
      </w:pPr>
      <w:r>
        <w:rPr>
          <w:b/>
          <w:i/>
          <w:sz w:val="24"/>
        </w:rPr>
        <w:t>уметь:</w:t>
      </w:r>
    </w:p>
    <w:p w:rsidR="00202FB0" w:rsidRDefault="00202FB0" w:rsidP="00202FB0">
      <w:pPr>
        <w:spacing w:line="240" w:lineRule="auto"/>
        <w:ind w:firstLine="709"/>
        <w:rPr>
          <w:sz w:val="24"/>
        </w:rPr>
      </w:pPr>
      <w:r>
        <w:rPr>
          <w:sz w:val="24"/>
        </w:rPr>
        <w:t>-соблюдать правила безопасности при проведении опытов и уроков-экскурсий;</w:t>
      </w:r>
    </w:p>
    <w:p w:rsidR="00202FB0" w:rsidRDefault="00202FB0" w:rsidP="00202FB0">
      <w:pPr>
        <w:spacing w:line="240" w:lineRule="auto"/>
        <w:ind w:firstLine="709"/>
        <w:rPr>
          <w:sz w:val="24"/>
        </w:rPr>
      </w:pPr>
      <w:r>
        <w:rPr>
          <w:sz w:val="24"/>
        </w:rPr>
        <w:t>- проводить целенаправленные простейшие наблюдения за объектами живой природы и уметь рассказывать о своих наблюдениях;</w:t>
      </w:r>
    </w:p>
    <w:p w:rsidR="00202FB0" w:rsidRDefault="00202FB0" w:rsidP="00202FB0">
      <w:pPr>
        <w:spacing w:line="240" w:lineRule="auto"/>
        <w:ind w:firstLine="709"/>
        <w:rPr>
          <w:sz w:val="24"/>
        </w:rPr>
      </w:pPr>
      <w:r>
        <w:rPr>
          <w:sz w:val="24"/>
        </w:rPr>
        <w:t>- различать объекты природы и изделия человека;</w:t>
      </w:r>
    </w:p>
    <w:p w:rsidR="00202FB0" w:rsidRDefault="00202FB0" w:rsidP="00202FB0">
      <w:pPr>
        <w:spacing w:line="240" w:lineRule="auto"/>
        <w:ind w:firstLine="709"/>
        <w:rPr>
          <w:sz w:val="24"/>
        </w:rPr>
      </w:pPr>
      <w:r>
        <w:rPr>
          <w:sz w:val="24"/>
        </w:rPr>
        <w:t>-различать объекты живой и неживой природы.</w:t>
      </w:r>
    </w:p>
    <w:p w:rsidR="00202FB0" w:rsidRDefault="00202FB0" w:rsidP="00202FB0">
      <w:pPr>
        <w:spacing w:line="240" w:lineRule="auto"/>
        <w:ind w:firstLine="709"/>
        <w:rPr>
          <w:sz w:val="24"/>
        </w:rPr>
      </w:pPr>
      <w:r>
        <w:rPr>
          <w:sz w:val="24"/>
        </w:rPr>
        <w:t>- название каждого времени года и их последовательность;</w:t>
      </w:r>
    </w:p>
    <w:p w:rsidR="00202FB0" w:rsidRDefault="00202FB0" w:rsidP="00202FB0">
      <w:pPr>
        <w:spacing w:line="240" w:lineRule="auto"/>
        <w:ind w:firstLine="709"/>
        <w:rPr>
          <w:sz w:val="24"/>
        </w:rPr>
      </w:pPr>
      <w:r>
        <w:rPr>
          <w:sz w:val="24"/>
        </w:rPr>
        <w:t>- основные признаки времён года;</w:t>
      </w:r>
    </w:p>
    <w:p w:rsidR="00202FB0" w:rsidRDefault="00202FB0" w:rsidP="00202FB0">
      <w:pPr>
        <w:spacing w:line="240" w:lineRule="auto"/>
        <w:ind w:firstLine="709"/>
        <w:rPr>
          <w:sz w:val="24"/>
        </w:rPr>
      </w:pPr>
      <w:r>
        <w:rPr>
          <w:sz w:val="24"/>
        </w:rPr>
        <w:t>- правила безопасности на воде в летнее время и на льду в зимнее время, правила безопасности при катании с гор в зимнее время.</w:t>
      </w:r>
    </w:p>
    <w:p w:rsidR="00202FB0" w:rsidRDefault="00202FB0" w:rsidP="00202FB0">
      <w:pPr>
        <w:spacing w:line="240" w:lineRule="auto"/>
        <w:ind w:firstLine="709"/>
        <w:rPr>
          <w:b/>
          <w:i/>
          <w:sz w:val="24"/>
        </w:rPr>
      </w:pPr>
      <w:r>
        <w:rPr>
          <w:b/>
          <w:i/>
          <w:sz w:val="24"/>
        </w:rPr>
        <w:t xml:space="preserve">уметь: </w:t>
      </w:r>
    </w:p>
    <w:p w:rsidR="00202FB0" w:rsidRDefault="00202FB0" w:rsidP="00202FB0">
      <w:pPr>
        <w:spacing w:line="240" w:lineRule="auto"/>
        <w:ind w:firstLine="709"/>
        <w:rPr>
          <w:sz w:val="24"/>
        </w:rPr>
      </w:pPr>
      <w:r>
        <w:rPr>
          <w:sz w:val="24"/>
        </w:rPr>
        <w:t>- проводить целенаправленные простейшие наблюдения за объектами живой и неживой природы и уметь рассказывать о своих наблюдениях;</w:t>
      </w:r>
    </w:p>
    <w:p w:rsidR="00202FB0" w:rsidRDefault="00202FB0" w:rsidP="00202FB0">
      <w:pPr>
        <w:spacing w:line="240" w:lineRule="auto"/>
        <w:ind w:firstLine="709"/>
        <w:rPr>
          <w:sz w:val="24"/>
        </w:rPr>
      </w:pPr>
      <w:r>
        <w:rPr>
          <w:sz w:val="24"/>
        </w:rPr>
        <w:t>- приводить примеры хвойных, лиственных деревьев, кустарников и травянистых растений своего края;</w:t>
      </w:r>
    </w:p>
    <w:p w:rsidR="00202FB0" w:rsidRDefault="00202FB0" w:rsidP="00202FB0">
      <w:pPr>
        <w:spacing w:line="240" w:lineRule="auto"/>
        <w:ind w:firstLine="709"/>
        <w:rPr>
          <w:b/>
          <w:i/>
          <w:sz w:val="24"/>
        </w:rPr>
      </w:pPr>
      <w:r>
        <w:rPr>
          <w:b/>
          <w:i/>
          <w:sz w:val="24"/>
        </w:rPr>
        <w:t xml:space="preserve">Использовать приобретённые знания и умения в практической деятельности и повседневной жизни </w:t>
      </w:r>
      <w:proofErr w:type="gramStart"/>
      <w:r>
        <w:rPr>
          <w:b/>
          <w:i/>
          <w:sz w:val="24"/>
        </w:rPr>
        <w:t>для</w:t>
      </w:r>
      <w:proofErr w:type="gramEnd"/>
      <w:r>
        <w:rPr>
          <w:b/>
          <w:i/>
          <w:sz w:val="24"/>
        </w:rPr>
        <w:t>:</w:t>
      </w:r>
    </w:p>
    <w:p w:rsidR="00202FB0" w:rsidRDefault="00202FB0" w:rsidP="00202FB0">
      <w:pPr>
        <w:spacing w:line="240" w:lineRule="auto"/>
        <w:ind w:firstLine="709"/>
        <w:rPr>
          <w:sz w:val="24"/>
        </w:rPr>
      </w:pPr>
      <w:r>
        <w:rPr>
          <w:sz w:val="24"/>
        </w:rPr>
        <w:t>- обогащения жизненного опыта с помощью наблюдения;</w:t>
      </w:r>
    </w:p>
    <w:p w:rsidR="00202FB0" w:rsidRDefault="00202FB0" w:rsidP="00202FB0">
      <w:pPr>
        <w:spacing w:line="240" w:lineRule="auto"/>
        <w:ind w:firstLine="709"/>
        <w:rPr>
          <w:sz w:val="24"/>
        </w:rPr>
      </w:pPr>
      <w:r>
        <w:rPr>
          <w:sz w:val="24"/>
        </w:rPr>
        <w:t>- выполнение изученных правил безопасного поведения на улице, в быту;</w:t>
      </w:r>
    </w:p>
    <w:p w:rsidR="00202FB0" w:rsidRDefault="00202FB0" w:rsidP="00202FB0">
      <w:pPr>
        <w:spacing w:line="240" w:lineRule="auto"/>
        <w:ind w:firstLine="709"/>
        <w:rPr>
          <w:sz w:val="24"/>
        </w:rPr>
      </w:pPr>
      <w:r>
        <w:rPr>
          <w:sz w:val="24"/>
        </w:rPr>
        <w:t>- написание на конверте своего адреса.</w:t>
      </w:r>
    </w:p>
    <w:p w:rsidR="00202FB0" w:rsidRDefault="00202FB0" w:rsidP="00202FB0">
      <w:pPr>
        <w:spacing w:line="240" w:lineRule="auto"/>
        <w:ind w:firstLine="709"/>
        <w:rPr>
          <w:b/>
          <w:sz w:val="24"/>
        </w:rPr>
      </w:pPr>
      <w:r>
        <w:rPr>
          <w:b/>
          <w:sz w:val="24"/>
        </w:rPr>
        <w:t>В результате изучения раздела «Человек и природа» обучающиеся научатся:</w:t>
      </w:r>
    </w:p>
    <w:p w:rsidR="00202FB0" w:rsidRDefault="00202FB0" w:rsidP="00202FB0">
      <w:pPr>
        <w:spacing w:line="240" w:lineRule="auto"/>
        <w:ind w:firstLine="709"/>
        <w:rPr>
          <w:sz w:val="24"/>
        </w:rPr>
      </w:pPr>
      <w:r>
        <w:rPr>
          <w:sz w:val="24"/>
        </w:rPr>
        <w:t>*сравнивать и различать природные объекты и изделия человека;</w:t>
      </w:r>
    </w:p>
    <w:p w:rsidR="00202FB0" w:rsidRDefault="00202FB0" w:rsidP="00202FB0">
      <w:pPr>
        <w:spacing w:line="240" w:lineRule="auto"/>
        <w:ind w:firstLine="709"/>
        <w:rPr>
          <w:sz w:val="24"/>
        </w:rPr>
      </w:pPr>
      <w:r>
        <w:rPr>
          <w:sz w:val="24"/>
        </w:rPr>
        <w:t>*различать предметы и выделять их признаки;</w:t>
      </w:r>
    </w:p>
    <w:p w:rsidR="00202FB0" w:rsidRDefault="00202FB0" w:rsidP="00202FB0">
      <w:pPr>
        <w:spacing w:line="240" w:lineRule="auto"/>
        <w:ind w:firstLine="709"/>
        <w:rPr>
          <w:sz w:val="24"/>
        </w:rPr>
      </w:pPr>
      <w:r>
        <w:rPr>
          <w:sz w:val="24"/>
        </w:rPr>
        <w:t>*проводить групповые исследования</w:t>
      </w:r>
      <w:proofErr w:type="gramStart"/>
      <w:r>
        <w:rPr>
          <w:sz w:val="24"/>
        </w:rPr>
        <w:t xml:space="preserve"> ;</w:t>
      </w:r>
      <w:proofErr w:type="gramEnd"/>
    </w:p>
    <w:p w:rsidR="00202FB0" w:rsidRDefault="00202FB0" w:rsidP="00202FB0">
      <w:pPr>
        <w:spacing w:line="240" w:lineRule="auto"/>
        <w:ind w:firstLine="709"/>
        <w:rPr>
          <w:sz w:val="24"/>
        </w:rPr>
      </w:pPr>
      <w:r>
        <w:rPr>
          <w:sz w:val="24"/>
        </w:rPr>
        <w:t>*проводить групповые исследования (опыты) на выявление признаков предметов с помощью органов чувств;</w:t>
      </w:r>
    </w:p>
    <w:p w:rsidR="00202FB0" w:rsidRDefault="00202FB0" w:rsidP="00202FB0">
      <w:pPr>
        <w:spacing w:line="240" w:lineRule="auto"/>
        <w:ind w:firstLine="709"/>
        <w:rPr>
          <w:sz w:val="24"/>
        </w:rPr>
      </w:pPr>
      <w:r>
        <w:rPr>
          <w:sz w:val="24"/>
        </w:rPr>
        <w:t>*</w:t>
      </w:r>
      <w:proofErr w:type="gramStart"/>
      <w:r>
        <w:rPr>
          <w:sz w:val="24"/>
        </w:rPr>
        <w:t>объяснять</w:t>
      </w:r>
      <w:proofErr w:type="gramEnd"/>
      <w:r>
        <w:rPr>
          <w:sz w:val="24"/>
        </w:rPr>
        <w:t xml:space="preserve"> как при помощи органов чувств мы различаем предметы и их признаки;</w:t>
      </w:r>
    </w:p>
    <w:p w:rsidR="00202FB0" w:rsidRDefault="00202FB0" w:rsidP="00202FB0">
      <w:pPr>
        <w:spacing w:line="240" w:lineRule="auto"/>
        <w:ind w:firstLine="709"/>
        <w:rPr>
          <w:sz w:val="24"/>
        </w:rPr>
      </w:pPr>
      <w:r>
        <w:rPr>
          <w:sz w:val="24"/>
        </w:rPr>
        <w:t>*сравнивать и различать деревья, кустарники, травы, называть их основные отличительные признаи, используя полученную информацию в результате наблюдений;</w:t>
      </w:r>
    </w:p>
    <w:p w:rsidR="00202FB0" w:rsidRDefault="00202FB0" w:rsidP="00202FB0">
      <w:pPr>
        <w:spacing w:line="240" w:lineRule="auto"/>
        <w:ind w:firstLine="709"/>
        <w:rPr>
          <w:sz w:val="24"/>
        </w:rPr>
      </w:pPr>
      <w:r>
        <w:rPr>
          <w:sz w:val="24"/>
        </w:rPr>
        <w:t>*назвать условия, необходимые для жизни растений и животных;</w:t>
      </w:r>
    </w:p>
    <w:p w:rsidR="00202FB0" w:rsidRDefault="00202FB0" w:rsidP="00202FB0">
      <w:pPr>
        <w:spacing w:line="240" w:lineRule="auto"/>
        <w:ind w:firstLine="709"/>
        <w:rPr>
          <w:sz w:val="24"/>
        </w:rPr>
      </w:pPr>
      <w:r>
        <w:rPr>
          <w:sz w:val="24"/>
        </w:rPr>
        <w:t>*проводить несложные наблюдения за природными явлениями и проявлениями, такими, как смена дня и ночи, сена времен года;</w:t>
      </w:r>
    </w:p>
    <w:p w:rsidR="00202FB0" w:rsidRDefault="00202FB0" w:rsidP="00202FB0">
      <w:pPr>
        <w:spacing w:line="240" w:lineRule="auto"/>
        <w:ind w:firstLine="709"/>
        <w:rPr>
          <w:sz w:val="24"/>
        </w:rPr>
      </w:pPr>
      <w:r>
        <w:rPr>
          <w:sz w:val="24"/>
        </w:rPr>
        <w:t>*называть зимние, весенние, летние и осенние месяцы;</w:t>
      </w:r>
    </w:p>
    <w:p w:rsidR="00202FB0" w:rsidRDefault="00202FB0" w:rsidP="00202FB0">
      <w:pPr>
        <w:spacing w:line="240" w:lineRule="auto"/>
        <w:ind w:firstLine="709"/>
        <w:rPr>
          <w:sz w:val="24"/>
        </w:rPr>
      </w:pPr>
      <w:r>
        <w:rPr>
          <w:sz w:val="24"/>
        </w:rPr>
        <w:t>*описывать сезонные изменения в природе;</w:t>
      </w:r>
    </w:p>
    <w:p w:rsidR="00202FB0" w:rsidRDefault="00202FB0" w:rsidP="00202FB0">
      <w:pPr>
        <w:spacing w:line="240" w:lineRule="auto"/>
        <w:ind w:firstLine="709"/>
        <w:rPr>
          <w:sz w:val="24"/>
        </w:rPr>
      </w:pPr>
      <w:r>
        <w:rPr>
          <w:sz w:val="24"/>
        </w:rPr>
        <w:t>*наблюдать взаимосвязь между жизнедеятельностью растений, животных и сменой времен года;</w:t>
      </w:r>
    </w:p>
    <w:p w:rsidR="00202FB0" w:rsidRDefault="00202FB0" w:rsidP="00202FB0">
      <w:pPr>
        <w:spacing w:line="240" w:lineRule="auto"/>
        <w:ind w:firstLine="709"/>
        <w:rPr>
          <w:sz w:val="24"/>
        </w:rPr>
      </w:pPr>
      <w:r>
        <w:rPr>
          <w:sz w:val="24"/>
        </w:rPr>
        <w:t>*приводить примеры животных своего края: птиц, зверей, рыб;</w:t>
      </w:r>
    </w:p>
    <w:p w:rsidR="00202FB0" w:rsidRDefault="00202FB0" w:rsidP="00202FB0">
      <w:pPr>
        <w:spacing w:line="240" w:lineRule="auto"/>
        <w:ind w:firstLine="709"/>
        <w:rPr>
          <w:sz w:val="24"/>
        </w:rPr>
      </w:pPr>
      <w:r>
        <w:rPr>
          <w:sz w:val="24"/>
        </w:rPr>
        <w:t>*приводить примеры домашних и диких животных;* проводить групповые наблюдения во время экскурсии «Времена года в нашем крае»</w:t>
      </w:r>
    </w:p>
    <w:p w:rsidR="00202FB0" w:rsidRDefault="00202FB0" w:rsidP="00202FB0">
      <w:pPr>
        <w:spacing w:line="240" w:lineRule="auto"/>
        <w:ind w:firstLine="709"/>
        <w:rPr>
          <w:b/>
          <w:sz w:val="24"/>
        </w:rPr>
      </w:pPr>
      <w:proofErr w:type="gramStart"/>
      <w:r>
        <w:rPr>
          <w:b/>
          <w:sz w:val="24"/>
        </w:rPr>
        <w:t>Обучающиеся</w:t>
      </w:r>
      <w:proofErr w:type="gramEnd"/>
      <w:r>
        <w:rPr>
          <w:b/>
          <w:sz w:val="24"/>
        </w:rPr>
        <w:t xml:space="preserve"> получат возможность научиться:</w:t>
      </w:r>
    </w:p>
    <w:p w:rsidR="00202FB0" w:rsidRDefault="00202FB0" w:rsidP="00202FB0">
      <w:pPr>
        <w:spacing w:line="240" w:lineRule="auto"/>
        <w:ind w:firstLine="709"/>
        <w:rPr>
          <w:sz w:val="24"/>
        </w:rPr>
      </w:pPr>
      <w:r>
        <w:rPr>
          <w:sz w:val="24"/>
        </w:rPr>
        <w:t>*различать природные объекты и изделия человека, характеризуя их основные отличительные признаки;</w:t>
      </w:r>
    </w:p>
    <w:p w:rsidR="00202FB0" w:rsidRDefault="00202FB0" w:rsidP="00202FB0">
      <w:pPr>
        <w:spacing w:line="240" w:lineRule="auto"/>
        <w:ind w:firstLine="709"/>
        <w:rPr>
          <w:sz w:val="24"/>
        </w:rPr>
      </w:pPr>
      <w:r>
        <w:rPr>
          <w:sz w:val="24"/>
        </w:rPr>
        <w:t>*называть основные органы чувств человека и их основные функции;</w:t>
      </w:r>
    </w:p>
    <w:p w:rsidR="00202FB0" w:rsidRDefault="00202FB0" w:rsidP="00202FB0">
      <w:pPr>
        <w:spacing w:line="240" w:lineRule="auto"/>
        <w:ind w:firstLine="709"/>
        <w:rPr>
          <w:sz w:val="24"/>
        </w:rPr>
      </w:pPr>
      <w:r>
        <w:rPr>
          <w:sz w:val="24"/>
        </w:rPr>
        <w:t>*называть и характеризовать условия, необходимые для жизни растений и животных;</w:t>
      </w:r>
    </w:p>
    <w:p w:rsidR="00202FB0" w:rsidRDefault="00202FB0" w:rsidP="00202FB0">
      <w:pPr>
        <w:spacing w:line="240" w:lineRule="auto"/>
        <w:ind w:firstLine="709"/>
        <w:rPr>
          <w:sz w:val="24"/>
        </w:rPr>
      </w:pPr>
      <w:r>
        <w:rPr>
          <w:sz w:val="24"/>
        </w:rPr>
        <w:t>* проводить индивидуальные наблюдения  и опытные исследования на выявление признаков предметов;</w:t>
      </w:r>
    </w:p>
    <w:p w:rsidR="00202FB0" w:rsidRDefault="00202FB0" w:rsidP="00202FB0">
      <w:pPr>
        <w:spacing w:line="240" w:lineRule="auto"/>
        <w:ind w:firstLine="709"/>
        <w:rPr>
          <w:sz w:val="24"/>
        </w:rPr>
      </w:pPr>
      <w:r>
        <w:rPr>
          <w:sz w:val="24"/>
        </w:rPr>
        <w:t>*оказывать помощь птицам в зимнее время года.</w:t>
      </w:r>
    </w:p>
    <w:p w:rsidR="00202FB0" w:rsidRDefault="00202FB0" w:rsidP="00202FB0">
      <w:pPr>
        <w:spacing w:line="240" w:lineRule="auto"/>
        <w:ind w:firstLine="709"/>
        <w:rPr>
          <w:b/>
          <w:sz w:val="24"/>
        </w:rPr>
      </w:pPr>
      <w:r>
        <w:rPr>
          <w:b/>
          <w:sz w:val="24"/>
          <w:u w:val="single"/>
        </w:rPr>
        <w:t>2.Тема</w:t>
      </w:r>
      <w:r>
        <w:rPr>
          <w:b/>
          <w:sz w:val="24"/>
        </w:rPr>
        <w:t xml:space="preserve">: «Человек и общество» </w:t>
      </w:r>
    </w:p>
    <w:p w:rsidR="00202FB0" w:rsidRDefault="00202FB0" w:rsidP="00202FB0">
      <w:pPr>
        <w:spacing w:line="240" w:lineRule="auto"/>
        <w:ind w:firstLine="709"/>
        <w:rPr>
          <w:b/>
          <w:sz w:val="24"/>
        </w:rPr>
      </w:pPr>
      <w:r>
        <w:rPr>
          <w:b/>
          <w:sz w:val="24"/>
        </w:rPr>
        <w:t>В результате изучения раздела «Человек и общество » обучающиеся научатся</w:t>
      </w:r>
    </w:p>
    <w:p w:rsidR="00202FB0" w:rsidRDefault="00202FB0" w:rsidP="00202FB0">
      <w:pPr>
        <w:spacing w:line="240" w:lineRule="auto"/>
        <w:ind w:firstLine="709"/>
        <w:rPr>
          <w:sz w:val="24"/>
        </w:rPr>
      </w:pPr>
      <w:r>
        <w:rPr>
          <w:sz w:val="24"/>
        </w:rPr>
        <w:lastRenderedPageBreak/>
        <w:t>*проводить наблюдения во время экскурсий по школе, находить свой класс и свое место в классе;</w:t>
      </w:r>
    </w:p>
    <w:p w:rsidR="00202FB0" w:rsidRDefault="00202FB0" w:rsidP="00202FB0">
      <w:pPr>
        <w:spacing w:line="240" w:lineRule="auto"/>
        <w:ind w:left="708" w:firstLine="1"/>
        <w:rPr>
          <w:sz w:val="24"/>
        </w:rPr>
      </w:pPr>
      <w:r>
        <w:rPr>
          <w:sz w:val="24"/>
        </w:rPr>
        <w:t>*различать и оценивать формы поведения</w:t>
      </w:r>
      <w:proofErr w:type="gramStart"/>
      <w:r>
        <w:rPr>
          <w:sz w:val="24"/>
        </w:rPr>
        <w:t xml:space="preserve"> ,</w:t>
      </w:r>
      <w:proofErr w:type="gramEnd"/>
      <w:r>
        <w:rPr>
          <w:sz w:val="24"/>
        </w:rPr>
        <w:t xml:space="preserve"> которые допустимы или недопустимы в школе: до урока, на уроке, на переменах;</w:t>
      </w:r>
    </w:p>
    <w:p w:rsidR="00202FB0" w:rsidRDefault="00202FB0" w:rsidP="00202FB0">
      <w:pPr>
        <w:spacing w:line="240" w:lineRule="auto"/>
        <w:ind w:left="708" w:firstLine="1"/>
        <w:rPr>
          <w:sz w:val="24"/>
        </w:rPr>
      </w:pPr>
      <w:r>
        <w:rPr>
          <w:sz w:val="24"/>
        </w:rPr>
        <w:t>*оценивать необходимость подготовки к уроку;</w:t>
      </w:r>
    </w:p>
    <w:p w:rsidR="00202FB0" w:rsidRDefault="00202FB0" w:rsidP="00202FB0">
      <w:pPr>
        <w:spacing w:line="240" w:lineRule="auto"/>
        <w:ind w:firstLine="709"/>
        <w:rPr>
          <w:sz w:val="24"/>
        </w:rPr>
      </w:pPr>
      <w:r>
        <w:rPr>
          <w:sz w:val="24"/>
        </w:rPr>
        <w:t>*знать название своего города, название своей улицы, номер своего дома, адрес школы;</w:t>
      </w:r>
    </w:p>
    <w:p w:rsidR="00202FB0" w:rsidRDefault="00202FB0" w:rsidP="00202FB0">
      <w:pPr>
        <w:spacing w:line="240" w:lineRule="auto"/>
        <w:ind w:firstLine="709"/>
        <w:rPr>
          <w:sz w:val="24"/>
        </w:rPr>
      </w:pPr>
      <w:r>
        <w:rPr>
          <w:sz w:val="24"/>
        </w:rPr>
        <w:t>*называть столицу России, приводить примеры ее достопримечательностей;</w:t>
      </w:r>
    </w:p>
    <w:p w:rsidR="00202FB0" w:rsidRDefault="00202FB0" w:rsidP="00202FB0">
      <w:pPr>
        <w:pStyle w:val="12"/>
        <w:spacing w:after="0"/>
        <w:ind w:firstLine="0"/>
        <w:rPr>
          <w:rFonts w:ascii="Times New Roman" w:hAnsi="Times New Roman"/>
          <w:sz w:val="24"/>
          <w:szCs w:val="24"/>
        </w:rPr>
      </w:pPr>
      <w:r>
        <w:rPr>
          <w:rFonts w:ascii="Times New Roman" w:hAnsi="Times New Roman"/>
          <w:sz w:val="24"/>
          <w:szCs w:val="24"/>
        </w:rPr>
        <w:t>*узнавать  государственную символику России;</w:t>
      </w:r>
    </w:p>
    <w:p w:rsidR="00202FB0" w:rsidRDefault="00202FB0" w:rsidP="00202FB0">
      <w:pPr>
        <w:pStyle w:val="12"/>
        <w:spacing w:after="0"/>
        <w:ind w:firstLine="0"/>
        <w:rPr>
          <w:rFonts w:ascii="Times New Roman" w:hAnsi="Times New Roman"/>
          <w:sz w:val="24"/>
          <w:szCs w:val="24"/>
        </w:rPr>
      </w:pPr>
      <w:r>
        <w:rPr>
          <w:rFonts w:ascii="Times New Roman" w:hAnsi="Times New Roman"/>
          <w:sz w:val="24"/>
          <w:szCs w:val="24"/>
        </w:rPr>
        <w:t>*знать первый куплет и припев гимна России;</w:t>
      </w:r>
    </w:p>
    <w:p w:rsidR="00202FB0" w:rsidRDefault="00202FB0" w:rsidP="00202FB0">
      <w:pPr>
        <w:pStyle w:val="12"/>
        <w:spacing w:after="0"/>
        <w:ind w:firstLine="0"/>
        <w:rPr>
          <w:rFonts w:ascii="Times New Roman" w:hAnsi="Times New Roman"/>
          <w:sz w:val="24"/>
          <w:szCs w:val="24"/>
        </w:rPr>
      </w:pPr>
      <w:r>
        <w:rPr>
          <w:rFonts w:ascii="Times New Roman" w:hAnsi="Times New Roman"/>
          <w:sz w:val="24"/>
          <w:szCs w:val="24"/>
        </w:rPr>
        <w:t>*выполнять правила поведения при прослушивании Государственного гимна.</w:t>
      </w:r>
    </w:p>
    <w:p w:rsidR="00202FB0" w:rsidRDefault="00202FB0" w:rsidP="00202FB0">
      <w:pPr>
        <w:spacing w:line="240" w:lineRule="auto"/>
        <w:rPr>
          <w:b/>
          <w:sz w:val="24"/>
        </w:rPr>
      </w:pPr>
      <w:proofErr w:type="gramStart"/>
      <w:r>
        <w:rPr>
          <w:b/>
          <w:sz w:val="24"/>
        </w:rPr>
        <w:t>Обучающиеся</w:t>
      </w:r>
      <w:proofErr w:type="gramEnd"/>
      <w:r>
        <w:rPr>
          <w:b/>
          <w:sz w:val="24"/>
        </w:rPr>
        <w:t xml:space="preserve"> получат возможность научиться:</w:t>
      </w:r>
    </w:p>
    <w:p w:rsidR="00202FB0" w:rsidRDefault="00202FB0" w:rsidP="00202FB0">
      <w:pPr>
        <w:spacing w:line="240" w:lineRule="auto"/>
        <w:rPr>
          <w:sz w:val="24"/>
        </w:rPr>
      </w:pPr>
      <w:r>
        <w:rPr>
          <w:sz w:val="24"/>
        </w:rPr>
        <w:t xml:space="preserve">         *выполнять правила поведения</w:t>
      </w:r>
      <w:proofErr w:type="gramStart"/>
      <w:r>
        <w:rPr>
          <w:sz w:val="24"/>
        </w:rPr>
        <w:t xml:space="preserve"> ,</w:t>
      </w:r>
      <w:proofErr w:type="gramEnd"/>
      <w:r>
        <w:rPr>
          <w:sz w:val="24"/>
        </w:rPr>
        <w:t xml:space="preserve"> которые допустимы или недопустимы в школе: до урока, на уроке, на переменах;</w:t>
      </w:r>
    </w:p>
    <w:p w:rsidR="00202FB0" w:rsidRDefault="00202FB0" w:rsidP="00202FB0">
      <w:pPr>
        <w:spacing w:line="240" w:lineRule="auto"/>
        <w:rPr>
          <w:sz w:val="24"/>
        </w:rPr>
      </w:pPr>
      <w:r>
        <w:rPr>
          <w:sz w:val="24"/>
        </w:rPr>
        <w:t>*подготавливаться к уроку, помогать одноклассникам;</w:t>
      </w:r>
    </w:p>
    <w:p w:rsidR="00202FB0" w:rsidRDefault="00202FB0" w:rsidP="00202FB0">
      <w:pPr>
        <w:spacing w:line="240" w:lineRule="auto"/>
        <w:ind w:firstLine="709"/>
        <w:rPr>
          <w:sz w:val="24"/>
        </w:rPr>
      </w:pPr>
      <w:r>
        <w:rPr>
          <w:sz w:val="24"/>
        </w:rPr>
        <w:t>*называть имя своего края, своего города, название своей улицы, номер своего дома, адрес школы;</w:t>
      </w:r>
    </w:p>
    <w:p w:rsidR="00202FB0" w:rsidRDefault="00202FB0" w:rsidP="00202FB0">
      <w:pPr>
        <w:spacing w:line="240" w:lineRule="auto"/>
        <w:ind w:firstLine="709"/>
        <w:rPr>
          <w:sz w:val="24"/>
        </w:rPr>
      </w:pPr>
      <w:r>
        <w:rPr>
          <w:sz w:val="24"/>
        </w:rPr>
        <w:t>*называть столицу России, приводить примеры ее достопримечательностей;</w:t>
      </w:r>
    </w:p>
    <w:p w:rsidR="00202FB0" w:rsidRDefault="00202FB0" w:rsidP="00202FB0">
      <w:pPr>
        <w:pStyle w:val="12"/>
        <w:spacing w:after="0"/>
        <w:ind w:firstLine="0"/>
        <w:rPr>
          <w:rFonts w:ascii="Times New Roman" w:hAnsi="Times New Roman"/>
          <w:sz w:val="24"/>
          <w:szCs w:val="24"/>
        </w:rPr>
      </w:pPr>
      <w:r>
        <w:rPr>
          <w:rFonts w:ascii="Times New Roman" w:hAnsi="Times New Roman"/>
          <w:sz w:val="24"/>
          <w:szCs w:val="24"/>
        </w:rPr>
        <w:t>*узнавать  государственную символику России;</w:t>
      </w:r>
    </w:p>
    <w:p w:rsidR="00202FB0" w:rsidRDefault="00202FB0" w:rsidP="00202FB0">
      <w:pPr>
        <w:pStyle w:val="12"/>
        <w:spacing w:after="0"/>
        <w:ind w:firstLine="0"/>
        <w:rPr>
          <w:rFonts w:ascii="Times New Roman" w:hAnsi="Times New Roman"/>
          <w:sz w:val="24"/>
          <w:szCs w:val="24"/>
        </w:rPr>
      </w:pPr>
      <w:r>
        <w:rPr>
          <w:rFonts w:ascii="Times New Roman" w:hAnsi="Times New Roman"/>
          <w:sz w:val="24"/>
          <w:szCs w:val="24"/>
        </w:rPr>
        <w:t>*рассказывать о результатах экскурсии по городу к местам исторических событий и памятникам истории.</w:t>
      </w:r>
    </w:p>
    <w:p w:rsidR="00202FB0" w:rsidRDefault="00202FB0" w:rsidP="00202FB0">
      <w:pPr>
        <w:spacing w:line="240" w:lineRule="auto"/>
        <w:ind w:firstLine="709"/>
        <w:rPr>
          <w:b/>
          <w:i/>
          <w:sz w:val="24"/>
        </w:rPr>
      </w:pPr>
      <w:r>
        <w:rPr>
          <w:b/>
          <w:i/>
          <w:sz w:val="24"/>
        </w:rPr>
        <w:t xml:space="preserve">Использовать приобретённые знания и умения в практической деятельности и повседневной жизни </w:t>
      </w:r>
      <w:proofErr w:type="gramStart"/>
      <w:r>
        <w:rPr>
          <w:b/>
          <w:i/>
          <w:sz w:val="24"/>
        </w:rPr>
        <w:t>для</w:t>
      </w:r>
      <w:proofErr w:type="gramEnd"/>
      <w:r>
        <w:rPr>
          <w:b/>
          <w:i/>
          <w:sz w:val="24"/>
        </w:rPr>
        <w:t>:</w:t>
      </w:r>
    </w:p>
    <w:p w:rsidR="00202FB0" w:rsidRDefault="00202FB0" w:rsidP="00202FB0">
      <w:pPr>
        <w:spacing w:line="240" w:lineRule="auto"/>
        <w:ind w:firstLine="709"/>
        <w:rPr>
          <w:sz w:val="24"/>
        </w:rPr>
      </w:pPr>
      <w:r>
        <w:rPr>
          <w:sz w:val="24"/>
        </w:rPr>
        <w:t>- обогащения жизненного опыта с помощью наблюдения;</w:t>
      </w:r>
    </w:p>
    <w:p w:rsidR="00202FB0" w:rsidRDefault="00202FB0" w:rsidP="00202FB0">
      <w:pPr>
        <w:spacing w:line="240" w:lineRule="auto"/>
        <w:ind w:firstLine="709"/>
        <w:rPr>
          <w:sz w:val="24"/>
        </w:rPr>
      </w:pPr>
      <w:r>
        <w:rPr>
          <w:sz w:val="24"/>
        </w:rPr>
        <w:t>- выполнение изученных правил охраны и укрепления здоровья;</w:t>
      </w:r>
    </w:p>
    <w:p w:rsidR="00202FB0" w:rsidRDefault="00202FB0" w:rsidP="00202FB0">
      <w:pPr>
        <w:spacing w:line="240" w:lineRule="auto"/>
        <w:ind w:firstLine="709"/>
        <w:rPr>
          <w:sz w:val="24"/>
        </w:rPr>
      </w:pPr>
      <w:r>
        <w:rPr>
          <w:sz w:val="24"/>
        </w:rPr>
        <w:t>- выполнение правил поведения в природе и участие в её охране.</w:t>
      </w:r>
    </w:p>
    <w:p w:rsidR="00202FB0" w:rsidRDefault="00202FB0" w:rsidP="00202FB0">
      <w:pPr>
        <w:spacing w:line="240" w:lineRule="auto"/>
        <w:ind w:firstLine="709"/>
        <w:rPr>
          <w:b/>
          <w:sz w:val="24"/>
        </w:rPr>
      </w:pPr>
      <w:r>
        <w:rPr>
          <w:b/>
          <w:sz w:val="24"/>
          <w:u w:val="single"/>
        </w:rPr>
        <w:t>3.Тема</w:t>
      </w:r>
      <w:r>
        <w:rPr>
          <w:b/>
          <w:sz w:val="24"/>
        </w:rPr>
        <w:t xml:space="preserve">: «Правила безопасного поведения» </w:t>
      </w:r>
    </w:p>
    <w:p w:rsidR="00202FB0" w:rsidRDefault="00202FB0" w:rsidP="00202FB0">
      <w:pPr>
        <w:spacing w:line="240" w:lineRule="auto"/>
        <w:ind w:firstLine="709"/>
        <w:rPr>
          <w:b/>
          <w:sz w:val="24"/>
        </w:rPr>
      </w:pPr>
      <w:r>
        <w:rPr>
          <w:b/>
          <w:sz w:val="24"/>
        </w:rPr>
        <w:t>В результате изучения раздела «Правила безопасного поведения» обучающиеся научатся</w:t>
      </w:r>
    </w:p>
    <w:p w:rsidR="00202FB0" w:rsidRDefault="00202FB0" w:rsidP="00CE2176">
      <w:pPr>
        <w:pStyle w:val="12"/>
        <w:numPr>
          <w:ilvl w:val="0"/>
          <w:numId w:val="115"/>
        </w:numPr>
        <w:spacing w:after="0"/>
        <w:rPr>
          <w:rFonts w:ascii="Times New Roman" w:hAnsi="Times New Roman"/>
          <w:sz w:val="24"/>
          <w:szCs w:val="24"/>
        </w:rPr>
      </w:pPr>
      <w:r>
        <w:rPr>
          <w:rFonts w:ascii="Times New Roman" w:hAnsi="Times New Roman"/>
          <w:sz w:val="24"/>
          <w:szCs w:val="24"/>
        </w:rPr>
        <w:t>называть свои имя и фамилию, домашний адрес, телефон родителей, называть имя своего учителя и номер школы»;</w:t>
      </w:r>
    </w:p>
    <w:p w:rsidR="00202FB0" w:rsidRDefault="00202FB0" w:rsidP="00CE2176">
      <w:pPr>
        <w:pStyle w:val="12"/>
        <w:numPr>
          <w:ilvl w:val="0"/>
          <w:numId w:val="115"/>
        </w:numPr>
        <w:spacing w:after="0"/>
        <w:rPr>
          <w:rFonts w:ascii="Times New Roman" w:hAnsi="Times New Roman"/>
          <w:sz w:val="24"/>
          <w:szCs w:val="24"/>
        </w:rPr>
      </w:pPr>
      <w:r>
        <w:rPr>
          <w:rFonts w:ascii="Times New Roman" w:hAnsi="Times New Roman"/>
          <w:sz w:val="24"/>
          <w:szCs w:val="24"/>
        </w:rPr>
        <w:t>использовать мобильный телефон для связи  с родителями;</w:t>
      </w:r>
    </w:p>
    <w:p w:rsidR="00202FB0" w:rsidRDefault="00202FB0" w:rsidP="00CE2176">
      <w:pPr>
        <w:pStyle w:val="12"/>
        <w:numPr>
          <w:ilvl w:val="0"/>
          <w:numId w:val="115"/>
        </w:numPr>
        <w:spacing w:after="0"/>
        <w:rPr>
          <w:rFonts w:ascii="Times New Roman" w:hAnsi="Times New Roman"/>
          <w:sz w:val="24"/>
          <w:szCs w:val="24"/>
        </w:rPr>
      </w:pPr>
      <w:r>
        <w:rPr>
          <w:rFonts w:ascii="Times New Roman" w:hAnsi="Times New Roman"/>
          <w:sz w:val="24"/>
          <w:szCs w:val="24"/>
        </w:rPr>
        <w:t>называть и соблюдать правила безопасного поведения на улице;</w:t>
      </w:r>
    </w:p>
    <w:p w:rsidR="00202FB0" w:rsidRDefault="00202FB0" w:rsidP="00CE2176">
      <w:pPr>
        <w:pStyle w:val="12"/>
        <w:numPr>
          <w:ilvl w:val="0"/>
          <w:numId w:val="115"/>
        </w:numPr>
        <w:spacing w:after="0"/>
        <w:rPr>
          <w:rFonts w:ascii="Times New Roman" w:hAnsi="Times New Roman"/>
          <w:sz w:val="24"/>
          <w:szCs w:val="24"/>
        </w:rPr>
      </w:pPr>
      <w:r>
        <w:rPr>
          <w:rFonts w:ascii="Times New Roman" w:hAnsi="Times New Roman"/>
          <w:sz w:val="24"/>
          <w:szCs w:val="24"/>
        </w:rPr>
        <w:t>называть и оценивать правила безопасного поведения во время каникул;</w:t>
      </w:r>
    </w:p>
    <w:p w:rsidR="00202FB0" w:rsidRDefault="00202FB0" w:rsidP="00CE2176">
      <w:pPr>
        <w:pStyle w:val="12"/>
        <w:numPr>
          <w:ilvl w:val="0"/>
          <w:numId w:val="115"/>
        </w:numPr>
        <w:spacing w:after="0"/>
        <w:rPr>
          <w:rFonts w:ascii="Times New Roman" w:hAnsi="Times New Roman"/>
          <w:sz w:val="24"/>
          <w:szCs w:val="24"/>
        </w:rPr>
      </w:pPr>
      <w:r>
        <w:rPr>
          <w:rFonts w:ascii="Times New Roman" w:hAnsi="Times New Roman"/>
          <w:sz w:val="24"/>
          <w:szCs w:val="24"/>
        </w:rPr>
        <w:t>приводить примеры несъедобных грибов своего края;</w:t>
      </w:r>
    </w:p>
    <w:p w:rsidR="00202FB0" w:rsidRDefault="00202FB0" w:rsidP="00CE2176">
      <w:pPr>
        <w:pStyle w:val="12"/>
        <w:numPr>
          <w:ilvl w:val="0"/>
          <w:numId w:val="115"/>
        </w:numPr>
        <w:spacing w:after="0"/>
        <w:rPr>
          <w:rFonts w:ascii="Times New Roman" w:hAnsi="Times New Roman"/>
          <w:sz w:val="24"/>
          <w:szCs w:val="24"/>
        </w:rPr>
      </w:pPr>
      <w:r>
        <w:rPr>
          <w:rFonts w:ascii="Times New Roman" w:hAnsi="Times New Roman"/>
          <w:sz w:val="24"/>
          <w:szCs w:val="24"/>
        </w:rPr>
        <w:t>приводить примеры ядовитых ягод своего края.</w:t>
      </w:r>
    </w:p>
    <w:p w:rsidR="00202FB0" w:rsidRDefault="00202FB0" w:rsidP="00CE2176">
      <w:pPr>
        <w:pStyle w:val="12"/>
        <w:numPr>
          <w:ilvl w:val="0"/>
          <w:numId w:val="115"/>
        </w:numPr>
        <w:spacing w:after="0"/>
        <w:rPr>
          <w:rFonts w:ascii="Times New Roman" w:hAnsi="Times New Roman"/>
          <w:sz w:val="24"/>
          <w:szCs w:val="24"/>
        </w:rPr>
      </w:pPr>
      <w:r>
        <w:rPr>
          <w:rFonts w:ascii="Times New Roman" w:hAnsi="Times New Roman"/>
          <w:sz w:val="24"/>
          <w:szCs w:val="24"/>
        </w:rPr>
        <w:t xml:space="preserve">Рассказывать </w:t>
      </w:r>
      <w:proofErr w:type="gramStart"/>
      <w:r>
        <w:rPr>
          <w:rFonts w:ascii="Times New Roman" w:hAnsi="Times New Roman"/>
          <w:sz w:val="24"/>
          <w:szCs w:val="24"/>
        </w:rPr>
        <w:t>о б</w:t>
      </w:r>
      <w:proofErr w:type="gramEnd"/>
      <w:r>
        <w:rPr>
          <w:rFonts w:ascii="Times New Roman" w:hAnsi="Times New Roman"/>
          <w:sz w:val="24"/>
          <w:szCs w:val="24"/>
        </w:rPr>
        <w:t xml:space="preserve"> оказании первой помощи  при укусе пчелы или осы.</w:t>
      </w:r>
    </w:p>
    <w:p w:rsidR="00202FB0" w:rsidRDefault="00202FB0" w:rsidP="00202FB0">
      <w:pPr>
        <w:spacing w:line="240" w:lineRule="auto"/>
        <w:rPr>
          <w:b/>
          <w:i/>
          <w:sz w:val="24"/>
        </w:rPr>
      </w:pPr>
      <w:r>
        <w:rPr>
          <w:b/>
          <w:i/>
          <w:sz w:val="24"/>
        </w:rPr>
        <w:t xml:space="preserve">Использовать приобретённые знания и умения в практической деятельности и повседневной жизни </w:t>
      </w:r>
      <w:proofErr w:type="gramStart"/>
      <w:r>
        <w:rPr>
          <w:b/>
          <w:i/>
          <w:sz w:val="24"/>
        </w:rPr>
        <w:t>для</w:t>
      </w:r>
      <w:proofErr w:type="gramEnd"/>
      <w:r>
        <w:rPr>
          <w:b/>
          <w:i/>
          <w:sz w:val="24"/>
        </w:rPr>
        <w:t>:</w:t>
      </w:r>
    </w:p>
    <w:p w:rsidR="00202FB0" w:rsidRDefault="00202FB0" w:rsidP="00202FB0">
      <w:pPr>
        <w:spacing w:line="240" w:lineRule="auto"/>
        <w:ind w:firstLine="709"/>
        <w:rPr>
          <w:sz w:val="24"/>
        </w:rPr>
      </w:pPr>
      <w:r>
        <w:rPr>
          <w:sz w:val="24"/>
        </w:rPr>
        <w:t>- обогащения жизненного опыта с помощью наблюдения;</w:t>
      </w:r>
    </w:p>
    <w:p w:rsidR="00202FB0" w:rsidRDefault="00202FB0" w:rsidP="00202FB0">
      <w:pPr>
        <w:spacing w:line="240" w:lineRule="auto"/>
        <w:ind w:firstLine="709"/>
        <w:rPr>
          <w:sz w:val="24"/>
        </w:rPr>
      </w:pPr>
      <w:r>
        <w:rPr>
          <w:sz w:val="24"/>
        </w:rPr>
        <w:t>- установления связи между сезонными изменениями в живой и неживой природе;</w:t>
      </w:r>
    </w:p>
    <w:p w:rsidR="00202FB0" w:rsidRDefault="00202FB0" w:rsidP="00202FB0">
      <w:pPr>
        <w:spacing w:line="240" w:lineRule="auto"/>
        <w:ind w:firstLine="709"/>
        <w:rPr>
          <w:sz w:val="24"/>
        </w:rPr>
      </w:pPr>
      <w:r>
        <w:rPr>
          <w:sz w:val="24"/>
        </w:rPr>
        <w:t>- выполнение правил поведения в природе и участие в её охране.</w:t>
      </w:r>
    </w:p>
    <w:p w:rsidR="00202FB0" w:rsidRDefault="00202FB0" w:rsidP="00202FB0">
      <w:pPr>
        <w:spacing w:line="240" w:lineRule="auto"/>
        <w:ind w:firstLine="709"/>
        <w:jc w:val="center"/>
        <w:rPr>
          <w:b/>
          <w:sz w:val="24"/>
        </w:rPr>
      </w:pPr>
      <w:r>
        <w:rPr>
          <w:b/>
          <w:sz w:val="24"/>
        </w:rPr>
        <w:t>ТРЕБОВАНИЯ К УРОВНЮ ПОДГОТОВКИ</w:t>
      </w:r>
    </w:p>
    <w:p w:rsidR="00202FB0" w:rsidRDefault="00202FB0" w:rsidP="00202FB0">
      <w:pPr>
        <w:spacing w:line="240" w:lineRule="auto"/>
        <w:ind w:firstLine="709"/>
        <w:rPr>
          <w:b/>
          <w:sz w:val="24"/>
        </w:rPr>
      </w:pPr>
      <w:r>
        <w:rPr>
          <w:sz w:val="24"/>
        </w:rPr>
        <w:t>К концу первого года обучения, обучающиеся должны</w:t>
      </w:r>
      <w:r>
        <w:rPr>
          <w:b/>
          <w:sz w:val="24"/>
        </w:rPr>
        <w:t xml:space="preserve"> </w:t>
      </w:r>
      <w:r>
        <w:rPr>
          <w:b/>
          <w:i/>
          <w:sz w:val="24"/>
        </w:rPr>
        <w:t>знать/понимать:</w:t>
      </w:r>
    </w:p>
    <w:p w:rsidR="00202FB0" w:rsidRDefault="00202FB0" w:rsidP="00CE2176">
      <w:pPr>
        <w:pStyle w:val="12"/>
        <w:numPr>
          <w:ilvl w:val="0"/>
          <w:numId w:val="116"/>
        </w:numPr>
        <w:spacing w:after="0"/>
        <w:rPr>
          <w:rFonts w:ascii="Times New Roman" w:hAnsi="Times New Roman"/>
          <w:sz w:val="24"/>
          <w:szCs w:val="24"/>
        </w:rPr>
      </w:pPr>
      <w:r>
        <w:rPr>
          <w:rFonts w:ascii="Times New Roman" w:hAnsi="Times New Roman"/>
          <w:sz w:val="24"/>
          <w:szCs w:val="24"/>
        </w:rPr>
        <w:t>название своего поселка (города), название своей улицы, номер своего дома, адрес школы;</w:t>
      </w:r>
    </w:p>
    <w:p w:rsidR="00202FB0" w:rsidRDefault="00202FB0" w:rsidP="00CE2176">
      <w:pPr>
        <w:pStyle w:val="12"/>
        <w:numPr>
          <w:ilvl w:val="0"/>
          <w:numId w:val="116"/>
        </w:numPr>
        <w:spacing w:after="0"/>
        <w:rPr>
          <w:rFonts w:ascii="Times New Roman" w:hAnsi="Times New Roman"/>
          <w:sz w:val="24"/>
          <w:szCs w:val="24"/>
        </w:rPr>
      </w:pPr>
      <w:r>
        <w:rPr>
          <w:rFonts w:ascii="Times New Roman" w:hAnsi="Times New Roman"/>
          <w:sz w:val="24"/>
          <w:szCs w:val="24"/>
        </w:rPr>
        <w:t>государственную символику России;</w:t>
      </w:r>
    </w:p>
    <w:p w:rsidR="00202FB0" w:rsidRDefault="00202FB0" w:rsidP="00CE2176">
      <w:pPr>
        <w:pStyle w:val="12"/>
        <w:numPr>
          <w:ilvl w:val="0"/>
          <w:numId w:val="116"/>
        </w:numPr>
        <w:spacing w:after="0"/>
        <w:rPr>
          <w:rFonts w:ascii="Times New Roman" w:hAnsi="Times New Roman"/>
          <w:sz w:val="24"/>
          <w:szCs w:val="24"/>
        </w:rPr>
      </w:pPr>
      <w:r>
        <w:rPr>
          <w:rFonts w:ascii="Times New Roman" w:hAnsi="Times New Roman"/>
          <w:sz w:val="24"/>
          <w:szCs w:val="24"/>
        </w:rPr>
        <w:t>первый куплет и припев гимна России;</w:t>
      </w:r>
    </w:p>
    <w:p w:rsidR="00202FB0" w:rsidRDefault="00202FB0" w:rsidP="00CE2176">
      <w:pPr>
        <w:pStyle w:val="12"/>
        <w:numPr>
          <w:ilvl w:val="0"/>
          <w:numId w:val="116"/>
        </w:numPr>
        <w:spacing w:after="0"/>
        <w:rPr>
          <w:rFonts w:ascii="Times New Roman" w:hAnsi="Times New Roman"/>
          <w:sz w:val="24"/>
          <w:szCs w:val="24"/>
        </w:rPr>
      </w:pPr>
      <w:r>
        <w:rPr>
          <w:rFonts w:ascii="Times New Roman" w:hAnsi="Times New Roman"/>
          <w:sz w:val="24"/>
          <w:szCs w:val="24"/>
        </w:rPr>
        <w:t>виды городского транспорта (электричка, трамвай, троллейбус, автобус);</w:t>
      </w:r>
    </w:p>
    <w:p w:rsidR="00202FB0" w:rsidRDefault="00202FB0" w:rsidP="00CE2176">
      <w:pPr>
        <w:pStyle w:val="12"/>
        <w:numPr>
          <w:ilvl w:val="0"/>
          <w:numId w:val="116"/>
        </w:numPr>
        <w:spacing w:after="0"/>
        <w:rPr>
          <w:rFonts w:ascii="Times New Roman" w:hAnsi="Times New Roman"/>
          <w:sz w:val="24"/>
          <w:szCs w:val="24"/>
        </w:rPr>
      </w:pPr>
      <w:r>
        <w:rPr>
          <w:rFonts w:ascii="Times New Roman" w:hAnsi="Times New Roman"/>
          <w:sz w:val="24"/>
          <w:szCs w:val="24"/>
        </w:rPr>
        <w:t>правила поведения в городе во время экскурсии;</w:t>
      </w:r>
    </w:p>
    <w:p w:rsidR="00202FB0" w:rsidRDefault="00202FB0" w:rsidP="00CE2176">
      <w:pPr>
        <w:pStyle w:val="12"/>
        <w:numPr>
          <w:ilvl w:val="0"/>
          <w:numId w:val="116"/>
        </w:numPr>
        <w:spacing w:after="0"/>
        <w:rPr>
          <w:rFonts w:ascii="Times New Roman" w:hAnsi="Times New Roman"/>
          <w:sz w:val="24"/>
          <w:szCs w:val="24"/>
        </w:rPr>
      </w:pPr>
      <w:r>
        <w:rPr>
          <w:rFonts w:ascii="Times New Roman" w:hAnsi="Times New Roman"/>
          <w:sz w:val="24"/>
          <w:szCs w:val="24"/>
        </w:rPr>
        <w:t>что такое природа, природа живая и неживая (на уровне различения объектов);</w:t>
      </w:r>
    </w:p>
    <w:p w:rsidR="00202FB0" w:rsidRDefault="00202FB0" w:rsidP="00CE2176">
      <w:pPr>
        <w:pStyle w:val="12"/>
        <w:numPr>
          <w:ilvl w:val="0"/>
          <w:numId w:val="116"/>
        </w:numPr>
        <w:spacing w:after="0"/>
        <w:rPr>
          <w:rFonts w:ascii="Times New Roman" w:hAnsi="Times New Roman"/>
          <w:sz w:val="24"/>
          <w:szCs w:val="24"/>
        </w:rPr>
      </w:pPr>
      <w:r>
        <w:rPr>
          <w:rFonts w:ascii="Times New Roman" w:hAnsi="Times New Roman"/>
          <w:sz w:val="24"/>
          <w:szCs w:val="24"/>
        </w:rPr>
        <w:lastRenderedPageBreak/>
        <w:t>названия органов чувств и их функции;</w:t>
      </w:r>
    </w:p>
    <w:p w:rsidR="00202FB0" w:rsidRDefault="00202FB0" w:rsidP="00CE2176">
      <w:pPr>
        <w:pStyle w:val="12"/>
        <w:numPr>
          <w:ilvl w:val="0"/>
          <w:numId w:val="116"/>
        </w:numPr>
        <w:spacing w:after="0"/>
        <w:rPr>
          <w:rFonts w:ascii="Times New Roman" w:hAnsi="Times New Roman"/>
          <w:sz w:val="24"/>
          <w:szCs w:val="24"/>
        </w:rPr>
      </w:pPr>
      <w:r>
        <w:rPr>
          <w:rFonts w:ascii="Times New Roman" w:hAnsi="Times New Roman"/>
          <w:sz w:val="24"/>
          <w:szCs w:val="24"/>
        </w:rPr>
        <w:t>название органов растений (корень, стебель, лист, цветок, плод, семена);</w:t>
      </w:r>
    </w:p>
    <w:p w:rsidR="00202FB0" w:rsidRDefault="00202FB0" w:rsidP="00CE2176">
      <w:pPr>
        <w:pStyle w:val="12"/>
        <w:numPr>
          <w:ilvl w:val="0"/>
          <w:numId w:val="116"/>
        </w:numPr>
        <w:spacing w:after="0"/>
        <w:rPr>
          <w:rFonts w:ascii="Times New Roman" w:hAnsi="Times New Roman"/>
          <w:sz w:val="24"/>
          <w:szCs w:val="24"/>
        </w:rPr>
      </w:pPr>
      <w:r>
        <w:rPr>
          <w:rFonts w:ascii="Times New Roman" w:hAnsi="Times New Roman"/>
          <w:sz w:val="24"/>
          <w:szCs w:val="24"/>
        </w:rPr>
        <w:t>основные признаки живого: дыхание, питание, рост, размножение;</w:t>
      </w:r>
    </w:p>
    <w:p w:rsidR="00202FB0" w:rsidRDefault="00202FB0" w:rsidP="00CE2176">
      <w:pPr>
        <w:pStyle w:val="12"/>
        <w:numPr>
          <w:ilvl w:val="0"/>
          <w:numId w:val="116"/>
        </w:numPr>
        <w:spacing w:after="0"/>
        <w:rPr>
          <w:rFonts w:ascii="Times New Roman" w:hAnsi="Times New Roman"/>
          <w:sz w:val="24"/>
          <w:szCs w:val="24"/>
        </w:rPr>
      </w:pPr>
      <w:r>
        <w:rPr>
          <w:rFonts w:ascii="Times New Roman" w:hAnsi="Times New Roman"/>
          <w:sz w:val="24"/>
          <w:szCs w:val="24"/>
        </w:rPr>
        <w:t>название и внешние отличительные признаки 8-10 растений; 8-10 животных (на уровне рода);</w:t>
      </w:r>
    </w:p>
    <w:p w:rsidR="00202FB0" w:rsidRDefault="00202FB0" w:rsidP="00CE2176">
      <w:pPr>
        <w:pStyle w:val="12"/>
        <w:numPr>
          <w:ilvl w:val="0"/>
          <w:numId w:val="116"/>
        </w:numPr>
        <w:spacing w:after="0"/>
        <w:rPr>
          <w:rFonts w:ascii="Times New Roman" w:hAnsi="Times New Roman"/>
          <w:sz w:val="24"/>
          <w:szCs w:val="24"/>
        </w:rPr>
      </w:pPr>
      <w:r>
        <w:rPr>
          <w:rFonts w:ascii="Times New Roman" w:hAnsi="Times New Roman"/>
          <w:sz w:val="24"/>
          <w:szCs w:val="24"/>
        </w:rPr>
        <w:t>название каждого времени года и их последовательность;</w:t>
      </w:r>
    </w:p>
    <w:p w:rsidR="00202FB0" w:rsidRDefault="00202FB0" w:rsidP="00CE2176">
      <w:pPr>
        <w:pStyle w:val="12"/>
        <w:numPr>
          <w:ilvl w:val="0"/>
          <w:numId w:val="116"/>
        </w:numPr>
        <w:spacing w:after="0"/>
        <w:rPr>
          <w:rFonts w:ascii="Times New Roman" w:hAnsi="Times New Roman"/>
          <w:sz w:val="24"/>
          <w:szCs w:val="24"/>
        </w:rPr>
      </w:pPr>
      <w:r>
        <w:rPr>
          <w:rFonts w:ascii="Times New Roman" w:hAnsi="Times New Roman"/>
          <w:sz w:val="24"/>
          <w:szCs w:val="24"/>
        </w:rPr>
        <w:t>основные признаки времен года;</w:t>
      </w:r>
    </w:p>
    <w:p w:rsidR="00202FB0" w:rsidRDefault="00202FB0" w:rsidP="00CE2176">
      <w:pPr>
        <w:pStyle w:val="12"/>
        <w:numPr>
          <w:ilvl w:val="0"/>
          <w:numId w:val="116"/>
        </w:numPr>
        <w:spacing w:after="0"/>
        <w:rPr>
          <w:rFonts w:ascii="Times New Roman" w:hAnsi="Times New Roman"/>
          <w:sz w:val="24"/>
          <w:szCs w:val="24"/>
        </w:rPr>
      </w:pPr>
      <w:r>
        <w:rPr>
          <w:rFonts w:ascii="Times New Roman" w:hAnsi="Times New Roman"/>
          <w:sz w:val="24"/>
          <w:szCs w:val="24"/>
        </w:rPr>
        <w:t>правила безопасности на воде в летнее время и на льду в зимнее время, правила безопасности при катании с гор в зимнее время.</w:t>
      </w:r>
    </w:p>
    <w:p w:rsidR="00202FB0" w:rsidRDefault="00202FB0" w:rsidP="00202FB0">
      <w:pPr>
        <w:spacing w:line="240" w:lineRule="auto"/>
        <w:ind w:firstLine="709"/>
        <w:rPr>
          <w:b/>
          <w:i/>
          <w:sz w:val="24"/>
        </w:rPr>
      </w:pPr>
      <w:r>
        <w:rPr>
          <w:b/>
          <w:sz w:val="24"/>
        </w:rPr>
        <w:t xml:space="preserve">  </w:t>
      </w:r>
      <w:r>
        <w:rPr>
          <w:b/>
          <w:i/>
          <w:sz w:val="24"/>
        </w:rPr>
        <w:t>Уметь:</w:t>
      </w:r>
    </w:p>
    <w:p w:rsidR="00202FB0" w:rsidRDefault="00202FB0" w:rsidP="00CE2176">
      <w:pPr>
        <w:pStyle w:val="12"/>
        <w:numPr>
          <w:ilvl w:val="0"/>
          <w:numId w:val="117"/>
        </w:numPr>
        <w:spacing w:after="0"/>
        <w:rPr>
          <w:rFonts w:ascii="Times New Roman" w:hAnsi="Times New Roman"/>
          <w:sz w:val="24"/>
          <w:szCs w:val="24"/>
        </w:rPr>
      </w:pPr>
      <w:r>
        <w:rPr>
          <w:rFonts w:ascii="Times New Roman" w:hAnsi="Times New Roman"/>
          <w:sz w:val="24"/>
          <w:szCs w:val="24"/>
        </w:rPr>
        <w:t>соблюдать правила безопасности при проведении опытов и уроков-экскурсий;</w:t>
      </w:r>
    </w:p>
    <w:p w:rsidR="00202FB0" w:rsidRDefault="00202FB0" w:rsidP="00CE2176">
      <w:pPr>
        <w:pStyle w:val="12"/>
        <w:numPr>
          <w:ilvl w:val="0"/>
          <w:numId w:val="117"/>
        </w:numPr>
        <w:spacing w:after="0"/>
        <w:rPr>
          <w:rFonts w:ascii="Times New Roman" w:hAnsi="Times New Roman"/>
          <w:sz w:val="24"/>
          <w:szCs w:val="24"/>
        </w:rPr>
      </w:pPr>
      <w:r>
        <w:rPr>
          <w:rFonts w:ascii="Times New Roman" w:hAnsi="Times New Roman"/>
          <w:sz w:val="24"/>
          <w:szCs w:val="24"/>
        </w:rPr>
        <w:t>проводить целенаправленные простейшие наблюдения за объектами живой природы и уметь рассказывать о своих наблюдениях;</w:t>
      </w:r>
    </w:p>
    <w:p w:rsidR="00202FB0" w:rsidRDefault="00202FB0" w:rsidP="00CE2176">
      <w:pPr>
        <w:pStyle w:val="12"/>
        <w:numPr>
          <w:ilvl w:val="0"/>
          <w:numId w:val="117"/>
        </w:numPr>
        <w:spacing w:after="0"/>
        <w:rPr>
          <w:rFonts w:ascii="Times New Roman" w:hAnsi="Times New Roman"/>
          <w:sz w:val="24"/>
          <w:szCs w:val="24"/>
        </w:rPr>
      </w:pPr>
      <w:r>
        <w:rPr>
          <w:rFonts w:ascii="Times New Roman" w:hAnsi="Times New Roman"/>
          <w:sz w:val="24"/>
          <w:szCs w:val="24"/>
        </w:rPr>
        <w:t>различать объекты природы и изделия человека;</w:t>
      </w:r>
    </w:p>
    <w:p w:rsidR="00202FB0" w:rsidRDefault="00202FB0" w:rsidP="00CE2176">
      <w:pPr>
        <w:pStyle w:val="12"/>
        <w:numPr>
          <w:ilvl w:val="0"/>
          <w:numId w:val="117"/>
        </w:numPr>
        <w:spacing w:after="0"/>
        <w:rPr>
          <w:rFonts w:ascii="Times New Roman" w:hAnsi="Times New Roman"/>
          <w:sz w:val="24"/>
          <w:szCs w:val="24"/>
        </w:rPr>
      </w:pPr>
      <w:r>
        <w:rPr>
          <w:rFonts w:ascii="Times New Roman" w:hAnsi="Times New Roman"/>
          <w:sz w:val="24"/>
          <w:szCs w:val="24"/>
        </w:rPr>
        <w:t>различать объекты живой и неживой природы;</w:t>
      </w:r>
    </w:p>
    <w:p w:rsidR="00202FB0" w:rsidRDefault="00202FB0" w:rsidP="00CE2176">
      <w:pPr>
        <w:pStyle w:val="12"/>
        <w:numPr>
          <w:ilvl w:val="0"/>
          <w:numId w:val="117"/>
        </w:numPr>
        <w:spacing w:after="0"/>
        <w:rPr>
          <w:rFonts w:ascii="Times New Roman" w:hAnsi="Times New Roman"/>
          <w:sz w:val="24"/>
          <w:szCs w:val="24"/>
        </w:rPr>
      </w:pPr>
      <w:r>
        <w:rPr>
          <w:rFonts w:ascii="Times New Roman" w:hAnsi="Times New Roman"/>
          <w:sz w:val="24"/>
          <w:szCs w:val="24"/>
        </w:rPr>
        <w:t>различать части растений, отображать их в рисунке;</w:t>
      </w:r>
    </w:p>
    <w:p w:rsidR="00202FB0" w:rsidRDefault="00202FB0" w:rsidP="00CE2176">
      <w:pPr>
        <w:pStyle w:val="12"/>
        <w:numPr>
          <w:ilvl w:val="0"/>
          <w:numId w:val="117"/>
        </w:numPr>
        <w:spacing w:after="0"/>
        <w:rPr>
          <w:rFonts w:ascii="Times New Roman" w:hAnsi="Times New Roman"/>
          <w:sz w:val="24"/>
          <w:szCs w:val="24"/>
        </w:rPr>
      </w:pPr>
      <w:r>
        <w:rPr>
          <w:rFonts w:ascii="Times New Roman" w:hAnsi="Times New Roman"/>
          <w:sz w:val="24"/>
          <w:szCs w:val="24"/>
        </w:rPr>
        <w:t>приводить примеры домашних и диких животных (не менее пяти);</w:t>
      </w:r>
    </w:p>
    <w:p w:rsidR="00202FB0" w:rsidRDefault="00202FB0" w:rsidP="00CE2176">
      <w:pPr>
        <w:pStyle w:val="12"/>
        <w:numPr>
          <w:ilvl w:val="0"/>
          <w:numId w:val="117"/>
        </w:numPr>
        <w:spacing w:after="0"/>
        <w:rPr>
          <w:rFonts w:ascii="Times New Roman" w:hAnsi="Times New Roman"/>
          <w:sz w:val="24"/>
          <w:szCs w:val="24"/>
        </w:rPr>
      </w:pPr>
      <w:r>
        <w:rPr>
          <w:rFonts w:ascii="Times New Roman" w:hAnsi="Times New Roman"/>
          <w:sz w:val="24"/>
          <w:szCs w:val="24"/>
        </w:rPr>
        <w:t>приводить примеры животных разных групп (насекомых, рыб, птиц, зверей), раскрывать особенности их внешнего вида;</w:t>
      </w:r>
    </w:p>
    <w:p w:rsidR="00202FB0" w:rsidRDefault="00202FB0" w:rsidP="00CE2176">
      <w:pPr>
        <w:pStyle w:val="12"/>
        <w:numPr>
          <w:ilvl w:val="0"/>
          <w:numId w:val="117"/>
        </w:numPr>
        <w:spacing w:after="0"/>
        <w:rPr>
          <w:rFonts w:ascii="Times New Roman" w:hAnsi="Times New Roman"/>
          <w:sz w:val="24"/>
          <w:szCs w:val="24"/>
        </w:rPr>
      </w:pPr>
      <w:r>
        <w:rPr>
          <w:rFonts w:ascii="Times New Roman" w:hAnsi="Times New Roman"/>
          <w:sz w:val="24"/>
          <w:szCs w:val="24"/>
        </w:rPr>
        <w:t>приводить примеры хвойных и лиственных деревьев своего края;</w:t>
      </w:r>
    </w:p>
    <w:p w:rsidR="00202FB0" w:rsidRDefault="00202FB0" w:rsidP="00CE2176">
      <w:pPr>
        <w:pStyle w:val="12"/>
        <w:numPr>
          <w:ilvl w:val="0"/>
          <w:numId w:val="117"/>
        </w:numPr>
        <w:spacing w:after="0"/>
        <w:rPr>
          <w:rFonts w:ascii="Times New Roman" w:hAnsi="Times New Roman"/>
          <w:sz w:val="24"/>
          <w:szCs w:val="24"/>
        </w:rPr>
      </w:pPr>
      <w:r>
        <w:rPr>
          <w:rFonts w:ascii="Times New Roman" w:hAnsi="Times New Roman"/>
          <w:sz w:val="24"/>
          <w:szCs w:val="24"/>
        </w:rPr>
        <w:t>приводить примеры кустарников и травянистых растений своего края;</w:t>
      </w:r>
    </w:p>
    <w:p w:rsidR="00202FB0" w:rsidRDefault="00202FB0" w:rsidP="00CE2176">
      <w:pPr>
        <w:pStyle w:val="12"/>
        <w:numPr>
          <w:ilvl w:val="0"/>
          <w:numId w:val="117"/>
        </w:numPr>
        <w:spacing w:after="0"/>
        <w:rPr>
          <w:rFonts w:ascii="Times New Roman" w:hAnsi="Times New Roman"/>
          <w:sz w:val="24"/>
          <w:szCs w:val="24"/>
        </w:rPr>
      </w:pPr>
      <w:r>
        <w:rPr>
          <w:rFonts w:ascii="Times New Roman" w:hAnsi="Times New Roman"/>
          <w:sz w:val="24"/>
          <w:szCs w:val="24"/>
        </w:rPr>
        <w:t>приводить примеры съедобных грибов своего края;</w:t>
      </w:r>
    </w:p>
    <w:p w:rsidR="00202FB0" w:rsidRDefault="00202FB0" w:rsidP="00CE2176">
      <w:pPr>
        <w:pStyle w:val="12"/>
        <w:numPr>
          <w:ilvl w:val="0"/>
          <w:numId w:val="117"/>
        </w:numPr>
        <w:spacing w:after="0"/>
        <w:rPr>
          <w:rFonts w:ascii="Times New Roman" w:hAnsi="Times New Roman"/>
          <w:sz w:val="24"/>
          <w:szCs w:val="24"/>
        </w:rPr>
      </w:pPr>
      <w:r>
        <w:rPr>
          <w:rFonts w:ascii="Times New Roman" w:hAnsi="Times New Roman"/>
          <w:sz w:val="24"/>
          <w:szCs w:val="24"/>
        </w:rPr>
        <w:t>ориентироваться в основных достопримечательностях своего края;</w:t>
      </w:r>
    </w:p>
    <w:p w:rsidR="00202FB0" w:rsidRDefault="00202FB0" w:rsidP="00CE2176">
      <w:pPr>
        <w:pStyle w:val="12"/>
        <w:numPr>
          <w:ilvl w:val="0"/>
          <w:numId w:val="117"/>
        </w:numPr>
        <w:spacing w:after="0"/>
        <w:rPr>
          <w:rFonts w:ascii="Times New Roman" w:hAnsi="Times New Roman"/>
          <w:sz w:val="24"/>
          <w:szCs w:val="24"/>
        </w:rPr>
      </w:pPr>
      <w:r>
        <w:rPr>
          <w:rFonts w:ascii="Times New Roman" w:hAnsi="Times New Roman"/>
          <w:sz w:val="24"/>
          <w:szCs w:val="24"/>
        </w:rPr>
        <w:t>называть столицу России (Москва), главную площадь столицы (Красная площадь), главную достопримечательность столицы (Кремль), историческую достопримечательность Кремля (Спасская башня).</w:t>
      </w:r>
    </w:p>
    <w:p w:rsidR="00202FB0" w:rsidRDefault="00202FB0" w:rsidP="00202FB0">
      <w:pPr>
        <w:spacing w:line="240" w:lineRule="auto"/>
        <w:ind w:firstLine="709"/>
        <w:rPr>
          <w:b/>
          <w:i/>
          <w:sz w:val="24"/>
        </w:rPr>
      </w:pPr>
      <w:r>
        <w:rPr>
          <w:b/>
          <w:sz w:val="24"/>
        </w:rPr>
        <w:t xml:space="preserve">   </w:t>
      </w:r>
      <w:r>
        <w:rPr>
          <w:b/>
          <w:i/>
          <w:sz w:val="24"/>
        </w:rPr>
        <w:t xml:space="preserve">Использовать приобретенные знания и умения в практической деятельности и повседневной жизни </w:t>
      </w:r>
      <w:proofErr w:type="gramStart"/>
      <w:r>
        <w:rPr>
          <w:b/>
          <w:i/>
          <w:sz w:val="24"/>
        </w:rPr>
        <w:t>для</w:t>
      </w:r>
      <w:proofErr w:type="gramEnd"/>
      <w:r>
        <w:rPr>
          <w:b/>
          <w:i/>
          <w:sz w:val="24"/>
        </w:rPr>
        <w:t>:</w:t>
      </w:r>
    </w:p>
    <w:p w:rsidR="00202FB0" w:rsidRDefault="00202FB0" w:rsidP="00CE2176">
      <w:pPr>
        <w:pStyle w:val="12"/>
        <w:numPr>
          <w:ilvl w:val="0"/>
          <w:numId w:val="118"/>
        </w:numPr>
        <w:spacing w:after="0"/>
        <w:rPr>
          <w:rFonts w:ascii="Times New Roman" w:hAnsi="Times New Roman"/>
          <w:sz w:val="24"/>
          <w:szCs w:val="24"/>
        </w:rPr>
      </w:pPr>
      <w:r>
        <w:rPr>
          <w:rFonts w:ascii="Times New Roman" w:hAnsi="Times New Roman"/>
          <w:sz w:val="24"/>
          <w:szCs w:val="24"/>
        </w:rPr>
        <w:t>обогащения жизненного опыта с помощью наблюдения;</w:t>
      </w:r>
    </w:p>
    <w:p w:rsidR="00202FB0" w:rsidRDefault="00202FB0" w:rsidP="00CE2176">
      <w:pPr>
        <w:pStyle w:val="12"/>
        <w:numPr>
          <w:ilvl w:val="0"/>
          <w:numId w:val="118"/>
        </w:numPr>
        <w:spacing w:after="0"/>
        <w:rPr>
          <w:rFonts w:ascii="Times New Roman" w:hAnsi="Times New Roman"/>
          <w:sz w:val="24"/>
          <w:szCs w:val="24"/>
        </w:rPr>
      </w:pPr>
      <w:r>
        <w:rPr>
          <w:rFonts w:ascii="Times New Roman" w:hAnsi="Times New Roman"/>
          <w:sz w:val="24"/>
          <w:szCs w:val="24"/>
        </w:rPr>
        <w:t>установления связи между сезонными изменениями в неживой и живой природе;</w:t>
      </w:r>
    </w:p>
    <w:p w:rsidR="00202FB0" w:rsidRDefault="00202FB0" w:rsidP="00CE2176">
      <w:pPr>
        <w:pStyle w:val="12"/>
        <w:numPr>
          <w:ilvl w:val="0"/>
          <w:numId w:val="118"/>
        </w:numPr>
        <w:spacing w:after="0"/>
        <w:rPr>
          <w:rFonts w:ascii="Times New Roman" w:hAnsi="Times New Roman"/>
          <w:sz w:val="24"/>
          <w:szCs w:val="24"/>
        </w:rPr>
      </w:pPr>
      <w:r>
        <w:rPr>
          <w:rFonts w:ascii="Times New Roman" w:hAnsi="Times New Roman"/>
          <w:sz w:val="24"/>
          <w:szCs w:val="24"/>
        </w:rPr>
        <w:t>выполнения изученных правил охраны и укрепления здоровья, безопасного поведения на улице, в быту;</w:t>
      </w:r>
    </w:p>
    <w:p w:rsidR="00202FB0" w:rsidRDefault="00202FB0" w:rsidP="00CE2176">
      <w:pPr>
        <w:pStyle w:val="12"/>
        <w:numPr>
          <w:ilvl w:val="0"/>
          <w:numId w:val="118"/>
        </w:numPr>
        <w:spacing w:after="0"/>
        <w:rPr>
          <w:rFonts w:ascii="Times New Roman" w:hAnsi="Times New Roman"/>
          <w:sz w:val="24"/>
          <w:szCs w:val="24"/>
        </w:rPr>
      </w:pPr>
      <w:r>
        <w:rPr>
          <w:rFonts w:ascii="Times New Roman" w:hAnsi="Times New Roman"/>
          <w:sz w:val="24"/>
          <w:szCs w:val="24"/>
        </w:rPr>
        <w:t>написания на конверте своего адреса;</w:t>
      </w:r>
    </w:p>
    <w:p w:rsidR="00202FB0" w:rsidRDefault="00202FB0" w:rsidP="00CE2176">
      <w:pPr>
        <w:pStyle w:val="12"/>
        <w:numPr>
          <w:ilvl w:val="0"/>
          <w:numId w:val="118"/>
        </w:numPr>
        <w:spacing w:after="0"/>
        <w:rPr>
          <w:rFonts w:ascii="Times New Roman" w:hAnsi="Times New Roman"/>
          <w:sz w:val="24"/>
          <w:szCs w:val="24"/>
        </w:rPr>
      </w:pPr>
      <w:r>
        <w:rPr>
          <w:rFonts w:ascii="Times New Roman" w:hAnsi="Times New Roman"/>
          <w:sz w:val="24"/>
          <w:szCs w:val="24"/>
        </w:rPr>
        <w:t>выполнения правил поведения в природе и участие в ее охране.</w:t>
      </w:r>
    </w:p>
    <w:p w:rsidR="00202FB0" w:rsidRDefault="00202FB0" w:rsidP="00202FB0">
      <w:pPr>
        <w:pStyle w:val="Style3"/>
        <w:widowControl/>
        <w:ind w:left="360" w:firstLine="720"/>
        <w:rPr>
          <w:rFonts w:ascii="Times New Roman" w:hAnsi="Times New Roman" w:cs="Times New Roman"/>
          <w:b/>
        </w:rPr>
      </w:pPr>
      <w:r>
        <w:rPr>
          <w:rStyle w:val="FontStyle37"/>
          <w:b/>
        </w:rPr>
        <w:t>Для реализации программы используют учебники и учебно-методические пособия:</w:t>
      </w:r>
    </w:p>
    <w:p w:rsidR="00202FB0" w:rsidRDefault="00202FB0" w:rsidP="00CE2176">
      <w:pPr>
        <w:pStyle w:val="12"/>
        <w:numPr>
          <w:ilvl w:val="0"/>
          <w:numId w:val="119"/>
        </w:numPr>
        <w:spacing w:after="0"/>
        <w:rPr>
          <w:rFonts w:ascii="Times New Roman" w:hAnsi="Times New Roman"/>
          <w:sz w:val="24"/>
          <w:szCs w:val="24"/>
        </w:rPr>
      </w:pPr>
      <w:r>
        <w:rPr>
          <w:rFonts w:ascii="Times New Roman" w:hAnsi="Times New Roman"/>
          <w:sz w:val="24"/>
          <w:szCs w:val="24"/>
        </w:rPr>
        <w:t>Программы четырехлетней начальной школы: Проект «Перспективная начальная школа»/ Р.Г. Чуракова, М.Л. Каленчук, Н.А. Чуракова, А.Л. Чекин, Г.В. Трофимова, И.И. Колесниченко, Т.М. Рагозина, И.Б. Мылова, Е.П. Бененсон, А.Г. Паутова, Н.Г. Агаркова, Ю.А. Агарков; Сост. Р.Г. Чуракова. – М.: Академкнига/Учебник,</w:t>
      </w:r>
    </w:p>
    <w:p w:rsidR="00202FB0" w:rsidRDefault="00202FB0" w:rsidP="00CE2176">
      <w:pPr>
        <w:pStyle w:val="12"/>
        <w:numPr>
          <w:ilvl w:val="0"/>
          <w:numId w:val="119"/>
        </w:numPr>
        <w:spacing w:after="0"/>
        <w:rPr>
          <w:rFonts w:ascii="Times New Roman" w:hAnsi="Times New Roman"/>
          <w:sz w:val="24"/>
          <w:szCs w:val="24"/>
        </w:rPr>
      </w:pPr>
      <w:r>
        <w:rPr>
          <w:rFonts w:ascii="Times New Roman" w:hAnsi="Times New Roman"/>
          <w:sz w:val="24"/>
          <w:szCs w:val="24"/>
        </w:rPr>
        <w:t>Федотова О.Н., Трафимова Г.В., Трафимов С.А., Окружающий мир: Учебник. – М: Академкнига/ Учебник</w:t>
      </w:r>
    </w:p>
    <w:p w:rsidR="00202FB0" w:rsidRDefault="00202FB0" w:rsidP="00CE2176">
      <w:pPr>
        <w:pStyle w:val="12"/>
        <w:numPr>
          <w:ilvl w:val="0"/>
          <w:numId w:val="119"/>
        </w:numPr>
        <w:spacing w:after="0"/>
        <w:rPr>
          <w:rFonts w:ascii="Times New Roman" w:hAnsi="Times New Roman"/>
          <w:sz w:val="24"/>
          <w:szCs w:val="24"/>
        </w:rPr>
      </w:pPr>
      <w:r>
        <w:rPr>
          <w:rFonts w:ascii="Times New Roman" w:hAnsi="Times New Roman"/>
          <w:sz w:val="24"/>
          <w:szCs w:val="24"/>
        </w:rPr>
        <w:t xml:space="preserve">Федотова О.Н., Трафимова Г.В., Трафимов С.А., Окружающий мир 1 класс. Тетрадь для самостоятельной работы – М: Академкнига/ Учебник. </w:t>
      </w:r>
    </w:p>
    <w:p w:rsidR="00202FB0" w:rsidRDefault="00202FB0" w:rsidP="00CE2176">
      <w:pPr>
        <w:pStyle w:val="12"/>
        <w:numPr>
          <w:ilvl w:val="0"/>
          <w:numId w:val="119"/>
        </w:numPr>
        <w:spacing w:after="0"/>
        <w:rPr>
          <w:rFonts w:ascii="Times New Roman" w:hAnsi="Times New Roman"/>
          <w:sz w:val="24"/>
          <w:szCs w:val="24"/>
        </w:rPr>
      </w:pPr>
      <w:r>
        <w:rPr>
          <w:rFonts w:ascii="Times New Roman" w:hAnsi="Times New Roman"/>
          <w:sz w:val="24"/>
          <w:szCs w:val="24"/>
        </w:rPr>
        <w:t xml:space="preserve">Федотова О.Н., Трафимова Г.В., Трафимов С.А., Окружающий мир. Хрестоматия. – М: Академкнига/ Учебник </w:t>
      </w:r>
    </w:p>
    <w:p w:rsidR="00202FB0" w:rsidRDefault="00202FB0" w:rsidP="00CE2176">
      <w:pPr>
        <w:pStyle w:val="12"/>
        <w:numPr>
          <w:ilvl w:val="0"/>
          <w:numId w:val="119"/>
        </w:numPr>
        <w:spacing w:after="0"/>
        <w:rPr>
          <w:rFonts w:ascii="Times New Roman" w:hAnsi="Times New Roman"/>
          <w:sz w:val="24"/>
          <w:szCs w:val="24"/>
        </w:rPr>
      </w:pPr>
      <w:r>
        <w:rPr>
          <w:rFonts w:ascii="Times New Roman" w:hAnsi="Times New Roman"/>
          <w:sz w:val="24"/>
          <w:szCs w:val="24"/>
        </w:rPr>
        <w:t xml:space="preserve">Федотова О.Н., Трафимова Г.В., Трафимов С.А., Методическое пособие для учителя. – М: Академкнига/ Учебник </w:t>
      </w:r>
    </w:p>
    <w:p w:rsidR="00202FB0" w:rsidRDefault="00202FB0" w:rsidP="00202FB0">
      <w:pPr>
        <w:spacing w:line="240" w:lineRule="auto"/>
        <w:jc w:val="center"/>
        <w:rPr>
          <w:b/>
          <w:bCs/>
          <w:color w:val="000000"/>
          <w:sz w:val="24"/>
        </w:rPr>
      </w:pPr>
    </w:p>
    <w:p w:rsidR="00202FB0" w:rsidRDefault="00202FB0" w:rsidP="00202FB0">
      <w:pPr>
        <w:spacing w:line="240" w:lineRule="auto"/>
        <w:jc w:val="center"/>
        <w:rPr>
          <w:b/>
          <w:bCs/>
          <w:color w:val="000000"/>
          <w:sz w:val="24"/>
        </w:rPr>
      </w:pPr>
    </w:p>
    <w:p w:rsidR="00202FB0" w:rsidRDefault="00202FB0" w:rsidP="00202FB0">
      <w:pPr>
        <w:spacing w:line="240" w:lineRule="auto"/>
        <w:jc w:val="center"/>
        <w:rPr>
          <w:b/>
          <w:color w:val="000000"/>
          <w:sz w:val="24"/>
        </w:rPr>
      </w:pPr>
      <w:r>
        <w:rPr>
          <w:b/>
          <w:bCs/>
          <w:color w:val="000000"/>
          <w:sz w:val="24"/>
        </w:rPr>
        <w:t xml:space="preserve">Рабочая программа по </w:t>
      </w:r>
      <w:r>
        <w:rPr>
          <w:b/>
          <w:sz w:val="24"/>
        </w:rPr>
        <w:t>Окружающему миру</w:t>
      </w:r>
    </w:p>
    <w:p w:rsidR="00202FB0" w:rsidRDefault="00202FB0" w:rsidP="00202FB0">
      <w:pPr>
        <w:spacing w:line="240" w:lineRule="auto"/>
        <w:jc w:val="center"/>
        <w:rPr>
          <w:b/>
          <w:bCs/>
          <w:color w:val="000000"/>
          <w:sz w:val="24"/>
        </w:rPr>
      </w:pPr>
      <w:r>
        <w:rPr>
          <w:b/>
          <w:bCs/>
          <w:color w:val="000000"/>
          <w:sz w:val="24"/>
        </w:rPr>
        <w:lastRenderedPageBreak/>
        <w:t>2 класс</w:t>
      </w:r>
      <w:r>
        <w:rPr>
          <w:b/>
          <w:color w:val="000000"/>
          <w:sz w:val="24"/>
        </w:rPr>
        <w:t xml:space="preserve">  </w:t>
      </w:r>
      <w:r>
        <w:rPr>
          <w:b/>
          <w:bCs/>
          <w:color w:val="000000"/>
          <w:sz w:val="24"/>
        </w:rPr>
        <w:t>УМК "Перспективная начальная школа"</w:t>
      </w:r>
    </w:p>
    <w:p w:rsidR="00202FB0" w:rsidRDefault="00202FB0" w:rsidP="00202FB0">
      <w:pPr>
        <w:spacing w:line="240" w:lineRule="auto"/>
        <w:jc w:val="center"/>
        <w:rPr>
          <w:rStyle w:val="FontStyle18"/>
          <w:sz w:val="24"/>
        </w:rPr>
      </w:pPr>
      <w:r>
        <w:rPr>
          <w:b/>
          <w:bCs/>
          <w:color w:val="000000"/>
          <w:sz w:val="24"/>
        </w:rPr>
        <w:t>Общая характеристика</w:t>
      </w:r>
    </w:p>
    <w:p w:rsidR="00202FB0" w:rsidRPr="00ED1FC0" w:rsidRDefault="00202FB0" w:rsidP="00202FB0">
      <w:pPr>
        <w:pStyle w:val="Style6"/>
        <w:widowControl/>
        <w:shd w:val="clear" w:color="auto" w:fill="FFFFFF"/>
        <w:spacing w:line="240" w:lineRule="auto"/>
        <w:ind w:firstLine="851"/>
        <w:rPr>
          <w:rStyle w:val="FontStyle18"/>
          <w:rFonts w:ascii="Times New Roman" w:hAnsi="Times New Roman"/>
          <w:b w:val="0"/>
          <w:sz w:val="24"/>
          <w:szCs w:val="24"/>
        </w:rPr>
      </w:pPr>
      <w:r w:rsidRPr="00ED1FC0">
        <w:rPr>
          <w:rStyle w:val="FontStyle18"/>
          <w:rFonts w:ascii="Times New Roman" w:hAnsi="Times New Roman"/>
          <w:sz w:val="24"/>
          <w:szCs w:val="24"/>
        </w:rPr>
        <w:t>Программа первых лет обучения построена таким образом, что знания второго года обучения базируются на основе ранее полученных знаний, дополняя и углубляя их.</w:t>
      </w:r>
    </w:p>
    <w:p w:rsidR="00202FB0" w:rsidRPr="00ED1FC0" w:rsidRDefault="00202FB0" w:rsidP="00202FB0">
      <w:pPr>
        <w:pStyle w:val="Style6"/>
        <w:widowControl/>
        <w:shd w:val="clear" w:color="auto" w:fill="FFFFFF"/>
        <w:spacing w:line="240" w:lineRule="auto"/>
        <w:ind w:firstLine="851"/>
        <w:rPr>
          <w:rStyle w:val="FontStyle18"/>
          <w:rFonts w:ascii="Times New Roman" w:hAnsi="Times New Roman"/>
          <w:b w:val="0"/>
          <w:sz w:val="24"/>
          <w:szCs w:val="24"/>
        </w:rPr>
      </w:pPr>
      <w:r w:rsidRPr="00ED1FC0">
        <w:rPr>
          <w:rStyle w:val="FontStyle18"/>
          <w:rFonts w:ascii="Times New Roman" w:hAnsi="Times New Roman"/>
          <w:sz w:val="24"/>
          <w:szCs w:val="24"/>
        </w:rPr>
        <w:t>Во втором классе учащиеся изучают, что различия природных объектов, особенности протекания сезонных изменений обусловлены вращением Земли и ее движением вокруг Солнца.</w:t>
      </w:r>
    </w:p>
    <w:p w:rsidR="00202FB0" w:rsidRPr="00ED1FC0" w:rsidRDefault="00202FB0" w:rsidP="00202FB0">
      <w:pPr>
        <w:pStyle w:val="Style6"/>
        <w:widowControl/>
        <w:shd w:val="clear" w:color="auto" w:fill="FFFFFF"/>
        <w:spacing w:line="240" w:lineRule="auto"/>
        <w:ind w:firstLine="851"/>
        <w:rPr>
          <w:rStyle w:val="FontStyle18"/>
          <w:rFonts w:ascii="Times New Roman" w:hAnsi="Times New Roman"/>
          <w:b w:val="0"/>
          <w:sz w:val="24"/>
          <w:szCs w:val="24"/>
        </w:rPr>
      </w:pPr>
      <w:r w:rsidRPr="00ED1FC0">
        <w:rPr>
          <w:rStyle w:val="FontStyle18"/>
          <w:rFonts w:ascii="Times New Roman" w:hAnsi="Times New Roman"/>
          <w:sz w:val="24"/>
          <w:szCs w:val="24"/>
        </w:rPr>
        <w:t>Еще одна содержательная линия включает вопросы, связанные со здоровьем и безопасной жизнедеятельностью ребенка (правила гигиены, правила поведения на воде, безопасное поведение дома, на улице, на дороге, при контактах с незнакомыми людьми и т. д.).</w:t>
      </w:r>
    </w:p>
    <w:p w:rsidR="00202FB0" w:rsidRPr="00ED1FC0" w:rsidRDefault="00202FB0" w:rsidP="00202FB0">
      <w:pPr>
        <w:pStyle w:val="Style6"/>
        <w:widowControl/>
        <w:shd w:val="clear" w:color="auto" w:fill="FFFFFF"/>
        <w:spacing w:line="240" w:lineRule="auto"/>
        <w:ind w:firstLine="851"/>
        <w:rPr>
          <w:rStyle w:val="FontStyle18"/>
          <w:rFonts w:ascii="Times New Roman" w:hAnsi="Times New Roman"/>
          <w:b w:val="0"/>
          <w:sz w:val="24"/>
          <w:szCs w:val="24"/>
        </w:rPr>
      </w:pPr>
      <w:r w:rsidRPr="00ED1FC0">
        <w:rPr>
          <w:rStyle w:val="FontStyle18"/>
          <w:rFonts w:ascii="Times New Roman" w:hAnsi="Times New Roman"/>
          <w:sz w:val="24"/>
          <w:szCs w:val="24"/>
        </w:rPr>
        <w:t xml:space="preserve">Во втором классе все знания, полученные в первом, систематизируются и углубляются на основе знакомства с источниками информации об окружающем мире. Дети уже умеют читать и общаться </w:t>
      </w:r>
      <w:proofErr w:type="gramStart"/>
      <w:r w:rsidRPr="00ED1FC0">
        <w:rPr>
          <w:rStyle w:val="FontStyle18"/>
          <w:rFonts w:ascii="Times New Roman" w:hAnsi="Times New Roman"/>
          <w:sz w:val="24"/>
          <w:szCs w:val="24"/>
        </w:rPr>
        <w:t>со</w:t>
      </w:r>
      <w:proofErr w:type="gramEnd"/>
      <w:r w:rsidRPr="00ED1FC0">
        <w:rPr>
          <w:rStyle w:val="FontStyle18"/>
          <w:rFonts w:ascii="Times New Roman" w:hAnsi="Times New Roman"/>
          <w:sz w:val="24"/>
          <w:szCs w:val="24"/>
        </w:rPr>
        <w:t xml:space="preserve"> взрослыми. </w:t>
      </w:r>
      <w:proofErr w:type="gramStart"/>
      <w:r w:rsidRPr="00ED1FC0">
        <w:rPr>
          <w:rStyle w:val="FontStyle18"/>
          <w:rFonts w:ascii="Times New Roman" w:hAnsi="Times New Roman"/>
          <w:sz w:val="24"/>
          <w:szCs w:val="24"/>
        </w:rPr>
        <w:t>Способ познания может быть расширен за счет работы с адаптированными научными источниками, справочной литературой, наглядными пособиями, за счет первичных умений «собирать» информацию самостоятельно устно (в беседах с информированными взрослыми — родителями, педагогами школы, агрономами, эколо</w:t>
      </w:r>
      <w:r w:rsidRPr="00ED1FC0">
        <w:rPr>
          <w:rStyle w:val="FontStyle18"/>
          <w:rFonts w:ascii="Times New Roman" w:hAnsi="Times New Roman"/>
          <w:sz w:val="24"/>
          <w:szCs w:val="24"/>
        </w:rPr>
        <w:softHyphen/>
        <w:t>гами, на уроках информатики и т. д.) и письменно (общение посред</w:t>
      </w:r>
      <w:r w:rsidRPr="00ED1FC0">
        <w:rPr>
          <w:rStyle w:val="FontStyle18"/>
          <w:rFonts w:ascii="Times New Roman" w:hAnsi="Times New Roman"/>
          <w:sz w:val="24"/>
          <w:szCs w:val="24"/>
        </w:rPr>
        <w:softHyphen/>
        <w:t>ством переписки с активом клуба «Мы и окружающий мир»).</w:t>
      </w:r>
      <w:proofErr w:type="gramEnd"/>
    </w:p>
    <w:p w:rsidR="00202FB0" w:rsidRPr="00ED1FC0" w:rsidRDefault="00202FB0" w:rsidP="00202FB0">
      <w:pPr>
        <w:pStyle w:val="Style6"/>
        <w:widowControl/>
        <w:shd w:val="clear" w:color="auto" w:fill="FFFFFF"/>
        <w:spacing w:line="240" w:lineRule="auto"/>
        <w:ind w:firstLine="851"/>
        <w:rPr>
          <w:rStyle w:val="FontStyle18"/>
          <w:rFonts w:ascii="Times New Roman" w:hAnsi="Times New Roman"/>
          <w:b w:val="0"/>
          <w:sz w:val="24"/>
          <w:szCs w:val="24"/>
        </w:rPr>
      </w:pPr>
      <w:r w:rsidRPr="00ED1FC0">
        <w:rPr>
          <w:rStyle w:val="FontStyle18"/>
          <w:rFonts w:ascii="Times New Roman" w:hAnsi="Times New Roman"/>
          <w:sz w:val="24"/>
          <w:szCs w:val="24"/>
        </w:rPr>
        <w:t>Важнейшая роль в развитии ребенка обучения предмету отводится социализации — усвоению им нравственных норм и правил, образцов поведения в природе, обществе, так необходимых для развития положительных качеств личности. Необходимой частью развития является воспитание любви и уважения к родной стране, к ее законам и символике. Задача первых двух лет обучения — вызвать у детей интерес к изучению родного края, дать первоначальные представления о Родине, познакомить с терминами «государство», «гражданин», «законы страны», «Красная книга Российской Федерации», «Красная книга Края», «государственные символы: флаг, герб, гимн, «права и обязанности гражданина».</w:t>
      </w:r>
    </w:p>
    <w:p w:rsidR="00202FB0" w:rsidRPr="00ED1FC0" w:rsidRDefault="00202FB0" w:rsidP="00202FB0">
      <w:pPr>
        <w:pStyle w:val="Style6"/>
        <w:widowControl/>
        <w:shd w:val="clear" w:color="auto" w:fill="FFFFFF"/>
        <w:spacing w:line="240" w:lineRule="auto"/>
        <w:ind w:firstLine="851"/>
        <w:rPr>
          <w:rStyle w:val="FontStyle18"/>
          <w:rFonts w:ascii="Times New Roman" w:hAnsi="Times New Roman"/>
          <w:b w:val="0"/>
          <w:sz w:val="24"/>
          <w:szCs w:val="24"/>
        </w:rPr>
      </w:pPr>
      <w:r w:rsidRPr="00ED1FC0">
        <w:rPr>
          <w:rStyle w:val="FontStyle18"/>
          <w:rFonts w:ascii="Times New Roman" w:hAnsi="Times New Roman"/>
          <w:sz w:val="24"/>
          <w:szCs w:val="24"/>
        </w:rPr>
        <w:t xml:space="preserve">Одной из задач всех лет обучения является «открытие» школьниками эксперимента как способа проверки выдвигаемых гипотез. Содержание темы «Неживая природа. Тела и вещества» позволит более глубоко раскрыть прежде изученные взаимосвязи неживой и живой природы. Знания о живой и неживой природе расширяются за счет изучения свойств жидкостей и газов, круговорота воды </w:t>
      </w:r>
      <w:r>
        <w:rPr>
          <w:rStyle w:val="FontStyle18"/>
          <w:rFonts w:ascii="Times New Roman" w:hAnsi="Times New Roman"/>
          <w:sz w:val="24"/>
          <w:szCs w:val="24"/>
        </w:rPr>
        <w:t>о</w:t>
      </w:r>
      <w:r w:rsidRPr="00ED1FC0">
        <w:rPr>
          <w:rStyle w:val="FontStyle24"/>
          <w:rFonts w:ascii="Times New Roman" w:hAnsi="Times New Roman"/>
          <w:b/>
        </w:rPr>
        <w:t xml:space="preserve"> </w:t>
      </w:r>
      <w:r w:rsidRPr="00ED1FC0">
        <w:rPr>
          <w:rStyle w:val="FontStyle18"/>
          <w:rFonts w:ascii="Times New Roman" w:hAnsi="Times New Roman"/>
          <w:sz w:val="24"/>
          <w:szCs w:val="24"/>
        </w:rPr>
        <w:t>природе, изучения природных сообществ (луг, лес, водоем) и цепей питания.</w:t>
      </w:r>
    </w:p>
    <w:p w:rsidR="00202FB0" w:rsidRPr="00ED1FC0" w:rsidRDefault="00202FB0" w:rsidP="00202FB0">
      <w:pPr>
        <w:pStyle w:val="Style6"/>
        <w:widowControl/>
        <w:shd w:val="clear" w:color="auto" w:fill="FFFFFF"/>
        <w:spacing w:line="240" w:lineRule="auto"/>
        <w:ind w:firstLine="851"/>
        <w:rPr>
          <w:rStyle w:val="FontStyle18"/>
          <w:rFonts w:ascii="Times New Roman" w:hAnsi="Times New Roman"/>
          <w:b w:val="0"/>
          <w:sz w:val="24"/>
          <w:szCs w:val="24"/>
        </w:rPr>
      </w:pPr>
      <w:r w:rsidRPr="00ED1FC0">
        <w:rPr>
          <w:rStyle w:val="FontStyle18"/>
          <w:rFonts w:ascii="Times New Roman" w:hAnsi="Times New Roman"/>
          <w:sz w:val="24"/>
          <w:szCs w:val="24"/>
        </w:rPr>
        <w:t>Следующая содержательная линия курса связана с обучением учащихся простейшим способам ориентации на местности и формированием первоначальных географических представлений о родной стране, ее столице, о разных странах мира и нашей планете в целом.</w:t>
      </w:r>
    </w:p>
    <w:p w:rsidR="00202FB0" w:rsidRPr="00ED1FC0" w:rsidRDefault="00202FB0" w:rsidP="00202FB0">
      <w:pPr>
        <w:pStyle w:val="Style6"/>
        <w:widowControl/>
        <w:shd w:val="clear" w:color="auto" w:fill="FFFFFF"/>
        <w:spacing w:line="240" w:lineRule="auto"/>
        <w:ind w:firstLine="851"/>
        <w:rPr>
          <w:rStyle w:val="FontStyle18"/>
          <w:rFonts w:ascii="Times New Roman" w:hAnsi="Times New Roman"/>
          <w:b w:val="0"/>
          <w:sz w:val="24"/>
          <w:szCs w:val="24"/>
        </w:rPr>
      </w:pPr>
      <w:r w:rsidRPr="00ED1FC0">
        <w:rPr>
          <w:rStyle w:val="FontStyle18"/>
          <w:rFonts w:ascii="Times New Roman" w:hAnsi="Times New Roman"/>
          <w:sz w:val="24"/>
          <w:szCs w:val="24"/>
        </w:rPr>
        <w:t>Полученные ранее учащимися представления о многообразии объектов природы и их изменчивости, о Земле как планете Солнечной системы дополняются знаниями о природных зонах и природных сообществах Земли. Им предстоит осознать место своего родного края, своей родины — России на планете Земля.</w:t>
      </w:r>
    </w:p>
    <w:p w:rsidR="00202FB0" w:rsidRDefault="00202FB0" w:rsidP="00202FB0">
      <w:pPr>
        <w:pStyle w:val="Style7"/>
        <w:widowControl/>
        <w:shd w:val="clear" w:color="auto" w:fill="FFFFFF"/>
        <w:tabs>
          <w:tab w:val="left" w:pos="1982"/>
        </w:tabs>
        <w:jc w:val="center"/>
        <w:rPr>
          <w:rStyle w:val="FontStyle18"/>
          <w:rFonts w:ascii="Times New Roman" w:hAnsi="Times New Roman" w:cs="Times New Roman"/>
        </w:rPr>
      </w:pPr>
      <w:r>
        <w:rPr>
          <w:rStyle w:val="FontStyle18"/>
          <w:rFonts w:ascii="Times New Roman" w:hAnsi="Times New Roman" w:cs="Times New Roman"/>
        </w:rPr>
        <w:t xml:space="preserve">СОДЕРЖАНИЕ </w:t>
      </w:r>
    </w:p>
    <w:p w:rsidR="00202FB0" w:rsidRPr="00ED1FC0" w:rsidRDefault="00202FB0" w:rsidP="00202FB0">
      <w:pPr>
        <w:pStyle w:val="Style12"/>
        <w:widowControl/>
        <w:shd w:val="clear" w:color="auto" w:fill="FFFFFF"/>
        <w:jc w:val="both"/>
        <w:rPr>
          <w:rStyle w:val="FontStyle20"/>
        </w:rPr>
      </w:pPr>
      <w:r w:rsidRPr="00ED1FC0">
        <w:rPr>
          <w:rStyle w:val="FontStyle20"/>
        </w:rPr>
        <w:t xml:space="preserve">1. Источники информации об окружающем нас мире </w:t>
      </w:r>
    </w:p>
    <w:p w:rsidR="00202FB0" w:rsidRPr="00ED1FC0" w:rsidRDefault="00202FB0" w:rsidP="00202FB0">
      <w:pPr>
        <w:pStyle w:val="Style12"/>
        <w:widowControl/>
        <w:shd w:val="clear" w:color="auto" w:fill="FFFFFF"/>
        <w:rPr>
          <w:rStyle w:val="FontStyle20"/>
        </w:rPr>
      </w:pPr>
      <w:r w:rsidRPr="00ED1FC0">
        <w:rPr>
          <w:rStyle w:val="FontStyle20"/>
        </w:rPr>
        <w:t xml:space="preserve">Обобщенные требования к УУД </w:t>
      </w:r>
      <w:proofErr w:type="gramStart"/>
      <w:r w:rsidRPr="00ED1FC0">
        <w:rPr>
          <w:rStyle w:val="FontStyle20"/>
        </w:rPr>
        <w:t>обучающихся</w:t>
      </w:r>
      <w:proofErr w:type="gramEnd"/>
      <w:r w:rsidRPr="00ED1FC0">
        <w:rPr>
          <w:rStyle w:val="FontStyle20"/>
        </w:rPr>
        <w:t xml:space="preserve"> по теме</w:t>
      </w:r>
    </w:p>
    <w:p w:rsidR="00202FB0" w:rsidRPr="00ED1FC0" w:rsidRDefault="00202FB0" w:rsidP="00202FB0">
      <w:pPr>
        <w:pStyle w:val="Style12"/>
        <w:widowControl/>
        <w:shd w:val="clear" w:color="auto" w:fill="FFFFFF"/>
        <w:jc w:val="both"/>
        <w:rPr>
          <w:rStyle w:val="FontStyle20"/>
          <w:i/>
        </w:rPr>
      </w:pPr>
      <w:r w:rsidRPr="00ED1FC0">
        <w:rPr>
          <w:rStyle w:val="FontStyle20"/>
        </w:rPr>
        <w:t>В результате изучения темы обучающийся должен знать / понимать:</w:t>
      </w:r>
    </w:p>
    <w:p w:rsidR="00202FB0" w:rsidRPr="00ED1FC0" w:rsidRDefault="00202FB0" w:rsidP="00202FB0">
      <w:pPr>
        <w:pStyle w:val="Style7"/>
        <w:widowControl/>
        <w:shd w:val="clear" w:color="auto" w:fill="FFFFFF"/>
        <w:tabs>
          <w:tab w:val="left" w:pos="655"/>
        </w:tabs>
        <w:ind w:firstLine="851"/>
        <w:rPr>
          <w:rStyle w:val="FontStyle18"/>
          <w:rFonts w:ascii="Times New Roman" w:hAnsi="Times New Roman" w:cs="Times New Roman"/>
          <w:sz w:val="24"/>
          <w:szCs w:val="24"/>
        </w:rPr>
      </w:pPr>
      <w:r w:rsidRPr="00ED1FC0">
        <w:rPr>
          <w:rStyle w:val="FontStyle18"/>
          <w:rFonts w:ascii="Times New Roman" w:hAnsi="Times New Roman" w:cs="Times New Roman"/>
          <w:sz w:val="24"/>
          <w:szCs w:val="24"/>
        </w:rPr>
        <w:t>•</w:t>
      </w:r>
      <w:r w:rsidRPr="00ED1FC0">
        <w:rPr>
          <w:rStyle w:val="FontStyle18"/>
          <w:rFonts w:ascii="Times New Roman" w:hAnsi="Times New Roman" w:cs="Times New Roman"/>
          <w:sz w:val="24"/>
          <w:szCs w:val="24"/>
        </w:rPr>
        <w:tab/>
        <w:t>различие между наблюдением и опытом как разными способа</w:t>
      </w:r>
      <w:r w:rsidRPr="00ED1FC0">
        <w:rPr>
          <w:rStyle w:val="FontStyle18"/>
          <w:rFonts w:ascii="Times New Roman" w:hAnsi="Times New Roman" w:cs="Times New Roman"/>
          <w:sz w:val="24"/>
          <w:szCs w:val="24"/>
        </w:rPr>
        <w:softHyphen/>
        <w:t>ми получение ответов на вопросы об окружающем мире;</w:t>
      </w:r>
    </w:p>
    <w:p w:rsidR="00202FB0" w:rsidRPr="00ED1FC0" w:rsidRDefault="00202FB0" w:rsidP="00202FB0">
      <w:pPr>
        <w:pStyle w:val="Style12"/>
        <w:widowControl/>
        <w:shd w:val="clear" w:color="auto" w:fill="FFFFFF"/>
        <w:jc w:val="both"/>
        <w:rPr>
          <w:rStyle w:val="FontStyle20"/>
          <w:i/>
        </w:rPr>
      </w:pPr>
      <w:r w:rsidRPr="00ED1FC0">
        <w:rPr>
          <w:rStyle w:val="FontStyle20"/>
        </w:rPr>
        <w:t xml:space="preserve">уметь: </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sz w:val="24"/>
          <w:szCs w:val="24"/>
        </w:rPr>
      </w:pPr>
      <w:r w:rsidRPr="00ED1FC0">
        <w:rPr>
          <w:rStyle w:val="FontStyle18"/>
          <w:rFonts w:ascii="Times New Roman" w:hAnsi="Times New Roman" w:cs="Times New Roman"/>
          <w:sz w:val="24"/>
          <w:szCs w:val="24"/>
        </w:rPr>
        <w:t>работать с оглавлением и справочниками учебника;</w:t>
      </w:r>
    </w:p>
    <w:p w:rsidR="00202FB0" w:rsidRPr="00ED1FC0" w:rsidRDefault="00202FB0" w:rsidP="00202FB0">
      <w:pPr>
        <w:pStyle w:val="Style3"/>
        <w:widowControl/>
        <w:shd w:val="clear" w:color="auto" w:fill="FFFFFF"/>
        <w:tabs>
          <w:tab w:val="left" w:pos="492"/>
        </w:tabs>
        <w:rPr>
          <w:rStyle w:val="FontStyle21"/>
        </w:rPr>
      </w:pPr>
      <w:r w:rsidRPr="00ED1FC0">
        <w:rPr>
          <w:rStyle w:val="FontStyle21"/>
        </w:rPr>
        <w:t>использовать приобретенные знания и умения в практи</w:t>
      </w:r>
      <w:r w:rsidRPr="00ED1FC0">
        <w:rPr>
          <w:rStyle w:val="FontStyle21"/>
        </w:rPr>
        <w:softHyphen/>
        <w:t>ческой деятельности и повседневной жизни для того</w:t>
      </w:r>
      <w:proofErr w:type="gramStart"/>
      <w:r w:rsidRPr="00ED1FC0">
        <w:rPr>
          <w:rStyle w:val="FontStyle21"/>
        </w:rPr>
        <w:t xml:space="preserve"> ,</w:t>
      </w:r>
      <w:proofErr w:type="gramEnd"/>
      <w:r w:rsidRPr="00ED1FC0">
        <w:rPr>
          <w:rStyle w:val="FontStyle21"/>
        </w:rPr>
        <w:t xml:space="preserve"> чтобы:</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20"/>
          <w:b w:val="0"/>
          <w:spacing w:val="-10"/>
        </w:rPr>
      </w:pPr>
      <w:r w:rsidRPr="00ED1FC0">
        <w:rPr>
          <w:rStyle w:val="FontStyle18"/>
          <w:rFonts w:ascii="Times New Roman" w:hAnsi="Times New Roman" w:cs="Times New Roman"/>
          <w:sz w:val="24"/>
          <w:szCs w:val="24"/>
        </w:rPr>
        <w:t>нахождения самостоятельно в учебнике, справочнике и книге для дополнительного чтения сведений по определенной теме урока;</w:t>
      </w:r>
    </w:p>
    <w:p w:rsidR="00202FB0" w:rsidRDefault="00202FB0" w:rsidP="00202FB0">
      <w:pPr>
        <w:pStyle w:val="Style12"/>
        <w:widowControl/>
        <w:shd w:val="clear" w:color="auto" w:fill="FFFFFF"/>
        <w:jc w:val="both"/>
        <w:rPr>
          <w:rStyle w:val="FontStyle20"/>
        </w:rPr>
      </w:pPr>
    </w:p>
    <w:p w:rsidR="00202FB0" w:rsidRPr="00ED1FC0" w:rsidRDefault="00202FB0" w:rsidP="00202FB0">
      <w:pPr>
        <w:pStyle w:val="Style12"/>
        <w:widowControl/>
        <w:shd w:val="clear" w:color="auto" w:fill="FFFFFF"/>
        <w:jc w:val="both"/>
        <w:rPr>
          <w:rStyle w:val="FontStyle20"/>
        </w:rPr>
      </w:pPr>
      <w:r w:rsidRPr="00ED1FC0">
        <w:rPr>
          <w:rStyle w:val="FontStyle20"/>
        </w:rPr>
        <w:t>2. Раздел «Человек и природа»</w:t>
      </w:r>
    </w:p>
    <w:p w:rsidR="00202FB0" w:rsidRPr="00ED1FC0" w:rsidRDefault="00202FB0" w:rsidP="00202FB0">
      <w:pPr>
        <w:pStyle w:val="Style12"/>
        <w:widowControl/>
        <w:shd w:val="clear" w:color="auto" w:fill="FFFFFF"/>
        <w:jc w:val="both"/>
        <w:rPr>
          <w:rStyle w:val="FontStyle20"/>
        </w:rPr>
      </w:pPr>
      <w:r w:rsidRPr="00ED1FC0">
        <w:rPr>
          <w:rStyle w:val="FontStyle20"/>
        </w:rPr>
        <w:t xml:space="preserve">Обобщенные требования к УУД </w:t>
      </w:r>
      <w:proofErr w:type="gramStart"/>
      <w:r w:rsidRPr="00ED1FC0">
        <w:rPr>
          <w:rStyle w:val="FontStyle20"/>
        </w:rPr>
        <w:t>обучающихся</w:t>
      </w:r>
      <w:proofErr w:type="gramEnd"/>
      <w:r w:rsidRPr="00ED1FC0">
        <w:rPr>
          <w:rStyle w:val="FontStyle20"/>
        </w:rPr>
        <w:t xml:space="preserve"> по теме</w:t>
      </w:r>
    </w:p>
    <w:p w:rsidR="00202FB0" w:rsidRPr="00ED1FC0" w:rsidRDefault="00202FB0" w:rsidP="00202FB0">
      <w:pPr>
        <w:pStyle w:val="Style12"/>
        <w:widowControl/>
        <w:shd w:val="clear" w:color="auto" w:fill="FFFFFF"/>
        <w:jc w:val="both"/>
        <w:rPr>
          <w:rStyle w:val="FontStyle18"/>
          <w:rFonts w:ascii="Times New Roman" w:hAnsi="Times New Roman"/>
          <w:i/>
          <w:sz w:val="24"/>
          <w:szCs w:val="24"/>
        </w:rPr>
      </w:pPr>
      <w:r w:rsidRPr="00ED1FC0">
        <w:rPr>
          <w:rStyle w:val="FontStyle18"/>
          <w:rFonts w:ascii="Times New Roman" w:hAnsi="Times New Roman"/>
          <w:sz w:val="24"/>
          <w:szCs w:val="24"/>
        </w:rPr>
        <w:lastRenderedPageBreak/>
        <w:t xml:space="preserve">В результате изучения темы обучающийся должен </w:t>
      </w:r>
      <w:r w:rsidRPr="00ED1FC0">
        <w:rPr>
          <w:rStyle w:val="FontStyle20"/>
        </w:rPr>
        <w:t>знать / понимать:</w:t>
      </w:r>
    </w:p>
    <w:p w:rsidR="00202FB0" w:rsidRPr="00ED1FC0" w:rsidRDefault="00202FB0" w:rsidP="00CE2176">
      <w:pPr>
        <w:pStyle w:val="Style7"/>
        <w:widowControl/>
        <w:numPr>
          <w:ilvl w:val="0"/>
          <w:numId w:val="122"/>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форму Земли;</w:t>
      </w:r>
    </w:p>
    <w:p w:rsidR="00202FB0" w:rsidRPr="00ED1FC0" w:rsidRDefault="00202FB0" w:rsidP="00CE2176">
      <w:pPr>
        <w:pStyle w:val="Style7"/>
        <w:widowControl/>
        <w:numPr>
          <w:ilvl w:val="0"/>
          <w:numId w:val="122"/>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глобус — модель Земли, ось Земли — воображаемая линия;</w:t>
      </w:r>
    </w:p>
    <w:p w:rsidR="00202FB0" w:rsidRPr="00ED1FC0" w:rsidRDefault="00202FB0" w:rsidP="00CE2176">
      <w:pPr>
        <w:pStyle w:val="Style7"/>
        <w:widowControl/>
        <w:numPr>
          <w:ilvl w:val="0"/>
          <w:numId w:val="122"/>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смена дня и ночи — следствие вращения Земли вокруг своей оси;</w:t>
      </w:r>
    </w:p>
    <w:p w:rsidR="00202FB0" w:rsidRPr="00ED1FC0" w:rsidRDefault="00202FB0" w:rsidP="00CE2176">
      <w:pPr>
        <w:pStyle w:val="Style7"/>
        <w:widowControl/>
        <w:numPr>
          <w:ilvl w:val="0"/>
          <w:numId w:val="123"/>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смена времен года — следствие вращения Земли вокруг Солнца;</w:t>
      </w:r>
    </w:p>
    <w:p w:rsidR="00202FB0" w:rsidRPr="00ED1FC0" w:rsidRDefault="00202FB0" w:rsidP="00CE2176">
      <w:pPr>
        <w:pStyle w:val="Style7"/>
        <w:widowControl/>
        <w:numPr>
          <w:ilvl w:val="0"/>
          <w:numId w:val="123"/>
        </w:numPr>
        <w:shd w:val="clear" w:color="auto" w:fill="FFFFFF"/>
        <w:tabs>
          <w:tab w:val="left" w:pos="655"/>
        </w:tabs>
        <w:ind w:firstLine="851"/>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Солнце — ближайшая к Земле звезда;</w:t>
      </w:r>
    </w:p>
    <w:p w:rsidR="00202FB0" w:rsidRPr="00ED1FC0" w:rsidRDefault="00202FB0" w:rsidP="00CE2176">
      <w:pPr>
        <w:pStyle w:val="Style7"/>
        <w:widowControl/>
        <w:numPr>
          <w:ilvl w:val="0"/>
          <w:numId w:val="123"/>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Характеризовать особенности звезд и планет на примере Солнца и Земли;</w:t>
      </w:r>
    </w:p>
    <w:p w:rsidR="00202FB0" w:rsidRPr="00ED1FC0" w:rsidRDefault="00202FB0" w:rsidP="00CE2176">
      <w:pPr>
        <w:pStyle w:val="Style7"/>
        <w:widowControl/>
        <w:numPr>
          <w:ilvl w:val="0"/>
          <w:numId w:val="123"/>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общие условия, необходимые для жизни живых организмов;</w:t>
      </w:r>
    </w:p>
    <w:p w:rsidR="00202FB0" w:rsidRPr="00ED1FC0" w:rsidRDefault="00202FB0" w:rsidP="00CE2176">
      <w:pPr>
        <w:pStyle w:val="Style7"/>
        <w:widowControl/>
        <w:numPr>
          <w:ilvl w:val="0"/>
          <w:numId w:val="123"/>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основные, легко определяемые свойства воздуха и воды;</w:t>
      </w:r>
    </w:p>
    <w:p w:rsidR="00202FB0" w:rsidRPr="00ED1FC0" w:rsidRDefault="00202FB0" w:rsidP="00CE2176">
      <w:pPr>
        <w:pStyle w:val="Style7"/>
        <w:widowControl/>
        <w:numPr>
          <w:ilvl w:val="0"/>
          <w:numId w:val="123"/>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название нашей планеты, объянять движение Земли вокруг Солнца и его связь со сменой дня и ночи и времен года;</w:t>
      </w:r>
    </w:p>
    <w:p w:rsidR="00202FB0" w:rsidRPr="00ED1FC0" w:rsidRDefault="00202FB0" w:rsidP="00202FB0">
      <w:pPr>
        <w:pStyle w:val="Style12"/>
        <w:widowControl/>
        <w:shd w:val="clear" w:color="auto" w:fill="FFFFFF"/>
        <w:jc w:val="both"/>
        <w:rPr>
          <w:rStyle w:val="FontStyle20"/>
          <w:i/>
        </w:rPr>
      </w:pPr>
      <w:r w:rsidRPr="00ED1FC0">
        <w:rPr>
          <w:rStyle w:val="FontStyle20"/>
        </w:rPr>
        <w:t>уметь:</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sz w:val="24"/>
          <w:szCs w:val="24"/>
        </w:rPr>
      </w:pPr>
      <w:r w:rsidRPr="00ED1FC0">
        <w:rPr>
          <w:rStyle w:val="FontStyle18"/>
          <w:rFonts w:ascii="Times New Roman" w:hAnsi="Times New Roman" w:cs="Times New Roman"/>
          <w:sz w:val="24"/>
          <w:szCs w:val="24"/>
        </w:rPr>
        <w:t>различать объекты неживой и живой природы, пиводить примеры взаимосвязи между объектами неживой и живой природы (смена времен года, влияние Солнца на жизнь растений и животных и т.д.);</w:t>
      </w:r>
    </w:p>
    <w:p w:rsidR="00202FB0" w:rsidRPr="00ED1FC0" w:rsidRDefault="00202FB0" w:rsidP="00CE2176">
      <w:pPr>
        <w:pStyle w:val="Style3"/>
        <w:widowControl/>
        <w:numPr>
          <w:ilvl w:val="0"/>
          <w:numId w:val="120"/>
        </w:numPr>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устанавливать связи между сезонными изменениями в нежи</w:t>
      </w:r>
      <w:r w:rsidRPr="00ED1FC0">
        <w:rPr>
          <w:rStyle w:val="FontStyle18"/>
          <w:rFonts w:ascii="Times New Roman" w:hAnsi="Times New Roman" w:cs="Times New Roman"/>
          <w:sz w:val="24"/>
          <w:szCs w:val="24"/>
        </w:rPr>
        <w:softHyphen/>
      </w:r>
      <w:r w:rsidRPr="00ED1FC0">
        <w:rPr>
          <w:rStyle w:val="FontStyle26"/>
          <w:rFonts w:ascii="Times New Roman" w:eastAsia="Calibri" w:hAnsi="Times New Roman" w:cs="Times New Roman"/>
          <w:sz w:val="24"/>
        </w:rPr>
        <w:t xml:space="preserve">вой и </w:t>
      </w:r>
      <w:r w:rsidRPr="00ED1FC0">
        <w:rPr>
          <w:rStyle w:val="FontStyle18"/>
          <w:rFonts w:ascii="Times New Roman" w:hAnsi="Times New Roman" w:cs="Times New Roman"/>
          <w:sz w:val="24"/>
          <w:szCs w:val="24"/>
        </w:rPr>
        <w:t>живой природе;</w:t>
      </w:r>
    </w:p>
    <w:p w:rsidR="00202FB0" w:rsidRPr="00ED1FC0" w:rsidRDefault="00202FB0" w:rsidP="00CE2176">
      <w:pPr>
        <w:pStyle w:val="Style3"/>
        <w:widowControl/>
        <w:numPr>
          <w:ilvl w:val="0"/>
          <w:numId w:val="120"/>
        </w:numPr>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сравнивать внешний вид и характерные особенности насекомых, рыб, птиц, млекопитающих;</w:t>
      </w:r>
    </w:p>
    <w:p w:rsidR="00202FB0" w:rsidRPr="00ED1FC0" w:rsidRDefault="00202FB0" w:rsidP="00CE2176">
      <w:pPr>
        <w:pStyle w:val="Style3"/>
        <w:widowControl/>
        <w:numPr>
          <w:ilvl w:val="0"/>
          <w:numId w:val="120"/>
        </w:numPr>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группировать объекты природы по их  признакам (насекомые, рыбы, птицы, млекопитающие)</w:t>
      </w:r>
    </w:p>
    <w:p w:rsidR="00202FB0" w:rsidRPr="00ED1FC0" w:rsidRDefault="00202FB0" w:rsidP="00CE2176">
      <w:pPr>
        <w:pStyle w:val="Style3"/>
        <w:widowControl/>
        <w:numPr>
          <w:ilvl w:val="0"/>
          <w:numId w:val="120"/>
        </w:numPr>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 xml:space="preserve">назвать </w:t>
      </w:r>
      <w:proofErr w:type="gramStart"/>
      <w:r w:rsidRPr="00ED1FC0">
        <w:rPr>
          <w:rStyle w:val="FontStyle18"/>
          <w:rFonts w:ascii="Times New Roman" w:hAnsi="Times New Roman" w:cs="Times New Roman"/>
          <w:sz w:val="24"/>
          <w:szCs w:val="24"/>
        </w:rPr>
        <w:t>признаки</w:t>
      </w:r>
      <w:proofErr w:type="gramEnd"/>
      <w:r w:rsidRPr="00ED1FC0">
        <w:rPr>
          <w:rStyle w:val="FontStyle18"/>
          <w:rFonts w:ascii="Times New Roman" w:hAnsi="Times New Roman" w:cs="Times New Roman"/>
          <w:sz w:val="24"/>
          <w:szCs w:val="24"/>
        </w:rPr>
        <w:t xml:space="preserve"> отличающие домашних животных от диких;</w:t>
      </w:r>
    </w:p>
    <w:p w:rsidR="00202FB0" w:rsidRPr="00ED1FC0" w:rsidRDefault="00202FB0" w:rsidP="00CE2176">
      <w:pPr>
        <w:pStyle w:val="Style3"/>
        <w:widowControl/>
        <w:numPr>
          <w:ilvl w:val="0"/>
          <w:numId w:val="120"/>
        </w:numPr>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сравнивать характерные для животных способы питания;</w:t>
      </w:r>
    </w:p>
    <w:p w:rsidR="00202FB0" w:rsidRPr="00ED1FC0" w:rsidRDefault="00202FB0" w:rsidP="00CE2176">
      <w:pPr>
        <w:pStyle w:val="Style3"/>
        <w:widowControl/>
        <w:numPr>
          <w:ilvl w:val="0"/>
          <w:numId w:val="120"/>
        </w:numPr>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характеризовать роль грибов в жизни человека;</w:t>
      </w:r>
    </w:p>
    <w:p w:rsidR="00202FB0" w:rsidRPr="00ED1FC0" w:rsidRDefault="00202FB0" w:rsidP="00CE2176">
      <w:pPr>
        <w:pStyle w:val="Style3"/>
        <w:widowControl/>
        <w:numPr>
          <w:ilvl w:val="0"/>
          <w:numId w:val="120"/>
        </w:numPr>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 xml:space="preserve">ставить простейшие </w:t>
      </w:r>
      <w:proofErr w:type="gramStart"/>
      <w:r w:rsidRPr="00ED1FC0">
        <w:rPr>
          <w:rStyle w:val="FontStyle18"/>
          <w:rFonts w:ascii="Times New Roman" w:hAnsi="Times New Roman" w:cs="Times New Roman"/>
          <w:sz w:val="24"/>
          <w:szCs w:val="24"/>
        </w:rPr>
        <w:t>опыты</w:t>
      </w:r>
      <w:proofErr w:type="gramEnd"/>
      <w:r w:rsidRPr="00ED1FC0">
        <w:rPr>
          <w:rStyle w:val="FontStyle18"/>
          <w:rFonts w:ascii="Times New Roman" w:hAnsi="Times New Roman" w:cs="Times New Roman"/>
          <w:sz w:val="24"/>
          <w:szCs w:val="24"/>
        </w:rPr>
        <w:t xml:space="preserve"> исследуя свойства воды;</w:t>
      </w:r>
    </w:p>
    <w:p w:rsidR="00202FB0" w:rsidRPr="00ED1FC0" w:rsidRDefault="00202FB0" w:rsidP="00CE2176">
      <w:pPr>
        <w:pStyle w:val="Style3"/>
        <w:widowControl/>
        <w:numPr>
          <w:ilvl w:val="0"/>
          <w:numId w:val="120"/>
        </w:numPr>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наблюдать и делать выводы по изучению свойств воздуха;</w:t>
      </w:r>
    </w:p>
    <w:p w:rsidR="00202FB0" w:rsidRPr="00ED1FC0" w:rsidRDefault="00202FB0" w:rsidP="00CE2176">
      <w:pPr>
        <w:pStyle w:val="Style3"/>
        <w:widowControl/>
        <w:numPr>
          <w:ilvl w:val="0"/>
          <w:numId w:val="120"/>
        </w:numPr>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наблюдать и выявлять условия, неоходимые для жизни растений;</w:t>
      </w:r>
    </w:p>
    <w:p w:rsidR="00202FB0" w:rsidRPr="00ED1FC0" w:rsidRDefault="00202FB0" w:rsidP="00CE2176">
      <w:pPr>
        <w:pStyle w:val="Style3"/>
        <w:widowControl/>
        <w:numPr>
          <w:ilvl w:val="0"/>
          <w:numId w:val="120"/>
        </w:numPr>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учиться работать со справочной литературой</w:t>
      </w:r>
    </w:p>
    <w:p w:rsidR="00202FB0" w:rsidRPr="00ED1FC0" w:rsidRDefault="00202FB0" w:rsidP="00CE2176">
      <w:pPr>
        <w:pStyle w:val="Style3"/>
        <w:widowControl/>
        <w:numPr>
          <w:ilvl w:val="0"/>
          <w:numId w:val="120"/>
        </w:numPr>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определять характер взаимоотношений человека и объектов припроды</w:t>
      </w:r>
      <w:proofErr w:type="gramStart"/>
      <w:r w:rsidRPr="00ED1FC0">
        <w:rPr>
          <w:rStyle w:val="FontStyle18"/>
          <w:rFonts w:ascii="Times New Roman" w:hAnsi="Times New Roman" w:cs="Times New Roman"/>
          <w:sz w:val="24"/>
          <w:szCs w:val="24"/>
        </w:rPr>
        <w:t>,н</w:t>
      </w:r>
      <w:proofErr w:type="gramEnd"/>
      <w:r w:rsidRPr="00ED1FC0">
        <w:rPr>
          <w:rStyle w:val="FontStyle18"/>
          <w:rFonts w:ascii="Times New Roman" w:hAnsi="Times New Roman" w:cs="Times New Roman"/>
          <w:sz w:val="24"/>
          <w:szCs w:val="24"/>
        </w:rPr>
        <w:t>азывать представителей растительного и животного мира занесенных в Красную книгу;</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понимать необходимость вести здоровый образ жизни.</w:t>
      </w:r>
    </w:p>
    <w:p w:rsidR="00202FB0" w:rsidRPr="00ED1FC0" w:rsidRDefault="00202FB0" w:rsidP="00202FB0">
      <w:pPr>
        <w:pStyle w:val="Style3"/>
        <w:widowControl/>
        <w:shd w:val="clear" w:color="auto" w:fill="FFFFFF"/>
        <w:tabs>
          <w:tab w:val="left" w:pos="492"/>
        </w:tabs>
        <w:rPr>
          <w:rStyle w:val="FontStyle21"/>
        </w:rPr>
      </w:pPr>
      <w:r w:rsidRPr="00ED1FC0">
        <w:rPr>
          <w:rStyle w:val="FontStyle21"/>
        </w:rPr>
        <w:t>использовать приобретенные знания и умения в практи</w:t>
      </w:r>
      <w:r w:rsidRPr="00ED1FC0">
        <w:rPr>
          <w:rStyle w:val="FontStyle21"/>
        </w:rPr>
        <w:softHyphen/>
        <w:t>ческой деятельности и повседневной жизни для того</w:t>
      </w:r>
      <w:proofErr w:type="gramStart"/>
      <w:r w:rsidRPr="00ED1FC0">
        <w:rPr>
          <w:rStyle w:val="FontStyle21"/>
        </w:rPr>
        <w:t xml:space="preserve"> ,</w:t>
      </w:r>
      <w:proofErr w:type="gramEnd"/>
      <w:r w:rsidRPr="00ED1FC0">
        <w:rPr>
          <w:rStyle w:val="FontStyle21"/>
        </w:rPr>
        <w:t xml:space="preserve"> чтобы:</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sz w:val="24"/>
          <w:szCs w:val="24"/>
        </w:rPr>
      </w:pPr>
      <w:r w:rsidRPr="00ED1FC0">
        <w:rPr>
          <w:rStyle w:val="FontStyle18"/>
          <w:rFonts w:ascii="Times New Roman" w:hAnsi="Times New Roman" w:cs="Times New Roman"/>
          <w:sz w:val="24"/>
          <w:szCs w:val="24"/>
        </w:rPr>
        <w:t>демонстрации с помощью глобуса вращения Земли вокруг своей оси;</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демонстрации с помощью глобуса и настольной лампы обра</w:t>
      </w:r>
      <w:r w:rsidRPr="00ED1FC0">
        <w:rPr>
          <w:rStyle w:val="FontStyle18"/>
          <w:rFonts w:ascii="Times New Roman" w:hAnsi="Times New Roman" w:cs="Times New Roman"/>
          <w:sz w:val="24"/>
          <w:szCs w:val="24"/>
        </w:rPr>
        <w:softHyphen/>
        <w:t>щения Земли вокруг Солнца;</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20"/>
          <w:b w:val="0"/>
        </w:rPr>
      </w:pPr>
      <w:r w:rsidRPr="00ED1FC0">
        <w:rPr>
          <w:rStyle w:val="FontStyle18"/>
          <w:rFonts w:ascii="Times New Roman" w:hAnsi="Times New Roman" w:cs="Times New Roman"/>
          <w:sz w:val="24"/>
          <w:szCs w:val="24"/>
        </w:rPr>
        <w:t xml:space="preserve"> установления связи между сезонными изменениями в нежи</w:t>
      </w:r>
      <w:r w:rsidRPr="00ED1FC0">
        <w:rPr>
          <w:rStyle w:val="FontStyle18"/>
          <w:rFonts w:ascii="Times New Roman" w:hAnsi="Times New Roman" w:cs="Times New Roman"/>
          <w:sz w:val="24"/>
          <w:szCs w:val="24"/>
        </w:rPr>
        <w:softHyphen/>
        <w:t>вой и живой природе;</w:t>
      </w:r>
    </w:p>
    <w:p w:rsidR="00202FB0" w:rsidRPr="00ED1FC0" w:rsidRDefault="00202FB0" w:rsidP="00202FB0">
      <w:pPr>
        <w:pStyle w:val="Style12"/>
        <w:widowControl/>
        <w:shd w:val="clear" w:color="auto" w:fill="FFFFFF"/>
        <w:jc w:val="both"/>
        <w:rPr>
          <w:rStyle w:val="FontStyle18"/>
          <w:rFonts w:ascii="Times New Roman" w:hAnsi="Times New Roman"/>
          <w:sz w:val="24"/>
          <w:szCs w:val="24"/>
        </w:rPr>
      </w:pPr>
      <w:r w:rsidRPr="00ED1FC0">
        <w:rPr>
          <w:rStyle w:val="FontStyle20"/>
        </w:rPr>
        <w:t xml:space="preserve">3. Живая природа Земли </w:t>
      </w:r>
      <w:r w:rsidRPr="00ED1FC0">
        <w:rPr>
          <w:rStyle w:val="FontStyle18"/>
          <w:rFonts w:ascii="Times New Roman" w:hAnsi="Times New Roman"/>
          <w:sz w:val="24"/>
          <w:szCs w:val="24"/>
        </w:rPr>
        <w:t xml:space="preserve"> </w:t>
      </w:r>
    </w:p>
    <w:p w:rsidR="00202FB0" w:rsidRPr="00ED1FC0" w:rsidRDefault="00202FB0" w:rsidP="00202FB0">
      <w:pPr>
        <w:pStyle w:val="Style12"/>
        <w:widowControl/>
        <w:shd w:val="clear" w:color="auto" w:fill="FFFFFF"/>
        <w:rPr>
          <w:rStyle w:val="FontStyle20"/>
        </w:rPr>
      </w:pPr>
      <w:r w:rsidRPr="00ED1FC0">
        <w:rPr>
          <w:rStyle w:val="FontStyle20"/>
        </w:rPr>
        <w:t xml:space="preserve">Обобщенные требования к УУД </w:t>
      </w:r>
      <w:proofErr w:type="gramStart"/>
      <w:r w:rsidRPr="00ED1FC0">
        <w:rPr>
          <w:rStyle w:val="FontStyle20"/>
        </w:rPr>
        <w:t>обучающихся</w:t>
      </w:r>
      <w:proofErr w:type="gramEnd"/>
      <w:r w:rsidRPr="00ED1FC0">
        <w:rPr>
          <w:rStyle w:val="FontStyle20"/>
        </w:rPr>
        <w:t xml:space="preserve"> по теме</w:t>
      </w:r>
    </w:p>
    <w:p w:rsidR="00202FB0" w:rsidRPr="00ED1FC0" w:rsidRDefault="00202FB0" w:rsidP="00202FB0">
      <w:pPr>
        <w:pStyle w:val="Style12"/>
        <w:widowControl/>
        <w:shd w:val="clear" w:color="auto" w:fill="FFFFFF"/>
        <w:jc w:val="both"/>
        <w:rPr>
          <w:rStyle w:val="FontStyle20"/>
          <w:b w:val="0"/>
        </w:rPr>
      </w:pPr>
      <w:r w:rsidRPr="00ED1FC0">
        <w:rPr>
          <w:rStyle w:val="FontStyle18"/>
          <w:rFonts w:ascii="Times New Roman" w:hAnsi="Times New Roman"/>
          <w:sz w:val="24"/>
          <w:szCs w:val="24"/>
        </w:rPr>
        <w:t xml:space="preserve">В результате изучения темы обучающийся должен </w:t>
      </w:r>
      <w:r w:rsidRPr="00ED1FC0">
        <w:rPr>
          <w:rStyle w:val="FontStyle20"/>
        </w:rPr>
        <w:t>знать / понимать:</w:t>
      </w:r>
    </w:p>
    <w:p w:rsidR="00202FB0" w:rsidRPr="00ED1FC0" w:rsidRDefault="00202FB0" w:rsidP="00CE2176">
      <w:pPr>
        <w:pStyle w:val="Style7"/>
        <w:widowControl/>
        <w:numPr>
          <w:ilvl w:val="0"/>
          <w:numId w:val="122"/>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разнообразие жизненных форм растений (деревья, кустарники, травы) и грибов своей местности;</w:t>
      </w:r>
    </w:p>
    <w:p w:rsidR="00202FB0" w:rsidRPr="00ED1FC0" w:rsidRDefault="00202FB0" w:rsidP="00CE2176">
      <w:pPr>
        <w:pStyle w:val="Style7"/>
        <w:widowControl/>
        <w:numPr>
          <w:ilvl w:val="0"/>
          <w:numId w:val="123"/>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группы растений по их характерным признакам (цветковые</w:t>
      </w:r>
      <w:r w:rsidRPr="00ED1FC0">
        <w:rPr>
          <w:rStyle w:val="FontStyle18"/>
          <w:rFonts w:ascii="Times New Roman" w:hAnsi="Times New Roman" w:cs="Times New Roman"/>
          <w:sz w:val="24"/>
          <w:szCs w:val="24"/>
          <w:vertAlign w:val="superscript"/>
        </w:rPr>
        <w:t xml:space="preserve"> </w:t>
      </w:r>
      <w:r w:rsidRPr="00ED1FC0">
        <w:rPr>
          <w:rStyle w:val="FontStyle18"/>
          <w:rFonts w:ascii="Times New Roman" w:hAnsi="Times New Roman" w:cs="Times New Roman"/>
          <w:sz w:val="24"/>
          <w:szCs w:val="24"/>
        </w:rPr>
        <w:t>растения, хвойные растения, папоротники, мхи, водоросли);</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дикорастущие и культурные растения своей местности;</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сельскохозяйственные растения своей местности;</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названия растений Красной книги (не менее 2-3);</w:t>
      </w:r>
    </w:p>
    <w:p w:rsidR="00202FB0" w:rsidRPr="00ED1FC0" w:rsidRDefault="00202FB0" w:rsidP="00202FB0">
      <w:pPr>
        <w:pStyle w:val="Style3"/>
        <w:widowControl/>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w:t>
      </w:r>
      <w:r w:rsidRPr="00ED1FC0">
        <w:rPr>
          <w:rStyle w:val="FontStyle18"/>
          <w:rFonts w:ascii="Times New Roman" w:hAnsi="Times New Roman" w:cs="Times New Roman"/>
          <w:sz w:val="24"/>
          <w:szCs w:val="24"/>
        </w:rPr>
        <w:tab/>
        <w:t>группы животных по их характерным признакам (насекомые, рыбы, земноводные, пресмыкающиеся, птицы, млекопитающие);</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об особенностях диких и домашних животных;</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названия животных Красной книги России (не менее 2-3);</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20"/>
          <w:b w:val="0"/>
        </w:rPr>
      </w:pPr>
      <w:r w:rsidRPr="00ED1FC0">
        <w:rPr>
          <w:rStyle w:val="FontStyle18"/>
          <w:rFonts w:ascii="Times New Roman" w:hAnsi="Times New Roman" w:cs="Times New Roman"/>
          <w:sz w:val="24"/>
          <w:szCs w:val="24"/>
        </w:rPr>
        <w:t>о значении природы для здоровья и жизни человека;</w:t>
      </w:r>
    </w:p>
    <w:p w:rsidR="00202FB0" w:rsidRPr="00ED1FC0" w:rsidRDefault="00202FB0" w:rsidP="00202FB0">
      <w:pPr>
        <w:pStyle w:val="Style12"/>
        <w:widowControl/>
        <w:shd w:val="clear" w:color="auto" w:fill="FFFFFF"/>
        <w:jc w:val="both"/>
        <w:rPr>
          <w:rStyle w:val="FontStyle20"/>
          <w:i/>
        </w:rPr>
      </w:pPr>
      <w:r w:rsidRPr="00ED1FC0">
        <w:rPr>
          <w:rStyle w:val="FontStyle20"/>
        </w:rPr>
        <w:t>уметь:</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sz w:val="24"/>
          <w:szCs w:val="24"/>
        </w:rPr>
      </w:pPr>
      <w:r w:rsidRPr="00ED1FC0">
        <w:rPr>
          <w:rStyle w:val="FontStyle18"/>
          <w:rFonts w:ascii="Times New Roman" w:hAnsi="Times New Roman" w:cs="Times New Roman"/>
          <w:sz w:val="24"/>
          <w:szCs w:val="24"/>
        </w:rPr>
        <w:lastRenderedPageBreak/>
        <w:t>приводить примеры разнообразных жизненных форм растений (деревья, кустарники, травянистые растения) и грибов своей местности;</w:t>
      </w:r>
    </w:p>
    <w:p w:rsidR="00202FB0" w:rsidRPr="00ED1FC0" w:rsidRDefault="00202FB0" w:rsidP="00202FB0">
      <w:pPr>
        <w:pStyle w:val="Style3"/>
        <w:widowControl/>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   раскрывать особенности внешнего вида и жизни растений;</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 xml:space="preserve">называть растения своего края, внесенные в Красную книгу </w:t>
      </w:r>
      <w:r w:rsidRPr="00ED1FC0">
        <w:rPr>
          <w:rStyle w:val="FontStyle26"/>
          <w:rFonts w:ascii="Times New Roman" w:eastAsia="Calibri" w:hAnsi="Times New Roman" w:cs="Times New Roman"/>
          <w:sz w:val="24"/>
          <w:vertAlign w:val="superscript"/>
        </w:rPr>
        <w:t xml:space="preserve"> </w:t>
      </w:r>
      <w:r w:rsidRPr="00ED1FC0">
        <w:rPr>
          <w:rStyle w:val="FontStyle26"/>
          <w:rFonts w:ascii="Times New Roman" w:eastAsia="Calibri" w:hAnsi="Times New Roman" w:cs="Times New Roman"/>
          <w:sz w:val="24"/>
        </w:rPr>
        <w:t xml:space="preserve">России </w:t>
      </w:r>
      <w:r w:rsidRPr="00ED1FC0">
        <w:rPr>
          <w:rStyle w:val="FontStyle18"/>
          <w:rFonts w:ascii="Times New Roman" w:hAnsi="Times New Roman" w:cs="Times New Roman"/>
          <w:sz w:val="24"/>
          <w:szCs w:val="24"/>
        </w:rPr>
        <w:t>(не менее 2-3);</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приводить примеры животных (насекомые, рыбы, птицы, звери), не менее 2-3 представителей каждой группы;</w:t>
      </w:r>
    </w:p>
    <w:p w:rsidR="00202FB0" w:rsidRPr="00ED1FC0" w:rsidRDefault="00202FB0" w:rsidP="00202FB0">
      <w:pPr>
        <w:pStyle w:val="Style3"/>
        <w:widowControl/>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   раскрывать особенности внешнего вида и жизни животных;</w:t>
      </w:r>
    </w:p>
    <w:p w:rsidR="00202FB0" w:rsidRPr="00ED1FC0" w:rsidRDefault="00202FB0" w:rsidP="00202FB0">
      <w:pPr>
        <w:pStyle w:val="Style10"/>
        <w:widowControl/>
        <w:shd w:val="clear" w:color="auto" w:fill="FFFFFF"/>
        <w:spacing w:line="240" w:lineRule="auto"/>
        <w:ind w:firstLine="851"/>
        <w:rPr>
          <w:rStyle w:val="FontStyle26"/>
          <w:rFonts w:ascii="Times New Roman" w:hAnsi="Times New Roman"/>
          <w:b w:val="0"/>
          <w:sz w:val="24"/>
        </w:rPr>
      </w:pPr>
      <w:r w:rsidRPr="00ED1FC0">
        <w:rPr>
          <w:rStyle w:val="FontStyle18"/>
          <w:rFonts w:ascii="Times New Roman" w:hAnsi="Times New Roman"/>
          <w:sz w:val="24"/>
          <w:szCs w:val="24"/>
        </w:rPr>
        <w:t xml:space="preserve">• называть животных своего края, занесенных в Красную книгу </w:t>
      </w:r>
      <w:r w:rsidRPr="00ED1FC0">
        <w:rPr>
          <w:rStyle w:val="FontStyle26"/>
          <w:rFonts w:ascii="Times New Roman" w:hAnsi="Times New Roman"/>
          <w:sz w:val="24"/>
        </w:rPr>
        <w:t>России;</w:t>
      </w:r>
    </w:p>
    <w:p w:rsidR="00202FB0" w:rsidRPr="00ED1FC0" w:rsidRDefault="00202FB0" w:rsidP="00202FB0">
      <w:pPr>
        <w:pStyle w:val="Style7"/>
        <w:widowControl/>
        <w:shd w:val="clear" w:color="auto" w:fill="FFFFFF"/>
        <w:tabs>
          <w:tab w:val="left" w:pos="1982"/>
        </w:tabs>
        <w:rPr>
          <w:rStyle w:val="FontStyle21"/>
        </w:rPr>
      </w:pPr>
      <w:r w:rsidRPr="00ED1FC0">
        <w:rPr>
          <w:rStyle w:val="FontStyle21"/>
        </w:rPr>
        <w:t>использовать приобретенные знания и умения в практи</w:t>
      </w:r>
      <w:r w:rsidRPr="00ED1FC0">
        <w:rPr>
          <w:rStyle w:val="FontStyle21"/>
        </w:rPr>
        <w:softHyphen/>
        <w:t>ческой деятельности и повседневной жизни для того, чтобы:</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 xml:space="preserve"> ухода за комнатными растениями;</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 xml:space="preserve">ухода за домашними животными; </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узнавания в окружающей природе изученных растений и жи</w:t>
      </w:r>
      <w:r w:rsidRPr="00ED1FC0">
        <w:rPr>
          <w:rStyle w:val="FontStyle18"/>
          <w:rFonts w:ascii="Times New Roman" w:hAnsi="Times New Roman" w:cs="Times New Roman"/>
          <w:sz w:val="24"/>
          <w:szCs w:val="24"/>
        </w:rPr>
        <w:softHyphen/>
        <w:t>вотных;</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20"/>
          <w:b w:val="0"/>
        </w:rPr>
      </w:pPr>
      <w:r w:rsidRPr="00ED1FC0">
        <w:rPr>
          <w:rStyle w:val="FontStyle18"/>
          <w:rFonts w:ascii="Times New Roman" w:hAnsi="Times New Roman" w:cs="Times New Roman"/>
          <w:sz w:val="24"/>
          <w:szCs w:val="24"/>
        </w:rPr>
        <w:t>выполнения правил поведения в природе и участия в ее охра</w:t>
      </w:r>
      <w:r w:rsidRPr="00ED1FC0">
        <w:rPr>
          <w:rStyle w:val="FontStyle18"/>
          <w:rFonts w:ascii="Times New Roman" w:hAnsi="Times New Roman" w:cs="Times New Roman"/>
          <w:sz w:val="24"/>
          <w:szCs w:val="24"/>
        </w:rPr>
        <w:softHyphen/>
        <w:t>не;</w:t>
      </w:r>
    </w:p>
    <w:p w:rsidR="00202FB0" w:rsidRPr="00ED1FC0" w:rsidRDefault="00202FB0" w:rsidP="00202FB0">
      <w:pPr>
        <w:pStyle w:val="Style12"/>
        <w:widowControl/>
        <w:shd w:val="clear" w:color="auto" w:fill="FFFFFF"/>
        <w:jc w:val="both"/>
        <w:rPr>
          <w:rStyle w:val="FontStyle20"/>
        </w:rPr>
      </w:pPr>
      <w:r w:rsidRPr="00ED1FC0">
        <w:rPr>
          <w:rStyle w:val="FontStyle20"/>
        </w:rPr>
        <w:t>4. Человек и общество</w:t>
      </w:r>
    </w:p>
    <w:p w:rsidR="00202FB0" w:rsidRDefault="00202FB0" w:rsidP="00202FB0">
      <w:pPr>
        <w:pStyle w:val="Style12"/>
        <w:widowControl/>
        <w:shd w:val="clear" w:color="auto" w:fill="FFFFFF"/>
        <w:rPr>
          <w:rStyle w:val="FontStyle20"/>
        </w:rPr>
      </w:pPr>
    </w:p>
    <w:p w:rsidR="00202FB0" w:rsidRPr="00ED1FC0" w:rsidRDefault="00202FB0" w:rsidP="00202FB0">
      <w:pPr>
        <w:pStyle w:val="Style12"/>
        <w:widowControl/>
        <w:shd w:val="clear" w:color="auto" w:fill="FFFFFF"/>
        <w:rPr>
          <w:rStyle w:val="FontStyle20"/>
        </w:rPr>
      </w:pPr>
      <w:r w:rsidRPr="00ED1FC0">
        <w:rPr>
          <w:rStyle w:val="FontStyle20"/>
        </w:rPr>
        <w:t xml:space="preserve">Обобщенные требования к УУД </w:t>
      </w:r>
      <w:proofErr w:type="gramStart"/>
      <w:r w:rsidRPr="00ED1FC0">
        <w:rPr>
          <w:rStyle w:val="FontStyle20"/>
        </w:rPr>
        <w:t>обучающихся</w:t>
      </w:r>
      <w:proofErr w:type="gramEnd"/>
      <w:r w:rsidRPr="00ED1FC0">
        <w:rPr>
          <w:rStyle w:val="FontStyle20"/>
        </w:rPr>
        <w:t xml:space="preserve"> по теме</w:t>
      </w:r>
    </w:p>
    <w:p w:rsidR="00202FB0" w:rsidRPr="00ED1FC0" w:rsidRDefault="00202FB0" w:rsidP="00202FB0">
      <w:pPr>
        <w:pStyle w:val="Style12"/>
        <w:widowControl/>
        <w:shd w:val="clear" w:color="auto" w:fill="FFFFFF"/>
        <w:jc w:val="both"/>
        <w:rPr>
          <w:rStyle w:val="FontStyle20"/>
          <w:b w:val="0"/>
        </w:rPr>
      </w:pPr>
      <w:r w:rsidRPr="00ED1FC0">
        <w:rPr>
          <w:rStyle w:val="FontStyle18"/>
          <w:rFonts w:ascii="Times New Roman" w:hAnsi="Times New Roman"/>
          <w:sz w:val="24"/>
          <w:szCs w:val="24"/>
        </w:rPr>
        <w:t xml:space="preserve">В результате изучения темы обучающийся должен </w:t>
      </w:r>
      <w:r w:rsidRPr="00ED1FC0">
        <w:rPr>
          <w:rStyle w:val="FontStyle20"/>
        </w:rPr>
        <w:t>знать / понимать:</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 xml:space="preserve">об отдельных видах труда, связанных с природой; о значении </w:t>
      </w:r>
      <w:r w:rsidRPr="00ED1FC0">
        <w:rPr>
          <w:rStyle w:val="FontStyle26"/>
          <w:rFonts w:ascii="Times New Roman" w:eastAsia="Calibri" w:hAnsi="Times New Roman" w:cs="Times New Roman"/>
          <w:sz w:val="24"/>
        </w:rPr>
        <w:t xml:space="preserve">этого </w:t>
      </w:r>
      <w:r w:rsidRPr="00ED1FC0">
        <w:rPr>
          <w:rStyle w:val="FontStyle18"/>
          <w:rFonts w:ascii="Times New Roman" w:hAnsi="Times New Roman" w:cs="Times New Roman"/>
          <w:sz w:val="24"/>
          <w:szCs w:val="24"/>
        </w:rPr>
        <w:t>труда;</w:t>
      </w:r>
    </w:p>
    <w:p w:rsidR="00202FB0" w:rsidRPr="00ED1FC0" w:rsidRDefault="00202FB0" w:rsidP="00CE2176">
      <w:pPr>
        <w:pStyle w:val="Style3"/>
        <w:widowControl/>
        <w:numPr>
          <w:ilvl w:val="0"/>
          <w:numId w:val="124"/>
        </w:numPr>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средства сохранения и укрепления здоровья человека (личная гигиена, режим труда и отдыха, физкультура);</w:t>
      </w:r>
    </w:p>
    <w:p w:rsidR="00202FB0" w:rsidRPr="00ED1FC0" w:rsidRDefault="00202FB0" w:rsidP="00CE2176">
      <w:pPr>
        <w:pStyle w:val="Style3"/>
        <w:widowControl/>
        <w:numPr>
          <w:ilvl w:val="0"/>
          <w:numId w:val="124"/>
        </w:numPr>
        <w:shd w:val="clear" w:color="auto" w:fill="FFFFFF"/>
        <w:tabs>
          <w:tab w:val="left" w:pos="492"/>
        </w:tabs>
        <w:ind w:firstLine="851"/>
        <w:rPr>
          <w:rFonts w:ascii="Times New Roman" w:hAnsi="Times New Roman" w:cs="Times New Roman"/>
        </w:rPr>
      </w:pPr>
      <w:proofErr w:type="gramStart"/>
      <w:r w:rsidRPr="00ED1FC0">
        <w:rPr>
          <w:rFonts w:ascii="Times New Roman" w:hAnsi="Times New Roman" w:cs="Times New Roman"/>
        </w:rPr>
        <w:t>названия: своего государства (Россия), его столицы (Москва), главной площади столицы (Красная площадь), главной достопримечательности столицы (Кремль), исторической достопримечательности Кремля (Спасская башня);</w:t>
      </w:r>
      <w:proofErr w:type="gramEnd"/>
    </w:p>
    <w:p w:rsidR="00202FB0" w:rsidRPr="00ED1FC0" w:rsidRDefault="00202FB0" w:rsidP="00CE2176">
      <w:pPr>
        <w:pStyle w:val="Style3"/>
        <w:widowControl/>
        <w:numPr>
          <w:ilvl w:val="0"/>
          <w:numId w:val="124"/>
        </w:numPr>
        <w:shd w:val="clear" w:color="auto" w:fill="FFFFFF"/>
        <w:tabs>
          <w:tab w:val="left" w:pos="492"/>
        </w:tabs>
        <w:ind w:firstLine="851"/>
        <w:rPr>
          <w:rFonts w:ascii="Times New Roman" w:hAnsi="Times New Roman" w:cs="Times New Roman"/>
          <w:bCs/>
          <w:spacing w:val="-10"/>
        </w:rPr>
      </w:pPr>
      <w:r w:rsidRPr="00ED1FC0">
        <w:rPr>
          <w:rFonts w:ascii="Times New Roman" w:hAnsi="Times New Roman" w:cs="Times New Roman"/>
        </w:rPr>
        <w:t>принимать участие и знать важнейшие событие страны и города: день Победы, День города и т.д.</w:t>
      </w:r>
    </w:p>
    <w:p w:rsidR="00202FB0" w:rsidRPr="00ED1FC0" w:rsidRDefault="00202FB0" w:rsidP="00CE2176">
      <w:pPr>
        <w:pStyle w:val="Style3"/>
        <w:widowControl/>
        <w:numPr>
          <w:ilvl w:val="0"/>
          <w:numId w:val="124"/>
        </w:numPr>
        <w:shd w:val="clear" w:color="auto" w:fill="FFFFFF"/>
        <w:tabs>
          <w:tab w:val="left" w:pos="492"/>
        </w:tabs>
        <w:ind w:firstLine="281"/>
        <w:rPr>
          <w:rFonts w:ascii="Times New Roman" w:hAnsi="Times New Roman" w:cs="Times New Roman"/>
          <w:bCs/>
          <w:spacing w:val="-10"/>
        </w:rPr>
      </w:pPr>
      <w:r w:rsidRPr="00ED1FC0">
        <w:rPr>
          <w:rStyle w:val="FontStyle18"/>
          <w:rFonts w:ascii="Times New Roman" w:hAnsi="Times New Roman" w:cs="Times New Roman"/>
          <w:sz w:val="24"/>
          <w:szCs w:val="24"/>
        </w:rPr>
        <w:t>название родной страны, ее столицы; региона, где живут уча</w:t>
      </w:r>
      <w:r w:rsidRPr="00ED1FC0">
        <w:rPr>
          <w:rStyle w:val="FontStyle18"/>
          <w:rFonts w:ascii="Times New Roman" w:hAnsi="Times New Roman" w:cs="Times New Roman"/>
          <w:sz w:val="24"/>
          <w:szCs w:val="24"/>
        </w:rPr>
        <w:softHyphen/>
        <w:t>щиеся, родного города (села);</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использовать дополнительные средства информации (словари, хрестоматию), а также учиться работать с оглавлением учебника;</w:t>
      </w:r>
    </w:p>
    <w:p w:rsidR="00202FB0" w:rsidRPr="00ED1FC0" w:rsidRDefault="00202FB0" w:rsidP="00202FB0">
      <w:pPr>
        <w:pStyle w:val="Style3"/>
        <w:widowControl/>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   называть своих ближайших родственников;</w:t>
      </w:r>
    </w:p>
    <w:p w:rsidR="00202FB0" w:rsidRPr="00ED1FC0" w:rsidRDefault="00202FB0" w:rsidP="00202FB0">
      <w:pPr>
        <w:pStyle w:val="Style3"/>
        <w:widowControl/>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*знать професси взрослых и важность каждой профессии.</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описывать изученные события из истории Отечества (история Московского Кремля, Великая Отечественная война);</w:t>
      </w:r>
    </w:p>
    <w:p w:rsidR="00202FB0" w:rsidRPr="00ED1FC0" w:rsidRDefault="00202FB0" w:rsidP="00202FB0">
      <w:pPr>
        <w:pStyle w:val="Style3"/>
        <w:widowControl/>
        <w:shd w:val="clear" w:color="auto" w:fill="FFFFFF"/>
        <w:tabs>
          <w:tab w:val="left" w:pos="492"/>
        </w:tabs>
        <w:rPr>
          <w:rStyle w:val="FontStyle21"/>
        </w:rPr>
      </w:pPr>
      <w:r w:rsidRPr="00ED1FC0">
        <w:rPr>
          <w:rStyle w:val="FontStyle21"/>
        </w:rPr>
        <w:t>использовать приобретенные знания и умения в практи</w:t>
      </w:r>
      <w:r w:rsidRPr="00ED1FC0">
        <w:rPr>
          <w:rStyle w:val="FontStyle21"/>
        </w:rPr>
        <w:softHyphen/>
        <w:t>ческой деятельности и повседневной жизни для того, чтобы:</w:t>
      </w:r>
    </w:p>
    <w:p w:rsidR="00202FB0" w:rsidRPr="00ED1FC0" w:rsidRDefault="00202FB0" w:rsidP="00CE2176">
      <w:pPr>
        <w:pStyle w:val="Style7"/>
        <w:widowControl/>
        <w:numPr>
          <w:ilvl w:val="0"/>
          <w:numId w:val="121"/>
        </w:numPr>
        <w:shd w:val="clear" w:color="auto" w:fill="FFFFFF"/>
        <w:tabs>
          <w:tab w:val="left" w:pos="1982"/>
        </w:tabs>
        <w:ind w:firstLine="851"/>
        <w:jc w:val="both"/>
        <w:rPr>
          <w:rStyle w:val="FontStyle18"/>
          <w:rFonts w:ascii="Times New Roman" w:hAnsi="Times New Roman" w:cs="Times New Roman"/>
          <w:sz w:val="24"/>
          <w:szCs w:val="24"/>
        </w:rPr>
      </w:pPr>
      <w:r w:rsidRPr="00ED1FC0">
        <w:rPr>
          <w:rStyle w:val="FontStyle18"/>
          <w:rFonts w:ascii="Times New Roman" w:hAnsi="Times New Roman" w:cs="Times New Roman"/>
          <w:sz w:val="24"/>
          <w:szCs w:val="24"/>
        </w:rPr>
        <w:t>удовлетворения познавательных интересов, поиска дополни</w:t>
      </w:r>
      <w:r w:rsidRPr="00ED1FC0">
        <w:rPr>
          <w:rStyle w:val="FontStyle18"/>
          <w:rFonts w:ascii="Times New Roman" w:hAnsi="Times New Roman" w:cs="Times New Roman"/>
          <w:sz w:val="24"/>
          <w:szCs w:val="24"/>
        </w:rPr>
        <w:softHyphen/>
        <w:t>тельной информации о родном крае.</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20"/>
        </w:rPr>
      </w:pPr>
      <w:r w:rsidRPr="00ED1FC0">
        <w:rPr>
          <w:rStyle w:val="FontStyle18"/>
          <w:rFonts w:ascii="Times New Roman" w:hAnsi="Times New Roman" w:cs="Times New Roman"/>
          <w:sz w:val="24"/>
          <w:szCs w:val="24"/>
        </w:rPr>
        <w:t>выполнения изученных правил охраны и укрепления здоровья, безопасного поведения;</w:t>
      </w:r>
    </w:p>
    <w:p w:rsidR="00202FB0" w:rsidRPr="00ED1FC0" w:rsidRDefault="00202FB0" w:rsidP="00202FB0">
      <w:pPr>
        <w:pStyle w:val="Style12"/>
        <w:widowControl/>
        <w:shd w:val="clear" w:color="auto" w:fill="FFFFFF"/>
        <w:jc w:val="both"/>
        <w:rPr>
          <w:rStyle w:val="FontStyle20"/>
        </w:rPr>
      </w:pPr>
      <w:r w:rsidRPr="00ED1FC0">
        <w:rPr>
          <w:rStyle w:val="FontStyle20"/>
        </w:rPr>
        <w:t>5. Правила безопасного поведения</w:t>
      </w:r>
    </w:p>
    <w:p w:rsidR="00202FB0" w:rsidRPr="00ED1FC0" w:rsidRDefault="00202FB0" w:rsidP="00202FB0">
      <w:pPr>
        <w:pStyle w:val="Style12"/>
        <w:widowControl/>
        <w:shd w:val="clear" w:color="auto" w:fill="FFFFFF"/>
        <w:rPr>
          <w:rStyle w:val="FontStyle20"/>
        </w:rPr>
      </w:pPr>
      <w:r w:rsidRPr="00ED1FC0">
        <w:rPr>
          <w:rStyle w:val="FontStyle20"/>
        </w:rPr>
        <w:t xml:space="preserve">Обобщенные требования к УУД </w:t>
      </w:r>
      <w:proofErr w:type="gramStart"/>
      <w:r w:rsidRPr="00ED1FC0">
        <w:rPr>
          <w:rStyle w:val="FontStyle20"/>
        </w:rPr>
        <w:t>обучающихся</w:t>
      </w:r>
      <w:proofErr w:type="gramEnd"/>
      <w:r w:rsidRPr="00ED1FC0">
        <w:rPr>
          <w:rStyle w:val="FontStyle20"/>
        </w:rPr>
        <w:t xml:space="preserve"> по теме</w:t>
      </w:r>
    </w:p>
    <w:p w:rsidR="00202FB0" w:rsidRPr="00ED1FC0" w:rsidRDefault="00202FB0" w:rsidP="00202FB0">
      <w:pPr>
        <w:pStyle w:val="Style12"/>
        <w:widowControl/>
        <w:shd w:val="clear" w:color="auto" w:fill="FFFFFF"/>
        <w:jc w:val="both"/>
        <w:rPr>
          <w:rStyle w:val="FontStyle20"/>
          <w:i/>
        </w:rPr>
      </w:pPr>
      <w:r w:rsidRPr="00ED1FC0">
        <w:rPr>
          <w:rStyle w:val="FontStyle18"/>
          <w:rFonts w:ascii="Times New Roman" w:hAnsi="Times New Roman"/>
          <w:sz w:val="24"/>
          <w:szCs w:val="24"/>
        </w:rPr>
        <w:t xml:space="preserve"> В результате изучения темы обучающийся должен </w:t>
      </w:r>
      <w:r w:rsidRPr="00ED1FC0">
        <w:rPr>
          <w:rStyle w:val="FontStyle20"/>
        </w:rPr>
        <w:t>знать / понимать:</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sz w:val="24"/>
          <w:szCs w:val="24"/>
        </w:rPr>
      </w:pPr>
      <w:r w:rsidRPr="00ED1FC0">
        <w:rPr>
          <w:rStyle w:val="FontStyle18"/>
          <w:rFonts w:ascii="Times New Roman" w:hAnsi="Times New Roman" w:cs="Times New Roman"/>
          <w:sz w:val="24"/>
          <w:szCs w:val="24"/>
        </w:rPr>
        <w:t>фамилии, имена и отчества членов своей семьи, включая стар</w:t>
      </w:r>
      <w:r w:rsidRPr="00ED1FC0">
        <w:rPr>
          <w:rStyle w:val="FontStyle18"/>
          <w:rFonts w:ascii="Times New Roman" w:hAnsi="Times New Roman" w:cs="Times New Roman"/>
          <w:sz w:val="24"/>
          <w:szCs w:val="24"/>
        </w:rPr>
        <w:softHyphen/>
        <w:t>шее поколение;</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 xml:space="preserve">основные права ребенка (право на жилье, обучение, лечение, защиту от насилия старших); </w:t>
      </w:r>
    </w:p>
    <w:p w:rsidR="00202FB0" w:rsidRPr="00ED1FC0" w:rsidRDefault="00202FB0" w:rsidP="00CE2176">
      <w:pPr>
        <w:pStyle w:val="Style3"/>
        <w:widowControl/>
        <w:numPr>
          <w:ilvl w:val="0"/>
          <w:numId w:val="124"/>
        </w:numPr>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правила безопасного поведения в природе;</w:t>
      </w:r>
    </w:p>
    <w:p w:rsidR="00202FB0" w:rsidRPr="00ED1FC0" w:rsidRDefault="00202FB0" w:rsidP="00CE2176">
      <w:pPr>
        <w:pStyle w:val="Style3"/>
        <w:widowControl/>
        <w:numPr>
          <w:ilvl w:val="0"/>
          <w:numId w:val="124"/>
        </w:numPr>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понимать необходимость соблюдения режима дня и правил личной гигиены;</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соблюдать правила поведения на улице и в быту.</w:t>
      </w:r>
    </w:p>
    <w:p w:rsidR="00202FB0" w:rsidRPr="00ED1FC0" w:rsidRDefault="00202FB0" w:rsidP="00202FB0">
      <w:pPr>
        <w:pStyle w:val="Style3"/>
        <w:widowControl/>
        <w:shd w:val="clear" w:color="auto" w:fill="FFFFFF"/>
        <w:tabs>
          <w:tab w:val="left" w:pos="492"/>
        </w:tabs>
        <w:rPr>
          <w:rStyle w:val="FontStyle18"/>
          <w:rFonts w:ascii="Times New Roman" w:hAnsi="Times New Roman" w:cs="Times New Roman"/>
          <w:b w:val="0"/>
          <w:i/>
          <w:sz w:val="24"/>
          <w:szCs w:val="24"/>
        </w:rPr>
      </w:pPr>
      <w:r w:rsidRPr="00ED1FC0">
        <w:rPr>
          <w:rStyle w:val="FontStyle18"/>
          <w:rFonts w:ascii="Times New Roman" w:hAnsi="Times New Roman" w:cs="Times New Roman"/>
          <w:i/>
          <w:sz w:val="24"/>
          <w:szCs w:val="24"/>
        </w:rPr>
        <w:t>уметь:</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выполнять простейшие инструкции и несложные алгоритмы, оформленные в письменном виде;</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работать в группе (умение договариваться, распределять ра</w:t>
      </w:r>
      <w:r w:rsidRPr="00ED1FC0">
        <w:rPr>
          <w:rStyle w:val="FontStyle18"/>
          <w:rFonts w:ascii="Times New Roman" w:hAnsi="Times New Roman" w:cs="Times New Roman"/>
          <w:sz w:val="24"/>
          <w:szCs w:val="24"/>
        </w:rPr>
        <w:softHyphen/>
        <w:t>боту, получать общий результат, оценивать личный вклад);</w:t>
      </w:r>
    </w:p>
    <w:p w:rsidR="00202FB0" w:rsidRPr="00ED1FC0" w:rsidRDefault="00202FB0" w:rsidP="00202FB0">
      <w:pPr>
        <w:pStyle w:val="Style7"/>
        <w:widowControl/>
        <w:shd w:val="clear" w:color="auto" w:fill="FFFFFF"/>
        <w:tabs>
          <w:tab w:val="left" w:pos="1982"/>
        </w:tabs>
        <w:rPr>
          <w:rStyle w:val="FontStyle21"/>
        </w:rPr>
      </w:pPr>
      <w:r w:rsidRPr="00ED1FC0">
        <w:rPr>
          <w:rStyle w:val="FontStyle21"/>
        </w:rPr>
        <w:lastRenderedPageBreak/>
        <w:t>использовать приобретенные знания и умения в практи</w:t>
      </w:r>
      <w:r w:rsidRPr="00ED1FC0">
        <w:rPr>
          <w:rStyle w:val="FontStyle21"/>
        </w:rPr>
        <w:softHyphen/>
        <w:t>ческой деятельности и повседневной жизни для того</w:t>
      </w:r>
      <w:proofErr w:type="gramStart"/>
      <w:r w:rsidRPr="00ED1FC0">
        <w:rPr>
          <w:rStyle w:val="FontStyle21"/>
        </w:rPr>
        <w:t xml:space="preserve"> ,</w:t>
      </w:r>
      <w:proofErr w:type="gramEnd"/>
      <w:r w:rsidRPr="00ED1FC0">
        <w:rPr>
          <w:rStyle w:val="FontStyle21"/>
        </w:rPr>
        <w:t>чтобы</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20"/>
          <w:b w:val="0"/>
          <w:spacing w:val="-10"/>
        </w:rPr>
      </w:pPr>
      <w:r w:rsidRPr="00ED1FC0">
        <w:rPr>
          <w:rStyle w:val="FontStyle21"/>
          <w:b/>
        </w:rPr>
        <w:t xml:space="preserve"> </w:t>
      </w:r>
      <w:r w:rsidRPr="00ED1FC0">
        <w:rPr>
          <w:rStyle w:val="FontStyle18"/>
          <w:rFonts w:ascii="Times New Roman" w:hAnsi="Times New Roman" w:cs="Times New Roman"/>
          <w:sz w:val="24"/>
          <w:szCs w:val="24"/>
        </w:rPr>
        <w:t>соблюдения правил безопасности при проведении опытов и уроков-экскурсий, предусмотренных программой;</w:t>
      </w:r>
    </w:p>
    <w:p w:rsidR="00202FB0" w:rsidRPr="00ED1FC0" w:rsidRDefault="00202FB0" w:rsidP="00202FB0">
      <w:pPr>
        <w:pStyle w:val="Style9"/>
        <w:widowControl/>
        <w:shd w:val="clear" w:color="auto" w:fill="FFFFFF"/>
        <w:jc w:val="center"/>
        <w:rPr>
          <w:rStyle w:val="FontStyle20"/>
        </w:rPr>
      </w:pPr>
      <w:r w:rsidRPr="00ED1FC0">
        <w:rPr>
          <w:rStyle w:val="FontStyle20"/>
        </w:rPr>
        <w:t>ТРЕБОВАНИЯ К УРОВНЮ ПОДГОТОВКИ</w:t>
      </w:r>
    </w:p>
    <w:p w:rsidR="00202FB0" w:rsidRPr="00ED1FC0" w:rsidRDefault="00202FB0" w:rsidP="00202FB0">
      <w:pPr>
        <w:pStyle w:val="Style9"/>
        <w:widowControl/>
        <w:shd w:val="clear" w:color="auto" w:fill="FFFFFF"/>
        <w:ind w:firstLine="851"/>
        <w:rPr>
          <w:rStyle w:val="FontStyle21"/>
        </w:rPr>
      </w:pPr>
      <w:r w:rsidRPr="00ED1FC0">
        <w:rPr>
          <w:rStyle w:val="FontStyle20"/>
        </w:rPr>
        <w:t xml:space="preserve">По курсу </w:t>
      </w:r>
      <w:r w:rsidRPr="00ED1FC0">
        <w:rPr>
          <w:rStyle w:val="FontStyle25"/>
          <w:rFonts w:ascii="Times New Roman" w:hAnsi="Times New Roman"/>
        </w:rPr>
        <w:t>«Окру</w:t>
      </w:r>
      <w:r w:rsidRPr="00ED1FC0">
        <w:rPr>
          <w:rStyle w:val="FontStyle20"/>
        </w:rPr>
        <w:t xml:space="preserve">жающий мир» к концу второго года </w:t>
      </w:r>
      <w:proofErr w:type="gramStart"/>
      <w:r w:rsidRPr="00ED1FC0">
        <w:rPr>
          <w:rStyle w:val="FontStyle20"/>
        </w:rPr>
        <w:t>обучения</w:t>
      </w:r>
      <w:proofErr w:type="gramEnd"/>
      <w:r w:rsidRPr="00ED1FC0">
        <w:rPr>
          <w:rStyle w:val="FontStyle20"/>
        </w:rPr>
        <w:t xml:space="preserve"> </w:t>
      </w:r>
      <w:r w:rsidRPr="00ED1FC0">
        <w:rPr>
          <w:rFonts w:ascii="Times New Roman" w:hAnsi="Times New Roman"/>
        </w:rPr>
        <w:t>обучающиеся должны</w:t>
      </w:r>
      <w:r w:rsidRPr="00ED1FC0">
        <w:rPr>
          <w:rStyle w:val="FontStyle21"/>
        </w:rPr>
        <w:t xml:space="preserve"> знать/понимать:</w:t>
      </w:r>
    </w:p>
    <w:p w:rsidR="00202FB0" w:rsidRPr="00ED1FC0" w:rsidRDefault="00202FB0" w:rsidP="00202FB0">
      <w:pPr>
        <w:pStyle w:val="Style7"/>
        <w:widowControl/>
        <w:shd w:val="clear" w:color="auto" w:fill="FFFFFF"/>
        <w:tabs>
          <w:tab w:val="left" w:pos="655"/>
        </w:tabs>
        <w:ind w:firstLine="851"/>
        <w:rPr>
          <w:rStyle w:val="FontStyle18"/>
          <w:rFonts w:ascii="Times New Roman" w:hAnsi="Times New Roman" w:cs="Times New Roman"/>
          <w:sz w:val="24"/>
          <w:szCs w:val="24"/>
        </w:rPr>
      </w:pPr>
      <w:r w:rsidRPr="00ED1FC0">
        <w:rPr>
          <w:rStyle w:val="FontStyle18"/>
          <w:rFonts w:ascii="Times New Roman" w:hAnsi="Times New Roman" w:cs="Times New Roman"/>
          <w:sz w:val="24"/>
          <w:szCs w:val="24"/>
        </w:rPr>
        <w:t>•</w:t>
      </w:r>
      <w:r w:rsidRPr="00ED1FC0">
        <w:rPr>
          <w:rStyle w:val="FontStyle18"/>
          <w:rFonts w:ascii="Times New Roman" w:hAnsi="Times New Roman" w:cs="Times New Roman"/>
          <w:sz w:val="24"/>
          <w:szCs w:val="24"/>
        </w:rPr>
        <w:tab/>
        <w:t>различие между наблюдением и опытом как разными способа</w:t>
      </w:r>
      <w:r w:rsidRPr="00ED1FC0">
        <w:rPr>
          <w:rStyle w:val="FontStyle18"/>
          <w:rFonts w:ascii="Times New Roman" w:hAnsi="Times New Roman" w:cs="Times New Roman"/>
          <w:sz w:val="24"/>
          <w:szCs w:val="24"/>
        </w:rPr>
        <w:softHyphen/>
        <w:t>ми получение ответов на вопросы об окружающем мире;</w:t>
      </w:r>
    </w:p>
    <w:p w:rsidR="00202FB0" w:rsidRPr="00ED1FC0" w:rsidRDefault="00202FB0" w:rsidP="00CE2176">
      <w:pPr>
        <w:pStyle w:val="Style7"/>
        <w:widowControl/>
        <w:numPr>
          <w:ilvl w:val="0"/>
          <w:numId w:val="122"/>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название нашей планеты;</w:t>
      </w:r>
    </w:p>
    <w:p w:rsidR="00202FB0" w:rsidRPr="00ED1FC0" w:rsidRDefault="00202FB0" w:rsidP="00CE2176">
      <w:pPr>
        <w:pStyle w:val="Style7"/>
        <w:widowControl/>
        <w:numPr>
          <w:ilvl w:val="0"/>
          <w:numId w:val="122"/>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форму Земли;</w:t>
      </w:r>
    </w:p>
    <w:p w:rsidR="00202FB0" w:rsidRPr="00ED1FC0" w:rsidRDefault="00202FB0" w:rsidP="00CE2176">
      <w:pPr>
        <w:pStyle w:val="Style7"/>
        <w:widowControl/>
        <w:numPr>
          <w:ilvl w:val="0"/>
          <w:numId w:val="122"/>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глобус — модель Земли, ось Земли — воображаемая линия;</w:t>
      </w:r>
    </w:p>
    <w:p w:rsidR="00202FB0" w:rsidRPr="00ED1FC0" w:rsidRDefault="00202FB0" w:rsidP="00CE2176">
      <w:pPr>
        <w:pStyle w:val="Style7"/>
        <w:widowControl/>
        <w:numPr>
          <w:ilvl w:val="0"/>
          <w:numId w:val="122"/>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смена дня и ночи — следствие вращения Земли вокруг своей оси;</w:t>
      </w:r>
    </w:p>
    <w:p w:rsidR="00202FB0" w:rsidRPr="00ED1FC0" w:rsidRDefault="00202FB0" w:rsidP="00CE2176">
      <w:pPr>
        <w:pStyle w:val="Style7"/>
        <w:widowControl/>
        <w:numPr>
          <w:ilvl w:val="0"/>
          <w:numId w:val="123"/>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смена времен года — следствие вращения Земли вокруг Солнца;</w:t>
      </w:r>
    </w:p>
    <w:p w:rsidR="00202FB0" w:rsidRPr="00ED1FC0" w:rsidRDefault="00202FB0" w:rsidP="00CE2176">
      <w:pPr>
        <w:pStyle w:val="Style7"/>
        <w:widowControl/>
        <w:numPr>
          <w:ilvl w:val="0"/>
          <w:numId w:val="123"/>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Солнце — ближайшая к Земле звезда;</w:t>
      </w:r>
    </w:p>
    <w:p w:rsidR="00202FB0" w:rsidRPr="00ED1FC0" w:rsidRDefault="00202FB0" w:rsidP="00CE2176">
      <w:pPr>
        <w:pStyle w:val="Style7"/>
        <w:widowControl/>
        <w:numPr>
          <w:ilvl w:val="0"/>
          <w:numId w:val="122"/>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общие условия, необходимые для жизни живых организмов;</w:t>
      </w:r>
    </w:p>
    <w:p w:rsidR="00202FB0" w:rsidRPr="00ED1FC0" w:rsidRDefault="00202FB0" w:rsidP="00CE2176">
      <w:pPr>
        <w:pStyle w:val="Style7"/>
        <w:widowControl/>
        <w:numPr>
          <w:ilvl w:val="0"/>
          <w:numId w:val="122"/>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основные, легко определяемые свойства воздуха и воды;</w:t>
      </w:r>
    </w:p>
    <w:p w:rsidR="00202FB0" w:rsidRPr="00ED1FC0" w:rsidRDefault="00202FB0" w:rsidP="00CE2176">
      <w:pPr>
        <w:pStyle w:val="Style7"/>
        <w:widowControl/>
        <w:numPr>
          <w:ilvl w:val="0"/>
          <w:numId w:val="122"/>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разнообразие жизненных форм растений (деревья, кустарники, травы) и грибов своей местности;</w:t>
      </w:r>
    </w:p>
    <w:p w:rsidR="00202FB0" w:rsidRPr="00ED1FC0" w:rsidRDefault="00202FB0" w:rsidP="00CE2176">
      <w:pPr>
        <w:pStyle w:val="Style7"/>
        <w:widowControl/>
        <w:numPr>
          <w:ilvl w:val="0"/>
          <w:numId w:val="123"/>
        </w:numPr>
        <w:shd w:val="clear" w:color="auto" w:fill="FFFFFF"/>
        <w:tabs>
          <w:tab w:val="left" w:pos="655"/>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группы растений по их характерным признакам (цветковые</w:t>
      </w:r>
      <w:r w:rsidRPr="00ED1FC0">
        <w:rPr>
          <w:rStyle w:val="FontStyle18"/>
          <w:rFonts w:ascii="Times New Roman" w:hAnsi="Times New Roman" w:cs="Times New Roman"/>
          <w:sz w:val="24"/>
          <w:szCs w:val="24"/>
          <w:vertAlign w:val="superscript"/>
        </w:rPr>
        <w:t xml:space="preserve"> </w:t>
      </w:r>
      <w:r w:rsidRPr="00ED1FC0">
        <w:rPr>
          <w:rStyle w:val="FontStyle18"/>
          <w:rFonts w:ascii="Times New Roman" w:hAnsi="Times New Roman" w:cs="Times New Roman"/>
          <w:sz w:val="24"/>
          <w:szCs w:val="24"/>
        </w:rPr>
        <w:t>растения, хвойные растения, папоротники, мхи, водоросли);</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дикорастущие и культурные растения своей местности;</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сельскохозяйственные растения своей местности;</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названия растений Красной книги (не менее 2-3);</w:t>
      </w:r>
    </w:p>
    <w:p w:rsidR="00202FB0" w:rsidRPr="00ED1FC0" w:rsidRDefault="00202FB0" w:rsidP="00202FB0">
      <w:pPr>
        <w:pStyle w:val="Style3"/>
        <w:widowControl/>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w:t>
      </w:r>
      <w:r w:rsidRPr="00ED1FC0">
        <w:rPr>
          <w:rStyle w:val="FontStyle18"/>
          <w:rFonts w:ascii="Times New Roman" w:hAnsi="Times New Roman" w:cs="Times New Roman"/>
          <w:sz w:val="24"/>
          <w:szCs w:val="24"/>
        </w:rPr>
        <w:tab/>
        <w:t>группы животных по их характерным признакам (насекомые, рыбы, земноводные, пресмыкающиеся, птицы, млекопитающие);</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об особенностях диких и домашних животных;</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названия животных Красной книги России (не менее 2-3);</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о значении природы для здоровья и жизни человека;</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 xml:space="preserve">об отдельных видах труда, связанных с природой; о значении </w:t>
      </w:r>
      <w:r w:rsidRPr="00ED1FC0">
        <w:rPr>
          <w:rStyle w:val="FontStyle26"/>
          <w:rFonts w:ascii="Times New Roman" w:eastAsia="Calibri" w:hAnsi="Times New Roman" w:cs="Times New Roman"/>
          <w:sz w:val="24"/>
        </w:rPr>
        <w:t xml:space="preserve">этого </w:t>
      </w:r>
      <w:r w:rsidRPr="00ED1FC0">
        <w:rPr>
          <w:rStyle w:val="FontStyle18"/>
          <w:rFonts w:ascii="Times New Roman" w:hAnsi="Times New Roman" w:cs="Times New Roman"/>
          <w:sz w:val="24"/>
          <w:szCs w:val="24"/>
        </w:rPr>
        <w:t>труда;</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средства сохранения и укрепления здоровья человека (личная гигиена, режим труда и отдыха, физкультура);</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фамилии, имена и отчества членов своей семьи, включая стар</w:t>
      </w:r>
      <w:r w:rsidRPr="00ED1FC0">
        <w:rPr>
          <w:rStyle w:val="FontStyle18"/>
          <w:rFonts w:ascii="Times New Roman" w:hAnsi="Times New Roman" w:cs="Times New Roman"/>
          <w:sz w:val="24"/>
          <w:szCs w:val="24"/>
        </w:rPr>
        <w:softHyphen/>
        <w:t>шее поколение;</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основные права ребенка (право на жилье, обучение, лечение, защиту от насилия старших);</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названия государственных праздников, дни памятных дат (День Конституции, День Победы, День защитников Отечества);</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название родной страны, ее столицы; региона, где живут уча</w:t>
      </w:r>
      <w:r w:rsidRPr="00ED1FC0">
        <w:rPr>
          <w:rStyle w:val="FontStyle18"/>
          <w:rFonts w:ascii="Times New Roman" w:hAnsi="Times New Roman" w:cs="Times New Roman"/>
          <w:sz w:val="24"/>
          <w:szCs w:val="24"/>
        </w:rPr>
        <w:softHyphen/>
        <w:t>щиеся, родного города (села);</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государственную символику России;</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правила безопасного поведения в природе.</w:t>
      </w:r>
    </w:p>
    <w:p w:rsidR="00202FB0" w:rsidRPr="00ED1FC0" w:rsidRDefault="00202FB0" w:rsidP="00202FB0">
      <w:pPr>
        <w:pStyle w:val="Style14"/>
        <w:widowControl/>
        <w:shd w:val="clear" w:color="auto" w:fill="FFFFFF"/>
        <w:ind w:firstLine="851"/>
        <w:jc w:val="both"/>
        <w:rPr>
          <w:rStyle w:val="FontStyle21"/>
        </w:rPr>
      </w:pPr>
      <w:r w:rsidRPr="00ED1FC0">
        <w:rPr>
          <w:rStyle w:val="FontStyle21"/>
        </w:rPr>
        <w:t>Уметь:</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sz w:val="24"/>
          <w:szCs w:val="24"/>
        </w:rPr>
      </w:pPr>
      <w:r w:rsidRPr="00ED1FC0">
        <w:rPr>
          <w:rStyle w:val="FontStyle18"/>
          <w:rFonts w:ascii="Times New Roman" w:hAnsi="Times New Roman" w:cs="Times New Roman"/>
          <w:sz w:val="24"/>
          <w:szCs w:val="24"/>
        </w:rPr>
        <w:t>работать с оглавлением и справочниками учебника;</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различать объекты неживой и живой природы;</w:t>
      </w:r>
    </w:p>
    <w:p w:rsidR="00202FB0" w:rsidRPr="00ED1FC0" w:rsidRDefault="00202FB0" w:rsidP="00CE2176">
      <w:pPr>
        <w:pStyle w:val="Style3"/>
        <w:widowControl/>
        <w:numPr>
          <w:ilvl w:val="0"/>
          <w:numId w:val="120"/>
        </w:numPr>
        <w:shd w:val="clear" w:color="auto" w:fill="FFFFFF"/>
        <w:tabs>
          <w:tab w:val="left" w:pos="492"/>
        </w:tabs>
        <w:ind w:left="144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устанавливать связи между сезонными изменениями в нежи</w:t>
      </w:r>
      <w:r w:rsidRPr="00ED1FC0">
        <w:rPr>
          <w:rStyle w:val="FontStyle18"/>
          <w:rFonts w:ascii="Times New Roman" w:hAnsi="Times New Roman" w:cs="Times New Roman"/>
          <w:sz w:val="24"/>
          <w:szCs w:val="24"/>
        </w:rPr>
        <w:softHyphen/>
      </w:r>
      <w:r w:rsidRPr="00ED1FC0">
        <w:rPr>
          <w:rStyle w:val="FontStyle26"/>
          <w:rFonts w:ascii="Times New Roman" w:eastAsia="Calibri" w:hAnsi="Times New Roman" w:cs="Times New Roman"/>
          <w:sz w:val="24"/>
        </w:rPr>
        <w:t xml:space="preserve">вой и </w:t>
      </w:r>
      <w:r w:rsidRPr="00ED1FC0">
        <w:rPr>
          <w:rStyle w:val="FontStyle18"/>
          <w:rFonts w:ascii="Times New Roman" w:hAnsi="Times New Roman" w:cs="Times New Roman"/>
          <w:sz w:val="24"/>
          <w:szCs w:val="24"/>
        </w:rPr>
        <w:t>живой природе;</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приводить примеры разнообразных жизненных форм растений (деревья, кустарники, травянистые растения) и грибов своей местности;</w:t>
      </w:r>
    </w:p>
    <w:p w:rsidR="00202FB0" w:rsidRPr="00ED1FC0" w:rsidRDefault="00202FB0" w:rsidP="00202FB0">
      <w:pPr>
        <w:pStyle w:val="Style3"/>
        <w:widowControl/>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   раскрывать особенности внешнего вида и жизни растений;</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 xml:space="preserve">называть растения своего края, внесенные в Красную книгу </w:t>
      </w:r>
      <w:r w:rsidRPr="00ED1FC0">
        <w:rPr>
          <w:rStyle w:val="FontStyle26"/>
          <w:rFonts w:ascii="Times New Roman" w:eastAsia="Calibri" w:hAnsi="Times New Roman" w:cs="Times New Roman"/>
          <w:sz w:val="24"/>
          <w:vertAlign w:val="superscript"/>
        </w:rPr>
        <w:t xml:space="preserve"> </w:t>
      </w:r>
      <w:r w:rsidRPr="00ED1FC0">
        <w:rPr>
          <w:rStyle w:val="FontStyle26"/>
          <w:rFonts w:ascii="Times New Roman" w:eastAsia="Calibri" w:hAnsi="Times New Roman" w:cs="Times New Roman"/>
          <w:sz w:val="24"/>
        </w:rPr>
        <w:t xml:space="preserve">России </w:t>
      </w:r>
      <w:r w:rsidRPr="00ED1FC0">
        <w:rPr>
          <w:rStyle w:val="FontStyle18"/>
          <w:rFonts w:ascii="Times New Roman" w:hAnsi="Times New Roman" w:cs="Times New Roman"/>
          <w:sz w:val="24"/>
          <w:szCs w:val="24"/>
        </w:rPr>
        <w:t>(не менее 2-3);</w:t>
      </w:r>
    </w:p>
    <w:p w:rsidR="00202FB0" w:rsidRPr="00ED1FC0" w:rsidRDefault="00202FB0" w:rsidP="00CE2176">
      <w:pPr>
        <w:pStyle w:val="Style3"/>
        <w:widowControl/>
        <w:numPr>
          <w:ilvl w:val="0"/>
          <w:numId w:val="124"/>
        </w:numPr>
        <w:shd w:val="clear" w:color="auto" w:fill="FFFFFF"/>
        <w:tabs>
          <w:tab w:val="left" w:pos="492"/>
        </w:tabs>
        <w:ind w:left="1080" w:hanging="360"/>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приводить примеры животных (насекомые, рыбы, птицы, звери), не менее 2-3 представителей каждой группы;</w:t>
      </w:r>
    </w:p>
    <w:p w:rsidR="00202FB0" w:rsidRPr="00ED1FC0" w:rsidRDefault="00202FB0" w:rsidP="00202FB0">
      <w:pPr>
        <w:pStyle w:val="Style3"/>
        <w:widowControl/>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   раскрывать особенности внешнего вида и жизни животных;</w:t>
      </w:r>
    </w:p>
    <w:p w:rsidR="00202FB0" w:rsidRPr="00ED1FC0" w:rsidRDefault="00202FB0" w:rsidP="00202FB0">
      <w:pPr>
        <w:pStyle w:val="Style10"/>
        <w:widowControl/>
        <w:shd w:val="clear" w:color="auto" w:fill="FFFFFF"/>
        <w:spacing w:line="240" w:lineRule="auto"/>
        <w:ind w:firstLine="851"/>
        <w:rPr>
          <w:rStyle w:val="FontStyle26"/>
          <w:rFonts w:ascii="Times New Roman" w:hAnsi="Times New Roman"/>
          <w:b w:val="0"/>
          <w:sz w:val="24"/>
        </w:rPr>
      </w:pPr>
      <w:r w:rsidRPr="00ED1FC0">
        <w:rPr>
          <w:rStyle w:val="FontStyle18"/>
          <w:rFonts w:ascii="Times New Roman" w:hAnsi="Times New Roman"/>
          <w:sz w:val="24"/>
          <w:szCs w:val="24"/>
        </w:rPr>
        <w:lastRenderedPageBreak/>
        <w:t xml:space="preserve">• называть животных своего края, занесенных в Красную книгу </w:t>
      </w:r>
      <w:r w:rsidRPr="00ED1FC0">
        <w:rPr>
          <w:rStyle w:val="FontStyle26"/>
          <w:rFonts w:ascii="Times New Roman" w:hAnsi="Times New Roman"/>
          <w:sz w:val="24"/>
        </w:rPr>
        <w:t>России;</w:t>
      </w:r>
    </w:p>
    <w:p w:rsidR="00202FB0" w:rsidRPr="00ED1FC0" w:rsidRDefault="00202FB0" w:rsidP="00202FB0">
      <w:pPr>
        <w:pStyle w:val="Style3"/>
        <w:widowControl/>
        <w:shd w:val="clear" w:color="auto" w:fill="FFFFFF"/>
        <w:tabs>
          <w:tab w:val="left" w:pos="492"/>
        </w:tabs>
        <w:ind w:firstLine="851"/>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   называть своих ближайших родственников;</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описать портрет своего друга;</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проводить простейшие опыты;</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выполнять простейшие инструкции и несложные алгоритмы, оформленные в письменном виде;</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работать в группе (умение договариваться, распределять ра</w:t>
      </w:r>
      <w:r w:rsidRPr="00ED1FC0">
        <w:rPr>
          <w:rStyle w:val="FontStyle18"/>
          <w:rFonts w:ascii="Times New Roman" w:hAnsi="Times New Roman" w:cs="Times New Roman"/>
          <w:sz w:val="24"/>
          <w:szCs w:val="24"/>
        </w:rPr>
        <w:softHyphen/>
        <w:t>боту, получать общий результат, оценивать личный вклад);</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описывать изученные события из истории Отечества (история Московского Кремля, Великая Отечественная война).</w:t>
      </w:r>
    </w:p>
    <w:p w:rsidR="00202FB0" w:rsidRPr="00ED1FC0" w:rsidRDefault="00202FB0" w:rsidP="00202FB0">
      <w:pPr>
        <w:pStyle w:val="Style13"/>
        <w:widowControl/>
        <w:shd w:val="clear" w:color="auto" w:fill="FFFFFF"/>
        <w:ind w:firstLine="851"/>
        <w:rPr>
          <w:rStyle w:val="FontStyle21"/>
        </w:rPr>
      </w:pPr>
      <w:r w:rsidRPr="00ED1FC0">
        <w:rPr>
          <w:rStyle w:val="FontStyle21"/>
        </w:rPr>
        <w:t>Использовать приобретенные знания и умения в практи</w:t>
      </w:r>
      <w:r w:rsidRPr="00ED1FC0">
        <w:rPr>
          <w:rStyle w:val="FontStyle21"/>
        </w:rPr>
        <w:softHyphen/>
        <w:t>ческой деятельности и повседневной жизни для того</w:t>
      </w:r>
      <w:proofErr w:type="gramStart"/>
      <w:r w:rsidRPr="00ED1FC0">
        <w:rPr>
          <w:rStyle w:val="FontStyle21"/>
        </w:rPr>
        <w:t xml:space="preserve"> ,</w:t>
      </w:r>
      <w:proofErr w:type="gramEnd"/>
      <w:r w:rsidRPr="00ED1FC0">
        <w:rPr>
          <w:rStyle w:val="FontStyle21"/>
        </w:rPr>
        <w:t xml:space="preserve"> чтобы:</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sz w:val="24"/>
          <w:szCs w:val="24"/>
        </w:rPr>
      </w:pPr>
      <w:r w:rsidRPr="00ED1FC0">
        <w:rPr>
          <w:rStyle w:val="FontStyle18"/>
          <w:rFonts w:ascii="Times New Roman" w:hAnsi="Times New Roman" w:cs="Times New Roman"/>
          <w:sz w:val="24"/>
          <w:szCs w:val="24"/>
        </w:rPr>
        <w:t>демонстрации с помощью глобуса вращения Земли вокруг своей оси;</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демонстрации с помощью глобуса и настольной лампы обра</w:t>
      </w:r>
      <w:r w:rsidRPr="00ED1FC0">
        <w:rPr>
          <w:rStyle w:val="FontStyle18"/>
          <w:rFonts w:ascii="Times New Roman" w:hAnsi="Times New Roman" w:cs="Times New Roman"/>
          <w:sz w:val="24"/>
          <w:szCs w:val="24"/>
        </w:rPr>
        <w:softHyphen/>
        <w:t>щения Земли вокруг Солнца;</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нахождения самостоятельно в учебнике, справочнике и книге для дополнительного чтения сведений по определенной теме уро</w:t>
      </w:r>
      <w:r w:rsidRPr="00ED1FC0">
        <w:rPr>
          <w:rStyle w:val="FontStyle18"/>
          <w:rFonts w:ascii="Times New Roman" w:hAnsi="Times New Roman" w:cs="Times New Roman"/>
          <w:sz w:val="24"/>
          <w:szCs w:val="24"/>
        </w:rPr>
        <w:softHyphen/>
        <w:t>ка;</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ухода за комнатными растениями;</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ухода за домашними животными;</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соблюдения правил безопасности при проведении опытов и уроков-экскурсий, предусмотренных программой;</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узнавания в окружающей природе изученных растений и жи</w:t>
      </w:r>
      <w:r w:rsidRPr="00ED1FC0">
        <w:rPr>
          <w:rStyle w:val="FontStyle18"/>
          <w:rFonts w:ascii="Times New Roman" w:hAnsi="Times New Roman" w:cs="Times New Roman"/>
          <w:sz w:val="24"/>
          <w:szCs w:val="24"/>
        </w:rPr>
        <w:softHyphen/>
        <w:t>вотных;</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выполнения изученных правил охраны и укрепления здоровья, безопасного поведения;</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выполнения правил поведения в природе и участия в ее охра</w:t>
      </w:r>
      <w:r w:rsidRPr="00ED1FC0">
        <w:rPr>
          <w:rStyle w:val="FontStyle18"/>
          <w:rFonts w:ascii="Times New Roman" w:hAnsi="Times New Roman" w:cs="Times New Roman"/>
          <w:sz w:val="24"/>
          <w:szCs w:val="24"/>
        </w:rPr>
        <w:softHyphen/>
        <w:t>не.</w:t>
      </w:r>
    </w:p>
    <w:p w:rsidR="00202FB0" w:rsidRPr="00ED1FC0" w:rsidRDefault="00202FB0" w:rsidP="00CE2176">
      <w:pPr>
        <w:pStyle w:val="Style7"/>
        <w:widowControl/>
        <w:numPr>
          <w:ilvl w:val="0"/>
          <w:numId w:val="121"/>
        </w:numPr>
        <w:shd w:val="clear" w:color="auto" w:fill="FFFFFF"/>
        <w:tabs>
          <w:tab w:val="left" w:pos="1982"/>
        </w:tabs>
        <w:ind w:left="1440"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установления связи между сезонными изменениями в нежи</w:t>
      </w:r>
      <w:r w:rsidRPr="00ED1FC0">
        <w:rPr>
          <w:rStyle w:val="FontStyle18"/>
          <w:rFonts w:ascii="Times New Roman" w:hAnsi="Times New Roman" w:cs="Times New Roman"/>
          <w:sz w:val="24"/>
          <w:szCs w:val="24"/>
        </w:rPr>
        <w:softHyphen/>
        <w:t>вой и живой природе;</w:t>
      </w:r>
    </w:p>
    <w:p w:rsidR="00202FB0" w:rsidRPr="00ED1FC0" w:rsidRDefault="00202FB0" w:rsidP="00CE2176">
      <w:pPr>
        <w:pStyle w:val="Style7"/>
        <w:widowControl/>
        <w:numPr>
          <w:ilvl w:val="0"/>
          <w:numId w:val="121"/>
        </w:numPr>
        <w:shd w:val="clear" w:color="auto" w:fill="FFFFFF"/>
        <w:tabs>
          <w:tab w:val="left" w:pos="1982"/>
        </w:tabs>
        <w:ind w:left="1069" w:hanging="360"/>
        <w:jc w:val="both"/>
        <w:rPr>
          <w:rStyle w:val="FontStyle18"/>
          <w:rFonts w:ascii="Times New Roman" w:hAnsi="Times New Roman" w:cs="Times New Roman"/>
          <w:b w:val="0"/>
          <w:sz w:val="24"/>
          <w:szCs w:val="24"/>
        </w:rPr>
      </w:pPr>
      <w:r w:rsidRPr="00ED1FC0">
        <w:rPr>
          <w:rStyle w:val="FontStyle18"/>
          <w:rFonts w:ascii="Times New Roman" w:hAnsi="Times New Roman" w:cs="Times New Roman"/>
          <w:sz w:val="24"/>
          <w:szCs w:val="24"/>
        </w:rPr>
        <w:t>удовлетворения познавательных интересов, поиска дополни</w:t>
      </w:r>
      <w:r w:rsidRPr="00ED1FC0">
        <w:rPr>
          <w:rStyle w:val="FontStyle18"/>
          <w:rFonts w:ascii="Times New Roman" w:hAnsi="Times New Roman" w:cs="Times New Roman"/>
          <w:sz w:val="24"/>
          <w:szCs w:val="24"/>
        </w:rPr>
        <w:softHyphen/>
        <w:t>тельной информации о родном крае.</w:t>
      </w:r>
    </w:p>
    <w:p w:rsidR="00202FB0" w:rsidRPr="00ED1FC0" w:rsidRDefault="00202FB0" w:rsidP="00202FB0">
      <w:pPr>
        <w:pStyle w:val="Style3"/>
        <w:widowControl/>
        <w:ind w:left="360" w:firstLine="720"/>
        <w:rPr>
          <w:rStyle w:val="FontStyle37"/>
          <w:b/>
        </w:rPr>
      </w:pPr>
      <w:r w:rsidRPr="00ED1FC0">
        <w:rPr>
          <w:rStyle w:val="FontStyle37"/>
          <w:b/>
        </w:rPr>
        <w:t>Для реализации программы используют учебники и учебно-методические пособия:</w:t>
      </w:r>
    </w:p>
    <w:p w:rsidR="00202FB0" w:rsidRPr="00ED1FC0" w:rsidRDefault="00202FB0" w:rsidP="00202FB0">
      <w:pPr>
        <w:pStyle w:val="Style6"/>
        <w:widowControl/>
        <w:shd w:val="clear" w:color="auto" w:fill="FFFFFF"/>
        <w:spacing w:line="240" w:lineRule="auto"/>
        <w:ind w:left="1080" w:firstLine="0"/>
        <w:rPr>
          <w:rStyle w:val="FontStyle18"/>
          <w:rFonts w:ascii="Times New Roman" w:hAnsi="Times New Roman"/>
          <w:sz w:val="24"/>
          <w:szCs w:val="24"/>
        </w:rPr>
      </w:pPr>
      <w:r w:rsidRPr="00ED1FC0">
        <w:rPr>
          <w:rStyle w:val="FontStyle18"/>
          <w:rFonts w:ascii="Times New Roman" w:hAnsi="Times New Roman"/>
          <w:sz w:val="24"/>
          <w:szCs w:val="24"/>
        </w:rPr>
        <w:t>1.Федотова О.Н, Трафимова Г.В., Трафимов С.А. Окружающий мир (Наш мир).     2 класс: Учебник. В 2 ч. — М.: Академкнига/Учебник.</w:t>
      </w:r>
    </w:p>
    <w:p w:rsidR="00202FB0" w:rsidRPr="00ED1FC0" w:rsidRDefault="00202FB0" w:rsidP="00202FB0">
      <w:pPr>
        <w:pStyle w:val="Style6"/>
        <w:widowControl/>
        <w:shd w:val="clear" w:color="auto" w:fill="FFFFFF"/>
        <w:spacing w:line="240" w:lineRule="auto"/>
        <w:ind w:left="1080" w:firstLine="0"/>
        <w:rPr>
          <w:rStyle w:val="FontStyle18"/>
          <w:rFonts w:ascii="Times New Roman" w:hAnsi="Times New Roman"/>
          <w:b w:val="0"/>
          <w:sz w:val="24"/>
          <w:szCs w:val="24"/>
        </w:rPr>
      </w:pPr>
      <w:r w:rsidRPr="00ED1FC0">
        <w:rPr>
          <w:rStyle w:val="FontStyle18"/>
          <w:rFonts w:ascii="Times New Roman" w:hAnsi="Times New Roman"/>
          <w:sz w:val="24"/>
          <w:szCs w:val="24"/>
        </w:rPr>
        <w:t xml:space="preserve">2.Федотова О.Н., Трафимова Г.В., Трафимов С.А. Наш мир в вопросах и заданиях. 2 класс: Тетради для самостоятельной работы </w:t>
      </w:r>
      <w:r w:rsidRPr="00ED1FC0">
        <w:rPr>
          <w:rStyle w:val="FontStyle26"/>
          <w:rFonts w:ascii="Times New Roman" w:hAnsi="Times New Roman"/>
          <w:sz w:val="24"/>
        </w:rPr>
        <w:t xml:space="preserve">№1 и </w:t>
      </w:r>
      <w:r w:rsidRPr="00ED1FC0">
        <w:rPr>
          <w:rStyle w:val="FontStyle18"/>
          <w:rFonts w:ascii="Times New Roman" w:hAnsi="Times New Roman"/>
          <w:sz w:val="24"/>
          <w:szCs w:val="24"/>
        </w:rPr>
        <w:t>№2. — М.: Академкнига /Учебник.</w:t>
      </w:r>
    </w:p>
    <w:p w:rsidR="00202FB0" w:rsidRPr="00ED1FC0" w:rsidRDefault="00202FB0" w:rsidP="00202FB0">
      <w:pPr>
        <w:pStyle w:val="Style6"/>
        <w:widowControl/>
        <w:shd w:val="clear" w:color="auto" w:fill="FFFFFF"/>
        <w:spacing w:line="240" w:lineRule="auto"/>
        <w:ind w:left="1080" w:firstLine="0"/>
        <w:rPr>
          <w:rStyle w:val="FontStyle18"/>
          <w:rFonts w:ascii="Times New Roman" w:hAnsi="Times New Roman"/>
          <w:b w:val="0"/>
          <w:sz w:val="24"/>
          <w:szCs w:val="24"/>
        </w:rPr>
      </w:pPr>
      <w:r w:rsidRPr="00ED1FC0">
        <w:rPr>
          <w:rStyle w:val="FontStyle18"/>
          <w:rFonts w:ascii="Times New Roman" w:hAnsi="Times New Roman"/>
          <w:sz w:val="24"/>
          <w:szCs w:val="24"/>
        </w:rPr>
        <w:t>3.Федотова О.Н., Трафимова Г.В., Трафимов С.А. Наш мир знакомый и загадочный. 2 класс: Хрестоматия. — М.: Академкнига /Учебник.</w:t>
      </w:r>
    </w:p>
    <w:p w:rsidR="00202FB0" w:rsidRPr="00ED1FC0" w:rsidRDefault="00202FB0" w:rsidP="00202FB0">
      <w:pPr>
        <w:pStyle w:val="Style6"/>
        <w:widowControl/>
        <w:shd w:val="clear" w:color="auto" w:fill="FFFFFF"/>
        <w:spacing w:line="240" w:lineRule="auto"/>
        <w:ind w:left="1080" w:firstLine="0"/>
        <w:rPr>
          <w:rFonts w:ascii="Times New Roman" w:hAnsi="Times New Roman"/>
        </w:rPr>
      </w:pPr>
      <w:r w:rsidRPr="00ED1FC0">
        <w:rPr>
          <w:rStyle w:val="FontStyle18"/>
          <w:rFonts w:ascii="Times New Roman" w:hAnsi="Times New Roman"/>
          <w:sz w:val="24"/>
          <w:szCs w:val="24"/>
        </w:rPr>
        <w:t xml:space="preserve">4.Федотова О.Н., Трафимова Г.В., Трафимов С.А. Окружающий мир. 2 класс:   Методическое пособие для учителя. — М.: Академкнига/ Учебник. </w:t>
      </w:r>
    </w:p>
    <w:p w:rsidR="00202FB0" w:rsidRPr="00ED1FC0" w:rsidRDefault="00202FB0" w:rsidP="00202FB0">
      <w:pPr>
        <w:spacing w:line="240" w:lineRule="auto"/>
        <w:ind w:firstLine="0"/>
        <w:rPr>
          <w:sz w:val="24"/>
        </w:rPr>
      </w:pPr>
    </w:p>
    <w:p w:rsidR="00202FB0" w:rsidRPr="00ED1FC0" w:rsidRDefault="00202FB0" w:rsidP="00202FB0">
      <w:pPr>
        <w:spacing w:line="240" w:lineRule="auto"/>
        <w:jc w:val="center"/>
        <w:rPr>
          <w:b/>
          <w:sz w:val="24"/>
        </w:rPr>
      </w:pPr>
      <w:r w:rsidRPr="00ED1FC0">
        <w:rPr>
          <w:b/>
          <w:bCs/>
          <w:color w:val="000000"/>
          <w:sz w:val="24"/>
        </w:rPr>
        <w:t xml:space="preserve">Рабочая программа по </w:t>
      </w:r>
      <w:r w:rsidRPr="00ED1FC0">
        <w:rPr>
          <w:b/>
          <w:sz w:val="24"/>
        </w:rPr>
        <w:t>Окружающему миру</w:t>
      </w:r>
    </w:p>
    <w:p w:rsidR="00202FB0" w:rsidRPr="00ED1FC0" w:rsidRDefault="00202FB0" w:rsidP="00202FB0">
      <w:pPr>
        <w:spacing w:line="240" w:lineRule="auto"/>
        <w:jc w:val="center"/>
        <w:rPr>
          <w:b/>
          <w:bCs/>
          <w:color w:val="000000"/>
          <w:sz w:val="24"/>
        </w:rPr>
      </w:pPr>
      <w:r w:rsidRPr="00ED1FC0">
        <w:rPr>
          <w:b/>
          <w:bCs/>
          <w:color w:val="000000"/>
          <w:sz w:val="24"/>
        </w:rPr>
        <w:t>3 класс</w:t>
      </w:r>
      <w:r w:rsidRPr="00ED1FC0">
        <w:rPr>
          <w:b/>
          <w:color w:val="000000"/>
          <w:sz w:val="24"/>
        </w:rPr>
        <w:t xml:space="preserve">  </w:t>
      </w:r>
      <w:r w:rsidRPr="00ED1FC0">
        <w:rPr>
          <w:b/>
          <w:bCs/>
          <w:color w:val="000000"/>
          <w:sz w:val="24"/>
        </w:rPr>
        <w:t>УМК "Перспективная начальная школа"</w:t>
      </w:r>
    </w:p>
    <w:p w:rsidR="00202FB0" w:rsidRPr="00ED1FC0" w:rsidRDefault="00202FB0" w:rsidP="00202FB0">
      <w:pPr>
        <w:spacing w:line="240" w:lineRule="auto"/>
        <w:jc w:val="center"/>
        <w:rPr>
          <w:b/>
          <w:bCs/>
          <w:color w:val="000000"/>
          <w:sz w:val="24"/>
        </w:rPr>
      </w:pPr>
      <w:r w:rsidRPr="00ED1FC0">
        <w:rPr>
          <w:b/>
          <w:bCs/>
          <w:color w:val="000000"/>
          <w:sz w:val="24"/>
        </w:rPr>
        <w:t>Общая характеристика</w:t>
      </w:r>
    </w:p>
    <w:p w:rsidR="00202FB0" w:rsidRPr="00ED1FC0" w:rsidRDefault="00202FB0" w:rsidP="00202FB0">
      <w:pPr>
        <w:pStyle w:val="Style6"/>
        <w:widowControl/>
        <w:shd w:val="clear" w:color="auto" w:fill="FFFFFF"/>
        <w:spacing w:line="240" w:lineRule="auto"/>
        <w:ind w:firstLine="851"/>
        <w:rPr>
          <w:rStyle w:val="FontStyle18"/>
          <w:rFonts w:ascii="Times New Roman" w:hAnsi="Times New Roman"/>
          <w:sz w:val="24"/>
          <w:szCs w:val="24"/>
        </w:rPr>
      </w:pPr>
      <w:r w:rsidRPr="00ED1FC0">
        <w:rPr>
          <w:rStyle w:val="FontStyle18"/>
          <w:rFonts w:ascii="Times New Roman" w:hAnsi="Times New Roman"/>
          <w:sz w:val="24"/>
          <w:szCs w:val="24"/>
        </w:rPr>
        <w:t>Программа первых лет обучения построена таким образом, что знания третьего года обучения базируются на основе ранее получен</w:t>
      </w:r>
      <w:r w:rsidRPr="00ED1FC0">
        <w:rPr>
          <w:rStyle w:val="FontStyle18"/>
          <w:rFonts w:ascii="Times New Roman" w:hAnsi="Times New Roman"/>
          <w:sz w:val="24"/>
          <w:szCs w:val="24"/>
        </w:rPr>
        <w:softHyphen/>
        <w:t>ных знаний, дополняя и углубляя их.</w:t>
      </w:r>
    </w:p>
    <w:p w:rsidR="00202FB0" w:rsidRPr="00ED1FC0" w:rsidRDefault="00202FB0" w:rsidP="00202FB0">
      <w:pPr>
        <w:spacing w:line="240" w:lineRule="auto"/>
        <w:ind w:firstLine="709"/>
        <w:rPr>
          <w:sz w:val="24"/>
        </w:rPr>
      </w:pPr>
      <w:r w:rsidRPr="00ED1FC0">
        <w:rPr>
          <w:rStyle w:val="FontStyle18"/>
          <w:sz w:val="24"/>
          <w:szCs w:val="24"/>
        </w:rPr>
        <w:t xml:space="preserve">Содержательная линия курса связана с обучением учащихся простейшим способам ориентации </w:t>
      </w:r>
      <w:r w:rsidRPr="00ED1FC0">
        <w:rPr>
          <w:sz w:val="24"/>
        </w:rPr>
        <w:t>на географической карте с помощью условных знаков</w:t>
      </w:r>
    </w:p>
    <w:p w:rsidR="00202FB0" w:rsidRPr="00ED1FC0" w:rsidRDefault="00202FB0" w:rsidP="00202FB0">
      <w:pPr>
        <w:pStyle w:val="Style6"/>
        <w:widowControl/>
        <w:shd w:val="clear" w:color="auto" w:fill="FFFFFF"/>
        <w:spacing w:line="240" w:lineRule="auto"/>
        <w:ind w:firstLine="0"/>
        <w:rPr>
          <w:rStyle w:val="FontStyle18"/>
          <w:rFonts w:ascii="Times New Roman" w:hAnsi="Times New Roman"/>
          <w:b w:val="0"/>
          <w:sz w:val="24"/>
          <w:szCs w:val="24"/>
        </w:rPr>
      </w:pPr>
      <w:r w:rsidRPr="00ED1FC0">
        <w:rPr>
          <w:rStyle w:val="FontStyle18"/>
          <w:rFonts w:ascii="Times New Roman" w:hAnsi="Times New Roman"/>
          <w:sz w:val="24"/>
          <w:szCs w:val="24"/>
        </w:rPr>
        <w:t xml:space="preserve">и формированием первоначальных географических представлений о родной стране, </w:t>
      </w:r>
    </w:p>
    <w:p w:rsidR="00202FB0" w:rsidRPr="00ED1FC0" w:rsidRDefault="00202FB0" w:rsidP="00202FB0">
      <w:pPr>
        <w:spacing w:line="240" w:lineRule="auto"/>
        <w:rPr>
          <w:rStyle w:val="FontStyle18"/>
          <w:b w:val="0"/>
          <w:bCs w:val="0"/>
          <w:sz w:val="24"/>
          <w:szCs w:val="24"/>
        </w:rPr>
      </w:pPr>
      <w:r w:rsidRPr="00ED1FC0">
        <w:rPr>
          <w:sz w:val="24"/>
        </w:rPr>
        <w:t>сравнивать и различать разные формы водоемов (океан, море, озеро, пруд, болото)</w:t>
      </w:r>
      <w:r w:rsidRPr="00ED1FC0">
        <w:rPr>
          <w:rStyle w:val="FontStyle18"/>
          <w:sz w:val="24"/>
          <w:szCs w:val="24"/>
        </w:rPr>
        <w:t>.</w:t>
      </w:r>
    </w:p>
    <w:p w:rsidR="00202FB0" w:rsidRPr="00ED1FC0" w:rsidRDefault="00202FB0" w:rsidP="00202FB0">
      <w:pPr>
        <w:pStyle w:val="Style6"/>
        <w:widowControl/>
        <w:shd w:val="clear" w:color="auto" w:fill="FFFFFF"/>
        <w:spacing w:line="240" w:lineRule="auto"/>
        <w:ind w:firstLine="851"/>
        <w:rPr>
          <w:rStyle w:val="FontStyle18"/>
          <w:rFonts w:ascii="Times New Roman" w:hAnsi="Times New Roman"/>
          <w:b w:val="0"/>
          <w:sz w:val="24"/>
          <w:szCs w:val="24"/>
        </w:rPr>
      </w:pPr>
      <w:r w:rsidRPr="00ED1FC0">
        <w:rPr>
          <w:rStyle w:val="FontStyle18"/>
          <w:rFonts w:ascii="Times New Roman" w:hAnsi="Times New Roman"/>
          <w:sz w:val="24"/>
          <w:szCs w:val="24"/>
        </w:rPr>
        <w:t>Полученные ранее учащимися представления о многообразии объектов природы и их изменчивости, о Земле как планете Солнечной системы дополняются знаниями о природных зонах и природных со</w:t>
      </w:r>
      <w:r w:rsidRPr="00ED1FC0">
        <w:rPr>
          <w:rStyle w:val="FontStyle18"/>
          <w:rFonts w:ascii="Times New Roman" w:hAnsi="Times New Roman"/>
          <w:sz w:val="24"/>
          <w:szCs w:val="24"/>
        </w:rPr>
        <w:softHyphen/>
        <w:t>обществах Земли. Им предстоит осознать место своего родного края, своей родины — России на планете Земля.</w:t>
      </w:r>
    </w:p>
    <w:p w:rsidR="00202FB0" w:rsidRPr="00ED1FC0" w:rsidRDefault="00202FB0" w:rsidP="00202FB0">
      <w:pPr>
        <w:pStyle w:val="13"/>
        <w:jc w:val="both"/>
      </w:pPr>
      <w:proofErr w:type="gramStart"/>
      <w:r w:rsidRPr="00ED1FC0">
        <w:t>д</w:t>
      </w:r>
      <w:proofErr w:type="gramEnd"/>
      <w:r w:rsidRPr="00ED1FC0">
        <w:t>остопримечательности Московского Кремля;</w:t>
      </w:r>
    </w:p>
    <w:p w:rsidR="00202FB0" w:rsidRPr="00ED1FC0" w:rsidRDefault="00202FB0" w:rsidP="00202FB0">
      <w:pPr>
        <w:spacing w:line="240" w:lineRule="auto"/>
        <w:ind w:firstLine="709"/>
        <w:rPr>
          <w:sz w:val="24"/>
        </w:rPr>
      </w:pPr>
      <w:r w:rsidRPr="00ED1FC0">
        <w:rPr>
          <w:sz w:val="24"/>
        </w:rPr>
        <w:lastRenderedPageBreak/>
        <w:t xml:space="preserve">  Программа третьего года обучения помогает различать прошлое, настоящее и будущее: соотносить  исторические события с датами; знакомит с достопримечательностями Московского Кремля; даты основания городов «Золотого кольца» России с датами правления великих князей России.</w:t>
      </w:r>
    </w:p>
    <w:p w:rsidR="00202FB0" w:rsidRPr="00ED1FC0" w:rsidRDefault="00202FB0" w:rsidP="00202FB0">
      <w:pPr>
        <w:spacing w:line="240" w:lineRule="auto"/>
        <w:rPr>
          <w:sz w:val="24"/>
        </w:rPr>
      </w:pPr>
      <w:r w:rsidRPr="00ED1FC0">
        <w:rPr>
          <w:sz w:val="24"/>
        </w:rPr>
        <w:t xml:space="preserve">         Раздел учебника «Правила безопасного поведения» обучает детей соблюдать правила безопасного поведения в природе.</w:t>
      </w:r>
    </w:p>
    <w:p w:rsidR="00202FB0" w:rsidRPr="00ED1FC0" w:rsidRDefault="00202FB0" w:rsidP="00202FB0">
      <w:pPr>
        <w:spacing w:line="240" w:lineRule="auto"/>
        <w:ind w:firstLine="709"/>
        <w:rPr>
          <w:sz w:val="24"/>
        </w:rPr>
      </w:pPr>
      <w:r w:rsidRPr="00ED1FC0">
        <w:rPr>
          <w:b/>
          <w:sz w:val="24"/>
        </w:rPr>
        <w:t xml:space="preserve">      </w:t>
      </w:r>
      <w:r w:rsidRPr="00ED1FC0">
        <w:rPr>
          <w:sz w:val="24"/>
        </w:rPr>
        <w:t>А теперь подробнее об ожидаемых результатах третьего года работы по программе окружающий мир.</w:t>
      </w:r>
    </w:p>
    <w:p w:rsidR="00202FB0" w:rsidRPr="00ED1FC0" w:rsidRDefault="00202FB0" w:rsidP="00202FB0">
      <w:pPr>
        <w:spacing w:line="240" w:lineRule="auto"/>
        <w:ind w:firstLine="709"/>
        <w:rPr>
          <w:b/>
          <w:sz w:val="24"/>
        </w:rPr>
      </w:pPr>
      <w:r w:rsidRPr="00ED1FC0">
        <w:rPr>
          <w:b/>
          <w:sz w:val="24"/>
        </w:rPr>
        <w:t>В результате изучения раздела «Человек и природа» обучающиеся научатся:</w:t>
      </w:r>
    </w:p>
    <w:p w:rsidR="00202FB0" w:rsidRPr="00ED1FC0" w:rsidRDefault="00202FB0" w:rsidP="00202FB0">
      <w:pPr>
        <w:spacing w:line="240" w:lineRule="auto"/>
        <w:ind w:firstLine="709"/>
        <w:rPr>
          <w:sz w:val="24"/>
        </w:rPr>
      </w:pPr>
      <w:r w:rsidRPr="00ED1FC0">
        <w:rPr>
          <w:b/>
          <w:sz w:val="24"/>
        </w:rPr>
        <w:t>*</w:t>
      </w:r>
      <w:r w:rsidRPr="00ED1FC0">
        <w:rPr>
          <w:sz w:val="24"/>
        </w:rPr>
        <w:t xml:space="preserve">характеризовать глобус, карту и </w:t>
      </w:r>
      <w:proofErr w:type="gramStart"/>
      <w:r w:rsidRPr="00ED1FC0">
        <w:rPr>
          <w:sz w:val="24"/>
        </w:rPr>
        <w:t>план</w:t>
      </w:r>
      <w:proofErr w:type="gramEnd"/>
      <w:r w:rsidRPr="00ED1FC0">
        <w:rPr>
          <w:sz w:val="24"/>
        </w:rPr>
        <w:t xml:space="preserve"> и их условные обозначения;</w:t>
      </w:r>
    </w:p>
    <w:p w:rsidR="00202FB0" w:rsidRPr="00ED1FC0" w:rsidRDefault="00202FB0" w:rsidP="00202FB0">
      <w:pPr>
        <w:spacing w:line="240" w:lineRule="auto"/>
        <w:ind w:firstLine="709"/>
        <w:rPr>
          <w:sz w:val="24"/>
        </w:rPr>
      </w:pPr>
      <w:r w:rsidRPr="00ED1FC0">
        <w:rPr>
          <w:sz w:val="24"/>
        </w:rPr>
        <w:t>*находить на физической карте и глобусе материки и океаны, географические объекты и их названия;</w:t>
      </w:r>
    </w:p>
    <w:p w:rsidR="00202FB0" w:rsidRPr="00ED1FC0" w:rsidRDefault="00202FB0" w:rsidP="00202FB0">
      <w:pPr>
        <w:spacing w:line="240" w:lineRule="auto"/>
        <w:ind w:firstLine="709"/>
        <w:rPr>
          <w:sz w:val="24"/>
        </w:rPr>
      </w:pPr>
      <w:r w:rsidRPr="00ED1FC0">
        <w:rPr>
          <w:sz w:val="24"/>
        </w:rPr>
        <w:t>*определять объекты на географической карте с помощью условных знаков;</w:t>
      </w:r>
    </w:p>
    <w:p w:rsidR="00202FB0" w:rsidRPr="00ED1FC0" w:rsidRDefault="00202FB0" w:rsidP="00202FB0">
      <w:pPr>
        <w:spacing w:line="240" w:lineRule="auto"/>
        <w:ind w:firstLine="709"/>
        <w:rPr>
          <w:sz w:val="24"/>
        </w:rPr>
      </w:pPr>
      <w:r w:rsidRPr="00ED1FC0">
        <w:rPr>
          <w:sz w:val="24"/>
        </w:rPr>
        <w:t>*сравнивать и различать формы земной поверхности;</w:t>
      </w:r>
    </w:p>
    <w:p w:rsidR="00202FB0" w:rsidRPr="00ED1FC0" w:rsidRDefault="00202FB0" w:rsidP="00202FB0">
      <w:pPr>
        <w:spacing w:line="240" w:lineRule="auto"/>
        <w:ind w:firstLine="709"/>
        <w:rPr>
          <w:sz w:val="24"/>
        </w:rPr>
      </w:pPr>
      <w:r w:rsidRPr="00ED1FC0">
        <w:rPr>
          <w:sz w:val="24"/>
        </w:rPr>
        <w:t>*моделировать формы земной поверхности из глины и пластилина;</w:t>
      </w:r>
    </w:p>
    <w:p w:rsidR="00202FB0" w:rsidRPr="00ED1FC0" w:rsidRDefault="00202FB0" w:rsidP="00202FB0">
      <w:pPr>
        <w:spacing w:line="240" w:lineRule="auto"/>
        <w:ind w:firstLine="709"/>
        <w:rPr>
          <w:sz w:val="24"/>
        </w:rPr>
      </w:pPr>
      <w:r w:rsidRPr="00ED1FC0">
        <w:rPr>
          <w:sz w:val="24"/>
        </w:rPr>
        <w:t>*проводить групповые наблюдения во время экскурсии «формы земной поверхности и водоемы»;</w:t>
      </w:r>
    </w:p>
    <w:p w:rsidR="00202FB0" w:rsidRPr="00ED1FC0" w:rsidRDefault="00202FB0" w:rsidP="00202FB0">
      <w:pPr>
        <w:spacing w:line="240" w:lineRule="auto"/>
        <w:ind w:firstLine="709"/>
        <w:rPr>
          <w:sz w:val="24"/>
        </w:rPr>
      </w:pPr>
      <w:r w:rsidRPr="00ED1FC0">
        <w:rPr>
          <w:sz w:val="24"/>
        </w:rPr>
        <w:t>*называть сравнивать и различать разные формы водоемов (океан, море, озеро, пруд, болото);</w:t>
      </w:r>
    </w:p>
    <w:p w:rsidR="00202FB0" w:rsidRPr="00ED1FC0" w:rsidRDefault="00202FB0" w:rsidP="00202FB0">
      <w:pPr>
        <w:spacing w:line="240" w:lineRule="auto"/>
        <w:ind w:firstLine="709"/>
        <w:rPr>
          <w:sz w:val="24"/>
        </w:rPr>
      </w:pPr>
      <w:r w:rsidRPr="00ED1FC0">
        <w:rPr>
          <w:sz w:val="24"/>
        </w:rPr>
        <w:t>*находить на географической карте разные водоемы и определять их название;</w:t>
      </w:r>
    </w:p>
    <w:p w:rsidR="00202FB0" w:rsidRPr="00ED1FC0" w:rsidRDefault="00202FB0" w:rsidP="00202FB0">
      <w:pPr>
        <w:spacing w:line="240" w:lineRule="auto"/>
        <w:ind w:firstLine="709"/>
        <w:rPr>
          <w:sz w:val="24"/>
        </w:rPr>
      </w:pPr>
      <w:r w:rsidRPr="00ED1FC0">
        <w:rPr>
          <w:sz w:val="24"/>
        </w:rPr>
        <w:t>*характеризовать формы земной поверхности;</w:t>
      </w:r>
    </w:p>
    <w:p w:rsidR="00202FB0" w:rsidRPr="00ED1FC0" w:rsidRDefault="00202FB0" w:rsidP="00202FB0">
      <w:pPr>
        <w:spacing w:line="240" w:lineRule="auto"/>
        <w:ind w:firstLine="709"/>
        <w:rPr>
          <w:sz w:val="24"/>
        </w:rPr>
      </w:pPr>
      <w:r w:rsidRPr="00ED1FC0">
        <w:rPr>
          <w:sz w:val="24"/>
        </w:rPr>
        <w:t>*ориентироваться на местности при помощи компаса;</w:t>
      </w:r>
    </w:p>
    <w:p w:rsidR="00202FB0" w:rsidRPr="00ED1FC0" w:rsidRDefault="00202FB0" w:rsidP="00202FB0">
      <w:pPr>
        <w:spacing w:line="240" w:lineRule="auto"/>
        <w:ind w:firstLine="709"/>
        <w:rPr>
          <w:sz w:val="24"/>
        </w:rPr>
      </w:pPr>
      <w:r w:rsidRPr="00ED1FC0">
        <w:rPr>
          <w:sz w:val="24"/>
        </w:rPr>
        <w:t>*приводить примеры веществ;</w:t>
      </w:r>
    </w:p>
    <w:p w:rsidR="00202FB0" w:rsidRPr="00ED1FC0" w:rsidRDefault="00202FB0" w:rsidP="00202FB0">
      <w:pPr>
        <w:spacing w:line="240" w:lineRule="auto"/>
        <w:ind w:firstLine="709"/>
        <w:rPr>
          <w:sz w:val="24"/>
        </w:rPr>
      </w:pPr>
      <w:r w:rsidRPr="00ED1FC0">
        <w:rPr>
          <w:sz w:val="24"/>
        </w:rPr>
        <w:t>*сравнивать и различать твердые тела, жидкости и газы;</w:t>
      </w:r>
    </w:p>
    <w:p w:rsidR="00202FB0" w:rsidRPr="00ED1FC0" w:rsidRDefault="00202FB0" w:rsidP="00202FB0">
      <w:pPr>
        <w:spacing w:line="240" w:lineRule="auto"/>
        <w:ind w:firstLine="709"/>
        <w:rPr>
          <w:sz w:val="24"/>
        </w:rPr>
      </w:pPr>
      <w:r w:rsidRPr="00ED1FC0">
        <w:rPr>
          <w:sz w:val="24"/>
        </w:rPr>
        <w:t>*исследовать свойства воды в ее трех агрегатных состояниях;</w:t>
      </w:r>
    </w:p>
    <w:p w:rsidR="00202FB0" w:rsidRPr="00ED1FC0" w:rsidRDefault="00202FB0" w:rsidP="00202FB0">
      <w:pPr>
        <w:spacing w:line="240" w:lineRule="auto"/>
        <w:ind w:firstLine="709"/>
        <w:rPr>
          <w:sz w:val="24"/>
        </w:rPr>
      </w:pPr>
      <w:r w:rsidRPr="00ED1FC0">
        <w:rPr>
          <w:sz w:val="24"/>
        </w:rPr>
        <w:t>*исследовать в группах свойства воздуха;</w:t>
      </w:r>
    </w:p>
    <w:p w:rsidR="00202FB0" w:rsidRPr="00ED1FC0" w:rsidRDefault="00202FB0" w:rsidP="00202FB0">
      <w:pPr>
        <w:spacing w:line="240" w:lineRule="auto"/>
        <w:ind w:firstLine="709"/>
        <w:rPr>
          <w:sz w:val="24"/>
        </w:rPr>
      </w:pPr>
      <w:r w:rsidRPr="00ED1FC0">
        <w:rPr>
          <w:sz w:val="24"/>
        </w:rPr>
        <w:t>*сравнивать свойства воды и воздуха;</w:t>
      </w:r>
    </w:p>
    <w:p w:rsidR="00202FB0" w:rsidRPr="00ED1FC0" w:rsidRDefault="00202FB0" w:rsidP="00202FB0">
      <w:pPr>
        <w:spacing w:line="240" w:lineRule="auto"/>
        <w:ind w:firstLine="709"/>
        <w:rPr>
          <w:sz w:val="24"/>
        </w:rPr>
      </w:pPr>
      <w:r w:rsidRPr="00ED1FC0">
        <w:rPr>
          <w:sz w:val="24"/>
        </w:rPr>
        <w:t>*извлекать по заданию учителя необходимую информацию из учебника, хрестоматии и других дополнительных источников;</w:t>
      </w:r>
    </w:p>
    <w:p w:rsidR="00202FB0" w:rsidRPr="00ED1FC0" w:rsidRDefault="00202FB0" w:rsidP="00202FB0">
      <w:pPr>
        <w:spacing w:line="240" w:lineRule="auto"/>
        <w:ind w:firstLine="709"/>
        <w:rPr>
          <w:sz w:val="24"/>
        </w:rPr>
      </w:pPr>
      <w:r w:rsidRPr="00ED1FC0">
        <w:rPr>
          <w:sz w:val="24"/>
        </w:rPr>
        <w:t>*характеризовать круговорот воды в природе;</w:t>
      </w:r>
    </w:p>
    <w:p w:rsidR="00202FB0" w:rsidRPr="00ED1FC0" w:rsidRDefault="00202FB0" w:rsidP="00202FB0">
      <w:pPr>
        <w:spacing w:line="240" w:lineRule="auto"/>
        <w:ind w:firstLine="709"/>
        <w:rPr>
          <w:sz w:val="24"/>
        </w:rPr>
      </w:pPr>
      <w:r w:rsidRPr="00ED1FC0">
        <w:rPr>
          <w:sz w:val="24"/>
        </w:rPr>
        <w:t>*исследовать в группах свойства полезных ископаемых;</w:t>
      </w:r>
    </w:p>
    <w:p w:rsidR="00202FB0" w:rsidRPr="00ED1FC0" w:rsidRDefault="00202FB0" w:rsidP="00202FB0">
      <w:pPr>
        <w:spacing w:line="240" w:lineRule="auto"/>
        <w:ind w:firstLine="709"/>
        <w:rPr>
          <w:sz w:val="24"/>
        </w:rPr>
      </w:pPr>
      <w:r w:rsidRPr="00ED1FC0">
        <w:rPr>
          <w:sz w:val="24"/>
        </w:rPr>
        <w:t>*различать изученные полезные ископаемые;</w:t>
      </w:r>
    </w:p>
    <w:p w:rsidR="00202FB0" w:rsidRPr="00ED1FC0" w:rsidRDefault="00202FB0" w:rsidP="00202FB0">
      <w:pPr>
        <w:spacing w:line="240" w:lineRule="auto"/>
        <w:ind w:firstLine="709"/>
        <w:rPr>
          <w:sz w:val="24"/>
        </w:rPr>
      </w:pPr>
      <w:r w:rsidRPr="00ED1FC0">
        <w:rPr>
          <w:sz w:val="24"/>
        </w:rPr>
        <w:t>*характеризовать природные сообщества;</w:t>
      </w:r>
    </w:p>
    <w:p w:rsidR="00202FB0" w:rsidRPr="00ED1FC0" w:rsidRDefault="00202FB0" w:rsidP="00202FB0">
      <w:pPr>
        <w:spacing w:line="240" w:lineRule="auto"/>
        <w:ind w:firstLine="709"/>
        <w:rPr>
          <w:sz w:val="24"/>
        </w:rPr>
      </w:pPr>
      <w:r w:rsidRPr="00ED1FC0">
        <w:rPr>
          <w:sz w:val="24"/>
        </w:rPr>
        <w:t>*опытным путем выявить условия необходимые для жизни растений;</w:t>
      </w:r>
    </w:p>
    <w:p w:rsidR="00202FB0" w:rsidRPr="00ED1FC0" w:rsidRDefault="00202FB0" w:rsidP="00202FB0">
      <w:pPr>
        <w:spacing w:line="240" w:lineRule="auto"/>
        <w:ind w:firstLine="709"/>
        <w:rPr>
          <w:sz w:val="24"/>
        </w:rPr>
      </w:pPr>
      <w:r w:rsidRPr="00ED1FC0">
        <w:rPr>
          <w:sz w:val="24"/>
        </w:rPr>
        <w:t>*определить характер взаимоотношений человека и природы, находить примеры влияния человека на природу;</w:t>
      </w:r>
    </w:p>
    <w:p w:rsidR="00202FB0" w:rsidRPr="00ED1FC0" w:rsidRDefault="00202FB0" w:rsidP="00202FB0">
      <w:pPr>
        <w:spacing w:line="240" w:lineRule="auto"/>
        <w:ind w:firstLine="709"/>
        <w:rPr>
          <w:sz w:val="24"/>
        </w:rPr>
      </w:pPr>
      <w:r w:rsidRPr="00ED1FC0">
        <w:rPr>
          <w:sz w:val="24"/>
        </w:rPr>
        <w:t>*помнить необходимость соблюдения правил поведения в лесу, на лугу и в поле;</w:t>
      </w:r>
    </w:p>
    <w:p w:rsidR="00202FB0" w:rsidRPr="00ED1FC0" w:rsidRDefault="00202FB0" w:rsidP="00202FB0">
      <w:pPr>
        <w:spacing w:line="240" w:lineRule="auto"/>
        <w:ind w:firstLine="709"/>
        <w:rPr>
          <w:sz w:val="24"/>
        </w:rPr>
      </w:pPr>
      <w:proofErr w:type="gramStart"/>
      <w:r w:rsidRPr="00ED1FC0">
        <w:rPr>
          <w:b/>
          <w:sz w:val="24"/>
        </w:rPr>
        <w:t>Обучающиеся</w:t>
      </w:r>
      <w:proofErr w:type="gramEnd"/>
      <w:r w:rsidRPr="00ED1FC0">
        <w:rPr>
          <w:b/>
          <w:sz w:val="24"/>
        </w:rPr>
        <w:t xml:space="preserve"> получат возможность научиться</w:t>
      </w:r>
      <w:r w:rsidRPr="00ED1FC0">
        <w:rPr>
          <w:sz w:val="24"/>
        </w:rPr>
        <w:t>:</w:t>
      </w:r>
    </w:p>
    <w:p w:rsidR="00202FB0" w:rsidRPr="00ED1FC0" w:rsidRDefault="00202FB0" w:rsidP="00202FB0">
      <w:pPr>
        <w:spacing w:line="240" w:lineRule="auto"/>
        <w:ind w:firstLine="709"/>
        <w:rPr>
          <w:sz w:val="24"/>
        </w:rPr>
      </w:pPr>
      <w:r w:rsidRPr="00ED1FC0">
        <w:rPr>
          <w:sz w:val="24"/>
        </w:rPr>
        <w:t>*самостоятельно наблюдать природу и ее состояние;</w:t>
      </w:r>
    </w:p>
    <w:p w:rsidR="00202FB0" w:rsidRPr="00ED1FC0" w:rsidRDefault="00202FB0" w:rsidP="00202FB0">
      <w:pPr>
        <w:spacing w:line="240" w:lineRule="auto"/>
        <w:ind w:firstLine="709"/>
        <w:rPr>
          <w:sz w:val="24"/>
        </w:rPr>
      </w:pPr>
      <w:r w:rsidRPr="00ED1FC0">
        <w:rPr>
          <w:sz w:val="24"/>
        </w:rPr>
        <w:t>*извлекать необходимую информацию из книг и других источников;</w:t>
      </w:r>
    </w:p>
    <w:p w:rsidR="00202FB0" w:rsidRPr="00ED1FC0" w:rsidRDefault="00202FB0" w:rsidP="00202FB0">
      <w:pPr>
        <w:spacing w:line="240" w:lineRule="auto"/>
        <w:ind w:firstLine="709"/>
        <w:rPr>
          <w:sz w:val="24"/>
        </w:rPr>
      </w:pPr>
      <w:r w:rsidRPr="00ED1FC0">
        <w:rPr>
          <w:sz w:val="24"/>
        </w:rPr>
        <w:t>*осознавать ценность природы и необходимость нести ответственность за ее сохранение</w:t>
      </w:r>
    </w:p>
    <w:p w:rsidR="00202FB0" w:rsidRPr="00ED1FC0" w:rsidRDefault="00202FB0" w:rsidP="00202FB0">
      <w:pPr>
        <w:spacing w:line="240" w:lineRule="auto"/>
        <w:ind w:firstLine="709"/>
        <w:rPr>
          <w:sz w:val="24"/>
        </w:rPr>
      </w:pPr>
      <w:r w:rsidRPr="00ED1FC0">
        <w:rPr>
          <w:sz w:val="24"/>
        </w:rPr>
        <w:t>*обнаружить простейшую взаимосвязь живой и неживой природы;</w:t>
      </w:r>
    </w:p>
    <w:p w:rsidR="00202FB0" w:rsidRPr="00ED1FC0" w:rsidRDefault="00202FB0" w:rsidP="00202FB0">
      <w:pPr>
        <w:spacing w:line="240" w:lineRule="auto"/>
        <w:ind w:firstLine="709"/>
        <w:rPr>
          <w:sz w:val="24"/>
        </w:rPr>
      </w:pPr>
      <w:r w:rsidRPr="00ED1FC0">
        <w:rPr>
          <w:sz w:val="24"/>
        </w:rPr>
        <w:t>*выполнять правила безопасного поведения в лесу.</w:t>
      </w:r>
    </w:p>
    <w:p w:rsidR="00202FB0" w:rsidRPr="00ED1FC0" w:rsidRDefault="00202FB0" w:rsidP="00202FB0">
      <w:pPr>
        <w:spacing w:line="240" w:lineRule="auto"/>
        <w:ind w:firstLine="709"/>
        <w:rPr>
          <w:b/>
          <w:sz w:val="24"/>
        </w:rPr>
      </w:pPr>
      <w:r w:rsidRPr="00ED1FC0">
        <w:rPr>
          <w:b/>
          <w:sz w:val="24"/>
        </w:rPr>
        <w:t>В результате изучения раздела «Человек и общество» обучающиеся научатся:</w:t>
      </w:r>
    </w:p>
    <w:p w:rsidR="00202FB0" w:rsidRPr="00ED1FC0" w:rsidRDefault="00202FB0" w:rsidP="00202FB0">
      <w:pPr>
        <w:pStyle w:val="13"/>
      </w:pPr>
      <w:r w:rsidRPr="00ED1FC0">
        <w:t xml:space="preserve">             *описывать достопримечательности Московского Кремля;</w:t>
      </w:r>
    </w:p>
    <w:p w:rsidR="00202FB0" w:rsidRPr="00ED1FC0" w:rsidRDefault="00202FB0" w:rsidP="00202FB0">
      <w:pPr>
        <w:pStyle w:val="13"/>
      </w:pPr>
      <w:r w:rsidRPr="00ED1FC0">
        <w:t xml:space="preserve">           *различать прошлое, настоящее и будущее: соотносить  исторические события с датами;</w:t>
      </w:r>
    </w:p>
    <w:p w:rsidR="00202FB0" w:rsidRPr="00ED1FC0" w:rsidRDefault="00202FB0" w:rsidP="00202FB0">
      <w:pPr>
        <w:pStyle w:val="13"/>
      </w:pPr>
      <w:r w:rsidRPr="00ED1FC0">
        <w:t xml:space="preserve">           *находить место изучаемого события на ленте времени;</w:t>
      </w:r>
    </w:p>
    <w:p w:rsidR="00202FB0" w:rsidRPr="00ED1FC0" w:rsidRDefault="00202FB0" w:rsidP="00202FB0">
      <w:pPr>
        <w:pStyle w:val="13"/>
      </w:pPr>
      <w:r w:rsidRPr="00ED1FC0">
        <w:t xml:space="preserve">           *находить на карте города «Золотого кольца» и Санкт </w:t>
      </w:r>
      <w:proofErr w:type="gramStart"/>
      <w:r w:rsidRPr="00ED1FC0">
        <w:t>–П</w:t>
      </w:r>
      <w:proofErr w:type="gramEnd"/>
      <w:r w:rsidRPr="00ED1FC0">
        <w:t>етербург;</w:t>
      </w:r>
    </w:p>
    <w:p w:rsidR="00202FB0" w:rsidRPr="00ED1FC0" w:rsidRDefault="00202FB0" w:rsidP="00202FB0">
      <w:pPr>
        <w:spacing w:line="240" w:lineRule="auto"/>
        <w:rPr>
          <w:sz w:val="24"/>
        </w:rPr>
      </w:pPr>
      <w:r w:rsidRPr="00ED1FC0">
        <w:rPr>
          <w:sz w:val="24"/>
        </w:rPr>
        <w:t xml:space="preserve">          * искать необходимую информацию из книг и других источников;</w:t>
      </w:r>
    </w:p>
    <w:p w:rsidR="00202FB0" w:rsidRPr="00ED1FC0" w:rsidRDefault="00202FB0" w:rsidP="00202FB0">
      <w:pPr>
        <w:spacing w:line="240" w:lineRule="auto"/>
        <w:ind w:firstLine="709"/>
        <w:rPr>
          <w:b/>
          <w:sz w:val="24"/>
        </w:rPr>
      </w:pPr>
      <w:proofErr w:type="gramStart"/>
      <w:r w:rsidRPr="00ED1FC0">
        <w:rPr>
          <w:b/>
          <w:sz w:val="24"/>
        </w:rPr>
        <w:t>Обучающиеся</w:t>
      </w:r>
      <w:proofErr w:type="gramEnd"/>
      <w:r w:rsidRPr="00ED1FC0">
        <w:rPr>
          <w:b/>
          <w:sz w:val="24"/>
        </w:rPr>
        <w:t xml:space="preserve"> получат возможность научиться</w:t>
      </w:r>
    </w:p>
    <w:p w:rsidR="00202FB0" w:rsidRPr="00ED1FC0" w:rsidRDefault="00202FB0" w:rsidP="00202FB0">
      <w:pPr>
        <w:spacing w:line="240" w:lineRule="auto"/>
        <w:ind w:firstLine="709"/>
        <w:rPr>
          <w:sz w:val="24"/>
        </w:rPr>
      </w:pPr>
      <w:r w:rsidRPr="00ED1FC0">
        <w:rPr>
          <w:b/>
          <w:sz w:val="24"/>
        </w:rPr>
        <w:lastRenderedPageBreak/>
        <w:t>*</w:t>
      </w:r>
      <w:r w:rsidRPr="00ED1FC0">
        <w:rPr>
          <w:sz w:val="24"/>
        </w:rPr>
        <w:t>соотносить даты основания городов «Золотого кольца» России с датами правления великих князей;</w:t>
      </w:r>
    </w:p>
    <w:p w:rsidR="00202FB0" w:rsidRPr="00ED1FC0" w:rsidRDefault="00202FB0" w:rsidP="00202FB0">
      <w:pPr>
        <w:spacing w:line="240" w:lineRule="auto"/>
        <w:ind w:firstLine="709"/>
        <w:rPr>
          <w:sz w:val="24"/>
        </w:rPr>
      </w:pPr>
      <w:r w:rsidRPr="00ED1FC0">
        <w:rPr>
          <w:sz w:val="24"/>
        </w:rPr>
        <w:t>*находить на ленте времени место изученного исторического события;</w:t>
      </w:r>
    </w:p>
    <w:p w:rsidR="00202FB0" w:rsidRPr="00ED1FC0" w:rsidRDefault="00202FB0" w:rsidP="00202FB0">
      <w:pPr>
        <w:spacing w:line="240" w:lineRule="auto"/>
        <w:ind w:firstLine="709"/>
        <w:rPr>
          <w:sz w:val="24"/>
        </w:rPr>
      </w:pPr>
      <w:r w:rsidRPr="00ED1FC0">
        <w:rPr>
          <w:sz w:val="24"/>
        </w:rPr>
        <w:t>*проявлять уважение к правам и обязанностям гражданина страны, связанные с охраной природы;</w:t>
      </w:r>
    </w:p>
    <w:p w:rsidR="00202FB0" w:rsidRPr="00ED1FC0" w:rsidRDefault="00202FB0" w:rsidP="00202FB0">
      <w:pPr>
        <w:spacing w:line="240" w:lineRule="auto"/>
        <w:ind w:firstLine="709"/>
        <w:rPr>
          <w:sz w:val="24"/>
        </w:rPr>
      </w:pPr>
      <w:r w:rsidRPr="00ED1FC0">
        <w:rPr>
          <w:sz w:val="24"/>
        </w:rPr>
        <w:t>*использовать дополнительные источники информации.</w:t>
      </w:r>
    </w:p>
    <w:p w:rsidR="00202FB0" w:rsidRPr="00ED1FC0" w:rsidRDefault="00202FB0" w:rsidP="00202FB0">
      <w:pPr>
        <w:spacing w:line="240" w:lineRule="auto"/>
        <w:ind w:firstLine="709"/>
        <w:rPr>
          <w:b/>
          <w:sz w:val="24"/>
        </w:rPr>
      </w:pPr>
      <w:r w:rsidRPr="00ED1FC0">
        <w:rPr>
          <w:b/>
          <w:sz w:val="24"/>
        </w:rPr>
        <w:t xml:space="preserve"> В результате изучения раздела «Правила безопасного поведения» обучающиеся научатся</w:t>
      </w:r>
    </w:p>
    <w:p w:rsidR="00202FB0" w:rsidRPr="00ED1FC0" w:rsidRDefault="00202FB0" w:rsidP="00202FB0">
      <w:pPr>
        <w:pStyle w:val="13"/>
        <w:jc w:val="both"/>
      </w:pPr>
      <w:r w:rsidRPr="00ED1FC0">
        <w:rPr>
          <w:b/>
        </w:rPr>
        <w:t xml:space="preserve">         *</w:t>
      </w:r>
      <w:r w:rsidRPr="00ED1FC0">
        <w:t>понимать необходимость соблюдать правила безопасного поведения в лесу, у водоемов, во время купания летом, при переправе через водные пространства;</w:t>
      </w:r>
    </w:p>
    <w:p w:rsidR="00202FB0" w:rsidRPr="00ED1FC0" w:rsidRDefault="00202FB0" w:rsidP="00202FB0">
      <w:pPr>
        <w:pStyle w:val="13"/>
        <w:jc w:val="both"/>
      </w:pPr>
      <w:r w:rsidRPr="00ED1FC0">
        <w:t xml:space="preserve">        *понимать необходимость соблюдать правила безопасности в гололед;</w:t>
      </w:r>
    </w:p>
    <w:p w:rsidR="00202FB0" w:rsidRPr="00ED1FC0" w:rsidRDefault="00202FB0" w:rsidP="00202FB0">
      <w:pPr>
        <w:pStyle w:val="13"/>
        <w:jc w:val="both"/>
        <w:rPr>
          <w:rStyle w:val="FontStyle18"/>
          <w:b w:val="0"/>
          <w:bCs w:val="0"/>
          <w:sz w:val="24"/>
          <w:szCs w:val="24"/>
        </w:rPr>
      </w:pPr>
      <w:r w:rsidRPr="00ED1FC0">
        <w:t xml:space="preserve">        *пользоваться простыми навыками самоконтроля  и саморегулирования своего самочувствия при простуде.</w:t>
      </w:r>
    </w:p>
    <w:p w:rsidR="00202FB0" w:rsidRPr="00ED1FC0" w:rsidRDefault="00202FB0" w:rsidP="00202FB0">
      <w:pPr>
        <w:pStyle w:val="Style7"/>
        <w:widowControl/>
        <w:shd w:val="clear" w:color="auto" w:fill="FFFFFF"/>
        <w:tabs>
          <w:tab w:val="left" w:pos="1982"/>
        </w:tabs>
        <w:ind w:left="851"/>
        <w:rPr>
          <w:rFonts w:ascii="Times New Roman" w:hAnsi="Times New Roman" w:cs="Times New Roman"/>
          <w:b/>
        </w:rPr>
      </w:pPr>
      <w:proofErr w:type="gramStart"/>
      <w:r w:rsidRPr="00ED1FC0">
        <w:rPr>
          <w:rFonts w:ascii="Times New Roman" w:hAnsi="Times New Roman" w:cs="Times New Roman"/>
          <w:b/>
        </w:rPr>
        <w:t>Обучающиеся</w:t>
      </w:r>
      <w:proofErr w:type="gramEnd"/>
      <w:r w:rsidRPr="00ED1FC0">
        <w:rPr>
          <w:rFonts w:ascii="Times New Roman" w:hAnsi="Times New Roman" w:cs="Times New Roman"/>
          <w:b/>
        </w:rPr>
        <w:t xml:space="preserve"> получат возможность научиться</w:t>
      </w:r>
    </w:p>
    <w:p w:rsidR="00202FB0" w:rsidRPr="00ED1FC0" w:rsidRDefault="00202FB0" w:rsidP="00202FB0">
      <w:pPr>
        <w:pStyle w:val="13"/>
        <w:jc w:val="both"/>
      </w:pPr>
      <w:r w:rsidRPr="00ED1FC0">
        <w:rPr>
          <w:b/>
        </w:rPr>
        <w:t xml:space="preserve">         *</w:t>
      </w:r>
      <w:r w:rsidRPr="00ED1FC0">
        <w:t xml:space="preserve"> пользоваться простыми навыками самоконтроля  и саморегулирования своего самочувствия при простуде;</w:t>
      </w:r>
    </w:p>
    <w:p w:rsidR="00202FB0" w:rsidRPr="00ED1FC0" w:rsidRDefault="00202FB0" w:rsidP="00202FB0">
      <w:pPr>
        <w:pStyle w:val="13"/>
        <w:jc w:val="both"/>
      </w:pPr>
      <w:r w:rsidRPr="00ED1FC0">
        <w:t xml:space="preserve">         * соблюдать правила безопасного поведения в лесу, у водоемов, во время купания летом, при переправе через водные пространства;</w:t>
      </w:r>
    </w:p>
    <w:p w:rsidR="00202FB0" w:rsidRPr="00ED1FC0" w:rsidRDefault="00202FB0" w:rsidP="00202FB0">
      <w:pPr>
        <w:pStyle w:val="13"/>
        <w:jc w:val="both"/>
      </w:pPr>
      <w:r w:rsidRPr="00ED1FC0">
        <w:t xml:space="preserve">         * соблюдать правила безопасности в гололед;</w:t>
      </w:r>
    </w:p>
    <w:p w:rsidR="00202FB0" w:rsidRPr="00ED1FC0" w:rsidRDefault="00202FB0" w:rsidP="00202FB0">
      <w:pPr>
        <w:pStyle w:val="13"/>
        <w:jc w:val="both"/>
        <w:rPr>
          <w:rStyle w:val="FontStyle18"/>
          <w:b w:val="0"/>
          <w:bCs w:val="0"/>
          <w:sz w:val="24"/>
          <w:szCs w:val="24"/>
        </w:rPr>
      </w:pPr>
      <w:r w:rsidRPr="00ED1FC0">
        <w:t xml:space="preserve">         *сознавать ценность природы и необходимость нести ответственность за ее сохранение.</w:t>
      </w:r>
    </w:p>
    <w:p w:rsidR="00202FB0" w:rsidRPr="00ED1FC0" w:rsidRDefault="00202FB0" w:rsidP="00202FB0">
      <w:pPr>
        <w:pStyle w:val="Style3"/>
        <w:widowControl/>
        <w:ind w:left="360" w:firstLine="720"/>
        <w:rPr>
          <w:rStyle w:val="FontStyle37"/>
          <w:b/>
        </w:rPr>
      </w:pPr>
      <w:r w:rsidRPr="00ED1FC0">
        <w:rPr>
          <w:rStyle w:val="FontStyle37"/>
          <w:b/>
        </w:rPr>
        <w:t>Для реализации программы используют учебники и учебно-методические пособия:</w:t>
      </w:r>
    </w:p>
    <w:p w:rsidR="00202FB0" w:rsidRPr="00ED1FC0" w:rsidRDefault="00202FB0" w:rsidP="00202FB0">
      <w:pPr>
        <w:pStyle w:val="Style6"/>
        <w:widowControl/>
        <w:shd w:val="clear" w:color="auto" w:fill="FFFFFF"/>
        <w:spacing w:line="240" w:lineRule="auto"/>
        <w:ind w:left="1080" w:firstLine="0"/>
        <w:rPr>
          <w:rStyle w:val="FontStyle18"/>
          <w:rFonts w:ascii="Times New Roman" w:hAnsi="Times New Roman"/>
          <w:sz w:val="24"/>
          <w:szCs w:val="24"/>
        </w:rPr>
      </w:pPr>
      <w:r w:rsidRPr="00ED1FC0">
        <w:rPr>
          <w:rStyle w:val="FontStyle18"/>
          <w:rFonts w:ascii="Times New Roman" w:hAnsi="Times New Roman"/>
          <w:sz w:val="24"/>
          <w:szCs w:val="24"/>
        </w:rPr>
        <w:t>1.Федотова О.Н, Трафимова Г.В., Трафимов С.А. Царева Л.А. Окружающий мир (Наш мир).     3класс: Учебник. В 2 ч. — М.: Академкнига/Учебник.</w:t>
      </w:r>
    </w:p>
    <w:p w:rsidR="00202FB0" w:rsidRPr="00ED1FC0" w:rsidRDefault="00202FB0" w:rsidP="00202FB0">
      <w:pPr>
        <w:pStyle w:val="Style6"/>
        <w:widowControl/>
        <w:shd w:val="clear" w:color="auto" w:fill="FFFFFF"/>
        <w:spacing w:line="240" w:lineRule="auto"/>
        <w:ind w:left="1080" w:firstLine="0"/>
        <w:rPr>
          <w:rStyle w:val="FontStyle18"/>
          <w:rFonts w:ascii="Times New Roman" w:hAnsi="Times New Roman"/>
          <w:b w:val="0"/>
          <w:sz w:val="24"/>
          <w:szCs w:val="24"/>
        </w:rPr>
      </w:pPr>
      <w:r w:rsidRPr="00ED1FC0">
        <w:rPr>
          <w:rStyle w:val="FontStyle18"/>
          <w:rFonts w:ascii="Times New Roman" w:hAnsi="Times New Roman"/>
          <w:sz w:val="24"/>
          <w:szCs w:val="24"/>
        </w:rPr>
        <w:t xml:space="preserve">2.Федотова О.Н., Трафимова Г.В., Трафимов С.А. Царева Л.А.   Окружающий мир 3 класс: Тетради для самостоятельной работы </w:t>
      </w:r>
      <w:r w:rsidRPr="00ED1FC0">
        <w:rPr>
          <w:rStyle w:val="FontStyle26"/>
          <w:rFonts w:ascii="Times New Roman" w:hAnsi="Times New Roman"/>
          <w:sz w:val="24"/>
        </w:rPr>
        <w:t xml:space="preserve">№1 и </w:t>
      </w:r>
      <w:r w:rsidRPr="00ED1FC0">
        <w:rPr>
          <w:rStyle w:val="FontStyle18"/>
          <w:rFonts w:ascii="Times New Roman" w:hAnsi="Times New Roman"/>
          <w:sz w:val="24"/>
          <w:szCs w:val="24"/>
        </w:rPr>
        <w:t>№2. — М.: Академкнига /Учебник.</w:t>
      </w:r>
    </w:p>
    <w:p w:rsidR="00202FB0" w:rsidRPr="00ED1FC0" w:rsidRDefault="00202FB0" w:rsidP="00202FB0">
      <w:pPr>
        <w:pStyle w:val="Style6"/>
        <w:widowControl/>
        <w:shd w:val="clear" w:color="auto" w:fill="FFFFFF"/>
        <w:spacing w:line="240" w:lineRule="auto"/>
        <w:ind w:left="1080" w:firstLine="0"/>
        <w:rPr>
          <w:rStyle w:val="FontStyle18"/>
          <w:rFonts w:ascii="Times New Roman" w:hAnsi="Times New Roman"/>
          <w:b w:val="0"/>
          <w:sz w:val="24"/>
          <w:szCs w:val="24"/>
        </w:rPr>
      </w:pPr>
      <w:r w:rsidRPr="00ED1FC0">
        <w:rPr>
          <w:rStyle w:val="FontStyle18"/>
          <w:rFonts w:ascii="Times New Roman" w:hAnsi="Times New Roman"/>
          <w:sz w:val="24"/>
          <w:szCs w:val="24"/>
        </w:rPr>
        <w:t>3.Федотова О.Н., Трафимова Г.В., Трафимов С.А. Окружающий мир 3 класс: Хрестоматия. — М.: Академкнига /Учебник.</w:t>
      </w:r>
    </w:p>
    <w:p w:rsidR="00202FB0" w:rsidRPr="00E96FD4" w:rsidRDefault="00202FB0" w:rsidP="00202FB0">
      <w:pPr>
        <w:pStyle w:val="Style6"/>
        <w:widowControl/>
        <w:shd w:val="clear" w:color="auto" w:fill="FFFFFF"/>
        <w:spacing w:line="240" w:lineRule="auto"/>
        <w:ind w:left="1080" w:firstLine="0"/>
        <w:rPr>
          <w:rFonts w:ascii="Times New Roman" w:hAnsi="Times New Roman"/>
          <w:bCs/>
          <w:spacing w:val="-10"/>
        </w:rPr>
      </w:pPr>
      <w:r w:rsidRPr="00ED1FC0">
        <w:rPr>
          <w:rStyle w:val="FontStyle18"/>
          <w:rFonts w:ascii="Times New Roman" w:hAnsi="Times New Roman"/>
          <w:sz w:val="24"/>
          <w:szCs w:val="24"/>
        </w:rPr>
        <w:t>4.Федотова О.Н., Трафимова Г.В., Трафимов С.А. Царева Л.А.  Окружающий мир. 3класс:   Методическое пособие для учителя. — М.: Академк</w:t>
      </w:r>
      <w:r>
        <w:rPr>
          <w:rStyle w:val="FontStyle18"/>
          <w:rFonts w:ascii="Times New Roman" w:hAnsi="Times New Roman"/>
          <w:sz w:val="24"/>
          <w:szCs w:val="24"/>
        </w:rPr>
        <w:t xml:space="preserve">нига/ Учебник </w:t>
      </w:r>
    </w:p>
    <w:p w:rsidR="00202FB0" w:rsidRDefault="00202FB0" w:rsidP="00202FB0">
      <w:pPr>
        <w:spacing w:line="240" w:lineRule="auto"/>
        <w:jc w:val="center"/>
        <w:rPr>
          <w:b/>
          <w:color w:val="000000"/>
          <w:sz w:val="24"/>
        </w:rPr>
      </w:pPr>
      <w:r>
        <w:rPr>
          <w:b/>
          <w:bCs/>
          <w:color w:val="000000"/>
          <w:sz w:val="24"/>
        </w:rPr>
        <w:t xml:space="preserve">Рабочая программа по </w:t>
      </w:r>
      <w:r>
        <w:rPr>
          <w:b/>
          <w:sz w:val="24"/>
        </w:rPr>
        <w:t>Окружающему миру</w:t>
      </w:r>
    </w:p>
    <w:p w:rsidR="00202FB0" w:rsidRDefault="00202FB0" w:rsidP="00202FB0">
      <w:pPr>
        <w:spacing w:line="240" w:lineRule="auto"/>
        <w:jc w:val="center"/>
        <w:rPr>
          <w:b/>
          <w:bCs/>
          <w:color w:val="000000"/>
          <w:sz w:val="24"/>
        </w:rPr>
      </w:pPr>
      <w:r>
        <w:rPr>
          <w:b/>
          <w:bCs/>
          <w:color w:val="000000"/>
          <w:sz w:val="24"/>
        </w:rPr>
        <w:t>4 класс</w:t>
      </w:r>
      <w:r>
        <w:rPr>
          <w:b/>
          <w:color w:val="000000"/>
          <w:sz w:val="24"/>
        </w:rPr>
        <w:t xml:space="preserve">  </w:t>
      </w:r>
      <w:r>
        <w:rPr>
          <w:b/>
          <w:bCs/>
          <w:color w:val="000000"/>
          <w:sz w:val="24"/>
        </w:rPr>
        <w:t>УМК "Перспективная начальная школа"</w:t>
      </w:r>
    </w:p>
    <w:p w:rsidR="00202FB0" w:rsidRDefault="00202FB0" w:rsidP="00202FB0">
      <w:pPr>
        <w:tabs>
          <w:tab w:val="center" w:pos="4677"/>
        </w:tabs>
        <w:spacing w:line="240" w:lineRule="auto"/>
        <w:rPr>
          <w:b/>
          <w:bCs/>
          <w:color w:val="000000"/>
          <w:sz w:val="24"/>
        </w:rPr>
      </w:pPr>
      <w:r>
        <w:rPr>
          <w:b/>
          <w:bCs/>
          <w:color w:val="000000"/>
          <w:sz w:val="24"/>
        </w:rPr>
        <w:tab/>
        <w:t>Общая характеристика</w:t>
      </w:r>
    </w:p>
    <w:p w:rsidR="00202FB0" w:rsidRDefault="00202FB0" w:rsidP="00202FB0">
      <w:pPr>
        <w:tabs>
          <w:tab w:val="center" w:pos="4677"/>
        </w:tabs>
        <w:spacing w:line="240" w:lineRule="auto"/>
        <w:rPr>
          <w:sz w:val="24"/>
        </w:rPr>
      </w:pPr>
      <w:r>
        <w:rPr>
          <w:sz w:val="24"/>
        </w:rPr>
        <w:t xml:space="preserve">           Сегодня в начальной школе закладывается основа формирования учебной деятельности школьника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Именно в начальной школе формируется готовность и способность к сотрудничеству и совместной деятельности ученика с учителем и одноклассниками, закладываются основы нравственного поведения, определяющего в дальнейшем отношение личности с обществом и окружающими людьми.</w:t>
      </w:r>
    </w:p>
    <w:p w:rsidR="00202FB0" w:rsidRDefault="00202FB0" w:rsidP="00202FB0">
      <w:pPr>
        <w:pStyle w:val="13"/>
        <w:jc w:val="both"/>
        <w:rPr>
          <w:rStyle w:val="Zag11"/>
          <w:rFonts w:eastAsia="@Arial Unicode MS"/>
          <w:color w:val="000000"/>
        </w:rPr>
      </w:pPr>
      <w:r>
        <w:t xml:space="preserve">       </w:t>
      </w:r>
      <w:proofErr w:type="gramStart"/>
      <w:r>
        <w:rPr>
          <w:rStyle w:val="Zag11"/>
          <w:rFonts w:eastAsia="@Arial Unicode MS"/>
          <w:color w:val="000000"/>
        </w:rPr>
        <w:t>Лес, луг, водоём — единство живой и неживой природы (солнечный свет, воздух, вода, почва, растения, животные).</w:t>
      </w:r>
      <w:proofErr w:type="gramEnd"/>
      <w:r>
        <w:rPr>
          <w:rStyle w:val="Zag11"/>
          <w:rFonts w:eastAsia="@Arial Unicode MS"/>
          <w:color w:val="000000"/>
        </w:rPr>
        <w:t xml:space="preserve"> </w:t>
      </w:r>
      <w:r>
        <w:rPr>
          <w:rStyle w:val="Zag11"/>
          <w:rFonts w:eastAsia="@Arial Unicode MS"/>
          <w:i/>
          <w:iCs/>
          <w:color w:val="000000"/>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rStyle w:val="Zag11"/>
          <w:rFonts w:eastAsia="@Arial Unicode MS"/>
          <w:color w:val="000000"/>
        </w:rPr>
        <w:t>.</w:t>
      </w:r>
    </w:p>
    <w:p w:rsidR="00202FB0" w:rsidRDefault="00202FB0" w:rsidP="00202FB0">
      <w:pPr>
        <w:pStyle w:val="13"/>
        <w:jc w:val="both"/>
        <w:rPr>
          <w:rStyle w:val="Zag11"/>
          <w:rFonts w:eastAsia="@Arial Unicode MS"/>
          <w:color w:val="000000"/>
        </w:rPr>
      </w:pPr>
      <w:r>
        <w:rPr>
          <w:rStyle w:val="Zag11"/>
          <w:rFonts w:eastAsia="@Arial Unicode MS"/>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02FB0" w:rsidRDefault="00202FB0" w:rsidP="00202FB0">
      <w:pPr>
        <w:pStyle w:val="13"/>
        <w:jc w:val="both"/>
        <w:rPr>
          <w:rStyle w:val="Zag11"/>
          <w:rFonts w:eastAsia="@Arial Unicode MS"/>
          <w:color w:val="000000"/>
        </w:rPr>
      </w:pPr>
      <w:r>
        <w:rPr>
          <w:rStyle w:val="Zag11"/>
          <w:rFonts w:eastAsia="@Arial Unicode MS"/>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02FB0" w:rsidRDefault="00202FB0" w:rsidP="00202FB0">
      <w:pPr>
        <w:pStyle w:val="13"/>
        <w:jc w:val="both"/>
        <w:rPr>
          <w:rStyle w:val="Zag11"/>
          <w:rFonts w:eastAsia="@Arial Unicode MS"/>
          <w:color w:val="000000"/>
        </w:rPr>
      </w:pPr>
      <w:r>
        <w:rPr>
          <w:rStyle w:val="Zag11"/>
          <w:rFonts w:eastAsia="@Arial Unicode MS"/>
          <w:color w:val="000000"/>
        </w:rPr>
        <w:lastRenderedPageBreak/>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02FB0" w:rsidRDefault="00202FB0" w:rsidP="00202FB0">
      <w:pPr>
        <w:pStyle w:val="13"/>
        <w:jc w:val="both"/>
        <w:rPr>
          <w:rStyle w:val="Zag11"/>
          <w:rFonts w:eastAsia="@Arial Unicode MS"/>
          <w:color w:val="000000"/>
        </w:rPr>
      </w:pPr>
      <w:r>
        <w:rPr>
          <w:rStyle w:val="Zag11"/>
          <w:rFonts w:eastAsia="@Arial Unicode MS"/>
          <w:color w:val="000000"/>
        </w:rPr>
        <w:t>Россия на карте, государственная граница России.</w:t>
      </w:r>
    </w:p>
    <w:p w:rsidR="00202FB0" w:rsidRDefault="00202FB0" w:rsidP="00202FB0">
      <w:pPr>
        <w:pStyle w:val="13"/>
        <w:jc w:val="both"/>
        <w:rPr>
          <w:rStyle w:val="Zag11"/>
          <w:rFonts w:eastAsia="@Arial Unicode MS"/>
          <w:color w:val="000000"/>
        </w:rPr>
      </w:pPr>
      <w:r>
        <w:rPr>
          <w:rStyle w:val="Zag11"/>
          <w:rFonts w:eastAsia="@Arial Unicode MS"/>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202FB0" w:rsidRDefault="00202FB0" w:rsidP="00202FB0">
      <w:pPr>
        <w:pStyle w:val="13"/>
        <w:jc w:val="both"/>
        <w:rPr>
          <w:rStyle w:val="Zag11"/>
          <w:rFonts w:eastAsia="@Arial Unicode MS"/>
          <w:color w:val="000000"/>
        </w:rPr>
      </w:pPr>
      <w:r>
        <w:rPr>
          <w:rStyle w:val="Zag11"/>
          <w:rFonts w:eastAsia="@Arial Unicode MS"/>
          <w:color w:val="000000"/>
        </w:rPr>
        <w:t xml:space="preserve">Города России. Санкт-Петербург: достопримечательности (Зимний дворец, памятник Петру I — Медный всадник, </w:t>
      </w:r>
      <w:r>
        <w:rPr>
          <w:rStyle w:val="Zag11"/>
          <w:rFonts w:eastAsia="@Arial Unicode MS"/>
          <w:i/>
          <w:iCs/>
          <w:color w:val="000000"/>
        </w:rPr>
        <w:t>разводные мосты через Неву</w:t>
      </w:r>
      <w:r>
        <w:rPr>
          <w:rStyle w:val="Zag11"/>
          <w:rFonts w:eastAsia="@Arial Unicode MS"/>
          <w:color w:val="000000"/>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02FB0" w:rsidRDefault="00202FB0" w:rsidP="00202FB0">
      <w:pPr>
        <w:pStyle w:val="13"/>
        <w:jc w:val="both"/>
        <w:rPr>
          <w:rStyle w:val="Zag11"/>
          <w:rFonts w:eastAsia="@Arial Unicode MS"/>
          <w:color w:val="000000"/>
        </w:rPr>
      </w:pPr>
      <w:r>
        <w:rPr>
          <w:rStyle w:val="Zag11"/>
          <w:rFonts w:eastAsia="@Arial Unicode MS"/>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202FB0" w:rsidRDefault="00202FB0" w:rsidP="00202FB0">
      <w:pPr>
        <w:pStyle w:val="13"/>
        <w:jc w:val="both"/>
        <w:rPr>
          <w:rStyle w:val="Zag11"/>
          <w:rFonts w:eastAsia="@Arial Unicode MS"/>
          <w:color w:val="000000"/>
        </w:rPr>
      </w:pPr>
      <w:r>
        <w:rPr>
          <w:rStyle w:val="Zag11"/>
          <w:rFonts w:eastAsia="@Arial Unicode MS"/>
          <w:color w:val="000000"/>
        </w:rPr>
        <w:t xml:space="preserve">Родной край — частица России. </w:t>
      </w:r>
      <w:proofErr w:type="gramStart"/>
      <w:r>
        <w:rPr>
          <w:rStyle w:val="Zag11"/>
          <w:rFonts w:eastAsia="@Arial Unicode MS"/>
          <w:color w:val="000000"/>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Pr>
          <w:rStyle w:val="Zag11"/>
          <w:rFonts w:eastAsia="@Arial Unicode MS"/>
          <w:color w:val="000000"/>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02FB0" w:rsidRDefault="00202FB0" w:rsidP="00202FB0">
      <w:pPr>
        <w:pStyle w:val="13"/>
        <w:jc w:val="both"/>
        <w:rPr>
          <w:rStyle w:val="Zag11"/>
          <w:rFonts w:eastAsia="@Arial Unicode MS"/>
        </w:rPr>
      </w:pPr>
      <w:r>
        <w:rPr>
          <w:rStyle w:val="Zag11"/>
          <w:rFonts w:eastAsia="@Arial Unicode MS"/>
          <w:color w:val="000000"/>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w:t>
      </w:r>
      <w:r>
        <w:rPr>
          <w:rStyle w:val="Zag11"/>
          <w:rFonts w:eastAsia="@Arial Unicode MS"/>
        </w:rPr>
        <w:t>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02FB0" w:rsidRDefault="00202FB0" w:rsidP="00202FB0">
      <w:pPr>
        <w:pStyle w:val="13"/>
        <w:jc w:val="both"/>
        <w:rPr>
          <w:rStyle w:val="Zag11"/>
          <w:rFonts w:eastAsia="@Arial Unicode MS"/>
        </w:rPr>
      </w:pPr>
      <w:r>
        <w:rPr>
          <w:rStyle w:val="Zag11"/>
          <w:rFonts w:eastAsia="@Arial Unicode MS"/>
        </w:rPr>
        <w:t xml:space="preserve">      Ценность здоровья и здорового образа жизни.</w:t>
      </w:r>
    </w:p>
    <w:p w:rsidR="00202FB0" w:rsidRDefault="00202FB0" w:rsidP="00202FB0">
      <w:pPr>
        <w:pStyle w:val="13"/>
        <w:jc w:val="both"/>
        <w:rPr>
          <w:rStyle w:val="Zag11"/>
          <w:rFonts w:eastAsia="@Arial Unicode MS"/>
        </w:rPr>
      </w:pPr>
      <w:r>
        <w:rPr>
          <w:rStyle w:val="Zag11"/>
          <w:rFonts w:eastAsia="@Arial Unicode MS"/>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202FB0" w:rsidRDefault="00202FB0" w:rsidP="00202FB0">
      <w:pPr>
        <w:pStyle w:val="13"/>
        <w:jc w:val="both"/>
        <w:rPr>
          <w:rStyle w:val="Zag11"/>
          <w:rFonts w:eastAsia="@Arial Unicode MS"/>
        </w:rPr>
      </w:pPr>
      <w:r>
        <w:rPr>
          <w:rStyle w:val="Zag11"/>
          <w:rFonts w:eastAsia="@Arial Unicode MS"/>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202FB0" w:rsidRDefault="00202FB0" w:rsidP="00202FB0">
      <w:pPr>
        <w:pStyle w:val="13"/>
        <w:jc w:val="both"/>
        <w:rPr>
          <w:rStyle w:val="Zag11"/>
          <w:rFonts w:eastAsia="@Arial Unicode MS"/>
        </w:rPr>
      </w:pPr>
      <w:r>
        <w:rPr>
          <w:rStyle w:val="Zag11"/>
          <w:rFonts w:eastAsia="@Arial Unicode MS"/>
        </w:rPr>
        <w:t>Правила безопасного поведения в природе.</w:t>
      </w:r>
    </w:p>
    <w:p w:rsidR="00202FB0" w:rsidRDefault="00202FB0" w:rsidP="00202FB0">
      <w:pPr>
        <w:pStyle w:val="13"/>
        <w:jc w:val="both"/>
      </w:pPr>
      <w:r>
        <w:rPr>
          <w:rStyle w:val="Zag11"/>
          <w:rFonts w:eastAsia="@Arial Unicode MS"/>
        </w:rPr>
        <w:t>Забота о здоровье и безопасности окружающих людей — нравственный долг каждого человека.</w:t>
      </w:r>
    </w:p>
    <w:p w:rsidR="00202FB0" w:rsidRDefault="00202FB0" w:rsidP="00202FB0">
      <w:pPr>
        <w:spacing w:line="240" w:lineRule="auto"/>
        <w:ind w:firstLine="709"/>
        <w:rPr>
          <w:rFonts w:eastAsia="Calibri"/>
          <w:b/>
          <w:sz w:val="24"/>
        </w:rPr>
      </w:pPr>
      <w:r>
        <w:rPr>
          <w:b/>
          <w:sz w:val="24"/>
        </w:rPr>
        <w:t>В результате изучения раздела «Человек и природа» обучающиеся научатся:</w:t>
      </w:r>
    </w:p>
    <w:p w:rsidR="00202FB0" w:rsidRDefault="00202FB0" w:rsidP="00202FB0">
      <w:pPr>
        <w:spacing w:line="240" w:lineRule="auto"/>
        <w:ind w:firstLine="709"/>
        <w:rPr>
          <w:sz w:val="24"/>
        </w:rPr>
      </w:pPr>
      <w:r>
        <w:rPr>
          <w:b/>
          <w:sz w:val="24"/>
        </w:rPr>
        <w:t>*</w:t>
      </w:r>
      <w:r>
        <w:rPr>
          <w:sz w:val="24"/>
        </w:rPr>
        <w:t>находить на карте природные зоны России, свой регион, главный город своего региона;</w:t>
      </w:r>
    </w:p>
    <w:p w:rsidR="00202FB0" w:rsidRDefault="00202FB0" w:rsidP="00202FB0">
      <w:pPr>
        <w:spacing w:line="240" w:lineRule="auto"/>
        <w:ind w:firstLine="709"/>
        <w:rPr>
          <w:sz w:val="24"/>
        </w:rPr>
      </w:pPr>
      <w:r>
        <w:rPr>
          <w:sz w:val="24"/>
        </w:rPr>
        <w:t>*читать условные обозначения карт;</w:t>
      </w:r>
    </w:p>
    <w:p w:rsidR="00202FB0" w:rsidRDefault="00202FB0" w:rsidP="00202FB0">
      <w:pPr>
        <w:spacing w:line="240" w:lineRule="auto"/>
        <w:ind w:firstLine="709"/>
        <w:rPr>
          <w:sz w:val="24"/>
        </w:rPr>
      </w:pPr>
      <w:r>
        <w:rPr>
          <w:sz w:val="24"/>
        </w:rPr>
        <w:t>*использовать готовые модели и иллюстрации учебника для объяснения причины смены дня и ночи, смены времен года;</w:t>
      </w:r>
    </w:p>
    <w:p w:rsidR="00202FB0" w:rsidRDefault="00202FB0" w:rsidP="00202FB0">
      <w:pPr>
        <w:spacing w:line="240" w:lineRule="auto"/>
        <w:ind w:firstLine="709"/>
        <w:rPr>
          <w:sz w:val="24"/>
        </w:rPr>
      </w:pPr>
      <w:r>
        <w:rPr>
          <w:sz w:val="24"/>
        </w:rPr>
        <w:lastRenderedPageBreak/>
        <w:t>*находить общие и отличительные признаки природных зон  России (климат, растительность, животный мир);</w:t>
      </w:r>
    </w:p>
    <w:p w:rsidR="00202FB0" w:rsidRDefault="00202FB0" w:rsidP="00202FB0">
      <w:pPr>
        <w:spacing w:line="240" w:lineRule="auto"/>
        <w:ind w:firstLine="709"/>
        <w:rPr>
          <w:sz w:val="24"/>
        </w:rPr>
      </w:pPr>
      <w:r>
        <w:rPr>
          <w:sz w:val="24"/>
        </w:rPr>
        <w:t>*понимать необходимость соблюдения правил экологического поведения на природе;</w:t>
      </w:r>
    </w:p>
    <w:p w:rsidR="00202FB0" w:rsidRDefault="00202FB0" w:rsidP="00202FB0">
      <w:pPr>
        <w:spacing w:line="240" w:lineRule="auto"/>
        <w:ind w:firstLine="709"/>
        <w:rPr>
          <w:sz w:val="24"/>
        </w:rPr>
      </w:pPr>
      <w:r>
        <w:rPr>
          <w:sz w:val="24"/>
        </w:rPr>
        <w:t>* понимать необходимость посильного участия в охране природы родного края;</w:t>
      </w:r>
    </w:p>
    <w:p w:rsidR="00202FB0" w:rsidRDefault="00202FB0" w:rsidP="00202FB0">
      <w:pPr>
        <w:spacing w:line="240" w:lineRule="auto"/>
        <w:ind w:firstLine="709"/>
        <w:rPr>
          <w:sz w:val="24"/>
        </w:rPr>
      </w:pPr>
      <w:r>
        <w:rPr>
          <w:sz w:val="24"/>
        </w:rPr>
        <w:t>*характеризовать основные функции систем органов человека;</w:t>
      </w:r>
    </w:p>
    <w:p w:rsidR="00202FB0" w:rsidRDefault="00202FB0" w:rsidP="00202FB0">
      <w:pPr>
        <w:spacing w:line="240" w:lineRule="auto"/>
        <w:ind w:firstLine="709"/>
        <w:rPr>
          <w:sz w:val="24"/>
        </w:rPr>
      </w:pPr>
      <w:r>
        <w:rPr>
          <w:sz w:val="24"/>
        </w:rPr>
        <w:t>*измерять температуру, вес, рост человека;</w:t>
      </w:r>
    </w:p>
    <w:p w:rsidR="00202FB0" w:rsidRDefault="00202FB0" w:rsidP="00202FB0">
      <w:pPr>
        <w:spacing w:line="240" w:lineRule="auto"/>
        <w:ind w:firstLine="709"/>
        <w:rPr>
          <w:sz w:val="24"/>
        </w:rPr>
      </w:pPr>
      <w:r>
        <w:rPr>
          <w:sz w:val="24"/>
        </w:rPr>
        <w:t>*понимать необходимость использования знаний о строении и функционировании организма человека для сохранения и укрепления своего здоровья;</w:t>
      </w:r>
    </w:p>
    <w:p w:rsidR="00202FB0" w:rsidRDefault="00202FB0" w:rsidP="00202FB0">
      <w:pPr>
        <w:spacing w:line="240" w:lineRule="auto"/>
        <w:ind w:firstLine="709"/>
        <w:rPr>
          <w:b/>
          <w:sz w:val="24"/>
        </w:rPr>
      </w:pPr>
      <w:r>
        <w:rPr>
          <w:sz w:val="24"/>
        </w:rPr>
        <w:t xml:space="preserve">*извлекать необходимую информацию из учебника и его иллюстраций  </w:t>
      </w:r>
    </w:p>
    <w:p w:rsidR="00202FB0" w:rsidRDefault="00202FB0" w:rsidP="00202FB0">
      <w:pPr>
        <w:spacing w:line="240" w:lineRule="auto"/>
        <w:rPr>
          <w:b/>
          <w:sz w:val="24"/>
        </w:rPr>
      </w:pPr>
      <w:proofErr w:type="gramStart"/>
      <w:r>
        <w:rPr>
          <w:b/>
          <w:sz w:val="24"/>
        </w:rPr>
        <w:t>Обучающиеся</w:t>
      </w:r>
      <w:proofErr w:type="gramEnd"/>
      <w:r>
        <w:rPr>
          <w:b/>
          <w:sz w:val="24"/>
        </w:rPr>
        <w:t xml:space="preserve"> получат возможность научиться</w:t>
      </w:r>
    </w:p>
    <w:p w:rsidR="00202FB0" w:rsidRDefault="00202FB0" w:rsidP="00202FB0">
      <w:pPr>
        <w:spacing w:line="240" w:lineRule="auto"/>
        <w:rPr>
          <w:sz w:val="24"/>
        </w:rPr>
      </w:pPr>
      <w:r>
        <w:rPr>
          <w:b/>
          <w:sz w:val="24"/>
        </w:rPr>
        <w:t xml:space="preserve">           *</w:t>
      </w:r>
      <w:r>
        <w:rPr>
          <w:sz w:val="24"/>
        </w:rPr>
        <w:t>осознавать ценность</w:t>
      </w:r>
      <w:r>
        <w:rPr>
          <w:b/>
          <w:sz w:val="24"/>
        </w:rPr>
        <w:t xml:space="preserve">  </w:t>
      </w:r>
      <w:r>
        <w:rPr>
          <w:sz w:val="24"/>
        </w:rPr>
        <w:t>природы родного края и необходимость нести ответственность за ее сохранение;</w:t>
      </w:r>
    </w:p>
    <w:p w:rsidR="00202FB0" w:rsidRDefault="00202FB0" w:rsidP="00202FB0">
      <w:pPr>
        <w:spacing w:line="240" w:lineRule="auto"/>
        <w:ind w:firstLine="709"/>
        <w:rPr>
          <w:sz w:val="24"/>
        </w:rPr>
      </w:pPr>
      <w:r>
        <w:rPr>
          <w:sz w:val="24"/>
        </w:rPr>
        <w:t xml:space="preserve"> * использовать знаний о строении и функционировании организма человека для сохранения и укрепления своего здоровья;</w:t>
      </w:r>
    </w:p>
    <w:p w:rsidR="00202FB0" w:rsidRDefault="00202FB0" w:rsidP="00202FB0">
      <w:pPr>
        <w:spacing w:line="240" w:lineRule="auto"/>
        <w:ind w:firstLine="709"/>
        <w:rPr>
          <w:sz w:val="24"/>
        </w:rPr>
      </w:pPr>
      <w:r>
        <w:rPr>
          <w:sz w:val="24"/>
        </w:rPr>
        <w:t>*выбирать оптимальные формы поведения на основе изученных правил безопасности.</w:t>
      </w:r>
    </w:p>
    <w:p w:rsidR="00202FB0" w:rsidRDefault="00202FB0" w:rsidP="00202FB0">
      <w:pPr>
        <w:spacing w:line="240" w:lineRule="auto"/>
        <w:ind w:firstLine="709"/>
        <w:rPr>
          <w:b/>
          <w:sz w:val="24"/>
        </w:rPr>
      </w:pPr>
      <w:r>
        <w:rPr>
          <w:b/>
          <w:sz w:val="24"/>
        </w:rPr>
        <w:t>В результате изучения раздела «Человек и общество» обучающиеся научатся:</w:t>
      </w:r>
    </w:p>
    <w:p w:rsidR="00202FB0" w:rsidRDefault="00202FB0" w:rsidP="00202FB0">
      <w:pPr>
        <w:spacing w:line="240" w:lineRule="auto"/>
        <w:ind w:firstLine="709"/>
        <w:rPr>
          <w:sz w:val="24"/>
        </w:rPr>
      </w:pPr>
      <w:r>
        <w:rPr>
          <w:b/>
          <w:sz w:val="24"/>
        </w:rPr>
        <w:t>*</w:t>
      </w:r>
      <w:r>
        <w:rPr>
          <w:sz w:val="24"/>
        </w:rPr>
        <w:t>рассказывать с использованием информации из Интернета о государственной</w:t>
      </w:r>
      <w:r>
        <w:rPr>
          <w:b/>
          <w:sz w:val="24"/>
        </w:rPr>
        <w:t xml:space="preserve"> </w:t>
      </w:r>
      <w:r>
        <w:rPr>
          <w:sz w:val="24"/>
        </w:rPr>
        <w:t>символике России;</w:t>
      </w:r>
    </w:p>
    <w:p w:rsidR="00202FB0" w:rsidRDefault="00202FB0" w:rsidP="00202FB0">
      <w:pPr>
        <w:spacing w:line="240" w:lineRule="auto"/>
        <w:ind w:firstLine="709"/>
        <w:rPr>
          <w:sz w:val="24"/>
        </w:rPr>
      </w:pPr>
      <w:r>
        <w:rPr>
          <w:sz w:val="24"/>
        </w:rPr>
        <w:t>*самостоятельно работать с текстом, иллюстрациями, словарем в условиях коллективной работы;</w:t>
      </w:r>
    </w:p>
    <w:p w:rsidR="00202FB0" w:rsidRDefault="00202FB0" w:rsidP="00202FB0">
      <w:pPr>
        <w:spacing w:line="240" w:lineRule="auto"/>
        <w:ind w:firstLine="709"/>
        <w:rPr>
          <w:sz w:val="24"/>
        </w:rPr>
      </w:pPr>
      <w:r>
        <w:rPr>
          <w:sz w:val="24"/>
        </w:rPr>
        <w:t>*обмениваться сведениями о событиях в стране;</w:t>
      </w:r>
    </w:p>
    <w:p w:rsidR="00202FB0" w:rsidRDefault="00202FB0" w:rsidP="00202FB0">
      <w:pPr>
        <w:spacing w:line="240" w:lineRule="auto"/>
        <w:ind w:firstLine="709"/>
        <w:rPr>
          <w:sz w:val="24"/>
        </w:rPr>
      </w:pPr>
      <w:r>
        <w:rPr>
          <w:sz w:val="24"/>
        </w:rPr>
        <w:t>*готовить необходимые сообщения по Конституции нашей страны;</w:t>
      </w:r>
    </w:p>
    <w:p w:rsidR="00202FB0" w:rsidRDefault="00202FB0" w:rsidP="00202FB0">
      <w:pPr>
        <w:spacing w:line="240" w:lineRule="auto"/>
        <w:ind w:firstLine="709"/>
        <w:rPr>
          <w:sz w:val="24"/>
        </w:rPr>
      </w:pPr>
      <w:r>
        <w:rPr>
          <w:sz w:val="24"/>
        </w:rPr>
        <w:t>*находить на политико – административной карте России местоположение своего края;</w:t>
      </w:r>
    </w:p>
    <w:p w:rsidR="00202FB0" w:rsidRDefault="00202FB0" w:rsidP="00202FB0">
      <w:pPr>
        <w:spacing w:line="240" w:lineRule="auto"/>
        <w:ind w:firstLine="709"/>
        <w:rPr>
          <w:sz w:val="24"/>
        </w:rPr>
      </w:pPr>
      <w:r>
        <w:rPr>
          <w:sz w:val="24"/>
        </w:rPr>
        <w:t>*работать с глобусом и картой;</w:t>
      </w:r>
    </w:p>
    <w:p w:rsidR="00202FB0" w:rsidRDefault="00202FB0" w:rsidP="00202FB0">
      <w:pPr>
        <w:spacing w:line="240" w:lineRule="auto"/>
        <w:ind w:firstLine="709"/>
        <w:rPr>
          <w:sz w:val="24"/>
        </w:rPr>
      </w:pPr>
      <w:r>
        <w:rPr>
          <w:sz w:val="24"/>
        </w:rPr>
        <w:t>Пересказывать своими словами тексты из учебника о событиях связанных с историей Отечества;</w:t>
      </w:r>
    </w:p>
    <w:p w:rsidR="00202FB0" w:rsidRDefault="00202FB0" w:rsidP="00202FB0">
      <w:pPr>
        <w:spacing w:line="240" w:lineRule="auto"/>
        <w:ind w:firstLine="709"/>
        <w:rPr>
          <w:sz w:val="24"/>
        </w:rPr>
      </w:pPr>
      <w:r>
        <w:rPr>
          <w:sz w:val="24"/>
        </w:rPr>
        <w:t>*определять последовательность событий на ленте времени;</w:t>
      </w:r>
    </w:p>
    <w:p w:rsidR="00202FB0" w:rsidRDefault="00202FB0" w:rsidP="00202FB0">
      <w:pPr>
        <w:spacing w:line="240" w:lineRule="auto"/>
        <w:ind w:firstLine="709"/>
        <w:rPr>
          <w:sz w:val="24"/>
        </w:rPr>
      </w:pPr>
      <w:r>
        <w:rPr>
          <w:sz w:val="24"/>
        </w:rPr>
        <w:t xml:space="preserve">*рассказывать с использованием подобранных иллюстраций о памятниках истории страны; </w:t>
      </w:r>
    </w:p>
    <w:p w:rsidR="00202FB0" w:rsidRDefault="00202FB0" w:rsidP="00202FB0">
      <w:pPr>
        <w:spacing w:line="240" w:lineRule="auto"/>
        <w:ind w:firstLine="709"/>
        <w:rPr>
          <w:sz w:val="24"/>
        </w:rPr>
      </w:pPr>
      <w:r>
        <w:rPr>
          <w:sz w:val="24"/>
        </w:rPr>
        <w:t>*рассказывать об особенностях труда людей родного края.</w:t>
      </w:r>
    </w:p>
    <w:p w:rsidR="00202FB0" w:rsidRDefault="00202FB0" w:rsidP="00202FB0">
      <w:pPr>
        <w:pStyle w:val="Style7"/>
        <w:widowControl/>
        <w:shd w:val="clear" w:color="auto" w:fill="FFFFFF"/>
        <w:tabs>
          <w:tab w:val="left" w:pos="1982"/>
        </w:tabs>
        <w:rPr>
          <w:rFonts w:ascii="Times New Roman" w:hAnsi="Times New Roman" w:cs="Times New Roman"/>
          <w:b/>
        </w:rPr>
      </w:pPr>
      <w:proofErr w:type="gramStart"/>
      <w:r>
        <w:rPr>
          <w:rFonts w:ascii="Times New Roman" w:hAnsi="Times New Roman" w:cs="Times New Roman"/>
          <w:b/>
        </w:rPr>
        <w:t>Обучающиеся</w:t>
      </w:r>
      <w:proofErr w:type="gramEnd"/>
      <w:r>
        <w:rPr>
          <w:rFonts w:ascii="Times New Roman" w:hAnsi="Times New Roman" w:cs="Times New Roman"/>
          <w:b/>
        </w:rPr>
        <w:t xml:space="preserve"> получат возможность научиться</w:t>
      </w:r>
    </w:p>
    <w:p w:rsidR="00202FB0" w:rsidRDefault="00202FB0" w:rsidP="00202FB0">
      <w:pPr>
        <w:pStyle w:val="Style7"/>
        <w:widowControl/>
        <w:shd w:val="clear" w:color="auto" w:fill="FFFFFF"/>
        <w:tabs>
          <w:tab w:val="left" w:pos="1982"/>
        </w:tabs>
        <w:ind w:left="851"/>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научатся определять часовой пояс своего края;</w:t>
      </w:r>
    </w:p>
    <w:p w:rsidR="00202FB0" w:rsidRDefault="00202FB0" w:rsidP="00202FB0">
      <w:pPr>
        <w:pStyle w:val="Style7"/>
        <w:widowControl/>
        <w:shd w:val="clear" w:color="auto" w:fill="FFFFFF"/>
        <w:tabs>
          <w:tab w:val="left" w:pos="1982"/>
        </w:tabs>
        <w:ind w:left="851"/>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находить дополнительную информацию о государственной символике России, о прошлом страны и края в Интернете;</w:t>
      </w:r>
    </w:p>
    <w:p w:rsidR="00202FB0" w:rsidRPr="00E96FD4" w:rsidRDefault="00202FB0" w:rsidP="00202FB0">
      <w:pPr>
        <w:pStyle w:val="Style7"/>
        <w:widowControl/>
        <w:shd w:val="clear" w:color="auto" w:fill="FFFFFF"/>
        <w:tabs>
          <w:tab w:val="left" w:pos="1982"/>
        </w:tabs>
        <w:ind w:left="851"/>
        <w:jc w:val="both"/>
        <w:rPr>
          <w:rFonts w:ascii="Times New Roman" w:hAnsi="Times New Roman" w:cs="Times New Roman"/>
        </w:rPr>
      </w:pPr>
      <w:r>
        <w:rPr>
          <w:b/>
        </w:rPr>
        <w:t>*</w:t>
      </w:r>
      <w:r>
        <w:t xml:space="preserve">составлять представление о единстве духовно – нравственного смысла всех традиционных религий в обрядовой практике. </w:t>
      </w:r>
    </w:p>
    <w:p w:rsidR="00202FB0" w:rsidRDefault="00202FB0" w:rsidP="00202FB0">
      <w:pPr>
        <w:spacing w:line="240" w:lineRule="auto"/>
        <w:ind w:firstLine="709"/>
        <w:rPr>
          <w:b/>
          <w:sz w:val="24"/>
        </w:rPr>
      </w:pPr>
      <w:r>
        <w:rPr>
          <w:b/>
          <w:sz w:val="24"/>
        </w:rPr>
        <w:t>В результате изучения раздела «Правила безопасного поведения» обучающиеся научатся</w:t>
      </w:r>
    </w:p>
    <w:p w:rsidR="00202FB0" w:rsidRDefault="00202FB0" w:rsidP="00202FB0">
      <w:pPr>
        <w:pStyle w:val="13"/>
        <w:jc w:val="both"/>
      </w:pPr>
      <w:r>
        <w:rPr>
          <w:b/>
        </w:rPr>
        <w:t xml:space="preserve">           *</w:t>
      </w:r>
      <w:r>
        <w:t>понимать необходимость соблюдать правила безопасного поведения в лесу, у водоемов, во время купания летом, при переправе через водные пространства;</w:t>
      </w:r>
    </w:p>
    <w:p w:rsidR="00202FB0" w:rsidRDefault="00202FB0" w:rsidP="00202FB0">
      <w:pPr>
        <w:pStyle w:val="13"/>
        <w:jc w:val="both"/>
      </w:pPr>
      <w:r>
        <w:t xml:space="preserve">          *понимать необходимость соблюдения правил безопасного поведения во время приема пищи;</w:t>
      </w:r>
    </w:p>
    <w:p w:rsidR="00202FB0" w:rsidRDefault="00202FB0" w:rsidP="00202FB0">
      <w:pPr>
        <w:pStyle w:val="13"/>
        <w:jc w:val="both"/>
      </w:pPr>
      <w:r>
        <w:t xml:space="preserve">           *понимать необходимость сохранения своего физического и нравственного здоровь</w:t>
      </w:r>
      <w:proofErr w:type="gramStart"/>
      <w:r>
        <w:t>я(</w:t>
      </w:r>
      <w:proofErr w:type="gramEnd"/>
      <w:r>
        <w:t>вред курения, наркотиков, громкой музыки)</w:t>
      </w:r>
    </w:p>
    <w:p w:rsidR="00202FB0" w:rsidRDefault="00202FB0" w:rsidP="00202FB0">
      <w:pPr>
        <w:pStyle w:val="Style7"/>
        <w:widowControl/>
        <w:shd w:val="clear" w:color="auto" w:fill="FFFFFF"/>
        <w:tabs>
          <w:tab w:val="left" w:pos="1982"/>
        </w:tabs>
        <w:ind w:left="851"/>
        <w:rPr>
          <w:rFonts w:ascii="Times New Roman" w:hAnsi="Times New Roman" w:cs="Times New Roman"/>
          <w:b/>
        </w:rPr>
      </w:pPr>
      <w:proofErr w:type="gramStart"/>
      <w:r>
        <w:rPr>
          <w:rFonts w:ascii="Times New Roman" w:hAnsi="Times New Roman" w:cs="Times New Roman"/>
          <w:b/>
        </w:rPr>
        <w:t>Обучающиеся</w:t>
      </w:r>
      <w:proofErr w:type="gramEnd"/>
      <w:r>
        <w:rPr>
          <w:rFonts w:ascii="Times New Roman" w:hAnsi="Times New Roman" w:cs="Times New Roman"/>
          <w:b/>
        </w:rPr>
        <w:t xml:space="preserve"> получат возможность научиться</w:t>
      </w:r>
    </w:p>
    <w:p w:rsidR="00202FB0" w:rsidRDefault="00202FB0" w:rsidP="00202FB0">
      <w:pPr>
        <w:pStyle w:val="13"/>
        <w:jc w:val="both"/>
      </w:pPr>
      <w:r>
        <w:rPr>
          <w:b/>
        </w:rPr>
        <w:t xml:space="preserve">            *</w:t>
      </w:r>
      <w:r>
        <w:t xml:space="preserve"> соблюдать правила безопасного поведения в лесу, у водоемов, во время купания летом, при переправе через водные пространства;</w:t>
      </w:r>
    </w:p>
    <w:p w:rsidR="00202FB0" w:rsidRDefault="00202FB0" w:rsidP="00202FB0">
      <w:pPr>
        <w:pStyle w:val="13"/>
        <w:jc w:val="both"/>
      </w:pPr>
      <w:r>
        <w:t xml:space="preserve">            * соблюдения правил безопасного поведения во время приема пищи;</w:t>
      </w:r>
    </w:p>
    <w:p w:rsidR="00202FB0" w:rsidRDefault="00202FB0" w:rsidP="00202FB0">
      <w:pPr>
        <w:pStyle w:val="13"/>
        <w:jc w:val="both"/>
        <w:rPr>
          <w:rStyle w:val="FontStyle18"/>
          <w:b w:val="0"/>
          <w:bCs w:val="0"/>
        </w:rPr>
      </w:pPr>
      <w:r>
        <w:t xml:space="preserve">           *заботиться о здоровье и безопасности окружающих людей, сохранения своего физического и нравственного здоровье. </w:t>
      </w:r>
    </w:p>
    <w:p w:rsidR="00202FB0" w:rsidRDefault="00202FB0" w:rsidP="00202FB0">
      <w:pPr>
        <w:pStyle w:val="Style3"/>
        <w:widowControl/>
        <w:ind w:left="360" w:firstLine="720"/>
        <w:rPr>
          <w:rStyle w:val="FontStyle37"/>
          <w:b/>
        </w:rPr>
      </w:pPr>
    </w:p>
    <w:p w:rsidR="00202FB0" w:rsidRDefault="00202FB0" w:rsidP="00202FB0">
      <w:pPr>
        <w:pStyle w:val="Style3"/>
        <w:widowControl/>
        <w:ind w:left="360" w:firstLine="720"/>
        <w:rPr>
          <w:rStyle w:val="FontStyle37"/>
          <w:b/>
        </w:rPr>
      </w:pPr>
    </w:p>
    <w:p w:rsidR="00202FB0" w:rsidRDefault="00202FB0" w:rsidP="00202FB0">
      <w:pPr>
        <w:pStyle w:val="Style3"/>
        <w:widowControl/>
        <w:ind w:left="360" w:firstLine="720"/>
        <w:rPr>
          <w:rStyle w:val="FontStyle37"/>
          <w:b/>
        </w:rPr>
      </w:pPr>
      <w:r>
        <w:rPr>
          <w:rStyle w:val="FontStyle37"/>
          <w:b/>
        </w:rPr>
        <w:lastRenderedPageBreak/>
        <w:t>Для реализации программы используют учебники и учебно-методические пособия:</w:t>
      </w:r>
    </w:p>
    <w:p w:rsidR="00202FB0" w:rsidRPr="00A94716" w:rsidRDefault="00202FB0" w:rsidP="00202FB0">
      <w:pPr>
        <w:pStyle w:val="Style6"/>
        <w:widowControl/>
        <w:shd w:val="clear" w:color="auto" w:fill="FFFFFF"/>
        <w:spacing w:line="240" w:lineRule="auto"/>
        <w:ind w:left="1080" w:firstLine="0"/>
        <w:rPr>
          <w:rStyle w:val="FontStyle18"/>
          <w:rFonts w:ascii="Times New Roman" w:hAnsi="Times New Roman"/>
          <w:sz w:val="24"/>
          <w:szCs w:val="24"/>
        </w:rPr>
      </w:pPr>
      <w:r w:rsidRPr="00A94716">
        <w:rPr>
          <w:rStyle w:val="FontStyle18"/>
          <w:rFonts w:ascii="Times New Roman" w:hAnsi="Times New Roman"/>
          <w:sz w:val="24"/>
          <w:szCs w:val="24"/>
        </w:rPr>
        <w:t>1.Федотова О.Н, Трафимова Г.В., Трафимов С.А. Окружающий мир (Наш мир).     4класс: Учебник. В 2 ч. — М.: Академкнига/Учебник.</w:t>
      </w:r>
    </w:p>
    <w:p w:rsidR="00202FB0" w:rsidRPr="00A94716" w:rsidRDefault="00202FB0" w:rsidP="00202FB0">
      <w:pPr>
        <w:pStyle w:val="Style6"/>
        <w:widowControl/>
        <w:shd w:val="clear" w:color="auto" w:fill="FFFFFF"/>
        <w:spacing w:line="240" w:lineRule="auto"/>
        <w:ind w:left="1080" w:firstLine="0"/>
        <w:rPr>
          <w:rStyle w:val="FontStyle18"/>
          <w:rFonts w:ascii="Times New Roman" w:hAnsi="Times New Roman"/>
          <w:b w:val="0"/>
          <w:sz w:val="24"/>
          <w:szCs w:val="24"/>
        </w:rPr>
      </w:pPr>
      <w:r w:rsidRPr="00A94716">
        <w:rPr>
          <w:rStyle w:val="FontStyle18"/>
          <w:rFonts w:ascii="Times New Roman" w:hAnsi="Times New Roman"/>
          <w:sz w:val="24"/>
          <w:szCs w:val="24"/>
        </w:rPr>
        <w:t xml:space="preserve">2.Федотова О.Н., Трафимова Г.В., Трафимов С.А..       Окружающий мир  4 класс: Тетради для самостоятельной работы </w:t>
      </w:r>
      <w:r w:rsidRPr="00A94716">
        <w:rPr>
          <w:rStyle w:val="FontStyle26"/>
          <w:rFonts w:ascii="Times New Roman" w:hAnsi="Times New Roman"/>
          <w:sz w:val="24"/>
        </w:rPr>
        <w:t xml:space="preserve">№1 и </w:t>
      </w:r>
      <w:r w:rsidRPr="00A94716">
        <w:rPr>
          <w:rStyle w:val="FontStyle18"/>
          <w:rFonts w:ascii="Times New Roman" w:hAnsi="Times New Roman"/>
          <w:sz w:val="24"/>
          <w:szCs w:val="24"/>
        </w:rPr>
        <w:t>№2. — М.: Академкнига /Учебник.</w:t>
      </w:r>
    </w:p>
    <w:p w:rsidR="00202FB0" w:rsidRPr="00A94716" w:rsidRDefault="00202FB0" w:rsidP="00202FB0">
      <w:pPr>
        <w:pStyle w:val="Style6"/>
        <w:widowControl/>
        <w:shd w:val="clear" w:color="auto" w:fill="FFFFFF"/>
        <w:spacing w:line="240" w:lineRule="auto"/>
        <w:ind w:left="1080" w:firstLine="0"/>
      </w:pPr>
      <w:r w:rsidRPr="00A94716">
        <w:rPr>
          <w:rStyle w:val="FontStyle18"/>
          <w:rFonts w:ascii="Times New Roman" w:hAnsi="Times New Roman"/>
          <w:sz w:val="24"/>
          <w:szCs w:val="24"/>
        </w:rPr>
        <w:t>3.Федотова О.Н., Трафимова Г.В., Трафимов С.А. Окружающий мир. 4 класс:   Методическое пособие для учителя. — М.: Академкнига/ Учебник.</w:t>
      </w:r>
    </w:p>
    <w:p w:rsidR="00202FB0" w:rsidRPr="00A94716" w:rsidRDefault="00202FB0" w:rsidP="00202FB0">
      <w:pPr>
        <w:spacing w:line="240" w:lineRule="auto"/>
        <w:rPr>
          <w:sz w:val="24"/>
        </w:rPr>
      </w:pPr>
    </w:p>
    <w:p w:rsidR="00202FB0" w:rsidRDefault="00202FB0" w:rsidP="00202FB0">
      <w:pPr>
        <w:spacing w:line="240" w:lineRule="auto"/>
        <w:rPr>
          <w:sz w:val="24"/>
        </w:rPr>
      </w:pPr>
    </w:p>
    <w:p w:rsidR="00202FB0" w:rsidRDefault="00202FB0" w:rsidP="00202FB0">
      <w:pPr>
        <w:spacing w:line="240" w:lineRule="auto"/>
        <w:rPr>
          <w:sz w:val="24"/>
        </w:rPr>
      </w:pPr>
    </w:p>
    <w:p w:rsidR="00202FB0" w:rsidRDefault="00202FB0" w:rsidP="00202FB0">
      <w:pPr>
        <w:spacing w:line="240" w:lineRule="auto"/>
        <w:rPr>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ind w:firstLine="0"/>
        <w:outlineLvl w:val="0"/>
        <w:rPr>
          <w:sz w:val="24"/>
        </w:rPr>
      </w:pPr>
    </w:p>
    <w:p w:rsidR="00202FB0" w:rsidRDefault="00202FB0" w:rsidP="00202FB0">
      <w:pPr>
        <w:spacing w:line="240" w:lineRule="auto"/>
        <w:jc w:val="center"/>
        <w:rPr>
          <w:sz w:val="24"/>
        </w:rPr>
      </w:pPr>
    </w:p>
    <w:p w:rsidR="00202FB0" w:rsidRDefault="00202FB0" w:rsidP="00202FB0">
      <w:pPr>
        <w:spacing w:line="240" w:lineRule="auto"/>
        <w:rPr>
          <w:sz w:val="24"/>
        </w:rPr>
      </w:pPr>
    </w:p>
    <w:p w:rsidR="00202FB0" w:rsidRDefault="00202FB0" w:rsidP="00202FB0">
      <w:pPr>
        <w:spacing w:line="240" w:lineRule="auto"/>
        <w:jc w:val="center"/>
        <w:rPr>
          <w:b/>
          <w:bCs/>
          <w:sz w:val="24"/>
        </w:rPr>
      </w:pPr>
      <w:r>
        <w:rPr>
          <w:b/>
          <w:bCs/>
          <w:sz w:val="24"/>
        </w:rPr>
        <w:t>Примерная рабочая программа</w:t>
      </w:r>
    </w:p>
    <w:p w:rsidR="00202FB0" w:rsidRDefault="00202FB0" w:rsidP="00202FB0">
      <w:pPr>
        <w:pStyle w:val="1"/>
        <w:spacing w:before="0" w:beforeAutospacing="0" w:after="0" w:afterAutospacing="0"/>
        <w:jc w:val="center"/>
        <w:rPr>
          <w:sz w:val="24"/>
          <w:szCs w:val="24"/>
        </w:rPr>
      </w:pPr>
      <w:r>
        <w:rPr>
          <w:sz w:val="24"/>
          <w:szCs w:val="24"/>
        </w:rPr>
        <w:t>к курсу «Изобразительное искусство», 1-4 кл.</w:t>
      </w:r>
    </w:p>
    <w:p w:rsidR="00202FB0" w:rsidRDefault="00202FB0" w:rsidP="00202FB0">
      <w:pPr>
        <w:spacing w:line="240" w:lineRule="auto"/>
        <w:jc w:val="center"/>
        <w:rPr>
          <w:b/>
          <w:bCs/>
          <w:sz w:val="24"/>
        </w:rPr>
      </w:pPr>
      <w:r>
        <w:rPr>
          <w:b/>
          <w:bCs/>
          <w:sz w:val="24"/>
        </w:rPr>
        <w:t>для УМК системы Перспективная начальная школа</w:t>
      </w:r>
    </w:p>
    <w:p w:rsidR="00202FB0" w:rsidRDefault="00202FB0" w:rsidP="00202FB0">
      <w:pPr>
        <w:shd w:val="clear" w:color="auto" w:fill="FFFFFF"/>
        <w:spacing w:line="240" w:lineRule="auto"/>
        <w:rPr>
          <w:color w:val="000000"/>
          <w:sz w:val="24"/>
        </w:rPr>
      </w:pPr>
    </w:p>
    <w:p w:rsidR="00202FB0" w:rsidRPr="009B4802" w:rsidRDefault="00202FB0" w:rsidP="00202FB0">
      <w:pPr>
        <w:shd w:val="clear" w:color="auto" w:fill="FFFFFF"/>
        <w:spacing w:line="240" w:lineRule="auto"/>
        <w:rPr>
          <w:color w:val="000000"/>
          <w:sz w:val="24"/>
        </w:rPr>
      </w:pPr>
      <w:r>
        <w:rPr>
          <w:color w:val="000000"/>
          <w:sz w:val="24"/>
        </w:rPr>
        <w:t>Программа разработана на основе Примерной программы по изобразительному искусству Федерального государственного образовательного стандарта начального общего образования  2009 г.</w:t>
      </w:r>
    </w:p>
    <w:p w:rsidR="00202FB0" w:rsidRDefault="00202FB0" w:rsidP="00202FB0">
      <w:pPr>
        <w:spacing w:line="240" w:lineRule="auto"/>
        <w:jc w:val="center"/>
        <w:rPr>
          <w:b/>
          <w:bCs/>
          <w:sz w:val="24"/>
        </w:rPr>
      </w:pPr>
    </w:p>
    <w:p w:rsidR="00202FB0" w:rsidRDefault="00202FB0" w:rsidP="00202FB0">
      <w:pPr>
        <w:spacing w:line="240" w:lineRule="auto"/>
        <w:jc w:val="center"/>
        <w:rPr>
          <w:b/>
          <w:bCs/>
          <w:sz w:val="24"/>
        </w:rPr>
      </w:pPr>
      <w:r>
        <w:rPr>
          <w:b/>
          <w:bCs/>
          <w:sz w:val="24"/>
        </w:rPr>
        <w:t>Изобразительное искусство</w:t>
      </w:r>
    </w:p>
    <w:p w:rsidR="00202FB0" w:rsidRDefault="00202FB0" w:rsidP="00202FB0">
      <w:pPr>
        <w:spacing w:line="240" w:lineRule="auto"/>
        <w:jc w:val="center"/>
        <w:rPr>
          <w:b/>
          <w:bCs/>
          <w:color w:val="000000"/>
          <w:sz w:val="24"/>
        </w:rPr>
      </w:pPr>
      <w:r>
        <w:rPr>
          <w:b/>
          <w:bCs/>
          <w:color w:val="000000"/>
          <w:sz w:val="24"/>
        </w:rPr>
        <w:t>Пояснительная записка</w:t>
      </w:r>
    </w:p>
    <w:p w:rsidR="00202FB0" w:rsidRDefault="00202FB0" w:rsidP="00202FB0">
      <w:pPr>
        <w:shd w:val="clear" w:color="auto" w:fill="FFFFFF"/>
        <w:spacing w:line="240" w:lineRule="auto"/>
        <w:ind w:firstLine="397"/>
        <w:jc w:val="center"/>
        <w:rPr>
          <w:b/>
          <w:bCs/>
          <w:color w:val="000000"/>
          <w:spacing w:val="-7"/>
          <w:sz w:val="24"/>
        </w:rPr>
      </w:pPr>
      <w:r>
        <w:rPr>
          <w:b/>
          <w:bCs/>
          <w:color w:val="000000"/>
          <w:sz w:val="24"/>
        </w:rPr>
        <w:t>Общая характеристика учебного предмета</w:t>
      </w:r>
      <w:proofErr w:type="gramStart"/>
      <w:r>
        <w:rPr>
          <w:b/>
          <w:bCs/>
          <w:sz w:val="24"/>
        </w:rPr>
        <w:t>«И</w:t>
      </w:r>
      <w:proofErr w:type="gramEnd"/>
      <w:r>
        <w:rPr>
          <w:b/>
          <w:bCs/>
          <w:sz w:val="24"/>
        </w:rPr>
        <w:t>зобразительное искусство»</w:t>
      </w:r>
    </w:p>
    <w:p w:rsidR="00202FB0" w:rsidRDefault="00202FB0" w:rsidP="00202FB0">
      <w:pPr>
        <w:pStyle w:val="21"/>
        <w:spacing w:after="0" w:line="240" w:lineRule="auto"/>
        <w:jc w:val="both"/>
      </w:pPr>
      <w:r>
        <w:rPr>
          <w:b/>
          <w:bCs/>
        </w:rPr>
        <w:t xml:space="preserve">      </w:t>
      </w:r>
      <w:r>
        <w:t xml:space="preserve">Принципиальным отличием образовательных стандартов второго поколения является усиление их ориентации на результаты образования. В рамках стандарта понятие «результат образования» рассматривается с позиций деятельностного подхода. От того, какими понятиями, операциями наполнено содержание обучения, зависит успешность </w:t>
      </w:r>
      <w:r>
        <w:lastRenderedPageBreak/>
        <w:t>проектирования определенного типа мышления, способов восприятия окружающего мира, возможности самореализации личности ученика.</w:t>
      </w:r>
    </w:p>
    <w:p w:rsidR="00202FB0" w:rsidRDefault="00202FB0" w:rsidP="00202FB0">
      <w:pPr>
        <w:pStyle w:val="21"/>
        <w:spacing w:after="0" w:line="240" w:lineRule="auto"/>
        <w:ind w:firstLine="993"/>
        <w:jc w:val="both"/>
      </w:pPr>
      <w:r>
        <w:t>Основные результаты обучения и воспитания в отношении достижений личностного, социального, познавательного и коммуникативного развития обеспечивают широкие возможности учащихся для овладения знаниями, умениями, навыками, компетентностями личности, а также способностью и готовностью к познанию мира, обучению, сотрудничеству, самообразованию и саморазвитию. Это означает, что результаты общего образования должны иметь характер  универсальных (метапредметных) умений, обеспечивающих  общекультурную направленность общего образования, универсализацию и интеграцию знаний и представлений. Универсальные учебные действия, приобретенные учеником в результате обучения, должны обеспечить его способность к самостоятельному усвоению новых знаний и умений, включая организацию этого процесса.</w:t>
      </w:r>
    </w:p>
    <w:p w:rsidR="00202FB0" w:rsidRDefault="00202FB0" w:rsidP="00202FB0">
      <w:pPr>
        <w:pStyle w:val="21"/>
        <w:spacing w:after="0" w:line="240" w:lineRule="auto"/>
        <w:ind w:firstLine="993"/>
        <w:jc w:val="both"/>
      </w:pPr>
      <w:r>
        <w:t>Что касается требований, предъявляемых к результатам освоения  основных образовательных программ, то они структурируются по ключевым задачам общего образования, отражающим, индивидуальные, общественные и государственные потребности,  и включают в себя предметные, метапредметные и личностные результаты.</w:t>
      </w:r>
    </w:p>
    <w:p w:rsidR="00202FB0" w:rsidRDefault="00202FB0" w:rsidP="00202FB0">
      <w:pPr>
        <w:pStyle w:val="21"/>
        <w:spacing w:after="0" w:line="240" w:lineRule="auto"/>
        <w:ind w:firstLine="851"/>
        <w:jc w:val="both"/>
      </w:pPr>
      <w:r>
        <w:t>Новизна стандарта второго поколения образовательной области «Искусство» заключается в том, что в нем предлагается развернутое определение целей художественного образования, для которых приоритетом является формирование художественных и культурных компетенций обучающихся, расширение кругозора, развитие образного, ассоциативно-критического мышления, приобретение личностного художественно-творческого опыта, а также выбора путей собственного культурного развития. Приобретенные на базе учебного предмета «Изобразительное искусство» компетенции в комплексе могут стать основой для духовно-нравственного,  гражданского становления личности, ее социализации на базе гуманистических и общечеловеческих ценностей.</w:t>
      </w:r>
    </w:p>
    <w:p w:rsidR="00202FB0" w:rsidRDefault="00202FB0" w:rsidP="00202FB0">
      <w:pPr>
        <w:pStyle w:val="21"/>
        <w:spacing w:after="0" w:line="240" w:lineRule="auto"/>
        <w:jc w:val="both"/>
      </w:pPr>
      <w:r>
        <w:t xml:space="preserve">     Изучение изобразительного искусства в начальной школе направлено на формирование основ художественной культуры: представлений о специфике изобразительного искусства, потребности в художественном творчестве, общении с искусством, первоначальными понятиями о выразительных возможностях его языка; развитие образного мышления, воображения, учебно-творческих способностей,  формирование  основ анализа произведений искусства, эмоционально-ценностного отношения к миру; </w:t>
      </w:r>
      <w:proofErr w:type="gramStart"/>
      <w:r>
        <w:t>овладение практическими умениями и навыками в восприятии произведений пластических искусств и различных видов художественно-творческой деятельности (рисунок, живопись, скульптура, народное и декоративно-прикладное творчество,  художественное конструирование); развитие толерантного мышления учащихся;  воспитание культуры межнационального общения в процессе системного, комплексного освоения связей отечественной истории и культуры (с учетом регионального; этнокультурного компонента) и культуры других народов;</w:t>
      </w:r>
      <w:proofErr w:type="gramEnd"/>
      <w:r>
        <w:t xml:space="preserve"> формирование и развитие  умений и навыков исследовательского поиска. </w:t>
      </w:r>
    </w:p>
    <w:p w:rsidR="00202FB0" w:rsidRDefault="00202FB0" w:rsidP="00202FB0">
      <w:pPr>
        <w:pStyle w:val="21"/>
        <w:spacing w:after="0" w:line="240" w:lineRule="auto"/>
        <w:jc w:val="both"/>
      </w:pPr>
      <w:r>
        <w:t xml:space="preserve">         Включение информационных технологий в учебно-воспитательный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w:t>
      </w:r>
    </w:p>
    <w:p w:rsidR="00202FB0" w:rsidRDefault="00202FB0" w:rsidP="00202FB0">
      <w:pPr>
        <w:pStyle w:val="af8"/>
        <w:jc w:val="both"/>
        <w:rPr>
          <w:rStyle w:val="Zag11"/>
          <w:rFonts w:eastAsia="@Arial Unicode MS"/>
          <w:color w:val="000000"/>
        </w:rPr>
      </w:pPr>
      <w:r>
        <w:rPr>
          <w:rStyle w:val="Zag11"/>
          <w:rFonts w:eastAsia="@Arial Unicode MS"/>
          <w:color w:val="000000"/>
        </w:rPr>
        <w:t xml:space="preserve">        Развивающий потенциал этого предмета связан с формированием личностных, познавательных, регулятивных действий.</w:t>
      </w:r>
    </w:p>
    <w:p w:rsidR="00202FB0" w:rsidRDefault="00202FB0" w:rsidP="00202FB0">
      <w:pPr>
        <w:pStyle w:val="af8"/>
        <w:jc w:val="both"/>
        <w:rPr>
          <w:rStyle w:val="Zag11"/>
          <w:rFonts w:eastAsia="@Arial Unicode MS"/>
          <w:color w:val="000000"/>
        </w:rPr>
      </w:pPr>
      <w:r>
        <w:rPr>
          <w:rStyle w:val="Zag11"/>
          <w:rFonts w:eastAsia="@Arial Unicode MS"/>
          <w:color w:val="000000"/>
        </w:rP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w:t>
      </w:r>
      <w:r>
        <w:rPr>
          <w:rStyle w:val="Zag11"/>
          <w:rFonts w:eastAsia="@Arial Unicode MS"/>
          <w:color w:val="000000"/>
        </w:rPr>
        <w:lastRenderedPageBreak/>
        <w:t>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202FB0" w:rsidRDefault="00202FB0" w:rsidP="00202FB0">
      <w:pPr>
        <w:pStyle w:val="af8"/>
        <w:jc w:val="both"/>
        <w:rPr>
          <w:rFonts w:eastAsia="@Arial Unicode MS"/>
          <w:b/>
          <w:bCs/>
        </w:rPr>
      </w:pPr>
      <w:r>
        <w:rPr>
          <w:rStyle w:val="Zag11"/>
          <w:rFonts w:eastAsia="@Arial Unicode MS"/>
          <w:color w:val="000000"/>
        </w:rPr>
        <w:t xml:space="preserve">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202FB0" w:rsidRDefault="00202FB0" w:rsidP="00202FB0">
      <w:pPr>
        <w:pStyle w:val="21"/>
        <w:spacing w:after="0" w:line="240" w:lineRule="auto"/>
        <w:jc w:val="both"/>
      </w:pPr>
      <w:r>
        <w:t xml:space="preserve">          </w:t>
      </w:r>
    </w:p>
    <w:p w:rsidR="00202FB0" w:rsidRDefault="00202FB0" w:rsidP="00202FB0">
      <w:pPr>
        <w:pStyle w:val="21"/>
        <w:spacing w:after="0" w:line="240" w:lineRule="auto"/>
        <w:jc w:val="both"/>
      </w:pPr>
      <w:r>
        <w:t>В результате обучения детей изобразительному искусству в начальной школе предполагается достижение следующих результатов:</w:t>
      </w:r>
    </w:p>
    <w:p w:rsidR="00202FB0" w:rsidRDefault="00202FB0" w:rsidP="00202FB0">
      <w:pPr>
        <w:pStyle w:val="21"/>
        <w:spacing w:after="0" w:line="240" w:lineRule="auto"/>
        <w:jc w:val="both"/>
      </w:pPr>
    </w:p>
    <w:p w:rsidR="00202FB0" w:rsidRDefault="00202FB0" w:rsidP="00202FB0">
      <w:pPr>
        <w:pStyle w:val="21"/>
        <w:spacing w:after="0" w:line="240" w:lineRule="auto"/>
        <w:jc w:val="both"/>
      </w:pPr>
    </w:p>
    <w:p w:rsidR="00202FB0" w:rsidRDefault="00202FB0" w:rsidP="00202FB0">
      <w:pPr>
        <w:pStyle w:val="21"/>
        <w:spacing w:after="0" w:line="240" w:lineRule="auto"/>
        <w:jc w:val="both"/>
      </w:pPr>
      <w:r>
        <w:rPr>
          <w:b/>
          <w:bCs/>
        </w:rPr>
        <w:t>- личностные результаты</w:t>
      </w:r>
      <w:r>
        <w:t>:</w:t>
      </w:r>
    </w:p>
    <w:p w:rsidR="00202FB0" w:rsidRDefault="00202FB0" w:rsidP="00202FB0">
      <w:pPr>
        <w:pStyle w:val="21"/>
        <w:spacing w:after="0" w:line="240" w:lineRule="auto"/>
        <w:jc w:val="both"/>
      </w:pPr>
      <w:r>
        <w:t xml:space="preserve">- </w:t>
      </w:r>
      <w:r>
        <w:rPr>
          <w:b/>
          <w:bCs/>
          <w:i/>
          <w:iCs/>
        </w:rPr>
        <w:t>в ценностно-ориентационной сфере</w:t>
      </w:r>
      <w:r>
        <w:rPr>
          <w:i/>
          <w:iCs/>
        </w:rPr>
        <w:t>:</w:t>
      </w:r>
      <w:r>
        <w:t xml:space="preserve"> формировать основы художественной культуры;  эмоционально-ценностного отношения к миру и художественного вкуса; - </w:t>
      </w:r>
      <w:r>
        <w:rPr>
          <w:b/>
          <w:bCs/>
          <w:i/>
          <w:iCs/>
        </w:rPr>
        <w:t>в трудовой сфере:</w:t>
      </w:r>
      <w:r>
        <w:t xml:space="preserve"> формировать навыки самостоятельной работы в процессе выполнения художественно-творческих заданий; </w:t>
      </w:r>
    </w:p>
    <w:p w:rsidR="00202FB0" w:rsidRDefault="00202FB0" w:rsidP="00202FB0">
      <w:pPr>
        <w:pStyle w:val="21"/>
        <w:spacing w:after="0" w:line="240" w:lineRule="auto"/>
        <w:jc w:val="both"/>
      </w:pPr>
      <w:r>
        <w:t xml:space="preserve">- </w:t>
      </w:r>
      <w:r>
        <w:rPr>
          <w:b/>
          <w:bCs/>
          <w:i/>
          <w:iCs/>
        </w:rPr>
        <w:t>в познавательной сфере:</w:t>
      </w:r>
      <w:r>
        <w:t xml:space="preserve"> умения видеть, воспринимать и передавать в собственной художественно-творческой деятельности красоту природы, окружающей жизни, выраженную с помощью средств рисунка, живописи, скульптуры и др.;</w:t>
      </w:r>
    </w:p>
    <w:p w:rsidR="00202FB0" w:rsidRDefault="00202FB0" w:rsidP="00202FB0">
      <w:pPr>
        <w:pStyle w:val="21"/>
        <w:spacing w:after="0" w:line="240" w:lineRule="auto"/>
        <w:jc w:val="both"/>
      </w:pPr>
      <w:r>
        <w:rPr>
          <w:b/>
          <w:bCs/>
        </w:rPr>
        <w:t xml:space="preserve">метапредметные результаты </w:t>
      </w:r>
      <w:r>
        <w:t>изучения изобразительного искусства в начальной школе проявляются:</w:t>
      </w:r>
      <w:r>
        <w:rPr>
          <w:b/>
          <w:bCs/>
        </w:rPr>
        <w:t xml:space="preserve"> </w:t>
      </w:r>
      <w:r>
        <w:t>в развитии художественно-образного воображения и мышления; художественной интуиции и памяти; восприятия и суждения о художественных произведениях как основы формирования коммуникативных умений;</w:t>
      </w:r>
    </w:p>
    <w:p w:rsidR="00202FB0" w:rsidRDefault="00202FB0" w:rsidP="00202FB0">
      <w:pPr>
        <w:pStyle w:val="21"/>
        <w:spacing w:after="0" w:line="240" w:lineRule="auto"/>
        <w:jc w:val="both"/>
      </w:pPr>
      <w:r>
        <w:rPr>
          <w:b/>
          <w:bCs/>
        </w:rPr>
        <w:t>предметные результаты</w:t>
      </w:r>
      <w:r>
        <w:t xml:space="preserve"> изучения изобразительного искусства проявляются:</w:t>
      </w:r>
      <w:r>
        <w:rPr>
          <w:b/>
          <w:bCs/>
        </w:rPr>
        <w:t xml:space="preserve"> </w:t>
      </w:r>
    </w:p>
    <w:p w:rsidR="00202FB0" w:rsidRDefault="00202FB0" w:rsidP="00202FB0">
      <w:pPr>
        <w:pStyle w:val="21"/>
        <w:spacing w:after="0" w:line="240" w:lineRule="auto"/>
        <w:jc w:val="both"/>
      </w:pPr>
      <w:proofErr w:type="gramStart"/>
      <w:r>
        <w:t xml:space="preserve">- </w:t>
      </w:r>
      <w:r>
        <w:rPr>
          <w:b/>
          <w:bCs/>
          <w:i/>
          <w:iCs/>
        </w:rPr>
        <w:t>в познавательной сфере:</w:t>
      </w:r>
      <w:r>
        <w:t xml:space="preserve"> представлять место и роль изобразительного искусства в жизни человека и общества; осваивать основы изобразительной грамоты, особенности средств художественной выразительности; приобретать практические навыки и умения в изобразительной деятельности; различать виды художественной деятельности; узнавать, воспринимать, описывать и эмоционально оценивать шедевры русского и мирового искусства, изображающие природу, человека, различные стороны окружающего мира и жизненных явлений (с учетом специальной терминологии);</w:t>
      </w:r>
      <w:proofErr w:type="gramEnd"/>
    </w:p>
    <w:p w:rsidR="00202FB0" w:rsidRDefault="00202FB0" w:rsidP="00202FB0">
      <w:pPr>
        <w:pStyle w:val="21"/>
        <w:spacing w:after="0" w:line="240" w:lineRule="auto"/>
        <w:jc w:val="both"/>
      </w:pPr>
      <w:r>
        <w:t xml:space="preserve">- </w:t>
      </w:r>
      <w:r>
        <w:rPr>
          <w:b/>
          <w:bCs/>
          <w:i/>
          <w:iCs/>
        </w:rPr>
        <w:t>в ценностно-ориентационной сфере:</w:t>
      </w:r>
      <w:r>
        <w:t xml:space="preserve"> формировать эмоциональн</w:t>
      </w:r>
      <w:proofErr w:type="gramStart"/>
      <w:r>
        <w:t>о-</w:t>
      </w:r>
      <w:proofErr w:type="gramEnd"/>
      <w:r>
        <w:t xml:space="preserve"> ценностное отношение к искусству и к жизни на основе лучших отечественных художественных традиций (произведений искусства); развивать художественный (эстетический) вкус; видеть и понимать проявления художественной культуры вокруг (музеи искусства, архитектура, скульптура, дизайн, народное и декоративно-прикладное искусство); понимать и уважать культуру  других народов;</w:t>
      </w:r>
    </w:p>
    <w:p w:rsidR="00202FB0" w:rsidRDefault="00202FB0" w:rsidP="00202FB0">
      <w:pPr>
        <w:pStyle w:val="21"/>
        <w:spacing w:after="0" w:line="240" w:lineRule="auto"/>
        <w:ind w:firstLine="709"/>
        <w:jc w:val="both"/>
      </w:pPr>
      <w:r>
        <w:rPr>
          <w:b/>
          <w:bCs/>
          <w:i/>
          <w:iCs/>
        </w:rPr>
        <w:t>- в коммуникативной сфере:</w:t>
      </w:r>
      <w:r>
        <w:rPr>
          <w:i/>
          <w:iCs/>
        </w:rPr>
        <w:t xml:space="preserve"> </w:t>
      </w:r>
      <w:r>
        <w:t>формировать основы коммуникативной культуры в процессе выполнения коллективных художественно-творческих работ, а также освоения информационных коммуникаций;</w:t>
      </w:r>
    </w:p>
    <w:p w:rsidR="00202FB0" w:rsidRDefault="00202FB0" w:rsidP="00202FB0">
      <w:pPr>
        <w:pStyle w:val="21"/>
        <w:spacing w:after="0" w:line="240" w:lineRule="auto"/>
        <w:ind w:firstLine="709"/>
        <w:jc w:val="both"/>
      </w:pPr>
      <w:r>
        <w:rPr>
          <w:b/>
          <w:bCs/>
          <w:i/>
          <w:iCs/>
        </w:rPr>
        <w:t>- в эстетической деятельности:</w:t>
      </w:r>
      <w:r>
        <w:t xml:space="preserve"> развивать художественный вкус, воображение, фантазию; формировать эмоциональное, интеллектуальное восприятие на основе различных видов изобразительного искусства;  умения воспринимать эстетические ценности, заложенные в пластических искусствах, </w:t>
      </w:r>
      <w:proofErr w:type="gramStart"/>
      <w:r>
        <w:t>высказывать свое отношение</w:t>
      </w:r>
      <w:proofErr w:type="gramEnd"/>
      <w:r>
        <w:t xml:space="preserve"> к произведениям искусства; формировать устойчивый интерес к искусству, художественным традициям своего народа, достижениям мировой культуры; формировать эстетический кругозор;</w:t>
      </w:r>
    </w:p>
    <w:p w:rsidR="00202FB0" w:rsidRDefault="00202FB0" w:rsidP="00202FB0">
      <w:pPr>
        <w:pStyle w:val="21"/>
        <w:spacing w:after="0" w:line="240" w:lineRule="auto"/>
        <w:ind w:firstLine="709"/>
        <w:jc w:val="both"/>
      </w:pPr>
      <w:r>
        <w:rPr>
          <w:b/>
          <w:bCs/>
          <w:i/>
          <w:iCs/>
        </w:rPr>
        <w:t>- в трудовой сфере:</w:t>
      </w:r>
      <w:r>
        <w:t xml:space="preserve"> применять в собственной творческой деятельности средства художественной выразительности, различные материалы и техники. </w:t>
      </w:r>
    </w:p>
    <w:p w:rsidR="00202FB0" w:rsidRDefault="00202FB0" w:rsidP="00202FB0">
      <w:pPr>
        <w:pStyle w:val="21"/>
        <w:spacing w:after="0" w:line="240" w:lineRule="auto"/>
        <w:jc w:val="both"/>
      </w:pPr>
      <w:r>
        <w:t xml:space="preserve">            </w:t>
      </w:r>
      <w:proofErr w:type="gramStart"/>
      <w:r>
        <w:t xml:space="preserve">Для учебного курса «Изобразительное искусство» на базовом уровне приоритетом является: умение самостоятельно и мотивированно организовывать свою познавательную </w:t>
      </w:r>
      <w:r>
        <w:lastRenderedPageBreak/>
        <w:t>деятельность; устанавливать несложные реальные связи и зависимости; сопоставлять, классифицировать, оценивать феномены культуры и искусства; осуществлять поиск, отбор и обработку необходимой информации в источниках различного типа; использовать мультимедийные ресурсы и компьютерные технологии для оформления творческих работ;</w:t>
      </w:r>
      <w:proofErr w:type="gramEnd"/>
      <w:r>
        <w:t xml:space="preserve"> понимать ценность художественного образования как средства развития культуры личности; определять собственное отношение к  произведениям классического и современного искусства; осознавать свою культурную и национальную принадлежность.</w:t>
      </w:r>
    </w:p>
    <w:p w:rsidR="00202FB0" w:rsidRDefault="00202FB0" w:rsidP="00202FB0">
      <w:pPr>
        <w:pStyle w:val="21"/>
        <w:spacing w:after="0" w:line="240" w:lineRule="auto"/>
        <w:ind w:firstLine="993"/>
        <w:jc w:val="both"/>
      </w:pPr>
      <w:r>
        <w:t xml:space="preserve">Ведущими подходами при изучении предмета являются деятельностный и </w:t>
      </w:r>
      <w:proofErr w:type="gramStart"/>
      <w:r>
        <w:t>проблемный</w:t>
      </w:r>
      <w:proofErr w:type="gramEnd"/>
      <w:r>
        <w:t>. 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 а также понимания роли искусства в жизни человека.</w:t>
      </w:r>
    </w:p>
    <w:p w:rsidR="00202FB0" w:rsidRDefault="00202FB0" w:rsidP="00202FB0">
      <w:pPr>
        <w:pStyle w:val="21"/>
        <w:spacing w:after="0" w:line="240" w:lineRule="auto"/>
        <w:ind w:firstLine="993"/>
        <w:jc w:val="both"/>
      </w:pPr>
      <w:r>
        <w:t>Изучение изобразительного искусства располагает возможностями реальной интеграции со смежными предметными областями (музыка, история и обществоведение, русский язык и литература, технология и др.). Появляется возможность выстраивания системы межпредметных и надпредметных связей, интеграции основного и дополнительного образования посредством обращения к реализации художественно-творческого потенциала учащихся, синтезу обучения и воспитания, реализуемому в проектной деятельности.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мультимедийных технологий, с использованием  музейной педагогики и т.п.</w:t>
      </w:r>
    </w:p>
    <w:p w:rsidR="00202FB0" w:rsidRDefault="00202FB0" w:rsidP="00202FB0">
      <w:pPr>
        <w:spacing w:line="240" w:lineRule="auto"/>
        <w:rPr>
          <w:b/>
          <w:bCs/>
          <w:sz w:val="24"/>
        </w:rPr>
      </w:pPr>
      <w:r>
        <w:rPr>
          <w:b/>
          <w:bCs/>
          <w:sz w:val="24"/>
        </w:rPr>
        <w:t>Основные содержательные линии</w:t>
      </w:r>
    </w:p>
    <w:p w:rsidR="00202FB0" w:rsidRDefault="00202FB0" w:rsidP="00202FB0">
      <w:pPr>
        <w:spacing w:line="240" w:lineRule="auto"/>
        <w:rPr>
          <w:sz w:val="24"/>
        </w:rPr>
      </w:pPr>
      <w:r>
        <w:rPr>
          <w:sz w:val="24"/>
        </w:rPr>
        <w:t>В программе выделены три содержательные линии, реализующие концентрический принцип предъявления содержания обучения, что дает возможность постепенно расширять и усложнять его с учетом конкретного этапа обучения: «Мир изобразительных (пластических) искусств»; «Художественный язык изобразительного искусства»; «Художественное творчество и его связь с окружающей жизнью».</w:t>
      </w:r>
    </w:p>
    <w:p w:rsidR="00202FB0" w:rsidRDefault="00202FB0" w:rsidP="00202FB0">
      <w:pPr>
        <w:spacing w:line="240" w:lineRule="auto"/>
        <w:rPr>
          <w:b/>
          <w:bCs/>
          <w:sz w:val="24"/>
        </w:rPr>
      </w:pPr>
      <w:r>
        <w:rPr>
          <w:b/>
          <w:bCs/>
          <w:sz w:val="24"/>
        </w:rPr>
        <w:t>Цели обучения</w:t>
      </w:r>
    </w:p>
    <w:p w:rsidR="00202FB0" w:rsidRDefault="00202FB0" w:rsidP="00202FB0">
      <w:pPr>
        <w:spacing w:line="240" w:lineRule="auto"/>
        <w:rPr>
          <w:sz w:val="24"/>
        </w:rPr>
      </w:pPr>
      <w:r>
        <w:rPr>
          <w:sz w:val="24"/>
        </w:rPr>
        <w:t>В результате изучения изобразительного искусства реализуются следующие цели:</w:t>
      </w:r>
    </w:p>
    <w:p w:rsidR="00202FB0" w:rsidRDefault="00202FB0" w:rsidP="00202FB0">
      <w:pPr>
        <w:spacing w:line="240" w:lineRule="auto"/>
        <w:rPr>
          <w:sz w:val="24"/>
        </w:rPr>
      </w:pPr>
      <w:r>
        <w:rPr>
          <w:sz w:val="24"/>
        </w:rPr>
        <w:t>•</w:t>
      </w:r>
      <w:r>
        <w:rPr>
          <w:b/>
          <w:bCs/>
          <w:sz w:val="24"/>
        </w:rPr>
        <w:t xml:space="preserve"> развитие</w:t>
      </w:r>
      <w:r>
        <w:rPr>
          <w:sz w:val="24"/>
        </w:rPr>
        <w:t xml:space="preserve"> 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202FB0" w:rsidRDefault="00202FB0" w:rsidP="00202FB0">
      <w:pPr>
        <w:spacing w:line="240" w:lineRule="auto"/>
        <w:rPr>
          <w:sz w:val="24"/>
        </w:rPr>
      </w:pPr>
      <w:r>
        <w:rPr>
          <w:b/>
          <w:bCs/>
          <w:sz w:val="24"/>
        </w:rPr>
        <w:t>• освоение</w:t>
      </w:r>
      <w:r>
        <w:rPr>
          <w:sz w:val="24"/>
        </w:rPr>
        <w:t xml:space="preserve">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202FB0" w:rsidRDefault="00202FB0" w:rsidP="00202FB0">
      <w:pPr>
        <w:spacing w:line="240" w:lineRule="auto"/>
        <w:rPr>
          <w:sz w:val="24"/>
        </w:rPr>
      </w:pPr>
      <w:r>
        <w:rPr>
          <w:b/>
          <w:bCs/>
          <w:sz w:val="24"/>
        </w:rPr>
        <w:t>• овладение</w:t>
      </w:r>
      <w:r>
        <w:rPr>
          <w:sz w:val="24"/>
        </w:rPr>
        <w:t xml:space="preserve"> элементарными умениями, навыками, способами художественной деятельности;</w:t>
      </w:r>
    </w:p>
    <w:p w:rsidR="00202FB0" w:rsidRDefault="00202FB0" w:rsidP="00202FB0">
      <w:pPr>
        <w:spacing w:line="240" w:lineRule="auto"/>
        <w:rPr>
          <w:sz w:val="24"/>
        </w:rPr>
      </w:pPr>
      <w:r>
        <w:rPr>
          <w:b/>
          <w:bCs/>
          <w:sz w:val="24"/>
        </w:rPr>
        <w:t>• воспитание</w:t>
      </w:r>
      <w:r>
        <w:rPr>
          <w:sz w:val="24"/>
        </w:rPr>
        <w:t xml:space="preserve">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уважение к ее традициям, героическому прошлому, многонациональной культуре.</w:t>
      </w:r>
    </w:p>
    <w:p w:rsidR="00202FB0" w:rsidRDefault="00202FB0" w:rsidP="00202FB0">
      <w:pPr>
        <w:spacing w:line="240" w:lineRule="auto"/>
        <w:rPr>
          <w:sz w:val="24"/>
        </w:rPr>
      </w:pPr>
      <w:r>
        <w:rPr>
          <w:b/>
          <w:bCs/>
          <w:sz w:val="24"/>
        </w:rPr>
        <w:t>Основные  задачи</w:t>
      </w:r>
      <w:r>
        <w:rPr>
          <w:sz w:val="24"/>
        </w:rPr>
        <w:t>:</w:t>
      </w:r>
    </w:p>
    <w:p w:rsidR="00202FB0" w:rsidRDefault="00202FB0" w:rsidP="00202FB0">
      <w:pPr>
        <w:spacing w:line="240" w:lineRule="auto"/>
        <w:rPr>
          <w:sz w:val="24"/>
        </w:rPr>
      </w:pPr>
      <w:r>
        <w:rPr>
          <w:sz w:val="24"/>
        </w:rPr>
        <w:t xml:space="preserve">- </w:t>
      </w:r>
      <w:r>
        <w:rPr>
          <w:b/>
          <w:bCs/>
          <w:sz w:val="24"/>
        </w:rPr>
        <w:t>учить</w:t>
      </w:r>
      <w:r>
        <w:rPr>
          <w:sz w:val="24"/>
        </w:rPr>
        <w:t xml:space="preserve"> детей элементарным основам реалистического рисунка, формировать навыки рисования с натуры, по памяти, по представлению, знакомить с особенностями работы в области декоративно-прикладного и народного искусства, лепки и аппликации;</w:t>
      </w:r>
    </w:p>
    <w:p w:rsidR="00202FB0" w:rsidRDefault="00202FB0" w:rsidP="00202FB0">
      <w:pPr>
        <w:spacing w:line="240" w:lineRule="auto"/>
        <w:rPr>
          <w:sz w:val="24"/>
        </w:rPr>
      </w:pPr>
      <w:r>
        <w:rPr>
          <w:sz w:val="24"/>
        </w:rPr>
        <w:t xml:space="preserve">- </w:t>
      </w:r>
      <w:r>
        <w:rPr>
          <w:b/>
          <w:bCs/>
          <w:sz w:val="24"/>
        </w:rPr>
        <w:t xml:space="preserve">развивать </w:t>
      </w:r>
      <w:r>
        <w:rPr>
          <w:sz w:val="24"/>
        </w:rPr>
        <w:t>у детей изобразительные способности, художественный вкус, творческое воображение, пространственное мышление, эстетические чувства и понимание прекрасного, воспитывать интерес и любовь к искусству.</w:t>
      </w:r>
    </w:p>
    <w:p w:rsidR="00202FB0" w:rsidRDefault="00202FB0" w:rsidP="00202FB0">
      <w:pPr>
        <w:spacing w:line="240" w:lineRule="auto"/>
        <w:rPr>
          <w:b/>
          <w:bCs/>
          <w:sz w:val="24"/>
        </w:rPr>
      </w:pPr>
      <w:r>
        <w:rPr>
          <w:b/>
          <w:bCs/>
          <w:sz w:val="24"/>
        </w:rPr>
        <w:t>Место предмета в базисном учебном плане</w:t>
      </w:r>
    </w:p>
    <w:p w:rsidR="00202FB0" w:rsidRDefault="00202FB0" w:rsidP="00202FB0">
      <w:pPr>
        <w:spacing w:line="240" w:lineRule="auto"/>
        <w:rPr>
          <w:sz w:val="24"/>
        </w:rPr>
      </w:pPr>
      <w:r>
        <w:rPr>
          <w:sz w:val="24"/>
        </w:rPr>
        <w:t>В федеральном базисном учебном плане на изучение «Изобразительного искусства» отводится 1 час в неделю с I по IV класс. Всего – 135 час.</w:t>
      </w:r>
    </w:p>
    <w:p w:rsidR="00202FB0" w:rsidRDefault="00202FB0" w:rsidP="00202FB0">
      <w:pPr>
        <w:spacing w:line="240" w:lineRule="auto"/>
        <w:rPr>
          <w:b/>
          <w:bCs/>
          <w:sz w:val="24"/>
        </w:rPr>
      </w:pPr>
      <w:r>
        <w:rPr>
          <w:b/>
          <w:bCs/>
          <w:sz w:val="24"/>
        </w:rPr>
        <w:t>Описание ценностных ориентиров содержания учебного предмета</w:t>
      </w:r>
    </w:p>
    <w:p w:rsidR="00202FB0" w:rsidRDefault="00202FB0" w:rsidP="00202FB0">
      <w:pPr>
        <w:spacing w:line="240" w:lineRule="auto"/>
        <w:rPr>
          <w:sz w:val="24"/>
        </w:rPr>
      </w:pPr>
      <w:r>
        <w:rPr>
          <w:sz w:val="24"/>
        </w:rPr>
        <w:lastRenderedPageBreak/>
        <w:t>При изучении каждой темы, при анализе произведений искусства необходимо постоянно делать акцент на гуманистической составляющей искусства: говорить о таких категориях, как красота, добро, истина, творчество, гражданственность, патриотизм, ценность природы и человеческой жизни.</w:t>
      </w:r>
    </w:p>
    <w:p w:rsidR="00202FB0" w:rsidRDefault="00202FB0" w:rsidP="00202FB0">
      <w:pPr>
        <w:spacing w:line="240" w:lineRule="auto"/>
        <w:rPr>
          <w:b/>
          <w:bCs/>
          <w:sz w:val="24"/>
        </w:rPr>
      </w:pPr>
      <w:r>
        <w:rPr>
          <w:b/>
          <w:bCs/>
          <w:sz w:val="24"/>
        </w:rPr>
        <w:t>Общеучебные умения, навыки и способы деятельности</w:t>
      </w:r>
    </w:p>
    <w:p w:rsidR="00202FB0" w:rsidRDefault="00202FB0" w:rsidP="00202FB0">
      <w:pPr>
        <w:spacing w:line="240" w:lineRule="auto"/>
        <w:rPr>
          <w:sz w:val="24"/>
        </w:rPr>
      </w:pPr>
      <w:r>
        <w:rPr>
          <w:sz w:val="24"/>
        </w:rPr>
        <w:t>На уроках изобразительного искусства формируются умения воспринимать окружающий мир и произведения искусства, выявлять с помощью сравнения отдельные признаки, характерные для сопоставляемых художественных произведений, анализировать результаты сравнения, объединять произведения по видовым и жанровым признакам; работать с простейшими знаковыми и графическими моделями для выявления характерных особенностей художественного образа. Дети учатся решать творческие задачи на уровне комбинаций и импровизаций, проявлять оригинальность при их решении, создавать творческие работы на основе собственного замысла. У младших школьников формируются навыки учебного сотрудничества в коллективных художественных работах (умение договариваться, распределять работу, оценивать свой вклад в деятельность и ее общий результат).</w:t>
      </w:r>
    </w:p>
    <w:p w:rsidR="00202FB0" w:rsidRDefault="00202FB0" w:rsidP="00202FB0">
      <w:pPr>
        <w:spacing w:line="240" w:lineRule="auto"/>
        <w:rPr>
          <w:sz w:val="24"/>
        </w:rPr>
      </w:pPr>
      <w:r>
        <w:rPr>
          <w:sz w:val="24"/>
        </w:rPr>
        <w:t>К концу обучения в начальной школе у младших школьников формируются представления об основных жанрах и видах произведений изобразительного искусства; известных центрах народных художественных ремесел России. Формируются умения различать основные и составные, теплые и холодные цвета; узнавать отдельные произведения выдающихся отечественных и зарубежных художников, называть их авторов; сравнивать различные виды изобразительного искусства (графики, живописи, декоративно-прикладного искусства). В результате обучения дети научатся пользоваться художественными материалами и применять главные средства художественной выразительности живописи, графики, скульптуры, декоративно-прикладного искусства в собственной художественно-творческой деятельности. Полученные знания и умения учащиеся могут использовать в практической деятельности и повседневной жизни для: самостоятельной творческой деятельности, обогащения опыта восприятия произведений изобразительного искусства, оценке произведений искусства при посещении выставок и художественных музеев искусства.</w:t>
      </w:r>
    </w:p>
    <w:p w:rsidR="00202FB0" w:rsidRDefault="00202FB0" w:rsidP="00202FB0">
      <w:pPr>
        <w:spacing w:line="240" w:lineRule="auto"/>
        <w:rPr>
          <w:b/>
          <w:bCs/>
          <w:sz w:val="24"/>
        </w:rPr>
      </w:pPr>
      <w:r>
        <w:rPr>
          <w:b/>
          <w:bCs/>
          <w:sz w:val="24"/>
        </w:rPr>
        <w:t xml:space="preserve">Личностные результаты освоения курса </w:t>
      </w:r>
      <w:proofErr w:type="gramStart"/>
      <w:r>
        <w:rPr>
          <w:b/>
          <w:bCs/>
          <w:sz w:val="24"/>
        </w:rPr>
        <w:t>ИЗО</w:t>
      </w:r>
      <w:proofErr w:type="gramEnd"/>
      <w:r>
        <w:rPr>
          <w:b/>
          <w:bCs/>
          <w:sz w:val="24"/>
        </w:rPr>
        <w:t>:</w:t>
      </w:r>
    </w:p>
    <w:p w:rsidR="00202FB0" w:rsidRDefault="00202FB0" w:rsidP="00202FB0">
      <w:pPr>
        <w:spacing w:line="240" w:lineRule="auto"/>
        <w:rPr>
          <w:sz w:val="24"/>
        </w:rPr>
      </w:pPr>
      <w:r>
        <w:rPr>
          <w:sz w:val="24"/>
        </w:rPr>
        <w:t>а) формирование у ребёнка ценностных ориентиров в области изобразительного искусства;</w:t>
      </w:r>
    </w:p>
    <w:p w:rsidR="00202FB0" w:rsidRDefault="00202FB0" w:rsidP="00202FB0">
      <w:pPr>
        <w:spacing w:line="240" w:lineRule="auto"/>
        <w:rPr>
          <w:sz w:val="24"/>
        </w:rPr>
      </w:pPr>
      <w:r>
        <w:rPr>
          <w:sz w:val="24"/>
        </w:rPr>
        <w:t>б) воспитание уважительного отношения к творчеству, как своему, так и других людей;</w:t>
      </w:r>
    </w:p>
    <w:p w:rsidR="00202FB0" w:rsidRDefault="00202FB0" w:rsidP="00202FB0">
      <w:pPr>
        <w:spacing w:line="240" w:lineRule="auto"/>
        <w:rPr>
          <w:sz w:val="24"/>
        </w:rPr>
      </w:pPr>
      <w:r>
        <w:rPr>
          <w:sz w:val="24"/>
        </w:rPr>
        <w:t>в) развитие самостоятельности в поиске решения различных изобразительных задач;</w:t>
      </w:r>
    </w:p>
    <w:p w:rsidR="00202FB0" w:rsidRDefault="00202FB0" w:rsidP="00202FB0">
      <w:pPr>
        <w:spacing w:line="240" w:lineRule="auto"/>
        <w:rPr>
          <w:sz w:val="24"/>
        </w:rPr>
      </w:pPr>
      <w:r>
        <w:rPr>
          <w:sz w:val="24"/>
        </w:rPr>
        <w:t>г) формирование духовных и эстетических потребностей;</w:t>
      </w:r>
    </w:p>
    <w:p w:rsidR="00202FB0" w:rsidRDefault="00202FB0" w:rsidP="00202FB0">
      <w:pPr>
        <w:spacing w:line="240" w:lineRule="auto"/>
        <w:rPr>
          <w:sz w:val="24"/>
        </w:rPr>
      </w:pPr>
      <w:r>
        <w:rPr>
          <w:sz w:val="24"/>
        </w:rPr>
        <w:t>д) овладение различными приёмами и техниками изобразительной деятельности;</w:t>
      </w:r>
    </w:p>
    <w:p w:rsidR="00202FB0" w:rsidRDefault="00202FB0" w:rsidP="00202FB0">
      <w:pPr>
        <w:spacing w:line="240" w:lineRule="auto"/>
        <w:rPr>
          <w:sz w:val="24"/>
        </w:rPr>
      </w:pPr>
      <w:r>
        <w:rPr>
          <w:sz w:val="24"/>
        </w:rPr>
        <w:t>е) воспитание готовности к отстаиванию своего эстетического идеала;</w:t>
      </w:r>
    </w:p>
    <w:p w:rsidR="00202FB0" w:rsidRDefault="00202FB0" w:rsidP="00202FB0">
      <w:pPr>
        <w:spacing w:line="240" w:lineRule="auto"/>
        <w:rPr>
          <w:sz w:val="24"/>
        </w:rPr>
      </w:pPr>
      <w:r>
        <w:rPr>
          <w:sz w:val="24"/>
        </w:rPr>
        <w:t>ж) отработка навыков самостоятельной и групповой работы.</w:t>
      </w:r>
    </w:p>
    <w:p w:rsidR="00202FB0" w:rsidRDefault="00202FB0" w:rsidP="00202FB0">
      <w:pPr>
        <w:spacing w:line="240" w:lineRule="auto"/>
        <w:rPr>
          <w:b/>
          <w:bCs/>
          <w:sz w:val="24"/>
        </w:rPr>
      </w:pPr>
      <w:r>
        <w:rPr>
          <w:b/>
          <w:bCs/>
          <w:sz w:val="24"/>
        </w:rPr>
        <w:t>Предметные результаты:</w:t>
      </w:r>
    </w:p>
    <w:p w:rsidR="00202FB0" w:rsidRDefault="00202FB0" w:rsidP="00202FB0">
      <w:pPr>
        <w:spacing w:line="240" w:lineRule="auto"/>
        <w:rPr>
          <w:sz w:val="24"/>
        </w:rPr>
      </w:pPr>
      <w:r>
        <w:rPr>
          <w:sz w:val="24"/>
        </w:rPr>
        <w:t>а) сформированность первоначальных представлений о роли изобразительного искусства в жизни и духовно-нравственном развитии человека;</w:t>
      </w:r>
    </w:p>
    <w:p w:rsidR="00202FB0" w:rsidRDefault="00202FB0" w:rsidP="00202FB0">
      <w:pPr>
        <w:spacing w:line="240" w:lineRule="auto"/>
        <w:rPr>
          <w:sz w:val="24"/>
        </w:rPr>
      </w:pPr>
      <w:r>
        <w:rPr>
          <w:sz w:val="24"/>
        </w:rPr>
        <w:t>б) ознакомление учащихся с выразительными средствами различных видов изобразительного искусства и освоение некоторых из них;</w:t>
      </w:r>
    </w:p>
    <w:p w:rsidR="00202FB0" w:rsidRDefault="00202FB0" w:rsidP="00202FB0">
      <w:pPr>
        <w:spacing w:line="240" w:lineRule="auto"/>
        <w:rPr>
          <w:sz w:val="24"/>
        </w:rPr>
      </w:pPr>
      <w:r>
        <w:rPr>
          <w:sz w:val="24"/>
        </w:rPr>
        <w:t>в) ознакомление учащихся с терминологией и классификацией изобразительного искусства;</w:t>
      </w:r>
    </w:p>
    <w:p w:rsidR="00202FB0" w:rsidRDefault="00202FB0" w:rsidP="00202FB0">
      <w:pPr>
        <w:spacing w:line="240" w:lineRule="auto"/>
        <w:rPr>
          <w:sz w:val="24"/>
        </w:rPr>
      </w:pPr>
      <w:r>
        <w:rPr>
          <w:sz w:val="24"/>
        </w:rPr>
        <w:t>в) первичное ознакомление учащихся с отечественной и мировой культурой;</w:t>
      </w:r>
    </w:p>
    <w:p w:rsidR="00202FB0" w:rsidRDefault="00202FB0" w:rsidP="00202FB0">
      <w:pPr>
        <w:spacing w:line="240" w:lineRule="auto"/>
        <w:rPr>
          <w:sz w:val="24"/>
        </w:rPr>
      </w:pPr>
      <w:r>
        <w:rPr>
          <w:sz w:val="24"/>
        </w:rPr>
        <w:t>г) 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элементы мультипликации и пр.), а также декоративного искусства и дизайна.</w:t>
      </w:r>
    </w:p>
    <w:p w:rsidR="00202FB0" w:rsidRDefault="00202FB0" w:rsidP="00202FB0">
      <w:pPr>
        <w:spacing w:line="240" w:lineRule="auto"/>
        <w:rPr>
          <w:b/>
          <w:bCs/>
          <w:sz w:val="24"/>
        </w:rPr>
      </w:pPr>
      <w:r>
        <w:rPr>
          <w:b/>
          <w:bCs/>
          <w:sz w:val="24"/>
        </w:rPr>
        <w:t>Метапредметные результаты</w:t>
      </w:r>
    </w:p>
    <w:p w:rsidR="00202FB0" w:rsidRDefault="00202FB0" w:rsidP="00202FB0">
      <w:pPr>
        <w:spacing w:line="240" w:lineRule="auto"/>
        <w:rPr>
          <w:sz w:val="24"/>
        </w:rPr>
      </w:pPr>
      <w:r>
        <w:rPr>
          <w:sz w:val="24"/>
        </w:rPr>
        <w:lastRenderedPageBreak/>
        <w:t>Метапредметные результаты освоения курса обеспечиваются познавательными и коммуникативными учебными действиями, а также межпредметными связями с технологией, музыкой, литературой, историей и даже с математикой.</w:t>
      </w:r>
    </w:p>
    <w:p w:rsidR="00202FB0" w:rsidRDefault="00202FB0" w:rsidP="00202FB0">
      <w:pPr>
        <w:spacing w:line="240" w:lineRule="auto"/>
        <w:rPr>
          <w:sz w:val="24"/>
        </w:rPr>
      </w:pPr>
      <w:r>
        <w:rPr>
          <w:sz w:val="24"/>
        </w:rPr>
        <w:t>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общеэстетический контекст. Это довольно широкий спектр понятий, усвоение которых</w:t>
      </w:r>
    </w:p>
    <w:p w:rsidR="00202FB0" w:rsidRDefault="00202FB0" w:rsidP="00202FB0">
      <w:pPr>
        <w:spacing w:line="240" w:lineRule="auto"/>
        <w:rPr>
          <w:sz w:val="24"/>
        </w:rPr>
      </w:pPr>
      <w:r>
        <w:rPr>
          <w:sz w:val="24"/>
        </w:rPr>
        <w:t>поможет учащимся осознанно включиться в творческий процесс.</w:t>
      </w:r>
    </w:p>
    <w:p w:rsidR="00202FB0" w:rsidRDefault="00202FB0" w:rsidP="00202FB0">
      <w:pPr>
        <w:spacing w:line="240" w:lineRule="auto"/>
        <w:rPr>
          <w:sz w:val="24"/>
        </w:rPr>
      </w:pPr>
      <w:r>
        <w:rPr>
          <w:sz w:val="24"/>
        </w:rPr>
        <w:t>Кроме этого, метапредметными результатами изучения курса «Изобразительное искусство» является формирование перечисленных ниже универсальных учебных действий (УУД).</w:t>
      </w:r>
    </w:p>
    <w:p w:rsidR="00202FB0" w:rsidRDefault="00202FB0" w:rsidP="00202FB0">
      <w:pPr>
        <w:spacing w:line="240" w:lineRule="auto"/>
        <w:rPr>
          <w:b/>
          <w:bCs/>
          <w:sz w:val="24"/>
        </w:rPr>
      </w:pPr>
      <w:r>
        <w:rPr>
          <w:b/>
          <w:bCs/>
          <w:sz w:val="24"/>
        </w:rPr>
        <w:t>Регулятивные УУД</w:t>
      </w:r>
    </w:p>
    <w:p w:rsidR="00202FB0" w:rsidRDefault="00202FB0" w:rsidP="00202FB0">
      <w:pPr>
        <w:spacing w:line="240" w:lineRule="auto"/>
        <w:rPr>
          <w:sz w:val="24"/>
        </w:rPr>
      </w:pPr>
      <w:r>
        <w:rPr>
          <w:sz w:val="24"/>
        </w:rPr>
        <w:t>• Проговаривать последовательность действий на уроке.</w:t>
      </w:r>
    </w:p>
    <w:p w:rsidR="00202FB0" w:rsidRDefault="00202FB0" w:rsidP="00202FB0">
      <w:pPr>
        <w:spacing w:line="240" w:lineRule="auto"/>
        <w:rPr>
          <w:sz w:val="24"/>
        </w:rPr>
      </w:pPr>
      <w:r>
        <w:rPr>
          <w:sz w:val="24"/>
        </w:rPr>
        <w:t>• Учиться работать по предложенному учителем плану.</w:t>
      </w:r>
    </w:p>
    <w:p w:rsidR="00202FB0" w:rsidRDefault="00202FB0" w:rsidP="00202FB0">
      <w:pPr>
        <w:spacing w:line="240" w:lineRule="auto"/>
        <w:rPr>
          <w:sz w:val="24"/>
        </w:rPr>
      </w:pPr>
      <w:r>
        <w:rPr>
          <w:sz w:val="24"/>
        </w:rPr>
        <w:t xml:space="preserve">• Учиться отличать </w:t>
      </w:r>
      <w:proofErr w:type="gramStart"/>
      <w:r>
        <w:rPr>
          <w:sz w:val="24"/>
        </w:rPr>
        <w:t>верно</w:t>
      </w:r>
      <w:proofErr w:type="gramEnd"/>
      <w:r>
        <w:rPr>
          <w:sz w:val="24"/>
        </w:rPr>
        <w:t xml:space="preserve"> выполненное задание от неверного.</w:t>
      </w:r>
    </w:p>
    <w:p w:rsidR="00202FB0" w:rsidRDefault="00202FB0" w:rsidP="00202FB0">
      <w:pPr>
        <w:spacing w:line="240" w:lineRule="auto"/>
        <w:rPr>
          <w:sz w:val="24"/>
        </w:rPr>
      </w:pPr>
      <w:r>
        <w:rPr>
          <w:sz w:val="24"/>
        </w:rPr>
        <w:t>• Учиться совместно с учителем и другими учениками давать эмоциональную оценку деятельности класса на уроке.</w:t>
      </w:r>
    </w:p>
    <w:p w:rsidR="00202FB0" w:rsidRDefault="00202FB0" w:rsidP="00202FB0">
      <w:pPr>
        <w:spacing w:line="240" w:lineRule="auto"/>
        <w:rPr>
          <w:sz w:val="24"/>
        </w:rPr>
      </w:pPr>
      <w:r>
        <w:rPr>
          <w:sz w:val="24"/>
        </w:rPr>
        <w:t>Основой для формирования этих действий служит соблюдение технологии оценивания образовательных достижений.</w:t>
      </w:r>
    </w:p>
    <w:p w:rsidR="00202FB0" w:rsidRDefault="00202FB0" w:rsidP="00202FB0">
      <w:pPr>
        <w:spacing w:line="240" w:lineRule="auto"/>
        <w:rPr>
          <w:b/>
          <w:bCs/>
          <w:sz w:val="24"/>
        </w:rPr>
      </w:pPr>
      <w:r>
        <w:rPr>
          <w:b/>
          <w:bCs/>
          <w:sz w:val="24"/>
        </w:rPr>
        <w:t>Познавательные УУД</w:t>
      </w:r>
    </w:p>
    <w:p w:rsidR="00202FB0" w:rsidRDefault="00202FB0" w:rsidP="00202FB0">
      <w:pPr>
        <w:spacing w:line="240" w:lineRule="auto"/>
        <w:rPr>
          <w:sz w:val="24"/>
        </w:rPr>
      </w:pPr>
      <w:r>
        <w:rPr>
          <w:sz w:val="24"/>
        </w:rPr>
        <w:t>• Ориентироваться в своей системе знаний: отличать новое от уже известного с помощью учителя.</w:t>
      </w:r>
    </w:p>
    <w:p w:rsidR="00202FB0" w:rsidRDefault="00202FB0" w:rsidP="00202FB0">
      <w:pPr>
        <w:spacing w:line="240" w:lineRule="auto"/>
        <w:rPr>
          <w:sz w:val="24"/>
        </w:rPr>
      </w:pPr>
      <w:r>
        <w:rPr>
          <w:sz w:val="24"/>
        </w:rPr>
        <w:t>• Делать предварительный отбор источников информации: ориентироваться в учебнике (на развороте, в оглавлении, в словаре).</w:t>
      </w:r>
    </w:p>
    <w:p w:rsidR="00202FB0" w:rsidRDefault="00202FB0" w:rsidP="00202FB0">
      <w:pPr>
        <w:spacing w:line="240" w:lineRule="auto"/>
        <w:rPr>
          <w:sz w:val="24"/>
        </w:rPr>
      </w:pPr>
      <w:r>
        <w:rPr>
          <w:sz w:val="24"/>
        </w:rPr>
        <w:t>• Добывать новые знания: находить ответы на вопросы, используя учебник, свой жизненный опыт и информацию, полученную на уроке.</w:t>
      </w:r>
    </w:p>
    <w:p w:rsidR="00202FB0" w:rsidRDefault="00202FB0" w:rsidP="00202FB0">
      <w:pPr>
        <w:spacing w:line="240" w:lineRule="auto"/>
        <w:rPr>
          <w:sz w:val="24"/>
        </w:rPr>
      </w:pPr>
      <w:r>
        <w:rPr>
          <w:sz w:val="24"/>
        </w:rPr>
        <w:t>• Перерабатывать полученную информацию: делать выводы в результате совместной работы всего класса.</w:t>
      </w:r>
    </w:p>
    <w:p w:rsidR="00202FB0" w:rsidRDefault="00202FB0" w:rsidP="00202FB0">
      <w:pPr>
        <w:spacing w:line="240" w:lineRule="auto"/>
        <w:rPr>
          <w:sz w:val="24"/>
        </w:rPr>
      </w:pPr>
      <w:r>
        <w:rPr>
          <w:sz w:val="24"/>
        </w:rPr>
        <w:t>• Сравнивать и группировать произведения изобразительного искусства (по изобразительным средствам, жанрам и т.д.).</w:t>
      </w:r>
    </w:p>
    <w:p w:rsidR="00202FB0" w:rsidRDefault="00202FB0" w:rsidP="00202FB0">
      <w:pPr>
        <w:spacing w:line="240" w:lineRule="auto"/>
        <w:rPr>
          <w:sz w:val="24"/>
        </w:rPr>
      </w:pPr>
      <w:r>
        <w:rPr>
          <w:sz w:val="24"/>
        </w:rPr>
        <w:t>•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202FB0" w:rsidRDefault="00202FB0" w:rsidP="00202FB0">
      <w:pPr>
        <w:spacing w:line="240" w:lineRule="auto"/>
        <w:rPr>
          <w:b/>
          <w:bCs/>
          <w:sz w:val="24"/>
        </w:rPr>
      </w:pPr>
      <w:r>
        <w:rPr>
          <w:b/>
          <w:bCs/>
          <w:sz w:val="24"/>
        </w:rPr>
        <w:t>Коммуникативные УУД</w:t>
      </w:r>
    </w:p>
    <w:p w:rsidR="00202FB0" w:rsidRDefault="00202FB0" w:rsidP="00202FB0">
      <w:pPr>
        <w:spacing w:line="240" w:lineRule="auto"/>
        <w:rPr>
          <w:sz w:val="24"/>
        </w:rPr>
      </w:pPr>
      <w:r>
        <w:rPr>
          <w:sz w:val="24"/>
        </w:rPr>
        <w:t>• Уметь пользоваться языком изобразительного искусства:</w:t>
      </w:r>
    </w:p>
    <w:p w:rsidR="00202FB0" w:rsidRDefault="00202FB0" w:rsidP="00202FB0">
      <w:pPr>
        <w:spacing w:line="240" w:lineRule="auto"/>
        <w:rPr>
          <w:sz w:val="24"/>
        </w:rPr>
      </w:pPr>
      <w:r>
        <w:rPr>
          <w:sz w:val="24"/>
        </w:rPr>
        <w:t>а) донести свою позицию до собеседника;</w:t>
      </w:r>
    </w:p>
    <w:p w:rsidR="00202FB0" w:rsidRDefault="00202FB0" w:rsidP="00202FB0">
      <w:pPr>
        <w:spacing w:line="240" w:lineRule="auto"/>
        <w:rPr>
          <w:sz w:val="24"/>
        </w:rPr>
      </w:pPr>
      <w:r>
        <w:rPr>
          <w:sz w:val="24"/>
        </w:rPr>
        <w:t>б) оформить свою мысль в устной и письменной форме (на уровне одного предложения или небольшого текста).</w:t>
      </w:r>
    </w:p>
    <w:p w:rsidR="00202FB0" w:rsidRDefault="00202FB0" w:rsidP="00202FB0">
      <w:pPr>
        <w:spacing w:line="240" w:lineRule="auto"/>
        <w:rPr>
          <w:sz w:val="24"/>
        </w:rPr>
      </w:pPr>
      <w:r>
        <w:rPr>
          <w:sz w:val="24"/>
        </w:rPr>
        <w:t>• Уметь слушать и понимать высказывания собеседников.</w:t>
      </w:r>
    </w:p>
    <w:p w:rsidR="00202FB0" w:rsidRDefault="00202FB0" w:rsidP="00202FB0">
      <w:pPr>
        <w:spacing w:line="240" w:lineRule="auto"/>
        <w:rPr>
          <w:sz w:val="24"/>
        </w:rPr>
      </w:pPr>
      <w:r>
        <w:rPr>
          <w:sz w:val="24"/>
        </w:rPr>
        <w:t>• Уметь выразительно читать и пересказывать содержание текста.</w:t>
      </w:r>
    </w:p>
    <w:p w:rsidR="00202FB0" w:rsidRDefault="00202FB0" w:rsidP="00202FB0">
      <w:pPr>
        <w:spacing w:line="240" w:lineRule="auto"/>
        <w:rPr>
          <w:sz w:val="24"/>
        </w:rPr>
      </w:pPr>
      <w:r>
        <w:rPr>
          <w:sz w:val="24"/>
        </w:rPr>
        <w:t>• Совместно договариваться о правилах общения и поведения в школе и на уроках изобразительного искусства и следовать им.</w:t>
      </w:r>
    </w:p>
    <w:p w:rsidR="00202FB0" w:rsidRDefault="00202FB0" w:rsidP="00202FB0">
      <w:pPr>
        <w:spacing w:line="240" w:lineRule="auto"/>
        <w:rPr>
          <w:sz w:val="24"/>
        </w:rPr>
      </w:pPr>
      <w:r>
        <w:rPr>
          <w:sz w:val="24"/>
        </w:rPr>
        <w:t xml:space="preserve">• Учиться </w:t>
      </w:r>
      <w:proofErr w:type="gramStart"/>
      <w:r>
        <w:rPr>
          <w:sz w:val="24"/>
        </w:rPr>
        <w:t>согласованно</w:t>
      </w:r>
      <w:proofErr w:type="gramEnd"/>
      <w:r>
        <w:rPr>
          <w:sz w:val="24"/>
        </w:rPr>
        <w:t xml:space="preserve"> работать в группе:</w:t>
      </w:r>
    </w:p>
    <w:p w:rsidR="00202FB0" w:rsidRDefault="00202FB0" w:rsidP="00202FB0">
      <w:pPr>
        <w:spacing w:line="240" w:lineRule="auto"/>
        <w:rPr>
          <w:sz w:val="24"/>
        </w:rPr>
      </w:pPr>
      <w:r>
        <w:rPr>
          <w:sz w:val="24"/>
        </w:rPr>
        <w:t>а) учиться планировать работу в группе;</w:t>
      </w:r>
    </w:p>
    <w:p w:rsidR="00202FB0" w:rsidRDefault="00202FB0" w:rsidP="00202FB0">
      <w:pPr>
        <w:spacing w:line="240" w:lineRule="auto"/>
        <w:rPr>
          <w:sz w:val="24"/>
        </w:rPr>
      </w:pPr>
      <w:r>
        <w:rPr>
          <w:sz w:val="24"/>
        </w:rPr>
        <w:t>б) учиться распределять работу между участниками проекта;</w:t>
      </w:r>
    </w:p>
    <w:p w:rsidR="00202FB0" w:rsidRDefault="00202FB0" w:rsidP="00202FB0">
      <w:pPr>
        <w:spacing w:line="240" w:lineRule="auto"/>
        <w:rPr>
          <w:sz w:val="24"/>
        </w:rPr>
      </w:pPr>
      <w:r>
        <w:rPr>
          <w:sz w:val="24"/>
        </w:rPr>
        <w:t>в) понимать общую задачу проекта и точно выполнять свою часть работы;</w:t>
      </w:r>
    </w:p>
    <w:p w:rsidR="00202FB0" w:rsidRDefault="00202FB0" w:rsidP="00202FB0">
      <w:pPr>
        <w:spacing w:line="240" w:lineRule="auto"/>
        <w:rPr>
          <w:sz w:val="24"/>
        </w:rPr>
      </w:pPr>
      <w:r>
        <w:rPr>
          <w:sz w:val="24"/>
        </w:rPr>
        <w:t>г) уметь выполнять различные роли в группе (лидера, исполнителя, критика).</w:t>
      </w:r>
    </w:p>
    <w:p w:rsidR="00202FB0" w:rsidRDefault="00202FB0" w:rsidP="00202FB0">
      <w:pPr>
        <w:pStyle w:val="af8"/>
        <w:jc w:val="both"/>
        <w:rPr>
          <w:rStyle w:val="Zag11"/>
          <w:rFonts w:eastAsia="@Arial Unicode MS"/>
        </w:rPr>
      </w:pPr>
      <w:r>
        <w:t xml:space="preserve">    </w:t>
      </w:r>
      <w:r>
        <w:rPr>
          <w:rStyle w:val="Zag11"/>
          <w:rFonts w:eastAsia="@Arial Unicode MS"/>
        </w:rPr>
        <w:t>Виды художественной деятельности</w:t>
      </w:r>
    </w:p>
    <w:p w:rsidR="00202FB0" w:rsidRDefault="00202FB0" w:rsidP="00202FB0">
      <w:pPr>
        <w:pStyle w:val="af8"/>
        <w:jc w:val="both"/>
        <w:rPr>
          <w:rStyle w:val="Zag11"/>
          <w:rFonts w:eastAsia="@Arial Unicode MS"/>
          <w:b/>
          <w:bCs/>
          <w:color w:val="000000"/>
        </w:rPr>
      </w:pPr>
      <w:r>
        <w:rPr>
          <w:rStyle w:val="Zag11"/>
          <w:rFonts w:eastAsia="@Arial Unicode MS"/>
          <w:b/>
          <w:bCs/>
          <w:color w:val="000000"/>
        </w:rPr>
        <w:t xml:space="preserve">Восприятие произведений искусства. </w:t>
      </w:r>
      <w:r>
        <w:rPr>
          <w:rStyle w:val="Zag11"/>
          <w:rFonts w:eastAsia="@Arial Unicode MS"/>
          <w:color w:val="000000"/>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Pr>
          <w:rStyle w:val="Zag11"/>
          <w:rFonts w:eastAsia="@Arial Unicode MS"/>
          <w:color w:val="000000"/>
        </w:rPr>
        <w:t>через</w:t>
      </w:r>
      <w:proofErr w:type="gramEnd"/>
      <w:r>
        <w:rPr>
          <w:rStyle w:val="Zag11"/>
          <w:rFonts w:eastAsia="@Arial Unicode MS"/>
          <w:color w:val="000000"/>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w:t>
      </w:r>
      <w:r>
        <w:rPr>
          <w:rStyle w:val="Zag11"/>
          <w:rFonts w:eastAsia="@Arial Unicode MS"/>
          <w:color w:val="000000"/>
        </w:rPr>
        <w:lastRenderedPageBreak/>
        <w:t>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Pr>
          <w:rStyle w:val="Zag11"/>
          <w:rFonts w:eastAsia="@Arial Unicode MS"/>
          <w:color w:val="000000"/>
        </w:rPr>
        <w:t>сств в п</w:t>
      </w:r>
      <w:proofErr w:type="gramEnd"/>
      <w:r>
        <w:rPr>
          <w:rStyle w:val="Zag11"/>
          <w:rFonts w:eastAsia="@Arial Unicode MS"/>
          <w:color w:val="000000"/>
        </w:rPr>
        <w:t>овседневной жизни человека, в организации его материального окружения.</w:t>
      </w:r>
    </w:p>
    <w:p w:rsidR="00202FB0" w:rsidRDefault="00202FB0" w:rsidP="00202FB0">
      <w:pPr>
        <w:pStyle w:val="af8"/>
        <w:jc w:val="both"/>
        <w:rPr>
          <w:rStyle w:val="Zag11"/>
          <w:rFonts w:eastAsia="@Arial Unicode MS"/>
          <w:b/>
          <w:bCs/>
          <w:color w:val="000000"/>
        </w:rPr>
      </w:pPr>
      <w:r>
        <w:rPr>
          <w:rStyle w:val="Zag11"/>
          <w:rFonts w:eastAsia="@Arial Unicode MS"/>
          <w:b/>
          <w:bCs/>
          <w:color w:val="000000"/>
        </w:rPr>
        <w:t xml:space="preserve">Рисунок. </w:t>
      </w:r>
      <w:proofErr w:type="gramStart"/>
      <w:r>
        <w:rPr>
          <w:rStyle w:val="Zag11"/>
          <w:rFonts w:eastAsia="@Arial Unicode MS"/>
          <w:color w:val="000000"/>
        </w:rPr>
        <w:t>Материалы для рисунка: карандаш, ручка, фломастер, уголь, пастель, мелки и т.·д. Приёмы работы с различными графическими материалами.</w:t>
      </w:r>
      <w:proofErr w:type="gramEnd"/>
      <w:r>
        <w:rPr>
          <w:rStyle w:val="Zag11"/>
          <w:rFonts w:eastAsia="@Arial Unicode MS"/>
          <w:color w:val="000000"/>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02FB0" w:rsidRDefault="00202FB0" w:rsidP="00202FB0">
      <w:pPr>
        <w:pStyle w:val="af8"/>
        <w:jc w:val="both"/>
        <w:rPr>
          <w:rStyle w:val="Zag11"/>
          <w:rFonts w:eastAsia="@Arial Unicode MS"/>
          <w:b/>
          <w:bCs/>
          <w:color w:val="000000"/>
        </w:rPr>
      </w:pPr>
      <w:r>
        <w:rPr>
          <w:rStyle w:val="Zag11"/>
          <w:rFonts w:eastAsia="@Arial Unicode MS"/>
          <w:b/>
          <w:bCs/>
          <w:color w:val="000000"/>
        </w:rPr>
        <w:t xml:space="preserve">Живопись. </w:t>
      </w:r>
      <w:r>
        <w:rPr>
          <w:rStyle w:val="Zag11"/>
          <w:rFonts w:eastAsia="@Arial Unicode MS"/>
          <w:color w:val="000000"/>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202FB0" w:rsidRDefault="00202FB0" w:rsidP="00202FB0">
      <w:pPr>
        <w:pStyle w:val="af8"/>
        <w:jc w:val="both"/>
        <w:rPr>
          <w:rStyle w:val="Zag11"/>
          <w:rFonts w:eastAsia="@Arial Unicode MS"/>
          <w:b/>
          <w:bCs/>
          <w:color w:val="000000"/>
        </w:rPr>
      </w:pPr>
      <w:r>
        <w:rPr>
          <w:rStyle w:val="Zag11"/>
          <w:rFonts w:eastAsia="@Arial Unicode MS"/>
          <w:b/>
          <w:bCs/>
          <w:color w:val="000000"/>
        </w:rPr>
        <w:t xml:space="preserve">Скульптура. </w:t>
      </w:r>
      <w:r>
        <w:rPr>
          <w:rStyle w:val="Zag11"/>
          <w:rFonts w:eastAsia="@Arial Unicode MS"/>
          <w:color w:val="000000"/>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202FB0" w:rsidRDefault="00202FB0" w:rsidP="00202FB0">
      <w:pPr>
        <w:pStyle w:val="af8"/>
        <w:jc w:val="both"/>
        <w:rPr>
          <w:rStyle w:val="Zag11"/>
          <w:rFonts w:eastAsia="@Arial Unicode MS"/>
          <w:b/>
          <w:bCs/>
          <w:color w:val="000000"/>
        </w:rPr>
      </w:pPr>
      <w:r>
        <w:rPr>
          <w:rStyle w:val="Zag11"/>
          <w:rFonts w:eastAsia="@Arial Unicode MS"/>
          <w:b/>
          <w:bCs/>
          <w:color w:val="000000"/>
        </w:rPr>
        <w:t xml:space="preserve">Художественное конструирование и дизайн. </w:t>
      </w:r>
      <w:r>
        <w:rPr>
          <w:rStyle w:val="Zag11"/>
          <w:rFonts w:eastAsia="@Arial Unicode MS"/>
          <w:color w:val="000000"/>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202FB0" w:rsidRDefault="00202FB0" w:rsidP="00202FB0">
      <w:pPr>
        <w:pStyle w:val="af8"/>
        <w:jc w:val="both"/>
        <w:rPr>
          <w:rStyle w:val="Zag11"/>
          <w:rFonts w:eastAsia="@Arial Unicode MS"/>
          <w:b/>
          <w:bCs/>
          <w:i/>
          <w:iCs/>
        </w:rPr>
      </w:pPr>
      <w:r>
        <w:rPr>
          <w:rStyle w:val="Zag11"/>
          <w:rFonts w:eastAsia="@Arial Unicode MS"/>
        </w:rPr>
        <w:t xml:space="preserve">Декоративно-прикладное искусство. Истоки декоративно-прикладного искусства и его роль в жизни человека. </w:t>
      </w:r>
      <w:proofErr w:type="gramStart"/>
      <w:r>
        <w:rPr>
          <w:rStyle w:val="Zag11"/>
          <w:rFonts w:eastAsia="@Arial Unicode MS"/>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Pr>
          <w:rStyle w:val="Zag11"/>
          <w:rFonts w:eastAsia="@Arial Unicode MS"/>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202FB0" w:rsidRDefault="00202FB0" w:rsidP="00202FB0">
      <w:pPr>
        <w:pStyle w:val="af8"/>
        <w:jc w:val="both"/>
        <w:rPr>
          <w:rStyle w:val="Zag11"/>
        </w:rPr>
      </w:pPr>
    </w:p>
    <w:p w:rsidR="00202FB0" w:rsidRDefault="00202FB0" w:rsidP="00202FB0">
      <w:pPr>
        <w:pStyle w:val="af8"/>
        <w:jc w:val="both"/>
        <w:rPr>
          <w:rStyle w:val="Zag11"/>
          <w:rFonts w:eastAsia="@Arial Unicode MS"/>
          <w:b/>
          <w:bCs/>
        </w:rPr>
      </w:pPr>
      <w:r>
        <w:rPr>
          <w:rStyle w:val="Zag11"/>
          <w:rFonts w:eastAsia="@Arial Unicode MS"/>
          <w:b/>
          <w:bCs/>
        </w:rPr>
        <w:t xml:space="preserve">Азбука искусства (обучение основам художественной грамоты). </w:t>
      </w:r>
    </w:p>
    <w:p w:rsidR="00202FB0" w:rsidRDefault="00202FB0" w:rsidP="00202FB0">
      <w:pPr>
        <w:pStyle w:val="af8"/>
        <w:jc w:val="both"/>
        <w:rPr>
          <w:rStyle w:val="Zag11"/>
          <w:rFonts w:eastAsia="@Arial Unicode MS"/>
          <w:b/>
          <w:bCs/>
          <w:color w:val="000000"/>
        </w:rPr>
      </w:pPr>
      <w:r>
        <w:rPr>
          <w:rStyle w:val="Zag11"/>
          <w:rFonts w:eastAsia="@Arial Unicode MS"/>
          <w:b/>
          <w:bCs/>
          <w:color w:val="000000"/>
        </w:rPr>
        <w:t xml:space="preserve">Композиция. </w:t>
      </w:r>
      <w:r>
        <w:rPr>
          <w:rStyle w:val="Zag11"/>
          <w:rFonts w:eastAsia="@Arial Unicode MS"/>
          <w:color w:val="000000"/>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Pr>
          <w:rStyle w:val="Zag11"/>
          <w:rFonts w:eastAsia="@Arial Unicode MS"/>
          <w:color w:val="000000"/>
        </w:rPr>
        <w:t>низкое</w:t>
      </w:r>
      <w:proofErr w:type="gramEnd"/>
      <w:r>
        <w:rPr>
          <w:rStyle w:val="Zag11"/>
          <w:rFonts w:eastAsia="@Arial Unicode MS"/>
          <w:color w:val="000000"/>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202FB0" w:rsidRDefault="00202FB0" w:rsidP="00202FB0">
      <w:pPr>
        <w:pStyle w:val="af8"/>
        <w:jc w:val="both"/>
        <w:rPr>
          <w:rStyle w:val="Zag11"/>
          <w:rFonts w:eastAsia="@Arial Unicode MS"/>
          <w:b/>
          <w:bCs/>
          <w:color w:val="000000"/>
        </w:rPr>
      </w:pPr>
      <w:r>
        <w:rPr>
          <w:rStyle w:val="Zag11"/>
          <w:rFonts w:eastAsia="@Arial Unicode MS"/>
          <w:b/>
          <w:bCs/>
          <w:color w:val="000000"/>
        </w:rPr>
        <w:t xml:space="preserve">Цвет. </w:t>
      </w:r>
      <w:r>
        <w:rPr>
          <w:rStyle w:val="Zag11"/>
          <w:rFonts w:eastAsia="@Arial Unicode MS"/>
          <w:color w:val="000000"/>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202FB0" w:rsidRDefault="00202FB0" w:rsidP="00202FB0">
      <w:pPr>
        <w:pStyle w:val="af8"/>
        <w:jc w:val="both"/>
        <w:rPr>
          <w:rStyle w:val="Zag11"/>
          <w:rFonts w:eastAsia="@Arial Unicode MS"/>
          <w:b/>
          <w:bCs/>
          <w:color w:val="000000"/>
        </w:rPr>
      </w:pPr>
      <w:r>
        <w:rPr>
          <w:rStyle w:val="Zag11"/>
          <w:rFonts w:eastAsia="@Arial Unicode MS"/>
          <w:b/>
          <w:bCs/>
          <w:color w:val="000000"/>
        </w:rPr>
        <w:t xml:space="preserve">Линия. </w:t>
      </w:r>
      <w:proofErr w:type="gramStart"/>
      <w:r>
        <w:rPr>
          <w:rStyle w:val="Zag11"/>
          <w:rFonts w:eastAsia="@Arial Unicode MS"/>
          <w:color w:val="000000"/>
        </w:rPr>
        <w:t>Многообразие линий (тонкие, толстые, прямые, волнистые, плавные, острые, закруглённые спиралью, летящие) и их знаковый характер.</w:t>
      </w:r>
      <w:proofErr w:type="gramEnd"/>
      <w:r>
        <w:rPr>
          <w:rStyle w:val="Zag11"/>
          <w:rFonts w:eastAsia="@Arial Unicode MS"/>
          <w:color w:val="000000"/>
        </w:rPr>
        <w:t xml:space="preserve"> Линия, штрих, пятно и художественный образ. Передача с помощью линии эмоционального состояния природы, человека, животного.</w:t>
      </w:r>
    </w:p>
    <w:p w:rsidR="00202FB0" w:rsidRDefault="00202FB0" w:rsidP="00202FB0">
      <w:pPr>
        <w:pStyle w:val="af8"/>
        <w:jc w:val="both"/>
        <w:rPr>
          <w:rStyle w:val="Zag11"/>
          <w:rFonts w:eastAsia="@Arial Unicode MS"/>
          <w:b/>
          <w:bCs/>
          <w:color w:val="000000"/>
        </w:rPr>
      </w:pPr>
      <w:r>
        <w:rPr>
          <w:rStyle w:val="Zag11"/>
          <w:rFonts w:eastAsia="@Arial Unicode MS"/>
          <w:b/>
          <w:bCs/>
          <w:color w:val="000000"/>
        </w:rPr>
        <w:lastRenderedPageBreak/>
        <w:t xml:space="preserve">Форма. </w:t>
      </w:r>
      <w:r>
        <w:rPr>
          <w:rStyle w:val="Zag11"/>
          <w:rFonts w:eastAsia="@Arial Unicode MS"/>
          <w:color w:val="000000"/>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02FB0" w:rsidRDefault="00202FB0" w:rsidP="00202FB0">
      <w:pPr>
        <w:pStyle w:val="af8"/>
        <w:jc w:val="both"/>
        <w:rPr>
          <w:rStyle w:val="Zag11"/>
          <w:rFonts w:eastAsia="@Arial Unicode MS"/>
          <w:b/>
          <w:bCs/>
          <w:color w:val="000000"/>
        </w:rPr>
      </w:pPr>
      <w:r>
        <w:rPr>
          <w:rStyle w:val="Zag11"/>
          <w:rFonts w:eastAsia="@Arial Unicode MS"/>
          <w:b/>
          <w:bCs/>
          <w:color w:val="000000"/>
        </w:rPr>
        <w:t xml:space="preserve">Объём. </w:t>
      </w:r>
      <w:r>
        <w:rPr>
          <w:rStyle w:val="Zag11"/>
          <w:rFonts w:eastAsia="@Arial Unicode MS"/>
          <w:color w:val="000000"/>
        </w:rPr>
        <w:t>Объём в пространстве и объём на плоскости. Способы передачи объёма. Выразительность объёмных композиций.</w:t>
      </w:r>
    </w:p>
    <w:p w:rsidR="00202FB0" w:rsidRDefault="00202FB0" w:rsidP="00202FB0">
      <w:pPr>
        <w:pStyle w:val="af8"/>
        <w:jc w:val="both"/>
        <w:rPr>
          <w:rStyle w:val="Zag11"/>
          <w:rFonts w:eastAsia="@Arial Unicode MS"/>
          <w:b/>
          <w:bCs/>
          <w:i/>
          <w:iCs/>
        </w:rPr>
      </w:pPr>
      <w:r>
        <w:rPr>
          <w:rStyle w:val="Zag11"/>
          <w:rFonts w:eastAsia="@Arial Unicode MS"/>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02FB0" w:rsidRDefault="00202FB0" w:rsidP="00202FB0">
      <w:pPr>
        <w:pStyle w:val="af8"/>
        <w:jc w:val="both"/>
        <w:rPr>
          <w:rStyle w:val="Zag11"/>
        </w:rPr>
      </w:pPr>
    </w:p>
    <w:p w:rsidR="00202FB0" w:rsidRDefault="00202FB0" w:rsidP="00202FB0">
      <w:pPr>
        <w:pStyle w:val="af8"/>
        <w:jc w:val="both"/>
        <w:rPr>
          <w:rStyle w:val="Zag11"/>
          <w:rFonts w:eastAsia="@Arial Unicode MS"/>
          <w:b/>
          <w:bCs/>
        </w:rPr>
      </w:pPr>
      <w:r>
        <w:rPr>
          <w:rStyle w:val="Zag11"/>
          <w:rFonts w:eastAsia="@Arial Unicode MS"/>
          <w:b/>
          <w:bCs/>
        </w:rPr>
        <w:t xml:space="preserve">Значимые темы </w:t>
      </w:r>
      <w:proofErr w:type="gramStart"/>
      <w:r>
        <w:rPr>
          <w:rStyle w:val="Zag11"/>
          <w:rFonts w:eastAsia="@Arial Unicode MS"/>
        </w:rPr>
        <w:t>искусства</w:t>
      </w:r>
      <w:proofErr w:type="gramEnd"/>
      <w:r>
        <w:rPr>
          <w:rStyle w:val="Zag11"/>
          <w:rFonts w:eastAsia="@Arial Unicode MS"/>
        </w:rPr>
        <w:t xml:space="preserve"> изучаемые в начальной школе.</w:t>
      </w:r>
      <w:r>
        <w:rPr>
          <w:rStyle w:val="Zag11"/>
          <w:rFonts w:eastAsia="@Arial Unicode MS"/>
          <w:b/>
          <w:bCs/>
        </w:rPr>
        <w:t xml:space="preserve"> </w:t>
      </w:r>
    </w:p>
    <w:p w:rsidR="00202FB0" w:rsidRDefault="00202FB0" w:rsidP="00202FB0">
      <w:pPr>
        <w:pStyle w:val="af8"/>
        <w:jc w:val="both"/>
        <w:rPr>
          <w:rStyle w:val="Zag11"/>
          <w:rFonts w:eastAsia="@Arial Unicode MS"/>
          <w:color w:val="000000"/>
        </w:rPr>
      </w:pPr>
      <w:r>
        <w:rPr>
          <w:rStyle w:val="Zag11"/>
          <w:rFonts w:eastAsia="@Arial Unicode MS"/>
          <w:b/>
          <w:bCs/>
          <w:color w:val="000000"/>
        </w:rPr>
        <w:t xml:space="preserve">Земля — наш общий дом. </w:t>
      </w:r>
      <w:r>
        <w:rPr>
          <w:rStyle w:val="Zag11"/>
          <w:rFonts w:eastAsia="@Arial Unicode MS"/>
          <w:color w:val="000000"/>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Pr>
          <w:rStyle w:val="Zag11"/>
          <w:rFonts w:eastAsia="@Arial Unicode MS"/>
          <w:color w:val="000000"/>
        </w:rPr>
        <w:t>дств дл</w:t>
      </w:r>
      <w:proofErr w:type="gramEnd"/>
      <w:r>
        <w:rPr>
          <w:rStyle w:val="Zag11"/>
          <w:rFonts w:eastAsia="@Arial Unicode MS"/>
          <w:color w:val="000000"/>
        </w:rPr>
        <w:t>я создания выразительных образов природы. Постройки в природе: птичьи гнёзда, норы, ульи, панцирь черепахи, домик улитки и т. д.</w:t>
      </w:r>
    </w:p>
    <w:p w:rsidR="00202FB0" w:rsidRDefault="00202FB0" w:rsidP="00202FB0">
      <w:pPr>
        <w:pStyle w:val="af8"/>
        <w:jc w:val="both"/>
        <w:rPr>
          <w:rStyle w:val="Zag11"/>
          <w:rFonts w:eastAsia="@Arial Unicode MS"/>
          <w:color w:val="000000"/>
        </w:rPr>
      </w:pPr>
      <w:r>
        <w:rPr>
          <w:rStyle w:val="Zag11"/>
          <w:rFonts w:eastAsia="@Arial Unicode MS"/>
          <w:color w:val="000000"/>
        </w:rPr>
        <w:t xml:space="preserve">Восприятие и эмоциональная оценка шедевров русского и зарубежного искусства, изображающих природу. </w:t>
      </w:r>
      <w:proofErr w:type="gramStart"/>
      <w:r>
        <w:rPr>
          <w:rStyle w:val="Zag11"/>
          <w:rFonts w:eastAsia="@Arial Unicode MS"/>
          <w:color w:val="000000"/>
        </w:rPr>
        <w:t>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roofErr w:type="gramEnd"/>
    </w:p>
    <w:p w:rsidR="00202FB0" w:rsidRDefault="00202FB0" w:rsidP="00202FB0">
      <w:pPr>
        <w:pStyle w:val="af8"/>
        <w:jc w:val="both"/>
        <w:rPr>
          <w:rStyle w:val="Zag11"/>
          <w:rFonts w:eastAsia="@Arial Unicode MS"/>
          <w:b/>
          <w:bCs/>
          <w:color w:val="000000"/>
        </w:rPr>
      </w:pPr>
      <w:r>
        <w:rPr>
          <w:rStyle w:val="Zag11"/>
          <w:rFonts w:eastAsia="@Arial Unicode MS"/>
          <w:color w:val="000000"/>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202FB0" w:rsidRDefault="00202FB0" w:rsidP="00202FB0">
      <w:pPr>
        <w:pStyle w:val="af8"/>
        <w:jc w:val="both"/>
        <w:rPr>
          <w:rStyle w:val="Zag11"/>
          <w:rFonts w:eastAsia="@Arial Unicode MS"/>
          <w:b/>
          <w:bCs/>
          <w:color w:val="000000"/>
        </w:rPr>
      </w:pPr>
      <w:r>
        <w:rPr>
          <w:rStyle w:val="Zag11"/>
          <w:rFonts w:eastAsia="@Arial Unicode MS"/>
          <w:b/>
          <w:bCs/>
          <w:color w:val="000000"/>
        </w:rPr>
        <w:t xml:space="preserve">Родина моя — Россия. </w:t>
      </w:r>
      <w:r>
        <w:rPr>
          <w:rStyle w:val="Zag11"/>
          <w:rFonts w:eastAsia="@Arial Unicode MS"/>
          <w:color w:val="000000"/>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202FB0" w:rsidRDefault="00202FB0" w:rsidP="00202FB0">
      <w:pPr>
        <w:pStyle w:val="af8"/>
        <w:jc w:val="both"/>
        <w:rPr>
          <w:rStyle w:val="Zag11"/>
          <w:rFonts w:eastAsia="@Arial Unicode MS"/>
          <w:b/>
          <w:bCs/>
          <w:color w:val="000000"/>
        </w:rPr>
      </w:pPr>
      <w:r>
        <w:rPr>
          <w:rStyle w:val="Zag11"/>
          <w:rFonts w:eastAsia="@Arial Unicode MS"/>
          <w:b/>
          <w:bCs/>
          <w:color w:val="000000"/>
        </w:rPr>
        <w:t xml:space="preserve">Человек и человеческие взаимоотношения. </w:t>
      </w:r>
      <w:r>
        <w:rPr>
          <w:rStyle w:val="Zag11"/>
          <w:rFonts w:eastAsia="@Arial Unicode MS"/>
          <w:color w:val="000000"/>
        </w:rPr>
        <w:t xml:space="preserve">Образ человека в разных культурах мира. Образ современника. Жанр портрета. Темы любви, дружбы, семьи в искусстве. </w:t>
      </w:r>
      <w:proofErr w:type="gramStart"/>
      <w:r>
        <w:rPr>
          <w:rStyle w:val="Zag11"/>
          <w:rFonts w:eastAsia="@Arial Unicode MS"/>
          <w:color w:val="000000"/>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roofErr w:type="gramEnd"/>
    </w:p>
    <w:p w:rsidR="00202FB0" w:rsidRDefault="00202FB0" w:rsidP="00202FB0">
      <w:pPr>
        <w:pStyle w:val="af8"/>
        <w:jc w:val="both"/>
        <w:rPr>
          <w:rStyle w:val="Zag11"/>
          <w:rFonts w:eastAsia="@Arial Unicode MS"/>
          <w:b/>
          <w:bCs/>
          <w:i/>
          <w:iCs/>
        </w:rPr>
      </w:pPr>
      <w:r>
        <w:rPr>
          <w:rStyle w:val="Zag11"/>
          <w:rFonts w:eastAsia="@Arial Unicode MS"/>
        </w:rPr>
        <w:t>Искусство дарит людям красоту. Искусство вокруг нас сегодня. Использование различных художественных материалов и сре</w:t>
      </w:r>
      <w:proofErr w:type="gramStart"/>
      <w:r>
        <w:rPr>
          <w:rStyle w:val="Zag11"/>
          <w:rFonts w:eastAsia="@Arial Unicode MS"/>
        </w:rPr>
        <w:t>дств дл</w:t>
      </w:r>
      <w:proofErr w:type="gramEnd"/>
      <w:r>
        <w:rPr>
          <w:rStyle w:val="Zag11"/>
          <w:rFonts w:eastAsia="@Arial Unicode MS"/>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Pr>
          <w:rStyle w:val="Zag11"/>
          <w:rFonts w:eastAsia="@Arial Unicode MS"/>
        </w:rPr>
        <w:t>сств в п</w:t>
      </w:r>
      <w:proofErr w:type="gramEnd"/>
      <w:r>
        <w:rPr>
          <w:rStyle w:val="Zag11"/>
          <w:rFonts w:eastAsia="@Arial Unicode MS"/>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202FB0" w:rsidRDefault="00202FB0" w:rsidP="00202FB0">
      <w:pPr>
        <w:pStyle w:val="af8"/>
        <w:jc w:val="both"/>
        <w:rPr>
          <w:rStyle w:val="Zag11"/>
        </w:rPr>
      </w:pPr>
    </w:p>
    <w:p w:rsidR="00202FB0" w:rsidRDefault="00202FB0" w:rsidP="00202FB0">
      <w:pPr>
        <w:pStyle w:val="af8"/>
        <w:jc w:val="both"/>
        <w:rPr>
          <w:rStyle w:val="Zag11"/>
          <w:rFonts w:eastAsia="@Arial Unicode MS"/>
        </w:rPr>
      </w:pPr>
      <w:r>
        <w:rPr>
          <w:rStyle w:val="Zag11"/>
          <w:rFonts w:eastAsia="@Arial Unicode MS"/>
        </w:rPr>
        <w:t>Опыт художественно-творческой деятельности</w:t>
      </w:r>
    </w:p>
    <w:p w:rsidR="00202FB0" w:rsidRDefault="00202FB0" w:rsidP="00202FB0">
      <w:pPr>
        <w:pStyle w:val="af8"/>
        <w:jc w:val="both"/>
        <w:rPr>
          <w:rStyle w:val="Zag11"/>
          <w:rFonts w:eastAsia="@Arial Unicode MS"/>
          <w:color w:val="000000"/>
        </w:rPr>
      </w:pPr>
      <w:r>
        <w:rPr>
          <w:rStyle w:val="Zag11"/>
          <w:rFonts w:eastAsia="@Arial Unicode MS"/>
          <w:color w:val="000000"/>
        </w:rPr>
        <w:t>Участие в различных видах изобразительной, декоративно-прикладной и художественно-конструкторской деятельности.</w:t>
      </w:r>
    </w:p>
    <w:p w:rsidR="00202FB0" w:rsidRDefault="00202FB0" w:rsidP="00202FB0">
      <w:pPr>
        <w:pStyle w:val="af8"/>
        <w:jc w:val="both"/>
        <w:rPr>
          <w:rStyle w:val="Zag11"/>
          <w:rFonts w:eastAsia="@Arial Unicode MS"/>
          <w:color w:val="000000"/>
        </w:rPr>
      </w:pPr>
      <w:r>
        <w:rPr>
          <w:rStyle w:val="Zag11"/>
          <w:rFonts w:eastAsia="@Arial Unicode MS"/>
          <w:color w:val="000000"/>
        </w:rPr>
        <w:lastRenderedPageBreak/>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202FB0" w:rsidRDefault="00202FB0" w:rsidP="00202FB0">
      <w:pPr>
        <w:pStyle w:val="af8"/>
        <w:jc w:val="both"/>
        <w:rPr>
          <w:rStyle w:val="Zag11"/>
          <w:rFonts w:eastAsia="@Arial Unicode MS"/>
          <w:color w:val="000000"/>
        </w:rPr>
      </w:pPr>
      <w:proofErr w:type="gramStart"/>
      <w:r>
        <w:rPr>
          <w:rStyle w:val="Zag11"/>
          <w:rFonts w:eastAsia="@Arial Unicode MS"/>
          <w:color w:val="000000"/>
        </w:rPr>
        <w:t xml:space="preserve">Овладение основами художественной грамоты: композицией, формой, ритмом, линией, цветом, объёмом, фактурой. </w:t>
      </w:r>
      <w:proofErr w:type="gramEnd"/>
    </w:p>
    <w:p w:rsidR="00202FB0" w:rsidRDefault="00202FB0" w:rsidP="00202FB0">
      <w:pPr>
        <w:pStyle w:val="af8"/>
        <w:jc w:val="both"/>
        <w:rPr>
          <w:rStyle w:val="Zag11"/>
          <w:rFonts w:eastAsia="@Arial Unicode MS"/>
          <w:color w:val="000000"/>
        </w:rPr>
      </w:pPr>
      <w:r>
        <w:rPr>
          <w:rStyle w:val="Zag11"/>
          <w:rFonts w:eastAsia="@Arial Unicode MS"/>
          <w:color w:val="000000"/>
        </w:rPr>
        <w:t>Создание моделей предметов бытового окружения человека. Овладение элементарными навыками лепки и бумагопластики.</w:t>
      </w:r>
    </w:p>
    <w:p w:rsidR="00202FB0" w:rsidRDefault="00202FB0" w:rsidP="00202FB0">
      <w:pPr>
        <w:pStyle w:val="af8"/>
        <w:jc w:val="both"/>
        <w:rPr>
          <w:rStyle w:val="Zag11"/>
          <w:rFonts w:eastAsia="@Arial Unicode MS"/>
          <w:color w:val="000000"/>
        </w:rPr>
      </w:pPr>
      <w:r>
        <w:rPr>
          <w:rStyle w:val="Zag11"/>
          <w:rFonts w:eastAsia="@Arial Unicode MS"/>
          <w:color w:val="000000"/>
        </w:rPr>
        <w:t>Выбор и применение выразительных сре</w:t>
      </w:r>
      <w:proofErr w:type="gramStart"/>
      <w:r>
        <w:rPr>
          <w:rStyle w:val="Zag11"/>
          <w:rFonts w:eastAsia="@Arial Unicode MS"/>
          <w:color w:val="000000"/>
        </w:rPr>
        <w:t>дств дл</w:t>
      </w:r>
      <w:proofErr w:type="gramEnd"/>
      <w:r>
        <w:rPr>
          <w:rStyle w:val="Zag11"/>
          <w:rFonts w:eastAsia="@Arial Unicode MS"/>
          <w:color w:val="000000"/>
        </w:rPr>
        <w:t>я реализации собственного замысла в рисунке, живописи, аппликации, скульптуре, художественном конструировании.</w:t>
      </w:r>
    </w:p>
    <w:p w:rsidR="00202FB0" w:rsidRDefault="00202FB0" w:rsidP="00202FB0">
      <w:pPr>
        <w:pStyle w:val="af8"/>
        <w:jc w:val="both"/>
        <w:rPr>
          <w:rStyle w:val="Zag11"/>
          <w:rFonts w:eastAsia="@Arial Unicode MS"/>
          <w:color w:val="000000"/>
        </w:rPr>
      </w:pPr>
      <w:proofErr w:type="gramStart"/>
      <w:r>
        <w:rPr>
          <w:rStyle w:val="Zag11"/>
          <w:rFonts w:eastAsia="@Arial Unicode MS"/>
          <w:color w:val="000000"/>
        </w:rPr>
        <w:t xml:space="preserve">Передача настроения в творческой работе с помощью цвета, </w:t>
      </w:r>
      <w:r>
        <w:rPr>
          <w:rStyle w:val="Zag11"/>
          <w:rFonts w:eastAsia="@Arial Unicode MS"/>
          <w:i/>
          <w:iCs/>
          <w:color w:val="000000"/>
        </w:rPr>
        <w:t>тона</w:t>
      </w:r>
      <w:r>
        <w:rPr>
          <w:rStyle w:val="Zag11"/>
          <w:rFonts w:eastAsia="@Arial Unicode MS"/>
          <w:color w:val="000000"/>
        </w:rPr>
        <w:t xml:space="preserve">, композиции, пространства, линии, штриха, пятна, объёма, </w:t>
      </w:r>
      <w:r>
        <w:rPr>
          <w:rStyle w:val="Zag11"/>
          <w:rFonts w:eastAsia="@Arial Unicode MS"/>
          <w:i/>
          <w:iCs/>
          <w:color w:val="000000"/>
        </w:rPr>
        <w:t>фактуры материала</w:t>
      </w:r>
      <w:r>
        <w:rPr>
          <w:rStyle w:val="Zag11"/>
          <w:rFonts w:eastAsia="@Arial Unicode MS"/>
          <w:color w:val="000000"/>
        </w:rPr>
        <w:t>.</w:t>
      </w:r>
      <w:proofErr w:type="gramEnd"/>
    </w:p>
    <w:p w:rsidR="00202FB0" w:rsidRDefault="00202FB0" w:rsidP="00202FB0">
      <w:pPr>
        <w:pStyle w:val="af8"/>
        <w:jc w:val="both"/>
        <w:rPr>
          <w:rStyle w:val="Zag11"/>
          <w:rFonts w:eastAsia="@Arial Unicode MS"/>
          <w:color w:val="000000"/>
        </w:rPr>
      </w:pPr>
      <w:proofErr w:type="gramStart"/>
      <w:r>
        <w:rPr>
          <w:rStyle w:val="Zag11"/>
          <w:rFonts w:eastAsia="@Arial Unicode MS"/>
          <w:color w:val="000000"/>
        </w:rPr>
        <w:t xml:space="preserve">Использование в индивидуальной и коллективной деятельности различных художественных техник и материалов: </w:t>
      </w:r>
      <w:r>
        <w:rPr>
          <w:rStyle w:val="Zag11"/>
          <w:rFonts w:eastAsia="@Arial Unicode MS"/>
          <w:i/>
          <w:iCs/>
          <w:color w:val="000000"/>
        </w:rPr>
        <w:t>коллажа</w:t>
      </w:r>
      <w:r>
        <w:rPr>
          <w:rStyle w:val="Zag11"/>
          <w:rFonts w:eastAsia="@Arial Unicode MS"/>
          <w:color w:val="000000"/>
        </w:rPr>
        <w:t xml:space="preserve">, </w:t>
      </w:r>
      <w:r>
        <w:rPr>
          <w:rStyle w:val="Zag11"/>
          <w:rFonts w:eastAsia="@Arial Unicode MS"/>
          <w:i/>
          <w:iCs/>
          <w:color w:val="000000"/>
        </w:rPr>
        <w:t>граттажа</w:t>
      </w:r>
      <w:r>
        <w:rPr>
          <w:rStyle w:val="Zag11"/>
          <w:rFonts w:eastAsia="@Arial Unicode MS"/>
          <w:color w:val="000000"/>
        </w:rPr>
        <w:t xml:space="preserve">, аппликации, компьютерной анимации, натурной мультипликации, фотографии, видеосъёмки, бумажной пластики, гуаши, акварели, </w:t>
      </w:r>
      <w:r>
        <w:rPr>
          <w:rStyle w:val="Zag11"/>
          <w:rFonts w:eastAsia="@Arial Unicode MS"/>
          <w:i/>
          <w:iCs/>
          <w:color w:val="000000"/>
        </w:rPr>
        <w:t>пастели</w:t>
      </w:r>
      <w:r>
        <w:rPr>
          <w:rStyle w:val="Zag11"/>
          <w:rFonts w:eastAsia="@Arial Unicode MS"/>
          <w:color w:val="000000"/>
        </w:rPr>
        <w:t xml:space="preserve">, </w:t>
      </w:r>
      <w:r>
        <w:rPr>
          <w:rStyle w:val="Zag11"/>
          <w:rFonts w:eastAsia="@Arial Unicode MS"/>
          <w:i/>
          <w:iCs/>
          <w:color w:val="000000"/>
        </w:rPr>
        <w:t>восковых мелков</w:t>
      </w:r>
      <w:r>
        <w:rPr>
          <w:rStyle w:val="Zag11"/>
          <w:rFonts w:eastAsia="@Arial Unicode MS"/>
          <w:color w:val="000000"/>
        </w:rPr>
        <w:t xml:space="preserve">, </w:t>
      </w:r>
      <w:r>
        <w:rPr>
          <w:rStyle w:val="Zag11"/>
          <w:rFonts w:eastAsia="@Arial Unicode MS"/>
          <w:i/>
          <w:iCs/>
          <w:color w:val="000000"/>
        </w:rPr>
        <w:t>туши</w:t>
      </w:r>
      <w:r>
        <w:rPr>
          <w:rStyle w:val="Zag11"/>
          <w:rFonts w:eastAsia="@Arial Unicode MS"/>
          <w:color w:val="000000"/>
        </w:rPr>
        <w:t xml:space="preserve">, карандаша, фломастеров, </w:t>
      </w:r>
      <w:r>
        <w:rPr>
          <w:rStyle w:val="Zag11"/>
          <w:rFonts w:eastAsia="@Arial Unicode MS"/>
          <w:i/>
          <w:iCs/>
          <w:color w:val="000000"/>
        </w:rPr>
        <w:t>пластилина</w:t>
      </w:r>
      <w:r>
        <w:rPr>
          <w:rStyle w:val="Zag11"/>
          <w:rFonts w:eastAsia="@Arial Unicode MS"/>
          <w:color w:val="000000"/>
        </w:rPr>
        <w:t xml:space="preserve">, </w:t>
      </w:r>
      <w:r>
        <w:rPr>
          <w:rStyle w:val="Zag11"/>
          <w:rFonts w:eastAsia="@Arial Unicode MS"/>
          <w:i/>
          <w:iCs/>
          <w:color w:val="000000"/>
        </w:rPr>
        <w:t>глины</w:t>
      </w:r>
      <w:r>
        <w:rPr>
          <w:rStyle w:val="Zag11"/>
          <w:rFonts w:eastAsia="@Arial Unicode MS"/>
          <w:color w:val="000000"/>
        </w:rPr>
        <w:t>, подручных и природных материалов.</w:t>
      </w:r>
      <w:proofErr w:type="gramEnd"/>
    </w:p>
    <w:p w:rsidR="00202FB0" w:rsidRDefault="00202FB0" w:rsidP="00202FB0">
      <w:pPr>
        <w:pStyle w:val="af8"/>
        <w:jc w:val="both"/>
      </w:pPr>
      <w:r>
        <w:rPr>
          <w:rStyle w:val="Zag11"/>
          <w:rFonts w:eastAsia="@Arial Unicode MS"/>
        </w:rPr>
        <w:t>Участие в обсуждении содержания и выразительных сре</w:t>
      </w:r>
      <w:proofErr w:type="gramStart"/>
      <w:r>
        <w:rPr>
          <w:rStyle w:val="Zag11"/>
          <w:rFonts w:eastAsia="@Arial Unicode MS"/>
        </w:rPr>
        <w:t>дств пр</w:t>
      </w:r>
      <w:proofErr w:type="gramEnd"/>
      <w:r>
        <w:rPr>
          <w:rStyle w:val="Zag11"/>
          <w:rFonts w:eastAsia="@Arial Unicode MS"/>
        </w:rPr>
        <w:t>оизведений изобразительного искусства, выражение своего отношения к произведению.</w:t>
      </w:r>
    </w:p>
    <w:p w:rsidR="00202FB0" w:rsidRDefault="00202FB0" w:rsidP="00202FB0">
      <w:pPr>
        <w:spacing w:line="240" w:lineRule="auto"/>
        <w:rPr>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spacing w:line="240" w:lineRule="auto"/>
        <w:rPr>
          <w:sz w:val="24"/>
        </w:rPr>
      </w:pPr>
    </w:p>
    <w:p w:rsidR="00202FB0" w:rsidRDefault="00202FB0" w:rsidP="00202FB0">
      <w:pPr>
        <w:spacing w:line="240" w:lineRule="auto"/>
        <w:jc w:val="center"/>
        <w:rPr>
          <w:b/>
          <w:sz w:val="24"/>
        </w:rPr>
      </w:pPr>
      <w:r>
        <w:rPr>
          <w:b/>
          <w:sz w:val="24"/>
        </w:rPr>
        <w:t>ПРИМЕРНАЯ РАБОЧАЯ  ПРОГРАММА</w:t>
      </w:r>
    </w:p>
    <w:p w:rsidR="00202FB0" w:rsidRDefault="00202FB0" w:rsidP="00202FB0">
      <w:pPr>
        <w:pStyle w:val="1"/>
        <w:spacing w:before="0" w:beforeAutospacing="0" w:after="0" w:afterAutospacing="0"/>
        <w:jc w:val="center"/>
        <w:rPr>
          <w:sz w:val="24"/>
          <w:szCs w:val="24"/>
        </w:rPr>
      </w:pPr>
      <w:r>
        <w:rPr>
          <w:sz w:val="24"/>
          <w:szCs w:val="24"/>
        </w:rPr>
        <w:t>к курсу «Технология», 1-4 кл.</w:t>
      </w:r>
    </w:p>
    <w:p w:rsidR="00202FB0" w:rsidRDefault="00202FB0" w:rsidP="00202FB0">
      <w:pPr>
        <w:spacing w:line="240" w:lineRule="auto"/>
        <w:jc w:val="center"/>
        <w:rPr>
          <w:b/>
          <w:sz w:val="24"/>
        </w:rPr>
      </w:pPr>
      <w:r>
        <w:rPr>
          <w:b/>
          <w:sz w:val="24"/>
        </w:rPr>
        <w:t>для УМК системы «Перспективная начальная школа»</w:t>
      </w:r>
    </w:p>
    <w:p w:rsidR="00202FB0" w:rsidRDefault="00202FB0" w:rsidP="00202FB0">
      <w:pPr>
        <w:shd w:val="clear" w:color="auto" w:fill="FFFFFF"/>
        <w:spacing w:line="240" w:lineRule="auto"/>
        <w:rPr>
          <w:color w:val="000000"/>
          <w:sz w:val="24"/>
        </w:rPr>
      </w:pPr>
    </w:p>
    <w:p w:rsidR="00202FB0" w:rsidRPr="009B4802" w:rsidRDefault="00202FB0" w:rsidP="00202FB0">
      <w:pPr>
        <w:shd w:val="clear" w:color="auto" w:fill="FFFFFF"/>
        <w:spacing w:line="240" w:lineRule="auto"/>
        <w:rPr>
          <w:color w:val="000000"/>
          <w:sz w:val="24"/>
        </w:rPr>
      </w:pPr>
      <w:r>
        <w:rPr>
          <w:color w:val="000000"/>
          <w:sz w:val="24"/>
        </w:rPr>
        <w:lastRenderedPageBreak/>
        <w:t xml:space="preserve">Программа разработана на основе Примерной программы по математике Федерального государственного образовательного стандарта начального общего образования  </w:t>
      </w:r>
      <w:smartTag w:uri="urn:schemas-microsoft-com:office:smarttags" w:element="metricconverter">
        <w:smartTagPr>
          <w:attr w:name="ProductID" w:val="2009 г"/>
        </w:smartTagPr>
        <w:r>
          <w:rPr>
            <w:color w:val="000000"/>
            <w:sz w:val="24"/>
          </w:rPr>
          <w:t>2009 г</w:t>
        </w:r>
      </w:smartTag>
      <w:r>
        <w:rPr>
          <w:color w:val="000000"/>
          <w:sz w:val="24"/>
        </w:rPr>
        <w:t>.</w:t>
      </w:r>
    </w:p>
    <w:p w:rsidR="00202FB0" w:rsidRDefault="00202FB0" w:rsidP="00202FB0">
      <w:pPr>
        <w:spacing w:line="240" w:lineRule="auto"/>
        <w:jc w:val="center"/>
        <w:rPr>
          <w:b/>
          <w:sz w:val="24"/>
        </w:rPr>
      </w:pPr>
    </w:p>
    <w:p w:rsidR="00202FB0" w:rsidRDefault="00202FB0" w:rsidP="00202FB0">
      <w:pPr>
        <w:pStyle w:val="1"/>
        <w:spacing w:before="0" w:beforeAutospacing="0" w:after="0" w:afterAutospacing="0"/>
        <w:jc w:val="center"/>
        <w:rPr>
          <w:sz w:val="24"/>
          <w:szCs w:val="24"/>
        </w:rPr>
      </w:pPr>
      <w:r>
        <w:rPr>
          <w:sz w:val="24"/>
          <w:szCs w:val="24"/>
        </w:rPr>
        <w:t>Технология</w:t>
      </w:r>
    </w:p>
    <w:p w:rsidR="00202FB0" w:rsidRDefault="00202FB0" w:rsidP="00202FB0">
      <w:pPr>
        <w:spacing w:line="240" w:lineRule="auto"/>
        <w:jc w:val="center"/>
        <w:rPr>
          <w:sz w:val="24"/>
        </w:rPr>
      </w:pPr>
      <w:r>
        <w:rPr>
          <w:sz w:val="24"/>
        </w:rPr>
        <w:t xml:space="preserve">Авторы: </w:t>
      </w:r>
      <w:r>
        <w:rPr>
          <w:iCs/>
          <w:color w:val="000000"/>
          <w:sz w:val="24"/>
        </w:rPr>
        <w:t>Гринева  А. А., Кузнецова И. А, Рагозина Т. М.</w:t>
      </w:r>
    </w:p>
    <w:p w:rsidR="00202FB0" w:rsidRDefault="00202FB0" w:rsidP="00202FB0">
      <w:pPr>
        <w:spacing w:line="240" w:lineRule="auto"/>
        <w:jc w:val="center"/>
        <w:rPr>
          <w:b/>
          <w:sz w:val="24"/>
        </w:rPr>
      </w:pPr>
      <w:r>
        <w:rPr>
          <w:b/>
          <w:sz w:val="24"/>
        </w:rPr>
        <w:t>для УМК системы «Перспективная начальная школа»</w:t>
      </w:r>
    </w:p>
    <w:p w:rsidR="00202FB0" w:rsidRDefault="00202FB0" w:rsidP="00202FB0">
      <w:pPr>
        <w:spacing w:line="240" w:lineRule="auto"/>
        <w:jc w:val="center"/>
        <w:rPr>
          <w:sz w:val="24"/>
        </w:rPr>
      </w:pPr>
    </w:p>
    <w:p w:rsidR="00202FB0" w:rsidRDefault="00202FB0" w:rsidP="00202FB0">
      <w:pPr>
        <w:pStyle w:val="jc"/>
        <w:spacing w:before="0" w:beforeAutospacing="0" w:after="0" w:afterAutospacing="0"/>
        <w:jc w:val="center"/>
      </w:pPr>
      <w:r>
        <w:rPr>
          <w:rStyle w:val="aa"/>
        </w:rPr>
        <w:t>1. Пояснительная записка к курсу. Общая характеристика учебного предмета.</w:t>
      </w:r>
    </w:p>
    <w:p w:rsidR="00202FB0" w:rsidRDefault="00202FB0" w:rsidP="00202FB0">
      <w:pPr>
        <w:pStyle w:val="msonormalcxspmiddle"/>
        <w:spacing w:before="0" w:beforeAutospacing="0" w:after="0" w:afterAutospacing="0"/>
      </w:pPr>
      <w:r>
        <w:t xml:space="preserve">     Рабочая программа по </w:t>
      </w:r>
      <w:r>
        <w:rPr>
          <w:b/>
        </w:rPr>
        <w:t xml:space="preserve">технологии </w:t>
      </w:r>
      <w:r>
        <w:t>составлена на основе федерального базисного учебного плана и примерных учебных планов для образовательных учреждений РФ, реализующих программы общего образования (приказ Минобразования России  от 09.03.2004 г. №1312); Федерального компонента государственных образовательных стандартов по предметам БУПа 2004 года (приказ Минобразования России от 05.03.2004 г. №1089), примерных программ начального общего образования (письмо Минобрнауки России от 07.07.2005 г.) и авторской программы Рагозиной Т.М. «Технология» (образовательная программа «Перспективная начальная школа»). Курс рассчитан на 34 часа  (1 час в неделю).</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r>
        <w:rPr>
          <w:rFonts w:eastAsia="Arial Unicode MS"/>
          <w:color w:val="000000"/>
        </w:rPr>
        <w:t>Данная программа, как и весь учебный комплект, учитывает опыт ребенка и тот образ мира, который определяется природно-предметной средой. Деятельностный подход к процессу обучения данного учебного курса обеспечивает формирование у школьников представлений о взаимодействии человека и окружающего мира, о роли трудовой деятельности людей в развитии общества, а также формирует у них начальные технологические знания, важнейшие трудовые умения и навыки.</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r>
        <w:rPr>
          <w:rFonts w:eastAsia="Arial Unicode MS"/>
          <w:color w:val="000000"/>
        </w:rPr>
        <w:t>Обучение строится с учетом освоения конкретных технологических операций в ходе создания изделий из природных, искусственных и синтетических материалов, деталей конструктора, полуфабрикатов и овладения первоначальными умениями проектной деятельности. 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технологической сложности изготавливаемых изделий с учетом возможности проявления учащимися творческой инициативы и самостоятельности.</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r>
        <w:rPr>
          <w:rFonts w:eastAsia="Arial Unicode MS"/>
          <w:color w:val="000000"/>
        </w:rPr>
        <w:t>В содержании обучения большое значение имеют социально-нравственные аспекты трудовой деятельности, личностная и общественная значимость создаваемых изделий.</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r>
        <w:rPr>
          <w:rFonts w:eastAsia="Arial Unicode MS"/>
          <w:color w:val="000000"/>
        </w:rPr>
        <w:t>Характерными особенностями учебного предмета являются:</w:t>
      </w:r>
    </w:p>
    <w:p w:rsidR="00202FB0" w:rsidRDefault="00202FB0" w:rsidP="00CE2176">
      <w:pPr>
        <w:pStyle w:val="msonormalcxspmiddle"/>
        <w:numPr>
          <w:ilvl w:val="0"/>
          <w:numId w:val="125"/>
        </w:numPr>
        <w:autoSpaceDE w:val="0"/>
        <w:autoSpaceDN w:val="0"/>
        <w:adjustRightInd w:val="0"/>
        <w:spacing w:before="0" w:beforeAutospacing="0" w:after="0" w:afterAutospacing="0"/>
        <w:contextualSpacing/>
        <w:rPr>
          <w:rFonts w:eastAsia="Arial Unicode MS"/>
          <w:color w:val="000000"/>
        </w:rPr>
      </w:pPr>
      <w:r>
        <w:rPr>
          <w:rFonts w:eastAsia="Arial Unicode MS"/>
          <w:color w:val="000000"/>
        </w:rPr>
        <w:t>практико-ориентированная направленность содержания обучения;</w:t>
      </w:r>
    </w:p>
    <w:p w:rsidR="00202FB0" w:rsidRDefault="00202FB0" w:rsidP="00CE2176">
      <w:pPr>
        <w:pStyle w:val="msonormalcxspmiddle"/>
        <w:numPr>
          <w:ilvl w:val="0"/>
          <w:numId w:val="125"/>
        </w:numPr>
        <w:autoSpaceDE w:val="0"/>
        <w:autoSpaceDN w:val="0"/>
        <w:adjustRightInd w:val="0"/>
        <w:spacing w:before="0" w:beforeAutospacing="0" w:after="0" w:afterAutospacing="0"/>
        <w:contextualSpacing/>
        <w:rPr>
          <w:rFonts w:eastAsia="Arial Unicode MS"/>
          <w:color w:val="000000"/>
        </w:rPr>
      </w:pPr>
      <w:r>
        <w:rPr>
          <w:rFonts w:eastAsia="Arial Unicode MS"/>
          <w:color w:val="000000"/>
        </w:rPr>
        <w:t>применение знаний, полученных при изучении других образовательных областей и тематические пересечения с образовательными предметами (окружающий мир, математика, литературное чтение, изобразительное искусство и др.) для решения технических и техно</w:t>
      </w:r>
      <w:r>
        <w:rPr>
          <w:rFonts w:eastAsia="Arial Unicode MS"/>
          <w:color w:val="000000"/>
        </w:rPr>
        <w:softHyphen/>
        <w:t xml:space="preserve">логических задач; </w:t>
      </w:r>
    </w:p>
    <w:p w:rsidR="00202FB0" w:rsidRDefault="00202FB0" w:rsidP="00CE2176">
      <w:pPr>
        <w:pStyle w:val="msonormalcxspmiddle"/>
        <w:numPr>
          <w:ilvl w:val="0"/>
          <w:numId w:val="125"/>
        </w:numPr>
        <w:autoSpaceDE w:val="0"/>
        <w:autoSpaceDN w:val="0"/>
        <w:adjustRightInd w:val="0"/>
        <w:spacing w:before="0" w:beforeAutospacing="0" w:after="0" w:afterAutospacing="0"/>
        <w:contextualSpacing/>
        <w:rPr>
          <w:rFonts w:eastAsia="Arial Unicode MS"/>
          <w:color w:val="000000"/>
        </w:rPr>
      </w:pPr>
      <w:r>
        <w:rPr>
          <w:rFonts w:eastAsia="Arial Unicode MS"/>
          <w:color w:val="000000"/>
        </w:rPr>
        <w:t>применение полученного опыта практической деятельности для выполнения домашних трудовых обязанностей.</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b/>
          <w:bCs/>
          <w:color w:val="000000"/>
        </w:rPr>
      </w:pPr>
      <w:r>
        <w:rPr>
          <w:rFonts w:eastAsia="Arial Unicode MS"/>
          <w:b/>
          <w:bCs/>
          <w:color w:val="000000"/>
        </w:rPr>
        <w:t>Основные содержательные линии</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r>
        <w:rPr>
          <w:rFonts w:eastAsia="Arial Unicode MS"/>
          <w:color w:val="000000"/>
        </w:rPr>
        <w:t xml:space="preserve">С учетом специфики данного учебного предмета внутри каждого года обучения программный материал представлен четырьмя разделами, которые реализуют концентрический принцип изучения, дают возможность постепенно углублять и расширять программный материал. </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r>
        <w:rPr>
          <w:rFonts w:eastAsia="Arial Unicode MS"/>
          <w:color w:val="000000"/>
        </w:rPr>
        <w:t xml:space="preserve">Первый раздел «Общетрудовые знания, умения и способы деятельности» состоит из четырех структурных единиц: </w:t>
      </w:r>
    </w:p>
    <w:p w:rsidR="00202FB0" w:rsidRDefault="00202FB0" w:rsidP="00CE2176">
      <w:pPr>
        <w:pStyle w:val="msonormalcxspmiddle"/>
        <w:numPr>
          <w:ilvl w:val="0"/>
          <w:numId w:val="126"/>
        </w:numPr>
        <w:autoSpaceDE w:val="0"/>
        <w:autoSpaceDN w:val="0"/>
        <w:adjustRightInd w:val="0"/>
        <w:spacing w:before="0" w:beforeAutospacing="0" w:after="0" w:afterAutospacing="0"/>
        <w:contextualSpacing/>
        <w:rPr>
          <w:rFonts w:eastAsia="Arial Unicode MS"/>
          <w:color w:val="000000"/>
        </w:rPr>
      </w:pPr>
      <w:r>
        <w:rPr>
          <w:rFonts w:eastAsia="Arial Unicode MS"/>
          <w:color w:val="000000"/>
        </w:rPr>
        <w:t xml:space="preserve">«Трудовая деятельность в жизни человека», </w:t>
      </w:r>
    </w:p>
    <w:p w:rsidR="00202FB0" w:rsidRDefault="00202FB0" w:rsidP="00CE2176">
      <w:pPr>
        <w:pStyle w:val="msonormalcxspmiddle"/>
        <w:numPr>
          <w:ilvl w:val="0"/>
          <w:numId w:val="126"/>
        </w:numPr>
        <w:autoSpaceDE w:val="0"/>
        <w:autoSpaceDN w:val="0"/>
        <w:adjustRightInd w:val="0"/>
        <w:spacing w:before="0" w:beforeAutospacing="0" w:after="0" w:afterAutospacing="0"/>
        <w:contextualSpacing/>
        <w:rPr>
          <w:rFonts w:eastAsia="Arial Unicode MS"/>
          <w:color w:val="000000"/>
        </w:rPr>
      </w:pPr>
      <w:r>
        <w:rPr>
          <w:rFonts w:eastAsia="Arial Unicode MS"/>
          <w:color w:val="000000"/>
        </w:rPr>
        <w:t xml:space="preserve">«Содержание труда людей ближайшего окружения», </w:t>
      </w:r>
    </w:p>
    <w:p w:rsidR="00202FB0" w:rsidRDefault="00202FB0" w:rsidP="00CE2176">
      <w:pPr>
        <w:pStyle w:val="msonormalcxspmiddle"/>
        <w:numPr>
          <w:ilvl w:val="0"/>
          <w:numId w:val="126"/>
        </w:numPr>
        <w:autoSpaceDE w:val="0"/>
        <w:autoSpaceDN w:val="0"/>
        <w:adjustRightInd w:val="0"/>
        <w:spacing w:before="0" w:beforeAutospacing="0" w:after="0" w:afterAutospacing="0"/>
        <w:contextualSpacing/>
        <w:rPr>
          <w:rFonts w:eastAsia="Arial Unicode MS"/>
          <w:color w:val="000000"/>
        </w:rPr>
      </w:pPr>
      <w:r>
        <w:rPr>
          <w:rFonts w:eastAsia="Arial Unicode MS"/>
          <w:color w:val="000000"/>
        </w:rPr>
        <w:t xml:space="preserve">«Процесс труда», </w:t>
      </w:r>
    </w:p>
    <w:p w:rsidR="00202FB0" w:rsidRDefault="00202FB0" w:rsidP="00CE2176">
      <w:pPr>
        <w:pStyle w:val="msonormalcxspmiddle"/>
        <w:numPr>
          <w:ilvl w:val="0"/>
          <w:numId w:val="126"/>
        </w:numPr>
        <w:autoSpaceDE w:val="0"/>
        <w:autoSpaceDN w:val="0"/>
        <w:adjustRightInd w:val="0"/>
        <w:spacing w:before="0" w:beforeAutospacing="0" w:after="0" w:afterAutospacing="0"/>
        <w:contextualSpacing/>
        <w:rPr>
          <w:rFonts w:eastAsia="Arial Unicode MS"/>
          <w:color w:val="000000"/>
        </w:rPr>
      </w:pPr>
      <w:r>
        <w:rPr>
          <w:rFonts w:eastAsia="Arial Unicode MS"/>
          <w:color w:val="000000"/>
        </w:rPr>
        <w:t xml:space="preserve">«Первоначальные умения проектной деятельности». </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proofErr w:type="gramStart"/>
      <w:r>
        <w:rPr>
          <w:rFonts w:eastAsia="Arial Unicode MS"/>
          <w:color w:val="000000"/>
        </w:rPr>
        <w:lastRenderedPageBreak/>
        <w:t>В них раскрывается роль трудовой деятельности человека в преобразовании окружающей среды, формируются пер</w:t>
      </w:r>
      <w:r>
        <w:rPr>
          <w:rFonts w:eastAsia="Arial Unicode MS"/>
          <w:color w:val="000000"/>
        </w:rPr>
        <w:softHyphen/>
        <w:t>воначальные представления о мире профессий, эстетическая культура на основе знакомства с особенностями труда, быта, ремесел родного края; содержится информация о ручном, механизированном и автоматизированном труде; раскрываются особенности организации процесса труда младших школьников и роли в ней учителя; да</w:t>
      </w:r>
      <w:r>
        <w:rPr>
          <w:rFonts w:eastAsia="Arial Unicode MS"/>
          <w:color w:val="000000"/>
        </w:rPr>
        <w:softHyphen/>
        <w:t>ется общее представление о проектной деятельности.</w:t>
      </w:r>
      <w:proofErr w:type="gramEnd"/>
      <w:r>
        <w:rPr>
          <w:rFonts w:eastAsia="Arial Unicode MS"/>
          <w:color w:val="000000"/>
        </w:rPr>
        <w:t xml:space="preserve"> Содержание данного раздела целесообразно изучать в ходе освоения содержания других разделов программы.</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r>
        <w:rPr>
          <w:rFonts w:eastAsia="Arial Unicode MS"/>
          <w:color w:val="000000"/>
        </w:rPr>
        <w:t xml:space="preserve">Второй раздел «Технология изготовления изделий из различных материалов (опыт практической деятельности)» состоит из структурных единиц: </w:t>
      </w:r>
      <w:proofErr w:type="gramStart"/>
      <w:r>
        <w:rPr>
          <w:rFonts w:eastAsia="Arial Unicode MS"/>
          <w:color w:val="000000"/>
        </w:rPr>
        <w:t>«Многообразие материалов и область их применения», «Поиск и применение информации для решения технических и технологических задач», «Использование измерений для решения практических задач», «Изготовление изделий из бумаги и картона», «Изготовление изделий из природных материалов», «Изготовление изделий из пластичных материалов», «Изготовление изделий из тек</w:t>
      </w:r>
      <w:r>
        <w:rPr>
          <w:rFonts w:eastAsia="Arial Unicode MS"/>
          <w:color w:val="000000"/>
        </w:rPr>
        <w:softHyphen/>
        <w:t>стильных материалов», «Изготовление изделий из проволоки и фольги», «Изготовление изделий из полуфабрикатов», «Сборка моделей и макетов из деталей конструктора</w:t>
      </w:r>
      <w:proofErr w:type="gramEnd"/>
      <w:r>
        <w:rPr>
          <w:rFonts w:eastAsia="Arial Unicode MS"/>
          <w:color w:val="000000"/>
        </w:rPr>
        <w:t>». Круг изучаемых дидактических единиц по годам обучения разный.</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proofErr w:type="gramStart"/>
      <w:r>
        <w:rPr>
          <w:rFonts w:eastAsia="Arial Unicode MS"/>
          <w:color w:val="000000"/>
        </w:rPr>
        <w:t>«Многообразие материалов и область их применения» предполагает ознакомление учащихся с различными видами материалов: природными (растительными, минеральными), искусственными (бумагой и картоном, текстильными материалами, металлами) и синтетическими (пластмассой).</w:t>
      </w:r>
      <w:proofErr w:type="gramEnd"/>
      <w:r>
        <w:rPr>
          <w:rFonts w:eastAsia="Arial Unicode MS"/>
          <w:color w:val="000000"/>
        </w:rPr>
        <w:t xml:space="preserve"> Распределение материалов по классам осуществляется на основе доступности и посильности для младших школьников, на основе постепенного увеличения степени технологической сложности изготавливаемых изделий с учетом возможности проявления учащимися творческой инициативы и самостоятельности.</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proofErr w:type="gramStart"/>
      <w:r>
        <w:rPr>
          <w:rFonts w:eastAsia="Arial Unicode MS"/>
          <w:color w:val="000000"/>
        </w:rPr>
        <w:t>В каждом классе предусмотрены наблюдения и опытное исследование некоторых физических, механических и технологических свойств бумаги и картона, ткани, проволоки и фольги, пластичных материалов как отдельно, так и в сравнении с друг с другом.</w:t>
      </w:r>
      <w:proofErr w:type="gramEnd"/>
      <w:r>
        <w:rPr>
          <w:rFonts w:eastAsia="Arial Unicode MS"/>
          <w:color w:val="000000"/>
        </w:rPr>
        <w:t xml:space="preserve"> «Поиск и применение информации для решения технических и технологичес</w:t>
      </w:r>
      <w:r>
        <w:rPr>
          <w:rFonts w:eastAsia="Arial Unicode MS"/>
          <w:color w:val="000000"/>
        </w:rPr>
        <w:softHyphen/>
        <w:t>ких задач» содержит специальные вопросы, которые необходимо решить с целью обеспечения самостоятельной деятельности школьника по преобразованию указанных материалов в изделие.</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r>
        <w:rPr>
          <w:rFonts w:eastAsia="Arial Unicode MS"/>
          <w:color w:val="000000"/>
        </w:rPr>
        <w:t>Структурная единица «Использование измерений для решения практических задач» содержит рекомендации по освоению учащимися видов разметки от класса к классу.</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r>
        <w:rPr>
          <w:rFonts w:eastAsia="Arial Unicode MS"/>
          <w:color w:val="000000"/>
        </w:rPr>
        <w:t>Содержание вышеуказанных единиц следует изучать в ходе обработки конкретных материалов.</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r>
        <w:rPr>
          <w:rFonts w:eastAsia="Arial Unicode MS"/>
          <w:color w:val="000000"/>
        </w:rPr>
        <w:t>Структурная единица «Изготовление изделий из различных материалов» содержит краткую характеристику технологических операций, описание практических работ, творческие задания и перечень объектов труда.</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r>
        <w:rPr>
          <w:rFonts w:eastAsia="Arial Unicode MS"/>
          <w:color w:val="000000"/>
        </w:rPr>
        <w:t>Раздел «Домашний труд» включает ряд важных аспектов для жизни и развития ребенка: правила ухода за одеждой и обувью, мелкий ремонт одежды и ее декоративное оформление, ремонт книг из домашней библиотеки, декоративное оформление предметов быта и жилища с использованием разных материалов и технологических операций. Предложенные материалы могут комбинироваться между собой либо дополнятся другими материалами, доступными для обработки младшими школьниками. Здесь же ученики получают общее представление об устройстве современной бытовой техники, знакомятся с правилами управления и безопасными приемами труда при ее использовании</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r>
        <w:rPr>
          <w:rFonts w:eastAsia="Arial Unicode MS"/>
          <w:color w:val="000000"/>
        </w:rPr>
        <w:t>Особое внимание при изучении всех разделов программы уделяется культуре труда, правилам безопасной работы и личной гигиене, умению экономить материалы, бережно относиться к инструментам, приспособлениям, технике.</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r>
        <w:rPr>
          <w:rFonts w:eastAsia="Arial Unicode MS"/>
          <w:color w:val="000000"/>
        </w:rPr>
        <w:t>Программа предполагает обязательное сочетание индивидуальной работы над заданием с работой в малых группах и с коллективной работой.</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r>
        <w:rPr>
          <w:rFonts w:eastAsia="Arial Unicode MS"/>
          <w:color w:val="000000"/>
        </w:rPr>
        <w:t>Готовые работы желательно использовать для организации школьных выставок, конкурсов, ярмарок, в оформлении школьных и домашних помещений.</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r>
        <w:rPr>
          <w:rFonts w:eastAsia="Arial Unicode MS"/>
          <w:color w:val="000000"/>
        </w:rPr>
        <w:lastRenderedPageBreak/>
        <w:t>Программа позволяет осуществлять пропедевтическую профориентационную работу, задача которой — формирование у младших школьников интереса к трудовой и профессиональной деятельности. Для решения этой и других задач рекомендуется проводить экскурсии на природу (с целью наблюдения и заготовки природных материалов), посещать местные музеи декоративно-прикладного творчества, выставки и предприятия.</w:t>
      </w:r>
    </w:p>
    <w:p w:rsidR="00202FB0" w:rsidRDefault="00202FB0" w:rsidP="00202FB0">
      <w:pPr>
        <w:pStyle w:val="msonormalcxspmiddle"/>
        <w:spacing w:before="0" w:beforeAutospacing="0" w:after="0" w:afterAutospacing="0"/>
        <w:ind w:firstLine="709"/>
        <w:rPr>
          <w:rFonts w:eastAsia="Arial Unicode MS"/>
          <w:color w:val="000000"/>
        </w:rPr>
      </w:pPr>
      <w:r>
        <w:rPr>
          <w:rFonts w:eastAsia="Arial Unicode MS"/>
          <w:color w:val="000000"/>
        </w:rPr>
        <w:t>Для успешной реализации программного материала рекомендуется применять эвристические беседы, поисковую исследовательскую деятельность детей с целью «открытия» новых знаний при обсужде</w:t>
      </w:r>
      <w:r>
        <w:rPr>
          <w:rFonts w:eastAsia="Arial Unicode MS"/>
          <w:color w:val="000000"/>
        </w:rPr>
        <w:softHyphen/>
        <w:t xml:space="preserve">нии конструктивных особенностей изделий, определении свойств используемых материалов, поиск возможных и рациональных способов их обработки, поиск правильного или наиболее рационального выполнения технологического приема, операции или конструкции. </w:t>
      </w:r>
    </w:p>
    <w:p w:rsidR="00202FB0" w:rsidRDefault="00202FB0" w:rsidP="00202FB0">
      <w:pPr>
        <w:pStyle w:val="msonormalcxspmiddle"/>
        <w:autoSpaceDE w:val="0"/>
        <w:autoSpaceDN w:val="0"/>
        <w:adjustRightInd w:val="0"/>
        <w:spacing w:before="0" w:beforeAutospacing="0" w:after="0" w:afterAutospacing="0"/>
        <w:ind w:firstLine="709"/>
        <w:rPr>
          <w:rFonts w:eastAsia="Arial Unicode MS"/>
          <w:color w:val="000000"/>
        </w:rPr>
      </w:pPr>
      <w:r>
        <w:rPr>
          <w:rFonts w:eastAsia="Arial Unicode MS"/>
          <w:color w:val="000000"/>
        </w:rPr>
        <w:t>Младший школьный возраст является начальным этапом вхождения в проектную деятельность, он закладывает фундамент дальнейшего овладения ею. Включать учащихся в проектную деятельность следует со второго класса. Особенность содержания проектной деятельности в начальной школе состоит в том, что проекты носят наглядный, практический характер, объединяют знакомые, легко повторяющиеся в опыте ребенка действия, ставят цели, недалеко отстоящие во времени и важные для ребенка (изготовление воздушных и плавающих моделей для игры и т. п.). Организуя проектную деятельность, важно активизировать детей на самостоятельное обоснование проекта, выбор конструкц</w:t>
      </w:r>
      <w:proofErr w:type="gramStart"/>
      <w:r>
        <w:rPr>
          <w:rFonts w:eastAsia="Arial Unicode MS"/>
          <w:color w:val="000000"/>
        </w:rPr>
        <w:t>ии и ее</w:t>
      </w:r>
      <w:proofErr w:type="gramEnd"/>
      <w:r>
        <w:rPr>
          <w:rFonts w:eastAsia="Arial Unicode MS"/>
          <w:color w:val="000000"/>
        </w:rPr>
        <w:t xml:space="preserve"> улучшение, отбор материалов и экономное их расходование, продумывание последовательности проведения работ.</w:t>
      </w:r>
    </w:p>
    <w:p w:rsidR="00202FB0" w:rsidRDefault="00202FB0" w:rsidP="00202FB0">
      <w:pPr>
        <w:pStyle w:val="msonormalcxspmiddle"/>
        <w:spacing w:before="0" w:beforeAutospacing="0" w:after="0" w:afterAutospacing="0"/>
        <w:jc w:val="center"/>
        <w:rPr>
          <w:b/>
        </w:rPr>
      </w:pPr>
      <w:r>
        <w:rPr>
          <w:b/>
        </w:rPr>
        <w:t>1 класс (34 ч)</w:t>
      </w:r>
    </w:p>
    <w:p w:rsidR="00202FB0" w:rsidRDefault="00202FB0" w:rsidP="00202FB0">
      <w:pPr>
        <w:pStyle w:val="msonormalcxspmiddle"/>
        <w:spacing w:before="0" w:beforeAutospacing="0" w:after="0" w:afterAutospacing="0"/>
        <w:jc w:val="center"/>
      </w:pPr>
      <w:r>
        <w:t>СОДЕРЖАНИЕ</w:t>
      </w:r>
    </w:p>
    <w:p w:rsidR="00202FB0" w:rsidRDefault="00202FB0" w:rsidP="00202FB0">
      <w:pPr>
        <w:pStyle w:val="msonormalcxspmiddle"/>
        <w:spacing w:before="0" w:beforeAutospacing="0" w:after="0" w:afterAutospacing="0"/>
        <w:ind w:firstLine="709"/>
        <w:rPr>
          <w:b/>
          <w:u w:val="single"/>
        </w:rPr>
      </w:pPr>
      <w:r>
        <w:rPr>
          <w:b/>
          <w:u w:val="single"/>
          <w:lang w:val="en-US"/>
        </w:rPr>
        <w:t>I</w:t>
      </w:r>
      <w:r>
        <w:rPr>
          <w:b/>
          <w:u w:val="single"/>
        </w:rPr>
        <w:t xml:space="preserve"> Природные материалы (4 часа)</w:t>
      </w:r>
    </w:p>
    <w:p w:rsidR="00202FB0" w:rsidRDefault="00202FB0" w:rsidP="00202FB0">
      <w:pPr>
        <w:pStyle w:val="msonormalcxspmiddle"/>
        <w:spacing w:before="0" w:beforeAutospacing="0" w:after="0" w:afterAutospacing="0"/>
        <w:ind w:firstLine="709"/>
        <w:rPr>
          <w:b/>
        </w:rPr>
      </w:pPr>
      <w:r>
        <w:rPr>
          <w:b/>
        </w:rPr>
        <w:t xml:space="preserve">Обобщённые требования к ЗУН </w:t>
      </w:r>
      <w:proofErr w:type="gramStart"/>
      <w:r>
        <w:rPr>
          <w:b/>
        </w:rPr>
        <w:t>обучающихся</w:t>
      </w:r>
      <w:proofErr w:type="gramEnd"/>
      <w:r>
        <w:rPr>
          <w:b/>
        </w:rPr>
        <w:t xml:space="preserve"> по теме:</w:t>
      </w:r>
    </w:p>
    <w:p w:rsidR="00202FB0" w:rsidRDefault="00202FB0" w:rsidP="00202FB0">
      <w:pPr>
        <w:pStyle w:val="msonormalcxspmiddle"/>
        <w:spacing w:before="0" w:beforeAutospacing="0" w:after="0" w:afterAutospacing="0"/>
        <w:ind w:firstLine="709"/>
        <w:rPr>
          <w:b/>
          <w:i/>
        </w:rPr>
      </w:pPr>
      <w:r>
        <w:t>Обучающиеся должны</w:t>
      </w:r>
      <w:r>
        <w:rPr>
          <w:b/>
          <w:i/>
        </w:rPr>
        <w:t xml:space="preserve"> знать:</w:t>
      </w:r>
    </w:p>
    <w:p w:rsidR="00202FB0" w:rsidRDefault="00202FB0" w:rsidP="00202FB0">
      <w:pPr>
        <w:pStyle w:val="msonormalcxspmiddle"/>
        <w:spacing w:before="0" w:beforeAutospacing="0" w:after="0" w:afterAutospacing="0"/>
        <w:ind w:firstLine="709"/>
      </w:pPr>
      <w:r>
        <w:t>- область применения и назначение инструментов: ножниц, кисточек для клея, фальцовки.</w:t>
      </w:r>
    </w:p>
    <w:p w:rsidR="00202FB0" w:rsidRDefault="00202FB0" w:rsidP="00202FB0">
      <w:pPr>
        <w:pStyle w:val="msonormalcxspmiddle"/>
        <w:spacing w:before="0" w:beforeAutospacing="0" w:after="0" w:afterAutospacing="0"/>
        <w:ind w:firstLine="709"/>
      </w:pPr>
      <w:r>
        <w:t>- роль трудовой деятельности в жизни человека.</w:t>
      </w:r>
    </w:p>
    <w:p w:rsidR="00202FB0" w:rsidRDefault="00202FB0" w:rsidP="00202FB0">
      <w:pPr>
        <w:pStyle w:val="msonormalcxspmiddle"/>
        <w:spacing w:before="0" w:beforeAutospacing="0" w:after="0" w:afterAutospacing="0"/>
        <w:ind w:firstLine="709"/>
      </w:pPr>
      <w:r>
        <w:rPr>
          <w:b/>
          <w:i/>
        </w:rPr>
        <w:t>уметь</w:t>
      </w:r>
      <w:r>
        <w:t xml:space="preserve"> в процессе самостоятельной и парной работы:</w:t>
      </w:r>
    </w:p>
    <w:p w:rsidR="00202FB0" w:rsidRDefault="00202FB0" w:rsidP="00202FB0">
      <w:pPr>
        <w:pStyle w:val="msonormalcxspmiddle"/>
        <w:spacing w:before="0" w:beforeAutospacing="0" w:after="0" w:afterAutospacing="0"/>
        <w:ind w:firstLine="709"/>
      </w:pPr>
      <w:r>
        <w:t>- изготавливать изделия из доступных материалов (сухих листьев, веточек, семян растений, шишек,  желудей, скорлупы грецких орехов).</w:t>
      </w:r>
    </w:p>
    <w:p w:rsidR="00202FB0" w:rsidRDefault="00202FB0" w:rsidP="00202FB0">
      <w:pPr>
        <w:pStyle w:val="msonormalcxspmiddle"/>
        <w:spacing w:before="0" w:beforeAutospacing="0" w:after="0" w:afterAutospacing="0"/>
        <w:ind w:firstLine="709"/>
      </w:pPr>
      <w:r>
        <w:t>- создавать модели несложных объектов из природных материалов.</w:t>
      </w:r>
    </w:p>
    <w:p w:rsidR="00202FB0" w:rsidRDefault="00202FB0" w:rsidP="00202FB0">
      <w:pPr>
        <w:pStyle w:val="msonormalcxspmiddle"/>
        <w:spacing w:before="0" w:beforeAutospacing="0" w:after="0" w:afterAutospacing="0"/>
        <w:ind w:firstLine="709"/>
        <w:rPr>
          <w:b/>
          <w:i/>
        </w:rPr>
      </w:pPr>
      <w:r>
        <w:rPr>
          <w:b/>
          <w:i/>
        </w:rPr>
        <w:t xml:space="preserve">Использовать приобретённые знания в практической деятельности и повседневной жизни </w:t>
      </w:r>
      <w:proofErr w:type="gramStart"/>
      <w:r>
        <w:rPr>
          <w:b/>
          <w:i/>
        </w:rPr>
        <w:t>для</w:t>
      </w:r>
      <w:proofErr w:type="gramEnd"/>
      <w:r>
        <w:rPr>
          <w:b/>
          <w:i/>
        </w:rPr>
        <w:t>:</w:t>
      </w:r>
    </w:p>
    <w:p w:rsidR="00202FB0" w:rsidRDefault="00202FB0" w:rsidP="00202FB0">
      <w:pPr>
        <w:pStyle w:val="msonormalcxspmiddle"/>
        <w:spacing w:before="0" w:beforeAutospacing="0" w:after="0" w:afterAutospacing="0"/>
        <w:ind w:firstLine="709"/>
      </w:pPr>
      <w:r>
        <w:t>- создание различных предметов по собственному замыслу из природных материалов.</w:t>
      </w:r>
    </w:p>
    <w:p w:rsidR="00202FB0" w:rsidRDefault="00202FB0" w:rsidP="00202FB0">
      <w:pPr>
        <w:pStyle w:val="msonormalcxspmiddle"/>
        <w:spacing w:before="0" w:beforeAutospacing="0" w:after="0" w:afterAutospacing="0"/>
        <w:ind w:firstLine="709"/>
      </w:pPr>
      <w:r>
        <w:t>- осуществления сотрудничества в совместной работе.</w:t>
      </w:r>
    </w:p>
    <w:p w:rsidR="00202FB0" w:rsidRDefault="00202FB0" w:rsidP="00202FB0">
      <w:pPr>
        <w:pStyle w:val="msonormalcxspmiddle"/>
        <w:spacing w:before="0" w:beforeAutospacing="0" w:after="0" w:afterAutospacing="0"/>
        <w:ind w:firstLine="709"/>
        <w:rPr>
          <w:b/>
          <w:u w:val="single"/>
        </w:rPr>
      </w:pPr>
    </w:p>
    <w:p w:rsidR="00202FB0" w:rsidRDefault="00202FB0" w:rsidP="00202FB0">
      <w:pPr>
        <w:pStyle w:val="msonormalcxspmiddle"/>
        <w:spacing w:before="0" w:beforeAutospacing="0" w:after="0" w:afterAutospacing="0"/>
        <w:ind w:firstLine="709"/>
        <w:rPr>
          <w:b/>
          <w:u w:val="single"/>
        </w:rPr>
      </w:pPr>
      <w:proofErr w:type="gramStart"/>
      <w:r>
        <w:rPr>
          <w:b/>
          <w:u w:val="single"/>
          <w:lang w:val="en-US"/>
        </w:rPr>
        <w:t>II</w:t>
      </w:r>
      <w:r>
        <w:rPr>
          <w:b/>
          <w:u w:val="single"/>
        </w:rPr>
        <w:t xml:space="preserve"> Искусственные материалы.</w:t>
      </w:r>
      <w:proofErr w:type="gramEnd"/>
      <w:r>
        <w:rPr>
          <w:b/>
          <w:u w:val="single"/>
        </w:rPr>
        <w:t xml:space="preserve"> Пластичные материалы. (6 часов)</w:t>
      </w:r>
    </w:p>
    <w:p w:rsidR="00202FB0" w:rsidRDefault="00202FB0" w:rsidP="00202FB0">
      <w:pPr>
        <w:pStyle w:val="msonormalcxspmiddle"/>
        <w:spacing w:before="0" w:beforeAutospacing="0" w:after="0" w:afterAutospacing="0"/>
        <w:ind w:firstLine="709"/>
        <w:rPr>
          <w:b/>
        </w:rPr>
      </w:pPr>
      <w:r>
        <w:rPr>
          <w:b/>
        </w:rPr>
        <w:t xml:space="preserve">Обобщённые требования к ЗУН </w:t>
      </w:r>
      <w:proofErr w:type="gramStart"/>
      <w:r>
        <w:rPr>
          <w:b/>
        </w:rPr>
        <w:t>обучающихся</w:t>
      </w:r>
      <w:proofErr w:type="gramEnd"/>
      <w:r>
        <w:rPr>
          <w:b/>
        </w:rPr>
        <w:t xml:space="preserve"> по теме:</w:t>
      </w:r>
    </w:p>
    <w:p w:rsidR="00202FB0" w:rsidRDefault="00202FB0" w:rsidP="00202FB0">
      <w:pPr>
        <w:pStyle w:val="msonormalcxspmiddle"/>
        <w:spacing w:before="0" w:beforeAutospacing="0" w:after="0" w:afterAutospacing="0"/>
        <w:ind w:firstLine="709"/>
        <w:rPr>
          <w:b/>
          <w:i/>
        </w:rPr>
      </w:pPr>
      <w:r>
        <w:t>Обучающиеся должны</w:t>
      </w:r>
      <w:r>
        <w:rPr>
          <w:b/>
          <w:i/>
        </w:rPr>
        <w:t xml:space="preserve"> знать:</w:t>
      </w:r>
    </w:p>
    <w:p w:rsidR="00202FB0" w:rsidRDefault="00202FB0" w:rsidP="00202FB0">
      <w:pPr>
        <w:pStyle w:val="msonormalcxspmiddle"/>
        <w:spacing w:before="0" w:beforeAutospacing="0" w:after="0" w:afterAutospacing="0"/>
        <w:ind w:firstLine="709"/>
      </w:pPr>
      <w:r>
        <w:t>- область применения и назначения инструментов: стеки.</w:t>
      </w:r>
    </w:p>
    <w:p w:rsidR="00202FB0" w:rsidRDefault="00202FB0" w:rsidP="00202FB0">
      <w:pPr>
        <w:pStyle w:val="msonormalcxspmiddle"/>
        <w:spacing w:before="0" w:beforeAutospacing="0" w:after="0" w:afterAutospacing="0"/>
        <w:ind w:firstLine="709"/>
      </w:pPr>
      <w:r>
        <w:t>- составлять словесный план собственной трудовой деятельности.</w:t>
      </w:r>
    </w:p>
    <w:p w:rsidR="00202FB0" w:rsidRDefault="00202FB0" w:rsidP="00202FB0">
      <w:pPr>
        <w:pStyle w:val="msonormalcxspmiddle"/>
        <w:spacing w:before="0" w:beforeAutospacing="0" w:after="0" w:afterAutospacing="0"/>
        <w:ind w:firstLine="709"/>
      </w:pPr>
      <w:r>
        <w:t>- выбирать материалы с учётом их свойств.</w:t>
      </w:r>
    </w:p>
    <w:p w:rsidR="00202FB0" w:rsidRDefault="00202FB0" w:rsidP="00202FB0">
      <w:pPr>
        <w:pStyle w:val="msonormalcxspmiddle"/>
        <w:spacing w:before="0" w:beforeAutospacing="0" w:after="0" w:afterAutospacing="0"/>
        <w:ind w:firstLine="709"/>
        <w:rPr>
          <w:b/>
          <w:i/>
        </w:rPr>
      </w:pPr>
    </w:p>
    <w:p w:rsidR="00202FB0" w:rsidRDefault="00202FB0" w:rsidP="00202FB0">
      <w:pPr>
        <w:pStyle w:val="msonormalcxspmiddle"/>
        <w:spacing w:before="0" w:beforeAutospacing="0" w:after="0" w:afterAutospacing="0"/>
        <w:ind w:firstLine="709"/>
      </w:pPr>
      <w:r>
        <w:rPr>
          <w:b/>
          <w:i/>
        </w:rPr>
        <w:t>Уметь</w:t>
      </w:r>
      <w:r>
        <w:t xml:space="preserve"> в процессе самостоятельной и парной работы:</w:t>
      </w:r>
    </w:p>
    <w:p w:rsidR="00202FB0" w:rsidRDefault="00202FB0" w:rsidP="00202FB0">
      <w:pPr>
        <w:pStyle w:val="msonormalcxspmiddle"/>
        <w:spacing w:before="0" w:beforeAutospacing="0" w:after="0" w:afterAutospacing="0"/>
        <w:ind w:firstLine="709"/>
      </w:pPr>
      <w:r>
        <w:t>- соблюдать последовательность технологических операций при изготовлении и сборке изделий под контролем учителя.</w:t>
      </w:r>
    </w:p>
    <w:p w:rsidR="00202FB0" w:rsidRDefault="00202FB0" w:rsidP="00202FB0">
      <w:pPr>
        <w:pStyle w:val="msonormalcxspmiddle"/>
        <w:spacing w:before="0" w:beforeAutospacing="0" w:after="0" w:afterAutospacing="0"/>
        <w:ind w:firstLine="709"/>
        <w:rPr>
          <w:b/>
          <w:i/>
        </w:rPr>
      </w:pPr>
      <w:r>
        <w:rPr>
          <w:b/>
          <w:i/>
        </w:rPr>
        <w:t xml:space="preserve">Использовать приобретённые знания и умения в практической деятельности и повседневной жизни </w:t>
      </w:r>
      <w:proofErr w:type="gramStart"/>
      <w:r>
        <w:rPr>
          <w:b/>
          <w:i/>
        </w:rPr>
        <w:t>для</w:t>
      </w:r>
      <w:proofErr w:type="gramEnd"/>
      <w:r>
        <w:rPr>
          <w:b/>
          <w:i/>
        </w:rPr>
        <w:t>:</w:t>
      </w:r>
    </w:p>
    <w:p w:rsidR="00202FB0" w:rsidRDefault="00202FB0" w:rsidP="00202FB0">
      <w:pPr>
        <w:pStyle w:val="msonormalcxspmiddle"/>
        <w:spacing w:before="0" w:beforeAutospacing="0" w:after="0" w:afterAutospacing="0"/>
        <w:ind w:firstLine="709"/>
      </w:pPr>
      <w:r>
        <w:t xml:space="preserve"> - создания различных предметов по собственному замыслу из пластичных материалов.</w:t>
      </w:r>
    </w:p>
    <w:p w:rsidR="00202FB0" w:rsidRDefault="00202FB0" w:rsidP="00202FB0">
      <w:pPr>
        <w:pStyle w:val="msonormalcxspmiddle"/>
        <w:spacing w:before="0" w:beforeAutospacing="0" w:after="0" w:afterAutospacing="0"/>
        <w:ind w:firstLine="709"/>
        <w:rPr>
          <w:b/>
          <w:u w:val="single"/>
        </w:rPr>
      </w:pPr>
      <w:r>
        <w:rPr>
          <w:b/>
          <w:u w:val="single"/>
          <w:lang w:val="en-US"/>
        </w:rPr>
        <w:lastRenderedPageBreak/>
        <w:t>III</w:t>
      </w:r>
      <w:r>
        <w:rPr>
          <w:b/>
          <w:u w:val="single"/>
        </w:rPr>
        <w:t xml:space="preserve"> Бумага (13 часов)</w:t>
      </w:r>
    </w:p>
    <w:p w:rsidR="00202FB0" w:rsidRDefault="00202FB0" w:rsidP="00202FB0">
      <w:pPr>
        <w:pStyle w:val="msonormalcxspmiddle"/>
        <w:spacing w:before="0" w:beforeAutospacing="0" w:after="0" w:afterAutospacing="0"/>
        <w:ind w:firstLine="709"/>
        <w:rPr>
          <w:b/>
        </w:rPr>
      </w:pPr>
      <w:r>
        <w:t xml:space="preserve"> </w:t>
      </w:r>
      <w:r>
        <w:rPr>
          <w:b/>
        </w:rPr>
        <w:t xml:space="preserve">Обобщённые требования к ЗУН </w:t>
      </w:r>
      <w:proofErr w:type="gramStart"/>
      <w:r>
        <w:rPr>
          <w:b/>
        </w:rPr>
        <w:t>обучающихся</w:t>
      </w:r>
      <w:proofErr w:type="gramEnd"/>
      <w:r>
        <w:rPr>
          <w:b/>
        </w:rPr>
        <w:t xml:space="preserve"> по теме:</w:t>
      </w:r>
    </w:p>
    <w:p w:rsidR="00202FB0" w:rsidRDefault="00202FB0" w:rsidP="00202FB0">
      <w:pPr>
        <w:pStyle w:val="msonormalcxspmiddle"/>
        <w:spacing w:before="0" w:beforeAutospacing="0" w:after="0" w:afterAutospacing="0"/>
        <w:ind w:firstLine="709"/>
      </w:pPr>
      <w:r>
        <w:t xml:space="preserve">Обучающиеся должны </w:t>
      </w:r>
      <w:r>
        <w:rPr>
          <w:b/>
          <w:i/>
        </w:rPr>
        <w:t>знать:</w:t>
      </w:r>
    </w:p>
    <w:p w:rsidR="00202FB0" w:rsidRDefault="00202FB0" w:rsidP="00202FB0">
      <w:pPr>
        <w:pStyle w:val="msonormalcxspmiddle"/>
        <w:spacing w:before="0" w:beforeAutospacing="0" w:after="0" w:afterAutospacing="0"/>
        <w:ind w:firstLine="709"/>
      </w:pPr>
      <w:r>
        <w:t>- область применения и назначения инструментов: карандаша, ножниц, кисточки для клея, шаблона.</w:t>
      </w:r>
    </w:p>
    <w:p w:rsidR="00202FB0" w:rsidRDefault="00202FB0" w:rsidP="00202FB0">
      <w:pPr>
        <w:pStyle w:val="msonormalcxspmiddle"/>
        <w:spacing w:before="0" w:beforeAutospacing="0" w:after="0" w:afterAutospacing="0"/>
        <w:ind w:firstLine="709"/>
      </w:pPr>
      <w:r>
        <w:t>- осуществлять организацию рабочего места под руководством учителя.</w:t>
      </w:r>
    </w:p>
    <w:p w:rsidR="00202FB0" w:rsidRDefault="00202FB0" w:rsidP="00202FB0">
      <w:pPr>
        <w:pStyle w:val="msonormalcxspmiddle"/>
        <w:spacing w:before="0" w:beforeAutospacing="0" w:after="0" w:afterAutospacing="0"/>
        <w:ind w:firstLine="709"/>
        <w:rPr>
          <w:b/>
          <w:i/>
        </w:rPr>
      </w:pPr>
    </w:p>
    <w:p w:rsidR="00202FB0" w:rsidRDefault="00202FB0" w:rsidP="00202FB0">
      <w:pPr>
        <w:pStyle w:val="msonormalcxspmiddle"/>
        <w:spacing w:before="0" w:beforeAutospacing="0" w:after="0" w:afterAutospacing="0"/>
        <w:ind w:firstLine="709"/>
      </w:pPr>
      <w:r>
        <w:rPr>
          <w:b/>
          <w:i/>
        </w:rPr>
        <w:t>Уметь</w:t>
      </w:r>
      <w:r>
        <w:t xml:space="preserve"> в процессе самостоятельной и парной работы:</w:t>
      </w:r>
    </w:p>
    <w:p w:rsidR="00202FB0" w:rsidRDefault="00202FB0" w:rsidP="00202FB0">
      <w:pPr>
        <w:pStyle w:val="msonormalcxspmiddle"/>
        <w:spacing w:before="0" w:beforeAutospacing="0" w:after="0" w:afterAutospacing="0"/>
        <w:ind w:firstLine="709"/>
      </w:pPr>
      <w:r>
        <w:t>- получить необходимую информацию об объекте деятельности, используя образец.</w:t>
      </w:r>
    </w:p>
    <w:p w:rsidR="00202FB0" w:rsidRDefault="00202FB0" w:rsidP="00202FB0">
      <w:pPr>
        <w:pStyle w:val="msonormalcxspmiddle"/>
        <w:spacing w:before="0" w:beforeAutospacing="0" w:after="0" w:afterAutospacing="0"/>
        <w:ind w:firstLine="709"/>
      </w:pPr>
      <w:r>
        <w:t>- соблюдать последовательность технологических операций при изготовлении и сборке изделий под контролем учителя.</w:t>
      </w:r>
    </w:p>
    <w:p w:rsidR="00202FB0" w:rsidRDefault="00202FB0" w:rsidP="00202FB0">
      <w:pPr>
        <w:pStyle w:val="msonormalcxspmiddle"/>
        <w:spacing w:before="0" w:beforeAutospacing="0" w:after="0" w:afterAutospacing="0"/>
        <w:ind w:firstLine="709"/>
        <w:rPr>
          <w:b/>
          <w:i/>
        </w:rPr>
      </w:pPr>
      <w:r>
        <w:rPr>
          <w:b/>
          <w:i/>
        </w:rPr>
        <w:t xml:space="preserve">Использовать приобретённые знания и умения в практической деятельности и повседневной жизни </w:t>
      </w:r>
      <w:proofErr w:type="gramStart"/>
      <w:r>
        <w:rPr>
          <w:b/>
          <w:i/>
        </w:rPr>
        <w:t>для</w:t>
      </w:r>
      <w:proofErr w:type="gramEnd"/>
      <w:r>
        <w:rPr>
          <w:b/>
          <w:i/>
        </w:rPr>
        <w:t>:</w:t>
      </w:r>
    </w:p>
    <w:p w:rsidR="00202FB0" w:rsidRDefault="00202FB0" w:rsidP="00202FB0">
      <w:pPr>
        <w:pStyle w:val="msonormalcxspmiddle"/>
        <w:spacing w:before="0" w:beforeAutospacing="0" w:after="0" w:afterAutospacing="0"/>
        <w:ind w:firstLine="709"/>
      </w:pPr>
      <w:r>
        <w:t>- применение информации при решении различных задач.</w:t>
      </w:r>
    </w:p>
    <w:p w:rsidR="00202FB0" w:rsidRDefault="00202FB0" w:rsidP="00202FB0">
      <w:pPr>
        <w:pStyle w:val="msonormalcxspmiddle"/>
        <w:spacing w:before="0" w:beforeAutospacing="0" w:after="0" w:afterAutospacing="0"/>
        <w:ind w:firstLine="709"/>
      </w:pPr>
      <w:r>
        <w:t>- использование безопасных приёмов работы с инструментами.</w:t>
      </w:r>
    </w:p>
    <w:p w:rsidR="00202FB0" w:rsidRDefault="00202FB0" w:rsidP="00202FB0">
      <w:pPr>
        <w:pStyle w:val="msonormalcxspmiddle"/>
        <w:spacing w:before="0" w:beforeAutospacing="0" w:after="0" w:afterAutospacing="0"/>
        <w:ind w:firstLine="709"/>
        <w:rPr>
          <w:b/>
          <w:u w:val="single"/>
        </w:rPr>
      </w:pPr>
      <w:proofErr w:type="gramStart"/>
      <w:r>
        <w:rPr>
          <w:b/>
          <w:u w:val="single"/>
          <w:lang w:val="en-US"/>
        </w:rPr>
        <w:t>IV</w:t>
      </w:r>
      <w:r>
        <w:rPr>
          <w:b/>
          <w:u w:val="single"/>
        </w:rPr>
        <w:t xml:space="preserve"> Текстильные материалы (10 часов).</w:t>
      </w:r>
      <w:proofErr w:type="gramEnd"/>
    </w:p>
    <w:p w:rsidR="00202FB0" w:rsidRDefault="00202FB0" w:rsidP="00202FB0">
      <w:pPr>
        <w:pStyle w:val="msonormalcxspmiddle"/>
        <w:spacing w:before="0" w:beforeAutospacing="0" w:after="0" w:afterAutospacing="0"/>
        <w:ind w:firstLine="709"/>
        <w:rPr>
          <w:b/>
        </w:rPr>
      </w:pPr>
      <w:r>
        <w:rPr>
          <w:b/>
        </w:rPr>
        <w:t xml:space="preserve">Обобщённые требования к ЗУН </w:t>
      </w:r>
      <w:proofErr w:type="gramStart"/>
      <w:r>
        <w:rPr>
          <w:b/>
        </w:rPr>
        <w:t>обучающихся</w:t>
      </w:r>
      <w:proofErr w:type="gramEnd"/>
      <w:r>
        <w:rPr>
          <w:b/>
        </w:rPr>
        <w:t xml:space="preserve"> по теме</w:t>
      </w:r>
    </w:p>
    <w:p w:rsidR="00202FB0" w:rsidRDefault="00202FB0" w:rsidP="00202FB0">
      <w:pPr>
        <w:pStyle w:val="msonormalcxspmiddle"/>
        <w:spacing w:before="0" w:beforeAutospacing="0" w:after="0" w:afterAutospacing="0"/>
        <w:ind w:firstLine="709"/>
        <w:rPr>
          <w:b/>
          <w:i/>
        </w:rPr>
      </w:pPr>
      <w:r>
        <w:t xml:space="preserve">Обучающиеся должны </w:t>
      </w:r>
      <w:r>
        <w:rPr>
          <w:b/>
          <w:i/>
        </w:rPr>
        <w:t>знать/понимать:</w:t>
      </w:r>
    </w:p>
    <w:p w:rsidR="00202FB0" w:rsidRDefault="00202FB0" w:rsidP="00202FB0">
      <w:pPr>
        <w:pStyle w:val="msonormalcxspmiddle"/>
        <w:spacing w:before="0" w:beforeAutospacing="0" w:after="0" w:afterAutospacing="0"/>
        <w:ind w:firstLine="709"/>
      </w:pPr>
      <w:r>
        <w:t>- роль трудовой деятельности в жизни человека.</w:t>
      </w:r>
    </w:p>
    <w:p w:rsidR="00202FB0" w:rsidRDefault="00202FB0" w:rsidP="00202FB0">
      <w:pPr>
        <w:pStyle w:val="msonormalcxspmiddle"/>
        <w:spacing w:before="0" w:beforeAutospacing="0" w:after="0" w:afterAutospacing="0"/>
        <w:ind w:firstLine="709"/>
      </w:pPr>
      <w:r>
        <w:t>-содержание труда людей ближайшего окружения.</w:t>
      </w:r>
    </w:p>
    <w:p w:rsidR="00202FB0" w:rsidRDefault="00202FB0" w:rsidP="00202FB0">
      <w:pPr>
        <w:pStyle w:val="msonormalcxspmiddle"/>
        <w:spacing w:before="0" w:beforeAutospacing="0" w:after="0" w:afterAutospacing="0"/>
        <w:ind w:firstLine="709"/>
      </w:pPr>
      <w:r>
        <w:rPr>
          <w:b/>
          <w:i/>
        </w:rPr>
        <w:t>Уметь</w:t>
      </w:r>
      <w:r>
        <w:t xml:space="preserve"> в процессе самостоятельной и парной работы:</w:t>
      </w:r>
    </w:p>
    <w:p w:rsidR="00202FB0" w:rsidRDefault="00202FB0" w:rsidP="00202FB0">
      <w:pPr>
        <w:pStyle w:val="msonormalcxspmiddle"/>
        <w:spacing w:before="0" w:beforeAutospacing="0" w:after="0" w:afterAutospacing="0"/>
        <w:ind w:firstLine="709"/>
      </w:pPr>
      <w:r>
        <w:t>- изготавливать изделия из доступных материалов (натуральной ткани, ниток).</w:t>
      </w:r>
    </w:p>
    <w:p w:rsidR="00202FB0" w:rsidRDefault="00202FB0" w:rsidP="00202FB0">
      <w:pPr>
        <w:pStyle w:val="msonormalcxspmiddle"/>
        <w:spacing w:before="0" w:beforeAutospacing="0" w:after="0" w:afterAutospacing="0"/>
        <w:ind w:firstLine="709"/>
      </w:pPr>
      <w:r>
        <w:t>- осуществлять декоративное оформление изделия аппликацией, вышивкой швом «вперёд иголку», плетёным узором.</w:t>
      </w:r>
    </w:p>
    <w:p w:rsidR="00202FB0" w:rsidRDefault="00202FB0" w:rsidP="00202FB0">
      <w:pPr>
        <w:pStyle w:val="msonormalcxspmiddle"/>
        <w:spacing w:before="0" w:beforeAutospacing="0" w:after="0" w:afterAutospacing="0"/>
        <w:ind w:firstLine="709"/>
      </w:pPr>
      <w:r>
        <w:t xml:space="preserve">- соблюдение правил личной гигиены и использование безопасных приёмов работы с материалами, инструментами. </w:t>
      </w:r>
    </w:p>
    <w:p w:rsidR="00202FB0" w:rsidRDefault="00202FB0" w:rsidP="00202FB0">
      <w:pPr>
        <w:pStyle w:val="msonormalcxspmiddle"/>
        <w:spacing w:before="0" w:beforeAutospacing="0" w:after="0" w:afterAutospacing="0"/>
        <w:ind w:firstLine="709"/>
        <w:rPr>
          <w:b/>
          <w:i/>
        </w:rPr>
      </w:pPr>
      <w:r>
        <w:rPr>
          <w:b/>
          <w:i/>
        </w:rPr>
        <w:t xml:space="preserve">Использовать приобретённые знания и умения в практической деятельности и повседневной жизни </w:t>
      </w:r>
      <w:proofErr w:type="gramStart"/>
      <w:r>
        <w:rPr>
          <w:b/>
          <w:i/>
        </w:rPr>
        <w:t>для</w:t>
      </w:r>
      <w:proofErr w:type="gramEnd"/>
      <w:r>
        <w:rPr>
          <w:b/>
          <w:i/>
        </w:rPr>
        <w:t>:</w:t>
      </w:r>
    </w:p>
    <w:p w:rsidR="00202FB0" w:rsidRDefault="00202FB0" w:rsidP="00202FB0">
      <w:pPr>
        <w:pStyle w:val="msonormalcxspmiddle"/>
        <w:spacing w:before="0" w:beforeAutospacing="0" w:after="0" w:afterAutospacing="0"/>
        <w:ind w:firstLine="709"/>
      </w:pPr>
      <w:r>
        <w:t>- выполнения домашнего труда (самообслуживание, мелкий ремонт одежды).</w:t>
      </w:r>
    </w:p>
    <w:p w:rsidR="00202FB0" w:rsidRDefault="00202FB0" w:rsidP="00202FB0">
      <w:pPr>
        <w:pStyle w:val="msonormalcxspmiddle"/>
        <w:spacing w:before="0" w:beforeAutospacing="0" w:after="0" w:afterAutospacing="0"/>
        <w:ind w:firstLine="709"/>
        <w:jc w:val="center"/>
      </w:pPr>
      <w:r>
        <w:t>ТРЕБОВАНИЯ К УРОВНЮ ПОДГОТОВКИ</w:t>
      </w:r>
    </w:p>
    <w:p w:rsidR="00202FB0" w:rsidRDefault="00202FB0" w:rsidP="00202FB0">
      <w:pPr>
        <w:pStyle w:val="msonormalcxsplast"/>
        <w:spacing w:before="0" w:beforeAutospacing="0" w:after="0" w:afterAutospacing="0"/>
        <w:ind w:firstLine="709"/>
        <w:rPr>
          <w:b/>
          <w:i/>
        </w:rPr>
      </w:pPr>
      <w:r>
        <w:t xml:space="preserve">К концу первого года </w:t>
      </w:r>
      <w:proofErr w:type="gramStart"/>
      <w:r>
        <w:t>обучения</w:t>
      </w:r>
      <w:proofErr w:type="gramEnd"/>
      <w:r>
        <w:t xml:space="preserve"> обучающиеся должны </w:t>
      </w:r>
      <w:r>
        <w:rPr>
          <w:b/>
          <w:i/>
        </w:rPr>
        <w:t>знать/понимать:</w:t>
      </w:r>
    </w:p>
    <w:p w:rsidR="00202FB0" w:rsidRDefault="00202FB0" w:rsidP="00CE2176">
      <w:pPr>
        <w:pStyle w:val="a5"/>
        <w:numPr>
          <w:ilvl w:val="0"/>
          <w:numId w:val="127"/>
        </w:numPr>
        <w:spacing w:after="0" w:line="240" w:lineRule="auto"/>
        <w:jc w:val="both"/>
        <w:rPr>
          <w:rFonts w:ascii="Times New Roman" w:hAnsi="Times New Roman"/>
          <w:sz w:val="24"/>
          <w:szCs w:val="24"/>
        </w:rPr>
      </w:pPr>
      <w:r>
        <w:rPr>
          <w:rFonts w:ascii="Times New Roman" w:hAnsi="Times New Roman"/>
          <w:sz w:val="24"/>
          <w:szCs w:val="24"/>
        </w:rPr>
        <w:t>Роль трудовой деятельности в жизни человека;</w:t>
      </w:r>
    </w:p>
    <w:p w:rsidR="00202FB0" w:rsidRDefault="00202FB0" w:rsidP="00CE2176">
      <w:pPr>
        <w:numPr>
          <w:ilvl w:val="0"/>
          <w:numId w:val="127"/>
        </w:numPr>
        <w:spacing w:line="240" w:lineRule="auto"/>
        <w:contextualSpacing/>
        <w:rPr>
          <w:sz w:val="24"/>
        </w:rPr>
      </w:pPr>
      <w:r>
        <w:rPr>
          <w:sz w:val="24"/>
        </w:rPr>
        <w:t>Содержание труда людей ближайшего окружения;</w:t>
      </w:r>
    </w:p>
    <w:p w:rsidR="00202FB0" w:rsidRDefault="00202FB0" w:rsidP="00CE2176">
      <w:pPr>
        <w:numPr>
          <w:ilvl w:val="0"/>
          <w:numId w:val="127"/>
        </w:numPr>
        <w:spacing w:line="240" w:lineRule="auto"/>
        <w:contextualSpacing/>
        <w:rPr>
          <w:sz w:val="24"/>
        </w:rPr>
      </w:pPr>
      <w:r>
        <w:rPr>
          <w:sz w:val="24"/>
        </w:rPr>
        <w:t>Область применения и назначение инструментов: карандаша ТМ, ножниц, кисточки для клея, фальцовки, стеки, швейной иглы, булавки с колечком;</w:t>
      </w:r>
    </w:p>
    <w:p w:rsidR="00202FB0" w:rsidRDefault="00202FB0" w:rsidP="00CE2176">
      <w:pPr>
        <w:numPr>
          <w:ilvl w:val="0"/>
          <w:numId w:val="127"/>
        </w:numPr>
        <w:spacing w:line="240" w:lineRule="auto"/>
        <w:contextualSpacing/>
        <w:rPr>
          <w:sz w:val="24"/>
        </w:rPr>
      </w:pPr>
      <w:r>
        <w:rPr>
          <w:sz w:val="24"/>
        </w:rPr>
        <w:t>Область применения и назначения приспособлений: шаблона, подкладного листа и доски, наперстка, пялец.</w:t>
      </w:r>
    </w:p>
    <w:p w:rsidR="00202FB0" w:rsidRDefault="00202FB0" w:rsidP="00202FB0">
      <w:pPr>
        <w:spacing w:line="240" w:lineRule="auto"/>
        <w:ind w:firstLine="709"/>
        <w:rPr>
          <w:sz w:val="24"/>
        </w:rPr>
      </w:pPr>
      <w:r>
        <w:rPr>
          <w:sz w:val="24"/>
        </w:rPr>
        <w:t xml:space="preserve">   </w:t>
      </w:r>
      <w:r>
        <w:rPr>
          <w:b/>
          <w:i/>
          <w:sz w:val="24"/>
        </w:rPr>
        <w:t>Уметь</w:t>
      </w:r>
      <w:r>
        <w:rPr>
          <w:b/>
          <w:sz w:val="24"/>
        </w:rPr>
        <w:t xml:space="preserve"> </w:t>
      </w:r>
      <w:r>
        <w:rPr>
          <w:sz w:val="24"/>
        </w:rPr>
        <w:t>в процессе самостоятельной и парной работы:</w:t>
      </w:r>
    </w:p>
    <w:p w:rsidR="00202FB0" w:rsidRDefault="00202FB0" w:rsidP="00CE2176">
      <w:pPr>
        <w:pStyle w:val="a5"/>
        <w:numPr>
          <w:ilvl w:val="0"/>
          <w:numId w:val="128"/>
        </w:numPr>
        <w:spacing w:after="0" w:line="240" w:lineRule="auto"/>
        <w:jc w:val="both"/>
        <w:rPr>
          <w:rFonts w:ascii="Times New Roman" w:hAnsi="Times New Roman"/>
          <w:sz w:val="24"/>
          <w:szCs w:val="24"/>
        </w:rPr>
      </w:pPr>
      <w:r>
        <w:rPr>
          <w:rFonts w:ascii="Times New Roman" w:hAnsi="Times New Roman"/>
          <w:sz w:val="24"/>
          <w:szCs w:val="24"/>
        </w:rPr>
        <w:t>Осуществлять организацию рабочего места под руководством учителя;</w:t>
      </w:r>
    </w:p>
    <w:p w:rsidR="00202FB0" w:rsidRDefault="00202FB0" w:rsidP="00CE2176">
      <w:pPr>
        <w:numPr>
          <w:ilvl w:val="0"/>
          <w:numId w:val="128"/>
        </w:numPr>
        <w:spacing w:line="240" w:lineRule="auto"/>
        <w:contextualSpacing/>
        <w:rPr>
          <w:sz w:val="24"/>
        </w:rPr>
      </w:pPr>
      <w:r>
        <w:rPr>
          <w:sz w:val="24"/>
        </w:rPr>
        <w:t>Составлять словесный план собственной трудовой деятельности;</w:t>
      </w:r>
    </w:p>
    <w:p w:rsidR="00202FB0" w:rsidRDefault="00202FB0" w:rsidP="00CE2176">
      <w:pPr>
        <w:numPr>
          <w:ilvl w:val="0"/>
          <w:numId w:val="128"/>
        </w:numPr>
        <w:spacing w:line="240" w:lineRule="auto"/>
        <w:contextualSpacing/>
        <w:rPr>
          <w:sz w:val="24"/>
        </w:rPr>
      </w:pPr>
      <w:r>
        <w:rPr>
          <w:sz w:val="24"/>
        </w:rPr>
        <w:t>Получать необходимую информацию об объекте деятельности, используя образец, рисунки (на бумажных носителях);</w:t>
      </w:r>
    </w:p>
    <w:p w:rsidR="00202FB0" w:rsidRDefault="00202FB0" w:rsidP="00CE2176">
      <w:pPr>
        <w:numPr>
          <w:ilvl w:val="0"/>
          <w:numId w:val="128"/>
        </w:numPr>
        <w:spacing w:line="240" w:lineRule="auto"/>
        <w:contextualSpacing/>
        <w:rPr>
          <w:sz w:val="24"/>
        </w:rPr>
      </w:pPr>
      <w:proofErr w:type="gramStart"/>
      <w:r>
        <w:rPr>
          <w:sz w:val="24"/>
        </w:rPr>
        <w:t>Изготавливать изделия из доступных материалов (цветной, писчей бумаги, сухих листьев, веточек, семян растений, шишек, желудей, скорлупы грецких орехов, натуральной ткани, ниток, пластилина) по сборочной схеме; выбирать материалы с учетом их свойств, определяемым по внешним признакам;</w:t>
      </w:r>
      <w:proofErr w:type="gramEnd"/>
    </w:p>
    <w:p w:rsidR="00202FB0" w:rsidRDefault="00202FB0" w:rsidP="00CE2176">
      <w:pPr>
        <w:numPr>
          <w:ilvl w:val="0"/>
          <w:numId w:val="128"/>
        </w:numPr>
        <w:spacing w:line="240" w:lineRule="auto"/>
        <w:contextualSpacing/>
        <w:rPr>
          <w:sz w:val="24"/>
        </w:rPr>
      </w:pPr>
      <w:r>
        <w:rPr>
          <w:sz w:val="24"/>
        </w:rPr>
        <w:t>Соблюдать последовательность технологических операций при изготовлении и сборке изделия под контролем учителя;</w:t>
      </w:r>
    </w:p>
    <w:p w:rsidR="00202FB0" w:rsidRDefault="00202FB0" w:rsidP="00CE2176">
      <w:pPr>
        <w:numPr>
          <w:ilvl w:val="0"/>
          <w:numId w:val="128"/>
        </w:numPr>
        <w:spacing w:line="240" w:lineRule="auto"/>
        <w:contextualSpacing/>
        <w:rPr>
          <w:sz w:val="24"/>
        </w:rPr>
      </w:pPr>
      <w:r>
        <w:rPr>
          <w:sz w:val="24"/>
        </w:rPr>
        <w:t>Создавать модели несложных объектов из природных материалов;</w:t>
      </w:r>
    </w:p>
    <w:p w:rsidR="00202FB0" w:rsidRDefault="00202FB0" w:rsidP="00CE2176">
      <w:pPr>
        <w:numPr>
          <w:ilvl w:val="0"/>
          <w:numId w:val="128"/>
        </w:numPr>
        <w:spacing w:line="240" w:lineRule="auto"/>
        <w:contextualSpacing/>
        <w:rPr>
          <w:sz w:val="24"/>
        </w:rPr>
      </w:pPr>
      <w:r>
        <w:rPr>
          <w:sz w:val="24"/>
        </w:rPr>
        <w:t>Осуществлять декоративное оформление изделия аппликацией, мозаикой, вышивкой швом «вперед иголку», плетеным узором, природными материалами.</w:t>
      </w:r>
    </w:p>
    <w:p w:rsidR="00202FB0" w:rsidRDefault="00202FB0" w:rsidP="00202FB0">
      <w:pPr>
        <w:spacing w:line="240" w:lineRule="auto"/>
        <w:ind w:firstLine="709"/>
        <w:rPr>
          <w:b/>
          <w:i/>
          <w:sz w:val="24"/>
        </w:rPr>
      </w:pPr>
      <w:r>
        <w:rPr>
          <w:b/>
          <w:sz w:val="24"/>
        </w:rPr>
        <w:lastRenderedPageBreak/>
        <w:t xml:space="preserve">   </w:t>
      </w:r>
      <w:r>
        <w:rPr>
          <w:b/>
          <w:i/>
          <w:sz w:val="24"/>
        </w:rPr>
        <w:t xml:space="preserve">Использовать приобретенные знания и умения в практической деятельности и повседневной жизни </w:t>
      </w:r>
      <w:proofErr w:type="gramStart"/>
      <w:r>
        <w:rPr>
          <w:b/>
          <w:i/>
          <w:sz w:val="24"/>
        </w:rPr>
        <w:t>для</w:t>
      </w:r>
      <w:proofErr w:type="gramEnd"/>
      <w:r>
        <w:rPr>
          <w:b/>
          <w:i/>
          <w:sz w:val="24"/>
        </w:rPr>
        <w:t>:</w:t>
      </w:r>
    </w:p>
    <w:p w:rsidR="00202FB0" w:rsidRDefault="00202FB0" w:rsidP="00CE2176">
      <w:pPr>
        <w:pStyle w:val="a5"/>
        <w:numPr>
          <w:ilvl w:val="0"/>
          <w:numId w:val="129"/>
        </w:numPr>
        <w:spacing w:after="0" w:line="240" w:lineRule="auto"/>
        <w:jc w:val="both"/>
        <w:rPr>
          <w:rFonts w:ascii="Times New Roman" w:hAnsi="Times New Roman"/>
          <w:sz w:val="24"/>
          <w:szCs w:val="24"/>
        </w:rPr>
      </w:pPr>
      <w:proofErr w:type="gramStart"/>
      <w:r>
        <w:rPr>
          <w:rFonts w:ascii="Times New Roman" w:hAnsi="Times New Roman"/>
          <w:sz w:val="24"/>
          <w:szCs w:val="24"/>
        </w:rPr>
        <w:t>Применении</w:t>
      </w:r>
      <w:proofErr w:type="gramEnd"/>
      <w:r>
        <w:rPr>
          <w:rFonts w:ascii="Times New Roman" w:hAnsi="Times New Roman"/>
          <w:sz w:val="24"/>
          <w:szCs w:val="24"/>
        </w:rPr>
        <w:t xml:space="preserve"> информации при решении различных задач;</w:t>
      </w:r>
    </w:p>
    <w:p w:rsidR="00202FB0" w:rsidRDefault="00202FB0" w:rsidP="00CE2176">
      <w:pPr>
        <w:numPr>
          <w:ilvl w:val="0"/>
          <w:numId w:val="129"/>
        </w:numPr>
        <w:spacing w:line="240" w:lineRule="auto"/>
        <w:contextualSpacing/>
        <w:rPr>
          <w:sz w:val="24"/>
        </w:rPr>
      </w:pPr>
      <w:r>
        <w:rPr>
          <w:sz w:val="24"/>
        </w:rPr>
        <w:t>Выполнения домашнего труда (самообслуживание, мелкий ремонт одежды);</w:t>
      </w:r>
    </w:p>
    <w:p w:rsidR="00202FB0" w:rsidRDefault="00202FB0" w:rsidP="00CE2176">
      <w:pPr>
        <w:numPr>
          <w:ilvl w:val="0"/>
          <w:numId w:val="129"/>
        </w:numPr>
        <w:spacing w:line="240" w:lineRule="auto"/>
        <w:contextualSpacing/>
        <w:rPr>
          <w:sz w:val="24"/>
        </w:rPr>
      </w:pPr>
      <w:r>
        <w:rPr>
          <w:sz w:val="24"/>
        </w:rPr>
        <w:t>Соблюдение правил личной гигиены и использования безопасных приемов работы с материалами, инструментами;</w:t>
      </w:r>
    </w:p>
    <w:p w:rsidR="00202FB0" w:rsidRDefault="00202FB0" w:rsidP="00CE2176">
      <w:pPr>
        <w:numPr>
          <w:ilvl w:val="0"/>
          <w:numId w:val="129"/>
        </w:numPr>
        <w:spacing w:line="240" w:lineRule="auto"/>
        <w:contextualSpacing/>
        <w:rPr>
          <w:sz w:val="24"/>
        </w:rPr>
      </w:pPr>
      <w:r>
        <w:rPr>
          <w:sz w:val="24"/>
        </w:rPr>
        <w:t>Создания различных предметов по собственному замыслу из бумаги, природных, текстильных и пластичных материалов;</w:t>
      </w:r>
    </w:p>
    <w:p w:rsidR="00202FB0" w:rsidRDefault="00202FB0" w:rsidP="00CE2176">
      <w:pPr>
        <w:numPr>
          <w:ilvl w:val="0"/>
          <w:numId w:val="129"/>
        </w:numPr>
        <w:spacing w:line="240" w:lineRule="auto"/>
        <w:contextualSpacing/>
        <w:rPr>
          <w:sz w:val="24"/>
        </w:rPr>
      </w:pPr>
      <w:r>
        <w:rPr>
          <w:sz w:val="24"/>
        </w:rPr>
        <w:t>Осуществления сотрудничества в совместной работе.</w:t>
      </w:r>
    </w:p>
    <w:p w:rsidR="00202FB0" w:rsidRDefault="00202FB0" w:rsidP="00202FB0">
      <w:pPr>
        <w:spacing w:line="240" w:lineRule="auto"/>
        <w:jc w:val="center"/>
        <w:rPr>
          <w:b/>
          <w:sz w:val="24"/>
        </w:rPr>
      </w:pPr>
      <w:r>
        <w:rPr>
          <w:b/>
          <w:sz w:val="24"/>
        </w:rPr>
        <w:t>2 класс (34 ч)</w:t>
      </w:r>
    </w:p>
    <w:p w:rsidR="00202FB0" w:rsidRDefault="00202FB0" w:rsidP="00202FB0">
      <w:pPr>
        <w:pStyle w:val="msonormalcxspmiddle"/>
        <w:spacing w:before="0" w:beforeAutospacing="0" w:after="0" w:afterAutospacing="0"/>
        <w:jc w:val="center"/>
      </w:pPr>
      <w:r>
        <w:t xml:space="preserve">СОДЕРЖАНИЕ </w:t>
      </w:r>
    </w:p>
    <w:p w:rsidR="00202FB0" w:rsidRDefault="00202FB0" w:rsidP="00202FB0">
      <w:pPr>
        <w:pStyle w:val="msonormalcxspmiddle"/>
        <w:shd w:val="clear" w:color="auto" w:fill="FFFFFF"/>
        <w:spacing w:before="0" w:beforeAutospacing="0" w:after="0" w:afterAutospacing="0"/>
        <w:rPr>
          <w:u w:val="single"/>
        </w:rPr>
      </w:pPr>
      <w:r>
        <w:rPr>
          <w:b/>
          <w:bCs/>
          <w:color w:val="000000"/>
          <w:spacing w:val="-4"/>
        </w:rPr>
        <w:t xml:space="preserve">1. </w:t>
      </w:r>
      <w:r>
        <w:rPr>
          <w:b/>
          <w:bCs/>
          <w:color w:val="000000"/>
          <w:spacing w:val="-4"/>
          <w:u w:val="single"/>
        </w:rPr>
        <w:t>Изготовление изделий из бумаги (11ч)</w:t>
      </w:r>
    </w:p>
    <w:p w:rsidR="00202FB0" w:rsidRDefault="00202FB0" w:rsidP="00202FB0">
      <w:pPr>
        <w:pStyle w:val="msonormalcxspmiddle"/>
        <w:shd w:val="clear" w:color="auto" w:fill="FFFFFF"/>
        <w:spacing w:before="0" w:beforeAutospacing="0" w:after="0" w:afterAutospacing="0"/>
        <w:jc w:val="center"/>
        <w:rPr>
          <w:b/>
          <w:color w:val="000000"/>
          <w:spacing w:val="-3"/>
          <w:w w:val="107"/>
        </w:rPr>
      </w:pPr>
      <w:r>
        <w:rPr>
          <w:b/>
          <w:color w:val="000000"/>
          <w:spacing w:val="-3"/>
          <w:w w:val="107"/>
        </w:rPr>
        <w:t xml:space="preserve">Обобщённые требования к ЗУН </w:t>
      </w:r>
      <w:proofErr w:type="gramStart"/>
      <w:r>
        <w:rPr>
          <w:b/>
          <w:color w:val="000000"/>
          <w:spacing w:val="-3"/>
          <w:w w:val="107"/>
        </w:rPr>
        <w:t>обучающихся</w:t>
      </w:r>
      <w:proofErr w:type="gramEnd"/>
    </w:p>
    <w:p w:rsidR="00202FB0" w:rsidRDefault="00202FB0" w:rsidP="00202FB0">
      <w:pPr>
        <w:pStyle w:val="msonormalcxspmiddle"/>
        <w:shd w:val="clear" w:color="auto" w:fill="FFFFFF"/>
        <w:spacing w:before="0" w:beforeAutospacing="0" w:after="0" w:afterAutospacing="0"/>
        <w:rPr>
          <w:b/>
          <w:i/>
          <w:color w:val="000000"/>
          <w:spacing w:val="-3"/>
          <w:w w:val="107"/>
        </w:rPr>
      </w:pPr>
      <w:r>
        <w:rPr>
          <w:color w:val="000000"/>
          <w:spacing w:val="-3"/>
          <w:w w:val="107"/>
        </w:rPr>
        <w:t xml:space="preserve">В результате обучения </w:t>
      </w:r>
      <w:proofErr w:type="gramStart"/>
      <w:r>
        <w:rPr>
          <w:color w:val="000000"/>
          <w:spacing w:val="-3"/>
          <w:w w:val="107"/>
        </w:rPr>
        <w:t>темы</w:t>
      </w:r>
      <w:proofErr w:type="gramEnd"/>
      <w:r>
        <w:rPr>
          <w:color w:val="000000"/>
          <w:spacing w:val="-3"/>
          <w:w w:val="107"/>
        </w:rPr>
        <w:t xml:space="preserve"> обучающиеся должны </w:t>
      </w:r>
      <w:r>
        <w:rPr>
          <w:b/>
          <w:i/>
          <w:color w:val="000000"/>
          <w:spacing w:val="-3"/>
          <w:w w:val="107"/>
        </w:rPr>
        <w:t xml:space="preserve"> знать/понимать:</w:t>
      </w:r>
    </w:p>
    <w:p w:rsidR="00202FB0" w:rsidRDefault="00202FB0" w:rsidP="00CE2176">
      <w:pPr>
        <w:pStyle w:val="msonormalcxspmiddle"/>
        <w:widowControl w:val="0"/>
        <w:numPr>
          <w:ilvl w:val="0"/>
          <w:numId w:val="130"/>
        </w:numPr>
        <w:shd w:val="clear" w:color="auto" w:fill="FFFFFF"/>
        <w:autoSpaceDE w:val="0"/>
        <w:autoSpaceDN w:val="0"/>
        <w:adjustRightInd w:val="0"/>
        <w:spacing w:before="0" w:beforeAutospacing="0" w:after="0" w:afterAutospacing="0"/>
        <w:contextualSpacing/>
      </w:pPr>
      <w:r>
        <w:rPr>
          <w:color w:val="000000"/>
          <w:spacing w:val="-3"/>
        </w:rPr>
        <w:t xml:space="preserve">современный транспорт, используемый человеком в воздухе и </w:t>
      </w:r>
      <w:r>
        <w:rPr>
          <w:color w:val="000000"/>
          <w:spacing w:val="-7"/>
        </w:rPr>
        <w:t>на воде;</w:t>
      </w:r>
    </w:p>
    <w:p w:rsidR="00202FB0" w:rsidRDefault="00202FB0" w:rsidP="00CE2176">
      <w:pPr>
        <w:pStyle w:val="msonormalcxspmiddle"/>
        <w:widowControl w:val="0"/>
        <w:numPr>
          <w:ilvl w:val="0"/>
          <w:numId w:val="130"/>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распространенные виды профессий, связанных с воздушным</w:t>
      </w:r>
      <w:r>
        <w:rPr>
          <w:color w:val="000000"/>
          <w:spacing w:val="-3"/>
        </w:rPr>
        <w:br/>
      </w:r>
      <w:r>
        <w:rPr>
          <w:color w:val="000000"/>
          <w:spacing w:val="-2"/>
        </w:rPr>
        <w:t>и водным транспортом (с учетом региональных особенностей);</w:t>
      </w:r>
    </w:p>
    <w:p w:rsidR="00202FB0" w:rsidRDefault="00202FB0" w:rsidP="00CE2176">
      <w:pPr>
        <w:pStyle w:val="msonormalcxspmiddle"/>
        <w:widowControl w:val="0"/>
        <w:numPr>
          <w:ilvl w:val="0"/>
          <w:numId w:val="130"/>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область применения и назначение инструментов: карандаша</w:t>
      </w:r>
      <w:r>
        <w:rPr>
          <w:color w:val="000000"/>
          <w:spacing w:val="-3"/>
        </w:rPr>
        <w:br/>
      </w:r>
      <w:r>
        <w:rPr>
          <w:color w:val="000000"/>
          <w:spacing w:val="-2"/>
        </w:rPr>
        <w:t>2М, линейки, машин воздушного и водного транспорта;</w:t>
      </w:r>
    </w:p>
    <w:p w:rsidR="00202FB0" w:rsidRDefault="00202FB0" w:rsidP="00CE2176">
      <w:pPr>
        <w:pStyle w:val="msonormalcxspmiddle"/>
        <w:numPr>
          <w:ilvl w:val="0"/>
          <w:numId w:val="130"/>
        </w:numPr>
        <w:shd w:val="clear" w:color="auto" w:fill="FFFFFF"/>
        <w:spacing w:before="0" w:beforeAutospacing="0" w:after="0" w:afterAutospacing="0"/>
        <w:contextualSpacing/>
        <w:rPr>
          <w:b/>
          <w:i/>
          <w:color w:val="000000"/>
          <w:spacing w:val="-3"/>
          <w:w w:val="107"/>
        </w:rPr>
      </w:pPr>
      <w:r>
        <w:rPr>
          <w:color w:val="000000"/>
          <w:spacing w:val="-4"/>
        </w:rPr>
        <w:t>область применения и назначение приспособлений: шаблона,</w:t>
      </w:r>
      <w:r>
        <w:rPr>
          <w:color w:val="000000"/>
          <w:spacing w:val="-4"/>
        </w:rPr>
        <w:br/>
      </w:r>
      <w:r>
        <w:rPr>
          <w:color w:val="000000"/>
          <w:spacing w:val="-2"/>
        </w:rPr>
        <w:t>подкладного листа.</w:t>
      </w:r>
    </w:p>
    <w:p w:rsidR="00202FB0" w:rsidRDefault="00202FB0" w:rsidP="00202FB0">
      <w:pPr>
        <w:pStyle w:val="msonormalcxspmiddle"/>
        <w:shd w:val="clear" w:color="auto" w:fill="FFFFFF"/>
        <w:spacing w:before="0" w:beforeAutospacing="0" w:after="0" w:afterAutospacing="0"/>
        <w:rPr>
          <w:b/>
          <w:i/>
          <w:color w:val="000000"/>
          <w:spacing w:val="-2"/>
        </w:rPr>
      </w:pPr>
      <w:r>
        <w:rPr>
          <w:b/>
          <w:i/>
          <w:color w:val="000000"/>
          <w:spacing w:val="-2"/>
        </w:rPr>
        <w:t>Уметь:</w:t>
      </w:r>
    </w:p>
    <w:p w:rsidR="00202FB0" w:rsidRDefault="00202FB0" w:rsidP="00CE2176">
      <w:pPr>
        <w:pStyle w:val="msonormalcxspmiddle"/>
        <w:widowControl w:val="0"/>
        <w:numPr>
          <w:ilvl w:val="0"/>
          <w:numId w:val="131"/>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выполнять инструкцию под руководством учителя;</w:t>
      </w:r>
    </w:p>
    <w:p w:rsidR="00202FB0" w:rsidRDefault="00202FB0" w:rsidP="00CE2176">
      <w:pPr>
        <w:pStyle w:val="msonormalcxspmiddle"/>
        <w:widowControl w:val="0"/>
        <w:numPr>
          <w:ilvl w:val="0"/>
          <w:numId w:val="131"/>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организовывать рабочее место;</w:t>
      </w:r>
    </w:p>
    <w:p w:rsidR="00202FB0" w:rsidRDefault="00202FB0" w:rsidP="00CE2176">
      <w:pPr>
        <w:pStyle w:val="msonormalcxspmiddle"/>
        <w:widowControl w:val="0"/>
        <w:numPr>
          <w:ilvl w:val="0"/>
          <w:numId w:val="131"/>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обсуждать последовательность изготовления изделия по сбо</w:t>
      </w:r>
      <w:r>
        <w:rPr>
          <w:color w:val="000000"/>
          <w:spacing w:val="-6"/>
        </w:rPr>
        <w:t>рочной схеме и соотносить результаты деятельности с образцом под</w:t>
      </w:r>
      <w:r>
        <w:rPr>
          <w:color w:val="000000"/>
          <w:spacing w:val="-6"/>
        </w:rPr>
        <w:br/>
      </w:r>
      <w:r>
        <w:rPr>
          <w:color w:val="000000"/>
          <w:spacing w:val="-4"/>
        </w:rPr>
        <w:t>руководством учителя;</w:t>
      </w:r>
    </w:p>
    <w:p w:rsidR="00202FB0" w:rsidRDefault="00202FB0" w:rsidP="00CE2176">
      <w:pPr>
        <w:pStyle w:val="msonormalcxspmiddle"/>
        <w:widowControl w:val="0"/>
        <w:numPr>
          <w:ilvl w:val="0"/>
          <w:numId w:val="131"/>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3"/>
        </w:rPr>
        <w:t>получать необходимую информацию об объекте деятельнос</w:t>
      </w:r>
      <w:r>
        <w:rPr>
          <w:color w:val="000000"/>
          <w:spacing w:val="-3"/>
        </w:rPr>
        <w:softHyphen/>
        <w:t>т</w:t>
      </w:r>
      <w:r>
        <w:rPr>
          <w:color w:val="000000"/>
          <w:spacing w:val="-2"/>
        </w:rPr>
        <w:t>и, используя рисунки, схемы, эскизы, чертежи (на бумажных носи</w:t>
      </w:r>
      <w:r>
        <w:rPr>
          <w:color w:val="000000"/>
          <w:spacing w:val="-4"/>
        </w:rPr>
        <w:t>телях);</w:t>
      </w:r>
    </w:p>
    <w:p w:rsidR="00202FB0" w:rsidRDefault="00202FB0" w:rsidP="00CE2176">
      <w:pPr>
        <w:pStyle w:val="msonormalcxspmiddle"/>
        <w:widowControl w:val="0"/>
        <w:numPr>
          <w:ilvl w:val="0"/>
          <w:numId w:val="131"/>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8"/>
        </w:rPr>
        <w:t>изготавливать изделия из доступных материалов (цветной бума</w:t>
      </w:r>
      <w:r>
        <w:rPr>
          <w:color w:val="000000"/>
          <w:spacing w:val="-8"/>
        </w:rPr>
        <w:softHyphen/>
      </w:r>
      <w:r>
        <w:rPr>
          <w:color w:val="000000"/>
          <w:spacing w:val="-6"/>
        </w:rPr>
        <w:t>ги для принтера, сухих листьев, цветущих растений, стеблей, семян и</w:t>
      </w:r>
      <w:r>
        <w:rPr>
          <w:color w:val="000000"/>
          <w:spacing w:val="-6"/>
        </w:rPr>
        <w:br/>
      </w:r>
      <w:r>
        <w:rPr>
          <w:color w:val="000000"/>
          <w:spacing w:val="-5"/>
        </w:rPr>
        <w:t>плодов растений) по сборочной схеме, эскизу, чертежу; выбирать ма</w:t>
      </w:r>
      <w:r>
        <w:rPr>
          <w:color w:val="000000"/>
          <w:spacing w:val="-5"/>
        </w:rPr>
        <w:softHyphen/>
        <w:t>териалы с учетом их свойств, определяемым по внешним признакам;</w:t>
      </w:r>
    </w:p>
    <w:p w:rsidR="00202FB0" w:rsidRDefault="00202FB0" w:rsidP="00CE2176">
      <w:pPr>
        <w:pStyle w:val="msonormalcxspmiddle"/>
        <w:widowControl w:val="0"/>
        <w:numPr>
          <w:ilvl w:val="0"/>
          <w:numId w:val="131"/>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6"/>
        </w:rPr>
        <w:t>соблюдать последовательность технологических операций при</w:t>
      </w:r>
      <w:r>
        <w:rPr>
          <w:color w:val="000000"/>
          <w:spacing w:val="-6"/>
        </w:rPr>
        <w:br/>
      </w:r>
      <w:r>
        <w:rPr>
          <w:color w:val="000000"/>
          <w:spacing w:val="-2"/>
        </w:rPr>
        <w:t>изготовлении и сборке изделия под контролем учителя;</w:t>
      </w:r>
    </w:p>
    <w:p w:rsidR="00202FB0" w:rsidRDefault="00202FB0" w:rsidP="00CE2176">
      <w:pPr>
        <w:pStyle w:val="msonormalcxspmiddle"/>
        <w:widowControl w:val="0"/>
        <w:numPr>
          <w:ilvl w:val="0"/>
          <w:numId w:val="131"/>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 xml:space="preserve">создавать модели несложных объектов из </w:t>
      </w:r>
      <w:r>
        <w:rPr>
          <w:color w:val="000000"/>
          <w:spacing w:val="-3"/>
        </w:rPr>
        <w:t>бумаги с добавлением других материалов;</w:t>
      </w:r>
    </w:p>
    <w:p w:rsidR="00202FB0" w:rsidRDefault="00202FB0" w:rsidP="00CE2176">
      <w:pPr>
        <w:pStyle w:val="msonormalcxspmiddle"/>
        <w:widowControl w:val="0"/>
        <w:numPr>
          <w:ilvl w:val="0"/>
          <w:numId w:val="131"/>
        </w:numPr>
        <w:shd w:val="clear" w:color="auto" w:fill="FFFFFF"/>
        <w:tabs>
          <w:tab w:val="left" w:pos="590"/>
        </w:tabs>
        <w:autoSpaceDE w:val="0"/>
        <w:autoSpaceDN w:val="0"/>
        <w:adjustRightInd w:val="0"/>
        <w:spacing w:before="0" w:beforeAutospacing="0" w:after="0" w:afterAutospacing="0"/>
        <w:contextualSpacing/>
        <w:rPr>
          <w:b/>
          <w:i/>
          <w:color w:val="000000"/>
          <w:spacing w:val="-3"/>
          <w:w w:val="107"/>
        </w:rPr>
      </w:pPr>
      <w:r>
        <w:rPr>
          <w:color w:val="000000"/>
          <w:spacing w:val="-5"/>
        </w:rPr>
        <w:t>осуществлять декоративное оформление изделия аппликаци</w:t>
      </w:r>
      <w:r>
        <w:rPr>
          <w:color w:val="000000"/>
          <w:spacing w:val="-2"/>
        </w:rPr>
        <w:t>ей, накладными деталями.</w:t>
      </w:r>
    </w:p>
    <w:p w:rsidR="00202FB0" w:rsidRDefault="00202FB0" w:rsidP="00202FB0">
      <w:pPr>
        <w:pStyle w:val="msonormalcxspmiddle"/>
        <w:shd w:val="clear" w:color="auto" w:fill="FFFFFF"/>
        <w:spacing w:before="0" w:beforeAutospacing="0" w:after="0" w:afterAutospacing="0"/>
        <w:ind w:firstLine="288"/>
        <w:rPr>
          <w:b/>
          <w:bCs/>
          <w:i/>
          <w:iCs/>
          <w:color w:val="000000"/>
        </w:rPr>
      </w:pPr>
      <w:r>
        <w:rPr>
          <w:b/>
          <w:i/>
          <w:iCs/>
          <w:color w:val="000000"/>
        </w:rPr>
        <w:t xml:space="preserve">Использовать </w:t>
      </w:r>
      <w:r>
        <w:rPr>
          <w:b/>
          <w:bCs/>
          <w:i/>
          <w:iCs/>
          <w:color w:val="000000"/>
        </w:rPr>
        <w:t>приобретенные знания и умения в практичес</w:t>
      </w:r>
      <w:r>
        <w:rPr>
          <w:b/>
          <w:bCs/>
          <w:i/>
          <w:iCs/>
          <w:color w:val="000000"/>
        </w:rPr>
        <w:softHyphen/>
        <w:t xml:space="preserve">кой деятельности и повседневной жизни </w:t>
      </w:r>
      <w:proofErr w:type="gramStart"/>
      <w:r>
        <w:rPr>
          <w:b/>
          <w:bCs/>
          <w:i/>
          <w:iCs/>
          <w:color w:val="000000"/>
        </w:rPr>
        <w:t>для</w:t>
      </w:r>
      <w:proofErr w:type="gramEnd"/>
      <w:r>
        <w:rPr>
          <w:b/>
          <w:bCs/>
          <w:i/>
          <w:iCs/>
          <w:color w:val="000000"/>
        </w:rPr>
        <w:t>:</w:t>
      </w:r>
    </w:p>
    <w:p w:rsidR="00202FB0" w:rsidRDefault="00202FB0" w:rsidP="00CE2176">
      <w:pPr>
        <w:pStyle w:val="msonormalcxspmiddle"/>
        <w:widowControl w:val="0"/>
        <w:numPr>
          <w:ilvl w:val="0"/>
          <w:numId w:val="132"/>
        </w:numPr>
        <w:shd w:val="clear" w:color="auto" w:fill="FFFFFF"/>
        <w:autoSpaceDE w:val="0"/>
        <w:autoSpaceDN w:val="0"/>
        <w:adjustRightInd w:val="0"/>
        <w:spacing w:before="0" w:beforeAutospacing="0" w:after="0" w:afterAutospacing="0"/>
        <w:contextualSpacing/>
      </w:pPr>
      <w:r>
        <w:rPr>
          <w:color w:val="000000"/>
          <w:spacing w:val="-1"/>
        </w:rPr>
        <w:t xml:space="preserve">поиска и применения информации для решения различных </w:t>
      </w:r>
      <w:r>
        <w:rPr>
          <w:color w:val="000000"/>
          <w:spacing w:val="-7"/>
        </w:rPr>
        <w:t>задач;</w:t>
      </w:r>
    </w:p>
    <w:p w:rsidR="00202FB0" w:rsidRDefault="00202FB0" w:rsidP="00CE2176">
      <w:pPr>
        <w:pStyle w:val="msonormalcxspmiddle"/>
        <w:widowControl w:val="0"/>
        <w:numPr>
          <w:ilvl w:val="0"/>
          <w:numId w:val="132"/>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соблюдения правил личной гигиены и использования безопас</w:t>
      </w:r>
      <w:r>
        <w:rPr>
          <w:color w:val="000000"/>
          <w:spacing w:val="-3"/>
        </w:rPr>
        <w:t>ных приемов работы с материалами, инструментами;</w:t>
      </w:r>
    </w:p>
    <w:p w:rsidR="00202FB0" w:rsidRDefault="00202FB0" w:rsidP="00CE2176">
      <w:pPr>
        <w:pStyle w:val="msonormalcxspmiddle"/>
        <w:widowControl w:val="0"/>
        <w:numPr>
          <w:ilvl w:val="0"/>
          <w:numId w:val="132"/>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4"/>
        </w:rPr>
        <w:t>создания различных изделий по собственному замыслу из бу</w:t>
      </w:r>
      <w:r>
        <w:rPr>
          <w:color w:val="000000"/>
          <w:spacing w:val="-4"/>
        </w:rPr>
        <w:softHyphen/>
      </w:r>
      <w:r>
        <w:rPr>
          <w:color w:val="000000"/>
          <w:spacing w:val="-3"/>
        </w:rPr>
        <w:t>маги;</w:t>
      </w:r>
    </w:p>
    <w:p w:rsidR="00202FB0" w:rsidRDefault="00202FB0" w:rsidP="00CE2176">
      <w:pPr>
        <w:pStyle w:val="msonormalcxspmiddle"/>
        <w:widowControl w:val="0"/>
        <w:numPr>
          <w:ilvl w:val="0"/>
          <w:numId w:val="132"/>
        </w:numPr>
        <w:shd w:val="clear" w:color="auto" w:fill="FFFFFF"/>
        <w:autoSpaceDE w:val="0"/>
        <w:autoSpaceDN w:val="0"/>
        <w:adjustRightInd w:val="0"/>
        <w:spacing w:before="0" w:beforeAutospacing="0" w:after="0" w:afterAutospacing="0"/>
        <w:contextualSpacing/>
      </w:pPr>
      <w:r>
        <w:rPr>
          <w:color w:val="000000"/>
          <w:spacing w:val="-3"/>
        </w:rPr>
        <w:t>осуществления сотрудничества в совместной работе</w:t>
      </w:r>
    </w:p>
    <w:p w:rsidR="00202FB0" w:rsidRDefault="00202FB0" w:rsidP="00202FB0">
      <w:pPr>
        <w:pStyle w:val="msonormalcxspmiddle"/>
        <w:shd w:val="clear" w:color="auto" w:fill="FFFFFF"/>
        <w:spacing w:before="0" w:beforeAutospacing="0" w:after="0" w:afterAutospacing="0"/>
      </w:pPr>
      <w:r>
        <w:rPr>
          <w:b/>
          <w:bCs/>
          <w:color w:val="000000"/>
          <w:spacing w:val="1"/>
        </w:rPr>
        <w:t xml:space="preserve">2. </w:t>
      </w:r>
      <w:r>
        <w:rPr>
          <w:b/>
          <w:bCs/>
          <w:color w:val="000000"/>
          <w:spacing w:val="1"/>
          <w:u w:val="single"/>
        </w:rPr>
        <w:t>Изготовление изделий из природных материалов (14ч)</w:t>
      </w:r>
    </w:p>
    <w:p w:rsidR="00202FB0" w:rsidRDefault="00202FB0" w:rsidP="00202FB0">
      <w:pPr>
        <w:pStyle w:val="msonormalcxspmiddle"/>
        <w:shd w:val="clear" w:color="auto" w:fill="FFFFFF"/>
        <w:spacing w:before="0" w:beforeAutospacing="0" w:after="0" w:afterAutospacing="0"/>
        <w:jc w:val="center"/>
        <w:rPr>
          <w:b/>
          <w:color w:val="000000"/>
          <w:spacing w:val="-3"/>
          <w:w w:val="107"/>
        </w:rPr>
      </w:pPr>
      <w:r>
        <w:rPr>
          <w:b/>
          <w:color w:val="000000"/>
          <w:spacing w:val="-3"/>
          <w:w w:val="107"/>
        </w:rPr>
        <w:t xml:space="preserve">Обобщённые требования к ЗУН </w:t>
      </w:r>
      <w:proofErr w:type="gramStart"/>
      <w:r>
        <w:rPr>
          <w:b/>
          <w:color w:val="000000"/>
          <w:spacing w:val="-3"/>
          <w:w w:val="107"/>
        </w:rPr>
        <w:t>обучающихся</w:t>
      </w:r>
      <w:proofErr w:type="gramEnd"/>
    </w:p>
    <w:p w:rsidR="00202FB0" w:rsidRDefault="00202FB0" w:rsidP="00202FB0">
      <w:pPr>
        <w:pStyle w:val="msonormalcxspmiddle"/>
        <w:shd w:val="clear" w:color="auto" w:fill="FFFFFF"/>
        <w:spacing w:before="0" w:beforeAutospacing="0" w:after="0" w:afterAutospacing="0"/>
        <w:rPr>
          <w:b/>
          <w:i/>
          <w:color w:val="000000"/>
          <w:spacing w:val="-3"/>
          <w:w w:val="107"/>
        </w:rPr>
      </w:pPr>
      <w:r>
        <w:rPr>
          <w:color w:val="000000"/>
          <w:spacing w:val="-3"/>
          <w:w w:val="107"/>
        </w:rPr>
        <w:t xml:space="preserve">В результате обучения </w:t>
      </w:r>
      <w:proofErr w:type="gramStart"/>
      <w:r>
        <w:rPr>
          <w:color w:val="000000"/>
          <w:spacing w:val="-3"/>
          <w:w w:val="107"/>
        </w:rPr>
        <w:t>темы</w:t>
      </w:r>
      <w:proofErr w:type="gramEnd"/>
      <w:r>
        <w:rPr>
          <w:color w:val="000000"/>
          <w:spacing w:val="-3"/>
          <w:w w:val="107"/>
        </w:rPr>
        <w:t xml:space="preserve"> обучающиеся должны</w:t>
      </w:r>
      <w:r>
        <w:rPr>
          <w:b/>
          <w:i/>
          <w:color w:val="000000"/>
          <w:spacing w:val="-3"/>
          <w:w w:val="107"/>
        </w:rPr>
        <w:t xml:space="preserve"> знать/понимать:</w:t>
      </w:r>
    </w:p>
    <w:p w:rsidR="00202FB0" w:rsidRDefault="00202FB0" w:rsidP="00CE2176">
      <w:pPr>
        <w:pStyle w:val="msonormalcxspmiddle"/>
        <w:numPr>
          <w:ilvl w:val="0"/>
          <w:numId w:val="133"/>
        </w:numPr>
        <w:shd w:val="clear" w:color="auto" w:fill="FFFFFF"/>
        <w:tabs>
          <w:tab w:val="left" w:pos="614"/>
        </w:tabs>
        <w:spacing w:before="0" w:beforeAutospacing="0" w:after="0" w:afterAutospacing="0"/>
        <w:contextualSpacing/>
      </w:pPr>
      <w:r>
        <w:rPr>
          <w:color w:val="000000"/>
          <w:spacing w:val="-3"/>
        </w:rPr>
        <w:t>значение осенних и весенних видов работ для человека;</w:t>
      </w:r>
    </w:p>
    <w:p w:rsidR="00202FB0" w:rsidRDefault="00202FB0" w:rsidP="00CE2176">
      <w:pPr>
        <w:pStyle w:val="msonormalcxspmiddle"/>
        <w:widowControl w:val="0"/>
        <w:numPr>
          <w:ilvl w:val="0"/>
          <w:numId w:val="133"/>
        </w:numPr>
        <w:shd w:val="clear" w:color="auto" w:fill="FFFFFF"/>
        <w:autoSpaceDE w:val="0"/>
        <w:autoSpaceDN w:val="0"/>
        <w:adjustRightInd w:val="0"/>
        <w:spacing w:before="0" w:beforeAutospacing="0" w:after="0" w:afterAutospacing="0"/>
        <w:contextualSpacing/>
      </w:pPr>
      <w:r>
        <w:rPr>
          <w:color w:val="000000"/>
          <w:spacing w:val="-3"/>
        </w:rPr>
        <w:t xml:space="preserve">современный транспорт, используемый человеком в воздухе и </w:t>
      </w:r>
      <w:r>
        <w:rPr>
          <w:color w:val="000000"/>
          <w:spacing w:val="-7"/>
        </w:rPr>
        <w:t>на воде;</w:t>
      </w:r>
    </w:p>
    <w:p w:rsidR="00202FB0" w:rsidRDefault="00202FB0" w:rsidP="00CE2176">
      <w:pPr>
        <w:pStyle w:val="msonormalcxspmiddle"/>
        <w:widowControl w:val="0"/>
        <w:numPr>
          <w:ilvl w:val="0"/>
          <w:numId w:val="133"/>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распространенные виды профессий, связанных с воздушным</w:t>
      </w:r>
      <w:r>
        <w:rPr>
          <w:color w:val="000000"/>
          <w:spacing w:val="-3"/>
        </w:rPr>
        <w:br/>
      </w:r>
      <w:r>
        <w:rPr>
          <w:color w:val="000000"/>
          <w:spacing w:val="-2"/>
        </w:rPr>
        <w:t>и водным транспортом (с учетом региональных особенностей);</w:t>
      </w:r>
    </w:p>
    <w:p w:rsidR="00202FB0" w:rsidRDefault="00202FB0" w:rsidP="00CE2176">
      <w:pPr>
        <w:pStyle w:val="msonormalcxspmiddle"/>
        <w:widowControl w:val="0"/>
        <w:numPr>
          <w:ilvl w:val="0"/>
          <w:numId w:val="133"/>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lastRenderedPageBreak/>
        <w:t>область применения и назначение инструментов: карандаша</w:t>
      </w:r>
      <w:r>
        <w:rPr>
          <w:color w:val="000000"/>
          <w:spacing w:val="-3"/>
        </w:rPr>
        <w:br/>
      </w:r>
      <w:r>
        <w:rPr>
          <w:color w:val="000000"/>
          <w:spacing w:val="-2"/>
        </w:rPr>
        <w:t>2М, линейки, машин воздушного и водного транспорта;</w:t>
      </w:r>
    </w:p>
    <w:p w:rsidR="00202FB0" w:rsidRDefault="00202FB0" w:rsidP="00CE2176">
      <w:pPr>
        <w:pStyle w:val="msonormalcxspmiddle"/>
        <w:widowControl w:val="0"/>
        <w:numPr>
          <w:ilvl w:val="0"/>
          <w:numId w:val="133"/>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область применения и назначение приспособлений: шаблона,</w:t>
      </w:r>
      <w:r>
        <w:rPr>
          <w:color w:val="000000"/>
          <w:spacing w:val="-4"/>
        </w:rPr>
        <w:br/>
      </w:r>
      <w:r>
        <w:rPr>
          <w:color w:val="000000"/>
          <w:spacing w:val="-2"/>
        </w:rPr>
        <w:t>подкладного листа и доски.</w:t>
      </w:r>
    </w:p>
    <w:p w:rsidR="00202FB0" w:rsidRDefault="00202FB0" w:rsidP="00202FB0">
      <w:pPr>
        <w:pStyle w:val="msonormalcxspmiddle"/>
        <w:shd w:val="clear" w:color="auto" w:fill="FFFFFF"/>
        <w:spacing w:before="0" w:beforeAutospacing="0" w:after="0" w:afterAutospacing="0"/>
        <w:rPr>
          <w:i/>
        </w:rPr>
      </w:pPr>
      <w:r>
        <w:rPr>
          <w:b/>
          <w:bCs/>
          <w:i/>
          <w:color w:val="000000"/>
          <w:spacing w:val="-5"/>
        </w:rPr>
        <w:t>Уметь:</w:t>
      </w:r>
    </w:p>
    <w:p w:rsidR="00202FB0" w:rsidRDefault="00202FB0" w:rsidP="00CE2176">
      <w:pPr>
        <w:pStyle w:val="msonormalcxspmiddle"/>
        <w:widowControl w:val="0"/>
        <w:numPr>
          <w:ilvl w:val="0"/>
          <w:numId w:val="134"/>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выполнять инструкцию под руководством учителя;</w:t>
      </w:r>
    </w:p>
    <w:p w:rsidR="00202FB0" w:rsidRDefault="00202FB0" w:rsidP="00CE2176">
      <w:pPr>
        <w:pStyle w:val="msonormalcxspmiddle"/>
        <w:widowControl w:val="0"/>
        <w:numPr>
          <w:ilvl w:val="0"/>
          <w:numId w:val="134"/>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организовывать рабочее место;</w:t>
      </w:r>
    </w:p>
    <w:p w:rsidR="00202FB0" w:rsidRDefault="00202FB0" w:rsidP="00CE2176">
      <w:pPr>
        <w:pStyle w:val="msonormalcxspmiddle"/>
        <w:widowControl w:val="0"/>
        <w:numPr>
          <w:ilvl w:val="0"/>
          <w:numId w:val="134"/>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обсуждать последовательность изготовления изделия по сбо</w:t>
      </w:r>
      <w:r>
        <w:rPr>
          <w:color w:val="000000"/>
          <w:spacing w:val="-6"/>
        </w:rPr>
        <w:t>рочной схеме и соотносить результаты деятельности с образцом под</w:t>
      </w:r>
      <w:r>
        <w:rPr>
          <w:color w:val="000000"/>
          <w:spacing w:val="-6"/>
        </w:rPr>
        <w:br/>
      </w:r>
      <w:r>
        <w:rPr>
          <w:color w:val="000000"/>
          <w:spacing w:val="-4"/>
        </w:rPr>
        <w:t>руководством учителя;</w:t>
      </w:r>
    </w:p>
    <w:p w:rsidR="00202FB0" w:rsidRDefault="00202FB0" w:rsidP="00CE2176">
      <w:pPr>
        <w:pStyle w:val="msonormalcxspmiddle"/>
        <w:widowControl w:val="0"/>
        <w:numPr>
          <w:ilvl w:val="0"/>
          <w:numId w:val="134"/>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3"/>
        </w:rPr>
        <w:t>получать необходимую информацию об объекте деятельнос</w:t>
      </w:r>
      <w:r>
        <w:rPr>
          <w:color w:val="000000"/>
          <w:spacing w:val="-3"/>
        </w:rPr>
        <w:softHyphen/>
      </w:r>
      <w:r>
        <w:rPr>
          <w:color w:val="000000"/>
          <w:spacing w:val="-2"/>
        </w:rPr>
        <w:t>ти, используя рисунки, схемы, эскизы, чертежи (на бумажных носи</w:t>
      </w:r>
      <w:r>
        <w:rPr>
          <w:color w:val="000000"/>
          <w:spacing w:val="-4"/>
        </w:rPr>
        <w:t>телях);</w:t>
      </w:r>
    </w:p>
    <w:p w:rsidR="00202FB0" w:rsidRDefault="00202FB0" w:rsidP="00CE2176">
      <w:pPr>
        <w:pStyle w:val="msonormalcxspmiddle"/>
        <w:widowControl w:val="0"/>
        <w:numPr>
          <w:ilvl w:val="0"/>
          <w:numId w:val="134"/>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8"/>
        </w:rPr>
        <w:t>изготавливать изделия из доступных материалов (цветной бума</w:t>
      </w:r>
      <w:r>
        <w:rPr>
          <w:color w:val="000000"/>
          <w:spacing w:val="-8"/>
        </w:rPr>
        <w:softHyphen/>
      </w:r>
      <w:r>
        <w:rPr>
          <w:color w:val="000000"/>
          <w:spacing w:val="-6"/>
        </w:rPr>
        <w:t>ги для принтера, сухих листьев, цветущих растений, стеблей, семян и</w:t>
      </w:r>
      <w:r>
        <w:rPr>
          <w:color w:val="000000"/>
          <w:spacing w:val="-6"/>
        </w:rPr>
        <w:br/>
      </w:r>
      <w:r>
        <w:rPr>
          <w:color w:val="000000"/>
          <w:spacing w:val="-5"/>
        </w:rPr>
        <w:t>плодов растений по сборочной схеме, эскизу, чертежу; выбирать ма</w:t>
      </w:r>
      <w:r>
        <w:rPr>
          <w:color w:val="000000"/>
          <w:spacing w:val="-5"/>
        </w:rPr>
        <w:softHyphen/>
        <w:t>териалы с учетом их свойств, определяемым по внешним признакам;</w:t>
      </w:r>
    </w:p>
    <w:p w:rsidR="00202FB0" w:rsidRDefault="00202FB0" w:rsidP="00CE2176">
      <w:pPr>
        <w:pStyle w:val="msonormalcxspmiddle"/>
        <w:widowControl w:val="0"/>
        <w:numPr>
          <w:ilvl w:val="0"/>
          <w:numId w:val="134"/>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6"/>
        </w:rPr>
        <w:t>соблюдать последовательность технологических операций при</w:t>
      </w:r>
      <w:r>
        <w:rPr>
          <w:color w:val="000000"/>
          <w:spacing w:val="-6"/>
        </w:rPr>
        <w:br/>
      </w:r>
      <w:r>
        <w:rPr>
          <w:color w:val="000000"/>
          <w:spacing w:val="-2"/>
        </w:rPr>
        <w:t>изготовлении и сборке изделия под контролем учителя;</w:t>
      </w:r>
    </w:p>
    <w:p w:rsidR="00202FB0" w:rsidRDefault="00202FB0" w:rsidP="00CE2176">
      <w:pPr>
        <w:pStyle w:val="msonormalcxspmiddle"/>
        <w:widowControl w:val="0"/>
        <w:numPr>
          <w:ilvl w:val="0"/>
          <w:numId w:val="134"/>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создавать модели несложных объектов из природного матери</w:t>
      </w:r>
      <w:r>
        <w:rPr>
          <w:color w:val="000000"/>
          <w:spacing w:val="-5"/>
        </w:rPr>
        <w:softHyphen/>
      </w:r>
      <w:r>
        <w:rPr>
          <w:color w:val="000000"/>
          <w:spacing w:val="-3"/>
        </w:rPr>
        <w:t>ала, бумаги с добавлением других материалов;</w:t>
      </w:r>
    </w:p>
    <w:p w:rsidR="00202FB0" w:rsidRDefault="00202FB0" w:rsidP="00202FB0">
      <w:pPr>
        <w:pStyle w:val="msonormalcxspmiddle"/>
        <w:shd w:val="clear" w:color="auto" w:fill="FFFFFF"/>
        <w:spacing w:before="0" w:beforeAutospacing="0" w:after="0" w:afterAutospacing="0"/>
        <w:ind w:firstLine="288"/>
        <w:rPr>
          <w:b/>
          <w:i/>
          <w:iCs/>
          <w:color w:val="000000"/>
        </w:rPr>
      </w:pPr>
    </w:p>
    <w:p w:rsidR="00202FB0" w:rsidRDefault="00202FB0" w:rsidP="00202FB0">
      <w:pPr>
        <w:pStyle w:val="msonormalcxspmiddle"/>
        <w:shd w:val="clear" w:color="auto" w:fill="FFFFFF"/>
        <w:spacing w:before="0" w:beforeAutospacing="0" w:after="0" w:afterAutospacing="0"/>
        <w:ind w:firstLine="288"/>
        <w:rPr>
          <w:b/>
        </w:rPr>
      </w:pPr>
      <w:r>
        <w:rPr>
          <w:b/>
          <w:i/>
          <w:iCs/>
          <w:color w:val="000000"/>
        </w:rPr>
        <w:t xml:space="preserve">Использовать </w:t>
      </w:r>
      <w:r>
        <w:rPr>
          <w:b/>
          <w:bCs/>
          <w:i/>
          <w:iCs/>
          <w:color w:val="000000"/>
        </w:rPr>
        <w:t>приобретенные знания и умения в практичес</w:t>
      </w:r>
      <w:r>
        <w:rPr>
          <w:b/>
          <w:bCs/>
          <w:i/>
          <w:iCs/>
          <w:color w:val="000000"/>
        </w:rPr>
        <w:softHyphen/>
        <w:t xml:space="preserve">кой деятельности и повседневной жизни </w:t>
      </w:r>
      <w:proofErr w:type="gramStart"/>
      <w:r>
        <w:rPr>
          <w:b/>
          <w:bCs/>
          <w:i/>
          <w:iCs/>
          <w:color w:val="000000"/>
        </w:rPr>
        <w:t>для</w:t>
      </w:r>
      <w:proofErr w:type="gramEnd"/>
      <w:r>
        <w:rPr>
          <w:b/>
          <w:bCs/>
          <w:i/>
          <w:iCs/>
          <w:color w:val="000000"/>
        </w:rPr>
        <w:t>:</w:t>
      </w:r>
    </w:p>
    <w:p w:rsidR="00202FB0" w:rsidRDefault="00202FB0" w:rsidP="00CE2176">
      <w:pPr>
        <w:pStyle w:val="msonormalcxspmiddle"/>
        <w:widowControl w:val="0"/>
        <w:numPr>
          <w:ilvl w:val="0"/>
          <w:numId w:val="135"/>
        </w:numPr>
        <w:shd w:val="clear" w:color="auto" w:fill="FFFFFF"/>
        <w:autoSpaceDE w:val="0"/>
        <w:autoSpaceDN w:val="0"/>
        <w:adjustRightInd w:val="0"/>
        <w:spacing w:before="0" w:beforeAutospacing="0" w:after="0" w:afterAutospacing="0"/>
        <w:contextualSpacing/>
      </w:pPr>
      <w:r>
        <w:rPr>
          <w:color w:val="000000"/>
          <w:spacing w:val="-1"/>
        </w:rPr>
        <w:t xml:space="preserve">поиска и применения информации для решения различных </w:t>
      </w:r>
      <w:r>
        <w:rPr>
          <w:color w:val="000000"/>
          <w:spacing w:val="-7"/>
        </w:rPr>
        <w:t>задач;</w:t>
      </w:r>
    </w:p>
    <w:p w:rsidR="00202FB0" w:rsidRDefault="00202FB0" w:rsidP="00CE2176">
      <w:pPr>
        <w:pStyle w:val="msonormalcxspmiddle"/>
        <w:widowControl w:val="0"/>
        <w:numPr>
          <w:ilvl w:val="0"/>
          <w:numId w:val="135"/>
        </w:numPr>
        <w:shd w:val="clear" w:color="auto" w:fill="FFFFFF"/>
        <w:autoSpaceDE w:val="0"/>
        <w:autoSpaceDN w:val="0"/>
        <w:adjustRightInd w:val="0"/>
        <w:spacing w:before="0" w:beforeAutospacing="0" w:after="0" w:afterAutospacing="0"/>
        <w:contextualSpacing/>
      </w:pPr>
      <w:r>
        <w:rPr>
          <w:color w:val="000000"/>
          <w:spacing w:val="-3"/>
        </w:rPr>
        <w:t>выполнения домашнего труда (самообслуживание, мелкий ре</w:t>
      </w:r>
      <w:r>
        <w:rPr>
          <w:color w:val="000000"/>
          <w:spacing w:val="-3"/>
        </w:rPr>
        <w:softHyphen/>
      </w:r>
      <w:r>
        <w:rPr>
          <w:color w:val="000000"/>
          <w:spacing w:val="-4"/>
        </w:rPr>
        <w:t>монт одежды);</w:t>
      </w:r>
    </w:p>
    <w:p w:rsidR="00202FB0" w:rsidRDefault="00202FB0" w:rsidP="00CE2176">
      <w:pPr>
        <w:pStyle w:val="msonormalcxspmiddle"/>
        <w:widowControl w:val="0"/>
        <w:numPr>
          <w:ilvl w:val="0"/>
          <w:numId w:val="135"/>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соблюдения правил личной гигиены и использования безопас</w:t>
      </w:r>
      <w:r>
        <w:rPr>
          <w:color w:val="000000"/>
          <w:spacing w:val="-3"/>
        </w:rPr>
        <w:t>ных приемов работы с материалами, инструментами;</w:t>
      </w:r>
    </w:p>
    <w:p w:rsidR="00202FB0" w:rsidRDefault="00202FB0" w:rsidP="00CE2176">
      <w:pPr>
        <w:pStyle w:val="msonormalcxspmiddle"/>
        <w:widowControl w:val="0"/>
        <w:numPr>
          <w:ilvl w:val="0"/>
          <w:numId w:val="135"/>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4"/>
        </w:rPr>
        <w:t>создания различных изделий по собственному замыслу из бу</w:t>
      </w:r>
      <w:r>
        <w:rPr>
          <w:color w:val="000000"/>
          <w:spacing w:val="-4"/>
        </w:rPr>
        <w:softHyphen/>
      </w:r>
      <w:r>
        <w:rPr>
          <w:color w:val="000000"/>
          <w:spacing w:val="-3"/>
        </w:rPr>
        <w:t>маги, природных и текстильных материалов;</w:t>
      </w:r>
    </w:p>
    <w:p w:rsidR="00202FB0" w:rsidRDefault="00202FB0" w:rsidP="00CE2176">
      <w:pPr>
        <w:pStyle w:val="msonormalcxspmiddle"/>
        <w:widowControl w:val="0"/>
        <w:numPr>
          <w:ilvl w:val="0"/>
          <w:numId w:val="135"/>
        </w:numPr>
        <w:shd w:val="clear" w:color="auto" w:fill="FFFFFF"/>
        <w:autoSpaceDE w:val="0"/>
        <w:autoSpaceDN w:val="0"/>
        <w:adjustRightInd w:val="0"/>
        <w:spacing w:before="0" w:beforeAutospacing="0" w:after="0" w:afterAutospacing="0"/>
        <w:contextualSpacing/>
      </w:pPr>
      <w:r>
        <w:rPr>
          <w:color w:val="000000"/>
          <w:spacing w:val="-3"/>
        </w:rPr>
        <w:t>осуществления сотрудничества в совместной работе</w:t>
      </w:r>
    </w:p>
    <w:p w:rsidR="00202FB0" w:rsidRDefault="00202FB0" w:rsidP="00202FB0">
      <w:pPr>
        <w:pStyle w:val="msonormalcxspmiddle"/>
        <w:shd w:val="clear" w:color="auto" w:fill="FFFFFF"/>
        <w:spacing w:before="0" w:beforeAutospacing="0" w:after="0" w:afterAutospacing="0"/>
        <w:rPr>
          <w:b/>
          <w:u w:val="single"/>
        </w:rPr>
      </w:pPr>
      <w:r>
        <w:rPr>
          <w:b/>
          <w:color w:val="000000"/>
          <w:spacing w:val="9"/>
          <w:w w:val="107"/>
          <w:u w:val="single"/>
        </w:rPr>
        <w:t>3. Изготовление изделий из текстильных материалов (7 ч)</w:t>
      </w:r>
    </w:p>
    <w:p w:rsidR="00202FB0" w:rsidRDefault="00202FB0" w:rsidP="00202FB0">
      <w:pPr>
        <w:pStyle w:val="msonormalcxspmiddle"/>
        <w:shd w:val="clear" w:color="auto" w:fill="FFFFFF"/>
        <w:spacing w:before="0" w:beforeAutospacing="0" w:after="0" w:afterAutospacing="0"/>
        <w:jc w:val="center"/>
        <w:rPr>
          <w:b/>
          <w:color w:val="000000"/>
          <w:spacing w:val="-3"/>
          <w:w w:val="107"/>
        </w:rPr>
      </w:pPr>
      <w:r>
        <w:rPr>
          <w:b/>
          <w:color w:val="000000"/>
          <w:spacing w:val="-3"/>
          <w:w w:val="107"/>
        </w:rPr>
        <w:t xml:space="preserve">Обобщённые требования к ЗУН </w:t>
      </w:r>
      <w:proofErr w:type="gramStart"/>
      <w:r>
        <w:rPr>
          <w:b/>
          <w:color w:val="000000"/>
          <w:spacing w:val="-3"/>
          <w:w w:val="107"/>
        </w:rPr>
        <w:t>обучающихся</w:t>
      </w:r>
      <w:proofErr w:type="gramEnd"/>
    </w:p>
    <w:p w:rsidR="00202FB0" w:rsidRDefault="00202FB0" w:rsidP="00202FB0">
      <w:pPr>
        <w:pStyle w:val="msonormalcxspmiddle"/>
        <w:shd w:val="clear" w:color="auto" w:fill="FFFFFF"/>
        <w:spacing w:before="0" w:beforeAutospacing="0" w:after="0" w:afterAutospacing="0"/>
        <w:rPr>
          <w:b/>
          <w:i/>
          <w:color w:val="000000"/>
          <w:spacing w:val="-3"/>
          <w:w w:val="107"/>
        </w:rPr>
      </w:pPr>
      <w:r>
        <w:rPr>
          <w:color w:val="000000"/>
          <w:spacing w:val="-3"/>
          <w:w w:val="107"/>
        </w:rPr>
        <w:t xml:space="preserve">В результате обучения </w:t>
      </w:r>
      <w:proofErr w:type="gramStart"/>
      <w:r>
        <w:rPr>
          <w:color w:val="000000"/>
          <w:spacing w:val="-3"/>
          <w:w w:val="107"/>
        </w:rPr>
        <w:t>темы</w:t>
      </w:r>
      <w:proofErr w:type="gramEnd"/>
      <w:r>
        <w:rPr>
          <w:color w:val="000000"/>
          <w:spacing w:val="-3"/>
          <w:w w:val="107"/>
        </w:rPr>
        <w:t xml:space="preserve"> обучающиеся должны</w:t>
      </w:r>
      <w:r>
        <w:rPr>
          <w:b/>
          <w:i/>
          <w:color w:val="000000"/>
          <w:spacing w:val="-3"/>
          <w:w w:val="107"/>
        </w:rPr>
        <w:t xml:space="preserve"> знать/понимать:</w:t>
      </w:r>
    </w:p>
    <w:p w:rsidR="00202FB0" w:rsidRDefault="00202FB0" w:rsidP="00CE2176">
      <w:pPr>
        <w:pStyle w:val="msonormalcxspmiddle"/>
        <w:widowControl w:val="0"/>
        <w:numPr>
          <w:ilvl w:val="0"/>
          <w:numId w:val="136"/>
        </w:numPr>
        <w:shd w:val="clear" w:color="auto" w:fill="FFFFFF"/>
        <w:autoSpaceDE w:val="0"/>
        <w:autoSpaceDN w:val="0"/>
        <w:adjustRightInd w:val="0"/>
        <w:spacing w:before="0" w:beforeAutospacing="0" w:after="0" w:afterAutospacing="0"/>
        <w:contextualSpacing/>
      </w:pPr>
      <w:r>
        <w:rPr>
          <w:color w:val="000000"/>
          <w:spacing w:val="-3"/>
        </w:rPr>
        <w:t xml:space="preserve">современный транспорт, используемый человеком в воздухе и </w:t>
      </w:r>
      <w:r>
        <w:rPr>
          <w:color w:val="000000"/>
          <w:spacing w:val="-7"/>
        </w:rPr>
        <w:t>на воде;</w:t>
      </w:r>
    </w:p>
    <w:p w:rsidR="00202FB0" w:rsidRDefault="00202FB0" w:rsidP="00CE2176">
      <w:pPr>
        <w:pStyle w:val="msonormalcxspmiddle"/>
        <w:widowControl w:val="0"/>
        <w:numPr>
          <w:ilvl w:val="0"/>
          <w:numId w:val="136"/>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распространенные виды профессий, связанных с воздушным</w:t>
      </w:r>
      <w:r>
        <w:rPr>
          <w:color w:val="000000"/>
          <w:spacing w:val="-3"/>
        </w:rPr>
        <w:br/>
      </w:r>
      <w:r>
        <w:rPr>
          <w:color w:val="000000"/>
          <w:spacing w:val="-2"/>
        </w:rPr>
        <w:t>и водным транспортом (с учетом региональных особенностей);</w:t>
      </w:r>
    </w:p>
    <w:p w:rsidR="00202FB0" w:rsidRDefault="00202FB0" w:rsidP="00CE2176">
      <w:pPr>
        <w:pStyle w:val="msonormalcxspmiddle"/>
        <w:widowControl w:val="0"/>
        <w:numPr>
          <w:ilvl w:val="0"/>
          <w:numId w:val="136"/>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область применения и назначение инструментов: карандаша</w:t>
      </w:r>
      <w:r>
        <w:rPr>
          <w:color w:val="000000"/>
          <w:spacing w:val="-3"/>
        </w:rPr>
        <w:br/>
      </w:r>
      <w:r>
        <w:rPr>
          <w:color w:val="000000"/>
          <w:spacing w:val="-2"/>
        </w:rPr>
        <w:t>2М, линейки, машин воздушного и водного транспорта;</w:t>
      </w:r>
    </w:p>
    <w:p w:rsidR="00202FB0" w:rsidRDefault="00202FB0" w:rsidP="00CE2176">
      <w:pPr>
        <w:pStyle w:val="msonormalcxspmiddle"/>
        <w:widowControl w:val="0"/>
        <w:numPr>
          <w:ilvl w:val="0"/>
          <w:numId w:val="136"/>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область применения и назначение приспособлений: шаблона,</w:t>
      </w:r>
      <w:r>
        <w:rPr>
          <w:color w:val="000000"/>
          <w:spacing w:val="-4"/>
        </w:rPr>
        <w:br/>
      </w:r>
      <w:r>
        <w:rPr>
          <w:color w:val="000000"/>
          <w:spacing w:val="-2"/>
        </w:rPr>
        <w:t>подкладного листа и доски, наперстка, пялец.</w:t>
      </w:r>
    </w:p>
    <w:p w:rsidR="00202FB0" w:rsidRDefault="00202FB0" w:rsidP="00202FB0">
      <w:pPr>
        <w:pStyle w:val="msonormalcxspmiddle"/>
        <w:shd w:val="clear" w:color="auto" w:fill="FFFFFF"/>
        <w:spacing w:before="0" w:beforeAutospacing="0" w:after="0" w:afterAutospacing="0"/>
        <w:rPr>
          <w:i/>
        </w:rPr>
      </w:pPr>
      <w:r>
        <w:rPr>
          <w:b/>
          <w:bCs/>
          <w:i/>
          <w:color w:val="000000"/>
          <w:spacing w:val="-5"/>
        </w:rPr>
        <w:t>Уметь:</w:t>
      </w:r>
    </w:p>
    <w:p w:rsidR="00202FB0" w:rsidRDefault="00202FB0" w:rsidP="00CE2176">
      <w:pPr>
        <w:pStyle w:val="msonormalcxspmiddle"/>
        <w:widowControl w:val="0"/>
        <w:numPr>
          <w:ilvl w:val="0"/>
          <w:numId w:val="137"/>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выполнять инструкцию под руководством учителя;</w:t>
      </w:r>
    </w:p>
    <w:p w:rsidR="00202FB0" w:rsidRDefault="00202FB0" w:rsidP="00CE2176">
      <w:pPr>
        <w:pStyle w:val="msonormalcxspmiddle"/>
        <w:widowControl w:val="0"/>
        <w:numPr>
          <w:ilvl w:val="0"/>
          <w:numId w:val="137"/>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организовывать рабочее место;</w:t>
      </w:r>
    </w:p>
    <w:p w:rsidR="00202FB0" w:rsidRDefault="00202FB0" w:rsidP="00CE2176">
      <w:pPr>
        <w:pStyle w:val="msonormalcxspmiddle"/>
        <w:widowControl w:val="0"/>
        <w:numPr>
          <w:ilvl w:val="0"/>
          <w:numId w:val="137"/>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обсуждать последовательность изготовления изделия по сбо</w:t>
      </w:r>
      <w:r>
        <w:rPr>
          <w:color w:val="000000"/>
          <w:spacing w:val="-6"/>
        </w:rPr>
        <w:t>рочной схеме и соотносить результаты деятельности с образцом под</w:t>
      </w:r>
      <w:r>
        <w:rPr>
          <w:color w:val="000000"/>
          <w:spacing w:val="-6"/>
        </w:rPr>
        <w:br/>
      </w:r>
      <w:r>
        <w:rPr>
          <w:color w:val="000000"/>
          <w:spacing w:val="-4"/>
        </w:rPr>
        <w:t>руководством учителя;</w:t>
      </w:r>
    </w:p>
    <w:p w:rsidR="00202FB0" w:rsidRDefault="00202FB0" w:rsidP="00CE2176">
      <w:pPr>
        <w:pStyle w:val="msonormalcxspmiddle"/>
        <w:widowControl w:val="0"/>
        <w:numPr>
          <w:ilvl w:val="0"/>
          <w:numId w:val="137"/>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3"/>
        </w:rPr>
        <w:t>получать необходимую информацию об объекте деятельнос</w:t>
      </w:r>
      <w:r>
        <w:rPr>
          <w:color w:val="000000"/>
          <w:spacing w:val="-3"/>
        </w:rPr>
        <w:softHyphen/>
      </w:r>
      <w:r>
        <w:rPr>
          <w:color w:val="000000"/>
          <w:spacing w:val="-2"/>
        </w:rPr>
        <w:t>ти, используя рисунки, схемы, эскизы, чертежи (на бумажных носи</w:t>
      </w:r>
      <w:r>
        <w:rPr>
          <w:color w:val="000000"/>
          <w:spacing w:val="-4"/>
        </w:rPr>
        <w:t>телях);</w:t>
      </w:r>
    </w:p>
    <w:p w:rsidR="00202FB0" w:rsidRDefault="00202FB0" w:rsidP="00CE2176">
      <w:pPr>
        <w:pStyle w:val="msonormalcxspmiddle"/>
        <w:widowControl w:val="0"/>
        <w:numPr>
          <w:ilvl w:val="0"/>
          <w:numId w:val="137"/>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8"/>
        </w:rPr>
        <w:t>изготавливать изделия из доступных материалов (цветной бума</w:t>
      </w:r>
      <w:r>
        <w:rPr>
          <w:color w:val="000000"/>
          <w:spacing w:val="-8"/>
        </w:rPr>
        <w:softHyphen/>
      </w:r>
      <w:r>
        <w:rPr>
          <w:color w:val="000000"/>
          <w:spacing w:val="-6"/>
        </w:rPr>
        <w:t>ги для принтера, сухих листьев, цветущих растений, стеблей, семян и</w:t>
      </w:r>
      <w:r>
        <w:rPr>
          <w:color w:val="000000"/>
          <w:spacing w:val="-6"/>
        </w:rPr>
        <w:br/>
      </w:r>
      <w:r>
        <w:rPr>
          <w:color w:val="000000"/>
          <w:spacing w:val="-5"/>
        </w:rPr>
        <w:t>плодов растений по сборочной схеме, эскизу, чертежу; выбирать ма</w:t>
      </w:r>
      <w:r>
        <w:rPr>
          <w:color w:val="000000"/>
          <w:spacing w:val="-5"/>
        </w:rPr>
        <w:softHyphen/>
        <w:t xml:space="preserve">териалы с учетом </w:t>
      </w:r>
      <w:r>
        <w:rPr>
          <w:color w:val="000000"/>
          <w:spacing w:val="-5"/>
        </w:rPr>
        <w:lastRenderedPageBreak/>
        <w:t>их свойств, определяемым по внешним признакам;</w:t>
      </w:r>
    </w:p>
    <w:p w:rsidR="00202FB0" w:rsidRDefault="00202FB0" w:rsidP="00CE2176">
      <w:pPr>
        <w:pStyle w:val="msonormalcxspmiddle"/>
        <w:widowControl w:val="0"/>
        <w:numPr>
          <w:ilvl w:val="0"/>
          <w:numId w:val="137"/>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6"/>
        </w:rPr>
        <w:t>соблюдать последовательность технологических операций при</w:t>
      </w:r>
      <w:r>
        <w:rPr>
          <w:color w:val="000000"/>
          <w:spacing w:val="-6"/>
        </w:rPr>
        <w:br/>
      </w:r>
      <w:r>
        <w:rPr>
          <w:color w:val="000000"/>
          <w:spacing w:val="-2"/>
        </w:rPr>
        <w:t>изготовлении и сборке изделия под контролем учителя;</w:t>
      </w:r>
    </w:p>
    <w:p w:rsidR="00202FB0" w:rsidRDefault="00202FB0" w:rsidP="00CE2176">
      <w:pPr>
        <w:pStyle w:val="msonormalcxspmiddle"/>
        <w:widowControl w:val="0"/>
        <w:numPr>
          <w:ilvl w:val="0"/>
          <w:numId w:val="137"/>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осуществлять декоративное оформление изделия аппликаци</w:t>
      </w:r>
      <w:r>
        <w:rPr>
          <w:color w:val="000000"/>
          <w:spacing w:val="-2"/>
        </w:rPr>
        <w:t>ей, накладными деталями, вышивкой, пуговицами.</w:t>
      </w:r>
    </w:p>
    <w:p w:rsidR="00202FB0" w:rsidRDefault="00202FB0" w:rsidP="00202FB0">
      <w:pPr>
        <w:pStyle w:val="msonormalcxspmiddle"/>
        <w:shd w:val="clear" w:color="auto" w:fill="FFFFFF"/>
        <w:spacing w:before="0" w:beforeAutospacing="0" w:after="0" w:afterAutospacing="0"/>
        <w:ind w:firstLine="288"/>
        <w:rPr>
          <w:b/>
        </w:rPr>
      </w:pPr>
      <w:r>
        <w:rPr>
          <w:b/>
          <w:i/>
          <w:iCs/>
          <w:color w:val="000000"/>
        </w:rPr>
        <w:t xml:space="preserve">Использовать </w:t>
      </w:r>
      <w:r>
        <w:rPr>
          <w:b/>
          <w:bCs/>
          <w:i/>
          <w:iCs/>
          <w:color w:val="000000"/>
        </w:rPr>
        <w:t>приобретенные знания и умения в практичес</w:t>
      </w:r>
      <w:r>
        <w:rPr>
          <w:b/>
          <w:bCs/>
          <w:i/>
          <w:iCs/>
          <w:color w:val="000000"/>
        </w:rPr>
        <w:softHyphen/>
        <w:t xml:space="preserve">кой деятельности и повседневной жизни </w:t>
      </w:r>
      <w:proofErr w:type="gramStart"/>
      <w:r>
        <w:rPr>
          <w:b/>
          <w:bCs/>
          <w:i/>
          <w:iCs/>
          <w:color w:val="000000"/>
        </w:rPr>
        <w:t>для</w:t>
      </w:r>
      <w:proofErr w:type="gramEnd"/>
      <w:r>
        <w:rPr>
          <w:b/>
          <w:bCs/>
          <w:i/>
          <w:iCs/>
          <w:color w:val="000000"/>
        </w:rPr>
        <w:t>:</w:t>
      </w:r>
    </w:p>
    <w:p w:rsidR="00202FB0" w:rsidRDefault="00202FB0" w:rsidP="00CE2176">
      <w:pPr>
        <w:pStyle w:val="msonormalcxspmiddle"/>
        <w:widowControl w:val="0"/>
        <w:numPr>
          <w:ilvl w:val="0"/>
          <w:numId w:val="138"/>
        </w:numPr>
        <w:shd w:val="clear" w:color="auto" w:fill="FFFFFF"/>
        <w:autoSpaceDE w:val="0"/>
        <w:autoSpaceDN w:val="0"/>
        <w:adjustRightInd w:val="0"/>
        <w:spacing w:before="0" w:beforeAutospacing="0" w:after="0" w:afterAutospacing="0"/>
        <w:contextualSpacing/>
      </w:pPr>
      <w:r>
        <w:rPr>
          <w:color w:val="000000"/>
          <w:spacing w:val="-1"/>
        </w:rPr>
        <w:t xml:space="preserve">поиска и применения информации для решения различных </w:t>
      </w:r>
      <w:r>
        <w:rPr>
          <w:color w:val="000000"/>
          <w:spacing w:val="-7"/>
        </w:rPr>
        <w:t>задач;</w:t>
      </w:r>
    </w:p>
    <w:p w:rsidR="00202FB0" w:rsidRDefault="00202FB0" w:rsidP="00CE2176">
      <w:pPr>
        <w:pStyle w:val="msonormalcxspmiddle"/>
        <w:widowControl w:val="0"/>
        <w:numPr>
          <w:ilvl w:val="0"/>
          <w:numId w:val="138"/>
        </w:numPr>
        <w:shd w:val="clear" w:color="auto" w:fill="FFFFFF"/>
        <w:autoSpaceDE w:val="0"/>
        <w:autoSpaceDN w:val="0"/>
        <w:adjustRightInd w:val="0"/>
        <w:spacing w:before="0" w:beforeAutospacing="0" w:after="0" w:afterAutospacing="0"/>
        <w:contextualSpacing/>
      </w:pPr>
      <w:r>
        <w:rPr>
          <w:color w:val="000000"/>
          <w:spacing w:val="-3"/>
        </w:rPr>
        <w:t>выполнения домашнего труда (самообслуживание, мелкий ре</w:t>
      </w:r>
      <w:r>
        <w:rPr>
          <w:color w:val="000000"/>
          <w:spacing w:val="-3"/>
        </w:rPr>
        <w:softHyphen/>
      </w:r>
      <w:r>
        <w:rPr>
          <w:color w:val="000000"/>
          <w:spacing w:val="-4"/>
        </w:rPr>
        <w:t>монт одежды);</w:t>
      </w:r>
    </w:p>
    <w:p w:rsidR="00202FB0" w:rsidRDefault="00202FB0" w:rsidP="00CE2176">
      <w:pPr>
        <w:pStyle w:val="msonormalcxspmiddle"/>
        <w:widowControl w:val="0"/>
        <w:numPr>
          <w:ilvl w:val="0"/>
          <w:numId w:val="138"/>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соблюдения правил личной гигиены и использования безопас</w:t>
      </w:r>
      <w:r>
        <w:rPr>
          <w:color w:val="000000"/>
          <w:spacing w:val="-3"/>
        </w:rPr>
        <w:t>ных приемов работы с материалами, инструментами;</w:t>
      </w:r>
    </w:p>
    <w:p w:rsidR="00202FB0" w:rsidRDefault="00202FB0" w:rsidP="00CE2176">
      <w:pPr>
        <w:pStyle w:val="msonormalcxspmiddle"/>
        <w:widowControl w:val="0"/>
        <w:numPr>
          <w:ilvl w:val="0"/>
          <w:numId w:val="138"/>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4"/>
        </w:rPr>
        <w:t>создания различных изделий по собственному замыслу из бу</w:t>
      </w:r>
      <w:r>
        <w:rPr>
          <w:color w:val="000000"/>
          <w:spacing w:val="-4"/>
        </w:rPr>
        <w:softHyphen/>
      </w:r>
      <w:r>
        <w:rPr>
          <w:color w:val="000000"/>
          <w:spacing w:val="-3"/>
        </w:rPr>
        <w:t>маги, природных и текстильных материалов;</w:t>
      </w:r>
    </w:p>
    <w:p w:rsidR="00202FB0" w:rsidRDefault="00202FB0" w:rsidP="00CE2176">
      <w:pPr>
        <w:pStyle w:val="msonormalcxspmiddle"/>
        <w:widowControl w:val="0"/>
        <w:numPr>
          <w:ilvl w:val="0"/>
          <w:numId w:val="138"/>
        </w:numPr>
        <w:shd w:val="clear" w:color="auto" w:fill="FFFFFF"/>
        <w:autoSpaceDE w:val="0"/>
        <w:autoSpaceDN w:val="0"/>
        <w:adjustRightInd w:val="0"/>
        <w:spacing w:before="0" w:beforeAutospacing="0" w:after="0" w:afterAutospacing="0"/>
        <w:contextualSpacing/>
      </w:pPr>
      <w:r>
        <w:rPr>
          <w:color w:val="000000"/>
          <w:spacing w:val="-3"/>
        </w:rPr>
        <w:t>осуществления сотрудничества в совместной работе</w:t>
      </w:r>
    </w:p>
    <w:p w:rsidR="00202FB0" w:rsidRDefault="00202FB0" w:rsidP="00202FB0">
      <w:pPr>
        <w:pStyle w:val="msonormalcxspmiddle"/>
        <w:shd w:val="clear" w:color="auto" w:fill="FFFFFF"/>
        <w:spacing w:before="0" w:beforeAutospacing="0" w:after="0" w:afterAutospacing="0"/>
        <w:rPr>
          <w:b/>
          <w:bCs/>
          <w:color w:val="000000"/>
        </w:rPr>
      </w:pPr>
    </w:p>
    <w:p w:rsidR="00202FB0" w:rsidRDefault="00202FB0" w:rsidP="00202FB0">
      <w:pPr>
        <w:pStyle w:val="msonormalcxspmiddle"/>
        <w:shd w:val="clear" w:color="auto" w:fill="FFFFFF"/>
        <w:spacing w:before="0" w:beforeAutospacing="0" w:after="0" w:afterAutospacing="0"/>
        <w:rPr>
          <w:b/>
          <w:bCs/>
          <w:color w:val="000000"/>
        </w:rPr>
      </w:pPr>
    </w:p>
    <w:p w:rsidR="00202FB0" w:rsidRDefault="00202FB0" w:rsidP="00202FB0">
      <w:pPr>
        <w:pStyle w:val="msonormalcxspmiddle"/>
        <w:shd w:val="clear" w:color="auto" w:fill="FFFFFF"/>
        <w:spacing w:before="0" w:beforeAutospacing="0" w:after="0" w:afterAutospacing="0"/>
        <w:rPr>
          <w:u w:val="single"/>
        </w:rPr>
      </w:pPr>
      <w:r>
        <w:rPr>
          <w:b/>
          <w:bCs/>
          <w:color w:val="000000"/>
        </w:rPr>
        <w:t xml:space="preserve">4. </w:t>
      </w:r>
      <w:r>
        <w:rPr>
          <w:b/>
          <w:bCs/>
          <w:color w:val="000000"/>
          <w:u w:val="single"/>
        </w:rPr>
        <w:t>Домашний труд (2 ч)</w:t>
      </w:r>
    </w:p>
    <w:p w:rsidR="00202FB0" w:rsidRDefault="00202FB0" w:rsidP="00202FB0">
      <w:pPr>
        <w:pStyle w:val="msonormalcxspmiddle"/>
        <w:shd w:val="clear" w:color="auto" w:fill="FFFFFF"/>
        <w:spacing w:before="0" w:beforeAutospacing="0" w:after="0" w:afterAutospacing="0"/>
        <w:jc w:val="center"/>
        <w:rPr>
          <w:b/>
          <w:i/>
          <w:color w:val="000000"/>
          <w:spacing w:val="-3"/>
          <w:w w:val="107"/>
        </w:rPr>
      </w:pPr>
      <w:r>
        <w:rPr>
          <w:b/>
          <w:i/>
          <w:color w:val="000000"/>
          <w:spacing w:val="-3"/>
          <w:w w:val="107"/>
        </w:rPr>
        <w:t xml:space="preserve">Обобщённые требования к ЗУН </w:t>
      </w:r>
      <w:proofErr w:type="gramStart"/>
      <w:r>
        <w:rPr>
          <w:b/>
          <w:i/>
          <w:color w:val="000000"/>
          <w:spacing w:val="-3"/>
          <w:w w:val="107"/>
        </w:rPr>
        <w:t>обучающихся</w:t>
      </w:r>
      <w:proofErr w:type="gramEnd"/>
    </w:p>
    <w:p w:rsidR="00202FB0" w:rsidRDefault="00202FB0" w:rsidP="00202FB0">
      <w:pPr>
        <w:pStyle w:val="msonormalcxspmiddle"/>
        <w:shd w:val="clear" w:color="auto" w:fill="FFFFFF"/>
        <w:spacing w:before="0" w:beforeAutospacing="0" w:after="0" w:afterAutospacing="0"/>
        <w:rPr>
          <w:b/>
          <w:i/>
          <w:color w:val="000000"/>
          <w:spacing w:val="-3"/>
          <w:w w:val="107"/>
        </w:rPr>
      </w:pPr>
      <w:r>
        <w:rPr>
          <w:color w:val="000000"/>
          <w:spacing w:val="-3"/>
          <w:w w:val="107"/>
        </w:rPr>
        <w:t xml:space="preserve">В результате обучения </w:t>
      </w:r>
      <w:proofErr w:type="gramStart"/>
      <w:r>
        <w:rPr>
          <w:color w:val="000000"/>
          <w:spacing w:val="-3"/>
          <w:w w:val="107"/>
        </w:rPr>
        <w:t>темы</w:t>
      </w:r>
      <w:proofErr w:type="gramEnd"/>
      <w:r>
        <w:rPr>
          <w:color w:val="000000"/>
          <w:spacing w:val="-3"/>
          <w:w w:val="107"/>
        </w:rPr>
        <w:t xml:space="preserve"> обучающиеся должны</w:t>
      </w:r>
      <w:r>
        <w:rPr>
          <w:b/>
          <w:i/>
          <w:color w:val="000000"/>
          <w:spacing w:val="-3"/>
          <w:w w:val="107"/>
        </w:rPr>
        <w:t xml:space="preserve"> знать/понимать:</w:t>
      </w:r>
    </w:p>
    <w:p w:rsidR="00202FB0" w:rsidRDefault="00202FB0" w:rsidP="00CE2176">
      <w:pPr>
        <w:pStyle w:val="msonormalcxspmiddle"/>
        <w:widowControl w:val="0"/>
        <w:numPr>
          <w:ilvl w:val="0"/>
          <w:numId w:val="139"/>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 xml:space="preserve">распространенные виды профессий </w:t>
      </w:r>
      <w:r>
        <w:rPr>
          <w:color w:val="000000"/>
          <w:spacing w:val="-2"/>
        </w:rPr>
        <w:t>(с учетом региональных особенностей);</w:t>
      </w:r>
    </w:p>
    <w:p w:rsidR="00202FB0" w:rsidRDefault="00202FB0" w:rsidP="00CE2176">
      <w:pPr>
        <w:pStyle w:val="msonormalcxspmiddle"/>
        <w:widowControl w:val="0"/>
        <w:numPr>
          <w:ilvl w:val="0"/>
          <w:numId w:val="139"/>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область применения и назначение инструментов: карандаша</w:t>
      </w:r>
      <w:r>
        <w:rPr>
          <w:color w:val="000000"/>
          <w:spacing w:val="-3"/>
        </w:rPr>
        <w:br/>
      </w:r>
      <w:r>
        <w:rPr>
          <w:color w:val="000000"/>
          <w:spacing w:val="-2"/>
        </w:rPr>
        <w:t>2М, линейки;</w:t>
      </w:r>
    </w:p>
    <w:p w:rsidR="00202FB0" w:rsidRDefault="00202FB0" w:rsidP="00CE2176">
      <w:pPr>
        <w:pStyle w:val="msonormalcxspmiddle"/>
        <w:widowControl w:val="0"/>
        <w:numPr>
          <w:ilvl w:val="0"/>
          <w:numId w:val="139"/>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область применения и назначение приспособлений: шаблона,</w:t>
      </w:r>
      <w:r>
        <w:rPr>
          <w:color w:val="000000"/>
          <w:spacing w:val="-4"/>
        </w:rPr>
        <w:br/>
      </w:r>
      <w:r>
        <w:rPr>
          <w:color w:val="000000"/>
          <w:spacing w:val="-2"/>
        </w:rPr>
        <w:t>подкладного листа и доски, наперстка, пялец.</w:t>
      </w:r>
    </w:p>
    <w:p w:rsidR="00202FB0" w:rsidRDefault="00202FB0" w:rsidP="00202FB0">
      <w:pPr>
        <w:pStyle w:val="msonormalcxspmiddle"/>
        <w:shd w:val="clear" w:color="auto" w:fill="FFFFFF"/>
        <w:spacing w:before="0" w:beforeAutospacing="0" w:after="0" w:afterAutospacing="0"/>
        <w:rPr>
          <w:i/>
        </w:rPr>
      </w:pPr>
      <w:r>
        <w:rPr>
          <w:b/>
          <w:bCs/>
          <w:i/>
          <w:color w:val="000000"/>
          <w:spacing w:val="-5"/>
        </w:rPr>
        <w:t>Уметь:</w:t>
      </w:r>
    </w:p>
    <w:p w:rsidR="00202FB0" w:rsidRDefault="00202FB0" w:rsidP="00CE2176">
      <w:pPr>
        <w:pStyle w:val="msonormalcxspmiddle"/>
        <w:widowControl w:val="0"/>
        <w:numPr>
          <w:ilvl w:val="0"/>
          <w:numId w:val="140"/>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выполнять инструкцию под руководством учителя;</w:t>
      </w:r>
    </w:p>
    <w:p w:rsidR="00202FB0" w:rsidRDefault="00202FB0" w:rsidP="00CE2176">
      <w:pPr>
        <w:pStyle w:val="msonormalcxspmiddle"/>
        <w:widowControl w:val="0"/>
        <w:numPr>
          <w:ilvl w:val="0"/>
          <w:numId w:val="140"/>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организовывать рабочее место;</w:t>
      </w:r>
    </w:p>
    <w:p w:rsidR="00202FB0" w:rsidRDefault="00202FB0" w:rsidP="00CE2176">
      <w:pPr>
        <w:pStyle w:val="msonormalcxspmiddle"/>
        <w:widowControl w:val="0"/>
        <w:numPr>
          <w:ilvl w:val="0"/>
          <w:numId w:val="140"/>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обсуждать последовательность изготовления изделия по сбо</w:t>
      </w:r>
      <w:r>
        <w:rPr>
          <w:color w:val="000000"/>
          <w:spacing w:val="-6"/>
        </w:rPr>
        <w:t>рочной схеме и соотносить результаты деятельности с образцом под</w:t>
      </w:r>
      <w:r>
        <w:rPr>
          <w:color w:val="000000"/>
          <w:spacing w:val="-6"/>
        </w:rPr>
        <w:br/>
      </w:r>
      <w:r>
        <w:rPr>
          <w:color w:val="000000"/>
          <w:spacing w:val="-4"/>
        </w:rPr>
        <w:t>руководством учителя;</w:t>
      </w:r>
    </w:p>
    <w:p w:rsidR="00202FB0" w:rsidRDefault="00202FB0" w:rsidP="00CE2176">
      <w:pPr>
        <w:pStyle w:val="msonormalcxspmiddle"/>
        <w:widowControl w:val="0"/>
        <w:numPr>
          <w:ilvl w:val="0"/>
          <w:numId w:val="140"/>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3"/>
        </w:rPr>
        <w:t>получать необходимую информацию об объекте деятельнос</w:t>
      </w:r>
      <w:r>
        <w:rPr>
          <w:color w:val="000000"/>
          <w:spacing w:val="-2"/>
        </w:rPr>
        <w:t>ти, используя рисунки, схемы, эскизы, чертежи (на бумажных носи</w:t>
      </w:r>
      <w:r>
        <w:rPr>
          <w:color w:val="000000"/>
          <w:spacing w:val="-2"/>
        </w:rPr>
        <w:softHyphen/>
      </w:r>
      <w:r>
        <w:rPr>
          <w:color w:val="000000"/>
          <w:spacing w:val="-4"/>
        </w:rPr>
        <w:t>телях);</w:t>
      </w:r>
    </w:p>
    <w:p w:rsidR="00202FB0" w:rsidRDefault="00202FB0" w:rsidP="00CE2176">
      <w:pPr>
        <w:pStyle w:val="msonormalcxspmiddle"/>
        <w:widowControl w:val="0"/>
        <w:numPr>
          <w:ilvl w:val="0"/>
          <w:numId w:val="140"/>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6"/>
        </w:rPr>
        <w:t>соблюдать последовательность технологических операций при</w:t>
      </w:r>
      <w:r>
        <w:rPr>
          <w:color w:val="000000"/>
          <w:spacing w:val="-6"/>
        </w:rPr>
        <w:br/>
      </w:r>
      <w:r>
        <w:rPr>
          <w:color w:val="000000"/>
          <w:spacing w:val="-2"/>
        </w:rPr>
        <w:t>изготовлении и сборке изделия под контролем учителя;</w:t>
      </w:r>
    </w:p>
    <w:p w:rsidR="00202FB0" w:rsidRDefault="00202FB0" w:rsidP="00CE2176">
      <w:pPr>
        <w:pStyle w:val="msonormalcxspmiddle"/>
        <w:widowControl w:val="0"/>
        <w:numPr>
          <w:ilvl w:val="0"/>
          <w:numId w:val="140"/>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осуществлять декоративное оформление изделия аппликаци</w:t>
      </w:r>
      <w:r>
        <w:rPr>
          <w:color w:val="000000"/>
          <w:spacing w:val="-2"/>
        </w:rPr>
        <w:t>ей, накладными деталями, вышивкой, пуговицами.</w:t>
      </w:r>
    </w:p>
    <w:p w:rsidR="00202FB0" w:rsidRDefault="00202FB0" w:rsidP="00202FB0">
      <w:pPr>
        <w:pStyle w:val="msonormalcxspmiddle"/>
        <w:shd w:val="clear" w:color="auto" w:fill="FFFFFF"/>
        <w:spacing w:before="0" w:beforeAutospacing="0" w:after="0" w:afterAutospacing="0"/>
        <w:ind w:firstLine="288"/>
        <w:rPr>
          <w:b/>
        </w:rPr>
      </w:pPr>
      <w:r>
        <w:rPr>
          <w:b/>
          <w:i/>
          <w:iCs/>
          <w:color w:val="000000"/>
        </w:rPr>
        <w:t xml:space="preserve">Использовать </w:t>
      </w:r>
      <w:r>
        <w:rPr>
          <w:b/>
          <w:bCs/>
          <w:i/>
          <w:iCs/>
          <w:color w:val="000000"/>
        </w:rPr>
        <w:t>приобретенные знания и умения в практичес</w:t>
      </w:r>
      <w:r>
        <w:rPr>
          <w:b/>
          <w:bCs/>
          <w:i/>
          <w:iCs/>
          <w:color w:val="000000"/>
        </w:rPr>
        <w:softHyphen/>
        <w:t xml:space="preserve">кой деятельности и повседневной жизни </w:t>
      </w:r>
      <w:proofErr w:type="gramStart"/>
      <w:r>
        <w:rPr>
          <w:b/>
          <w:bCs/>
          <w:i/>
          <w:iCs/>
          <w:color w:val="000000"/>
        </w:rPr>
        <w:t>для</w:t>
      </w:r>
      <w:proofErr w:type="gramEnd"/>
      <w:r>
        <w:rPr>
          <w:b/>
          <w:bCs/>
          <w:i/>
          <w:iCs/>
          <w:color w:val="000000"/>
        </w:rPr>
        <w:t>:</w:t>
      </w:r>
    </w:p>
    <w:p w:rsidR="00202FB0" w:rsidRDefault="00202FB0" w:rsidP="00CE2176">
      <w:pPr>
        <w:pStyle w:val="msonormalcxspmiddle"/>
        <w:widowControl w:val="0"/>
        <w:numPr>
          <w:ilvl w:val="0"/>
          <w:numId w:val="141"/>
        </w:numPr>
        <w:shd w:val="clear" w:color="auto" w:fill="FFFFFF"/>
        <w:autoSpaceDE w:val="0"/>
        <w:autoSpaceDN w:val="0"/>
        <w:adjustRightInd w:val="0"/>
        <w:spacing w:before="0" w:beforeAutospacing="0" w:after="0" w:afterAutospacing="0"/>
        <w:contextualSpacing/>
      </w:pPr>
      <w:r>
        <w:rPr>
          <w:color w:val="000000"/>
          <w:spacing w:val="-1"/>
        </w:rPr>
        <w:t xml:space="preserve">поиска и применения информации для решения различных </w:t>
      </w:r>
      <w:r>
        <w:rPr>
          <w:color w:val="000000"/>
          <w:spacing w:val="-7"/>
        </w:rPr>
        <w:t>задач;</w:t>
      </w:r>
    </w:p>
    <w:p w:rsidR="00202FB0" w:rsidRDefault="00202FB0" w:rsidP="00CE2176">
      <w:pPr>
        <w:pStyle w:val="msonormalcxspmiddle"/>
        <w:widowControl w:val="0"/>
        <w:numPr>
          <w:ilvl w:val="0"/>
          <w:numId w:val="141"/>
        </w:numPr>
        <w:shd w:val="clear" w:color="auto" w:fill="FFFFFF"/>
        <w:autoSpaceDE w:val="0"/>
        <w:autoSpaceDN w:val="0"/>
        <w:adjustRightInd w:val="0"/>
        <w:spacing w:before="0" w:beforeAutospacing="0" w:after="0" w:afterAutospacing="0"/>
        <w:contextualSpacing/>
      </w:pPr>
      <w:r>
        <w:rPr>
          <w:color w:val="000000"/>
          <w:spacing w:val="-3"/>
        </w:rPr>
        <w:t>выполнения домашнего труда (самообслуживание, мелкий ре</w:t>
      </w:r>
      <w:r>
        <w:rPr>
          <w:color w:val="000000"/>
          <w:spacing w:val="-3"/>
        </w:rPr>
        <w:softHyphen/>
      </w:r>
      <w:r>
        <w:rPr>
          <w:color w:val="000000"/>
          <w:spacing w:val="-4"/>
        </w:rPr>
        <w:t>монт одежды);</w:t>
      </w:r>
    </w:p>
    <w:p w:rsidR="00202FB0" w:rsidRDefault="00202FB0" w:rsidP="00CE2176">
      <w:pPr>
        <w:pStyle w:val="msonormalcxspmiddle"/>
        <w:widowControl w:val="0"/>
        <w:numPr>
          <w:ilvl w:val="0"/>
          <w:numId w:val="141"/>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соблюдения правил личной гигиены и использования безопас</w:t>
      </w:r>
      <w:r>
        <w:rPr>
          <w:color w:val="000000"/>
          <w:spacing w:val="-3"/>
        </w:rPr>
        <w:t>ных приемов работы с материалами, инструментами;</w:t>
      </w:r>
    </w:p>
    <w:p w:rsidR="00202FB0" w:rsidRDefault="00202FB0" w:rsidP="00CE2176">
      <w:pPr>
        <w:pStyle w:val="msonormalcxspmiddle"/>
        <w:widowControl w:val="0"/>
        <w:numPr>
          <w:ilvl w:val="0"/>
          <w:numId w:val="141"/>
        </w:numPr>
        <w:shd w:val="clear" w:color="auto" w:fill="FFFFFF"/>
        <w:autoSpaceDE w:val="0"/>
        <w:autoSpaceDN w:val="0"/>
        <w:adjustRightInd w:val="0"/>
        <w:spacing w:before="0" w:beforeAutospacing="0" w:after="0" w:afterAutospacing="0"/>
        <w:contextualSpacing/>
      </w:pPr>
      <w:r>
        <w:rPr>
          <w:color w:val="000000"/>
          <w:spacing w:val="-3"/>
        </w:rPr>
        <w:t>осуществления сотрудничества в совместной работе</w:t>
      </w:r>
    </w:p>
    <w:p w:rsidR="00202FB0" w:rsidRDefault="00202FB0" w:rsidP="00202FB0">
      <w:pPr>
        <w:pStyle w:val="msonormalcxspmiddle"/>
        <w:shd w:val="clear" w:color="auto" w:fill="FFFFFF"/>
        <w:spacing w:before="0" w:beforeAutospacing="0" w:after="0" w:afterAutospacing="0"/>
        <w:ind w:firstLine="709"/>
        <w:jc w:val="center"/>
        <w:rPr>
          <w:bCs/>
          <w:color w:val="000000"/>
          <w:spacing w:val="-3"/>
        </w:rPr>
      </w:pPr>
      <w:r>
        <w:rPr>
          <w:bCs/>
          <w:color w:val="000000"/>
          <w:spacing w:val="-3"/>
        </w:rPr>
        <w:t>ТРЕБОВАНИЯ К УРОВНЮ ПОДГОТОВКИ</w:t>
      </w:r>
    </w:p>
    <w:p w:rsidR="00202FB0" w:rsidRDefault="00202FB0" w:rsidP="00202FB0">
      <w:pPr>
        <w:pStyle w:val="msonormalcxspmiddle"/>
        <w:shd w:val="clear" w:color="auto" w:fill="FFFFFF"/>
        <w:spacing w:before="0" w:beforeAutospacing="0" w:after="0" w:afterAutospacing="0"/>
        <w:ind w:firstLine="709"/>
      </w:pPr>
      <w:r>
        <w:rPr>
          <w:bCs/>
          <w:color w:val="000000"/>
          <w:spacing w:val="-3"/>
        </w:rPr>
        <w:t xml:space="preserve">Обучающиеся по курсу </w:t>
      </w:r>
      <w:r>
        <w:rPr>
          <w:color w:val="000000"/>
          <w:spacing w:val="-3"/>
        </w:rPr>
        <w:t>«Техно</w:t>
      </w:r>
      <w:r>
        <w:rPr>
          <w:color w:val="000000"/>
          <w:spacing w:val="-3"/>
        </w:rPr>
        <w:softHyphen/>
      </w:r>
      <w:r>
        <w:rPr>
          <w:color w:val="000000"/>
          <w:spacing w:val="-2"/>
        </w:rPr>
        <w:t xml:space="preserve">логия» </w:t>
      </w:r>
      <w:r>
        <w:rPr>
          <w:bCs/>
          <w:color w:val="000000"/>
          <w:spacing w:val="-2"/>
        </w:rPr>
        <w:t>к концу второго года обучения</w:t>
      </w:r>
    </w:p>
    <w:p w:rsidR="00202FB0" w:rsidRDefault="00202FB0" w:rsidP="00202FB0">
      <w:pPr>
        <w:pStyle w:val="msonormalcxspmiddle"/>
        <w:shd w:val="clear" w:color="auto" w:fill="FFFFFF"/>
        <w:spacing w:before="0" w:beforeAutospacing="0" w:after="0" w:afterAutospacing="0"/>
        <w:ind w:firstLine="709"/>
      </w:pPr>
      <w:r>
        <w:rPr>
          <w:bCs/>
          <w:iCs/>
          <w:color w:val="000000"/>
          <w:spacing w:val="-8"/>
        </w:rPr>
        <w:t>должны</w:t>
      </w:r>
      <w:r>
        <w:rPr>
          <w:b/>
          <w:bCs/>
          <w:i/>
          <w:iCs/>
          <w:color w:val="000000"/>
          <w:spacing w:val="-8"/>
        </w:rPr>
        <w:t xml:space="preserve"> знать/понимать:</w:t>
      </w:r>
    </w:p>
    <w:p w:rsidR="00202FB0" w:rsidRDefault="00202FB0" w:rsidP="00CE2176">
      <w:pPr>
        <w:pStyle w:val="msonormalcxspmiddle"/>
        <w:numPr>
          <w:ilvl w:val="0"/>
          <w:numId w:val="142"/>
        </w:numPr>
        <w:shd w:val="clear" w:color="auto" w:fill="FFFFFF"/>
        <w:tabs>
          <w:tab w:val="left" w:pos="614"/>
        </w:tabs>
        <w:spacing w:before="0" w:beforeAutospacing="0" w:after="0" w:afterAutospacing="0"/>
        <w:contextualSpacing/>
      </w:pPr>
      <w:r>
        <w:rPr>
          <w:color w:val="000000"/>
          <w:spacing w:val="-3"/>
        </w:rPr>
        <w:t>значение осенних и весенних видов работ для человека;</w:t>
      </w:r>
    </w:p>
    <w:p w:rsidR="00202FB0" w:rsidRDefault="00202FB0" w:rsidP="00CE2176">
      <w:pPr>
        <w:pStyle w:val="msonormalcxspmiddle"/>
        <w:widowControl w:val="0"/>
        <w:numPr>
          <w:ilvl w:val="0"/>
          <w:numId w:val="142"/>
        </w:numPr>
        <w:shd w:val="clear" w:color="auto" w:fill="FFFFFF"/>
        <w:autoSpaceDE w:val="0"/>
        <w:autoSpaceDN w:val="0"/>
        <w:adjustRightInd w:val="0"/>
        <w:spacing w:before="0" w:beforeAutospacing="0" w:after="0" w:afterAutospacing="0"/>
        <w:contextualSpacing/>
      </w:pPr>
      <w:r>
        <w:rPr>
          <w:color w:val="000000"/>
          <w:spacing w:val="-3"/>
        </w:rPr>
        <w:t xml:space="preserve">современный транспорт, используемый человеком в воздухе и </w:t>
      </w:r>
      <w:r>
        <w:rPr>
          <w:color w:val="000000"/>
          <w:spacing w:val="-7"/>
        </w:rPr>
        <w:t>на воде;</w:t>
      </w:r>
    </w:p>
    <w:p w:rsidR="00202FB0" w:rsidRDefault="00202FB0" w:rsidP="00CE2176">
      <w:pPr>
        <w:pStyle w:val="msonormalcxspmiddle"/>
        <w:widowControl w:val="0"/>
        <w:numPr>
          <w:ilvl w:val="0"/>
          <w:numId w:val="142"/>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распространенные виды профессий, связанных с воздушным</w:t>
      </w:r>
      <w:r>
        <w:rPr>
          <w:color w:val="000000"/>
          <w:spacing w:val="-3"/>
        </w:rPr>
        <w:br/>
      </w:r>
      <w:r>
        <w:rPr>
          <w:color w:val="000000"/>
          <w:spacing w:val="-2"/>
        </w:rPr>
        <w:t>и водным транспортом (с учетом региональных особенностей);</w:t>
      </w:r>
    </w:p>
    <w:p w:rsidR="00202FB0" w:rsidRDefault="00202FB0" w:rsidP="00CE2176">
      <w:pPr>
        <w:pStyle w:val="msonormalcxspmiddle"/>
        <w:widowControl w:val="0"/>
        <w:numPr>
          <w:ilvl w:val="0"/>
          <w:numId w:val="142"/>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область применения и назначение инструментов: карандаша</w:t>
      </w:r>
      <w:r>
        <w:rPr>
          <w:color w:val="000000"/>
          <w:spacing w:val="-3"/>
        </w:rPr>
        <w:br/>
      </w:r>
      <w:r>
        <w:rPr>
          <w:color w:val="000000"/>
          <w:spacing w:val="-2"/>
        </w:rPr>
        <w:lastRenderedPageBreak/>
        <w:t>2М, линейки, машин воздушного и водного транспорта;</w:t>
      </w:r>
    </w:p>
    <w:p w:rsidR="00202FB0" w:rsidRDefault="00202FB0" w:rsidP="00CE2176">
      <w:pPr>
        <w:pStyle w:val="msonormalcxspmiddle"/>
        <w:widowControl w:val="0"/>
        <w:numPr>
          <w:ilvl w:val="0"/>
          <w:numId w:val="142"/>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область применения и назначение приспособлений: шаблона,</w:t>
      </w:r>
      <w:r>
        <w:rPr>
          <w:color w:val="000000"/>
          <w:spacing w:val="-4"/>
        </w:rPr>
        <w:br/>
      </w:r>
      <w:r>
        <w:rPr>
          <w:color w:val="000000"/>
          <w:spacing w:val="-2"/>
        </w:rPr>
        <w:t>подкладного листа и доски, наперстка, пялец.</w:t>
      </w:r>
    </w:p>
    <w:p w:rsidR="00202FB0" w:rsidRDefault="00202FB0" w:rsidP="00202FB0">
      <w:pPr>
        <w:pStyle w:val="msonormalcxspmiddle"/>
        <w:shd w:val="clear" w:color="auto" w:fill="FFFFFF"/>
        <w:spacing w:before="0" w:beforeAutospacing="0" w:after="0" w:afterAutospacing="0"/>
        <w:ind w:firstLine="709"/>
        <w:rPr>
          <w:i/>
        </w:rPr>
      </w:pPr>
      <w:r>
        <w:rPr>
          <w:b/>
          <w:bCs/>
          <w:i/>
          <w:color w:val="000000"/>
          <w:spacing w:val="-5"/>
        </w:rPr>
        <w:t>Уметь:</w:t>
      </w:r>
    </w:p>
    <w:p w:rsidR="00202FB0" w:rsidRDefault="00202FB0" w:rsidP="00CE2176">
      <w:pPr>
        <w:pStyle w:val="msonormalcxspmiddle"/>
        <w:widowControl w:val="0"/>
        <w:numPr>
          <w:ilvl w:val="0"/>
          <w:numId w:val="143"/>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выполнять инструкцию под руководством учителя;</w:t>
      </w:r>
    </w:p>
    <w:p w:rsidR="00202FB0" w:rsidRDefault="00202FB0" w:rsidP="00CE2176">
      <w:pPr>
        <w:pStyle w:val="msonormalcxspmiddle"/>
        <w:widowControl w:val="0"/>
        <w:numPr>
          <w:ilvl w:val="0"/>
          <w:numId w:val="143"/>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организовывать рабочее место;</w:t>
      </w:r>
    </w:p>
    <w:p w:rsidR="00202FB0" w:rsidRDefault="00202FB0" w:rsidP="00CE2176">
      <w:pPr>
        <w:pStyle w:val="msonormalcxspmiddle"/>
        <w:widowControl w:val="0"/>
        <w:numPr>
          <w:ilvl w:val="0"/>
          <w:numId w:val="143"/>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обсуждать последовательность изготовления изделия по сбо</w:t>
      </w:r>
      <w:r>
        <w:rPr>
          <w:color w:val="000000"/>
          <w:spacing w:val="-6"/>
        </w:rPr>
        <w:t>рочной схеме и соотносить результаты деятельности с образцом под</w:t>
      </w:r>
      <w:r>
        <w:rPr>
          <w:color w:val="000000"/>
          <w:spacing w:val="-6"/>
        </w:rPr>
        <w:br/>
      </w:r>
      <w:r>
        <w:rPr>
          <w:color w:val="000000"/>
          <w:spacing w:val="-4"/>
        </w:rPr>
        <w:t>руководством учителя;</w:t>
      </w:r>
    </w:p>
    <w:p w:rsidR="00202FB0" w:rsidRDefault="00202FB0" w:rsidP="00CE2176">
      <w:pPr>
        <w:pStyle w:val="msonormalcxspmiddle"/>
        <w:widowControl w:val="0"/>
        <w:numPr>
          <w:ilvl w:val="0"/>
          <w:numId w:val="143"/>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3"/>
        </w:rPr>
        <w:t>получать необходимую информацию об объекте деятельнос</w:t>
      </w:r>
      <w:r>
        <w:rPr>
          <w:color w:val="000000"/>
          <w:spacing w:val="-2"/>
        </w:rPr>
        <w:t>ти, используя рисунки, схемы, эскизы, чертежи (на бумажных носи</w:t>
      </w:r>
      <w:r>
        <w:rPr>
          <w:color w:val="000000"/>
          <w:spacing w:val="-4"/>
        </w:rPr>
        <w:t>телях);</w:t>
      </w:r>
    </w:p>
    <w:p w:rsidR="00202FB0" w:rsidRDefault="00202FB0" w:rsidP="00CE2176">
      <w:pPr>
        <w:pStyle w:val="msonormalcxspmiddle"/>
        <w:widowControl w:val="0"/>
        <w:numPr>
          <w:ilvl w:val="0"/>
          <w:numId w:val="143"/>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8"/>
        </w:rPr>
        <w:t>изготавливать изделия из доступных материалов (цветной бума</w:t>
      </w:r>
      <w:r>
        <w:rPr>
          <w:color w:val="000000"/>
          <w:spacing w:val="-8"/>
        </w:rPr>
        <w:softHyphen/>
      </w:r>
      <w:r>
        <w:rPr>
          <w:color w:val="000000"/>
          <w:spacing w:val="-6"/>
        </w:rPr>
        <w:t>ги для принтера, сухих листьев, цветущих растений, стеблей, семян и</w:t>
      </w:r>
      <w:r>
        <w:rPr>
          <w:color w:val="000000"/>
          <w:spacing w:val="-6"/>
        </w:rPr>
        <w:br/>
      </w:r>
      <w:r>
        <w:rPr>
          <w:color w:val="000000"/>
          <w:spacing w:val="-5"/>
        </w:rPr>
        <w:t>плодов растений по сборочной схеме, эскизу, чертежу; выбирать ма</w:t>
      </w:r>
      <w:r>
        <w:rPr>
          <w:color w:val="000000"/>
          <w:spacing w:val="-5"/>
        </w:rPr>
        <w:softHyphen/>
        <w:t>териалы с учетом их свойств, определяемым по внешним признакам;</w:t>
      </w:r>
    </w:p>
    <w:p w:rsidR="00202FB0" w:rsidRDefault="00202FB0" w:rsidP="00CE2176">
      <w:pPr>
        <w:pStyle w:val="msonormalcxspmiddle"/>
        <w:widowControl w:val="0"/>
        <w:numPr>
          <w:ilvl w:val="0"/>
          <w:numId w:val="143"/>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6"/>
        </w:rPr>
        <w:t>соблюдать последовательность технологических операций при</w:t>
      </w:r>
      <w:r>
        <w:rPr>
          <w:color w:val="000000"/>
          <w:spacing w:val="-6"/>
        </w:rPr>
        <w:br/>
      </w:r>
      <w:r>
        <w:rPr>
          <w:color w:val="000000"/>
          <w:spacing w:val="-2"/>
        </w:rPr>
        <w:t>изготовлении и сборке изделия под контролем учителя;</w:t>
      </w:r>
    </w:p>
    <w:p w:rsidR="00202FB0" w:rsidRDefault="00202FB0" w:rsidP="00CE2176">
      <w:pPr>
        <w:pStyle w:val="msonormalcxspmiddle"/>
        <w:widowControl w:val="0"/>
        <w:numPr>
          <w:ilvl w:val="0"/>
          <w:numId w:val="143"/>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создавать модели несложных объектов из природного матери</w:t>
      </w:r>
      <w:r>
        <w:rPr>
          <w:color w:val="000000"/>
          <w:spacing w:val="-5"/>
        </w:rPr>
        <w:softHyphen/>
      </w:r>
      <w:r>
        <w:rPr>
          <w:color w:val="000000"/>
          <w:spacing w:val="-3"/>
        </w:rPr>
        <w:t>ала, бумаги с добавлением других материалов;</w:t>
      </w:r>
    </w:p>
    <w:p w:rsidR="00202FB0" w:rsidRDefault="00202FB0" w:rsidP="00CE2176">
      <w:pPr>
        <w:pStyle w:val="msonormalcxspmiddle"/>
        <w:widowControl w:val="0"/>
        <w:numPr>
          <w:ilvl w:val="0"/>
          <w:numId w:val="143"/>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осуществлять декоративное оформление изделия аппликаци</w:t>
      </w:r>
      <w:r>
        <w:rPr>
          <w:color w:val="000000"/>
          <w:spacing w:val="-2"/>
        </w:rPr>
        <w:t>ей, накладными деталями, вышивкой, пуговицами.</w:t>
      </w:r>
    </w:p>
    <w:p w:rsidR="00202FB0" w:rsidRDefault="00202FB0" w:rsidP="00202FB0">
      <w:pPr>
        <w:pStyle w:val="msonormalcxspmiddle"/>
        <w:shd w:val="clear" w:color="auto" w:fill="FFFFFF"/>
        <w:spacing w:before="0" w:beforeAutospacing="0" w:after="0" w:afterAutospacing="0"/>
        <w:ind w:firstLine="709"/>
        <w:rPr>
          <w:b/>
        </w:rPr>
      </w:pPr>
      <w:r>
        <w:rPr>
          <w:b/>
          <w:i/>
          <w:iCs/>
          <w:color w:val="000000"/>
        </w:rPr>
        <w:t xml:space="preserve">Использовать </w:t>
      </w:r>
      <w:r>
        <w:rPr>
          <w:b/>
          <w:bCs/>
          <w:i/>
          <w:iCs/>
          <w:color w:val="000000"/>
        </w:rPr>
        <w:t>приобретенные знания и умения в практичес</w:t>
      </w:r>
      <w:r>
        <w:rPr>
          <w:b/>
          <w:bCs/>
          <w:i/>
          <w:iCs/>
          <w:color w:val="000000"/>
        </w:rPr>
        <w:softHyphen/>
        <w:t xml:space="preserve">кой деятельности и повседневной жизни </w:t>
      </w:r>
      <w:proofErr w:type="gramStart"/>
      <w:r>
        <w:rPr>
          <w:b/>
          <w:bCs/>
          <w:i/>
          <w:iCs/>
          <w:color w:val="000000"/>
        </w:rPr>
        <w:t>для</w:t>
      </w:r>
      <w:proofErr w:type="gramEnd"/>
      <w:r>
        <w:rPr>
          <w:b/>
          <w:bCs/>
          <w:i/>
          <w:iCs/>
          <w:color w:val="000000"/>
        </w:rPr>
        <w:t>:</w:t>
      </w:r>
    </w:p>
    <w:p w:rsidR="00202FB0" w:rsidRDefault="00202FB0" w:rsidP="00CE2176">
      <w:pPr>
        <w:pStyle w:val="msonormalcxspmiddle"/>
        <w:widowControl w:val="0"/>
        <w:numPr>
          <w:ilvl w:val="0"/>
          <w:numId w:val="144"/>
        </w:numPr>
        <w:shd w:val="clear" w:color="auto" w:fill="FFFFFF"/>
        <w:autoSpaceDE w:val="0"/>
        <w:autoSpaceDN w:val="0"/>
        <w:adjustRightInd w:val="0"/>
        <w:spacing w:before="0" w:beforeAutospacing="0" w:after="0" w:afterAutospacing="0"/>
        <w:contextualSpacing/>
      </w:pPr>
      <w:r>
        <w:rPr>
          <w:color w:val="000000"/>
          <w:spacing w:val="-1"/>
        </w:rPr>
        <w:t xml:space="preserve">поиска и применения информации для решения различных </w:t>
      </w:r>
      <w:r>
        <w:rPr>
          <w:color w:val="000000"/>
          <w:spacing w:val="-7"/>
        </w:rPr>
        <w:t>задач;</w:t>
      </w:r>
    </w:p>
    <w:p w:rsidR="00202FB0" w:rsidRDefault="00202FB0" w:rsidP="00CE2176">
      <w:pPr>
        <w:pStyle w:val="msonormalcxspmiddle"/>
        <w:widowControl w:val="0"/>
        <w:numPr>
          <w:ilvl w:val="0"/>
          <w:numId w:val="144"/>
        </w:numPr>
        <w:shd w:val="clear" w:color="auto" w:fill="FFFFFF"/>
        <w:autoSpaceDE w:val="0"/>
        <w:autoSpaceDN w:val="0"/>
        <w:adjustRightInd w:val="0"/>
        <w:spacing w:before="0" w:beforeAutospacing="0" w:after="0" w:afterAutospacing="0"/>
        <w:contextualSpacing/>
      </w:pPr>
      <w:r>
        <w:rPr>
          <w:color w:val="000000"/>
          <w:spacing w:val="-3"/>
        </w:rPr>
        <w:t>выполнения домашнего труда (самообслуживание, мелкий ре</w:t>
      </w:r>
      <w:r>
        <w:rPr>
          <w:color w:val="000000"/>
          <w:spacing w:val="-3"/>
        </w:rPr>
        <w:softHyphen/>
      </w:r>
      <w:r>
        <w:rPr>
          <w:color w:val="000000"/>
          <w:spacing w:val="-4"/>
        </w:rPr>
        <w:t>монт одежды);</w:t>
      </w:r>
    </w:p>
    <w:p w:rsidR="00202FB0" w:rsidRDefault="00202FB0" w:rsidP="00CE2176">
      <w:pPr>
        <w:pStyle w:val="msonormalcxspmiddle"/>
        <w:widowControl w:val="0"/>
        <w:numPr>
          <w:ilvl w:val="0"/>
          <w:numId w:val="144"/>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соблюдения правил личной гигиены и использования безопас</w:t>
      </w:r>
      <w:r>
        <w:rPr>
          <w:color w:val="000000"/>
          <w:spacing w:val="-3"/>
        </w:rPr>
        <w:t>ных приемов работы с материалами, инструментами;</w:t>
      </w:r>
    </w:p>
    <w:p w:rsidR="00202FB0" w:rsidRDefault="00202FB0" w:rsidP="00CE2176">
      <w:pPr>
        <w:pStyle w:val="msonormalcxspmiddle"/>
        <w:widowControl w:val="0"/>
        <w:numPr>
          <w:ilvl w:val="0"/>
          <w:numId w:val="144"/>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4"/>
        </w:rPr>
        <w:t>создания различных изделий по собственному замыслу из бу</w:t>
      </w:r>
      <w:r>
        <w:rPr>
          <w:color w:val="000000"/>
          <w:spacing w:val="-4"/>
        </w:rPr>
        <w:softHyphen/>
      </w:r>
      <w:r>
        <w:rPr>
          <w:color w:val="000000"/>
          <w:spacing w:val="-3"/>
        </w:rPr>
        <w:t>маги, природных и текстильных материалов;</w:t>
      </w:r>
    </w:p>
    <w:p w:rsidR="00202FB0" w:rsidRDefault="00202FB0" w:rsidP="00CE2176">
      <w:pPr>
        <w:pStyle w:val="msonormalcxspmiddle"/>
        <w:widowControl w:val="0"/>
        <w:numPr>
          <w:ilvl w:val="0"/>
          <w:numId w:val="144"/>
        </w:numPr>
        <w:shd w:val="clear" w:color="auto" w:fill="FFFFFF"/>
        <w:autoSpaceDE w:val="0"/>
        <w:autoSpaceDN w:val="0"/>
        <w:adjustRightInd w:val="0"/>
        <w:spacing w:before="0" w:beforeAutospacing="0" w:after="0" w:afterAutospacing="0"/>
        <w:contextualSpacing/>
      </w:pPr>
      <w:r>
        <w:rPr>
          <w:color w:val="000000"/>
          <w:spacing w:val="-3"/>
        </w:rPr>
        <w:t>осуществления сотрудничества в совместной работе</w:t>
      </w:r>
    </w:p>
    <w:p w:rsidR="00202FB0" w:rsidRDefault="00202FB0" w:rsidP="00202FB0">
      <w:pPr>
        <w:spacing w:line="240" w:lineRule="auto"/>
        <w:jc w:val="center"/>
        <w:rPr>
          <w:b/>
          <w:sz w:val="24"/>
        </w:rPr>
      </w:pPr>
      <w:r>
        <w:rPr>
          <w:b/>
          <w:sz w:val="24"/>
        </w:rPr>
        <w:t>3 класс (34 ч)</w:t>
      </w:r>
    </w:p>
    <w:p w:rsidR="00202FB0" w:rsidRDefault="00202FB0" w:rsidP="00202FB0">
      <w:pPr>
        <w:pStyle w:val="msonormalcxspmiddle"/>
        <w:spacing w:before="0" w:beforeAutospacing="0" w:after="0" w:afterAutospacing="0"/>
        <w:jc w:val="center"/>
      </w:pPr>
      <w:r>
        <w:t xml:space="preserve">СОДЕРЖАНИЕ </w:t>
      </w:r>
    </w:p>
    <w:p w:rsidR="00202FB0" w:rsidRDefault="00202FB0" w:rsidP="00202FB0">
      <w:pPr>
        <w:pStyle w:val="msonormalcxspmiddle"/>
        <w:shd w:val="clear" w:color="auto" w:fill="FFFFFF"/>
        <w:spacing w:before="0" w:beforeAutospacing="0" w:after="0" w:afterAutospacing="0"/>
        <w:rPr>
          <w:u w:val="single"/>
        </w:rPr>
      </w:pPr>
      <w:r>
        <w:rPr>
          <w:b/>
          <w:bCs/>
          <w:color w:val="000000"/>
          <w:spacing w:val="-4"/>
        </w:rPr>
        <w:t xml:space="preserve">1. </w:t>
      </w:r>
      <w:r>
        <w:rPr>
          <w:b/>
          <w:bCs/>
          <w:color w:val="000000"/>
          <w:spacing w:val="-4"/>
          <w:u w:val="single"/>
        </w:rPr>
        <w:t>Изготовление изделий из бумаги (11ч)</w:t>
      </w:r>
    </w:p>
    <w:p w:rsidR="00202FB0" w:rsidRDefault="00202FB0" w:rsidP="00202FB0">
      <w:pPr>
        <w:pStyle w:val="msonormalcxspmiddle"/>
        <w:shd w:val="clear" w:color="auto" w:fill="FFFFFF"/>
        <w:spacing w:before="0" w:beforeAutospacing="0" w:after="0" w:afterAutospacing="0"/>
        <w:jc w:val="center"/>
        <w:rPr>
          <w:b/>
          <w:color w:val="000000"/>
          <w:spacing w:val="-3"/>
          <w:w w:val="107"/>
        </w:rPr>
      </w:pPr>
      <w:r>
        <w:rPr>
          <w:b/>
          <w:color w:val="000000"/>
          <w:spacing w:val="-3"/>
          <w:w w:val="107"/>
        </w:rPr>
        <w:t xml:space="preserve">Обобщённые требования к ЗУН </w:t>
      </w:r>
      <w:proofErr w:type="gramStart"/>
      <w:r>
        <w:rPr>
          <w:b/>
          <w:color w:val="000000"/>
          <w:spacing w:val="-3"/>
          <w:w w:val="107"/>
        </w:rPr>
        <w:t>обучающихся</w:t>
      </w:r>
      <w:proofErr w:type="gramEnd"/>
    </w:p>
    <w:p w:rsidR="00202FB0" w:rsidRDefault="00202FB0" w:rsidP="00202FB0">
      <w:pPr>
        <w:pStyle w:val="msonormalcxspmiddle"/>
        <w:shd w:val="clear" w:color="auto" w:fill="FFFFFF"/>
        <w:spacing w:before="0" w:beforeAutospacing="0" w:after="0" w:afterAutospacing="0"/>
        <w:rPr>
          <w:b/>
          <w:i/>
          <w:color w:val="000000"/>
          <w:spacing w:val="-3"/>
          <w:w w:val="107"/>
        </w:rPr>
      </w:pPr>
      <w:r>
        <w:rPr>
          <w:color w:val="000000"/>
          <w:spacing w:val="-3"/>
          <w:w w:val="107"/>
        </w:rPr>
        <w:t xml:space="preserve">В результате обучения </w:t>
      </w:r>
      <w:proofErr w:type="gramStart"/>
      <w:r>
        <w:rPr>
          <w:color w:val="000000"/>
          <w:spacing w:val="-3"/>
          <w:w w:val="107"/>
        </w:rPr>
        <w:t>темы</w:t>
      </w:r>
      <w:proofErr w:type="gramEnd"/>
      <w:r>
        <w:rPr>
          <w:color w:val="000000"/>
          <w:spacing w:val="-3"/>
          <w:w w:val="107"/>
        </w:rPr>
        <w:t xml:space="preserve"> обучающиеся должны </w:t>
      </w:r>
      <w:r>
        <w:rPr>
          <w:b/>
          <w:i/>
          <w:color w:val="000000"/>
          <w:spacing w:val="-3"/>
          <w:w w:val="107"/>
        </w:rPr>
        <w:t xml:space="preserve"> знать/понимать:</w:t>
      </w:r>
    </w:p>
    <w:p w:rsidR="00202FB0" w:rsidRDefault="00202FB0" w:rsidP="00CE2176">
      <w:pPr>
        <w:pStyle w:val="msonormalcxspmiddle"/>
        <w:widowControl w:val="0"/>
        <w:numPr>
          <w:ilvl w:val="0"/>
          <w:numId w:val="130"/>
        </w:numPr>
        <w:shd w:val="clear" w:color="auto" w:fill="FFFFFF"/>
        <w:autoSpaceDE w:val="0"/>
        <w:autoSpaceDN w:val="0"/>
        <w:adjustRightInd w:val="0"/>
        <w:spacing w:before="0" w:beforeAutospacing="0" w:after="0" w:afterAutospacing="0"/>
        <w:contextualSpacing/>
      </w:pPr>
      <w:r>
        <w:rPr>
          <w:color w:val="000000"/>
          <w:spacing w:val="-3"/>
        </w:rPr>
        <w:t>современный транспорт, используемый человеком в космосе</w:t>
      </w:r>
      <w:r>
        <w:rPr>
          <w:color w:val="000000"/>
          <w:spacing w:val="-7"/>
        </w:rPr>
        <w:t>;</w:t>
      </w:r>
    </w:p>
    <w:p w:rsidR="00202FB0" w:rsidRDefault="00202FB0" w:rsidP="00CE2176">
      <w:pPr>
        <w:pStyle w:val="msonormalcxspmiddle"/>
        <w:widowControl w:val="0"/>
        <w:numPr>
          <w:ilvl w:val="0"/>
          <w:numId w:val="130"/>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распространенные виды профессий, связанных с воздушным</w:t>
      </w:r>
      <w:r>
        <w:rPr>
          <w:color w:val="000000"/>
          <w:spacing w:val="-3"/>
        </w:rPr>
        <w:br/>
      </w:r>
      <w:r>
        <w:rPr>
          <w:color w:val="000000"/>
          <w:spacing w:val="-2"/>
        </w:rPr>
        <w:t>транспортом (с учетом региональных особенностей);</w:t>
      </w:r>
    </w:p>
    <w:p w:rsidR="00202FB0" w:rsidRDefault="00202FB0" w:rsidP="00CE2176">
      <w:pPr>
        <w:pStyle w:val="msonormalcxspmiddle"/>
        <w:widowControl w:val="0"/>
        <w:numPr>
          <w:ilvl w:val="0"/>
          <w:numId w:val="130"/>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область применения и назначение инструментов: карандаша</w:t>
      </w:r>
      <w:r>
        <w:rPr>
          <w:color w:val="000000"/>
          <w:spacing w:val="-3"/>
        </w:rPr>
        <w:br/>
      </w:r>
      <w:r>
        <w:rPr>
          <w:color w:val="000000"/>
          <w:spacing w:val="-2"/>
        </w:rPr>
        <w:t>2М, линейки, машин воздушного и водного транспорта;</w:t>
      </w:r>
    </w:p>
    <w:p w:rsidR="00202FB0" w:rsidRDefault="00202FB0" w:rsidP="00CE2176">
      <w:pPr>
        <w:pStyle w:val="msonormalcxspmiddle"/>
        <w:numPr>
          <w:ilvl w:val="0"/>
          <w:numId w:val="130"/>
        </w:numPr>
        <w:shd w:val="clear" w:color="auto" w:fill="FFFFFF"/>
        <w:spacing w:before="0" w:beforeAutospacing="0" w:after="0" w:afterAutospacing="0"/>
        <w:contextualSpacing/>
        <w:rPr>
          <w:b/>
          <w:i/>
          <w:color w:val="000000"/>
          <w:spacing w:val="-3"/>
          <w:w w:val="107"/>
        </w:rPr>
      </w:pPr>
      <w:r>
        <w:rPr>
          <w:color w:val="000000"/>
          <w:spacing w:val="-4"/>
        </w:rPr>
        <w:t>область применения и назначение приспособлений: шаблона,</w:t>
      </w:r>
      <w:r>
        <w:rPr>
          <w:color w:val="000000"/>
          <w:spacing w:val="-4"/>
        </w:rPr>
        <w:br/>
      </w:r>
      <w:r>
        <w:rPr>
          <w:color w:val="000000"/>
          <w:spacing w:val="-2"/>
        </w:rPr>
        <w:t>подкладного листа.</w:t>
      </w:r>
    </w:p>
    <w:p w:rsidR="00202FB0" w:rsidRDefault="00202FB0" w:rsidP="00202FB0">
      <w:pPr>
        <w:pStyle w:val="msonormalcxspmiddle"/>
        <w:shd w:val="clear" w:color="auto" w:fill="FFFFFF"/>
        <w:spacing w:before="0" w:beforeAutospacing="0" w:after="0" w:afterAutospacing="0"/>
        <w:rPr>
          <w:b/>
          <w:i/>
          <w:color w:val="000000"/>
          <w:spacing w:val="-2"/>
        </w:rPr>
      </w:pPr>
      <w:r>
        <w:rPr>
          <w:b/>
          <w:i/>
          <w:color w:val="000000"/>
          <w:spacing w:val="-2"/>
        </w:rPr>
        <w:t>Уметь:</w:t>
      </w:r>
    </w:p>
    <w:p w:rsidR="00202FB0" w:rsidRDefault="00202FB0" w:rsidP="00CE2176">
      <w:pPr>
        <w:pStyle w:val="msonormalcxspmiddle"/>
        <w:widowControl w:val="0"/>
        <w:numPr>
          <w:ilvl w:val="0"/>
          <w:numId w:val="131"/>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выполнять инструкцию под руководством учителя;</w:t>
      </w:r>
    </w:p>
    <w:p w:rsidR="00202FB0" w:rsidRDefault="00202FB0" w:rsidP="00CE2176">
      <w:pPr>
        <w:pStyle w:val="msonormalcxspmiddle"/>
        <w:widowControl w:val="0"/>
        <w:numPr>
          <w:ilvl w:val="0"/>
          <w:numId w:val="131"/>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организовывать рабочее место;</w:t>
      </w:r>
    </w:p>
    <w:p w:rsidR="00202FB0" w:rsidRDefault="00202FB0" w:rsidP="00CE2176">
      <w:pPr>
        <w:pStyle w:val="msonormalcxspmiddle"/>
        <w:widowControl w:val="0"/>
        <w:numPr>
          <w:ilvl w:val="0"/>
          <w:numId w:val="131"/>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обсуждать последовательность изготовления изделия по сбо</w:t>
      </w:r>
      <w:r>
        <w:rPr>
          <w:color w:val="000000"/>
          <w:spacing w:val="-6"/>
        </w:rPr>
        <w:t>рочной схеме и соотносить результаты деятельности с образцом под</w:t>
      </w:r>
      <w:r>
        <w:rPr>
          <w:color w:val="000000"/>
          <w:spacing w:val="-6"/>
        </w:rPr>
        <w:br/>
      </w:r>
      <w:r>
        <w:rPr>
          <w:color w:val="000000"/>
          <w:spacing w:val="-4"/>
        </w:rPr>
        <w:t>руководством учителя;</w:t>
      </w:r>
    </w:p>
    <w:p w:rsidR="00202FB0" w:rsidRDefault="00202FB0" w:rsidP="00CE2176">
      <w:pPr>
        <w:pStyle w:val="msonormalcxspmiddle"/>
        <w:widowControl w:val="0"/>
        <w:numPr>
          <w:ilvl w:val="0"/>
          <w:numId w:val="131"/>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3"/>
        </w:rPr>
        <w:t>получать необходимую информацию об объекте деятельнос</w:t>
      </w:r>
      <w:r>
        <w:rPr>
          <w:color w:val="000000"/>
          <w:spacing w:val="-3"/>
        </w:rPr>
        <w:softHyphen/>
        <w:t>т</w:t>
      </w:r>
      <w:r>
        <w:rPr>
          <w:color w:val="000000"/>
          <w:spacing w:val="-2"/>
        </w:rPr>
        <w:t>и, используя рисунки, схемы, эскизы, чертежи (на бумажных носи</w:t>
      </w:r>
      <w:r>
        <w:rPr>
          <w:color w:val="000000"/>
          <w:spacing w:val="-4"/>
        </w:rPr>
        <w:t>телях);</w:t>
      </w:r>
    </w:p>
    <w:p w:rsidR="00202FB0" w:rsidRDefault="00202FB0" w:rsidP="00CE2176">
      <w:pPr>
        <w:pStyle w:val="msonormalcxspmiddle"/>
        <w:widowControl w:val="0"/>
        <w:numPr>
          <w:ilvl w:val="0"/>
          <w:numId w:val="131"/>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8"/>
        </w:rPr>
        <w:t>изготавливать изделия из доступных материалов (цветной бума</w:t>
      </w:r>
      <w:r>
        <w:rPr>
          <w:color w:val="000000"/>
          <w:spacing w:val="-8"/>
        </w:rPr>
        <w:softHyphen/>
      </w:r>
      <w:r>
        <w:rPr>
          <w:color w:val="000000"/>
          <w:spacing w:val="-6"/>
        </w:rPr>
        <w:t xml:space="preserve">ги для принтера, сухих </w:t>
      </w:r>
      <w:r>
        <w:rPr>
          <w:color w:val="000000"/>
          <w:spacing w:val="-6"/>
        </w:rPr>
        <w:lastRenderedPageBreak/>
        <w:t>листьев, цветущих растений, стеблей, семян и</w:t>
      </w:r>
      <w:r>
        <w:rPr>
          <w:color w:val="000000"/>
          <w:spacing w:val="-6"/>
        </w:rPr>
        <w:br/>
      </w:r>
      <w:r>
        <w:rPr>
          <w:color w:val="000000"/>
          <w:spacing w:val="-5"/>
        </w:rPr>
        <w:t>плодов растений) по сборочной схеме, эскизу, чертежу; выбирать ма</w:t>
      </w:r>
      <w:r>
        <w:rPr>
          <w:color w:val="000000"/>
          <w:spacing w:val="-5"/>
        </w:rPr>
        <w:softHyphen/>
        <w:t>териалы с учетом их свойств, определяемым по внешним признакам;</w:t>
      </w:r>
    </w:p>
    <w:p w:rsidR="00202FB0" w:rsidRDefault="00202FB0" w:rsidP="00CE2176">
      <w:pPr>
        <w:pStyle w:val="msonormalcxspmiddle"/>
        <w:widowControl w:val="0"/>
        <w:numPr>
          <w:ilvl w:val="0"/>
          <w:numId w:val="131"/>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6"/>
        </w:rPr>
        <w:t>соблюдать последовательность технологических операций при</w:t>
      </w:r>
      <w:r>
        <w:rPr>
          <w:color w:val="000000"/>
          <w:spacing w:val="-6"/>
        </w:rPr>
        <w:br/>
      </w:r>
      <w:r>
        <w:rPr>
          <w:color w:val="000000"/>
          <w:spacing w:val="-2"/>
        </w:rPr>
        <w:t>изготовлении и сборке изделия под контролем учителя;</w:t>
      </w:r>
    </w:p>
    <w:p w:rsidR="00202FB0" w:rsidRDefault="00202FB0" w:rsidP="00CE2176">
      <w:pPr>
        <w:pStyle w:val="msonormalcxspmiddle"/>
        <w:widowControl w:val="0"/>
        <w:numPr>
          <w:ilvl w:val="0"/>
          <w:numId w:val="131"/>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 xml:space="preserve">создавать модели несложных объектов из </w:t>
      </w:r>
      <w:r>
        <w:rPr>
          <w:color w:val="000000"/>
          <w:spacing w:val="-3"/>
        </w:rPr>
        <w:t>бумаги с добавлением других материалов;</w:t>
      </w:r>
    </w:p>
    <w:p w:rsidR="00202FB0" w:rsidRDefault="00202FB0" w:rsidP="00CE2176">
      <w:pPr>
        <w:pStyle w:val="msonormalcxspmiddle"/>
        <w:widowControl w:val="0"/>
        <w:numPr>
          <w:ilvl w:val="0"/>
          <w:numId w:val="131"/>
        </w:numPr>
        <w:shd w:val="clear" w:color="auto" w:fill="FFFFFF"/>
        <w:tabs>
          <w:tab w:val="left" w:pos="590"/>
        </w:tabs>
        <w:autoSpaceDE w:val="0"/>
        <w:autoSpaceDN w:val="0"/>
        <w:adjustRightInd w:val="0"/>
        <w:spacing w:before="0" w:beforeAutospacing="0" w:after="0" w:afterAutospacing="0"/>
        <w:contextualSpacing/>
        <w:rPr>
          <w:b/>
          <w:i/>
          <w:color w:val="000000"/>
          <w:spacing w:val="-3"/>
          <w:w w:val="107"/>
        </w:rPr>
      </w:pPr>
      <w:r>
        <w:rPr>
          <w:color w:val="000000"/>
          <w:spacing w:val="-5"/>
        </w:rPr>
        <w:t>осуществлять декоративное оформление изделия аппликаци</w:t>
      </w:r>
      <w:r>
        <w:rPr>
          <w:color w:val="000000"/>
          <w:spacing w:val="-2"/>
        </w:rPr>
        <w:t>ей, накладными деталями.</w:t>
      </w:r>
    </w:p>
    <w:p w:rsidR="00202FB0" w:rsidRDefault="00202FB0" w:rsidP="00202FB0">
      <w:pPr>
        <w:pStyle w:val="msonormalcxspmiddle"/>
        <w:shd w:val="clear" w:color="auto" w:fill="FFFFFF"/>
        <w:spacing w:before="0" w:beforeAutospacing="0" w:after="0" w:afterAutospacing="0"/>
        <w:ind w:firstLine="288"/>
        <w:rPr>
          <w:b/>
          <w:bCs/>
          <w:i/>
          <w:iCs/>
          <w:color w:val="000000"/>
        </w:rPr>
      </w:pPr>
      <w:r>
        <w:rPr>
          <w:b/>
          <w:i/>
          <w:iCs/>
          <w:color w:val="000000"/>
        </w:rPr>
        <w:t xml:space="preserve">Использовать </w:t>
      </w:r>
      <w:r>
        <w:rPr>
          <w:b/>
          <w:bCs/>
          <w:i/>
          <w:iCs/>
          <w:color w:val="000000"/>
        </w:rPr>
        <w:t>приобретенные знания и умения в практичес</w:t>
      </w:r>
      <w:r>
        <w:rPr>
          <w:b/>
          <w:bCs/>
          <w:i/>
          <w:iCs/>
          <w:color w:val="000000"/>
        </w:rPr>
        <w:softHyphen/>
        <w:t xml:space="preserve">кой деятельности и повседневной жизни </w:t>
      </w:r>
      <w:proofErr w:type="gramStart"/>
      <w:r>
        <w:rPr>
          <w:b/>
          <w:bCs/>
          <w:i/>
          <w:iCs/>
          <w:color w:val="000000"/>
        </w:rPr>
        <w:t>для</w:t>
      </w:r>
      <w:proofErr w:type="gramEnd"/>
      <w:r>
        <w:rPr>
          <w:b/>
          <w:bCs/>
          <w:i/>
          <w:iCs/>
          <w:color w:val="000000"/>
        </w:rPr>
        <w:t>:</w:t>
      </w:r>
    </w:p>
    <w:p w:rsidR="00202FB0" w:rsidRDefault="00202FB0" w:rsidP="00CE2176">
      <w:pPr>
        <w:pStyle w:val="msonormalcxspmiddle"/>
        <w:widowControl w:val="0"/>
        <w:numPr>
          <w:ilvl w:val="0"/>
          <w:numId w:val="132"/>
        </w:numPr>
        <w:shd w:val="clear" w:color="auto" w:fill="FFFFFF"/>
        <w:autoSpaceDE w:val="0"/>
        <w:autoSpaceDN w:val="0"/>
        <w:adjustRightInd w:val="0"/>
        <w:spacing w:before="0" w:beforeAutospacing="0" w:after="0" w:afterAutospacing="0"/>
        <w:contextualSpacing/>
      </w:pPr>
      <w:r>
        <w:rPr>
          <w:color w:val="000000"/>
          <w:spacing w:val="-1"/>
        </w:rPr>
        <w:t xml:space="preserve">поиска и применения информации для решения различных </w:t>
      </w:r>
      <w:r>
        <w:rPr>
          <w:color w:val="000000"/>
          <w:spacing w:val="-7"/>
        </w:rPr>
        <w:t>задач;</w:t>
      </w:r>
    </w:p>
    <w:p w:rsidR="00202FB0" w:rsidRDefault="00202FB0" w:rsidP="00CE2176">
      <w:pPr>
        <w:pStyle w:val="msonormalcxspmiddle"/>
        <w:widowControl w:val="0"/>
        <w:numPr>
          <w:ilvl w:val="0"/>
          <w:numId w:val="132"/>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соблюдения правил личной гигиены и использования безопас</w:t>
      </w:r>
      <w:r>
        <w:rPr>
          <w:color w:val="000000"/>
          <w:spacing w:val="-3"/>
        </w:rPr>
        <w:t>ных приемов работы с материалами, инструментами;</w:t>
      </w:r>
    </w:p>
    <w:p w:rsidR="00202FB0" w:rsidRDefault="00202FB0" w:rsidP="00CE2176">
      <w:pPr>
        <w:pStyle w:val="msonormalcxspmiddle"/>
        <w:widowControl w:val="0"/>
        <w:numPr>
          <w:ilvl w:val="0"/>
          <w:numId w:val="132"/>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4"/>
        </w:rPr>
        <w:t>создания различных изделий по собственному замыслу из бу</w:t>
      </w:r>
      <w:r>
        <w:rPr>
          <w:color w:val="000000"/>
          <w:spacing w:val="-4"/>
        </w:rPr>
        <w:softHyphen/>
      </w:r>
      <w:r>
        <w:rPr>
          <w:color w:val="000000"/>
          <w:spacing w:val="-3"/>
        </w:rPr>
        <w:t>маги;</w:t>
      </w:r>
    </w:p>
    <w:p w:rsidR="00202FB0" w:rsidRDefault="00202FB0" w:rsidP="00CE2176">
      <w:pPr>
        <w:pStyle w:val="msonormalcxspmiddle"/>
        <w:widowControl w:val="0"/>
        <w:numPr>
          <w:ilvl w:val="0"/>
          <w:numId w:val="132"/>
        </w:numPr>
        <w:shd w:val="clear" w:color="auto" w:fill="FFFFFF"/>
        <w:autoSpaceDE w:val="0"/>
        <w:autoSpaceDN w:val="0"/>
        <w:adjustRightInd w:val="0"/>
        <w:spacing w:before="0" w:beforeAutospacing="0" w:after="0" w:afterAutospacing="0"/>
        <w:contextualSpacing/>
      </w:pPr>
      <w:r>
        <w:rPr>
          <w:color w:val="000000"/>
          <w:spacing w:val="-3"/>
        </w:rPr>
        <w:t>осуществления сотрудничества в совместной работе</w:t>
      </w:r>
    </w:p>
    <w:p w:rsidR="00202FB0" w:rsidRDefault="00202FB0" w:rsidP="00202FB0">
      <w:pPr>
        <w:pStyle w:val="msonormalcxspmiddle"/>
        <w:shd w:val="clear" w:color="auto" w:fill="FFFFFF"/>
        <w:spacing w:before="0" w:beforeAutospacing="0" w:after="0" w:afterAutospacing="0"/>
      </w:pPr>
      <w:r>
        <w:rPr>
          <w:b/>
          <w:bCs/>
          <w:color w:val="000000"/>
          <w:spacing w:val="1"/>
        </w:rPr>
        <w:t xml:space="preserve">2. </w:t>
      </w:r>
      <w:r>
        <w:rPr>
          <w:b/>
          <w:bCs/>
          <w:color w:val="000000"/>
          <w:spacing w:val="1"/>
          <w:u w:val="single"/>
        </w:rPr>
        <w:t>Изготовление изделий из природных материалов (12ч)</w:t>
      </w:r>
    </w:p>
    <w:p w:rsidR="00202FB0" w:rsidRDefault="00202FB0" w:rsidP="00202FB0">
      <w:pPr>
        <w:pStyle w:val="msonormalcxspmiddle"/>
        <w:shd w:val="clear" w:color="auto" w:fill="FFFFFF"/>
        <w:spacing w:before="0" w:beforeAutospacing="0" w:after="0" w:afterAutospacing="0"/>
        <w:jc w:val="center"/>
        <w:rPr>
          <w:b/>
          <w:color w:val="000000"/>
          <w:spacing w:val="-3"/>
          <w:w w:val="107"/>
        </w:rPr>
      </w:pPr>
      <w:r>
        <w:rPr>
          <w:b/>
          <w:color w:val="000000"/>
          <w:spacing w:val="-3"/>
          <w:w w:val="107"/>
        </w:rPr>
        <w:t xml:space="preserve">Обобщённые требования к ЗУН </w:t>
      </w:r>
      <w:proofErr w:type="gramStart"/>
      <w:r>
        <w:rPr>
          <w:b/>
          <w:color w:val="000000"/>
          <w:spacing w:val="-3"/>
          <w:w w:val="107"/>
        </w:rPr>
        <w:t>обучающихся</w:t>
      </w:r>
      <w:proofErr w:type="gramEnd"/>
    </w:p>
    <w:p w:rsidR="00202FB0" w:rsidRDefault="00202FB0" w:rsidP="00202FB0">
      <w:pPr>
        <w:pStyle w:val="msonormalcxspmiddle"/>
        <w:shd w:val="clear" w:color="auto" w:fill="FFFFFF"/>
        <w:spacing w:before="0" w:beforeAutospacing="0" w:after="0" w:afterAutospacing="0"/>
        <w:rPr>
          <w:b/>
          <w:i/>
          <w:color w:val="000000"/>
          <w:spacing w:val="-3"/>
          <w:w w:val="107"/>
        </w:rPr>
      </w:pPr>
      <w:r>
        <w:rPr>
          <w:color w:val="000000"/>
          <w:spacing w:val="-3"/>
          <w:w w:val="107"/>
        </w:rPr>
        <w:t xml:space="preserve">В результате обучения </w:t>
      </w:r>
      <w:proofErr w:type="gramStart"/>
      <w:r>
        <w:rPr>
          <w:color w:val="000000"/>
          <w:spacing w:val="-3"/>
          <w:w w:val="107"/>
        </w:rPr>
        <w:t>темы</w:t>
      </w:r>
      <w:proofErr w:type="gramEnd"/>
      <w:r>
        <w:rPr>
          <w:color w:val="000000"/>
          <w:spacing w:val="-3"/>
          <w:w w:val="107"/>
        </w:rPr>
        <w:t xml:space="preserve"> обучающиеся должны</w:t>
      </w:r>
      <w:r>
        <w:rPr>
          <w:b/>
          <w:i/>
          <w:color w:val="000000"/>
          <w:spacing w:val="-3"/>
          <w:w w:val="107"/>
        </w:rPr>
        <w:t xml:space="preserve"> знать/понимать:</w:t>
      </w:r>
    </w:p>
    <w:p w:rsidR="00202FB0" w:rsidRDefault="00202FB0" w:rsidP="00CE2176">
      <w:pPr>
        <w:pStyle w:val="msonormalcxspmiddle"/>
        <w:numPr>
          <w:ilvl w:val="0"/>
          <w:numId w:val="133"/>
        </w:numPr>
        <w:shd w:val="clear" w:color="auto" w:fill="FFFFFF"/>
        <w:tabs>
          <w:tab w:val="left" w:pos="614"/>
        </w:tabs>
        <w:spacing w:before="0" w:beforeAutospacing="0" w:after="0" w:afterAutospacing="0"/>
        <w:contextualSpacing/>
      </w:pPr>
      <w:r>
        <w:rPr>
          <w:color w:val="000000"/>
          <w:spacing w:val="-3"/>
        </w:rPr>
        <w:t>значение осенних и весенних видов работ для человека;</w:t>
      </w:r>
    </w:p>
    <w:p w:rsidR="00202FB0" w:rsidRDefault="00202FB0" w:rsidP="00CE2176">
      <w:pPr>
        <w:pStyle w:val="msonormalcxspmiddle"/>
        <w:widowControl w:val="0"/>
        <w:numPr>
          <w:ilvl w:val="0"/>
          <w:numId w:val="133"/>
        </w:numPr>
        <w:shd w:val="clear" w:color="auto" w:fill="FFFFFF"/>
        <w:autoSpaceDE w:val="0"/>
        <w:autoSpaceDN w:val="0"/>
        <w:adjustRightInd w:val="0"/>
        <w:spacing w:before="0" w:beforeAutospacing="0" w:after="0" w:afterAutospacing="0"/>
        <w:contextualSpacing/>
      </w:pPr>
      <w:r>
        <w:rPr>
          <w:color w:val="000000"/>
          <w:spacing w:val="-3"/>
        </w:rPr>
        <w:t>современный транспорт, используемый человеком в космосе</w:t>
      </w:r>
      <w:r>
        <w:rPr>
          <w:color w:val="000000"/>
          <w:spacing w:val="-7"/>
        </w:rPr>
        <w:t>;</w:t>
      </w:r>
    </w:p>
    <w:p w:rsidR="00202FB0" w:rsidRDefault="00202FB0" w:rsidP="00CE2176">
      <w:pPr>
        <w:pStyle w:val="msonormalcxspmiddle"/>
        <w:widowControl w:val="0"/>
        <w:numPr>
          <w:ilvl w:val="0"/>
          <w:numId w:val="133"/>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распространенные виды профессий, связанных с воздушным</w:t>
      </w:r>
      <w:r>
        <w:rPr>
          <w:color w:val="000000"/>
          <w:spacing w:val="-3"/>
        </w:rPr>
        <w:br/>
      </w:r>
      <w:r>
        <w:rPr>
          <w:color w:val="000000"/>
          <w:spacing w:val="-2"/>
        </w:rPr>
        <w:t>транспортом (с учетом региональных особенностей);</w:t>
      </w:r>
    </w:p>
    <w:p w:rsidR="00202FB0" w:rsidRDefault="00202FB0" w:rsidP="00CE2176">
      <w:pPr>
        <w:pStyle w:val="msonormalcxspmiddle"/>
        <w:widowControl w:val="0"/>
        <w:numPr>
          <w:ilvl w:val="0"/>
          <w:numId w:val="133"/>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область применения и назначение инструментов: карандаша</w:t>
      </w:r>
      <w:r>
        <w:rPr>
          <w:color w:val="000000"/>
          <w:spacing w:val="-3"/>
        </w:rPr>
        <w:br/>
      </w:r>
      <w:r>
        <w:rPr>
          <w:color w:val="000000"/>
          <w:spacing w:val="-2"/>
        </w:rPr>
        <w:t>2М, линейки, машин воздушного и водного транспорта;</w:t>
      </w:r>
    </w:p>
    <w:p w:rsidR="00202FB0" w:rsidRDefault="00202FB0" w:rsidP="00CE2176">
      <w:pPr>
        <w:pStyle w:val="msonormalcxspmiddle"/>
        <w:widowControl w:val="0"/>
        <w:numPr>
          <w:ilvl w:val="0"/>
          <w:numId w:val="133"/>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область применения и назначение приспособлений: шаблона,</w:t>
      </w:r>
      <w:r>
        <w:rPr>
          <w:color w:val="000000"/>
          <w:spacing w:val="-4"/>
        </w:rPr>
        <w:br/>
      </w:r>
      <w:r>
        <w:rPr>
          <w:color w:val="000000"/>
          <w:spacing w:val="-2"/>
        </w:rPr>
        <w:t>подкладного листа и доски.</w:t>
      </w:r>
    </w:p>
    <w:p w:rsidR="00202FB0" w:rsidRDefault="00202FB0" w:rsidP="00202FB0">
      <w:pPr>
        <w:pStyle w:val="msonormalcxspmiddle"/>
        <w:shd w:val="clear" w:color="auto" w:fill="FFFFFF"/>
        <w:spacing w:before="0" w:beforeAutospacing="0" w:after="0" w:afterAutospacing="0"/>
        <w:rPr>
          <w:i/>
        </w:rPr>
      </w:pPr>
      <w:r>
        <w:rPr>
          <w:b/>
          <w:bCs/>
          <w:i/>
          <w:color w:val="000000"/>
          <w:spacing w:val="-5"/>
        </w:rPr>
        <w:t>Уметь:</w:t>
      </w:r>
    </w:p>
    <w:p w:rsidR="00202FB0" w:rsidRDefault="00202FB0" w:rsidP="00CE2176">
      <w:pPr>
        <w:pStyle w:val="msonormalcxspmiddle"/>
        <w:widowControl w:val="0"/>
        <w:numPr>
          <w:ilvl w:val="0"/>
          <w:numId w:val="134"/>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выполнять инструкцию под руководством учителя;</w:t>
      </w:r>
    </w:p>
    <w:p w:rsidR="00202FB0" w:rsidRDefault="00202FB0" w:rsidP="00CE2176">
      <w:pPr>
        <w:pStyle w:val="msonormalcxspmiddle"/>
        <w:widowControl w:val="0"/>
        <w:numPr>
          <w:ilvl w:val="0"/>
          <w:numId w:val="134"/>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организовывать рабочее место;</w:t>
      </w:r>
    </w:p>
    <w:p w:rsidR="00202FB0" w:rsidRDefault="00202FB0" w:rsidP="00CE2176">
      <w:pPr>
        <w:pStyle w:val="msonormalcxspmiddle"/>
        <w:widowControl w:val="0"/>
        <w:numPr>
          <w:ilvl w:val="0"/>
          <w:numId w:val="134"/>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обсуждать последовательность изготовления изделия по сбо</w:t>
      </w:r>
      <w:r>
        <w:rPr>
          <w:color w:val="000000"/>
          <w:spacing w:val="-6"/>
        </w:rPr>
        <w:t>рочной схеме и соотносить результаты деятельности с образцом под</w:t>
      </w:r>
      <w:r>
        <w:rPr>
          <w:color w:val="000000"/>
          <w:spacing w:val="-6"/>
        </w:rPr>
        <w:br/>
      </w:r>
      <w:r>
        <w:rPr>
          <w:color w:val="000000"/>
          <w:spacing w:val="-4"/>
        </w:rPr>
        <w:t>руководством учителя;</w:t>
      </w:r>
    </w:p>
    <w:p w:rsidR="00202FB0" w:rsidRDefault="00202FB0" w:rsidP="00CE2176">
      <w:pPr>
        <w:pStyle w:val="msonormalcxspmiddle"/>
        <w:widowControl w:val="0"/>
        <w:numPr>
          <w:ilvl w:val="0"/>
          <w:numId w:val="134"/>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3"/>
        </w:rPr>
        <w:t>получать необходимую информацию об объекте деятельнос</w:t>
      </w:r>
      <w:r>
        <w:rPr>
          <w:color w:val="000000"/>
          <w:spacing w:val="-3"/>
        </w:rPr>
        <w:softHyphen/>
      </w:r>
      <w:r>
        <w:rPr>
          <w:color w:val="000000"/>
          <w:spacing w:val="-2"/>
        </w:rPr>
        <w:t>ти, используя рисунки, схемы, эскизы, чертежи (на бумажных носи</w:t>
      </w:r>
      <w:r>
        <w:rPr>
          <w:color w:val="000000"/>
          <w:spacing w:val="-4"/>
        </w:rPr>
        <w:t>телях);</w:t>
      </w:r>
    </w:p>
    <w:p w:rsidR="00202FB0" w:rsidRDefault="00202FB0" w:rsidP="00CE2176">
      <w:pPr>
        <w:pStyle w:val="msonormalcxspmiddle"/>
        <w:widowControl w:val="0"/>
        <w:numPr>
          <w:ilvl w:val="0"/>
          <w:numId w:val="134"/>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8"/>
        </w:rPr>
        <w:t>изготавливать изделия из доступных материалов (цветной бума</w:t>
      </w:r>
      <w:r>
        <w:rPr>
          <w:color w:val="000000"/>
          <w:spacing w:val="-8"/>
        </w:rPr>
        <w:softHyphen/>
      </w:r>
      <w:r>
        <w:rPr>
          <w:color w:val="000000"/>
          <w:spacing w:val="-6"/>
        </w:rPr>
        <w:t>ги для принтера, сухих листьев, цветущих растений, стеблей, семян и</w:t>
      </w:r>
      <w:r>
        <w:rPr>
          <w:color w:val="000000"/>
          <w:spacing w:val="-6"/>
        </w:rPr>
        <w:br/>
      </w:r>
      <w:r>
        <w:rPr>
          <w:color w:val="000000"/>
          <w:spacing w:val="-5"/>
        </w:rPr>
        <w:t>плодов растений по сборочной схеме, эскизу, чертежу; выбирать ма</w:t>
      </w:r>
      <w:r>
        <w:rPr>
          <w:color w:val="000000"/>
          <w:spacing w:val="-5"/>
        </w:rPr>
        <w:softHyphen/>
        <w:t>териалы с учетом их свойств, определяемым по внешним признакам;</w:t>
      </w:r>
    </w:p>
    <w:p w:rsidR="00202FB0" w:rsidRDefault="00202FB0" w:rsidP="00CE2176">
      <w:pPr>
        <w:pStyle w:val="msonormalcxspmiddle"/>
        <w:widowControl w:val="0"/>
        <w:numPr>
          <w:ilvl w:val="0"/>
          <w:numId w:val="134"/>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6"/>
        </w:rPr>
        <w:t>соблюдать последовательность технологических операций при</w:t>
      </w:r>
      <w:r>
        <w:rPr>
          <w:color w:val="000000"/>
          <w:spacing w:val="-6"/>
        </w:rPr>
        <w:br/>
      </w:r>
      <w:r>
        <w:rPr>
          <w:color w:val="000000"/>
          <w:spacing w:val="-2"/>
        </w:rPr>
        <w:t>изготовлении и сборке изделия под контролем учителя;</w:t>
      </w:r>
    </w:p>
    <w:p w:rsidR="00202FB0" w:rsidRDefault="00202FB0" w:rsidP="00CE2176">
      <w:pPr>
        <w:pStyle w:val="msonormalcxspmiddle"/>
        <w:widowControl w:val="0"/>
        <w:numPr>
          <w:ilvl w:val="0"/>
          <w:numId w:val="134"/>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создавать модели несложных объектов из природного матери</w:t>
      </w:r>
      <w:r>
        <w:rPr>
          <w:color w:val="000000"/>
          <w:spacing w:val="-5"/>
        </w:rPr>
        <w:softHyphen/>
      </w:r>
      <w:r>
        <w:rPr>
          <w:color w:val="000000"/>
          <w:spacing w:val="-3"/>
        </w:rPr>
        <w:t>ала, бумаги с добавлением других материалов;</w:t>
      </w:r>
    </w:p>
    <w:p w:rsidR="00202FB0" w:rsidRDefault="00202FB0" w:rsidP="00202FB0">
      <w:pPr>
        <w:pStyle w:val="msonormalcxspmiddle"/>
        <w:shd w:val="clear" w:color="auto" w:fill="FFFFFF"/>
        <w:spacing w:before="0" w:beforeAutospacing="0" w:after="0" w:afterAutospacing="0"/>
        <w:ind w:firstLine="288"/>
        <w:rPr>
          <w:b/>
        </w:rPr>
      </w:pPr>
      <w:r>
        <w:rPr>
          <w:b/>
          <w:i/>
          <w:iCs/>
          <w:color w:val="000000"/>
        </w:rPr>
        <w:t xml:space="preserve">Использовать </w:t>
      </w:r>
      <w:r>
        <w:rPr>
          <w:b/>
          <w:bCs/>
          <w:i/>
          <w:iCs/>
          <w:color w:val="000000"/>
        </w:rPr>
        <w:t>приобретенные знания и умения в практичес</w:t>
      </w:r>
      <w:r>
        <w:rPr>
          <w:b/>
          <w:bCs/>
          <w:i/>
          <w:iCs/>
          <w:color w:val="000000"/>
        </w:rPr>
        <w:softHyphen/>
        <w:t xml:space="preserve">кой деятельности и повседневной жизни </w:t>
      </w:r>
      <w:proofErr w:type="gramStart"/>
      <w:r>
        <w:rPr>
          <w:b/>
          <w:bCs/>
          <w:i/>
          <w:iCs/>
          <w:color w:val="000000"/>
        </w:rPr>
        <w:t>для</w:t>
      </w:r>
      <w:proofErr w:type="gramEnd"/>
      <w:r>
        <w:rPr>
          <w:b/>
          <w:bCs/>
          <w:i/>
          <w:iCs/>
          <w:color w:val="000000"/>
        </w:rPr>
        <w:t>:</w:t>
      </w:r>
    </w:p>
    <w:p w:rsidR="00202FB0" w:rsidRDefault="00202FB0" w:rsidP="00CE2176">
      <w:pPr>
        <w:pStyle w:val="msonormalcxspmiddle"/>
        <w:widowControl w:val="0"/>
        <w:numPr>
          <w:ilvl w:val="0"/>
          <w:numId w:val="135"/>
        </w:numPr>
        <w:shd w:val="clear" w:color="auto" w:fill="FFFFFF"/>
        <w:autoSpaceDE w:val="0"/>
        <w:autoSpaceDN w:val="0"/>
        <w:adjustRightInd w:val="0"/>
        <w:spacing w:before="0" w:beforeAutospacing="0" w:after="0" w:afterAutospacing="0"/>
        <w:contextualSpacing/>
      </w:pPr>
      <w:r>
        <w:rPr>
          <w:color w:val="000000"/>
          <w:spacing w:val="-1"/>
        </w:rPr>
        <w:t xml:space="preserve">поиска и применения информации для решения различных </w:t>
      </w:r>
      <w:r>
        <w:rPr>
          <w:color w:val="000000"/>
          <w:spacing w:val="-7"/>
        </w:rPr>
        <w:t>задач;</w:t>
      </w:r>
    </w:p>
    <w:p w:rsidR="00202FB0" w:rsidRDefault="00202FB0" w:rsidP="00CE2176">
      <w:pPr>
        <w:pStyle w:val="msonormalcxspmiddle"/>
        <w:widowControl w:val="0"/>
        <w:numPr>
          <w:ilvl w:val="0"/>
          <w:numId w:val="135"/>
        </w:numPr>
        <w:shd w:val="clear" w:color="auto" w:fill="FFFFFF"/>
        <w:autoSpaceDE w:val="0"/>
        <w:autoSpaceDN w:val="0"/>
        <w:adjustRightInd w:val="0"/>
        <w:spacing w:before="0" w:beforeAutospacing="0" w:after="0" w:afterAutospacing="0"/>
        <w:contextualSpacing/>
      </w:pPr>
      <w:r>
        <w:rPr>
          <w:color w:val="000000"/>
          <w:spacing w:val="-3"/>
        </w:rPr>
        <w:t>выполнения домашнего труда (самообслуживание, мелкий ре</w:t>
      </w:r>
      <w:r>
        <w:rPr>
          <w:color w:val="000000"/>
          <w:spacing w:val="-3"/>
        </w:rPr>
        <w:softHyphen/>
      </w:r>
      <w:r>
        <w:rPr>
          <w:color w:val="000000"/>
          <w:spacing w:val="-4"/>
        </w:rPr>
        <w:t>монт одежды);</w:t>
      </w:r>
    </w:p>
    <w:p w:rsidR="00202FB0" w:rsidRDefault="00202FB0" w:rsidP="00CE2176">
      <w:pPr>
        <w:pStyle w:val="msonormalcxspmiddle"/>
        <w:widowControl w:val="0"/>
        <w:numPr>
          <w:ilvl w:val="0"/>
          <w:numId w:val="135"/>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соблюдения правил личной гигиены и использования безопас</w:t>
      </w:r>
      <w:r>
        <w:rPr>
          <w:color w:val="000000"/>
          <w:spacing w:val="-3"/>
        </w:rPr>
        <w:t>ных приемов работы с материалами, инструментами;</w:t>
      </w:r>
    </w:p>
    <w:p w:rsidR="00202FB0" w:rsidRDefault="00202FB0" w:rsidP="00CE2176">
      <w:pPr>
        <w:pStyle w:val="msonormalcxspmiddle"/>
        <w:widowControl w:val="0"/>
        <w:numPr>
          <w:ilvl w:val="0"/>
          <w:numId w:val="135"/>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4"/>
        </w:rPr>
        <w:t>создания различных изделий по собственному замыслу из бу</w:t>
      </w:r>
      <w:r>
        <w:rPr>
          <w:color w:val="000000"/>
          <w:spacing w:val="-4"/>
        </w:rPr>
        <w:softHyphen/>
      </w:r>
      <w:r>
        <w:rPr>
          <w:color w:val="000000"/>
          <w:spacing w:val="-3"/>
        </w:rPr>
        <w:t>маги, природных и текстильных материалов;</w:t>
      </w:r>
    </w:p>
    <w:p w:rsidR="00202FB0" w:rsidRDefault="00202FB0" w:rsidP="00CE2176">
      <w:pPr>
        <w:pStyle w:val="msonormalcxspmiddle"/>
        <w:widowControl w:val="0"/>
        <w:numPr>
          <w:ilvl w:val="0"/>
          <w:numId w:val="135"/>
        </w:numPr>
        <w:shd w:val="clear" w:color="auto" w:fill="FFFFFF"/>
        <w:autoSpaceDE w:val="0"/>
        <w:autoSpaceDN w:val="0"/>
        <w:adjustRightInd w:val="0"/>
        <w:spacing w:before="0" w:beforeAutospacing="0" w:after="0" w:afterAutospacing="0"/>
        <w:contextualSpacing/>
      </w:pPr>
      <w:r>
        <w:rPr>
          <w:color w:val="000000"/>
          <w:spacing w:val="-3"/>
        </w:rPr>
        <w:t>осуществления сотрудничества в совместной работе</w:t>
      </w:r>
    </w:p>
    <w:p w:rsidR="00202FB0" w:rsidRDefault="00202FB0" w:rsidP="00202FB0">
      <w:pPr>
        <w:pStyle w:val="msonormalcxspmiddle"/>
        <w:shd w:val="clear" w:color="auto" w:fill="FFFFFF"/>
        <w:spacing w:before="0" w:beforeAutospacing="0" w:after="0" w:afterAutospacing="0"/>
        <w:rPr>
          <w:b/>
          <w:u w:val="single"/>
        </w:rPr>
      </w:pPr>
      <w:r>
        <w:rPr>
          <w:b/>
          <w:color w:val="000000"/>
          <w:spacing w:val="9"/>
          <w:w w:val="107"/>
          <w:u w:val="single"/>
        </w:rPr>
        <w:t>3. Изготовление изделий из текстильных материалов (9 ч)</w:t>
      </w:r>
    </w:p>
    <w:p w:rsidR="00202FB0" w:rsidRDefault="00202FB0" w:rsidP="00202FB0">
      <w:pPr>
        <w:pStyle w:val="msonormalcxspmiddle"/>
        <w:shd w:val="clear" w:color="auto" w:fill="FFFFFF"/>
        <w:spacing w:before="0" w:beforeAutospacing="0" w:after="0" w:afterAutospacing="0"/>
        <w:jc w:val="center"/>
        <w:rPr>
          <w:b/>
          <w:color w:val="000000"/>
          <w:spacing w:val="-3"/>
          <w:w w:val="107"/>
        </w:rPr>
      </w:pPr>
      <w:r>
        <w:rPr>
          <w:b/>
          <w:color w:val="000000"/>
          <w:spacing w:val="-3"/>
          <w:w w:val="107"/>
        </w:rPr>
        <w:lastRenderedPageBreak/>
        <w:t xml:space="preserve">Обобщённые требования к ЗУН </w:t>
      </w:r>
      <w:proofErr w:type="gramStart"/>
      <w:r>
        <w:rPr>
          <w:b/>
          <w:color w:val="000000"/>
          <w:spacing w:val="-3"/>
          <w:w w:val="107"/>
        </w:rPr>
        <w:t>обучающихся</w:t>
      </w:r>
      <w:proofErr w:type="gramEnd"/>
    </w:p>
    <w:p w:rsidR="00202FB0" w:rsidRDefault="00202FB0" w:rsidP="00202FB0">
      <w:pPr>
        <w:pStyle w:val="msonormalcxspmiddle"/>
        <w:shd w:val="clear" w:color="auto" w:fill="FFFFFF"/>
        <w:spacing w:before="0" w:beforeAutospacing="0" w:after="0" w:afterAutospacing="0"/>
        <w:rPr>
          <w:b/>
          <w:i/>
          <w:color w:val="000000"/>
          <w:spacing w:val="-3"/>
          <w:w w:val="107"/>
        </w:rPr>
      </w:pPr>
      <w:r>
        <w:rPr>
          <w:color w:val="000000"/>
          <w:spacing w:val="-3"/>
          <w:w w:val="107"/>
        </w:rPr>
        <w:t xml:space="preserve">В результате обучения </w:t>
      </w:r>
      <w:proofErr w:type="gramStart"/>
      <w:r>
        <w:rPr>
          <w:color w:val="000000"/>
          <w:spacing w:val="-3"/>
          <w:w w:val="107"/>
        </w:rPr>
        <w:t>темы</w:t>
      </w:r>
      <w:proofErr w:type="gramEnd"/>
      <w:r>
        <w:rPr>
          <w:color w:val="000000"/>
          <w:spacing w:val="-3"/>
          <w:w w:val="107"/>
        </w:rPr>
        <w:t xml:space="preserve"> обучающиеся должны</w:t>
      </w:r>
      <w:r>
        <w:rPr>
          <w:b/>
          <w:i/>
          <w:color w:val="000000"/>
          <w:spacing w:val="-3"/>
          <w:w w:val="107"/>
        </w:rPr>
        <w:t xml:space="preserve"> знать/понимать:</w:t>
      </w:r>
    </w:p>
    <w:p w:rsidR="00202FB0" w:rsidRDefault="00202FB0" w:rsidP="00CE2176">
      <w:pPr>
        <w:pStyle w:val="msonormalcxspmiddle"/>
        <w:widowControl w:val="0"/>
        <w:numPr>
          <w:ilvl w:val="0"/>
          <w:numId w:val="136"/>
        </w:numPr>
        <w:shd w:val="clear" w:color="auto" w:fill="FFFFFF"/>
        <w:autoSpaceDE w:val="0"/>
        <w:autoSpaceDN w:val="0"/>
        <w:adjustRightInd w:val="0"/>
        <w:spacing w:before="0" w:beforeAutospacing="0" w:after="0" w:afterAutospacing="0"/>
        <w:contextualSpacing/>
      </w:pPr>
      <w:r>
        <w:rPr>
          <w:color w:val="000000"/>
          <w:spacing w:val="-3"/>
        </w:rPr>
        <w:t>современный транспорт, используемый человеком в космосе</w:t>
      </w:r>
      <w:r>
        <w:rPr>
          <w:color w:val="000000"/>
          <w:spacing w:val="-7"/>
        </w:rPr>
        <w:t>;</w:t>
      </w:r>
    </w:p>
    <w:p w:rsidR="00202FB0" w:rsidRDefault="00202FB0" w:rsidP="00CE2176">
      <w:pPr>
        <w:pStyle w:val="msonormalcxspmiddle"/>
        <w:widowControl w:val="0"/>
        <w:numPr>
          <w:ilvl w:val="0"/>
          <w:numId w:val="136"/>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распространенные виды профессий, связанных с воздушным</w:t>
      </w:r>
      <w:r>
        <w:rPr>
          <w:color w:val="000000"/>
          <w:spacing w:val="-3"/>
        </w:rPr>
        <w:br/>
      </w:r>
      <w:r>
        <w:rPr>
          <w:color w:val="000000"/>
          <w:spacing w:val="-2"/>
        </w:rPr>
        <w:t>транспортом (с учетом региональных особенностей);</w:t>
      </w:r>
    </w:p>
    <w:p w:rsidR="00202FB0" w:rsidRDefault="00202FB0" w:rsidP="00CE2176">
      <w:pPr>
        <w:pStyle w:val="msonormalcxspmiddle"/>
        <w:widowControl w:val="0"/>
        <w:numPr>
          <w:ilvl w:val="0"/>
          <w:numId w:val="136"/>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область применения и назначение инструментов: карандаша</w:t>
      </w:r>
      <w:r>
        <w:rPr>
          <w:color w:val="000000"/>
          <w:spacing w:val="-3"/>
        </w:rPr>
        <w:br/>
      </w:r>
      <w:r>
        <w:rPr>
          <w:color w:val="000000"/>
          <w:spacing w:val="-2"/>
        </w:rPr>
        <w:t>2М, линейки, машин воздушного и водного транспорта;</w:t>
      </w:r>
    </w:p>
    <w:p w:rsidR="00202FB0" w:rsidRDefault="00202FB0" w:rsidP="00CE2176">
      <w:pPr>
        <w:pStyle w:val="msonormalcxspmiddle"/>
        <w:widowControl w:val="0"/>
        <w:numPr>
          <w:ilvl w:val="0"/>
          <w:numId w:val="136"/>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область применения и назначение приспособлений: шаблона,</w:t>
      </w:r>
      <w:r>
        <w:rPr>
          <w:color w:val="000000"/>
          <w:spacing w:val="-4"/>
        </w:rPr>
        <w:br/>
      </w:r>
      <w:r>
        <w:rPr>
          <w:color w:val="000000"/>
          <w:spacing w:val="-2"/>
        </w:rPr>
        <w:t>подкладного листа и доски, наперстка, пялец.</w:t>
      </w:r>
    </w:p>
    <w:p w:rsidR="00202FB0" w:rsidRDefault="00202FB0" w:rsidP="00202FB0">
      <w:pPr>
        <w:pStyle w:val="msonormalcxspmiddle"/>
        <w:shd w:val="clear" w:color="auto" w:fill="FFFFFF"/>
        <w:spacing w:before="0" w:beforeAutospacing="0" w:after="0" w:afterAutospacing="0"/>
        <w:rPr>
          <w:i/>
        </w:rPr>
      </w:pPr>
      <w:r>
        <w:rPr>
          <w:b/>
          <w:bCs/>
          <w:i/>
          <w:color w:val="000000"/>
          <w:spacing w:val="-5"/>
        </w:rPr>
        <w:t>Уметь:</w:t>
      </w:r>
    </w:p>
    <w:p w:rsidR="00202FB0" w:rsidRDefault="00202FB0" w:rsidP="00CE2176">
      <w:pPr>
        <w:pStyle w:val="msonormalcxspmiddle"/>
        <w:widowControl w:val="0"/>
        <w:numPr>
          <w:ilvl w:val="0"/>
          <w:numId w:val="137"/>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выполнять инструкцию под руководством учителя;</w:t>
      </w:r>
    </w:p>
    <w:p w:rsidR="00202FB0" w:rsidRDefault="00202FB0" w:rsidP="00CE2176">
      <w:pPr>
        <w:pStyle w:val="msonormalcxspmiddle"/>
        <w:widowControl w:val="0"/>
        <w:numPr>
          <w:ilvl w:val="0"/>
          <w:numId w:val="137"/>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организовывать рабочее место;</w:t>
      </w:r>
    </w:p>
    <w:p w:rsidR="00202FB0" w:rsidRDefault="00202FB0" w:rsidP="00CE2176">
      <w:pPr>
        <w:pStyle w:val="msonormalcxspmiddle"/>
        <w:widowControl w:val="0"/>
        <w:numPr>
          <w:ilvl w:val="0"/>
          <w:numId w:val="137"/>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обсуждать последовательность изготовления изделия по сбо</w:t>
      </w:r>
      <w:r>
        <w:rPr>
          <w:color w:val="000000"/>
          <w:spacing w:val="-6"/>
        </w:rPr>
        <w:t>рочной схеме и соотносить результаты деятельности с образцом под</w:t>
      </w:r>
      <w:r>
        <w:rPr>
          <w:color w:val="000000"/>
          <w:spacing w:val="-6"/>
        </w:rPr>
        <w:br/>
      </w:r>
      <w:r>
        <w:rPr>
          <w:color w:val="000000"/>
          <w:spacing w:val="-4"/>
        </w:rPr>
        <w:t>руководством учителя;</w:t>
      </w:r>
    </w:p>
    <w:p w:rsidR="00202FB0" w:rsidRDefault="00202FB0" w:rsidP="00CE2176">
      <w:pPr>
        <w:pStyle w:val="msonormalcxspmiddle"/>
        <w:widowControl w:val="0"/>
        <w:numPr>
          <w:ilvl w:val="0"/>
          <w:numId w:val="137"/>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3"/>
        </w:rPr>
        <w:t>получать необходимую информацию об объекте деятельнос</w:t>
      </w:r>
      <w:r>
        <w:rPr>
          <w:color w:val="000000"/>
          <w:spacing w:val="-3"/>
        </w:rPr>
        <w:softHyphen/>
      </w:r>
      <w:r>
        <w:rPr>
          <w:color w:val="000000"/>
          <w:spacing w:val="-2"/>
        </w:rPr>
        <w:t>ти, используя рисунки, схемы, эскизы, чертежи (на бумажных носи</w:t>
      </w:r>
      <w:r>
        <w:rPr>
          <w:color w:val="000000"/>
          <w:spacing w:val="-4"/>
        </w:rPr>
        <w:t>телях);</w:t>
      </w:r>
    </w:p>
    <w:p w:rsidR="00202FB0" w:rsidRDefault="00202FB0" w:rsidP="00CE2176">
      <w:pPr>
        <w:pStyle w:val="msonormalcxspmiddle"/>
        <w:widowControl w:val="0"/>
        <w:numPr>
          <w:ilvl w:val="0"/>
          <w:numId w:val="137"/>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8"/>
        </w:rPr>
        <w:t>изготавливать изделия из доступных материалов (цветной бума</w:t>
      </w:r>
      <w:r>
        <w:rPr>
          <w:color w:val="000000"/>
          <w:spacing w:val="-8"/>
        </w:rPr>
        <w:softHyphen/>
      </w:r>
      <w:r>
        <w:rPr>
          <w:color w:val="000000"/>
          <w:spacing w:val="-6"/>
        </w:rPr>
        <w:t>ги для принтера, сухих листьев, цветущих растений, стеблей, семян и</w:t>
      </w:r>
      <w:r>
        <w:rPr>
          <w:color w:val="000000"/>
          <w:spacing w:val="-6"/>
        </w:rPr>
        <w:br/>
      </w:r>
      <w:r>
        <w:rPr>
          <w:color w:val="000000"/>
          <w:spacing w:val="-5"/>
        </w:rPr>
        <w:t>плодов растений по сборочной схеме, эскизу, чертежу; выбирать ма</w:t>
      </w:r>
      <w:r>
        <w:rPr>
          <w:color w:val="000000"/>
          <w:spacing w:val="-5"/>
        </w:rPr>
        <w:softHyphen/>
        <w:t>териалы с учетом их свойств, определяемым по внешним признакам;</w:t>
      </w:r>
    </w:p>
    <w:p w:rsidR="00202FB0" w:rsidRDefault="00202FB0" w:rsidP="00CE2176">
      <w:pPr>
        <w:pStyle w:val="msonormalcxspmiddle"/>
        <w:widowControl w:val="0"/>
        <w:numPr>
          <w:ilvl w:val="0"/>
          <w:numId w:val="137"/>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6"/>
        </w:rPr>
        <w:t>соблюдать последовательность технологических операций при</w:t>
      </w:r>
      <w:r>
        <w:rPr>
          <w:color w:val="000000"/>
          <w:spacing w:val="-6"/>
        </w:rPr>
        <w:br/>
      </w:r>
      <w:r>
        <w:rPr>
          <w:color w:val="000000"/>
          <w:spacing w:val="-2"/>
        </w:rPr>
        <w:t>изготовлении и сборке изделия под контролем учителя;</w:t>
      </w:r>
    </w:p>
    <w:p w:rsidR="00202FB0" w:rsidRDefault="00202FB0" w:rsidP="00CE2176">
      <w:pPr>
        <w:pStyle w:val="msonormalcxspmiddle"/>
        <w:widowControl w:val="0"/>
        <w:numPr>
          <w:ilvl w:val="0"/>
          <w:numId w:val="137"/>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осуществлять декоративное оформление изделия аппликаци</w:t>
      </w:r>
      <w:r>
        <w:rPr>
          <w:color w:val="000000"/>
          <w:spacing w:val="-2"/>
        </w:rPr>
        <w:t>ей, накладными деталями, вышивкой, пуговицами.</w:t>
      </w:r>
    </w:p>
    <w:p w:rsidR="00202FB0" w:rsidRDefault="00202FB0" w:rsidP="00202FB0">
      <w:pPr>
        <w:pStyle w:val="msonormalcxspmiddle"/>
        <w:shd w:val="clear" w:color="auto" w:fill="FFFFFF"/>
        <w:spacing w:before="0" w:beforeAutospacing="0" w:after="0" w:afterAutospacing="0"/>
        <w:ind w:firstLine="288"/>
        <w:rPr>
          <w:b/>
        </w:rPr>
      </w:pPr>
      <w:r>
        <w:rPr>
          <w:b/>
          <w:i/>
          <w:iCs/>
          <w:color w:val="000000"/>
        </w:rPr>
        <w:t xml:space="preserve">Использовать </w:t>
      </w:r>
      <w:r>
        <w:rPr>
          <w:b/>
          <w:bCs/>
          <w:i/>
          <w:iCs/>
          <w:color w:val="000000"/>
        </w:rPr>
        <w:t>приобретенные знания и умения в практичес</w:t>
      </w:r>
      <w:r>
        <w:rPr>
          <w:b/>
          <w:bCs/>
          <w:i/>
          <w:iCs/>
          <w:color w:val="000000"/>
        </w:rPr>
        <w:softHyphen/>
        <w:t xml:space="preserve">кой деятельности и повседневной жизни </w:t>
      </w:r>
      <w:proofErr w:type="gramStart"/>
      <w:r>
        <w:rPr>
          <w:b/>
          <w:bCs/>
          <w:i/>
          <w:iCs/>
          <w:color w:val="000000"/>
        </w:rPr>
        <w:t>для</w:t>
      </w:r>
      <w:proofErr w:type="gramEnd"/>
      <w:r>
        <w:rPr>
          <w:b/>
          <w:bCs/>
          <w:i/>
          <w:iCs/>
          <w:color w:val="000000"/>
        </w:rPr>
        <w:t>:</w:t>
      </w:r>
    </w:p>
    <w:p w:rsidR="00202FB0" w:rsidRDefault="00202FB0" w:rsidP="00CE2176">
      <w:pPr>
        <w:pStyle w:val="msonormalcxspmiddle"/>
        <w:widowControl w:val="0"/>
        <w:numPr>
          <w:ilvl w:val="0"/>
          <w:numId w:val="138"/>
        </w:numPr>
        <w:shd w:val="clear" w:color="auto" w:fill="FFFFFF"/>
        <w:autoSpaceDE w:val="0"/>
        <w:autoSpaceDN w:val="0"/>
        <w:adjustRightInd w:val="0"/>
        <w:spacing w:before="0" w:beforeAutospacing="0" w:after="0" w:afterAutospacing="0"/>
        <w:contextualSpacing/>
      </w:pPr>
      <w:r>
        <w:rPr>
          <w:color w:val="000000"/>
          <w:spacing w:val="-1"/>
        </w:rPr>
        <w:t xml:space="preserve">поиска и применения информации для решения различных </w:t>
      </w:r>
      <w:r>
        <w:rPr>
          <w:color w:val="000000"/>
          <w:spacing w:val="-7"/>
        </w:rPr>
        <w:t>задач;</w:t>
      </w:r>
    </w:p>
    <w:p w:rsidR="00202FB0" w:rsidRDefault="00202FB0" w:rsidP="00CE2176">
      <w:pPr>
        <w:pStyle w:val="msonormalcxspmiddle"/>
        <w:widowControl w:val="0"/>
        <w:numPr>
          <w:ilvl w:val="0"/>
          <w:numId w:val="138"/>
        </w:numPr>
        <w:shd w:val="clear" w:color="auto" w:fill="FFFFFF"/>
        <w:autoSpaceDE w:val="0"/>
        <w:autoSpaceDN w:val="0"/>
        <w:adjustRightInd w:val="0"/>
        <w:spacing w:before="0" w:beforeAutospacing="0" w:after="0" w:afterAutospacing="0"/>
        <w:contextualSpacing/>
      </w:pPr>
      <w:r>
        <w:rPr>
          <w:color w:val="000000"/>
          <w:spacing w:val="-3"/>
        </w:rPr>
        <w:t>выполнения домашнего труда (самообслуживание, мелкий ре</w:t>
      </w:r>
      <w:r>
        <w:rPr>
          <w:color w:val="000000"/>
          <w:spacing w:val="-3"/>
        </w:rPr>
        <w:softHyphen/>
      </w:r>
      <w:r>
        <w:rPr>
          <w:color w:val="000000"/>
          <w:spacing w:val="-4"/>
        </w:rPr>
        <w:t>монт одежды);</w:t>
      </w:r>
    </w:p>
    <w:p w:rsidR="00202FB0" w:rsidRDefault="00202FB0" w:rsidP="00CE2176">
      <w:pPr>
        <w:pStyle w:val="msonormalcxspmiddle"/>
        <w:widowControl w:val="0"/>
        <w:numPr>
          <w:ilvl w:val="0"/>
          <w:numId w:val="138"/>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соблюдения правил личной гигиены и использования безопас</w:t>
      </w:r>
      <w:r>
        <w:rPr>
          <w:color w:val="000000"/>
          <w:spacing w:val="-3"/>
        </w:rPr>
        <w:t>ных приемов работы с материалами, инструментами;</w:t>
      </w:r>
    </w:p>
    <w:p w:rsidR="00202FB0" w:rsidRDefault="00202FB0" w:rsidP="00CE2176">
      <w:pPr>
        <w:pStyle w:val="msonormalcxspmiddle"/>
        <w:widowControl w:val="0"/>
        <w:numPr>
          <w:ilvl w:val="0"/>
          <w:numId w:val="138"/>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4"/>
        </w:rPr>
        <w:t>создания различных изделий по собственному замыслу из бу</w:t>
      </w:r>
      <w:r>
        <w:rPr>
          <w:color w:val="000000"/>
          <w:spacing w:val="-4"/>
        </w:rPr>
        <w:softHyphen/>
      </w:r>
      <w:r>
        <w:rPr>
          <w:color w:val="000000"/>
          <w:spacing w:val="-3"/>
        </w:rPr>
        <w:t>маги, природных и текстильных материалов;</w:t>
      </w:r>
    </w:p>
    <w:p w:rsidR="00202FB0" w:rsidRDefault="00202FB0" w:rsidP="00CE2176">
      <w:pPr>
        <w:pStyle w:val="msonormalcxspmiddle"/>
        <w:widowControl w:val="0"/>
        <w:numPr>
          <w:ilvl w:val="0"/>
          <w:numId w:val="138"/>
        </w:numPr>
        <w:shd w:val="clear" w:color="auto" w:fill="FFFFFF"/>
        <w:autoSpaceDE w:val="0"/>
        <w:autoSpaceDN w:val="0"/>
        <w:adjustRightInd w:val="0"/>
        <w:spacing w:before="0" w:beforeAutospacing="0" w:after="0" w:afterAutospacing="0"/>
        <w:contextualSpacing/>
      </w:pPr>
      <w:r>
        <w:rPr>
          <w:color w:val="000000"/>
          <w:spacing w:val="-3"/>
        </w:rPr>
        <w:t>осуществления сотрудничества в совместной работе</w:t>
      </w:r>
    </w:p>
    <w:p w:rsidR="00202FB0" w:rsidRDefault="00202FB0" w:rsidP="00202FB0">
      <w:pPr>
        <w:pStyle w:val="msonormalcxspmiddle"/>
        <w:shd w:val="clear" w:color="auto" w:fill="FFFFFF"/>
        <w:spacing w:before="0" w:beforeAutospacing="0" w:after="0" w:afterAutospacing="0"/>
        <w:rPr>
          <w:u w:val="single"/>
        </w:rPr>
      </w:pPr>
      <w:r>
        <w:rPr>
          <w:b/>
          <w:bCs/>
          <w:color w:val="000000"/>
        </w:rPr>
        <w:t xml:space="preserve">4. </w:t>
      </w:r>
      <w:r>
        <w:rPr>
          <w:b/>
          <w:bCs/>
          <w:color w:val="000000"/>
          <w:u w:val="single"/>
        </w:rPr>
        <w:t>Домашний труд (2 ч)</w:t>
      </w:r>
    </w:p>
    <w:p w:rsidR="00202FB0" w:rsidRDefault="00202FB0" w:rsidP="00202FB0">
      <w:pPr>
        <w:pStyle w:val="msonormalcxspmiddle"/>
        <w:shd w:val="clear" w:color="auto" w:fill="FFFFFF"/>
        <w:spacing w:before="0" w:beforeAutospacing="0" w:after="0" w:afterAutospacing="0"/>
        <w:jc w:val="center"/>
        <w:rPr>
          <w:b/>
          <w:i/>
          <w:color w:val="000000"/>
          <w:spacing w:val="-3"/>
          <w:w w:val="107"/>
        </w:rPr>
      </w:pPr>
      <w:r>
        <w:rPr>
          <w:b/>
          <w:i/>
          <w:color w:val="000000"/>
          <w:spacing w:val="-3"/>
          <w:w w:val="107"/>
        </w:rPr>
        <w:t xml:space="preserve">Обобщённые требования к ЗУН </w:t>
      </w:r>
      <w:proofErr w:type="gramStart"/>
      <w:r>
        <w:rPr>
          <w:b/>
          <w:i/>
          <w:color w:val="000000"/>
          <w:spacing w:val="-3"/>
          <w:w w:val="107"/>
        </w:rPr>
        <w:t>обучающихся</w:t>
      </w:r>
      <w:proofErr w:type="gramEnd"/>
    </w:p>
    <w:p w:rsidR="00202FB0" w:rsidRDefault="00202FB0" w:rsidP="00202FB0">
      <w:pPr>
        <w:pStyle w:val="msonormalcxspmiddle"/>
        <w:shd w:val="clear" w:color="auto" w:fill="FFFFFF"/>
        <w:spacing w:before="0" w:beforeAutospacing="0" w:after="0" w:afterAutospacing="0"/>
        <w:rPr>
          <w:b/>
          <w:i/>
          <w:color w:val="000000"/>
          <w:spacing w:val="-3"/>
          <w:w w:val="107"/>
        </w:rPr>
      </w:pPr>
      <w:r>
        <w:rPr>
          <w:color w:val="000000"/>
          <w:spacing w:val="-3"/>
          <w:w w:val="107"/>
        </w:rPr>
        <w:t xml:space="preserve">В результате обучения </w:t>
      </w:r>
      <w:proofErr w:type="gramStart"/>
      <w:r>
        <w:rPr>
          <w:color w:val="000000"/>
          <w:spacing w:val="-3"/>
          <w:w w:val="107"/>
        </w:rPr>
        <w:t>темы</w:t>
      </w:r>
      <w:proofErr w:type="gramEnd"/>
      <w:r>
        <w:rPr>
          <w:color w:val="000000"/>
          <w:spacing w:val="-3"/>
          <w:w w:val="107"/>
        </w:rPr>
        <w:t xml:space="preserve"> обучающиеся должны</w:t>
      </w:r>
      <w:r>
        <w:rPr>
          <w:b/>
          <w:i/>
          <w:color w:val="000000"/>
          <w:spacing w:val="-3"/>
          <w:w w:val="107"/>
        </w:rPr>
        <w:t xml:space="preserve"> знать/понимать:</w:t>
      </w:r>
    </w:p>
    <w:p w:rsidR="00202FB0" w:rsidRDefault="00202FB0" w:rsidP="00CE2176">
      <w:pPr>
        <w:pStyle w:val="msonormalcxspmiddle"/>
        <w:widowControl w:val="0"/>
        <w:numPr>
          <w:ilvl w:val="0"/>
          <w:numId w:val="139"/>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 xml:space="preserve">распространенные виды профессий </w:t>
      </w:r>
      <w:r>
        <w:rPr>
          <w:color w:val="000000"/>
          <w:spacing w:val="-2"/>
        </w:rPr>
        <w:t>(с учетом региональных особенностей);</w:t>
      </w:r>
    </w:p>
    <w:p w:rsidR="00202FB0" w:rsidRDefault="00202FB0" w:rsidP="00CE2176">
      <w:pPr>
        <w:pStyle w:val="msonormalcxspmiddle"/>
        <w:widowControl w:val="0"/>
        <w:numPr>
          <w:ilvl w:val="0"/>
          <w:numId w:val="139"/>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область применения и назначение инструментов: карандаша</w:t>
      </w:r>
      <w:r>
        <w:rPr>
          <w:color w:val="000000"/>
          <w:spacing w:val="-3"/>
        </w:rPr>
        <w:br/>
      </w:r>
      <w:r>
        <w:rPr>
          <w:color w:val="000000"/>
          <w:spacing w:val="-2"/>
        </w:rPr>
        <w:t>2М, линейки;</w:t>
      </w:r>
    </w:p>
    <w:p w:rsidR="00202FB0" w:rsidRDefault="00202FB0" w:rsidP="00CE2176">
      <w:pPr>
        <w:pStyle w:val="msonormalcxspmiddle"/>
        <w:widowControl w:val="0"/>
        <w:numPr>
          <w:ilvl w:val="0"/>
          <w:numId w:val="139"/>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область применения и назначение приспособлений: шаблона,</w:t>
      </w:r>
      <w:r>
        <w:rPr>
          <w:color w:val="000000"/>
          <w:spacing w:val="-4"/>
        </w:rPr>
        <w:br/>
      </w:r>
      <w:r>
        <w:rPr>
          <w:color w:val="000000"/>
          <w:spacing w:val="-2"/>
        </w:rPr>
        <w:t>подкладного листа и доски, наперстка, пялец.</w:t>
      </w:r>
    </w:p>
    <w:p w:rsidR="00202FB0" w:rsidRDefault="00202FB0" w:rsidP="00202FB0">
      <w:pPr>
        <w:pStyle w:val="msonormalcxspmiddle"/>
        <w:shd w:val="clear" w:color="auto" w:fill="FFFFFF"/>
        <w:spacing w:before="0" w:beforeAutospacing="0" w:after="0" w:afterAutospacing="0"/>
        <w:rPr>
          <w:i/>
        </w:rPr>
      </w:pPr>
      <w:r>
        <w:rPr>
          <w:b/>
          <w:bCs/>
          <w:i/>
          <w:color w:val="000000"/>
          <w:spacing w:val="-5"/>
        </w:rPr>
        <w:t>Уметь:</w:t>
      </w:r>
    </w:p>
    <w:p w:rsidR="00202FB0" w:rsidRDefault="00202FB0" w:rsidP="00CE2176">
      <w:pPr>
        <w:pStyle w:val="msonormalcxspmiddle"/>
        <w:widowControl w:val="0"/>
        <w:numPr>
          <w:ilvl w:val="0"/>
          <w:numId w:val="140"/>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выполнять инструкцию под руководством учителя;</w:t>
      </w:r>
    </w:p>
    <w:p w:rsidR="00202FB0" w:rsidRDefault="00202FB0" w:rsidP="00CE2176">
      <w:pPr>
        <w:pStyle w:val="msonormalcxspmiddle"/>
        <w:widowControl w:val="0"/>
        <w:numPr>
          <w:ilvl w:val="0"/>
          <w:numId w:val="140"/>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организовывать рабочее место;</w:t>
      </w:r>
    </w:p>
    <w:p w:rsidR="00202FB0" w:rsidRDefault="00202FB0" w:rsidP="00CE2176">
      <w:pPr>
        <w:pStyle w:val="msonormalcxspmiddle"/>
        <w:widowControl w:val="0"/>
        <w:numPr>
          <w:ilvl w:val="0"/>
          <w:numId w:val="140"/>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обсуждать последовательность изготовления изделия по сбо</w:t>
      </w:r>
      <w:r>
        <w:rPr>
          <w:color w:val="000000"/>
          <w:spacing w:val="-6"/>
        </w:rPr>
        <w:t>рочной схеме и соотносить результаты деятельности с образцом под</w:t>
      </w:r>
      <w:r>
        <w:rPr>
          <w:color w:val="000000"/>
          <w:spacing w:val="-6"/>
        </w:rPr>
        <w:br/>
      </w:r>
      <w:r>
        <w:rPr>
          <w:color w:val="000000"/>
          <w:spacing w:val="-4"/>
        </w:rPr>
        <w:t>руководством учителя;</w:t>
      </w:r>
    </w:p>
    <w:p w:rsidR="00202FB0" w:rsidRDefault="00202FB0" w:rsidP="00CE2176">
      <w:pPr>
        <w:pStyle w:val="msonormalcxspmiddle"/>
        <w:widowControl w:val="0"/>
        <w:numPr>
          <w:ilvl w:val="0"/>
          <w:numId w:val="140"/>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3"/>
        </w:rPr>
        <w:t>получать необходимую информацию об объекте деятельнос</w:t>
      </w:r>
      <w:r>
        <w:rPr>
          <w:color w:val="000000"/>
          <w:spacing w:val="-2"/>
        </w:rPr>
        <w:t>ти, используя рисунки, схемы, эскизы, чертежи (на бумажных носи</w:t>
      </w:r>
      <w:r>
        <w:rPr>
          <w:color w:val="000000"/>
          <w:spacing w:val="-2"/>
        </w:rPr>
        <w:softHyphen/>
      </w:r>
      <w:r>
        <w:rPr>
          <w:color w:val="000000"/>
          <w:spacing w:val="-4"/>
        </w:rPr>
        <w:t>телях);</w:t>
      </w:r>
    </w:p>
    <w:p w:rsidR="00202FB0" w:rsidRDefault="00202FB0" w:rsidP="00CE2176">
      <w:pPr>
        <w:pStyle w:val="msonormalcxspmiddle"/>
        <w:widowControl w:val="0"/>
        <w:numPr>
          <w:ilvl w:val="0"/>
          <w:numId w:val="140"/>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6"/>
        </w:rPr>
        <w:t>соблюдать последовательность технологических операций при</w:t>
      </w:r>
      <w:r>
        <w:rPr>
          <w:color w:val="000000"/>
          <w:spacing w:val="-6"/>
        </w:rPr>
        <w:br/>
      </w:r>
      <w:r>
        <w:rPr>
          <w:color w:val="000000"/>
          <w:spacing w:val="-2"/>
        </w:rPr>
        <w:lastRenderedPageBreak/>
        <w:t>изготовлении и сборке изделия под контролем учителя;</w:t>
      </w:r>
    </w:p>
    <w:p w:rsidR="00202FB0" w:rsidRDefault="00202FB0" w:rsidP="00CE2176">
      <w:pPr>
        <w:pStyle w:val="msonormalcxspmiddle"/>
        <w:widowControl w:val="0"/>
        <w:numPr>
          <w:ilvl w:val="0"/>
          <w:numId w:val="140"/>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осуществлять декоративное оформление изделия аппликаци</w:t>
      </w:r>
      <w:r>
        <w:rPr>
          <w:color w:val="000000"/>
          <w:spacing w:val="-2"/>
        </w:rPr>
        <w:t>ей, накладными деталями, вышивкой, пуговицами.</w:t>
      </w:r>
    </w:p>
    <w:p w:rsidR="00202FB0" w:rsidRDefault="00202FB0" w:rsidP="00202FB0">
      <w:pPr>
        <w:pStyle w:val="msonormalcxspmiddle"/>
        <w:shd w:val="clear" w:color="auto" w:fill="FFFFFF"/>
        <w:spacing w:before="0" w:beforeAutospacing="0" w:after="0" w:afterAutospacing="0"/>
        <w:ind w:firstLine="288"/>
        <w:rPr>
          <w:b/>
        </w:rPr>
      </w:pPr>
      <w:r>
        <w:rPr>
          <w:b/>
          <w:i/>
          <w:iCs/>
          <w:color w:val="000000"/>
        </w:rPr>
        <w:t xml:space="preserve">Использовать </w:t>
      </w:r>
      <w:r>
        <w:rPr>
          <w:b/>
          <w:bCs/>
          <w:i/>
          <w:iCs/>
          <w:color w:val="000000"/>
        </w:rPr>
        <w:t xml:space="preserve">приобретенные знания и умения в практической деятельности и повседневной жизни </w:t>
      </w:r>
      <w:proofErr w:type="gramStart"/>
      <w:r>
        <w:rPr>
          <w:b/>
          <w:bCs/>
          <w:i/>
          <w:iCs/>
          <w:color w:val="000000"/>
        </w:rPr>
        <w:t>для</w:t>
      </w:r>
      <w:proofErr w:type="gramEnd"/>
      <w:r>
        <w:rPr>
          <w:b/>
          <w:bCs/>
          <w:i/>
          <w:iCs/>
          <w:color w:val="000000"/>
        </w:rPr>
        <w:t>:</w:t>
      </w:r>
    </w:p>
    <w:p w:rsidR="00202FB0" w:rsidRDefault="00202FB0" w:rsidP="00CE2176">
      <w:pPr>
        <w:pStyle w:val="msonormalcxspmiddle"/>
        <w:widowControl w:val="0"/>
        <w:numPr>
          <w:ilvl w:val="0"/>
          <w:numId w:val="141"/>
        </w:numPr>
        <w:shd w:val="clear" w:color="auto" w:fill="FFFFFF"/>
        <w:autoSpaceDE w:val="0"/>
        <w:autoSpaceDN w:val="0"/>
        <w:adjustRightInd w:val="0"/>
        <w:spacing w:before="0" w:beforeAutospacing="0" w:after="0" w:afterAutospacing="0"/>
        <w:contextualSpacing/>
      </w:pPr>
      <w:r>
        <w:rPr>
          <w:color w:val="000000"/>
          <w:spacing w:val="-1"/>
        </w:rPr>
        <w:t xml:space="preserve">поиска и применения информации для решения различных </w:t>
      </w:r>
      <w:r>
        <w:rPr>
          <w:color w:val="000000"/>
          <w:spacing w:val="-7"/>
        </w:rPr>
        <w:t>задач;</w:t>
      </w:r>
    </w:p>
    <w:p w:rsidR="00202FB0" w:rsidRDefault="00202FB0" w:rsidP="00CE2176">
      <w:pPr>
        <w:pStyle w:val="msonormalcxspmiddle"/>
        <w:widowControl w:val="0"/>
        <w:numPr>
          <w:ilvl w:val="0"/>
          <w:numId w:val="141"/>
        </w:numPr>
        <w:shd w:val="clear" w:color="auto" w:fill="FFFFFF"/>
        <w:autoSpaceDE w:val="0"/>
        <w:autoSpaceDN w:val="0"/>
        <w:adjustRightInd w:val="0"/>
        <w:spacing w:before="0" w:beforeAutospacing="0" w:after="0" w:afterAutospacing="0"/>
        <w:contextualSpacing/>
      </w:pPr>
      <w:r>
        <w:rPr>
          <w:color w:val="000000"/>
          <w:spacing w:val="-3"/>
        </w:rPr>
        <w:t>выполнения домашнего труда (самообслуживание, мелкий ре</w:t>
      </w:r>
      <w:r>
        <w:rPr>
          <w:color w:val="000000"/>
          <w:spacing w:val="-3"/>
        </w:rPr>
        <w:softHyphen/>
      </w:r>
      <w:r>
        <w:rPr>
          <w:color w:val="000000"/>
          <w:spacing w:val="-4"/>
        </w:rPr>
        <w:t>монт одежды);</w:t>
      </w:r>
    </w:p>
    <w:p w:rsidR="00202FB0" w:rsidRDefault="00202FB0" w:rsidP="00CE2176">
      <w:pPr>
        <w:pStyle w:val="msonormalcxspmiddle"/>
        <w:widowControl w:val="0"/>
        <w:numPr>
          <w:ilvl w:val="0"/>
          <w:numId w:val="141"/>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соблюдения правил личной гигиены и использования безопас</w:t>
      </w:r>
      <w:r>
        <w:rPr>
          <w:color w:val="000000"/>
          <w:spacing w:val="-3"/>
        </w:rPr>
        <w:t>ных приемов работы с материалами, инструментами;</w:t>
      </w:r>
    </w:p>
    <w:p w:rsidR="00202FB0" w:rsidRDefault="00202FB0" w:rsidP="00CE2176">
      <w:pPr>
        <w:pStyle w:val="msonormalcxspmiddle"/>
        <w:widowControl w:val="0"/>
        <w:numPr>
          <w:ilvl w:val="0"/>
          <w:numId w:val="141"/>
        </w:numPr>
        <w:shd w:val="clear" w:color="auto" w:fill="FFFFFF"/>
        <w:autoSpaceDE w:val="0"/>
        <w:autoSpaceDN w:val="0"/>
        <w:adjustRightInd w:val="0"/>
        <w:spacing w:before="0" w:beforeAutospacing="0" w:after="0" w:afterAutospacing="0"/>
        <w:contextualSpacing/>
      </w:pPr>
      <w:r>
        <w:rPr>
          <w:color w:val="000000"/>
          <w:spacing w:val="-3"/>
        </w:rPr>
        <w:t>осуществления сотрудничества в совместной работе</w:t>
      </w:r>
    </w:p>
    <w:p w:rsidR="00202FB0" w:rsidRDefault="00202FB0" w:rsidP="00202FB0">
      <w:pPr>
        <w:pStyle w:val="msonormalcxspmiddle"/>
        <w:shd w:val="clear" w:color="auto" w:fill="FFFFFF"/>
        <w:spacing w:before="0" w:beforeAutospacing="0" w:after="0" w:afterAutospacing="0"/>
        <w:ind w:firstLine="709"/>
        <w:jc w:val="center"/>
        <w:rPr>
          <w:bCs/>
          <w:color w:val="000000"/>
          <w:spacing w:val="-3"/>
        </w:rPr>
      </w:pPr>
      <w:r>
        <w:rPr>
          <w:bCs/>
          <w:color w:val="000000"/>
          <w:spacing w:val="-3"/>
        </w:rPr>
        <w:t>ТРЕБОВАНИЯ К УРОВНЮ ПОДГОТОВКИ</w:t>
      </w:r>
    </w:p>
    <w:p w:rsidR="00202FB0" w:rsidRDefault="00202FB0" w:rsidP="00202FB0">
      <w:pPr>
        <w:pStyle w:val="msonormalcxspmiddle"/>
        <w:shd w:val="clear" w:color="auto" w:fill="FFFFFF"/>
        <w:spacing w:before="0" w:beforeAutospacing="0" w:after="0" w:afterAutospacing="0"/>
        <w:ind w:firstLine="709"/>
      </w:pPr>
      <w:r>
        <w:rPr>
          <w:bCs/>
          <w:color w:val="000000"/>
          <w:spacing w:val="-3"/>
        </w:rPr>
        <w:t xml:space="preserve">Обучающиеся по курсу </w:t>
      </w:r>
      <w:r>
        <w:rPr>
          <w:color w:val="000000"/>
          <w:spacing w:val="-3"/>
        </w:rPr>
        <w:t>«Техно</w:t>
      </w:r>
      <w:r>
        <w:rPr>
          <w:color w:val="000000"/>
          <w:spacing w:val="-3"/>
        </w:rPr>
        <w:softHyphen/>
      </w:r>
      <w:r>
        <w:rPr>
          <w:color w:val="000000"/>
          <w:spacing w:val="-2"/>
        </w:rPr>
        <w:t xml:space="preserve">логия» </w:t>
      </w:r>
      <w:r>
        <w:rPr>
          <w:bCs/>
          <w:color w:val="000000"/>
          <w:spacing w:val="-2"/>
        </w:rPr>
        <w:t>к концу второго года обучения</w:t>
      </w:r>
    </w:p>
    <w:p w:rsidR="00202FB0" w:rsidRDefault="00202FB0" w:rsidP="00202FB0">
      <w:pPr>
        <w:pStyle w:val="msonormalcxspmiddle"/>
        <w:shd w:val="clear" w:color="auto" w:fill="FFFFFF"/>
        <w:spacing w:before="0" w:beforeAutospacing="0" w:after="0" w:afterAutospacing="0"/>
        <w:ind w:firstLine="709"/>
      </w:pPr>
      <w:r>
        <w:rPr>
          <w:bCs/>
          <w:iCs/>
          <w:color w:val="000000"/>
          <w:spacing w:val="-8"/>
        </w:rPr>
        <w:t>должны</w:t>
      </w:r>
      <w:r>
        <w:rPr>
          <w:b/>
          <w:bCs/>
          <w:i/>
          <w:iCs/>
          <w:color w:val="000000"/>
          <w:spacing w:val="-8"/>
        </w:rPr>
        <w:t xml:space="preserve"> знать/понимать:</w:t>
      </w:r>
    </w:p>
    <w:p w:rsidR="00202FB0" w:rsidRDefault="00202FB0" w:rsidP="00CE2176">
      <w:pPr>
        <w:pStyle w:val="msonormalcxspmiddle"/>
        <w:numPr>
          <w:ilvl w:val="0"/>
          <w:numId w:val="142"/>
        </w:numPr>
        <w:shd w:val="clear" w:color="auto" w:fill="FFFFFF"/>
        <w:tabs>
          <w:tab w:val="left" w:pos="614"/>
        </w:tabs>
        <w:spacing w:before="0" w:beforeAutospacing="0" w:after="0" w:afterAutospacing="0"/>
        <w:contextualSpacing/>
      </w:pPr>
      <w:r>
        <w:rPr>
          <w:color w:val="000000"/>
          <w:spacing w:val="-3"/>
        </w:rPr>
        <w:t>значение осенних и весенних видов работ для человека;</w:t>
      </w:r>
    </w:p>
    <w:p w:rsidR="00202FB0" w:rsidRDefault="00202FB0" w:rsidP="00CE2176">
      <w:pPr>
        <w:pStyle w:val="msonormalcxspmiddle"/>
        <w:widowControl w:val="0"/>
        <w:numPr>
          <w:ilvl w:val="0"/>
          <w:numId w:val="142"/>
        </w:numPr>
        <w:shd w:val="clear" w:color="auto" w:fill="FFFFFF"/>
        <w:autoSpaceDE w:val="0"/>
        <w:autoSpaceDN w:val="0"/>
        <w:adjustRightInd w:val="0"/>
        <w:spacing w:before="0" w:beforeAutospacing="0" w:after="0" w:afterAutospacing="0"/>
        <w:contextualSpacing/>
      </w:pPr>
      <w:r>
        <w:rPr>
          <w:color w:val="000000"/>
          <w:spacing w:val="-3"/>
        </w:rPr>
        <w:t xml:space="preserve">современный транспорт, используемый человеком в воздухе и </w:t>
      </w:r>
      <w:r>
        <w:rPr>
          <w:color w:val="000000"/>
          <w:spacing w:val="-7"/>
        </w:rPr>
        <w:t>на воде;</w:t>
      </w:r>
    </w:p>
    <w:p w:rsidR="00202FB0" w:rsidRDefault="00202FB0" w:rsidP="00CE2176">
      <w:pPr>
        <w:pStyle w:val="msonormalcxspmiddle"/>
        <w:widowControl w:val="0"/>
        <w:numPr>
          <w:ilvl w:val="0"/>
          <w:numId w:val="142"/>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 xml:space="preserve">распространенные виды профессий, связанных с воздушным </w:t>
      </w:r>
      <w:r>
        <w:rPr>
          <w:color w:val="000000"/>
          <w:spacing w:val="-2"/>
        </w:rPr>
        <w:t>и водным транспортом (с учетом региональных особенностей);</w:t>
      </w:r>
    </w:p>
    <w:p w:rsidR="00202FB0" w:rsidRDefault="00202FB0" w:rsidP="00CE2176">
      <w:pPr>
        <w:pStyle w:val="msonormalcxspmiddle"/>
        <w:widowControl w:val="0"/>
        <w:numPr>
          <w:ilvl w:val="0"/>
          <w:numId w:val="142"/>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 xml:space="preserve">область применения и назначение инструментов: карандаша </w:t>
      </w:r>
      <w:r>
        <w:rPr>
          <w:color w:val="000000"/>
          <w:spacing w:val="-2"/>
        </w:rPr>
        <w:t>2М, линейки, машин воздушного и водного транспорта;</w:t>
      </w:r>
    </w:p>
    <w:p w:rsidR="00202FB0" w:rsidRDefault="00202FB0" w:rsidP="00CE2176">
      <w:pPr>
        <w:pStyle w:val="msonormalcxspmiddle"/>
        <w:widowControl w:val="0"/>
        <w:numPr>
          <w:ilvl w:val="0"/>
          <w:numId w:val="142"/>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 xml:space="preserve">область применения и назначение приспособлений: шаблона, </w:t>
      </w:r>
      <w:r>
        <w:rPr>
          <w:color w:val="000000"/>
          <w:spacing w:val="-2"/>
        </w:rPr>
        <w:t>подкладного листа и доски, наперстка, пялец.</w:t>
      </w:r>
    </w:p>
    <w:p w:rsidR="00202FB0" w:rsidRDefault="00202FB0" w:rsidP="00202FB0">
      <w:pPr>
        <w:pStyle w:val="msonormalcxspmiddle"/>
        <w:shd w:val="clear" w:color="auto" w:fill="FFFFFF"/>
        <w:spacing w:before="0" w:beforeAutospacing="0" w:after="0" w:afterAutospacing="0"/>
        <w:ind w:firstLine="709"/>
        <w:rPr>
          <w:i/>
        </w:rPr>
      </w:pPr>
      <w:r>
        <w:rPr>
          <w:b/>
          <w:bCs/>
          <w:i/>
          <w:color w:val="000000"/>
          <w:spacing w:val="-5"/>
        </w:rPr>
        <w:t>Уметь:</w:t>
      </w:r>
    </w:p>
    <w:p w:rsidR="00202FB0" w:rsidRDefault="00202FB0" w:rsidP="00CE2176">
      <w:pPr>
        <w:pStyle w:val="msonormalcxspmiddle"/>
        <w:widowControl w:val="0"/>
        <w:numPr>
          <w:ilvl w:val="0"/>
          <w:numId w:val="143"/>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выполнять инструкцию под руководством учителя;</w:t>
      </w:r>
    </w:p>
    <w:p w:rsidR="00202FB0" w:rsidRDefault="00202FB0" w:rsidP="00CE2176">
      <w:pPr>
        <w:pStyle w:val="msonormalcxspmiddle"/>
        <w:widowControl w:val="0"/>
        <w:numPr>
          <w:ilvl w:val="0"/>
          <w:numId w:val="143"/>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3"/>
        </w:rPr>
        <w:t>организовывать рабочее место;</w:t>
      </w:r>
    </w:p>
    <w:p w:rsidR="00202FB0" w:rsidRDefault="00202FB0" w:rsidP="00CE2176">
      <w:pPr>
        <w:pStyle w:val="msonormalcxspmiddle"/>
        <w:widowControl w:val="0"/>
        <w:numPr>
          <w:ilvl w:val="0"/>
          <w:numId w:val="143"/>
        </w:numPr>
        <w:shd w:val="clear" w:color="auto" w:fill="FFFFFF"/>
        <w:tabs>
          <w:tab w:val="left" w:pos="614"/>
        </w:tabs>
        <w:autoSpaceDE w:val="0"/>
        <w:autoSpaceDN w:val="0"/>
        <w:adjustRightInd w:val="0"/>
        <w:spacing w:before="0" w:beforeAutospacing="0" w:after="0" w:afterAutospacing="0"/>
        <w:contextualSpacing/>
        <w:rPr>
          <w:color w:val="000000"/>
        </w:rPr>
      </w:pPr>
      <w:r>
        <w:rPr>
          <w:color w:val="000000"/>
          <w:spacing w:val="-4"/>
        </w:rPr>
        <w:t>обсуждать последовательность изготовления изделия по сбо</w:t>
      </w:r>
      <w:r>
        <w:rPr>
          <w:color w:val="000000"/>
          <w:spacing w:val="-6"/>
        </w:rPr>
        <w:t xml:space="preserve">рочной схеме и соотносить результаты деятельности с образцом под </w:t>
      </w:r>
      <w:r>
        <w:rPr>
          <w:color w:val="000000"/>
          <w:spacing w:val="-4"/>
        </w:rPr>
        <w:t>руководством учителя;</w:t>
      </w:r>
    </w:p>
    <w:p w:rsidR="00202FB0" w:rsidRDefault="00202FB0" w:rsidP="00CE2176">
      <w:pPr>
        <w:pStyle w:val="msonormalcxspmiddle"/>
        <w:widowControl w:val="0"/>
        <w:numPr>
          <w:ilvl w:val="0"/>
          <w:numId w:val="143"/>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3"/>
        </w:rPr>
        <w:t>получать необходимую информацию об объекте деятельнос</w:t>
      </w:r>
      <w:r>
        <w:rPr>
          <w:color w:val="000000"/>
          <w:spacing w:val="-2"/>
        </w:rPr>
        <w:t>ти, используя рисунки, схемы, эскизы, чертежи (на бумажных носи</w:t>
      </w:r>
      <w:r>
        <w:rPr>
          <w:color w:val="000000"/>
          <w:spacing w:val="-4"/>
        </w:rPr>
        <w:t>телях);</w:t>
      </w:r>
    </w:p>
    <w:p w:rsidR="00202FB0" w:rsidRDefault="00202FB0" w:rsidP="00CE2176">
      <w:pPr>
        <w:pStyle w:val="msonormalcxspmiddle"/>
        <w:widowControl w:val="0"/>
        <w:numPr>
          <w:ilvl w:val="0"/>
          <w:numId w:val="143"/>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8"/>
        </w:rPr>
        <w:t>изготавливать изделия из доступных материалов (цветной бума</w:t>
      </w:r>
      <w:r>
        <w:rPr>
          <w:color w:val="000000"/>
          <w:spacing w:val="-8"/>
        </w:rPr>
        <w:softHyphen/>
      </w:r>
      <w:r>
        <w:rPr>
          <w:color w:val="000000"/>
          <w:spacing w:val="-6"/>
        </w:rPr>
        <w:t xml:space="preserve">ги для принтера, сухих листьев, цветущих растений, стеблей, семян и </w:t>
      </w:r>
      <w:r>
        <w:rPr>
          <w:color w:val="000000"/>
          <w:spacing w:val="-5"/>
        </w:rPr>
        <w:t>плодов растений по сборочной схеме, эскизу, чертежу; выбирать ма</w:t>
      </w:r>
      <w:r>
        <w:rPr>
          <w:color w:val="000000"/>
          <w:spacing w:val="-5"/>
        </w:rPr>
        <w:softHyphen/>
        <w:t>териалы с учетом их свойств, определяемым по внешним признакам;</w:t>
      </w:r>
    </w:p>
    <w:p w:rsidR="00202FB0" w:rsidRDefault="00202FB0" w:rsidP="00CE2176">
      <w:pPr>
        <w:pStyle w:val="msonormalcxspmiddle"/>
        <w:widowControl w:val="0"/>
        <w:numPr>
          <w:ilvl w:val="0"/>
          <w:numId w:val="143"/>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6"/>
        </w:rPr>
        <w:t xml:space="preserve">соблюдать последовательность технологических операций при </w:t>
      </w:r>
      <w:r>
        <w:rPr>
          <w:color w:val="000000"/>
          <w:spacing w:val="-2"/>
        </w:rPr>
        <w:t>изготовлении и сборке изделия под контролем учителя;</w:t>
      </w:r>
    </w:p>
    <w:p w:rsidR="00202FB0" w:rsidRDefault="00202FB0" w:rsidP="00CE2176">
      <w:pPr>
        <w:pStyle w:val="msonormalcxspmiddle"/>
        <w:widowControl w:val="0"/>
        <w:numPr>
          <w:ilvl w:val="0"/>
          <w:numId w:val="143"/>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создавать модели несложных объектов из природного матери</w:t>
      </w:r>
      <w:r>
        <w:rPr>
          <w:color w:val="000000"/>
          <w:spacing w:val="-5"/>
        </w:rPr>
        <w:softHyphen/>
      </w:r>
      <w:r>
        <w:rPr>
          <w:color w:val="000000"/>
          <w:spacing w:val="-3"/>
        </w:rPr>
        <w:t>ала, бумаги с добавлением других материалов;</w:t>
      </w:r>
    </w:p>
    <w:p w:rsidR="00202FB0" w:rsidRDefault="00202FB0" w:rsidP="00CE2176">
      <w:pPr>
        <w:pStyle w:val="msonormalcxspmiddle"/>
        <w:widowControl w:val="0"/>
        <w:numPr>
          <w:ilvl w:val="0"/>
          <w:numId w:val="143"/>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осуществлять декоративное оформление изделия аппликаци</w:t>
      </w:r>
      <w:r>
        <w:rPr>
          <w:color w:val="000000"/>
          <w:spacing w:val="-2"/>
        </w:rPr>
        <w:t>ей, накладными деталями, вышивкой, пуговицами.</w:t>
      </w:r>
    </w:p>
    <w:p w:rsidR="00202FB0" w:rsidRDefault="00202FB0" w:rsidP="00202FB0">
      <w:pPr>
        <w:pStyle w:val="msonormalcxspmiddle"/>
        <w:shd w:val="clear" w:color="auto" w:fill="FFFFFF"/>
        <w:spacing w:before="0" w:beforeAutospacing="0" w:after="0" w:afterAutospacing="0"/>
        <w:ind w:firstLine="709"/>
        <w:rPr>
          <w:b/>
        </w:rPr>
      </w:pPr>
      <w:r>
        <w:rPr>
          <w:b/>
          <w:i/>
          <w:iCs/>
          <w:color w:val="000000"/>
        </w:rPr>
        <w:t xml:space="preserve">Использовать </w:t>
      </w:r>
      <w:r>
        <w:rPr>
          <w:b/>
          <w:bCs/>
          <w:i/>
          <w:iCs/>
          <w:color w:val="000000"/>
        </w:rPr>
        <w:t xml:space="preserve">приобретенные знания и умения в практической деятельности и повседневной жизни </w:t>
      </w:r>
      <w:proofErr w:type="gramStart"/>
      <w:r>
        <w:rPr>
          <w:b/>
          <w:bCs/>
          <w:i/>
          <w:iCs/>
          <w:color w:val="000000"/>
        </w:rPr>
        <w:t>для</w:t>
      </w:r>
      <w:proofErr w:type="gramEnd"/>
      <w:r>
        <w:rPr>
          <w:b/>
          <w:bCs/>
          <w:i/>
          <w:iCs/>
          <w:color w:val="000000"/>
        </w:rPr>
        <w:t>:</w:t>
      </w:r>
    </w:p>
    <w:p w:rsidR="00202FB0" w:rsidRDefault="00202FB0" w:rsidP="00CE2176">
      <w:pPr>
        <w:pStyle w:val="msonormalcxspmiddle"/>
        <w:widowControl w:val="0"/>
        <w:numPr>
          <w:ilvl w:val="0"/>
          <w:numId w:val="144"/>
        </w:numPr>
        <w:shd w:val="clear" w:color="auto" w:fill="FFFFFF"/>
        <w:autoSpaceDE w:val="0"/>
        <w:autoSpaceDN w:val="0"/>
        <w:adjustRightInd w:val="0"/>
        <w:spacing w:before="0" w:beforeAutospacing="0" w:after="0" w:afterAutospacing="0"/>
        <w:contextualSpacing/>
      </w:pPr>
      <w:r>
        <w:rPr>
          <w:color w:val="000000"/>
          <w:spacing w:val="-1"/>
        </w:rPr>
        <w:t xml:space="preserve">поиска и применения информации для решения различных </w:t>
      </w:r>
      <w:r>
        <w:rPr>
          <w:color w:val="000000"/>
          <w:spacing w:val="-7"/>
        </w:rPr>
        <w:t>задач;</w:t>
      </w:r>
    </w:p>
    <w:p w:rsidR="00202FB0" w:rsidRDefault="00202FB0" w:rsidP="00CE2176">
      <w:pPr>
        <w:pStyle w:val="msonormalcxspmiddle"/>
        <w:widowControl w:val="0"/>
        <w:numPr>
          <w:ilvl w:val="0"/>
          <w:numId w:val="144"/>
        </w:numPr>
        <w:shd w:val="clear" w:color="auto" w:fill="FFFFFF"/>
        <w:autoSpaceDE w:val="0"/>
        <w:autoSpaceDN w:val="0"/>
        <w:adjustRightInd w:val="0"/>
        <w:spacing w:before="0" w:beforeAutospacing="0" w:after="0" w:afterAutospacing="0"/>
        <w:contextualSpacing/>
      </w:pPr>
      <w:r>
        <w:rPr>
          <w:color w:val="000000"/>
          <w:spacing w:val="-3"/>
        </w:rPr>
        <w:t>выполнения домашнего труда (самообслуживание, мелкий ре</w:t>
      </w:r>
      <w:r>
        <w:rPr>
          <w:color w:val="000000"/>
          <w:spacing w:val="-3"/>
        </w:rPr>
        <w:softHyphen/>
      </w:r>
      <w:r>
        <w:rPr>
          <w:color w:val="000000"/>
          <w:spacing w:val="-4"/>
        </w:rPr>
        <w:t>монт одежды);</w:t>
      </w:r>
    </w:p>
    <w:p w:rsidR="00202FB0" w:rsidRDefault="00202FB0" w:rsidP="00CE2176">
      <w:pPr>
        <w:pStyle w:val="msonormalcxspmiddle"/>
        <w:widowControl w:val="0"/>
        <w:numPr>
          <w:ilvl w:val="0"/>
          <w:numId w:val="144"/>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5"/>
        </w:rPr>
        <w:t>соблюдения правил личной гигиены и использования безопас</w:t>
      </w:r>
      <w:r>
        <w:rPr>
          <w:color w:val="000000"/>
          <w:spacing w:val="-3"/>
        </w:rPr>
        <w:t>ных приемов работы с материалами, инструментами;</w:t>
      </w:r>
    </w:p>
    <w:p w:rsidR="00202FB0" w:rsidRDefault="00202FB0" w:rsidP="00CE2176">
      <w:pPr>
        <w:pStyle w:val="msonormalcxspmiddle"/>
        <w:widowControl w:val="0"/>
        <w:numPr>
          <w:ilvl w:val="0"/>
          <w:numId w:val="144"/>
        </w:numPr>
        <w:shd w:val="clear" w:color="auto" w:fill="FFFFFF"/>
        <w:tabs>
          <w:tab w:val="left" w:pos="590"/>
        </w:tabs>
        <w:autoSpaceDE w:val="0"/>
        <w:autoSpaceDN w:val="0"/>
        <w:adjustRightInd w:val="0"/>
        <w:spacing w:before="0" w:beforeAutospacing="0" w:after="0" w:afterAutospacing="0"/>
        <w:contextualSpacing/>
        <w:rPr>
          <w:color w:val="000000"/>
        </w:rPr>
      </w:pPr>
      <w:r>
        <w:rPr>
          <w:color w:val="000000"/>
          <w:spacing w:val="-4"/>
        </w:rPr>
        <w:t>создания различных изделий по собственному замыслу из бу</w:t>
      </w:r>
      <w:r>
        <w:rPr>
          <w:color w:val="000000"/>
          <w:spacing w:val="-4"/>
        </w:rPr>
        <w:softHyphen/>
      </w:r>
      <w:r>
        <w:rPr>
          <w:color w:val="000000"/>
          <w:spacing w:val="-3"/>
        </w:rPr>
        <w:t>маги, природных и текстильных материалов;</w:t>
      </w:r>
    </w:p>
    <w:p w:rsidR="00202FB0" w:rsidRDefault="00202FB0" w:rsidP="00CE2176">
      <w:pPr>
        <w:pStyle w:val="msonormalcxspmiddle"/>
        <w:widowControl w:val="0"/>
        <w:numPr>
          <w:ilvl w:val="0"/>
          <w:numId w:val="144"/>
        </w:numPr>
        <w:shd w:val="clear" w:color="auto" w:fill="FFFFFF"/>
        <w:autoSpaceDE w:val="0"/>
        <w:autoSpaceDN w:val="0"/>
        <w:adjustRightInd w:val="0"/>
        <w:spacing w:before="0" w:beforeAutospacing="0" w:after="0" w:afterAutospacing="0"/>
        <w:contextualSpacing/>
      </w:pPr>
      <w:r>
        <w:rPr>
          <w:color w:val="000000"/>
          <w:spacing w:val="-3"/>
        </w:rPr>
        <w:t>осуществления сотрудничества в совместной работе</w:t>
      </w:r>
    </w:p>
    <w:p w:rsidR="00202FB0" w:rsidRDefault="00202FB0" w:rsidP="00202FB0">
      <w:pPr>
        <w:spacing w:line="240" w:lineRule="auto"/>
        <w:jc w:val="center"/>
        <w:rPr>
          <w:b/>
          <w:sz w:val="24"/>
        </w:rPr>
      </w:pPr>
      <w:r>
        <w:rPr>
          <w:b/>
          <w:sz w:val="24"/>
        </w:rPr>
        <w:t>4 класс (34 ч)</w:t>
      </w:r>
    </w:p>
    <w:p w:rsidR="00202FB0" w:rsidRDefault="00202FB0" w:rsidP="00202FB0">
      <w:pPr>
        <w:shd w:val="clear" w:color="auto" w:fill="FFFFFF"/>
        <w:spacing w:line="240" w:lineRule="auto"/>
        <w:ind w:firstLine="397"/>
        <w:rPr>
          <w:sz w:val="24"/>
        </w:rPr>
      </w:pPr>
      <w:r>
        <w:rPr>
          <w:spacing w:val="-6"/>
          <w:sz w:val="24"/>
        </w:rPr>
        <w:t xml:space="preserve">С учетом специфики данного учебного предмета программный материал представлен </w:t>
      </w:r>
      <w:r>
        <w:rPr>
          <w:spacing w:val="31"/>
          <w:sz w:val="24"/>
        </w:rPr>
        <w:t>разделами,</w:t>
      </w:r>
      <w:r>
        <w:rPr>
          <w:sz w:val="24"/>
        </w:rPr>
        <w:t xml:space="preserve"> </w:t>
      </w:r>
      <w:r>
        <w:rPr>
          <w:spacing w:val="-7"/>
          <w:sz w:val="24"/>
        </w:rPr>
        <w:t>которые реализуют концентрический принцип изучения, дают возможность по</w:t>
      </w:r>
      <w:r>
        <w:rPr>
          <w:spacing w:val="-6"/>
          <w:sz w:val="24"/>
        </w:rPr>
        <w:t xml:space="preserve">степенно углублять и расширять программный материал: «Общетрудовые знания, умения и </w:t>
      </w:r>
      <w:r>
        <w:rPr>
          <w:spacing w:val="-6"/>
          <w:sz w:val="24"/>
        </w:rPr>
        <w:lastRenderedPageBreak/>
        <w:t>спо</w:t>
      </w:r>
      <w:r>
        <w:rPr>
          <w:spacing w:val="-6"/>
          <w:sz w:val="24"/>
        </w:rPr>
        <w:softHyphen/>
        <w:t>собы деятельности», «Технология изготовления изделий из различных материалов (опыт практи</w:t>
      </w:r>
      <w:r>
        <w:rPr>
          <w:spacing w:val="-6"/>
          <w:sz w:val="24"/>
        </w:rPr>
        <w:softHyphen/>
      </w:r>
      <w:r>
        <w:rPr>
          <w:spacing w:val="-5"/>
          <w:sz w:val="24"/>
        </w:rPr>
        <w:t>ческой деятельности»), «Домашний труд», «Практика работы на компьютере».</w:t>
      </w:r>
      <w:r>
        <w:rPr>
          <w:sz w:val="24"/>
        </w:rPr>
        <w:t xml:space="preserve"> </w:t>
      </w:r>
    </w:p>
    <w:p w:rsidR="00202FB0" w:rsidRDefault="00202FB0" w:rsidP="00202FB0">
      <w:pPr>
        <w:shd w:val="clear" w:color="auto" w:fill="FFFFFF"/>
        <w:spacing w:line="240" w:lineRule="auto"/>
        <w:ind w:firstLine="397"/>
        <w:rPr>
          <w:sz w:val="24"/>
        </w:rPr>
      </w:pPr>
      <w:r>
        <w:rPr>
          <w:b/>
          <w:sz w:val="24"/>
        </w:rPr>
        <w:t xml:space="preserve">Раздел  «Общетрудовые знания, умений </w:t>
      </w:r>
      <w:r>
        <w:rPr>
          <w:b/>
          <w:bCs/>
          <w:sz w:val="24"/>
        </w:rPr>
        <w:t xml:space="preserve">и </w:t>
      </w:r>
      <w:r>
        <w:rPr>
          <w:b/>
          <w:sz w:val="24"/>
        </w:rPr>
        <w:t>способы деятельности»</w:t>
      </w:r>
      <w:r>
        <w:rPr>
          <w:sz w:val="24"/>
        </w:rPr>
        <w:t xml:space="preserve"> состоит из четырех </w:t>
      </w:r>
      <w:r>
        <w:rPr>
          <w:spacing w:val="-5"/>
          <w:sz w:val="24"/>
        </w:rPr>
        <w:t xml:space="preserve">структурных единиц: «Трудовая деятельность в жизни человека», «Содержание труда людей ближайшего окружения», «Процесс труда», «Первоначальные умения проектной деятельности». </w:t>
      </w:r>
      <w:proofErr w:type="gramStart"/>
      <w:r>
        <w:rPr>
          <w:spacing w:val="-6"/>
          <w:sz w:val="24"/>
        </w:rPr>
        <w:t xml:space="preserve">В них раскрывается роль трудовой деятельности человека в преобразовании окружающей среды, </w:t>
      </w:r>
      <w:r>
        <w:rPr>
          <w:spacing w:val="-5"/>
          <w:sz w:val="24"/>
        </w:rPr>
        <w:t>формируются первоначальные представления о мире профессий, эстетическая культура на осно</w:t>
      </w:r>
      <w:r>
        <w:rPr>
          <w:sz w:val="24"/>
        </w:rPr>
        <w:t xml:space="preserve">ве знакомства с особенностями труда, быта, ремесел родного края; содержится информация </w:t>
      </w:r>
      <w:r>
        <w:rPr>
          <w:spacing w:val="-6"/>
          <w:sz w:val="24"/>
        </w:rPr>
        <w:t>о ручном, механизированном и автоматизированном труде; раскрываются особенности органи</w:t>
      </w:r>
      <w:r>
        <w:rPr>
          <w:spacing w:val="-2"/>
          <w:sz w:val="24"/>
        </w:rPr>
        <w:t xml:space="preserve">зации процесса труда младших школьников и роли в ней учителя; дается общее представление </w:t>
      </w:r>
      <w:r>
        <w:rPr>
          <w:spacing w:val="-5"/>
          <w:sz w:val="24"/>
        </w:rPr>
        <w:t>о проектной деятельности.</w:t>
      </w:r>
      <w:proofErr w:type="gramEnd"/>
      <w:r>
        <w:rPr>
          <w:spacing w:val="-5"/>
          <w:sz w:val="24"/>
        </w:rPr>
        <w:t xml:space="preserve"> Содержание данного раздела целесообразно изучать в ходе освоения </w:t>
      </w:r>
      <w:r>
        <w:rPr>
          <w:sz w:val="24"/>
        </w:rPr>
        <w:t>содержания других разделов программы.</w:t>
      </w:r>
    </w:p>
    <w:p w:rsidR="00202FB0" w:rsidRDefault="00202FB0" w:rsidP="00202FB0">
      <w:pPr>
        <w:shd w:val="clear" w:color="auto" w:fill="FFFFFF"/>
        <w:spacing w:line="240" w:lineRule="auto"/>
        <w:ind w:firstLine="397"/>
        <w:rPr>
          <w:sz w:val="24"/>
        </w:rPr>
      </w:pPr>
      <w:r>
        <w:rPr>
          <w:b/>
          <w:sz w:val="24"/>
        </w:rPr>
        <w:t>Раздел «Технология изготовления изделий из различных материалов (опыт практиче</w:t>
      </w:r>
      <w:r>
        <w:rPr>
          <w:b/>
          <w:spacing w:val="-4"/>
          <w:sz w:val="24"/>
        </w:rPr>
        <w:t xml:space="preserve">ской деятельности)» </w:t>
      </w:r>
      <w:r>
        <w:rPr>
          <w:spacing w:val="-4"/>
          <w:sz w:val="24"/>
        </w:rPr>
        <w:t xml:space="preserve">состоит из структурных единиц: </w:t>
      </w:r>
      <w:proofErr w:type="gramStart"/>
      <w:r>
        <w:rPr>
          <w:spacing w:val="-4"/>
          <w:sz w:val="24"/>
        </w:rPr>
        <w:t xml:space="preserve">«Многообразие материалов и область их </w:t>
      </w:r>
      <w:r>
        <w:rPr>
          <w:spacing w:val="-6"/>
          <w:sz w:val="24"/>
        </w:rPr>
        <w:t xml:space="preserve">применения», «Поиск и применение информации для решения технических и технологических задач», «Использование измерений для решения практических задач», «Изготовление изделий из </w:t>
      </w:r>
      <w:r>
        <w:rPr>
          <w:spacing w:val="-4"/>
          <w:sz w:val="24"/>
        </w:rPr>
        <w:t>бумаги и картона», «Изготовление изделий из природных материалов», «Изготовление изделий из пластичных материалов», «Изготовление изделий из текстильных материалов», «Изготовле</w:t>
      </w:r>
      <w:r>
        <w:rPr>
          <w:spacing w:val="-4"/>
          <w:sz w:val="24"/>
        </w:rPr>
        <w:softHyphen/>
      </w:r>
      <w:r>
        <w:rPr>
          <w:spacing w:val="-5"/>
          <w:sz w:val="24"/>
        </w:rPr>
        <w:t>ние изделий из проволоки и фольги», «Изготовление изделий из полуфабрикатов», «Сборка мо</w:t>
      </w:r>
      <w:r>
        <w:rPr>
          <w:spacing w:val="-5"/>
          <w:sz w:val="24"/>
        </w:rPr>
        <w:softHyphen/>
      </w:r>
      <w:r>
        <w:rPr>
          <w:sz w:val="24"/>
        </w:rPr>
        <w:t>делей и макетов из деталей конструктора</w:t>
      </w:r>
      <w:proofErr w:type="gramEnd"/>
      <w:r>
        <w:rPr>
          <w:sz w:val="24"/>
        </w:rPr>
        <w:t>».</w:t>
      </w:r>
    </w:p>
    <w:p w:rsidR="00202FB0" w:rsidRDefault="00202FB0" w:rsidP="00202FB0">
      <w:pPr>
        <w:shd w:val="clear" w:color="auto" w:fill="FFFFFF"/>
        <w:spacing w:line="240" w:lineRule="auto"/>
        <w:ind w:firstLine="397"/>
        <w:rPr>
          <w:sz w:val="24"/>
        </w:rPr>
      </w:pPr>
      <w:r>
        <w:rPr>
          <w:b/>
          <w:spacing w:val="-4"/>
          <w:sz w:val="24"/>
        </w:rPr>
        <w:t>Раздел «Домашний труд»</w:t>
      </w:r>
      <w:r>
        <w:rPr>
          <w:spacing w:val="-4"/>
          <w:sz w:val="24"/>
        </w:rPr>
        <w:t xml:space="preserve"> включает ряд важных аспектов для жизни и развития ребенка: </w:t>
      </w:r>
      <w:r>
        <w:rPr>
          <w:spacing w:val="-5"/>
          <w:sz w:val="24"/>
        </w:rPr>
        <w:t>правила ухода за одеждой и обувью, мелкий ремонт одежды и ее декоративное оформление, ремонт книг из домашней библиотеки, декоративное оформление предметов быта и жилища с использованием разных материалов и технологических операций. Предложенные материалы мож</w:t>
      </w:r>
      <w:r>
        <w:rPr>
          <w:spacing w:val="-6"/>
          <w:sz w:val="24"/>
        </w:rPr>
        <w:t>но комбинировать между собой либо дополнять другими материалами, доступными для обработки младшими школьниками. Здесь же ученики получают общее представление об устройстве со</w:t>
      </w:r>
      <w:r>
        <w:rPr>
          <w:spacing w:val="-5"/>
          <w:sz w:val="24"/>
        </w:rPr>
        <w:t xml:space="preserve">временной бытовой техники, знакомятся с правилами управления и безопасными приемами труда при ее использовании. Дидактические единицы «Уход за одеждой», «Декоративное оформление предметов быта и жилища», «Современная бытовая техника» изучаются в ходе обработки </w:t>
      </w:r>
      <w:r>
        <w:rPr>
          <w:sz w:val="24"/>
        </w:rPr>
        <w:t>конкретных материалов.</w:t>
      </w:r>
    </w:p>
    <w:p w:rsidR="00202FB0" w:rsidRDefault="00202FB0" w:rsidP="00202FB0">
      <w:pPr>
        <w:shd w:val="clear" w:color="auto" w:fill="FFFFFF"/>
        <w:spacing w:line="240" w:lineRule="auto"/>
        <w:ind w:firstLine="397"/>
        <w:rPr>
          <w:sz w:val="24"/>
        </w:rPr>
      </w:pPr>
      <w:r>
        <w:rPr>
          <w:spacing w:val="-6"/>
          <w:sz w:val="24"/>
        </w:rPr>
        <w:t>Особое внимание при изучении всех разделов программы уделяется культуре труда, прави</w:t>
      </w:r>
      <w:r>
        <w:rPr>
          <w:spacing w:val="-1"/>
          <w:sz w:val="24"/>
        </w:rPr>
        <w:t xml:space="preserve">лам безопасной работы и личной гигиене, умению экономить материалы, бережно относиться </w:t>
      </w:r>
      <w:r>
        <w:rPr>
          <w:sz w:val="24"/>
        </w:rPr>
        <w:t>к инструментам, приспособлениям, технике.</w:t>
      </w:r>
    </w:p>
    <w:p w:rsidR="00202FB0" w:rsidRDefault="00202FB0" w:rsidP="00202FB0">
      <w:pPr>
        <w:shd w:val="clear" w:color="auto" w:fill="FFFFFF"/>
        <w:spacing w:line="240" w:lineRule="auto"/>
        <w:ind w:firstLine="397"/>
        <w:rPr>
          <w:sz w:val="24"/>
        </w:rPr>
      </w:pPr>
      <w:r>
        <w:rPr>
          <w:sz w:val="24"/>
        </w:rPr>
        <w:t xml:space="preserve">Программа предполагает обязательное сочетание индивидуальной работы над заданием </w:t>
      </w:r>
      <w:r>
        <w:rPr>
          <w:spacing w:val="-4"/>
          <w:sz w:val="24"/>
        </w:rPr>
        <w:t>с работой в малых группах и с коллективной работой, что особенно актуально для малоком</w:t>
      </w:r>
      <w:r>
        <w:rPr>
          <w:spacing w:val="-6"/>
          <w:sz w:val="24"/>
        </w:rPr>
        <w:t>плектных или разновозрастных классов сельской школы. Готовые работы желательно использо</w:t>
      </w:r>
      <w:r>
        <w:rPr>
          <w:spacing w:val="-5"/>
          <w:sz w:val="24"/>
        </w:rPr>
        <w:t>вать для организации школьных выставок, конкурсов, ярмарок, в оформлении школьных и до</w:t>
      </w:r>
      <w:r>
        <w:rPr>
          <w:sz w:val="24"/>
        </w:rPr>
        <w:t>машних помещений.</w:t>
      </w:r>
    </w:p>
    <w:p w:rsidR="00202FB0" w:rsidRDefault="00202FB0" w:rsidP="00202FB0">
      <w:pPr>
        <w:shd w:val="clear" w:color="auto" w:fill="FFFFFF"/>
        <w:spacing w:line="240" w:lineRule="auto"/>
        <w:ind w:firstLine="397"/>
        <w:rPr>
          <w:sz w:val="24"/>
        </w:rPr>
      </w:pPr>
      <w:r>
        <w:rPr>
          <w:spacing w:val="-5"/>
          <w:sz w:val="24"/>
        </w:rPr>
        <w:t xml:space="preserve">Программа позволяет осуществлять пропедевтическую </w:t>
      </w:r>
      <w:r>
        <w:rPr>
          <w:b/>
          <w:bCs/>
          <w:spacing w:val="-5"/>
          <w:sz w:val="24"/>
        </w:rPr>
        <w:t xml:space="preserve">профориентационную работу, </w:t>
      </w:r>
      <w:r>
        <w:rPr>
          <w:spacing w:val="-5"/>
          <w:sz w:val="24"/>
        </w:rPr>
        <w:t xml:space="preserve">задача которой - формирование у младших школьников интереса к трудовой и профессиональной </w:t>
      </w:r>
      <w:r>
        <w:rPr>
          <w:spacing w:val="-4"/>
          <w:sz w:val="24"/>
        </w:rPr>
        <w:t xml:space="preserve">деятельности. Для решения этой и других задач рекомендуется проводить экскурсии на природу </w:t>
      </w:r>
      <w:r>
        <w:rPr>
          <w:spacing w:val="-5"/>
          <w:sz w:val="24"/>
        </w:rPr>
        <w:t>(с целью наблюдения и заготовки природных материалов), посещать местные музеи декоратив</w:t>
      </w:r>
      <w:r>
        <w:rPr>
          <w:spacing w:val="-5"/>
          <w:sz w:val="24"/>
        </w:rPr>
        <w:softHyphen/>
      </w:r>
      <w:r>
        <w:rPr>
          <w:sz w:val="24"/>
        </w:rPr>
        <w:t>но-прикладного творчества, выставки и предприятия.</w:t>
      </w:r>
    </w:p>
    <w:p w:rsidR="00202FB0" w:rsidRDefault="00202FB0" w:rsidP="00202FB0">
      <w:pPr>
        <w:shd w:val="clear" w:color="auto" w:fill="FFFFFF"/>
        <w:spacing w:line="240" w:lineRule="auto"/>
        <w:ind w:firstLine="397"/>
        <w:rPr>
          <w:sz w:val="24"/>
        </w:rPr>
      </w:pPr>
      <w:r>
        <w:rPr>
          <w:spacing w:val="-5"/>
          <w:sz w:val="24"/>
        </w:rPr>
        <w:t>Для успешной реализации программного материала рекомендуется применять: эвристические беседы; поисковую исследовательскую деятельность детей с целью «открытия» новых знаний при обсуждении конструктивных особенностей изделий и определении свойств используемых материалов; поиск возможных и рациональных способов их обработки; поиск правильного или наиболее рационального выполнения технологического приема, операции или конструкции. Младший школьный возраст является начальным этапом вхождения в проектную деятель</w:t>
      </w:r>
      <w:r>
        <w:rPr>
          <w:spacing w:val="-4"/>
          <w:sz w:val="24"/>
        </w:rPr>
        <w:t xml:space="preserve">ность, он закладывает фундамент дальнейшего овладения ею. Особенность </w:t>
      </w:r>
      <w:r>
        <w:rPr>
          <w:b/>
          <w:bCs/>
          <w:spacing w:val="-4"/>
          <w:sz w:val="24"/>
        </w:rPr>
        <w:t xml:space="preserve">содержания проектной </w:t>
      </w:r>
      <w:r>
        <w:rPr>
          <w:spacing w:val="-4"/>
          <w:sz w:val="24"/>
        </w:rPr>
        <w:t>деятельности в начальной школе состоит в том, что проекты носят наглядный, практи</w:t>
      </w:r>
      <w:r>
        <w:rPr>
          <w:spacing w:val="-5"/>
          <w:sz w:val="24"/>
        </w:rPr>
        <w:t xml:space="preserve">ческий характер, объединяют знакомые, легко повторяющиеся в опыте ребенка действия, </w:t>
      </w:r>
      <w:r>
        <w:rPr>
          <w:spacing w:val="-5"/>
          <w:sz w:val="24"/>
        </w:rPr>
        <w:lastRenderedPageBreak/>
        <w:t>ставят цели, недалеко отстоящие во времени и важные для ребенка (изготовление воздушных и пла</w:t>
      </w:r>
      <w:r>
        <w:rPr>
          <w:spacing w:val="-5"/>
          <w:sz w:val="24"/>
        </w:rPr>
        <w:softHyphen/>
      </w:r>
      <w:r>
        <w:rPr>
          <w:spacing w:val="-4"/>
          <w:sz w:val="24"/>
        </w:rPr>
        <w:t xml:space="preserve">вающих моделей для игры и т. п.). Организуя проектную деятельность, важно активизировать </w:t>
      </w:r>
      <w:r>
        <w:rPr>
          <w:spacing w:val="-6"/>
          <w:sz w:val="24"/>
        </w:rPr>
        <w:t>детей на самостоятельное обоснование проекта, выбор конструкц</w:t>
      </w:r>
      <w:proofErr w:type="gramStart"/>
      <w:r>
        <w:rPr>
          <w:spacing w:val="-6"/>
          <w:sz w:val="24"/>
        </w:rPr>
        <w:t>ии и ее</w:t>
      </w:r>
      <w:proofErr w:type="gramEnd"/>
      <w:r>
        <w:rPr>
          <w:spacing w:val="-6"/>
          <w:sz w:val="24"/>
        </w:rPr>
        <w:t xml:space="preserve"> улучшение, отбор мате</w:t>
      </w:r>
      <w:r>
        <w:rPr>
          <w:spacing w:val="-5"/>
          <w:sz w:val="24"/>
        </w:rPr>
        <w:t>риалов и экономное их расходование, продумывание последовательности проведения работ.</w:t>
      </w:r>
    </w:p>
    <w:p w:rsidR="00202FB0" w:rsidRDefault="00202FB0" w:rsidP="00202FB0">
      <w:pPr>
        <w:shd w:val="clear" w:color="auto" w:fill="FFFFFF"/>
        <w:spacing w:line="240" w:lineRule="auto"/>
        <w:ind w:firstLine="397"/>
        <w:rPr>
          <w:b/>
          <w:bCs/>
          <w:i/>
          <w:iCs/>
          <w:spacing w:val="-6"/>
          <w:sz w:val="24"/>
        </w:rPr>
      </w:pPr>
    </w:p>
    <w:p w:rsidR="00202FB0" w:rsidRDefault="00202FB0" w:rsidP="00202FB0">
      <w:pPr>
        <w:shd w:val="clear" w:color="auto" w:fill="FFFFFF"/>
        <w:spacing w:line="240" w:lineRule="auto"/>
        <w:ind w:firstLine="397"/>
        <w:rPr>
          <w:sz w:val="24"/>
        </w:rPr>
      </w:pPr>
      <w:r>
        <w:rPr>
          <w:b/>
          <w:bCs/>
          <w:i/>
          <w:iCs/>
          <w:spacing w:val="-6"/>
          <w:sz w:val="24"/>
        </w:rPr>
        <w:t>Учащиеся должны знать/понимать:</w:t>
      </w:r>
    </w:p>
    <w:p w:rsidR="00202FB0" w:rsidRDefault="00202FB0" w:rsidP="00CE2176">
      <w:pPr>
        <w:widowControl w:val="0"/>
        <w:numPr>
          <w:ilvl w:val="0"/>
          <w:numId w:val="145"/>
        </w:numPr>
        <w:shd w:val="clear" w:color="auto" w:fill="FFFFFF"/>
        <w:tabs>
          <w:tab w:val="left" w:pos="851"/>
        </w:tabs>
        <w:autoSpaceDE w:val="0"/>
        <w:autoSpaceDN w:val="0"/>
        <w:adjustRightInd w:val="0"/>
        <w:spacing w:line="240" w:lineRule="auto"/>
        <w:ind w:left="1429" w:hanging="360"/>
        <w:rPr>
          <w:sz w:val="24"/>
        </w:rPr>
      </w:pPr>
      <w:r>
        <w:rPr>
          <w:spacing w:val="-5"/>
          <w:sz w:val="24"/>
        </w:rPr>
        <w:t>распространенные виды профессий, связанные с автоматизированным трудом;</w:t>
      </w:r>
    </w:p>
    <w:p w:rsidR="00202FB0" w:rsidRDefault="00202FB0" w:rsidP="00CE2176">
      <w:pPr>
        <w:widowControl w:val="0"/>
        <w:numPr>
          <w:ilvl w:val="0"/>
          <w:numId w:val="145"/>
        </w:numPr>
        <w:shd w:val="clear" w:color="auto" w:fill="FFFFFF"/>
        <w:tabs>
          <w:tab w:val="left" w:pos="851"/>
        </w:tabs>
        <w:autoSpaceDE w:val="0"/>
        <w:autoSpaceDN w:val="0"/>
        <w:adjustRightInd w:val="0"/>
        <w:spacing w:line="240" w:lineRule="auto"/>
        <w:ind w:left="1429" w:hanging="360"/>
        <w:rPr>
          <w:sz w:val="24"/>
        </w:rPr>
      </w:pPr>
      <w:r>
        <w:rPr>
          <w:spacing w:val="-5"/>
          <w:sz w:val="24"/>
        </w:rPr>
        <w:t>предприятия родного края, занятые производством техники;</w:t>
      </w:r>
    </w:p>
    <w:p w:rsidR="00202FB0" w:rsidRDefault="00202FB0" w:rsidP="00CE2176">
      <w:pPr>
        <w:widowControl w:val="0"/>
        <w:numPr>
          <w:ilvl w:val="0"/>
          <w:numId w:val="145"/>
        </w:numPr>
        <w:shd w:val="clear" w:color="auto" w:fill="FFFFFF"/>
        <w:tabs>
          <w:tab w:val="left" w:pos="851"/>
        </w:tabs>
        <w:autoSpaceDE w:val="0"/>
        <w:autoSpaceDN w:val="0"/>
        <w:adjustRightInd w:val="0"/>
        <w:spacing w:line="240" w:lineRule="auto"/>
        <w:ind w:left="1429" w:hanging="360"/>
        <w:rPr>
          <w:sz w:val="24"/>
        </w:rPr>
      </w:pPr>
      <w:r>
        <w:rPr>
          <w:spacing w:val="-5"/>
          <w:sz w:val="24"/>
        </w:rPr>
        <w:t>влияние деятельности человека на окружающую среду и здоровье;</w:t>
      </w:r>
    </w:p>
    <w:p w:rsidR="00202FB0" w:rsidRDefault="00202FB0" w:rsidP="00CE2176">
      <w:pPr>
        <w:widowControl w:val="0"/>
        <w:numPr>
          <w:ilvl w:val="0"/>
          <w:numId w:val="145"/>
        </w:numPr>
        <w:shd w:val="clear" w:color="auto" w:fill="FFFFFF"/>
        <w:tabs>
          <w:tab w:val="left" w:pos="851"/>
        </w:tabs>
        <w:autoSpaceDE w:val="0"/>
        <w:autoSpaceDN w:val="0"/>
        <w:adjustRightInd w:val="0"/>
        <w:spacing w:line="240" w:lineRule="auto"/>
        <w:ind w:left="1429" w:hanging="360"/>
        <w:rPr>
          <w:sz w:val="24"/>
        </w:rPr>
      </w:pPr>
      <w:r>
        <w:rPr>
          <w:spacing w:val="-6"/>
          <w:sz w:val="24"/>
        </w:rPr>
        <w:t>область применения и назначения ручных инструментов, простейших механизмов, техни</w:t>
      </w:r>
      <w:r>
        <w:rPr>
          <w:sz w:val="24"/>
        </w:rPr>
        <w:t>ческих устройств (компьютера);</w:t>
      </w:r>
    </w:p>
    <w:p w:rsidR="00202FB0" w:rsidRDefault="00202FB0" w:rsidP="00202FB0">
      <w:pPr>
        <w:shd w:val="clear" w:color="auto" w:fill="FFFFFF"/>
        <w:tabs>
          <w:tab w:val="left" w:pos="851"/>
        </w:tabs>
        <w:spacing w:line="240" w:lineRule="auto"/>
        <w:ind w:left="851" w:hanging="304"/>
        <w:rPr>
          <w:i/>
          <w:iCs/>
          <w:spacing w:val="-1"/>
          <w:sz w:val="24"/>
        </w:rPr>
      </w:pPr>
    </w:p>
    <w:p w:rsidR="00202FB0" w:rsidRDefault="00202FB0" w:rsidP="00202FB0">
      <w:pPr>
        <w:shd w:val="clear" w:color="auto" w:fill="FFFFFF"/>
        <w:tabs>
          <w:tab w:val="left" w:pos="851"/>
        </w:tabs>
        <w:spacing w:line="240" w:lineRule="auto"/>
        <w:ind w:left="851" w:hanging="304"/>
        <w:rPr>
          <w:b/>
          <w:sz w:val="24"/>
        </w:rPr>
      </w:pPr>
      <w:r>
        <w:rPr>
          <w:b/>
          <w:i/>
          <w:iCs/>
          <w:spacing w:val="-1"/>
          <w:sz w:val="24"/>
        </w:rPr>
        <w:t>уметь:</w:t>
      </w:r>
    </w:p>
    <w:p w:rsidR="00202FB0" w:rsidRDefault="00202FB0" w:rsidP="00CE2176">
      <w:pPr>
        <w:widowControl w:val="0"/>
        <w:numPr>
          <w:ilvl w:val="0"/>
          <w:numId w:val="146"/>
        </w:numPr>
        <w:shd w:val="clear" w:color="auto" w:fill="FFFFFF"/>
        <w:tabs>
          <w:tab w:val="left" w:pos="851"/>
        </w:tabs>
        <w:autoSpaceDE w:val="0"/>
        <w:autoSpaceDN w:val="0"/>
        <w:adjustRightInd w:val="0"/>
        <w:spacing w:line="240" w:lineRule="auto"/>
        <w:ind w:left="1264" w:hanging="360"/>
        <w:rPr>
          <w:sz w:val="24"/>
        </w:rPr>
      </w:pPr>
      <w:r>
        <w:rPr>
          <w:spacing w:val="-5"/>
          <w:sz w:val="24"/>
        </w:rPr>
        <w:t>выполнять инструкцию, несложные алгоритмы при решении учебных задач;</w:t>
      </w:r>
    </w:p>
    <w:p w:rsidR="00202FB0" w:rsidRDefault="00202FB0" w:rsidP="00CE2176">
      <w:pPr>
        <w:widowControl w:val="0"/>
        <w:numPr>
          <w:ilvl w:val="0"/>
          <w:numId w:val="146"/>
        </w:numPr>
        <w:shd w:val="clear" w:color="auto" w:fill="FFFFFF"/>
        <w:tabs>
          <w:tab w:val="left" w:pos="851"/>
        </w:tabs>
        <w:autoSpaceDE w:val="0"/>
        <w:autoSpaceDN w:val="0"/>
        <w:adjustRightInd w:val="0"/>
        <w:spacing w:line="240" w:lineRule="auto"/>
        <w:ind w:left="1264" w:hanging="360"/>
        <w:rPr>
          <w:sz w:val="24"/>
        </w:rPr>
      </w:pPr>
      <w:r>
        <w:rPr>
          <w:spacing w:val="-3"/>
          <w:sz w:val="24"/>
        </w:rPr>
        <w:t xml:space="preserve">осуществлять организацию и планирование собственной трудовой деятельности, </w:t>
      </w:r>
      <w:proofErr w:type="gramStart"/>
      <w:r>
        <w:rPr>
          <w:spacing w:val="-3"/>
          <w:sz w:val="24"/>
        </w:rPr>
        <w:t>кон</w:t>
      </w:r>
      <w:r>
        <w:rPr>
          <w:spacing w:val="-3"/>
          <w:sz w:val="24"/>
        </w:rPr>
        <w:softHyphen/>
      </w:r>
      <w:r>
        <w:rPr>
          <w:sz w:val="24"/>
        </w:rPr>
        <w:t>троль за</w:t>
      </w:r>
      <w:proofErr w:type="gramEnd"/>
      <w:r>
        <w:rPr>
          <w:sz w:val="24"/>
        </w:rPr>
        <w:t xml:space="preserve"> ее ходом и результатами;</w:t>
      </w:r>
    </w:p>
    <w:p w:rsidR="00202FB0" w:rsidRDefault="00202FB0" w:rsidP="00CE2176">
      <w:pPr>
        <w:widowControl w:val="0"/>
        <w:numPr>
          <w:ilvl w:val="0"/>
          <w:numId w:val="146"/>
        </w:numPr>
        <w:shd w:val="clear" w:color="auto" w:fill="FFFFFF"/>
        <w:tabs>
          <w:tab w:val="left" w:pos="851"/>
        </w:tabs>
        <w:autoSpaceDE w:val="0"/>
        <w:autoSpaceDN w:val="0"/>
        <w:adjustRightInd w:val="0"/>
        <w:spacing w:line="240" w:lineRule="auto"/>
        <w:ind w:left="1264" w:hanging="360"/>
        <w:rPr>
          <w:sz w:val="24"/>
        </w:rPr>
      </w:pPr>
      <w:r>
        <w:rPr>
          <w:spacing w:val="-6"/>
          <w:sz w:val="24"/>
        </w:rPr>
        <w:t xml:space="preserve">получать необходимую информацию об объекте деятельности, используя рисунки, схемы, </w:t>
      </w:r>
      <w:r>
        <w:rPr>
          <w:sz w:val="24"/>
        </w:rPr>
        <w:t>эскизы, чертежи (на бумажных и электронных носителях);</w:t>
      </w:r>
    </w:p>
    <w:p w:rsidR="00202FB0" w:rsidRDefault="00202FB0" w:rsidP="00CE2176">
      <w:pPr>
        <w:widowControl w:val="0"/>
        <w:numPr>
          <w:ilvl w:val="0"/>
          <w:numId w:val="146"/>
        </w:numPr>
        <w:shd w:val="clear" w:color="auto" w:fill="FFFFFF"/>
        <w:tabs>
          <w:tab w:val="left" w:pos="851"/>
        </w:tabs>
        <w:autoSpaceDE w:val="0"/>
        <w:autoSpaceDN w:val="0"/>
        <w:adjustRightInd w:val="0"/>
        <w:spacing w:line="240" w:lineRule="auto"/>
        <w:ind w:left="1264" w:hanging="360"/>
        <w:rPr>
          <w:sz w:val="24"/>
        </w:rPr>
      </w:pPr>
      <w:proofErr w:type="gramStart"/>
      <w:r>
        <w:rPr>
          <w:spacing w:val="-6"/>
          <w:sz w:val="24"/>
        </w:rPr>
        <w:t xml:space="preserve">изготавливать изделия из доступных материалов (бархатной, крепированной, цветной бумаги, ватмана, картона, соломы, глины, натуральной ткани, проволоки, полуфабрикатов, деталей </w:t>
      </w:r>
      <w:r>
        <w:rPr>
          <w:spacing w:val="-5"/>
          <w:sz w:val="24"/>
        </w:rPr>
        <w:t xml:space="preserve">конструктора) по сборочной схеме, эскизу, чертежу; выбирать материалы с учетом их свойств, </w:t>
      </w:r>
      <w:r>
        <w:rPr>
          <w:sz w:val="24"/>
        </w:rPr>
        <w:t>определяемых по внешним признакам;</w:t>
      </w:r>
      <w:proofErr w:type="gramEnd"/>
    </w:p>
    <w:p w:rsidR="00202FB0" w:rsidRDefault="00202FB0" w:rsidP="00CE2176">
      <w:pPr>
        <w:widowControl w:val="0"/>
        <w:numPr>
          <w:ilvl w:val="0"/>
          <w:numId w:val="146"/>
        </w:numPr>
        <w:shd w:val="clear" w:color="auto" w:fill="FFFFFF"/>
        <w:tabs>
          <w:tab w:val="left" w:pos="851"/>
        </w:tabs>
        <w:autoSpaceDE w:val="0"/>
        <w:autoSpaceDN w:val="0"/>
        <w:adjustRightInd w:val="0"/>
        <w:spacing w:line="240" w:lineRule="auto"/>
        <w:ind w:left="1264" w:hanging="360"/>
        <w:rPr>
          <w:sz w:val="24"/>
        </w:rPr>
      </w:pPr>
      <w:r>
        <w:rPr>
          <w:spacing w:val="-6"/>
          <w:sz w:val="24"/>
        </w:rPr>
        <w:t>соблюдать последовательность технологических операций при изготовлении и сборке из</w:t>
      </w:r>
      <w:r>
        <w:rPr>
          <w:sz w:val="24"/>
        </w:rPr>
        <w:t>делия;</w:t>
      </w:r>
    </w:p>
    <w:p w:rsidR="00202FB0" w:rsidRDefault="00202FB0" w:rsidP="00CE2176">
      <w:pPr>
        <w:widowControl w:val="0"/>
        <w:numPr>
          <w:ilvl w:val="0"/>
          <w:numId w:val="146"/>
        </w:numPr>
        <w:shd w:val="clear" w:color="auto" w:fill="FFFFFF"/>
        <w:tabs>
          <w:tab w:val="left" w:pos="851"/>
        </w:tabs>
        <w:autoSpaceDE w:val="0"/>
        <w:autoSpaceDN w:val="0"/>
        <w:adjustRightInd w:val="0"/>
        <w:spacing w:line="240" w:lineRule="auto"/>
        <w:ind w:left="1264" w:hanging="360"/>
        <w:rPr>
          <w:sz w:val="24"/>
        </w:rPr>
      </w:pPr>
      <w:r>
        <w:rPr>
          <w:spacing w:val="-6"/>
          <w:sz w:val="24"/>
        </w:rPr>
        <w:t>создавать модели несложных объектов из деталей конструктора и различных материалов;</w:t>
      </w:r>
    </w:p>
    <w:p w:rsidR="00202FB0" w:rsidRDefault="00202FB0" w:rsidP="00CE2176">
      <w:pPr>
        <w:widowControl w:val="0"/>
        <w:numPr>
          <w:ilvl w:val="0"/>
          <w:numId w:val="146"/>
        </w:numPr>
        <w:shd w:val="clear" w:color="auto" w:fill="FFFFFF"/>
        <w:tabs>
          <w:tab w:val="left" w:pos="851"/>
        </w:tabs>
        <w:autoSpaceDE w:val="0"/>
        <w:autoSpaceDN w:val="0"/>
        <w:adjustRightInd w:val="0"/>
        <w:spacing w:line="240" w:lineRule="auto"/>
        <w:ind w:left="1264" w:hanging="360"/>
        <w:rPr>
          <w:sz w:val="24"/>
        </w:rPr>
      </w:pPr>
      <w:r>
        <w:rPr>
          <w:spacing w:val="-5"/>
          <w:sz w:val="24"/>
        </w:rPr>
        <w:t>осуществлять декоративное оформление изделий;</w:t>
      </w:r>
    </w:p>
    <w:p w:rsidR="00202FB0" w:rsidRDefault="00202FB0" w:rsidP="00202FB0">
      <w:pPr>
        <w:shd w:val="clear" w:color="auto" w:fill="FFFFFF"/>
        <w:tabs>
          <w:tab w:val="left" w:pos="851"/>
        </w:tabs>
        <w:spacing w:line="240" w:lineRule="auto"/>
        <w:ind w:left="851" w:hanging="304"/>
        <w:rPr>
          <w:i/>
          <w:iCs/>
          <w:sz w:val="24"/>
        </w:rPr>
      </w:pPr>
    </w:p>
    <w:p w:rsidR="00202FB0" w:rsidRDefault="00202FB0" w:rsidP="00202FB0">
      <w:pPr>
        <w:shd w:val="clear" w:color="auto" w:fill="FFFFFF"/>
        <w:tabs>
          <w:tab w:val="left" w:pos="567"/>
        </w:tabs>
        <w:spacing w:line="240" w:lineRule="auto"/>
        <w:ind w:left="567" w:hanging="20"/>
        <w:rPr>
          <w:b/>
          <w:sz w:val="24"/>
        </w:rPr>
      </w:pPr>
      <w:r>
        <w:rPr>
          <w:b/>
          <w:i/>
          <w:iCs/>
          <w:sz w:val="24"/>
        </w:rPr>
        <w:t>использовать приобретенные знания и умения в практической деятельности и повседневной жизни:</w:t>
      </w:r>
    </w:p>
    <w:p w:rsidR="00202FB0" w:rsidRDefault="00202FB0" w:rsidP="00CE2176">
      <w:pPr>
        <w:pStyle w:val="a5"/>
        <w:numPr>
          <w:ilvl w:val="0"/>
          <w:numId w:val="147"/>
        </w:numPr>
        <w:shd w:val="clear" w:color="auto" w:fill="FFFFFF"/>
        <w:tabs>
          <w:tab w:val="left" w:pos="851"/>
        </w:tabs>
        <w:spacing w:after="0" w:line="240" w:lineRule="auto"/>
        <w:ind w:left="851" w:hanging="284"/>
        <w:jc w:val="both"/>
        <w:rPr>
          <w:rFonts w:ascii="Times New Roman" w:hAnsi="Times New Roman"/>
          <w:sz w:val="24"/>
          <w:szCs w:val="24"/>
        </w:rPr>
      </w:pPr>
      <w:r>
        <w:rPr>
          <w:rFonts w:ascii="Times New Roman" w:hAnsi="Times New Roman"/>
          <w:spacing w:val="-5"/>
          <w:sz w:val="24"/>
          <w:szCs w:val="24"/>
        </w:rPr>
        <w:t xml:space="preserve">выполнения домашнего труда (самообслуживание, мелкий ремонт одежды и предметов </w:t>
      </w:r>
      <w:r>
        <w:rPr>
          <w:rFonts w:ascii="Times New Roman" w:hAnsi="Times New Roman"/>
          <w:sz w:val="24"/>
          <w:szCs w:val="24"/>
        </w:rPr>
        <w:t>быта);</w:t>
      </w:r>
    </w:p>
    <w:p w:rsidR="00202FB0" w:rsidRDefault="00202FB0" w:rsidP="00CE2176">
      <w:pPr>
        <w:widowControl w:val="0"/>
        <w:numPr>
          <w:ilvl w:val="0"/>
          <w:numId w:val="146"/>
        </w:numPr>
        <w:shd w:val="clear" w:color="auto" w:fill="FFFFFF"/>
        <w:tabs>
          <w:tab w:val="left" w:pos="851"/>
        </w:tabs>
        <w:autoSpaceDE w:val="0"/>
        <w:autoSpaceDN w:val="0"/>
        <w:adjustRightInd w:val="0"/>
        <w:spacing w:line="240" w:lineRule="auto"/>
        <w:ind w:left="1264" w:hanging="360"/>
        <w:rPr>
          <w:sz w:val="24"/>
        </w:rPr>
      </w:pPr>
      <w:r>
        <w:rPr>
          <w:spacing w:val="-6"/>
          <w:sz w:val="24"/>
        </w:rPr>
        <w:t>соблюдения правил личной гигиены и использования безопасных приемов работы с мате</w:t>
      </w:r>
      <w:r>
        <w:rPr>
          <w:spacing w:val="-5"/>
          <w:sz w:val="24"/>
        </w:rPr>
        <w:t>риалами, инструментами, средствами информационных и коммуникационных технологий;</w:t>
      </w:r>
    </w:p>
    <w:p w:rsidR="00202FB0" w:rsidRDefault="00202FB0" w:rsidP="00CE2176">
      <w:pPr>
        <w:widowControl w:val="0"/>
        <w:numPr>
          <w:ilvl w:val="0"/>
          <w:numId w:val="146"/>
        </w:numPr>
        <w:shd w:val="clear" w:color="auto" w:fill="FFFFFF"/>
        <w:tabs>
          <w:tab w:val="left" w:pos="851"/>
        </w:tabs>
        <w:autoSpaceDE w:val="0"/>
        <w:autoSpaceDN w:val="0"/>
        <w:adjustRightInd w:val="0"/>
        <w:spacing w:line="240" w:lineRule="auto"/>
        <w:ind w:left="1264" w:hanging="360"/>
        <w:rPr>
          <w:sz w:val="24"/>
        </w:rPr>
      </w:pPr>
      <w:r>
        <w:rPr>
          <w:spacing w:val="-1"/>
          <w:sz w:val="24"/>
        </w:rPr>
        <w:t xml:space="preserve">создания различных изделий по собственному замыслу из бумаги, картона, природных </w:t>
      </w:r>
      <w:r>
        <w:rPr>
          <w:spacing w:val="-5"/>
          <w:sz w:val="24"/>
        </w:rPr>
        <w:t>и текстильных материалов, проволоки, полуфабрикатов, деталей конструктора;</w:t>
      </w:r>
    </w:p>
    <w:p w:rsidR="00202FB0" w:rsidRDefault="00202FB0" w:rsidP="00CE2176">
      <w:pPr>
        <w:widowControl w:val="0"/>
        <w:numPr>
          <w:ilvl w:val="0"/>
          <w:numId w:val="146"/>
        </w:numPr>
        <w:shd w:val="clear" w:color="auto" w:fill="FFFFFF"/>
        <w:tabs>
          <w:tab w:val="left" w:pos="851"/>
        </w:tabs>
        <w:autoSpaceDE w:val="0"/>
        <w:autoSpaceDN w:val="0"/>
        <w:adjustRightInd w:val="0"/>
        <w:spacing w:line="240" w:lineRule="auto"/>
        <w:ind w:left="1264" w:hanging="360"/>
        <w:rPr>
          <w:sz w:val="24"/>
        </w:rPr>
      </w:pPr>
      <w:r>
        <w:rPr>
          <w:spacing w:val="-5"/>
          <w:sz w:val="24"/>
        </w:rPr>
        <w:t>осуществления сотрудничества в совместной работе.</w:t>
      </w:r>
    </w:p>
    <w:p w:rsidR="00202FB0" w:rsidRDefault="00202FB0" w:rsidP="00202FB0">
      <w:pPr>
        <w:spacing w:line="240" w:lineRule="auto"/>
        <w:jc w:val="center"/>
        <w:rPr>
          <w:b/>
          <w:sz w:val="24"/>
        </w:rPr>
      </w:pPr>
    </w:p>
    <w:p w:rsidR="00202FB0" w:rsidRDefault="00202FB0" w:rsidP="00202FB0">
      <w:pPr>
        <w:spacing w:line="240" w:lineRule="auto"/>
        <w:rPr>
          <w:sz w:val="24"/>
        </w:rPr>
      </w:pPr>
    </w:p>
    <w:p w:rsidR="00202FB0" w:rsidRDefault="00202FB0" w:rsidP="00202FB0">
      <w:pPr>
        <w:spacing w:line="240" w:lineRule="auto"/>
        <w:jc w:val="center"/>
        <w:rPr>
          <w:b/>
          <w:sz w:val="24"/>
        </w:rPr>
      </w:pPr>
      <w:r>
        <w:rPr>
          <w:b/>
          <w:sz w:val="24"/>
        </w:rPr>
        <w:t>3. Описание места учебного предмета в учебном плане</w:t>
      </w:r>
    </w:p>
    <w:p w:rsidR="00202FB0" w:rsidRPr="006448AD" w:rsidRDefault="00202FB0" w:rsidP="00202FB0">
      <w:pPr>
        <w:pStyle w:val="a8"/>
        <w:spacing w:before="0" w:beforeAutospacing="0" w:after="0" w:afterAutospacing="0"/>
        <w:ind w:firstLine="360"/>
        <w:jc w:val="both"/>
      </w:pPr>
      <w:r>
        <w:t xml:space="preserve">В соответствии с федеральным базисным учебным планом и примерной программой по технологии предмет  «Технология» изучается с 1 по 4 класс по </w:t>
      </w:r>
      <w:r>
        <w:rPr>
          <w:b/>
        </w:rPr>
        <w:t>1</w:t>
      </w:r>
      <w:r>
        <w:t xml:space="preserve"> часу в неделю. Общий объём учебного времени составляет </w:t>
      </w:r>
      <w:r>
        <w:rPr>
          <w:b/>
        </w:rPr>
        <w:t>34</w:t>
      </w:r>
      <w:r>
        <w:t xml:space="preserve"> часа.</w:t>
      </w: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Default="00202FB0" w:rsidP="00202FB0">
      <w:pPr>
        <w:tabs>
          <w:tab w:val="left" w:pos="2520"/>
        </w:tabs>
        <w:spacing w:line="240" w:lineRule="auto"/>
        <w:jc w:val="center"/>
        <w:outlineLvl w:val="0"/>
        <w:rPr>
          <w:sz w:val="24"/>
        </w:rPr>
      </w:pPr>
    </w:p>
    <w:p w:rsidR="00202FB0" w:rsidRPr="009B4802" w:rsidRDefault="00202FB0" w:rsidP="00202FB0">
      <w:pPr>
        <w:spacing w:line="240" w:lineRule="auto"/>
        <w:jc w:val="center"/>
        <w:rPr>
          <w:b/>
          <w:sz w:val="36"/>
          <w:szCs w:val="36"/>
        </w:rPr>
      </w:pPr>
      <w:r w:rsidRPr="009B4802">
        <w:rPr>
          <w:b/>
          <w:sz w:val="36"/>
          <w:szCs w:val="36"/>
        </w:rPr>
        <w:t>Физическая культура</w:t>
      </w:r>
    </w:p>
    <w:p w:rsidR="00202FB0" w:rsidRPr="005B0A63" w:rsidRDefault="00202FB0" w:rsidP="00202FB0">
      <w:pPr>
        <w:spacing w:line="240" w:lineRule="auto"/>
        <w:rPr>
          <w:sz w:val="24"/>
        </w:rPr>
      </w:pPr>
    </w:p>
    <w:p w:rsidR="00202FB0" w:rsidRPr="005B0A63" w:rsidRDefault="00202FB0" w:rsidP="00202FB0">
      <w:pPr>
        <w:spacing w:line="240" w:lineRule="auto"/>
        <w:rPr>
          <w:sz w:val="24"/>
        </w:rPr>
      </w:pPr>
    </w:p>
    <w:p w:rsidR="00202FB0" w:rsidRPr="005B0A63" w:rsidRDefault="00202FB0" w:rsidP="00202FB0">
      <w:pPr>
        <w:spacing w:line="240" w:lineRule="auto"/>
        <w:rPr>
          <w:sz w:val="24"/>
        </w:rPr>
      </w:pPr>
      <w:r w:rsidRPr="005B0A63">
        <w:rPr>
          <w:b/>
          <w:bCs/>
          <w:sz w:val="24"/>
        </w:rPr>
        <w:t xml:space="preserve">                                                    ПОЯСНИТЕЛЬНАЯ ЗАПИСКА</w:t>
      </w:r>
    </w:p>
    <w:p w:rsidR="00202FB0" w:rsidRPr="005B0A63" w:rsidRDefault="00202FB0" w:rsidP="00202FB0">
      <w:pPr>
        <w:autoSpaceDE w:val="0"/>
        <w:autoSpaceDN w:val="0"/>
        <w:adjustRightInd w:val="0"/>
        <w:spacing w:line="240" w:lineRule="auto"/>
        <w:ind w:firstLine="567"/>
        <w:rPr>
          <w:color w:val="000000"/>
          <w:sz w:val="24"/>
        </w:rPr>
      </w:pPr>
      <w:r w:rsidRPr="005B0A63">
        <w:rPr>
          <w:color w:val="000000"/>
          <w:sz w:val="24"/>
        </w:rPr>
        <w:t xml:space="preserve">В докладе международной комиссии по образованию ЮНЕСКО для </w:t>
      </w:r>
      <w:r w:rsidRPr="005B0A63">
        <w:rPr>
          <w:color w:val="000000"/>
          <w:sz w:val="24"/>
          <w:lang w:val="en-US"/>
        </w:rPr>
        <w:t>XXI</w:t>
      </w:r>
      <w:r w:rsidRPr="005B0A63">
        <w:rPr>
          <w:color w:val="000000"/>
          <w:sz w:val="24"/>
        </w:rPr>
        <w:t xml:space="preserve"> века Жак Дело, сформулировал «четыре столпа», на которых основывается образование:</w:t>
      </w:r>
    </w:p>
    <w:p w:rsidR="00202FB0" w:rsidRPr="005B0A63" w:rsidRDefault="00202FB0" w:rsidP="00CE2176">
      <w:pPr>
        <w:numPr>
          <w:ilvl w:val="0"/>
          <w:numId w:val="148"/>
        </w:numPr>
        <w:autoSpaceDE w:val="0"/>
        <w:autoSpaceDN w:val="0"/>
        <w:adjustRightInd w:val="0"/>
        <w:spacing w:line="240" w:lineRule="auto"/>
        <w:rPr>
          <w:color w:val="000000"/>
          <w:sz w:val="24"/>
        </w:rPr>
      </w:pPr>
      <w:r w:rsidRPr="005B0A63">
        <w:rPr>
          <w:color w:val="000000"/>
          <w:sz w:val="24"/>
        </w:rPr>
        <w:t>научиться познавать;</w:t>
      </w:r>
    </w:p>
    <w:p w:rsidR="00202FB0" w:rsidRPr="005B0A63" w:rsidRDefault="00202FB0" w:rsidP="00CE2176">
      <w:pPr>
        <w:numPr>
          <w:ilvl w:val="0"/>
          <w:numId w:val="148"/>
        </w:numPr>
        <w:autoSpaceDE w:val="0"/>
        <w:autoSpaceDN w:val="0"/>
        <w:adjustRightInd w:val="0"/>
        <w:spacing w:line="240" w:lineRule="auto"/>
        <w:rPr>
          <w:color w:val="000000"/>
          <w:sz w:val="24"/>
        </w:rPr>
      </w:pPr>
      <w:r w:rsidRPr="005B0A63">
        <w:rPr>
          <w:color w:val="000000"/>
          <w:sz w:val="24"/>
        </w:rPr>
        <w:t>научиться делать;</w:t>
      </w:r>
    </w:p>
    <w:p w:rsidR="00202FB0" w:rsidRPr="005B0A63" w:rsidRDefault="00202FB0" w:rsidP="00CE2176">
      <w:pPr>
        <w:numPr>
          <w:ilvl w:val="0"/>
          <w:numId w:val="148"/>
        </w:numPr>
        <w:autoSpaceDE w:val="0"/>
        <w:autoSpaceDN w:val="0"/>
        <w:adjustRightInd w:val="0"/>
        <w:spacing w:line="240" w:lineRule="auto"/>
        <w:rPr>
          <w:color w:val="000000"/>
          <w:sz w:val="24"/>
        </w:rPr>
      </w:pPr>
      <w:r w:rsidRPr="005B0A63">
        <w:rPr>
          <w:color w:val="000000"/>
          <w:sz w:val="24"/>
        </w:rPr>
        <w:t>научиться жить вместе;</w:t>
      </w:r>
    </w:p>
    <w:p w:rsidR="00202FB0" w:rsidRPr="005B0A63" w:rsidRDefault="00202FB0" w:rsidP="00CE2176">
      <w:pPr>
        <w:numPr>
          <w:ilvl w:val="0"/>
          <w:numId w:val="148"/>
        </w:numPr>
        <w:autoSpaceDE w:val="0"/>
        <w:autoSpaceDN w:val="0"/>
        <w:adjustRightInd w:val="0"/>
        <w:spacing w:line="240" w:lineRule="auto"/>
        <w:rPr>
          <w:color w:val="000000"/>
          <w:sz w:val="24"/>
        </w:rPr>
      </w:pPr>
      <w:r w:rsidRPr="005B0A63">
        <w:rPr>
          <w:color w:val="000000"/>
          <w:sz w:val="24"/>
        </w:rPr>
        <w:t>научиться жить.</w:t>
      </w:r>
    </w:p>
    <w:p w:rsidR="00202FB0" w:rsidRPr="005B0A63" w:rsidRDefault="00202FB0" w:rsidP="00202FB0">
      <w:pPr>
        <w:autoSpaceDE w:val="0"/>
        <w:autoSpaceDN w:val="0"/>
        <w:adjustRightInd w:val="0"/>
        <w:spacing w:line="240" w:lineRule="auto"/>
        <w:ind w:firstLine="708"/>
        <w:rPr>
          <w:b/>
          <w:i/>
          <w:color w:val="000000"/>
          <w:sz w:val="24"/>
        </w:rPr>
      </w:pPr>
      <w:r w:rsidRPr="005B0A63">
        <w:rPr>
          <w:b/>
          <w:i/>
          <w:sz w:val="24"/>
        </w:rPr>
        <w:t>Еще в свое время, М.И. Калинин  считал физкультуру третьим важным предметом после русского языка и математики. Он говорил: « Если наша школа будет выпускать детей с испорченными нервами и растроенными желудками, нуждающимися в ежегодном лечении на курортах. То куда же это годится? Таким людям будет трудно найти счастье в жизни. Да и какое может быть счастье без хорошего, крепкого здоровья? Мы должны себе готовить здоровую смену - здоровых мужчин и здоровых женщин…</w:t>
      </w:r>
      <w:r w:rsidRPr="005B0A63">
        <w:rPr>
          <w:b/>
          <w:i/>
          <w:color w:val="000000"/>
          <w:sz w:val="24"/>
        </w:rPr>
        <w:t xml:space="preserve"> </w:t>
      </w:r>
    </w:p>
    <w:p w:rsidR="00202FB0" w:rsidRPr="005B0A63" w:rsidRDefault="00202FB0" w:rsidP="00202FB0">
      <w:pPr>
        <w:autoSpaceDE w:val="0"/>
        <w:autoSpaceDN w:val="0"/>
        <w:adjustRightInd w:val="0"/>
        <w:spacing w:line="240" w:lineRule="auto"/>
        <w:ind w:firstLine="708"/>
        <w:rPr>
          <w:sz w:val="24"/>
        </w:rPr>
      </w:pPr>
      <w:r w:rsidRPr="005B0A63">
        <w:rPr>
          <w:sz w:val="24"/>
        </w:rPr>
        <w:t xml:space="preserve">В соответствии с федеральным компонентом Государственного стандарта общего образования по физической культуре предметом обучения в начальной школе является двигательная деятельность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  </w:t>
      </w:r>
    </w:p>
    <w:p w:rsidR="00202FB0" w:rsidRPr="005B0A63" w:rsidRDefault="00202FB0" w:rsidP="00202FB0">
      <w:pPr>
        <w:autoSpaceDE w:val="0"/>
        <w:autoSpaceDN w:val="0"/>
        <w:adjustRightInd w:val="0"/>
        <w:spacing w:line="240" w:lineRule="auto"/>
        <w:ind w:firstLine="708"/>
        <w:rPr>
          <w:b/>
          <w:bCs/>
          <w:color w:val="000000"/>
          <w:sz w:val="24"/>
        </w:rPr>
      </w:pPr>
      <w:r w:rsidRPr="005B0A63">
        <w:rPr>
          <w:rStyle w:val="b"/>
          <w:sz w:val="24"/>
        </w:rPr>
        <w:t>Формирование личности, готовой к активной творческой самореализации в пространстве общечеловеческой культуры, главная цель развития отечественной системы школьного образования. Как следствие, каждая образовательная область Базисного учебного плана ориентируется на достижение этой главной цели.</w:t>
      </w:r>
      <w:r w:rsidRPr="005B0A63">
        <w:rPr>
          <w:sz w:val="24"/>
        </w:rPr>
        <w:br/>
      </w:r>
      <w:r w:rsidRPr="005B0A63">
        <w:rPr>
          <w:rStyle w:val="b"/>
          <w:sz w:val="24"/>
        </w:rPr>
        <w:t>Цель 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начальной школе целью</w:t>
      </w:r>
      <w:r w:rsidRPr="005B0A63">
        <w:rPr>
          <w:color w:val="000000"/>
          <w:sz w:val="24"/>
        </w:rPr>
        <w:t xml:space="preserve">  программы по физической культуре  является формирование у учащихся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w:t>
      </w:r>
      <w:r w:rsidRPr="005B0A63">
        <w:rPr>
          <w:b/>
          <w:bCs/>
          <w:color w:val="000000"/>
          <w:sz w:val="24"/>
        </w:rPr>
        <w:t>задач:</w:t>
      </w:r>
    </w:p>
    <w:p w:rsidR="00202FB0" w:rsidRPr="005B0A63" w:rsidRDefault="00202FB0" w:rsidP="00202FB0">
      <w:pPr>
        <w:autoSpaceDE w:val="0"/>
        <w:autoSpaceDN w:val="0"/>
        <w:adjustRightInd w:val="0"/>
        <w:spacing w:line="240" w:lineRule="auto"/>
        <w:ind w:firstLine="360"/>
        <w:jc w:val="left"/>
        <w:rPr>
          <w:sz w:val="24"/>
        </w:rPr>
      </w:pPr>
      <w:r w:rsidRPr="005B0A63">
        <w:rPr>
          <w:sz w:val="24"/>
        </w:rPr>
        <w:t>— </w:t>
      </w:r>
      <w:r w:rsidRPr="005B0A63">
        <w:rPr>
          <w:i/>
          <w:iCs/>
          <w:color w:val="000000"/>
          <w:sz w:val="24"/>
        </w:rPr>
        <w:t xml:space="preserve"> укрепление </w:t>
      </w:r>
      <w:r w:rsidRPr="005B0A63">
        <w:rPr>
          <w:color w:val="000000"/>
          <w:sz w:val="24"/>
        </w:rPr>
        <w:t>здоровья школьников посредством развития физических качеств и повышения функциональных возможностей жизнеобеспечивающих систем организма;</w:t>
      </w:r>
      <w:r w:rsidRPr="005B0A63">
        <w:rPr>
          <w:sz w:val="24"/>
        </w:rPr>
        <w:br/>
        <w:t>      — </w:t>
      </w:r>
      <w:r w:rsidRPr="005B0A63">
        <w:rPr>
          <w:i/>
          <w:sz w:val="24"/>
        </w:rPr>
        <w:t xml:space="preserve">совершенствование </w:t>
      </w:r>
      <w:r w:rsidRPr="005B0A63">
        <w:rPr>
          <w:sz w:val="24"/>
        </w:rPr>
        <w:t xml:space="preserve">жизненно важных навыков и умений посредствам обучения подвижным играм, физическим упражнениям и техническим действиям из базовых видов  спорта; </w:t>
      </w:r>
    </w:p>
    <w:p w:rsidR="00202FB0" w:rsidRPr="005B0A63" w:rsidRDefault="00202FB0" w:rsidP="00202FB0">
      <w:pPr>
        <w:autoSpaceDE w:val="0"/>
        <w:autoSpaceDN w:val="0"/>
        <w:adjustRightInd w:val="0"/>
        <w:spacing w:line="240" w:lineRule="auto"/>
        <w:ind w:firstLine="180"/>
        <w:jc w:val="left"/>
        <w:rPr>
          <w:sz w:val="24"/>
        </w:rPr>
      </w:pPr>
      <w:r w:rsidRPr="005B0A63">
        <w:rPr>
          <w:sz w:val="24"/>
        </w:rPr>
        <w:t xml:space="preserve">  </w:t>
      </w:r>
      <w:proofErr w:type="gramStart"/>
      <w:r w:rsidRPr="005B0A63">
        <w:rPr>
          <w:sz w:val="24"/>
        </w:rPr>
        <w:t>— </w:t>
      </w:r>
      <w:r w:rsidRPr="005B0A63">
        <w:rPr>
          <w:i/>
          <w:sz w:val="24"/>
        </w:rPr>
        <w:t>формирование</w:t>
      </w:r>
      <w:r w:rsidRPr="005B0A63">
        <w:rPr>
          <w:sz w:val="24"/>
        </w:rPr>
        <w:t xml:space="preserve"> общих представлений о физической культуре, ее значении в жизни человека, укреплении здоровья, физическом развитии и физической подготовленности;</w:t>
      </w:r>
      <w:r w:rsidRPr="005B0A63">
        <w:rPr>
          <w:sz w:val="24"/>
        </w:rPr>
        <w:br/>
        <w:t>      — </w:t>
      </w:r>
      <w:r w:rsidRPr="005B0A63">
        <w:rPr>
          <w:i/>
          <w:sz w:val="24"/>
        </w:rPr>
        <w:t>развитие</w:t>
      </w:r>
      <w:r w:rsidRPr="005B0A63">
        <w:rPr>
          <w:sz w:val="24"/>
        </w:rPr>
        <w:t xml:space="preserve"> интереса к самостоятельным занятиям физическими упражнениями, утренней гимнастикой, физкультминутками и подвижными играми и выявление предрасположенности к тем лил иным видам спорта;</w:t>
      </w:r>
      <w:r w:rsidRPr="005B0A63">
        <w:rPr>
          <w:sz w:val="24"/>
        </w:rPr>
        <w:br/>
        <w:t>      — о</w:t>
      </w:r>
      <w:r w:rsidRPr="005B0A63">
        <w:rPr>
          <w:i/>
          <w:sz w:val="24"/>
        </w:rPr>
        <w:t>бучение</w:t>
      </w:r>
      <w:r w:rsidRPr="005B0A63">
        <w:rPr>
          <w:sz w:val="24"/>
        </w:rPr>
        <w:t xml:space="preserve"> простейшим способам контроля за физической нагрузкой, отдельными показателями физического развития и физической подготовленности.</w:t>
      </w:r>
      <w:proofErr w:type="gramEnd"/>
    </w:p>
    <w:p w:rsidR="00202FB0" w:rsidRPr="005B0A63" w:rsidRDefault="00202FB0" w:rsidP="00202FB0">
      <w:pPr>
        <w:autoSpaceDE w:val="0"/>
        <w:autoSpaceDN w:val="0"/>
        <w:adjustRightInd w:val="0"/>
        <w:spacing w:line="240" w:lineRule="auto"/>
        <w:ind w:firstLine="180"/>
        <w:jc w:val="left"/>
        <w:rPr>
          <w:sz w:val="24"/>
        </w:rPr>
      </w:pPr>
    </w:p>
    <w:p w:rsidR="00202FB0" w:rsidRPr="005B0A63" w:rsidRDefault="00202FB0" w:rsidP="00202FB0">
      <w:pPr>
        <w:autoSpaceDE w:val="0"/>
        <w:autoSpaceDN w:val="0"/>
        <w:adjustRightInd w:val="0"/>
        <w:spacing w:line="240" w:lineRule="auto"/>
        <w:ind w:firstLine="180"/>
        <w:jc w:val="left"/>
        <w:rPr>
          <w:b/>
          <w:color w:val="000000"/>
          <w:sz w:val="24"/>
        </w:rPr>
      </w:pPr>
      <w:r w:rsidRPr="005B0A63">
        <w:rPr>
          <w:color w:val="000000"/>
          <w:sz w:val="24"/>
        </w:rPr>
        <w:t xml:space="preserve">                                   </w:t>
      </w:r>
      <w:r w:rsidRPr="005B0A63">
        <w:rPr>
          <w:b/>
          <w:i/>
          <w:color w:val="000000"/>
          <w:sz w:val="24"/>
          <w:u w:val="single"/>
        </w:rPr>
        <w:t>ОБЩАЯ ХАРАКТЕРИСТИКА УЧЕБНОГО ПРЕДМЕТА</w:t>
      </w:r>
      <w:r w:rsidRPr="005B0A63">
        <w:rPr>
          <w:b/>
          <w:color w:val="000000"/>
          <w:sz w:val="24"/>
        </w:rPr>
        <w:t>.</w:t>
      </w:r>
    </w:p>
    <w:p w:rsidR="00202FB0" w:rsidRDefault="00202FB0" w:rsidP="00202FB0">
      <w:pPr>
        <w:autoSpaceDE w:val="0"/>
        <w:autoSpaceDN w:val="0"/>
        <w:adjustRightInd w:val="0"/>
        <w:spacing w:line="240" w:lineRule="auto"/>
        <w:ind w:firstLine="180"/>
        <w:rPr>
          <w:b/>
          <w:bCs/>
          <w:i/>
          <w:iCs/>
          <w:sz w:val="24"/>
        </w:rPr>
      </w:pPr>
      <w:r w:rsidRPr="005B0A63">
        <w:rPr>
          <w:b/>
          <w:color w:val="000000"/>
          <w:sz w:val="24"/>
        </w:rPr>
        <w:br/>
      </w:r>
      <w:r w:rsidRPr="005B0A63">
        <w:rPr>
          <w:sz w:val="24"/>
        </w:rPr>
        <w:t>      </w:t>
      </w:r>
      <w:r w:rsidRPr="005B0A63">
        <w:rPr>
          <w:sz w:val="24"/>
        </w:rPr>
        <w:tab/>
        <w:t xml:space="preserve">Разработанная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 предлагаемая учебная </w:t>
      </w:r>
      <w:r w:rsidRPr="005B0A63">
        <w:rPr>
          <w:b/>
          <w:bCs/>
          <w:i/>
          <w:iCs/>
          <w:sz w:val="24"/>
        </w:rPr>
        <w:t>программа характеризуется направленностью:</w:t>
      </w:r>
      <w:r>
        <w:rPr>
          <w:b/>
          <w:bCs/>
          <w:i/>
          <w:iCs/>
          <w:sz w:val="24"/>
        </w:rPr>
        <w:t xml:space="preserve"> </w:t>
      </w:r>
    </w:p>
    <w:p w:rsidR="00202FB0" w:rsidRDefault="00202FB0" w:rsidP="00202FB0">
      <w:pPr>
        <w:autoSpaceDE w:val="0"/>
        <w:autoSpaceDN w:val="0"/>
        <w:adjustRightInd w:val="0"/>
        <w:spacing w:line="240" w:lineRule="auto"/>
        <w:ind w:firstLine="180"/>
        <w:rPr>
          <w:sz w:val="24"/>
        </w:rPr>
      </w:pPr>
      <w:r w:rsidRPr="005B0A63">
        <w:rPr>
          <w:sz w:val="24"/>
        </w:rPr>
        <w:t xml:space="preserve">      — на реализацию </w:t>
      </w:r>
      <w:r w:rsidRPr="005B0A63">
        <w:rPr>
          <w:b/>
          <w:i/>
          <w:sz w:val="24"/>
        </w:rPr>
        <w:t>принципа вариативности</w:t>
      </w:r>
      <w:r w:rsidRPr="005B0A63">
        <w:rPr>
          <w:sz w:val="24"/>
        </w:rPr>
        <w:t>, обосновывающего планирование учебного материала в соответствии с возрастно-половыми особенностями учащихся, материально-технической оснащенностью учебного процесса, регионально-климатическими условиями и видом учебного учреждения;</w:t>
      </w:r>
    </w:p>
    <w:p w:rsidR="00202FB0" w:rsidRDefault="00202FB0" w:rsidP="00202FB0">
      <w:pPr>
        <w:autoSpaceDE w:val="0"/>
        <w:autoSpaceDN w:val="0"/>
        <w:adjustRightInd w:val="0"/>
        <w:spacing w:line="240" w:lineRule="auto"/>
        <w:ind w:firstLine="180"/>
        <w:rPr>
          <w:sz w:val="24"/>
        </w:rPr>
      </w:pPr>
      <w:r w:rsidRPr="005B0A63">
        <w:rPr>
          <w:sz w:val="24"/>
        </w:rPr>
        <w:t xml:space="preserve">      — на реализацию </w:t>
      </w:r>
      <w:r w:rsidRPr="005B0A63">
        <w:rPr>
          <w:b/>
          <w:i/>
          <w:sz w:val="24"/>
        </w:rPr>
        <w:t>принципа достаточности и сообразности</w:t>
      </w:r>
      <w:r w:rsidRPr="005B0A63">
        <w:rPr>
          <w:sz w:val="24"/>
        </w:rPr>
        <w:t>, связанного с распределением учебного материала, обеспечивающего развитие познавательной и предметной активности учащихся;</w:t>
      </w:r>
    </w:p>
    <w:p w:rsidR="00202FB0" w:rsidRDefault="00202FB0" w:rsidP="00202FB0">
      <w:pPr>
        <w:autoSpaceDE w:val="0"/>
        <w:autoSpaceDN w:val="0"/>
        <w:adjustRightInd w:val="0"/>
        <w:spacing w:line="240" w:lineRule="auto"/>
        <w:ind w:firstLine="180"/>
        <w:rPr>
          <w:sz w:val="24"/>
        </w:rPr>
      </w:pPr>
      <w:r w:rsidRPr="005B0A63">
        <w:rPr>
          <w:sz w:val="24"/>
        </w:rPr>
        <w:t xml:space="preserve">      — на соблюдение </w:t>
      </w:r>
      <w:r w:rsidRPr="005B0A63">
        <w:rPr>
          <w:b/>
          <w:i/>
          <w:sz w:val="24"/>
        </w:rPr>
        <w:t xml:space="preserve">дидактических правил «от известного к неизвестному» и «от простого </w:t>
      </w:r>
      <w:proofErr w:type="gramStart"/>
      <w:r w:rsidRPr="005B0A63">
        <w:rPr>
          <w:b/>
          <w:i/>
          <w:sz w:val="24"/>
        </w:rPr>
        <w:t>к</w:t>
      </w:r>
      <w:proofErr w:type="gramEnd"/>
      <w:r w:rsidRPr="005B0A63">
        <w:rPr>
          <w:sz w:val="24"/>
        </w:rPr>
        <w:t xml:space="preserve"> </w:t>
      </w:r>
      <w:r w:rsidRPr="005B0A63">
        <w:rPr>
          <w:b/>
          <w:i/>
          <w:sz w:val="24"/>
        </w:rPr>
        <w:t>сложному»</w:t>
      </w:r>
      <w:r w:rsidRPr="005B0A63">
        <w:rPr>
          <w:sz w:val="24"/>
        </w:rPr>
        <w:t>,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202FB0" w:rsidRDefault="00202FB0" w:rsidP="00202FB0">
      <w:pPr>
        <w:autoSpaceDE w:val="0"/>
        <w:autoSpaceDN w:val="0"/>
        <w:adjustRightInd w:val="0"/>
        <w:spacing w:line="240" w:lineRule="auto"/>
        <w:ind w:firstLine="180"/>
        <w:rPr>
          <w:sz w:val="24"/>
        </w:rPr>
      </w:pPr>
      <w:r w:rsidRPr="005B0A63">
        <w:rPr>
          <w:sz w:val="24"/>
        </w:rPr>
        <w:t xml:space="preserve">      — на </w:t>
      </w:r>
      <w:r w:rsidRPr="005B0A63">
        <w:rPr>
          <w:b/>
          <w:i/>
          <w:sz w:val="24"/>
        </w:rPr>
        <w:t>достижение межпредметных связей</w:t>
      </w:r>
      <w:r w:rsidRPr="005B0A63">
        <w:rPr>
          <w:sz w:val="24"/>
        </w:rPr>
        <w:t>, нацеливающих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202FB0" w:rsidRPr="005B0A63" w:rsidRDefault="00202FB0" w:rsidP="00202FB0">
      <w:pPr>
        <w:autoSpaceDE w:val="0"/>
        <w:autoSpaceDN w:val="0"/>
        <w:adjustRightInd w:val="0"/>
        <w:spacing w:line="240" w:lineRule="auto"/>
        <w:ind w:firstLine="180"/>
        <w:rPr>
          <w:sz w:val="24"/>
        </w:rPr>
      </w:pPr>
      <w:r w:rsidRPr="005B0A63">
        <w:rPr>
          <w:sz w:val="24"/>
        </w:rPr>
        <w:t xml:space="preserve">      — на </w:t>
      </w:r>
      <w:r w:rsidRPr="005B0A63">
        <w:rPr>
          <w:b/>
          <w:i/>
          <w:sz w:val="24"/>
        </w:rPr>
        <w:t>усиление оздоровительного эффекта образовательного процесса</w:t>
      </w:r>
      <w:r w:rsidRPr="005B0A63">
        <w:rPr>
          <w:sz w:val="24"/>
        </w:rPr>
        <w:t>, достигаемого в ходе активного использования школьниками освоенных знаний, умений и физических упражнений в физкультурно-оздоровительных мероприятиях в режиме дня, самостоятельных занятиях физическими упражнениями.</w:t>
      </w:r>
    </w:p>
    <w:p w:rsidR="00202FB0" w:rsidRPr="005B0A63" w:rsidRDefault="00202FB0" w:rsidP="00202FB0">
      <w:pPr>
        <w:autoSpaceDE w:val="0"/>
        <w:autoSpaceDN w:val="0"/>
        <w:adjustRightInd w:val="0"/>
        <w:spacing w:line="240" w:lineRule="auto"/>
        <w:ind w:firstLine="567"/>
        <w:rPr>
          <w:color w:val="000000"/>
          <w:sz w:val="24"/>
        </w:rPr>
      </w:pPr>
      <w:r w:rsidRPr="005B0A63">
        <w:rPr>
          <w:color w:val="000000"/>
          <w:sz w:val="24"/>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202FB0" w:rsidRPr="005B0A63" w:rsidRDefault="00202FB0" w:rsidP="00202FB0">
      <w:pPr>
        <w:autoSpaceDE w:val="0"/>
        <w:autoSpaceDN w:val="0"/>
        <w:adjustRightInd w:val="0"/>
        <w:spacing w:line="240" w:lineRule="auto"/>
        <w:ind w:firstLine="567"/>
        <w:rPr>
          <w:color w:val="000000"/>
          <w:sz w:val="24"/>
        </w:rPr>
      </w:pPr>
      <w:r w:rsidRPr="005B0A63">
        <w:rPr>
          <w:b/>
          <w:bCs/>
          <w:color w:val="000000"/>
          <w:sz w:val="24"/>
        </w:rPr>
        <w:t xml:space="preserve">Универсальными компетенциями </w:t>
      </w:r>
      <w:r w:rsidRPr="005B0A63">
        <w:rPr>
          <w:color w:val="000000"/>
          <w:sz w:val="24"/>
        </w:rPr>
        <w:t>учащихся на этапе начального общего образования по физической культуре являются:</w:t>
      </w:r>
    </w:p>
    <w:p w:rsidR="00202FB0" w:rsidRPr="005B0A63" w:rsidRDefault="00202FB0" w:rsidP="00202FB0">
      <w:pPr>
        <w:autoSpaceDE w:val="0"/>
        <w:autoSpaceDN w:val="0"/>
        <w:adjustRightInd w:val="0"/>
        <w:spacing w:line="240" w:lineRule="auto"/>
        <w:ind w:firstLine="567"/>
        <w:rPr>
          <w:color w:val="000000"/>
          <w:sz w:val="24"/>
        </w:rPr>
      </w:pPr>
      <w:r w:rsidRPr="005B0A63">
        <w:rPr>
          <w:color w:val="000000"/>
          <w:sz w:val="24"/>
        </w:rPr>
        <w:t>—умения организовывать собственную деятельность, выбирать и использовать средства для достижения ее цели;</w:t>
      </w:r>
    </w:p>
    <w:p w:rsidR="00202FB0" w:rsidRPr="005B0A63" w:rsidRDefault="00202FB0" w:rsidP="00202FB0">
      <w:pPr>
        <w:autoSpaceDE w:val="0"/>
        <w:autoSpaceDN w:val="0"/>
        <w:adjustRightInd w:val="0"/>
        <w:spacing w:line="240" w:lineRule="auto"/>
        <w:ind w:firstLine="567"/>
        <w:rPr>
          <w:color w:val="000000"/>
          <w:sz w:val="24"/>
        </w:rPr>
      </w:pPr>
      <w:r w:rsidRPr="005B0A63">
        <w:rPr>
          <w:color w:val="000000"/>
          <w:sz w:val="24"/>
        </w:rPr>
        <w:t>—умения активно включаться в коллективную деятельность, взаимодействовать со сверстниками в достижении общих целей;</w:t>
      </w:r>
    </w:p>
    <w:p w:rsidR="00202FB0" w:rsidRPr="005B0A63" w:rsidRDefault="00202FB0" w:rsidP="00202FB0">
      <w:pPr>
        <w:autoSpaceDE w:val="0"/>
        <w:autoSpaceDN w:val="0"/>
        <w:adjustRightInd w:val="0"/>
        <w:spacing w:line="240" w:lineRule="auto"/>
        <w:ind w:firstLine="567"/>
        <w:rPr>
          <w:color w:val="000000"/>
          <w:sz w:val="24"/>
        </w:rPr>
      </w:pPr>
      <w:r w:rsidRPr="005B0A63">
        <w:rPr>
          <w:color w:val="000000"/>
          <w:sz w:val="24"/>
        </w:rPr>
        <w:t>— умения доносить информацию в доступной, эмоционально-яркой форме в процессе общения и взаимодействия со сверстниками и взрослыми людьми.</w:t>
      </w:r>
    </w:p>
    <w:p w:rsidR="00202FB0" w:rsidRPr="005B0A63" w:rsidRDefault="00202FB0" w:rsidP="00202FB0">
      <w:pPr>
        <w:autoSpaceDE w:val="0"/>
        <w:autoSpaceDN w:val="0"/>
        <w:adjustRightInd w:val="0"/>
        <w:spacing w:line="240" w:lineRule="auto"/>
        <w:ind w:firstLine="567"/>
        <w:rPr>
          <w:color w:val="000000"/>
          <w:sz w:val="24"/>
        </w:rPr>
      </w:pPr>
    </w:p>
    <w:p w:rsidR="00202FB0" w:rsidRPr="005B0A63" w:rsidRDefault="00202FB0" w:rsidP="00202FB0">
      <w:pPr>
        <w:autoSpaceDE w:val="0"/>
        <w:autoSpaceDN w:val="0"/>
        <w:adjustRightInd w:val="0"/>
        <w:spacing w:line="240" w:lineRule="auto"/>
        <w:ind w:firstLine="567"/>
        <w:jc w:val="center"/>
        <w:rPr>
          <w:b/>
          <w:i/>
          <w:color w:val="000000"/>
          <w:sz w:val="24"/>
          <w:u w:val="single"/>
        </w:rPr>
      </w:pPr>
      <w:r w:rsidRPr="005B0A63">
        <w:rPr>
          <w:b/>
          <w:i/>
          <w:color w:val="000000"/>
          <w:sz w:val="24"/>
          <w:u w:val="single"/>
        </w:rPr>
        <w:t>МЕСТО УЧЕБНОГО ПРЕДМЕТА В УЧЕБНОМ ПЛАНЕ</w:t>
      </w:r>
    </w:p>
    <w:p w:rsidR="00202FB0" w:rsidRPr="005B0A63" w:rsidRDefault="00202FB0" w:rsidP="00202FB0">
      <w:pPr>
        <w:tabs>
          <w:tab w:val="left" w:pos="3780"/>
        </w:tabs>
        <w:autoSpaceDE w:val="0"/>
        <w:autoSpaceDN w:val="0"/>
        <w:adjustRightInd w:val="0"/>
        <w:spacing w:line="240" w:lineRule="auto"/>
        <w:ind w:firstLine="567"/>
        <w:rPr>
          <w:color w:val="000000"/>
          <w:sz w:val="24"/>
        </w:rPr>
      </w:pPr>
    </w:p>
    <w:p w:rsidR="00202FB0" w:rsidRPr="005B0A63" w:rsidRDefault="00202FB0" w:rsidP="00202FB0">
      <w:pPr>
        <w:tabs>
          <w:tab w:val="left" w:pos="3780"/>
        </w:tabs>
        <w:autoSpaceDE w:val="0"/>
        <w:autoSpaceDN w:val="0"/>
        <w:adjustRightInd w:val="0"/>
        <w:spacing w:line="240" w:lineRule="auto"/>
        <w:ind w:firstLine="567"/>
        <w:rPr>
          <w:color w:val="000000"/>
          <w:sz w:val="24"/>
        </w:rPr>
      </w:pPr>
      <w:r w:rsidRPr="005B0A63">
        <w:rPr>
          <w:color w:val="000000"/>
          <w:sz w:val="24"/>
        </w:rPr>
        <w:t xml:space="preserve">Согласно базисному </w:t>
      </w:r>
      <w:proofErr w:type="gramStart"/>
      <w:r w:rsidRPr="005B0A63">
        <w:rPr>
          <w:color w:val="000000"/>
          <w:sz w:val="24"/>
        </w:rPr>
        <w:t xml:space="preserve">( </w:t>
      </w:r>
      <w:proofErr w:type="gramEnd"/>
      <w:r w:rsidRPr="005B0A63">
        <w:rPr>
          <w:color w:val="000000"/>
          <w:sz w:val="24"/>
        </w:rPr>
        <w:t xml:space="preserve">образовательному) плану образовательных учреждений РФ всего на изучение ФК </w:t>
      </w:r>
      <w:r>
        <w:rPr>
          <w:color w:val="000000"/>
          <w:sz w:val="24"/>
        </w:rPr>
        <w:t xml:space="preserve">в начальной школе выделяется 405 ч, из них в 1 классе 99 часов  ( 3 </w:t>
      </w:r>
      <w:r w:rsidRPr="005B0A63">
        <w:rPr>
          <w:color w:val="000000"/>
          <w:sz w:val="24"/>
        </w:rPr>
        <w:t>часа в не</w:t>
      </w:r>
      <w:r>
        <w:rPr>
          <w:color w:val="000000"/>
          <w:sz w:val="24"/>
        </w:rPr>
        <w:t xml:space="preserve">делю, 33 учебные недели), по 102 ч во 2, 3 и 4 классах ( 3 ч в неделю </w:t>
      </w:r>
      <w:r w:rsidRPr="005B0A63">
        <w:rPr>
          <w:color w:val="000000"/>
          <w:sz w:val="24"/>
        </w:rPr>
        <w:t xml:space="preserve">в каждом классе). </w:t>
      </w:r>
    </w:p>
    <w:p w:rsidR="00202FB0" w:rsidRPr="005B0A63" w:rsidRDefault="00202FB0" w:rsidP="00202FB0">
      <w:pPr>
        <w:tabs>
          <w:tab w:val="left" w:pos="3780"/>
        </w:tabs>
        <w:autoSpaceDE w:val="0"/>
        <w:autoSpaceDN w:val="0"/>
        <w:adjustRightInd w:val="0"/>
        <w:spacing w:line="240" w:lineRule="auto"/>
        <w:ind w:firstLine="567"/>
        <w:rPr>
          <w:color w:val="000000"/>
          <w:sz w:val="24"/>
        </w:rPr>
      </w:pPr>
    </w:p>
    <w:p w:rsidR="00202FB0" w:rsidRPr="005B0A63" w:rsidRDefault="00202FB0" w:rsidP="00202FB0">
      <w:pPr>
        <w:autoSpaceDE w:val="0"/>
        <w:autoSpaceDN w:val="0"/>
        <w:adjustRightInd w:val="0"/>
        <w:spacing w:line="240" w:lineRule="auto"/>
        <w:ind w:firstLine="0"/>
        <w:jc w:val="center"/>
        <w:rPr>
          <w:b/>
          <w:i/>
          <w:color w:val="000000"/>
          <w:sz w:val="24"/>
          <w:u w:val="single"/>
        </w:rPr>
      </w:pPr>
      <w:r w:rsidRPr="005B0A63">
        <w:rPr>
          <w:b/>
          <w:i/>
          <w:color w:val="000000"/>
          <w:sz w:val="24"/>
          <w:u w:val="single"/>
        </w:rPr>
        <w:t>ЦЕННОСТНЫЕ ОРИЕНТИРЫ  СОДЕРЖАНИЯ УЧЕБНОГО ПРЕДМЕТА</w:t>
      </w:r>
    </w:p>
    <w:p w:rsidR="00202FB0" w:rsidRPr="005B0A63" w:rsidRDefault="00202FB0" w:rsidP="00202FB0">
      <w:pPr>
        <w:autoSpaceDE w:val="0"/>
        <w:autoSpaceDN w:val="0"/>
        <w:adjustRightInd w:val="0"/>
        <w:spacing w:line="240" w:lineRule="auto"/>
        <w:ind w:firstLine="567"/>
        <w:rPr>
          <w:b/>
          <w:i/>
          <w:color w:val="000000"/>
          <w:sz w:val="24"/>
          <w:u w:val="single"/>
        </w:rPr>
      </w:pPr>
    </w:p>
    <w:p w:rsidR="00202FB0" w:rsidRPr="005B0A63" w:rsidRDefault="00202FB0" w:rsidP="00202FB0">
      <w:pPr>
        <w:autoSpaceDE w:val="0"/>
        <w:autoSpaceDN w:val="0"/>
        <w:adjustRightInd w:val="0"/>
        <w:spacing w:line="240" w:lineRule="auto"/>
        <w:ind w:left="360"/>
        <w:rPr>
          <w:color w:val="000000"/>
          <w:sz w:val="24"/>
        </w:rPr>
      </w:pPr>
      <w:r w:rsidRPr="005B0A63">
        <w:rPr>
          <w:color w:val="000000"/>
          <w:sz w:val="24"/>
        </w:rPr>
        <w:t>Основные постулаты предмета «Физическая культура»:</w:t>
      </w:r>
    </w:p>
    <w:p w:rsidR="00202FB0" w:rsidRPr="005B0A63" w:rsidRDefault="00202FB0" w:rsidP="00CE2176">
      <w:pPr>
        <w:numPr>
          <w:ilvl w:val="0"/>
          <w:numId w:val="149"/>
        </w:numPr>
        <w:autoSpaceDE w:val="0"/>
        <w:autoSpaceDN w:val="0"/>
        <w:adjustRightInd w:val="0"/>
        <w:spacing w:line="240" w:lineRule="auto"/>
        <w:rPr>
          <w:b/>
          <w:i/>
          <w:color w:val="000000"/>
          <w:sz w:val="24"/>
        </w:rPr>
      </w:pPr>
      <w:r w:rsidRPr="005B0A63">
        <w:rPr>
          <w:b/>
          <w:i/>
          <w:color w:val="000000"/>
          <w:sz w:val="24"/>
        </w:rPr>
        <w:lastRenderedPageBreak/>
        <w:t>Не бойся пробовать</w:t>
      </w:r>
      <w:proofErr w:type="gramStart"/>
      <w:r w:rsidRPr="005B0A63">
        <w:rPr>
          <w:b/>
          <w:i/>
          <w:color w:val="000000"/>
          <w:sz w:val="24"/>
        </w:rPr>
        <w:t>… И</w:t>
      </w:r>
      <w:proofErr w:type="gramEnd"/>
      <w:r w:rsidRPr="005B0A63">
        <w:rPr>
          <w:b/>
          <w:i/>
          <w:color w:val="000000"/>
          <w:sz w:val="24"/>
        </w:rPr>
        <w:t>наче вы никогда не узнаете того, что вы могли бы совершить…</w:t>
      </w:r>
    </w:p>
    <w:p w:rsidR="00202FB0" w:rsidRPr="005B0A63" w:rsidRDefault="00202FB0" w:rsidP="00CE2176">
      <w:pPr>
        <w:numPr>
          <w:ilvl w:val="0"/>
          <w:numId w:val="149"/>
        </w:numPr>
        <w:autoSpaceDE w:val="0"/>
        <w:autoSpaceDN w:val="0"/>
        <w:adjustRightInd w:val="0"/>
        <w:spacing w:line="240" w:lineRule="auto"/>
        <w:rPr>
          <w:b/>
          <w:i/>
          <w:color w:val="000000"/>
          <w:sz w:val="24"/>
        </w:rPr>
      </w:pPr>
      <w:r w:rsidRPr="005B0A63">
        <w:rPr>
          <w:b/>
          <w:i/>
          <w:color w:val="000000"/>
          <w:sz w:val="24"/>
        </w:rPr>
        <w:t>Большинство людей намного сильнее, чем они думают, они просто забывают в это верить…</w:t>
      </w:r>
    </w:p>
    <w:p w:rsidR="00202FB0" w:rsidRPr="005B0A63" w:rsidRDefault="00202FB0" w:rsidP="00CE2176">
      <w:pPr>
        <w:numPr>
          <w:ilvl w:val="0"/>
          <w:numId w:val="149"/>
        </w:numPr>
        <w:autoSpaceDE w:val="0"/>
        <w:autoSpaceDN w:val="0"/>
        <w:adjustRightInd w:val="0"/>
        <w:spacing w:line="240" w:lineRule="auto"/>
        <w:rPr>
          <w:b/>
          <w:i/>
          <w:color w:val="000000"/>
          <w:sz w:val="24"/>
        </w:rPr>
      </w:pPr>
      <w:r w:rsidRPr="005B0A63">
        <w:rPr>
          <w:b/>
          <w:i/>
          <w:color w:val="000000"/>
          <w:sz w:val="24"/>
        </w:rPr>
        <w:t>Разрушая стереотипы, мы познаем новое…</w:t>
      </w:r>
    </w:p>
    <w:p w:rsidR="00202FB0" w:rsidRPr="005B0A63" w:rsidRDefault="00202FB0" w:rsidP="00CE2176">
      <w:pPr>
        <w:numPr>
          <w:ilvl w:val="0"/>
          <w:numId w:val="149"/>
        </w:numPr>
        <w:autoSpaceDE w:val="0"/>
        <w:autoSpaceDN w:val="0"/>
        <w:adjustRightInd w:val="0"/>
        <w:spacing w:line="240" w:lineRule="auto"/>
        <w:rPr>
          <w:b/>
          <w:i/>
          <w:color w:val="000000"/>
          <w:sz w:val="24"/>
        </w:rPr>
      </w:pPr>
      <w:r w:rsidRPr="005B0A63">
        <w:rPr>
          <w:b/>
          <w:i/>
          <w:color w:val="000000"/>
          <w:sz w:val="24"/>
        </w:rPr>
        <w:t>Не бойся идти не туда, бойся никуда не идти…</w:t>
      </w:r>
    </w:p>
    <w:p w:rsidR="00202FB0" w:rsidRPr="005B0A63" w:rsidRDefault="00202FB0" w:rsidP="00202FB0">
      <w:pPr>
        <w:autoSpaceDE w:val="0"/>
        <w:autoSpaceDN w:val="0"/>
        <w:adjustRightInd w:val="0"/>
        <w:spacing w:line="240" w:lineRule="auto"/>
        <w:ind w:firstLine="567"/>
        <w:rPr>
          <w:color w:val="000000"/>
          <w:sz w:val="24"/>
        </w:rPr>
      </w:pPr>
      <w:r w:rsidRPr="005B0A63">
        <w:rPr>
          <w:color w:val="000000"/>
          <w:sz w:val="24"/>
        </w:rPr>
        <w:t>Содержание учебного предмета «Физическая культура»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 способы познавательной и предметной деятельности.</w:t>
      </w:r>
    </w:p>
    <w:p w:rsidR="00202FB0" w:rsidRPr="005B0A63" w:rsidRDefault="00202FB0" w:rsidP="00202FB0">
      <w:pPr>
        <w:tabs>
          <w:tab w:val="left" w:pos="3780"/>
        </w:tabs>
        <w:autoSpaceDE w:val="0"/>
        <w:autoSpaceDN w:val="0"/>
        <w:adjustRightInd w:val="0"/>
        <w:spacing w:line="240" w:lineRule="auto"/>
        <w:ind w:firstLine="567"/>
        <w:rPr>
          <w:color w:val="000000"/>
          <w:sz w:val="24"/>
        </w:rPr>
      </w:pPr>
    </w:p>
    <w:p w:rsidR="00202FB0" w:rsidRPr="005B0A63" w:rsidRDefault="00202FB0" w:rsidP="00202FB0">
      <w:pPr>
        <w:tabs>
          <w:tab w:val="left" w:pos="3780"/>
        </w:tabs>
        <w:autoSpaceDE w:val="0"/>
        <w:autoSpaceDN w:val="0"/>
        <w:adjustRightInd w:val="0"/>
        <w:spacing w:line="240" w:lineRule="auto"/>
        <w:ind w:firstLine="567"/>
        <w:jc w:val="center"/>
        <w:rPr>
          <w:b/>
          <w:i/>
          <w:color w:val="000000"/>
          <w:sz w:val="24"/>
          <w:u w:val="single"/>
        </w:rPr>
      </w:pPr>
      <w:r w:rsidRPr="005B0A63">
        <w:rPr>
          <w:b/>
          <w:i/>
          <w:color w:val="000000"/>
          <w:sz w:val="24"/>
          <w:u w:val="single"/>
        </w:rPr>
        <w:t>РЕЗУЛЬТАТЫ ИЗУЧЕНИЯ УЧЕБНОГО ПРЕДМЕТА</w:t>
      </w:r>
    </w:p>
    <w:p w:rsidR="00202FB0" w:rsidRPr="005B0A63" w:rsidRDefault="00202FB0" w:rsidP="00202FB0">
      <w:pPr>
        <w:tabs>
          <w:tab w:val="left" w:pos="3780"/>
        </w:tabs>
        <w:autoSpaceDE w:val="0"/>
        <w:autoSpaceDN w:val="0"/>
        <w:adjustRightInd w:val="0"/>
        <w:spacing w:line="240" w:lineRule="auto"/>
        <w:ind w:firstLine="567"/>
        <w:jc w:val="center"/>
        <w:rPr>
          <w:b/>
          <w:i/>
          <w:color w:val="000000"/>
          <w:sz w:val="24"/>
          <w:u w:val="single"/>
        </w:rPr>
      </w:pPr>
    </w:p>
    <w:p w:rsidR="00202FB0" w:rsidRDefault="00202FB0" w:rsidP="00202FB0">
      <w:pPr>
        <w:spacing w:line="240" w:lineRule="auto"/>
        <w:ind w:left="360" w:firstLine="348"/>
        <w:jc w:val="left"/>
        <w:rPr>
          <w:sz w:val="24"/>
        </w:rPr>
      </w:pPr>
      <w:r w:rsidRPr="005B0A63">
        <w:rPr>
          <w:sz w:val="24"/>
        </w:rPr>
        <w:t>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начальной школе.</w:t>
      </w:r>
      <w:r w:rsidRPr="005B0A63">
        <w:rPr>
          <w:sz w:val="24"/>
        </w:rPr>
        <w:br/>
        <w:t xml:space="preserve">     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начальную школу.</w:t>
      </w:r>
    </w:p>
    <w:p w:rsidR="00202FB0" w:rsidRPr="005B0A63" w:rsidRDefault="00202FB0" w:rsidP="00202FB0">
      <w:pPr>
        <w:spacing w:line="240" w:lineRule="auto"/>
        <w:ind w:left="360" w:firstLine="348"/>
        <w:jc w:val="left"/>
        <w:rPr>
          <w:sz w:val="24"/>
        </w:rPr>
      </w:pPr>
      <w:r w:rsidRPr="005B0A63">
        <w:rPr>
          <w:sz w:val="24"/>
        </w:rPr>
        <w:t xml:space="preserve">      Результаты освоения программного материала по предмету «Физическая культура»  оцениваются по трем базовым уровням, исходя из принципа «общее — частное — конкретное», и представлены соответственно метапредметными, предметными и личностными результатами.</w:t>
      </w:r>
    </w:p>
    <w:p w:rsidR="00202FB0" w:rsidRPr="005B0A63" w:rsidRDefault="00202FB0" w:rsidP="00202FB0">
      <w:pPr>
        <w:spacing w:line="240" w:lineRule="auto"/>
        <w:ind w:left="360" w:firstLine="348"/>
        <w:jc w:val="left"/>
        <w:rPr>
          <w:sz w:val="24"/>
        </w:rPr>
      </w:pPr>
    </w:p>
    <w:p w:rsidR="00202FB0" w:rsidRPr="005B0A63" w:rsidRDefault="00202FB0" w:rsidP="00202FB0">
      <w:pPr>
        <w:spacing w:line="240" w:lineRule="auto"/>
        <w:ind w:left="360" w:firstLine="348"/>
        <w:jc w:val="left"/>
        <w:rPr>
          <w:b/>
          <w:i/>
          <w:sz w:val="24"/>
        </w:rPr>
      </w:pPr>
      <w:r w:rsidRPr="005B0A63">
        <w:rPr>
          <w:sz w:val="24"/>
        </w:rPr>
        <w:t xml:space="preserve">                                        </w:t>
      </w:r>
      <w:r w:rsidRPr="005B0A63">
        <w:rPr>
          <w:b/>
          <w:i/>
          <w:sz w:val="24"/>
        </w:rPr>
        <w:t>Метапредметные результаты</w:t>
      </w:r>
    </w:p>
    <w:p w:rsidR="00202FB0" w:rsidRPr="005B0A63" w:rsidRDefault="00202FB0" w:rsidP="00202FB0">
      <w:pPr>
        <w:spacing w:line="240" w:lineRule="auto"/>
        <w:ind w:left="360" w:firstLine="348"/>
        <w:jc w:val="left"/>
        <w:rPr>
          <w:sz w:val="24"/>
        </w:rPr>
      </w:pPr>
      <w:r w:rsidRPr="005B0A63">
        <w:rPr>
          <w:sz w:val="24"/>
        </w:rPr>
        <w:br/>
        <w:t xml:space="preserve">       Метапредметные результаты характеризуют уровень сформированности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r w:rsidRPr="005B0A63">
        <w:rPr>
          <w:sz w:val="24"/>
        </w:rPr>
        <w:br/>
      </w:r>
      <w:r w:rsidRPr="005B0A63">
        <w:rPr>
          <w:sz w:val="24"/>
        </w:rPr>
        <w:br/>
        <w:t xml:space="preserve">            Метапредметные результаты проявляются в различных областях культуры. </w:t>
      </w:r>
      <w:r w:rsidRPr="005B0A63">
        <w:rPr>
          <w:sz w:val="24"/>
        </w:rPr>
        <w:br/>
      </w:r>
      <w:r w:rsidRPr="005B0A63">
        <w:rPr>
          <w:sz w:val="24"/>
        </w:rPr>
        <w:br/>
      </w:r>
      <w:r w:rsidRPr="005B0A63">
        <w:rPr>
          <w:i/>
          <w:sz w:val="24"/>
        </w:rPr>
        <w:t>В области познавательной культуры</w:t>
      </w:r>
      <w:r w:rsidRPr="005B0A63">
        <w:rPr>
          <w:sz w:val="24"/>
        </w:rPr>
        <w:t>:</w:t>
      </w:r>
      <w:r w:rsidRPr="005B0A63">
        <w:rPr>
          <w:sz w:val="24"/>
        </w:rPr>
        <w:br/>
      </w:r>
      <w:r w:rsidRPr="005B0A63">
        <w:rPr>
          <w:sz w:val="24"/>
        </w:rPr>
        <w:br/>
        <w:t>• 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r w:rsidRPr="005B0A63">
        <w:rPr>
          <w:sz w:val="24"/>
        </w:rPr>
        <w:br/>
      </w:r>
      <w:r w:rsidRPr="005B0A63">
        <w:rPr>
          <w:sz w:val="24"/>
        </w:rPr>
        <w:br/>
        <w:t>• 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w:t>
      </w:r>
    </w:p>
    <w:p w:rsidR="00202FB0" w:rsidRPr="005B0A63" w:rsidRDefault="00202FB0" w:rsidP="00202FB0">
      <w:pPr>
        <w:spacing w:line="240" w:lineRule="auto"/>
        <w:ind w:left="360"/>
        <w:jc w:val="left"/>
        <w:rPr>
          <w:sz w:val="24"/>
        </w:rPr>
      </w:pPr>
      <w:r w:rsidRPr="005B0A63">
        <w:rPr>
          <w:sz w:val="24"/>
        </w:rPr>
        <w:t>• 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r w:rsidRPr="005B0A63">
        <w:rPr>
          <w:sz w:val="24"/>
        </w:rPr>
        <w:br/>
      </w:r>
      <w:r w:rsidRPr="005B0A63">
        <w:rPr>
          <w:sz w:val="24"/>
        </w:rPr>
        <w:br/>
      </w:r>
      <w:r w:rsidRPr="005B0A63">
        <w:rPr>
          <w:sz w:val="24"/>
        </w:rPr>
        <w:br/>
      </w:r>
      <w:r w:rsidRPr="005B0A63">
        <w:rPr>
          <w:i/>
          <w:sz w:val="24"/>
          <w:u w:val="single"/>
        </w:rPr>
        <w:t>В области нравственной культуры</w:t>
      </w:r>
      <w:r w:rsidRPr="005B0A63">
        <w:rPr>
          <w:sz w:val="24"/>
        </w:rPr>
        <w:t>:</w:t>
      </w:r>
      <w:r w:rsidRPr="005B0A63">
        <w:rPr>
          <w:sz w:val="24"/>
        </w:rPr>
        <w:br/>
      </w:r>
      <w:r w:rsidRPr="005B0A63">
        <w:rPr>
          <w:sz w:val="24"/>
        </w:rPr>
        <w:lastRenderedPageBreak/>
        <w:b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r w:rsidRPr="005B0A63">
        <w:rPr>
          <w:sz w:val="24"/>
        </w:rPr>
        <w:br/>
      </w:r>
      <w:r w:rsidRPr="005B0A63">
        <w:rPr>
          <w:sz w:val="24"/>
        </w:rPr>
        <w:br/>
        <w:t>•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r w:rsidRPr="005B0A63">
        <w:rPr>
          <w:sz w:val="24"/>
        </w:rPr>
        <w:br/>
      </w:r>
      <w:r w:rsidRPr="005B0A63">
        <w:rPr>
          <w:sz w:val="24"/>
        </w:rPr>
        <w:br/>
        <w:t>• 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202FB0" w:rsidRPr="005B0A63" w:rsidRDefault="00202FB0" w:rsidP="00202FB0">
      <w:pPr>
        <w:spacing w:line="240" w:lineRule="auto"/>
        <w:ind w:left="360"/>
        <w:jc w:val="left"/>
        <w:rPr>
          <w:sz w:val="24"/>
        </w:rPr>
      </w:pPr>
    </w:p>
    <w:p w:rsidR="00202FB0" w:rsidRPr="005B0A63" w:rsidRDefault="00202FB0" w:rsidP="00202FB0">
      <w:pPr>
        <w:spacing w:line="240" w:lineRule="auto"/>
        <w:ind w:left="360"/>
        <w:jc w:val="left"/>
        <w:rPr>
          <w:sz w:val="24"/>
        </w:rPr>
      </w:pPr>
    </w:p>
    <w:p w:rsidR="00202FB0" w:rsidRPr="008A0EF9" w:rsidRDefault="00202FB0" w:rsidP="00202FB0">
      <w:pPr>
        <w:spacing w:line="240" w:lineRule="auto"/>
        <w:ind w:left="360"/>
        <w:jc w:val="left"/>
        <w:rPr>
          <w:sz w:val="24"/>
        </w:rPr>
      </w:pPr>
      <w:proofErr w:type="gramStart"/>
      <w:r w:rsidRPr="005B0A63">
        <w:rPr>
          <w:i/>
          <w:sz w:val="24"/>
          <w:u w:val="single"/>
        </w:rPr>
        <w:t>В области трудовой культуры</w:t>
      </w:r>
      <w:r w:rsidRPr="005B0A63">
        <w:rPr>
          <w:sz w:val="24"/>
        </w:rPr>
        <w:t>:</w:t>
      </w:r>
      <w:r w:rsidRPr="005B0A63">
        <w:rPr>
          <w:sz w:val="24"/>
        </w:rPr>
        <w:br/>
      </w:r>
      <w:r w:rsidRPr="005B0A63">
        <w:rPr>
          <w:sz w:val="24"/>
        </w:rPr>
        <w:br/>
        <w:t>• 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r w:rsidRPr="005B0A63">
        <w:rPr>
          <w:sz w:val="24"/>
        </w:rPr>
        <w:br/>
      </w:r>
      <w:r w:rsidRPr="005B0A63">
        <w:rPr>
          <w:sz w:val="24"/>
        </w:rPr>
        <w:br/>
        <w:t>• рациональное планирование учебной деятельности, умение организовывать места занятий и обеспечивать их безопасность;</w:t>
      </w:r>
      <w:r w:rsidRPr="005B0A63">
        <w:rPr>
          <w:sz w:val="24"/>
        </w:rPr>
        <w:br/>
      </w:r>
      <w:r w:rsidRPr="005B0A63">
        <w:rPr>
          <w:sz w:val="24"/>
        </w:rPr>
        <w:br/>
        <w:t>• 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roofErr w:type="gramEnd"/>
      <w:r w:rsidRPr="005B0A63">
        <w:rPr>
          <w:sz w:val="24"/>
        </w:rPr>
        <w:br/>
      </w:r>
      <w:r w:rsidRPr="005B0A63">
        <w:rPr>
          <w:sz w:val="24"/>
        </w:rPr>
        <w:br/>
      </w:r>
      <w:r w:rsidRPr="005B0A63">
        <w:rPr>
          <w:i/>
          <w:sz w:val="24"/>
          <w:u w:val="single"/>
        </w:rPr>
        <w:t>В области эстетической культуры</w:t>
      </w:r>
      <w:r w:rsidRPr="005B0A63">
        <w:rPr>
          <w:sz w:val="24"/>
        </w:rPr>
        <w:t>:</w:t>
      </w:r>
      <w:r w:rsidRPr="005B0A63">
        <w:rPr>
          <w:sz w:val="24"/>
        </w:rPr>
        <w:br/>
      </w:r>
      <w:r w:rsidRPr="005B0A63">
        <w:rPr>
          <w:sz w:val="24"/>
        </w:rPr>
        <w:br/>
        <w:t xml:space="preserve">• 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 </w:t>
      </w:r>
      <w:r w:rsidRPr="005B0A63">
        <w:rPr>
          <w:sz w:val="24"/>
        </w:rPr>
        <w:br/>
      </w:r>
      <w:r w:rsidRPr="005B0A63">
        <w:rPr>
          <w:sz w:val="24"/>
        </w:rPr>
        <w:br/>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r w:rsidRPr="005B0A63">
        <w:rPr>
          <w:sz w:val="24"/>
        </w:rPr>
        <w:br/>
      </w:r>
      <w:r w:rsidRPr="005B0A63">
        <w:rPr>
          <w:sz w:val="24"/>
        </w:rPr>
        <w:b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r w:rsidRPr="005B0A63">
        <w:rPr>
          <w:sz w:val="24"/>
        </w:rPr>
        <w:br/>
      </w:r>
      <w:r w:rsidRPr="005B0A63">
        <w:rPr>
          <w:sz w:val="24"/>
        </w:rPr>
        <w:br/>
      </w:r>
      <w:r w:rsidRPr="005B0A63">
        <w:rPr>
          <w:sz w:val="24"/>
        </w:rPr>
        <w:br/>
      </w:r>
      <w:proofErr w:type="gramStart"/>
      <w:r w:rsidRPr="005B0A63">
        <w:rPr>
          <w:i/>
          <w:sz w:val="24"/>
          <w:u w:val="single"/>
        </w:rPr>
        <w:t>В области коммуникативной культуры</w:t>
      </w:r>
      <w:r w:rsidRPr="005B0A63">
        <w:rPr>
          <w:sz w:val="24"/>
        </w:rPr>
        <w:t>:</w:t>
      </w:r>
      <w:r w:rsidRPr="005B0A63">
        <w:rPr>
          <w:sz w:val="24"/>
        </w:rPr>
        <w:br/>
      </w:r>
      <w:r w:rsidRPr="005B0A63">
        <w:rPr>
          <w:sz w:val="24"/>
        </w:rPr>
        <w:br/>
        <w:t>• владение культурой речи, ведение диалога в доброжелательной и открытой форме, проявление к собеседнику внимания, интереса и уважения;</w:t>
      </w:r>
      <w:r w:rsidRPr="005B0A63">
        <w:rPr>
          <w:sz w:val="24"/>
        </w:rPr>
        <w:br/>
      </w:r>
      <w:r w:rsidRPr="005B0A63">
        <w:rPr>
          <w:sz w:val="24"/>
        </w:rPr>
        <w:br/>
        <w:t>• владение умением вести дискуссию, обсуждать содержание и результаты совместной деятельности, находить компромиссы при принятии общих решений;</w:t>
      </w:r>
      <w:r w:rsidRPr="005B0A63">
        <w:rPr>
          <w:sz w:val="24"/>
        </w:rPr>
        <w:br/>
      </w:r>
      <w:r w:rsidRPr="005B0A63">
        <w:rPr>
          <w:sz w:val="24"/>
        </w:rPr>
        <w:br/>
        <w:t>• владение умением логически грамотно излагать, аргументировать и обосновывать собственную точку зрения, доводить ее до собеседника.</w:t>
      </w:r>
      <w:proofErr w:type="gramEnd"/>
      <w:r w:rsidRPr="005B0A63">
        <w:rPr>
          <w:sz w:val="24"/>
        </w:rPr>
        <w:br/>
      </w:r>
      <w:r w:rsidRPr="005B0A63">
        <w:rPr>
          <w:sz w:val="24"/>
        </w:rPr>
        <w:br/>
      </w:r>
      <w:r w:rsidRPr="005B0A63">
        <w:rPr>
          <w:i/>
          <w:sz w:val="24"/>
          <w:u w:val="single"/>
        </w:rPr>
        <w:t>В области физической культуры</w:t>
      </w:r>
      <w:r w:rsidRPr="005B0A63">
        <w:rPr>
          <w:sz w:val="24"/>
        </w:rPr>
        <w:t>:</w:t>
      </w:r>
      <w:r w:rsidRPr="005B0A63">
        <w:rPr>
          <w:sz w:val="24"/>
        </w:rPr>
        <w:br/>
      </w:r>
      <w:r w:rsidRPr="005B0A63">
        <w:rPr>
          <w:sz w:val="24"/>
        </w:rPr>
        <w:lastRenderedPageBreak/>
        <w:br/>
        <w:t>• владение способами организации и проведения разнообразных форм занятий физической культурой, их планирования и содержательного наполнения;</w:t>
      </w:r>
      <w:r w:rsidRPr="005B0A63">
        <w:rPr>
          <w:sz w:val="24"/>
        </w:rPr>
        <w:br/>
      </w:r>
      <w:r w:rsidRPr="005B0A63">
        <w:rPr>
          <w:sz w:val="24"/>
        </w:rPr>
        <w:b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r w:rsidRPr="005B0A63">
        <w:rPr>
          <w:sz w:val="24"/>
        </w:rPr>
        <w:br/>
      </w:r>
      <w:r w:rsidRPr="005B0A63">
        <w:rPr>
          <w:sz w:val="24"/>
        </w:rPr>
        <w:b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r w:rsidRPr="005B0A63">
        <w:rPr>
          <w:sz w:val="24"/>
        </w:rPr>
        <w:br/>
      </w:r>
    </w:p>
    <w:p w:rsidR="00202FB0" w:rsidRPr="005B0A63" w:rsidRDefault="00202FB0" w:rsidP="00202FB0">
      <w:pPr>
        <w:spacing w:line="240" w:lineRule="auto"/>
        <w:ind w:left="360"/>
        <w:jc w:val="left"/>
        <w:rPr>
          <w:b/>
          <w:i/>
          <w:sz w:val="24"/>
        </w:rPr>
      </w:pPr>
      <w:r w:rsidRPr="005B0A63">
        <w:rPr>
          <w:sz w:val="24"/>
        </w:rPr>
        <w:t xml:space="preserve">                                                       </w:t>
      </w:r>
      <w:r w:rsidRPr="005B0A63">
        <w:rPr>
          <w:b/>
          <w:i/>
          <w:sz w:val="24"/>
        </w:rPr>
        <w:t>Предметные результаты</w:t>
      </w:r>
    </w:p>
    <w:p w:rsidR="00202FB0" w:rsidRPr="005B0A63" w:rsidRDefault="00202FB0" w:rsidP="00202FB0">
      <w:pPr>
        <w:spacing w:line="240" w:lineRule="auto"/>
        <w:ind w:left="360"/>
        <w:jc w:val="left"/>
        <w:rPr>
          <w:sz w:val="24"/>
        </w:rPr>
      </w:pPr>
      <w:r w:rsidRPr="005B0A63">
        <w:rPr>
          <w:sz w:val="24"/>
        </w:rPr>
        <w:br/>
        <w:t xml:space="preserve">               Предметные результаты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r w:rsidRPr="005B0A63">
        <w:rPr>
          <w:sz w:val="24"/>
        </w:rPr>
        <w:br/>
      </w:r>
      <w:r w:rsidRPr="005B0A63">
        <w:rPr>
          <w:sz w:val="24"/>
        </w:rPr>
        <w:br/>
        <w:t>Предметные результаты, так же как и метапредметные, проявляются в разных областях культуры.</w:t>
      </w:r>
      <w:r w:rsidRPr="005B0A63">
        <w:rPr>
          <w:sz w:val="24"/>
        </w:rPr>
        <w:br/>
      </w:r>
    </w:p>
    <w:p w:rsidR="00202FB0" w:rsidRPr="005B0A63" w:rsidRDefault="00202FB0" w:rsidP="00202FB0">
      <w:pPr>
        <w:spacing w:line="240" w:lineRule="auto"/>
        <w:ind w:left="360"/>
        <w:jc w:val="left"/>
        <w:rPr>
          <w:sz w:val="24"/>
        </w:rPr>
      </w:pPr>
      <w:r w:rsidRPr="005B0A63">
        <w:rPr>
          <w:i/>
          <w:sz w:val="24"/>
          <w:u w:val="single"/>
        </w:rPr>
        <w:t>В области познавательной культуры</w:t>
      </w:r>
      <w:r w:rsidRPr="005B0A63">
        <w:rPr>
          <w:sz w:val="24"/>
        </w:rPr>
        <w:t>:</w:t>
      </w:r>
      <w:r w:rsidRPr="005B0A63">
        <w:rPr>
          <w:sz w:val="24"/>
        </w:rPr>
        <w:br/>
        <w:t>• знания по истории и развитию спорта и олимпийского движения, о положительном их влиянии на укрепление мира и дружбы между народами;</w:t>
      </w:r>
      <w:r w:rsidRPr="005B0A63">
        <w:rPr>
          <w:sz w:val="24"/>
        </w:rPr>
        <w:br/>
      </w:r>
      <w:r w:rsidRPr="005B0A63">
        <w:rPr>
          <w:sz w:val="24"/>
        </w:rPr>
        <w:br/>
        <w:t>• знание основных направлений развития физической культуры в обществе, их целей, задач и форм организации;</w:t>
      </w:r>
      <w:r w:rsidRPr="005B0A63">
        <w:rPr>
          <w:sz w:val="24"/>
        </w:rPr>
        <w:br/>
      </w:r>
      <w:r w:rsidRPr="005B0A63">
        <w:rPr>
          <w:sz w:val="24"/>
        </w:rPr>
        <w:br/>
        <w:t>•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r w:rsidRPr="005B0A63">
        <w:rPr>
          <w:sz w:val="24"/>
        </w:rPr>
        <w:br/>
      </w:r>
      <w:r w:rsidRPr="005B0A63">
        <w:rPr>
          <w:sz w:val="24"/>
        </w:rPr>
        <w:br/>
      </w:r>
      <w:r w:rsidRPr="005B0A63">
        <w:rPr>
          <w:i/>
          <w:sz w:val="24"/>
          <w:u w:val="single"/>
        </w:rPr>
        <w:t>В области нравственной культуры</w:t>
      </w:r>
      <w:r w:rsidRPr="005B0A63">
        <w:rPr>
          <w:sz w:val="24"/>
        </w:rPr>
        <w:t>:</w:t>
      </w:r>
      <w:r w:rsidRPr="005B0A63">
        <w:rPr>
          <w:sz w:val="24"/>
        </w:rPr>
        <w:br/>
        <w:t xml:space="preserve">• способность проявлять инициативу и творчество при организации совместных занятий физической культурой, доброжелательное и уважительное отношение к </w:t>
      </w:r>
      <w:proofErr w:type="gramStart"/>
      <w:r w:rsidRPr="005B0A63">
        <w:rPr>
          <w:sz w:val="24"/>
        </w:rPr>
        <w:t>занимающимся</w:t>
      </w:r>
      <w:proofErr w:type="gramEnd"/>
      <w:r w:rsidRPr="005B0A63">
        <w:rPr>
          <w:sz w:val="24"/>
        </w:rPr>
        <w:t>, независимо от особенностей их здоровья, физической и технической подготовленности;</w:t>
      </w:r>
    </w:p>
    <w:p w:rsidR="00202FB0" w:rsidRPr="005B0A63" w:rsidRDefault="00202FB0" w:rsidP="00202FB0">
      <w:pPr>
        <w:spacing w:line="240" w:lineRule="auto"/>
        <w:ind w:left="360"/>
        <w:jc w:val="left"/>
        <w:rPr>
          <w:sz w:val="24"/>
        </w:rPr>
      </w:pPr>
      <w:r w:rsidRPr="005B0A63">
        <w:rPr>
          <w:sz w:val="24"/>
        </w:rPr>
        <w:t xml:space="preserve">• умение оказывать помощь </w:t>
      </w:r>
      <w:proofErr w:type="gramStart"/>
      <w:r w:rsidRPr="005B0A63">
        <w:rPr>
          <w:sz w:val="24"/>
        </w:rPr>
        <w:t>занимающимся</w:t>
      </w:r>
      <w:proofErr w:type="gramEnd"/>
      <w:r w:rsidRPr="005B0A63">
        <w:rPr>
          <w:sz w:val="24"/>
        </w:rPr>
        <w:t xml:space="preserve"> при освоении новых двигательных действий,</w:t>
      </w:r>
    </w:p>
    <w:p w:rsidR="00202FB0" w:rsidRPr="005B0A63" w:rsidRDefault="00202FB0" w:rsidP="00202FB0">
      <w:pPr>
        <w:spacing w:line="240" w:lineRule="auto"/>
        <w:ind w:left="360"/>
        <w:jc w:val="left"/>
        <w:rPr>
          <w:sz w:val="24"/>
        </w:rPr>
      </w:pPr>
    </w:p>
    <w:p w:rsidR="00202FB0" w:rsidRPr="005B0A63" w:rsidRDefault="00202FB0" w:rsidP="00202FB0">
      <w:pPr>
        <w:spacing w:line="240" w:lineRule="auto"/>
        <w:ind w:left="360"/>
        <w:jc w:val="left"/>
        <w:rPr>
          <w:sz w:val="24"/>
        </w:rPr>
      </w:pPr>
      <w:r w:rsidRPr="005B0A63">
        <w:rPr>
          <w:sz w:val="24"/>
        </w:rPr>
        <w:t>• корректно объяснять и объективно оценивать технику их выполнения;</w:t>
      </w:r>
    </w:p>
    <w:p w:rsidR="00202FB0" w:rsidRPr="005B0A63" w:rsidRDefault="00202FB0" w:rsidP="00202FB0">
      <w:pPr>
        <w:spacing w:line="240" w:lineRule="auto"/>
        <w:ind w:left="360"/>
        <w:jc w:val="left"/>
        <w:rPr>
          <w:sz w:val="24"/>
        </w:rPr>
      </w:pPr>
      <w:r w:rsidRPr="005B0A63">
        <w:rPr>
          <w:sz w:val="24"/>
        </w:rPr>
        <w:br/>
        <w:t>• 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r w:rsidRPr="005B0A63">
        <w:rPr>
          <w:sz w:val="24"/>
        </w:rPr>
        <w:br/>
      </w:r>
      <w:proofErr w:type="gramStart"/>
      <w:r w:rsidRPr="005B0A63">
        <w:rPr>
          <w:i/>
          <w:sz w:val="24"/>
          <w:u w:val="single"/>
        </w:rPr>
        <w:t>В области трудовой культуры</w:t>
      </w:r>
      <w:r w:rsidRPr="005B0A63">
        <w:rPr>
          <w:sz w:val="24"/>
        </w:rPr>
        <w:t>:</w:t>
      </w:r>
      <w:r w:rsidRPr="005B0A63">
        <w:rPr>
          <w:sz w:val="24"/>
        </w:rPr>
        <w:br/>
      </w:r>
      <w:r w:rsidRPr="005B0A63">
        <w:rPr>
          <w:sz w:val="24"/>
        </w:rPr>
        <w:br/>
        <w:t>• способность преодолевать трудности, выполнять учебные задания по технической и физической подготовке в полном объеме;</w:t>
      </w:r>
      <w:r w:rsidRPr="005B0A63">
        <w:rPr>
          <w:sz w:val="24"/>
        </w:rPr>
        <w:br/>
      </w:r>
      <w:r w:rsidRPr="005B0A63">
        <w:rPr>
          <w:sz w:val="24"/>
        </w:rPr>
        <w:lastRenderedPageBreak/>
        <w:br/>
        <w:t>• 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r w:rsidRPr="005B0A63">
        <w:rPr>
          <w:sz w:val="24"/>
        </w:rPr>
        <w:br/>
      </w:r>
      <w:r w:rsidRPr="005B0A63">
        <w:rPr>
          <w:sz w:val="24"/>
        </w:rPr>
        <w:br/>
        <w:t>• 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r w:rsidRPr="005B0A63">
        <w:rPr>
          <w:sz w:val="24"/>
        </w:rPr>
        <w:br/>
      </w:r>
      <w:proofErr w:type="gramEnd"/>
    </w:p>
    <w:p w:rsidR="00202FB0" w:rsidRPr="005B0A63" w:rsidRDefault="00202FB0" w:rsidP="00202FB0">
      <w:pPr>
        <w:spacing w:line="240" w:lineRule="auto"/>
        <w:ind w:left="360"/>
        <w:jc w:val="left"/>
        <w:rPr>
          <w:sz w:val="24"/>
        </w:rPr>
      </w:pPr>
    </w:p>
    <w:p w:rsidR="00202FB0" w:rsidRPr="005B0A63" w:rsidRDefault="00202FB0" w:rsidP="00202FB0">
      <w:pPr>
        <w:spacing w:line="240" w:lineRule="auto"/>
        <w:ind w:left="360"/>
        <w:jc w:val="left"/>
        <w:rPr>
          <w:sz w:val="24"/>
        </w:rPr>
      </w:pPr>
      <w:proofErr w:type="gramStart"/>
      <w:r w:rsidRPr="005B0A63">
        <w:rPr>
          <w:i/>
          <w:sz w:val="24"/>
          <w:u w:val="single"/>
        </w:rPr>
        <w:t>В области эстетической культуры</w:t>
      </w:r>
      <w:r w:rsidRPr="005B0A63">
        <w:rPr>
          <w:sz w:val="24"/>
        </w:rPr>
        <w:t>:</w:t>
      </w:r>
      <w:r w:rsidRPr="005B0A63">
        <w:rPr>
          <w:sz w:val="24"/>
        </w:rPr>
        <w:br/>
      </w:r>
      <w:r w:rsidRPr="005B0A63">
        <w:rPr>
          <w:sz w:val="24"/>
        </w:rPr>
        <w:br/>
        <w:t>• 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r w:rsidRPr="005B0A63">
        <w:rPr>
          <w:sz w:val="24"/>
        </w:rPr>
        <w:br/>
      </w:r>
      <w:r w:rsidRPr="005B0A63">
        <w:rPr>
          <w:sz w:val="24"/>
        </w:rPr>
        <w:br/>
        <w:t>• 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roofErr w:type="gramEnd"/>
      <w:r w:rsidRPr="005B0A63">
        <w:rPr>
          <w:sz w:val="24"/>
        </w:rPr>
        <w:br/>
        <w:t>•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r w:rsidRPr="005B0A63">
        <w:rPr>
          <w:sz w:val="24"/>
        </w:rPr>
        <w:br/>
      </w:r>
      <w:r w:rsidRPr="005B0A63">
        <w:rPr>
          <w:sz w:val="24"/>
        </w:rPr>
        <w:br/>
      </w:r>
      <w:r w:rsidRPr="005B0A63">
        <w:rPr>
          <w:i/>
          <w:sz w:val="24"/>
          <w:u w:val="single"/>
        </w:rPr>
        <w:t>В области коммуникативной культуры</w:t>
      </w:r>
      <w:r w:rsidRPr="005B0A63">
        <w:rPr>
          <w:sz w:val="24"/>
        </w:rPr>
        <w:t>:</w:t>
      </w:r>
      <w:r w:rsidRPr="005B0A63">
        <w:rPr>
          <w:sz w:val="24"/>
        </w:rPr>
        <w:br/>
      </w:r>
      <w:r w:rsidRPr="005B0A63">
        <w:rPr>
          <w:sz w:val="24"/>
        </w:rPr>
        <w:br/>
        <w:t>• способность интересно и доступно излагать знания о физической культуре, грамотно пользоваться понятийным аппаратом;</w:t>
      </w:r>
      <w:r w:rsidRPr="005B0A63">
        <w:rPr>
          <w:sz w:val="24"/>
        </w:rPr>
        <w:br/>
        <w:t>• способность формулировать цели и задачи занятий физическими упражнениями, аргументировано вести диалог по основам их организации и проведения;</w:t>
      </w:r>
      <w:r w:rsidRPr="005B0A63">
        <w:rPr>
          <w:sz w:val="24"/>
        </w:rPr>
        <w:br/>
        <w:t>• способность осуществлять судейство соревнований по одному из видов спорта, владеть информационными жестами судьи.</w:t>
      </w:r>
      <w:r w:rsidRPr="005B0A63">
        <w:rPr>
          <w:sz w:val="24"/>
        </w:rPr>
        <w:br/>
      </w:r>
      <w:r w:rsidRPr="005B0A63">
        <w:rPr>
          <w:sz w:val="24"/>
        </w:rPr>
        <w:br/>
      </w:r>
      <w:r w:rsidRPr="005B0A63">
        <w:rPr>
          <w:i/>
          <w:sz w:val="24"/>
          <w:u w:val="single"/>
        </w:rPr>
        <w:t>В области физической культуры</w:t>
      </w:r>
      <w:r w:rsidRPr="005B0A63">
        <w:rPr>
          <w:sz w:val="24"/>
        </w:rPr>
        <w:t>:</w:t>
      </w:r>
      <w:r w:rsidRPr="005B0A63">
        <w:rPr>
          <w:sz w:val="24"/>
        </w:rPr>
        <w:b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r w:rsidRPr="005B0A63">
        <w:rPr>
          <w:sz w:val="24"/>
        </w:rPr>
        <w:b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r w:rsidRPr="005B0A63">
        <w:rPr>
          <w:sz w:val="24"/>
        </w:rPr>
        <w:b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202FB0" w:rsidRPr="005B0A63" w:rsidRDefault="00202FB0" w:rsidP="00202FB0">
      <w:pPr>
        <w:spacing w:line="240" w:lineRule="auto"/>
        <w:ind w:left="360"/>
        <w:jc w:val="left"/>
        <w:rPr>
          <w:b/>
          <w:i/>
          <w:sz w:val="24"/>
        </w:rPr>
      </w:pPr>
      <w:r w:rsidRPr="005B0A63">
        <w:rPr>
          <w:sz w:val="24"/>
        </w:rPr>
        <w:t xml:space="preserve">                                                         </w:t>
      </w:r>
      <w:r w:rsidRPr="005B0A63">
        <w:rPr>
          <w:b/>
          <w:i/>
          <w:sz w:val="24"/>
        </w:rPr>
        <w:t>Личностные результаты</w:t>
      </w:r>
    </w:p>
    <w:p w:rsidR="00202FB0" w:rsidRPr="005B0A63" w:rsidRDefault="00202FB0" w:rsidP="00202FB0">
      <w:pPr>
        <w:spacing w:line="240" w:lineRule="auto"/>
        <w:ind w:left="360"/>
        <w:jc w:val="left"/>
        <w:rPr>
          <w:sz w:val="24"/>
        </w:rPr>
      </w:pPr>
      <w:r w:rsidRPr="005B0A63">
        <w:rPr>
          <w:sz w:val="24"/>
        </w:rPr>
        <w:t xml:space="preserve">       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w:t>
      </w:r>
      <w:proofErr w:type="gramStart"/>
      <w:r w:rsidRPr="005B0A63">
        <w:rPr>
          <w:sz w:val="24"/>
        </w:rPr>
        <w:t>всего</w:t>
      </w:r>
      <w:proofErr w:type="gramEnd"/>
      <w:r w:rsidRPr="005B0A63">
        <w:rPr>
          <w:sz w:val="24"/>
        </w:rPr>
        <w:t xml:space="preserve">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w:t>
      </w:r>
      <w:r w:rsidRPr="005B0A63">
        <w:rPr>
          <w:sz w:val="24"/>
        </w:rPr>
        <w:lastRenderedPageBreak/>
        <w:t>личностно значимых результатов в физическом совершенстве.</w:t>
      </w:r>
      <w:r w:rsidRPr="005B0A63">
        <w:rPr>
          <w:sz w:val="24"/>
        </w:rPr>
        <w:br/>
      </w:r>
    </w:p>
    <w:p w:rsidR="00202FB0" w:rsidRPr="005B0A63" w:rsidRDefault="00202FB0" w:rsidP="00202FB0">
      <w:pPr>
        <w:spacing w:line="240" w:lineRule="auto"/>
        <w:ind w:left="360"/>
        <w:jc w:val="left"/>
        <w:rPr>
          <w:sz w:val="24"/>
        </w:rPr>
      </w:pPr>
      <w:r w:rsidRPr="005B0A63">
        <w:rPr>
          <w:sz w:val="24"/>
        </w:rPr>
        <w:t>Личностные результаты могут проявляться в разных областях культуры.</w:t>
      </w:r>
      <w:r w:rsidRPr="005B0A63">
        <w:rPr>
          <w:sz w:val="24"/>
        </w:rPr>
        <w:br/>
      </w:r>
      <w:r w:rsidRPr="005B0A63">
        <w:rPr>
          <w:i/>
          <w:sz w:val="24"/>
          <w:u w:val="single"/>
        </w:rPr>
        <w:t>В области познавательной культуры</w:t>
      </w:r>
      <w:r w:rsidRPr="005B0A63">
        <w:rPr>
          <w:sz w:val="24"/>
        </w:rPr>
        <w:t>:</w:t>
      </w:r>
      <w:r w:rsidRPr="005B0A63">
        <w:rPr>
          <w:sz w:val="24"/>
        </w:rPr>
        <w:br/>
        <w:t>•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r w:rsidRPr="005B0A63">
        <w:rPr>
          <w:sz w:val="24"/>
        </w:rPr>
        <w:br/>
      </w:r>
      <w:r w:rsidRPr="005B0A63">
        <w:rPr>
          <w:sz w:val="24"/>
        </w:rPr>
        <w:br/>
        <w:t>• 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r w:rsidRPr="005B0A63">
        <w:rPr>
          <w:sz w:val="24"/>
        </w:rPr>
        <w:br/>
      </w:r>
      <w:r w:rsidRPr="005B0A63">
        <w:rPr>
          <w:sz w:val="24"/>
        </w:rPr>
        <w:br/>
        <w:t>• 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r w:rsidRPr="005B0A63">
        <w:rPr>
          <w:sz w:val="24"/>
        </w:rPr>
        <w:br/>
      </w:r>
      <w:r w:rsidRPr="005B0A63">
        <w:rPr>
          <w:i/>
          <w:sz w:val="24"/>
          <w:u w:val="single"/>
        </w:rPr>
        <w:t>В области нравственной культуры</w:t>
      </w:r>
      <w:r w:rsidRPr="005B0A63">
        <w:rPr>
          <w:sz w:val="24"/>
        </w:rPr>
        <w:t>:</w:t>
      </w:r>
      <w:r w:rsidRPr="005B0A63">
        <w:rPr>
          <w:sz w:val="24"/>
        </w:rPr>
        <w:br/>
      </w:r>
      <w:r w:rsidRPr="005B0A63">
        <w:rPr>
          <w:sz w:val="24"/>
        </w:rPr>
        <w:b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r w:rsidRPr="005B0A63">
        <w:rPr>
          <w:sz w:val="24"/>
        </w:rPr>
        <w:br/>
      </w:r>
      <w:r w:rsidRPr="005B0A63">
        <w:rPr>
          <w:sz w:val="24"/>
        </w:rPr>
        <w:br/>
        <w:t>•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r w:rsidRPr="005B0A63">
        <w:rPr>
          <w:sz w:val="24"/>
        </w:rPr>
        <w:br/>
      </w:r>
      <w:r w:rsidRPr="005B0A63">
        <w:rPr>
          <w:sz w:val="24"/>
        </w:rPr>
        <w:b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r w:rsidRPr="005B0A63">
        <w:rPr>
          <w:sz w:val="24"/>
        </w:rPr>
        <w:br/>
      </w:r>
      <w:r w:rsidRPr="005B0A63">
        <w:rPr>
          <w:sz w:val="24"/>
        </w:rPr>
        <w:br/>
      </w:r>
      <w:r w:rsidRPr="005B0A63">
        <w:rPr>
          <w:i/>
          <w:sz w:val="24"/>
          <w:u w:val="single"/>
        </w:rPr>
        <w:t>В области трудовой культуры</w:t>
      </w:r>
      <w:r w:rsidRPr="005B0A63">
        <w:rPr>
          <w:sz w:val="24"/>
        </w:rPr>
        <w:t>:</w:t>
      </w:r>
    </w:p>
    <w:p w:rsidR="00202FB0" w:rsidRPr="005B0A63" w:rsidRDefault="00202FB0" w:rsidP="00202FB0">
      <w:pPr>
        <w:spacing w:line="240" w:lineRule="auto"/>
        <w:ind w:left="360" w:firstLine="0"/>
        <w:jc w:val="left"/>
        <w:rPr>
          <w:sz w:val="24"/>
        </w:rPr>
      </w:pPr>
      <w:r w:rsidRPr="005B0A63">
        <w:rPr>
          <w:sz w:val="24"/>
        </w:rPr>
        <w:t>• умение планировать режим дня, обеспечивать оптимальное сочетание нагрузки отдыха;</w:t>
      </w:r>
      <w:r w:rsidRPr="005B0A63">
        <w:rPr>
          <w:sz w:val="24"/>
        </w:rPr>
        <w:br/>
      </w:r>
      <w:r w:rsidRPr="005B0A63">
        <w:rPr>
          <w:sz w:val="24"/>
        </w:rPr>
        <w:br/>
        <w:t>• умение проводить туристские пешие походы, готовить снаряжение, организовывать и благоустраивать места стоянок, соблюдать правила безопасности;</w:t>
      </w:r>
      <w:r w:rsidRPr="005B0A63">
        <w:rPr>
          <w:sz w:val="24"/>
        </w:rPr>
        <w:br/>
      </w:r>
      <w:r w:rsidRPr="005B0A63">
        <w:rPr>
          <w:sz w:val="24"/>
        </w:rPr>
        <w:b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r w:rsidRPr="005B0A63">
        <w:rPr>
          <w:sz w:val="24"/>
        </w:rPr>
        <w:br/>
      </w:r>
      <w:r w:rsidRPr="005B0A63">
        <w:rPr>
          <w:i/>
          <w:sz w:val="24"/>
          <w:u w:val="single"/>
        </w:rPr>
        <w:t>В области эстетической культуры</w:t>
      </w:r>
      <w:r w:rsidRPr="005B0A63">
        <w:rPr>
          <w:sz w:val="24"/>
        </w:rPr>
        <w:t>:</w:t>
      </w:r>
      <w:r w:rsidRPr="005B0A63">
        <w:rPr>
          <w:sz w:val="24"/>
        </w:rPr>
        <w:br/>
        <w:t>• красивая (правильная) осанка, умение ее длительно сохранять при разнообразных формах движения и пере движений;</w:t>
      </w:r>
      <w:r w:rsidRPr="005B0A63">
        <w:rPr>
          <w:sz w:val="24"/>
        </w:rPr>
        <w:br/>
      </w:r>
      <w:r w:rsidRPr="005B0A63">
        <w:rPr>
          <w:sz w:val="24"/>
        </w:rPr>
        <w:br/>
        <w:t>• хорошее телосложение, желание поддерживать его в рамках принятых норм и представлений посредством занятий физической культурой;</w:t>
      </w:r>
      <w:r w:rsidRPr="005B0A63">
        <w:rPr>
          <w:sz w:val="24"/>
        </w:rPr>
        <w:br/>
      </w:r>
      <w:r w:rsidRPr="005B0A63">
        <w:rPr>
          <w:sz w:val="24"/>
        </w:rPr>
        <w:br/>
        <w:t>• культура движения, умение передвигаться красиво, легко и непринужденно.</w:t>
      </w:r>
      <w:r w:rsidRPr="005B0A63">
        <w:rPr>
          <w:sz w:val="24"/>
        </w:rPr>
        <w:br/>
      </w:r>
      <w:r w:rsidRPr="005B0A63">
        <w:rPr>
          <w:sz w:val="24"/>
        </w:rPr>
        <w:br/>
      </w:r>
      <w:r w:rsidRPr="005B0A63">
        <w:rPr>
          <w:i/>
          <w:sz w:val="24"/>
          <w:u w:val="single"/>
        </w:rPr>
        <w:t>В области коммуникативной культуры</w:t>
      </w:r>
      <w:r w:rsidRPr="005B0A63">
        <w:rPr>
          <w:sz w:val="24"/>
        </w:rPr>
        <w:t>:</w:t>
      </w:r>
      <w:r w:rsidRPr="005B0A63">
        <w:rPr>
          <w:sz w:val="24"/>
        </w:rPr>
        <w:br/>
      </w:r>
      <w:r w:rsidRPr="005B0A63">
        <w:rPr>
          <w:sz w:val="24"/>
        </w:rPr>
        <w:br/>
        <w:t>•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r w:rsidRPr="005B0A63">
        <w:rPr>
          <w:sz w:val="24"/>
        </w:rPr>
        <w:br/>
        <w:t xml:space="preserve">• 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w:t>
      </w:r>
      <w:r w:rsidRPr="005B0A63">
        <w:rPr>
          <w:sz w:val="24"/>
        </w:rPr>
        <w:lastRenderedPageBreak/>
        <w:t>деятельностью, излагать их содержание;</w:t>
      </w:r>
      <w:r w:rsidRPr="005B0A63">
        <w:rPr>
          <w:sz w:val="24"/>
        </w:rPr>
        <w:br/>
      </w:r>
      <w:r w:rsidRPr="005B0A63">
        <w:rPr>
          <w:sz w:val="24"/>
        </w:rPr>
        <w:b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r w:rsidRPr="005B0A63">
        <w:rPr>
          <w:sz w:val="24"/>
        </w:rPr>
        <w:br/>
      </w:r>
      <w:r w:rsidRPr="005B0A63">
        <w:rPr>
          <w:sz w:val="24"/>
        </w:rPr>
        <w:br/>
      </w:r>
      <w:r w:rsidRPr="005B0A63">
        <w:rPr>
          <w:i/>
          <w:sz w:val="24"/>
          <w:u w:val="single"/>
        </w:rPr>
        <w:t>В области физической культуры</w:t>
      </w:r>
      <w:r w:rsidRPr="005B0A63">
        <w:rPr>
          <w:sz w:val="24"/>
        </w:rPr>
        <w:t>:</w:t>
      </w:r>
      <w:r w:rsidRPr="005B0A63">
        <w:rPr>
          <w:sz w:val="24"/>
        </w:rPr>
        <w:br/>
      </w:r>
      <w:r w:rsidRPr="005B0A63">
        <w:rPr>
          <w:sz w:val="24"/>
        </w:rPr>
        <w:b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r w:rsidRPr="005B0A63">
        <w:rPr>
          <w:sz w:val="24"/>
        </w:rPr>
        <w:br/>
      </w:r>
      <w:r w:rsidRPr="005B0A63">
        <w:rPr>
          <w:sz w:val="24"/>
        </w:rPr>
        <w:b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r w:rsidRPr="005B0A63">
        <w:rPr>
          <w:sz w:val="24"/>
        </w:rPr>
        <w:br/>
      </w:r>
      <w:r w:rsidRPr="005B0A63">
        <w:rPr>
          <w:sz w:val="24"/>
        </w:rPr>
        <w:br/>
        <w:t>• умение максимально проявлять физические способности (качества) при выполнении тестовых упражнений по физической культуре.</w:t>
      </w: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Default="00202FB0" w:rsidP="00202FB0">
      <w:pPr>
        <w:autoSpaceDE w:val="0"/>
        <w:autoSpaceDN w:val="0"/>
        <w:adjustRightInd w:val="0"/>
        <w:spacing w:line="240" w:lineRule="auto"/>
        <w:ind w:firstLine="0"/>
        <w:jc w:val="center"/>
        <w:rPr>
          <w:b/>
          <w:i/>
          <w:color w:val="000000"/>
          <w:sz w:val="24"/>
          <w:u w:val="single"/>
        </w:rPr>
      </w:pPr>
    </w:p>
    <w:p w:rsidR="00202FB0" w:rsidRPr="005B0A63" w:rsidRDefault="00202FB0" w:rsidP="00202FB0">
      <w:pPr>
        <w:autoSpaceDE w:val="0"/>
        <w:autoSpaceDN w:val="0"/>
        <w:adjustRightInd w:val="0"/>
        <w:spacing w:line="240" w:lineRule="auto"/>
        <w:ind w:firstLine="0"/>
        <w:jc w:val="center"/>
        <w:rPr>
          <w:b/>
          <w:i/>
          <w:color w:val="000000"/>
          <w:sz w:val="24"/>
          <w:u w:val="single"/>
        </w:rPr>
      </w:pPr>
      <w:r w:rsidRPr="005B0A63">
        <w:rPr>
          <w:b/>
          <w:i/>
          <w:color w:val="000000"/>
          <w:sz w:val="24"/>
          <w:u w:val="single"/>
        </w:rPr>
        <w:t>СТРУКТУРА УЧЕБНОГО ПРЕДМЕТА</w:t>
      </w:r>
    </w:p>
    <w:p w:rsidR="00202FB0" w:rsidRPr="005B0A63" w:rsidRDefault="00202FB0" w:rsidP="00202FB0">
      <w:pPr>
        <w:autoSpaceDE w:val="0"/>
        <w:autoSpaceDN w:val="0"/>
        <w:adjustRightInd w:val="0"/>
        <w:spacing w:line="240" w:lineRule="auto"/>
        <w:ind w:left="567"/>
        <w:jc w:val="center"/>
        <w:rPr>
          <w:b/>
          <w:i/>
          <w:color w:val="000000"/>
          <w:sz w:val="24"/>
          <w:u w:val="single"/>
        </w:rPr>
      </w:pPr>
    </w:p>
    <w:p w:rsidR="00202FB0" w:rsidRPr="00B62097" w:rsidRDefault="00202FB0" w:rsidP="00202FB0">
      <w:pPr>
        <w:autoSpaceDE w:val="0"/>
        <w:autoSpaceDN w:val="0"/>
        <w:adjustRightInd w:val="0"/>
        <w:spacing w:line="240" w:lineRule="auto"/>
        <w:ind w:left="567"/>
        <w:jc w:val="left"/>
        <w:rPr>
          <w:i/>
          <w:sz w:val="24"/>
        </w:rPr>
      </w:pPr>
      <w:r w:rsidRPr="005B0A63">
        <w:rPr>
          <w:color w:val="000000"/>
          <w:sz w:val="24"/>
        </w:rPr>
        <w:t xml:space="preserve">           Структура и содержание учебного предмета задаются в  программе в конструкции двигательной деятельности с выделением соответству</w:t>
      </w:r>
      <w:r>
        <w:rPr>
          <w:color w:val="000000"/>
          <w:sz w:val="24"/>
        </w:rPr>
        <w:t>ющих учебных разделов.</w:t>
      </w:r>
    </w:p>
    <w:p w:rsidR="00202FB0" w:rsidRPr="005B0A63" w:rsidRDefault="00202FB0" w:rsidP="00202FB0">
      <w:pPr>
        <w:autoSpaceDE w:val="0"/>
        <w:autoSpaceDN w:val="0"/>
        <w:adjustRightInd w:val="0"/>
        <w:spacing w:line="240" w:lineRule="auto"/>
        <w:ind w:left="567"/>
        <w:jc w:val="center"/>
        <w:rPr>
          <w:i/>
          <w:sz w:val="24"/>
        </w:rPr>
      </w:pPr>
      <w:r w:rsidRPr="005B0A63">
        <w:rPr>
          <w:i/>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7"/>
        <w:gridCol w:w="2504"/>
        <w:gridCol w:w="2562"/>
        <w:gridCol w:w="2341"/>
      </w:tblGrid>
      <w:tr w:rsidR="00202FB0" w:rsidRPr="005B0A63" w:rsidTr="00202FB0">
        <w:tc>
          <w:tcPr>
            <w:tcW w:w="10988" w:type="dxa"/>
            <w:gridSpan w:val="4"/>
          </w:tcPr>
          <w:p w:rsidR="00202FB0" w:rsidRPr="005B0A63" w:rsidRDefault="00202FB0" w:rsidP="00202FB0">
            <w:pPr>
              <w:spacing w:line="240" w:lineRule="auto"/>
              <w:jc w:val="center"/>
              <w:rPr>
                <w:sz w:val="24"/>
              </w:rPr>
            </w:pPr>
            <w:r w:rsidRPr="005B0A63">
              <w:rPr>
                <w:b/>
                <w:sz w:val="24"/>
              </w:rPr>
              <w:t>Основные разделы программы</w:t>
            </w:r>
          </w:p>
        </w:tc>
      </w:tr>
      <w:tr w:rsidR="00202FB0" w:rsidRPr="005B0A63" w:rsidTr="00202FB0">
        <w:tc>
          <w:tcPr>
            <w:tcW w:w="2747" w:type="dxa"/>
          </w:tcPr>
          <w:p w:rsidR="00202FB0" w:rsidRPr="005B0A63" w:rsidRDefault="00202FB0" w:rsidP="00202FB0">
            <w:pPr>
              <w:spacing w:line="240" w:lineRule="auto"/>
              <w:jc w:val="center"/>
              <w:rPr>
                <w:sz w:val="24"/>
              </w:rPr>
            </w:pPr>
            <w:r w:rsidRPr="005B0A63">
              <w:rPr>
                <w:b/>
                <w:sz w:val="24"/>
              </w:rPr>
              <w:t>Знания о физической культуре</w:t>
            </w:r>
            <w:r w:rsidRPr="005B0A63">
              <w:rPr>
                <w:sz w:val="24"/>
              </w:rPr>
              <w:t xml:space="preserve">        (информационный </w:t>
            </w:r>
            <w:r w:rsidRPr="005B0A63">
              <w:rPr>
                <w:sz w:val="24"/>
              </w:rPr>
              <w:lastRenderedPageBreak/>
              <w:t>компонент)</w:t>
            </w:r>
          </w:p>
        </w:tc>
        <w:tc>
          <w:tcPr>
            <w:tcW w:w="2747" w:type="dxa"/>
          </w:tcPr>
          <w:p w:rsidR="00202FB0" w:rsidRPr="005B0A63" w:rsidRDefault="00202FB0" w:rsidP="00202FB0">
            <w:pPr>
              <w:spacing w:line="240" w:lineRule="auto"/>
              <w:jc w:val="center"/>
              <w:rPr>
                <w:sz w:val="24"/>
              </w:rPr>
            </w:pPr>
            <w:r w:rsidRPr="005B0A63">
              <w:rPr>
                <w:b/>
                <w:sz w:val="24"/>
              </w:rPr>
              <w:lastRenderedPageBreak/>
              <w:t xml:space="preserve">Способы физкультурной деятельности </w:t>
            </w:r>
            <w:r w:rsidRPr="005B0A63">
              <w:rPr>
                <w:sz w:val="24"/>
              </w:rPr>
              <w:t xml:space="preserve">(операциональный </w:t>
            </w:r>
            <w:r w:rsidRPr="005B0A63">
              <w:rPr>
                <w:sz w:val="24"/>
              </w:rPr>
              <w:lastRenderedPageBreak/>
              <w:t>компонент)</w:t>
            </w:r>
          </w:p>
        </w:tc>
        <w:tc>
          <w:tcPr>
            <w:tcW w:w="2747" w:type="dxa"/>
          </w:tcPr>
          <w:p w:rsidR="00202FB0" w:rsidRPr="005B0A63" w:rsidRDefault="00202FB0" w:rsidP="00202FB0">
            <w:pPr>
              <w:spacing w:line="240" w:lineRule="auto"/>
              <w:jc w:val="center"/>
              <w:rPr>
                <w:sz w:val="24"/>
              </w:rPr>
            </w:pPr>
            <w:r w:rsidRPr="005B0A63">
              <w:rPr>
                <w:b/>
                <w:sz w:val="24"/>
              </w:rPr>
              <w:lastRenderedPageBreak/>
              <w:t xml:space="preserve">Физическое совершенствование </w:t>
            </w:r>
            <w:r w:rsidRPr="005B0A63">
              <w:rPr>
                <w:sz w:val="24"/>
              </w:rPr>
              <w:t>(мотивационный компонент).</w:t>
            </w:r>
          </w:p>
        </w:tc>
        <w:tc>
          <w:tcPr>
            <w:tcW w:w="2747" w:type="dxa"/>
          </w:tcPr>
          <w:p w:rsidR="00202FB0" w:rsidRPr="005B0A63" w:rsidRDefault="00202FB0" w:rsidP="00202FB0">
            <w:pPr>
              <w:spacing w:line="240" w:lineRule="auto"/>
              <w:jc w:val="center"/>
              <w:rPr>
                <w:b/>
                <w:sz w:val="24"/>
              </w:rPr>
            </w:pPr>
            <w:r w:rsidRPr="005B0A63">
              <w:rPr>
                <w:b/>
                <w:sz w:val="24"/>
              </w:rPr>
              <w:t>Тематическое планирование</w:t>
            </w:r>
          </w:p>
        </w:tc>
      </w:tr>
      <w:tr w:rsidR="00202FB0" w:rsidRPr="005B0A63" w:rsidTr="00202FB0">
        <w:tc>
          <w:tcPr>
            <w:tcW w:w="2747" w:type="dxa"/>
          </w:tcPr>
          <w:p w:rsidR="00202FB0" w:rsidRPr="005B0A63" w:rsidRDefault="00202FB0" w:rsidP="00202FB0">
            <w:pPr>
              <w:spacing w:line="240" w:lineRule="auto"/>
              <w:jc w:val="center"/>
              <w:rPr>
                <w:sz w:val="24"/>
              </w:rPr>
            </w:pPr>
            <w:r w:rsidRPr="005B0A63">
              <w:rPr>
                <w:sz w:val="24"/>
              </w:rPr>
              <w:lastRenderedPageBreak/>
              <w:t xml:space="preserve">Соответствует основным направлениям развития </w:t>
            </w:r>
            <w:r w:rsidRPr="005B0A63">
              <w:rPr>
                <w:b/>
                <w:sz w:val="24"/>
              </w:rPr>
              <w:t>познавательной активности</w:t>
            </w:r>
            <w:r w:rsidRPr="005B0A63">
              <w:rPr>
                <w:sz w:val="24"/>
              </w:rPr>
              <w:t xml:space="preserve"> </w:t>
            </w:r>
            <w:r w:rsidRPr="005B0A63">
              <w:rPr>
                <w:b/>
                <w:sz w:val="24"/>
              </w:rPr>
              <w:t>человека</w:t>
            </w:r>
            <w:r w:rsidRPr="005B0A63">
              <w:rPr>
                <w:sz w:val="24"/>
              </w:rPr>
              <w:t>: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tc>
        <w:tc>
          <w:tcPr>
            <w:tcW w:w="2747" w:type="dxa"/>
          </w:tcPr>
          <w:p w:rsidR="00202FB0" w:rsidRPr="005B0A63" w:rsidRDefault="00202FB0" w:rsidP="00202FB0">
            <w:pPr>
              <w:spacing w:line="240" w:lineRule="auto"/>
              <w:jc w:val="center"/>
              <w:rPr>
                <w:sz w:val="24"/>
              </w:rPr>
            </w:pPr>
            <w:r w:rsidRPr="005B0A63">
              <w:rPr>
                <w:sz w:val="24"/>
              </w:rPr>
              <w:t xml:space="preserve">Представления о </w:t>
            </w:r>
            <w:r w:rsidRPr="005B0A63">
              <w:rPr>
                <w:b/>
                <w:sz w:val="24"/>
              </w:rPr>
              <w:t>самостоятельных занятиях</w:t>
            </w:r>
            <w:r w:rsidRPr="005B0A63">
              <w:rPr>
                <w:sz w:val="24"/>
              </w:rPr>
              <w:t xml:space="preserve"> физическими упражнениями, способах организации исполнения и </w:t>
            </w:r>
            <w:proofErr w:type="gramStart"/>
            <w:r w:rsidRPr="005B0A63">
              <w:rPr>
                <w:sz w:val="24"/>
              </w:rPr>
              <w:t>контроля за</w:t>
            </w:r>
            <w:proofErr w:type="gramEnd"/>
            <w:r w:rsidRPr="005B0A63">
              <w:rPr>
                <w:sz w:val="24"/>
              </w:rPr>
              <w:t xml:space="preserve"> физическим развитием и физической подготовленностью учащихся.</w:t>
            </w:r>
            <w:r w:rsidRPr="005B0A63">
              <w:rPr>
                <w:sz w:val="24"/>
              </w:rPr>
              <w:br/>
            </w:r>
          </w:p>
        </w:tc>
        <w:tc>
          <w:tcPr>
            <w:tcW w:w="2747" w:type="dxa"/>
          </w:tcPr>
          <w:p w:rsidR="00202FB0" w:rsidRPr="005B0A63" w:rsidRDefault="00202FB0" w:rsidP="00202FB0">
            <w:pPr>
              <w:spacing w:line="240" w:lineRule="auto"/>
              <w:jc w:val="center"/>
              <w:rPr>
                <w:sz w:val="24"/>
              </w:rPr>
            </w:pPr>
            <w:r w:rsidRPr="005B0A63">
              <w:rPr>
                <w:sz w:val="24"/>
              </w:rPr>
              <w:t>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также общеразвивающих упражнений с различной функциональной направленностью</w:t>
            </w:r>
          </w:p>
        </w:tc>
        <w:tc>
          <w:tcPr>
            <w:tcW w:w="2747" w:type="dxa"/>
          </w:tcPr>
          <w:p w:rsidR="00202FB0" w:rsidRPr="005B0A63" w:rsidRDefault="00202FB0" w:rsidP="00202FB0">
            <w:pPr>
              <w:spacing w:line="240" w:lineRule="auto"/>
              <w:jc w:val="center"/>
              <w:rPr>
                <w:sz w:val="24"/>
              </w:rPr>
            </w:pPr>
            <w:r w:rsidRPr="005B0A63">
              <w:rPr>
                <w:sz w:val="24"/>
              </w:rPr>
              <w:t>Излагаются темы основных разделов программы и приводятся характеристики деятельности учащихся. Данные характеристики определяют результат педагогического процесса, которые должны быть получены в конце освоения содержания учебного курса.</w:t>
            </w:r>
          </w:p>
          <w:p w:rsidR="00202FB0" w:rsidRPr="005B0A63" w:rsidRDefault="00202FB0" w:rsidP="00202FB0">
            <w:pPr>
              <w:spacing w:line="240" w:lineRule="auto"/>
              <w:jc w:val="center"/>
              <w:rPr>
                <w:sz w:val="24"/>
              </w:rPr>
            </w:pPr>
          </w:p>
        </w:tc>
      </w:tr>
    </w:tbl>
    <w:p w:rsidR="00202FB0" w:rsidRDefault="00202FB0" w:rsidP="00202FB0">
      <w:pPr>
        <w:spacing w:line="240" w:lineRule="auto"/>
        <w:ind w:firstLine="12"/>
        <w:rPr>
          <w:sz w:val="24"/>
        </w:rPr>
      </w:pPr>
      <w:r w:rsidRPr="005B0A63">
        <w:rPr>
          <w:sz w:val="24"/>
        </w:rPr>
        <w:t>         </w:t>
      </w:r>
    </w:p>
    <w:p w:rsidR="00202FB0" w:rsidRPr="005B0A63" w:rsidRDefault="00202FB0" w:rsidP="00202FB0">
      <w:pPr>
        <w:spacing w:line="240" w:lineRule="auto"/>
        <w:ind w:firstLine="12"/>
        <w:rPr>
          <w:sz w:val="24"/>
        </w:rPr>
      </w:pPr>
      <w:r w:rsidRPr="005B0A63">
        <w:rPr>
          <w:sz w:val="24"/>
        </w:rPr>
        <w:t> Сохраняя определенную традиционность в изложении практического материала школьных программ по видам спорта, в настоящей программе жизненно важные навыки и умения распределяются по соответствующим темам программы: «Гимнастика с основами акробатики», «Легкая атлетика», «Лыжная подготовка»,  «Спортивные игры и подвижные игры». При этом  каждый тематический раздел программы дополнительно включает подвижные игры, которые по своему содержанию и направленности согласуются с соответствующим видом спорта.    В содержание данной программы представлен самостоятельный раздел «Общеразвивающие упражнения». Предлагаемые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 Такая структура раздела «Физическое совершенствование» позволяет учителю отбирать физические упражнения и разрабатывать на их основе различные комплексы, планировать динамику нагрузок и обеспечивать преемственность в развитии основных физических качеств, исходя из возрастно-половых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202FB0" w:rsidRPr="005B0A63" w:rsidRDefault="00202FB0" w:rsidP="00202FB0">
      <w:pPr>
        <w:spacing w:line="240" w:lineRule="auto"/>
        <w:ind w:left="708"/>
        <w:rPr>
          <w:sz w:val="24"/>
        </w:rPr>
      </w:pPr>
    </w:p>
    <w:p w:rsidR="00202FB0" w:rsidRDefault="00202FB0" w:rsidP="00202FB0">
      <w:pPr>
        <w:spacing w:line="240" w:lineRule="auto"/>
        <w:ind w:left="708"/>
        <w:jc w:val="center"/>
        <w:rPr>
          <w:b/>
          <w:i/>
          <w:sz w:val="24"/>
          <w:u w:val="single"/>
        </w:rPr>
      </w:pPr>
    </w:p>
    <w:p w:rsidR="00202FB0" w:rsidRPr="005B0A63" w:rsidRDefault="00202FB0" w:rsidP="00202FB0">
      <w:pPr>
        <w:spacing w:line="240" w:lineRule="auto"/>
        <w:ind w:left="708"/>
        <w:jc w:val="center"/>
        <w:rPr>
          <w:b/>
          <w:i/>
          <w:sz w:val="24"/>
          <w:u w:val="single"/>
        </w:rPr>
      </w:pPr>
      <w:r w:rsidRPr="005B0A63">
        <w:rPr>
          <w:b/>
          <w:i/>
          <w:sz w:val="24"/>
          <w:u w:val="single"/>
        </w:rPr>
        <w:t>ФОРМЫ ОРГАНИЗАЦИИ ЗАНЯТИЙ.</w:t>
      </w:r>
    </w:p>
    <w:p w:rsidR="00202FB0" w:rsidRPr="005B0A63" w:rsidRDefault="00202FB0" w:rsidP="00202FB0">
      <w:pPr>
        <w:autoSpaceDE w:val="0"/>
        <w:autoSpaceDN w:val="0"/>
        <w:adjustRightInd w:val="0"/>
        <w:spacing w:line="240" w:lineRule="auto"/>
        <w:ind w:firstLine="567"/>
        <w:rPr>
          <w:color w:val="000000"/>
          <w:sz w:val="24"/>
        </w:rPr>
      </w:pPr>
      <w:r w:rsidRPr="005B0A63">
        <w:rPr>
          <w:color w:val="000000"/>
          <w:sz w:val="24"/>
        </w:rPr>
        <w:t>К формам организации занятий по физической культуре:</w:t>
      </w:r>
    </w:p>
    <w:p w:rsidR="00202FB0" w:rsidRPr="005B0A63" w:rsidRDefault="00202FB0" w:rsidP="00202FB0">
      <w:pPr>
        <w:autoSpaceDE w:val="0"/>
        <w:autoSpaceDN w:val="0"/>
        <w:adjustRightInd w:val="0"/>
        <w:spacing w:line="240" w:lineRule="auto"/>
        <w:ind w:firstLine="567"/>
        <w:rPr>
          <w:color w:val="000000"/>
          <w:sz w:val="24"/>
        </w:rPr>
      </w:pPr>
      <w:r w:rsidRPr="005B0A63">
        <w:rPr>
          <w:color w:val="000000"/>
          <w:sz w:val="24"/>
        </w:rPr>
        <w:t>1)</w:t>
      </w:r>
      <w:proofErr w:type="gramStart"/>
      <w:r w:rsidRPr="005B0A63">
        <w:rPr>
          <w:color w:val="000000"/>
          <w:sz w:val="24"/>
        </w:rPr>
        <w:t>.</w:t>
      </w:r>
      <w:proofErr w:type="gramEnd"/>
      <w:r w:rsidRPr="005B0A63">
        <w:rPr>
          <w:color w:val="000000"/>
          <w:sz w:val="24"/>
        </w:rPr>
        <w:t xml:space="preserve"> </w:t>
      </w:r>
      <w:proofErr w:type="gramStart"/>
      <w:r w:rsidRPr="005B0A63">
        <w:rPr>
          <w:color w:val="000000"/>
          <w:sz w:val="24"/>
        </w:rPr>
        <w:t>р</w:t>
      </w:r>
      <w:proofErr w:type="gramEnd"/>
      <w:r w:rsidRPr="005B0A63">
        <w:rPr>
          <w:color w:val="000000"/>
          <w:sz w:val="24"/>
        </w:rPr>
        <w:t>азнообразные уроки физической культуры;</w:t>
      </w:r>
    </w:p>
    <w:p w:rsidR="00202FB0" w:rsidRPr="005B0A63" w:rsidRDefault="00202FB0" w:rsidP="00202FB0">
      <w:pPr>
        <w:autoSpaceDE w:val="0"/>
        <w:autoSpaceDN w:val="0"/>
        <w:adjustRightInd w:val="0"/>
        <w:spacing w:line="240" w:lineRule="auto"/>
        <w:ind w:firstLine="567"/>
        <w:rPr>
          <w:color w:val="000000"/>
          <w:sz w:val="24"/>
        </w:rPr>
      </w:pPr>
      <w:r w:rsidRPr="005B0A63">
        <w:rPr>
          <w:color w:val="000000"/>
          <w:sz w:val="24"/>
        </w:rPr>
        <w:t xml:space="preserve">2) физкультурно-оздоровительные мероприятия в режиме учебного дня;  </w:t>
      </w:r>
    </w:p>
    <w:p w:rsidR="00202FB0" w:rsidRPr="005B0A63" w:rsidRDefault="00202FB0" w:rsidP="00202FB0">
      <w:pPr>
        <w:autoSpaceDE w:val="0"/>
        <w:autoSpaceDN w:val="0"/>
        <w:adjustRightInd w:val="0"/>
        <w:spacing w:line="240" w:lineRule="auto"/>
        <w:ind w:firstLine="567"/>
        <w:rPr>
          <w:color w:val="000000"/>
          <w:sz w:val="24"/>
        </w:rPr>
      </w:pPr>
      <w:r w:rsidRPr="005B0A63">
        <w:rPr>
          <w:color w:val="000000"/>
          <w:sz w:val="24"/>
        </w:rPr>
        <w:t>3) самостоятельные занятия физическими упражнениями.</w:t>
      </w:r>
    </w:p>
    <w:p w:rsidR="00202FB0" w:rsidRPr="005B0A63" w:rsidRDefault="00202FB0" w:rsidP="00202FB0">
      <w:pPr>
        <w:autoSpaceDE w:val="0"/>
        <w:autoSpaceDN w:val="0"/>
        <w:adjustRightInd w:val="0"/>
        <w:spacing w:line="240" w:lineRule="auto"/>
        <w:ind w:firstLine="567"/>
        <w:rPr>
          <w:color w:val="000000"/>
          <w:sz w:val="24"/>
        </w:rPr>
      </w:pPr>
      <w:r w:rsidRPr="005B0A63">
        <w:rPr>
          <w:color w:val="000000"/>
          <w:sz w:val="24"/>
        </w:rPr>
        <w:t>Для более качественного освоения предметного содержания настоящей программы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202FB0" w:rsidRPr="005B0A63" w:rsidRDefault="00202FB0" w:rsidP="00202FB0">
      <w:pPr>
        <w:autoSpaceDE w:val="0"/>
        <w:autoSpaceDN w:val="0"/>
        <w:adjustRightInd w:val="0"/>
        <w:spacing w:line="240" w:lineRule="auto"/>
        <w:ind w:firstLine="567"/>
        <w:rPr>
          <w:color w:val="000000"/>
          <w:sz w:val="24"/>
        </w:rPr>
      </w:pPr>
      <w:r w:rsidRPr="005B0A63">
        <w:rPr>
          <w:color w:val="000000"/>
          <w:sz w:val="24"/>
        </w:rPr>
        <w:t xml:space="preserve">На </w:t>
      </w:r>
      <w:r w:rsidRPr="005B0A63">
        <w:rPr>
          <w:i/>
          <w:iCs/>
          <w:color w:val="000000"/>
          <w:sz w:val="24"/>
        </w:rPr>
        <w:t xml:space="preserve">уроках с образовательно-познавательной направленностью </w:t>
      </w:r>
      <w:r w:rsidRPr="005B0A63">
        <w:rPr>
          <w:color w:val="000000"/>
          <w:sz w:val="24"/>
        </w:rPr>
        <w:t xml:space="preserve">учащихся знакомят со способами и правилами организации самостоятельных занятий, обучают навыкам и умениям </w:t>
      </w:r>
      <w:r w:rsidRPr="005B0A63">
        <w:rPr>
          <w:color w:val="000000"/>
          <w:sz w:val="24"/>
        </w:rPr>
        <w:lastRenderedPageBreak/>
        <w:t>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202FB0" w:rsidRPr="005B0A63" w:rsidRDefault="00202FB0" w:rsidP="00202FB0">
      <w:pPr>
        <w:autoSpaceDE w:val="0"/>
        <w:autoSpaceDN w:val="0"/>
        <w:adjustRightInd w:val="0"/>
        <w:spacing w:line="240" w:lineRule="auto"/>
        <w:ind w:firstLine="567"/>
        <w:rPr>
          <w:color w:val="000000"/>
          <w:sz w:val="24"/>
        </w:rPr>
      </w:pPr>
      <w:r w:rsidRPr="005B0A63">
        <w:rPr>
          <w:i/>
          <w:iCs/>
          <w:color w:val="000000"/>
          <w:sz w:val="24"/>
        </w:rPr>
        <w:t xml:space="preserve">Уроки с образовательно-предметной направленностью </w:t>
      </w:r>
      <w:r w:rsidRPr="005B0A63">
        <w:rPr>
          <w:color w:val="000000"/>
          <w:sz w:val="24"/>
        </w:rPr>
        <w:t>используются в основном для обучения практическому материалу разделов гимнастики, легкой атлетики, подвижных игр, лыжных гонок</w:t>
      </w:r>
      <w:proofErr w:type="gramStart"/>
      <w:r w:rsidRPr="005B0A63">
        <w:rPr>
          <w:color w:val="000000"/>
          <w:sz w:val="24"/>
        </w:rPr>
        <w:t xml:space="preserve"> .</w:t>
      </w:r>
      <w:proofErr w:type="gramEnd"/>
      <w:r w:rsidRPr="005B0A63">
        <w:rPr>
          <w:color w:val="000000"/>
          <w:sz w:val="24"/>
        </w:rPr>
        <w:t xml:space="preserve"> На этих уроках учащиеся также осваивают новые знания, но только те, которые касаются предмета обучения .</w:t>
      </w:r>
    </w:p>
    <w:p w:rsidR="00202FB0" w:rsidRPr="005B0A63" w:rsidRDefault="00202FB0" w:rsidP="00202FB0">
      <w:pPr>
        <w:autoSpaceDE w:val="0"/>
        <w:autoSpaceDN w:val="0"/>
        <w:adjustRightInd w:val="0"/>
        <w:spacing w:line="240" w:lineRule="auto"/>
        <w:ind w:firstLine="567"/>
        <w:rPr>
          <w:color w:val="000000"/>
          <w:sz w:val="24"/>
        </w:rPr>
      </w:pPr>
      <w:r w:rsidRPr="005B0A63">
        <w:rPr>
          <w:i/>
          <w:iCs/>
          <w:color w:val="000000"/>
          <w:sz w:val="24"/>
        </w:rPr>
        <w:t xml:space="preserve">Уроки с образовательно-тренировочной направленностью </w:t>
      </w:r>
      <w:r w:rsidRPr="005B0A63">
        <w:rPr>
          <w:color w:val="000000"/>
          <w:sz w:val="24"/>
        </w:rPr>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у школьников формируются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(показатели частоты сердечных сокращений).</w:t>
      </w:r>
    </w:p>
    <w:p w:rsidR="00202FB0" w:rsidRPr="005B0A63" w:rsidRDefault="00202FB0" w:rsidP="00202FB0">
      <w:pPr>
        <w:spacing w:line="240" w:lineRule="auto"/>
        <w:jc w:val="center"/>
        <w:rPr>
          <w:sz w:val="24"/>
        </w:rPr>
      </w:pPr>
      <w:r w:rsidRPr="005B0A63">
        <w:rPr>
          <w:b/>
          <w:bCs/>
          <w:sz w:val="24"/>
        </w:rPr>
        <w:t>I КЛАСС</w:t>
      </w:r>
    </w:p>
    <w:p w:rsidR="00202FB0" w:rsidRPr="005B0A63" w:rsidRDefault="00202FB0" w:rsidP="00202FB0">
      <w:pPr>
        <w:spacing w:line="240" w:lineRule="auto"/>
        <w:jc w:val="left"/>
        <w:rPr>
          <w:sz w:val="24"/>
        </w:rPr>
      </w:pPr>
      <w:r w:rsidRPr="005B0A63">
        <w:rPr>
          <w:sz w:val="24"/>
        </w:rPr>
        <w:t>      </w:t>
      </w:r>
      <w:r w:rsidRPr="005B0A63">
        <w:rPr>
          <w:b/>
          <w:bCs/>
          <w:sz w:val="24"/>
        </w:rPr>
        <w:t>Знания о физической культуре</w:t>
      </w:r>
    </w:p>
    <w:p w:rsidR="00202FB0" w:rsidRPr="005B0A63" w:rsidRDefault="00202FB0" w:rsidP="00202FB0">
      <w:pPr>
        <w:spacing w:line="240" w:lineRule="auto"/>
        <w:jc w:val="left"/>
        <w:rPr>
          <w:sz w:val="24"/>
        </w:rPr>
      </w:pPr>
      <w:r w:rsidRPr="005B0A63">
        <w:rPr>
          <w:sz w:val="24"/>
        </w:rPr>
        <w:t>      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w:t>
      </w:r>
    </w:p>
    <w:p w:rsidR="00202FB0" w:rsidRPr="005B0A63" w:rsidRDefault="00202FB0" w:rsidP="00202FB0">
      <w:pPr>
        <w:spacing w:line="240" w:lineRule="auto"/>
        <w:jc w:val="left"/>
        <w:rPr>
          <w:b/>
          <w:bCs/>
          <w:sz w:val="24"/>
        </w:rPr>
      </w:pPr>
      <w:r w:rsidRPr="005B0A63">
        <w:rPr>
          <w:sz w:val="24"/>
        </w:rPr>
        <w:t>      </w:t>
      </w:r>
      <w:r w:rsidRPr="005B0A63">
        <w:rPr>
          <w:b/>
          <w:bCs/>
          <w:sz w:val="24"/>
        </w:rPr>
        <w:t>Способы физкультурной деятельности</w:t>
      </w:r>
    </w:p>
    <w:p w:rsidR="00202FB0" w:rsidRPr="005B0A63" w:rsidRDefault="00202FB0" w:rsidP="00202FB0">
      <w:pPr>
        <w:spacing w:line="240" w:lineRule="auto"/>
        <w:jc w:val="left"/>
        <w:rPr>
          <w:sz w:val="24"/>
        </w:rPr>
      </w:pPr>
      <w:r w:rsidRPr="005B0A63">
        <w:rPr>
          <w:sz w:val="24"/>
        </w:rPr>
        <w:t>     Режим дня  и личная гигиена.  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p w:rsidR="00202FB0" w:rsidRPr="005B0A63" w:rsidRDefault="00202FB0" w:rsidP="00202FB0">
      <w:pPr>
        <w:spacing w:line="240" w:lineRule="auto"/>
        <w:jc w:val="left"/>
        <w:rPr>
          <w:sz w:val="24"/>
        </w:rPr>
      </w:pPr>
      <w:r w:rsidRPr="005B0A63">
        <w:rPr>
          <w:sz w:val="24"/>
        </w:rPr>
        <w:t>      </w:t>
      </w:r>
      <w:r w:rsidRPr="005B0A63">
        <w:rPr>
          <w:b/>
          <w:bCs/>
          <w:sz w:val="24"/>
        </w:rPr>
        <w:t>Физическое совершенствование</w:t>
      </w:r>
    </w:p>
    <w:p w:rsidR="00202FB0" w:rsidRPr="005B0A63" w:rsidRDefault="00202FB0" w:rsidP="00202FB0">
      <w:pPr>
        <w:spacing w:line="240" w:lineRule="auto"/>
        <w:jc w:val="left"/>
        <w:rPr>
          <w:sz w:val="24"/>
        </w:rPr>
      </w:pPr>
      <w:r w:rsidRPr="005B0A63">
        <w:rPr>
          <w:sz w:val="24"/>
        </w:rPr>
        <w:t>      </w:t>
      </w:r>
      <w:proofErr w:type="gramStart"/>
      <w:r w:rsidRPr="005B0A63">
        <w:rPr>
          <w:b/>
          <w:bCs/>
          <w:i/>
          <w:iCs/>
          <w:sz w:val="24"/>
        </w:rPr>
        <w:t>Гимнастика с основами акробатики</w:t>
      </w:r>
      <w:r w:rsidRPr="005B0A63">
        <w:rPr>
          <w:sz w:val="24"/>
        </w:rPr>
        <w:br/>
        <w:t>      </w:t>
      </w:r>
      <w:r w:rsidRPr="005B0A63">
        <w:rPr>
          <w:i/>
          <w:iCs/>
          <w:sz w:val="24"/>
        </w:rPr>
        <w:t xml:space="preserve">Организующие команды и приемы: </w:t>
      </w:r>
      <w:r w:rsidRPr="005B0A63">
        <w:rPr>
          <w:sz w:val="24"/>
        </w:rPr>
        <w:t>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w:t>
      </w:r>
      <w:proofErr w:type="gramEnd"/>
      <w:r w:rsidRPr="005B0A63">
        <w:rPr>
          <w:sz w:val="24"/>
        </w:rPr>
        <w:t xml:space="preserve"> размыкание и смыкание приставными шагами в шеренге.</w:t>
      </w:r>
      <w:r w:rsidRPr="005B0A63">
        <w:rPr>
          <w:sz w:val="24"/>
        </w:rPr>
        <w:br/>
        <w:t>      </w:t>
      </w:r>
      <w:r w:rsidRPr="005B0A63">
        <w:rPr>
          <w:i/>
          <w:iCs/>
          <w:sz w:val="24"/>
        </w:rPr>
        <w:t xml:space="preserve">Акробатические упражнения: </w:t>
      </w:r>
      <w:r w:rsidRPr="005B0A63">
        <w:rPr>
          <w:sz w:val="24"/>
        </w:rPr>
        <w:t xml:space="preserve">упоры (присев, лежа, согнувшись, лежа сзади); седы (на пятках, углом); группировка из </w:t>
      </w:r>
      <w:proofErr w:type="gramStart"/>
      <w:r w:rsidRPr="005B0A63">
        <w:rPr>
          <w:sz w:val="24"/>
        </w:rPr>
        <w:t>положения</w:t>
      </w:r>
      <w:proofErr w:type="gramEnd"/>
      <w:r w:rsidRPr="005B0A63">
        <w:rPr>
          <w:sz w:val="24"/>
        </w:rPr>
        <w:t xml:space="preserve"> лежа и раскачивание в плотной группировке (с помощью); перекаты назад из седа в группировке и обратно (с помощью); перекаты из упора присев назад и боком.</w:t>
      </w:r>
      <w:r w:rsidRPr="005B0A63">
        <w:rPr>
          <w:sz w:val="24"/>
        </w:rPr>
        <w:br/>
        <w:t>      </w:t>
      </w:r>
      <w:r w:rsidRPr="005B0A63">
        <w:rPr>
          <w:i/>
          <w:iCs/>
          <w:sz w:val="24"/>
        </w:rPr>
        <w:t xml:space="preserve">Гимнастические упражнения прикладного характера: </w:t>
      </w:r>
      <w:r w:rsidRPr="005B0A63">
        <w:rPr>
          <w:sz w:val="24"/>
        </w:rPr>
        <w:t xml:space="preserve">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 танцевальные упражнения (стилизованные ходьба и бег); хождение по наклонной гимнастической скамейке; упражнения на низкой перекладине: </w:t>
      </w:r>
      <w:proofErr w:type="gramStart"/>
      <w:r w:rsidRPr="005B0A63">
        <w:rPr>
          <w:sz w:val="24"/>
        </w:rPr>
        <w:t>вис</w:t>
      </w:r>
      <w:proofErr w:type="gramEnd"/>
      <w:r w:rsidRPr="005B0A63">
        <w:rPr>
          <w:sz w:val="24"/>
        </w:rPr>
        <w:t xml:space="preserve"> стоя спереди, сзади, зависом одной и двумя ногами (с помощью).</w:t>
      </w:r>
    </w:p>
    <w:p w:rsidR="00202FB0" w:rsidRPr="005B0A63" w:rsidRDefault="00202FB0" w:rsidP="00202FB0">
      <w:pPr>
        <w:spacing w:line="240" w:lineRule="auto"/>
        <w:jc w:val="left"/>
        <w:rPr>
          <w:sz w:val="24"/>
        </w:rPr>
      </w:pPr>
      <w:r w:rsidRPr="005B0A63">
        <w:rPr>
          <w:b/>
          <w:bCs/>
          <w:i/>
          <w:iCs/>
          <w:sz w:val="24"/>
        </w:rPr>
        <w:t>      Легкая атлетика</w:t>
      </w:r>
      <w:r w:rsidRPr="005B0A63">
        <w:rPr>
          <w:sz w:val="24"/>
        </w:rPr>
        <w:t xml:space="preserve"> </w:t>
      </w:r>
      <w:r w:rsidRPr="005B0A63">
        <w:rPr>
          <w:sz w:val="24"/>
        </w:rPr>
        <w:br/>
        <w:t>      </w:t>
      </w:r>
      <w:r w:rsidRPr="005B0A63">
        <w:rPr>
          <w:i/>
          <w:iCs/>
          <w:sz w:val="24"/>
        </w:rPr>
        <w:t xml:space="preserve">Бег: </w:t>
      </w:r>
      <w:r w:rsidRPr="005B0A63">
        <w:rPr>
          <w:sz w:val="24"/>
        </w:rPr>
        <w:t>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r w:rsidRPr="005B0A63">
        <w:rPr>
          <w:sz w:val="24"/>
        </w:rPr>
        <w:br/>
        <w:t>      </w:t>
      </w:r>
      <w:r w:rsidRPr="005B0A63">
        <w:rPr>
          <w:i/>
          <w:iCs/>
          <w:sz w:val="24"/>
        </w:rPr>
        <w:t xml:space="preserve">Прыжки: </w:t>
      </w:r>
      <w:r w:rsidRPr="005B0A63">
        <w:rPr>
          <w:sz w:val="24"/>
        </w:rPr>
        <w:t xml:space="preserve">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w:t>
      </w:r>
      <w:r w:rsidRPr="005B0A63">
        <w:rPr>
          <w:sz w:val="24"/>
        </w:rPr>
        <w:lastRenderedPageBreak/>
        <w:t>спрыгивание с нее.</w:t>
      </w:r>
      <w:r w:rsidRPr="005B0A63">
        <w:rPr>
          <w:sz w:val="24"/>
        </w:rPr>
        <w:br/>
        <w:t>      </w:t>
      </w:r>
      <w:r w:rsidRPr="005B0A63">
        <w:rPr>
          <w:i/>
          <w:iCs/>
          <w:sz w:val="24"/>
        </w:rPr>
        <w:t xml:space="preserve">Броски: </w:t>
      </w:r>
      <w:r w:rsidRPr="005B0A63">
        <w:rPr>
          <w:sz w:val="24"/>
        </w:rPr>
        <w:t>большого мяча (</w:t>
      </w:r>
      <w:smartTag w:uri="urn:schemas-microsoft-com:office:smarttags" w:element="metricconverter">
        <w:smartTagPr>
          <w:attr w:name="ProductID" w:val="1 кг"/>
        </w:smartTagPr>
        <w:r w:rsidRPr="005B0A63">
          <w:rPr>
            <w:sz w:val="24"/>
          </w:rPr>
          <w:t>1 кг</w:t>
        </w:r>
      </w:smartTag>
      <w:r w:rsidRPr="005B0A63">
        <w:rPr>
          <w:sz w:val="24"/>
        </w:rPr>
        <w:t>) на дальность двумя руками из-за головы, от груди.</w:t>
      </w:r>
      <w:r w:rsidRPr="005B0A63">
        <w:rPr>
          <w:sz w:val="24"/>
        </w:rPr>
        <w:br/>
        <w:t>      </w:t>
      </w:r>
      <w:r w:rsidRPr="005B0A63">
        <w:rPr>
          <w:i/>
          <w:iCs/>
          <w:sz w:val="24"/>
        </w:rPr>
        <w:t xml:space="preserve">Метание: </w:t>
      </w:r>
      <w:r w:rsidRPr="005B0A63">
        <w:rPr>
          <w:sz w:val="24"/>
        </w:rPr>
        <w:t>малого мяча правой и левой рукой из-за головы, стоя на месте, в вертикальную цель, в стену.</w:t>
      </w:r>
    </w:p>
    <w:p w:rsidR="00202FB0" w:rsidRPr="008A0EF9" w:rsidRDefault="00202FB0" w:rsidP="00202FB0">
      <w:pPr>
        <w:spacing w:line="240" w:lineRule="auto"/>
        <w:jc w:val="left"/>
        <w:rPr>
          <w:sz w:val="24"/>
        </w:rPr>
      </w:pPr>
      <w:r w:rsidRPr="005B0A63">
        <w:rPr>
          <w:b/>
          <w:bCs/>
          <w:i/>
          <w:iCs/>
          <w:sz w:val="24"/>
        </w:rPr>
        <w:t xml:space="preserve">      Лыжная подготовка</w:t>
      </w:r>
      <w:r w:rsidRPr="005B0A63">
        <w:rPr>
          <w:sz w:val="24"/>
        </w:rPr>
        <w:br/>
        <w:t>      </w:t>
      </w:r>
      <w:r w:rsidRPr="005B0A63">
        <w:rPr>
          <w:i/>
          <w:iCs/>
          <w:sz w:val="24"/>
        </w:rPr>
        <w:t>Передвижения на лыжах: скользящий шаг</w:t>
      </w:r>
      <w:r w:rsidRPr="005B0A63">
        <w:rPr>
          <w:sz w:val="24"/>
        </w:rPr>
        <w:t>.</w:t>
      </w:r>
      <w:r w:rsidRPr="005B0A63">
        <w:rPr>
          <w:sz w:val="24"/>
        </w:rPr>
        <w:br/>
        <w:t>      </w:t>
      </w:r>
      <w:r w:rsidRPr="005B0A63">
        <w:rPr>
          <w:i/>
          <w:iCs/>
          <w:sz w:val="24"/>
        </w:rPr>
        <w:t xml:space="preserve">Спуски </w:t>
      </w:r>
      <w:r w:rsidRPr="005B0A63">
        <w:rPr>
          <w:sz w:val="24"/>
        </w:rPr>
        <w:t>в основной стойке.</w:t>
      </w:r>
      <w:r w:rsidRPr="005B0A63">
        <w:rPr>
          <w:sz w:val="24"/>
        </w:rPr>
        <w:br/>
        <w:t>      </w:t>
      </w:r>
      <w:r w:rsidRPr="005B0A63">
        <w:rPr>
          <w:i/>
          <w:iCs/>
          <w:sz w:val="24"/>
        </w:rPr>
        <w:t xml:space="preserve">Подъем </w:t>
      </w:r>
      <w:r w:rsidRPr="005B0A63">
        <w:rPr>
          <w:sz w:val="24"/>
        </w:rPr>
        <w:t>ступающим шагом.</w:t>
      </w:r>
      <w:r w:rsidRPr="005B0A63">
        <w:rPr>
          <w:sz w:val="24"/>
        </w:rPr>
        <w:br/>
        <w:t>      </w:t>
      </w:r>
      <w:r w:rsidRPr="005B0A63">
        <w:rPr>
          <w:b/>
          <w:bCs/>
          <w:i/>
          <w:iCs/>
          <w:sz w:val="24"/>
        </w:rPr>
        <w:t>            Подвижные игры</w:t>
      </w:r>
      <w:proofErr w:type="gramStart"/>
      <w:r w:rsidRPr="005B0A63">
        <w:rPr>
          <w:sz w:val="24"/>
        </w:rPr>
        <w:t xml:space="preserve"> </w:t>
      </w:r>
      <w:r w:rsidRPr="005B0A63">
        <w:rPr>
          <w:sz w:val="24"/>
        </w:rPr>
        <w:br/>
        <w:t>      </w:t>
      </w:r>
      <w:r w:rsidRPr="005B0A63">
        <w:rPr>
          <w:i/>
          <w:iCs/>
          <w:sz w:val="24"/>
        </w:rPr>
        <w:t>Н</w:t>
      </w:r>
      <w:proofErr w:type="gramEnd"/>
      <w:r w:rsidRPr="005B0A63">
        <w:rPr>
          <w:i/>
          <w:iCs/>
          <w:sz w:val="24"/>
        </w:rPr>
        <w:t xml:space="preserve">а материале раздела «Гимнастика с основами акробатики»: «У медведя </w:t>
      </w:r>
      <w:proofErr w:type="gramStart"/>
      <w:r w:rsidRPr="005B0A63">
        <w:rPr>
          <w:i/>
          <w:iCs/>
          <w:sz w:val="24"/>
        </w:rPr>
        <w:t>во</w:t>
      </w:r>
      <w:proofErr w:type="gramEnd"/>
      <w:r w:rsidRPr="005B0A63">
        <w:rPr>
          <w:i/>
          <w:iCs/>
          <w:sz w:val="24"/>
        </w:rPr>
        <w:t xml:space="preserve"> бору», </w:t>
      </w:r>
      <w:r w:rsidRPr="005B0A63">
        <w:rPr>
          <w:sz w:val="24"/>
        </w:rPr>
        <w:t xml:space="preserve">«Раки», «Тройка», «Бой петухов», </w:t>
      </w:r>
      <w:r w:rsidRPr="005B0A63">
        <w:rPr>
          <w:i/>
          <w:iCs/>
          <w:sz w:val="24"/>
        </w:rPr>
        <w:t xml:space="preserve">«Совушка», </w:t>
      </w:r>
      <w:r w:rsidRPr="005B0A63">
        <w:rPr>
          <w:sz w:val="24"/>
        </w:rPr>
        <w:t xml:space="preserve">«Салки-догонялки», </w:t>
      </w:r>
      <w:r w:rsidRPr="005B0A63">
        <w:rPr>
          <w:i/>
          <w:iCs/>
          <w:sz w:val="24"/>
        </w:rPr>
        <w:t>«Альпинисты», «Змейка», «Не урони мешочек», «Петрушка на скамейке», «Пройди бесшумно», «Через холодный ручей», </w:t>
      </w:r>
      <w:r w:rsidRPr="005B0A63">
        <w:rPr>
          <w:sz w:val="24"/>
        </w:rPr>
        <w:t xml:space="preserve">игровые задания с использованием строевых упражнений типа: </w:t>
      </w:r>
      <w:r w:rsidRPr="005B0A63">
        <w:rPr>
          <w:i/>
          <w:iCs/>
          <w:sz w:val="24"/>
        </w:rPr>
        <w:t>«Становись — разойдись», «Смена мест».</w:t>
      </w:r>
      <w:r w:rsidRPr="005B0A63">
        <w:rPr>
          <w:sz w:val="24"/>
        </w:rPr>
        <w:br/>
        <w:t>      </w:t>
      </w:r>
      <w:r w:rsidRPr="005B0A63">
        <w:rPr>
          <w:i/>
          <w:iCs/>
          <w:sz w:val="24"/>
        </w:rPr>
        <w:t xml:space="preserve">На материале раздела «Легкая атлетика»: </w:t>
      </w:r>
      <w:proofErr w:type="gramStart"/>
      <w:r w:rsidRPr="005B0A63">
        <w:rPr>
          <w:sz w:val="24"/>
        </w:rPr>
        <w:t xml:space="preserve">«Не оступись», «Пятнашки», «Волк во рву», «Кто быстрее», «Горелки», «Рыбки», «Салки на болоте», «Пингвины с мячом», </w:t>
      </w:r>
      <w:r w:rsidRPr="005B0A63">
        <w:rPr>
          <w:i/>
          <w:iCs/>
          <w:sz w:val="24"/>
        </w:rPr>
        <w:t>«Быстро по местам», «К своим флажкам», «Точно в мишень», «Третий лишний».</w:t>
      </w:r>
      <w:r w:rsidRPr="005B0A63">
        <w:rPr>
          <w:sz w:val="24"/>
        </w:rPr>
        <w:br/>
        <w:t>      </w:t>
      </w:r>
      <w:proofErr w:type="gramEnd"/>
    </w:p>
    <w:p w:rsidR="00202FB0" w:rsidRPr="005B0A63" w:rsidRDefault="00202FB0" w:rsidP="00202FB0">
      <w:pPr>
        <w:spacing w:line="240" w:lineRule="auto"/>
        <w:jc w:val="left"/>
        <w:rPr>
          <w:sz w:val="24"/>
        </w:rPr>
      </w:pPr>
      <w:r w:rsidRPr="005B0A63">
        <w:rPr>
          <w:i/>
          <w:iCs/>
          <w:sz w:val="24"/>
        </w:rPr>
        <w:t xml:space="preserve">На материале раздела «Лыжная подготовка»: </w:t>
      </w:r>
      <w:r w:rsidRPr="005B0A63">
        <w:rPr>
          <w:sz w:val="24"/>
        </w:rPr>
        <w:t xml:space="preserve">«Охотники и олени», «Встречная эстафета», «День и ночь», «Попади в ворота», </w:t>
      </w:r>
      <w:r w:rsidRPr="005B0A63">
        <w:rPr>
          <w:i/>
          <w:iCs/>
          <w:sz w:val="24"/>
        </w:rPr>
        <w:t>«Кто дольше прокатится», «На буксире».</w:t>
      </w:r>
      <w:r w:rsidRPr="005B0A63">
        <w:rPr>
          <w:sz w:val="24"/>
        </w:rPr>
        <w:br/>
        <w:t>      </w:t>
      </w:r>
      <w:r w:rsidRPr="005B0A63">
        <w:rPr>
          <w:b/>
          <w:i/>
          <w:iCs/>
          <w:sz w:val="24"/>
        </w:rPr>
        <w:t>На материале раздела «Спортивные игры»:</w:t>
      </w:r>
      <w:r w:rsidRPr="005B0A63">
        <w:rPr>
          <w:sz w:val="24"/>
        </w:rPr>
        <w:br/>
        <w:t>      </w:t>
      </w:r>
      <w:r w:rsidRPr="005B0A63">
        <w:rPr>
          <w:i/>
          <w:iCs/>
          <w:sz w:val="24"/>
        </w:rPr>
        <w:t xml:space="preserve">Футбол: </w:t>
      </w:r>
      <w:r w:rsidRPr="005B0A63">
        <w:rPr>
          <w:sz w:val="24"/>
        </w:rPr>
        <w:t>удар внутренней стороной стопы («щечкой») по неподвижному мячу с места, с одного-двух шагов; по мячу, катящемуся навстречу; подвижные игры типа «Точная передача».</w:t>
      </w:r>
      <w:r w:rsidRPr="005B0A63">
        <w:rPr>
          <w:sz w:val="24"/>
        </w:rPr>
        <w:br/>
        <w:t>      </w:t>
      </w:r>
      <w:r w:rsidRPr="005B0A63">
        <w:rPr>
          <w:i/>
          <w:iCs/>
          <w:sz w:val="24"/>
        </w:rPr>
        <w:t xml:space="preserve">Баскетбол: </w:t>
      </w:r>
      <w:r w:rsidRPr="005B0A63">
        <w:rPr>
          <w:sz w:val="24"/>
        </w:rPr>
        <w:t>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r w:rsidRPr="005B0A63">
        <w:rPr>
          <w:sz w:val="24"/>
        </w:rPr>
        <w:br/>
        <w:t>      </w:t>
      </w:r>
      <w:r w:rsidRPr="005B0A63">
        <w:rPr>
          <w:b/>
          <w:bCs/>
          <w:i/>
          <w:iCs/>
          <w:sz w:val="24"/>
        </w:rPr>
        <w:t>Общеразвивающие физические упражнения</w:t>
      </w:r>
      <w:r w:rsidRPr="005B0A63">
        <w:rPr>
          <w:sz w:val="24"/>
        </w:rPr>
        <w:t xml:space="preserve"> на развитие основных физических качеств.</w:t>
      </w:r>
    </w:p>
    <w:p w:rsidR="00202FB0" w:rsidRPr="005B0A63" w:rsidRDefault="00202FB0" w:rsidP="00202FB0">
      <w:pPr>
        <w:spacing w:line="240" w:lineRule="auto"/>
        <w:jc w:val="left"/>
        <w:rPr>
          <w:sz w:val="24"/>
        </w:rPr>
      </w:pPr>
      <w:r w:rsidRPr="005B0A63">
        <w:rPr>
          <w:b/>
          <w:bCs/>
          <w:sz w:val="24"/>
        </w:rPr>
        <w:t>      Требования к качеству освоения программного материала</w:t>
      </w:r>
    </w:p>
    <w:p w:rsidR="00202FB0" w:rsidRPr="005B0A63" w:rsidRDefault="00202FB0" w:rsidP="00202FB0">
      <w:pPr>
        <w:spacing w:line="240" w:lineRule="auto"/>
        <w:jc w:val="left"/>
        <w:rPr>
          <w:sz w:val="24"/>
        </w:rPr>
      </w:pPr>
      <w:r w:rsidRPr="005B0A63">
        <w:rPr>
          <w:sz w:val="24"/>
        </w:rPr>
        <w:t>     </w:t>
      </w:r>
      <w:r w:rsidRPr="005B0A63">
        <w:rPr>
          <w:sz w:val="24"/>
        </w:rPr>
        <w:tab/>
        <w:t> </w:t>
      </w:r>
      <w:proofErr w:type="gramStart"/>
      <w:r w:rsidRPr="005B0A63">
        <w:rPr>
          <w:sz w:val="24"/>
        </w:rPr>
        <w:t>В результате освоения программного материала по физической культуре учащиеся I класса должны:</w:t>
      </w:r>
      <w:r w:rsidRPr="005B0A63">
        <w:rPr>
          <w:sz w:val="24"/>
        </w:rPr>
        <w:br/>
        <w:t>      </w:t>
      </w:r>
      <w:r w:rsidRPr="005B0A63">
        <w:rPr>
          <w:b/>
          <w:bCs/>
          <w:i/>
          <w:iCs/>
          <w:sz w:val="24"/>
        </w:rPr>
        <w:t>иметь представление:</w:t>
      </w:r>
      <w:r w:rsidRPr="005B0A63">
        <w:rPr>
          <w:sz w:val="24"/>
        </w:rPr>
        <w:br/>
        <w:t>      </w:t>
      </w:r>
      <w:r w:rsidRPr="005B0A63">
        <w:rPr>
          <w:i/>
          <w:iCs/>
          <w:sz w:val="24"/>
        </w:rPr>
        <w:t>— </w:t>
      </w:r>
      <w:r w:rsidRPr="005B0A63">
        <w:rPr>
          <w:sz w:val="24"/>
        </w:rPr>
        <w:t>о связи занятий физическими упражнениями с укреплением здоровья и повышением физической подготовленности;</w:t>
      </w:r>
      <w:r w:rsidRPr="005B0A63">
        <w:rPr>
          <w:sz w:val="24"/>
        </w:rPr>
        <w:br/>
        <w:t>      — о способах изменения направления и скорости движения;</w:t>
      </w:r>
      <w:r w:rsidRPr="005B0A63">
        <w:rPr>
          <w:sz w:val="24"/>
        </w:rPr>
        <w:br/>
        <w:t>      — о режиме дня и личной гигиене;</w:t>
      </w:r>
      <w:r w:rsidRPr="005B0A63">
        <w:rPr>
          <w:sz w:val="24"/>
        </w:rPr>
        <w:br/>
        <w:t>      — о правилах составления комплексов утренней зарядки;</w:t>
      </w:r>
      <w:r w:rsidRPr="005B0A63">
        <w:rPr>
          <w:sz w:val="24"/>
        </w:rPr>
        <w:br/>
        <w:t>      </w:t>
      </w:r>
      <w:r w:rsidRPr="005B0A63">
        <w:rPr>
          <w:b/>
          <w:bCs/>
          <w:i/>
          <w:iCs/>
          <w:sz w:val="24"/>
        </w:rPr>
        <w:t>уметь:</w:t>
      </w:r>
      <w:r w:rsidRPr="005B0A63">
        <w:rPr>
          <w:sz w:val="24"/>
        </w:rPr>
        <w:br/>
        <w:t>      </w:t>
      </w:r>
      <w:r w:rsidRPr="005B0A63">
        <w:rPr>
          <w:i/>
          <w:iCs/>
          <w:sz w:val="24"/>
        </w:rPr>
        <w:t>— </w:t>
      </w:r>
      <w:r w:rsidRPr="005B0A63">
        <w:rPr>
          <w:sz w:val="24"/>
        </w:rPr>
        <w:t>выполнять комплексы упражнений, направленные на формирование правильной осанки;</w:t>
      </w:r>
      <w:proofErr w:type="gramEnd"/>
      <w:r w:rsidRPr="005B0A63">
        <w:rPr>
          <w:sz w:val="24"/>
        </w:rPr>
        <w:br/>
        <w:t>      — выполнять комплексы упражнений утренней зарядки и физкультминуток;</w:t>
      </w:r>
      <w:r w:rsidRPr="005B0A63">
        <w:rPr>
          <w:sz w:val="24"/>
        </w:rPr>
        <w:br/>
        <w:t>      — играть в подвижные игры;</w:t>
      </w:r>
      <w:r w:rsidRPr="005B0A63">
        <w:rPr>
          <w:sz w:val="24"/>
        </w:rPr>
        <w:br/>
        <w:t>      — выполнять передвижения в ходьбе, беге, прыжках разными способами;</w:t>
      </w:r>
      <w:r w:rsidRPr="005B0A63">
        <w:rPr>
          <w:sz w:val="24"/>
        </w:rPr>
        <w:br/>
        <w:t>      </w:t>
      </w:r>
      <w:r w:rsidRPr="005B0A63">
        <w:rPr>
          <w:i/>
          <w:iCs/>
          <w:sz w:val="24"/>
        </w:rPr>
        <w:t>— </w:t>
      </w:r>
      <w:r w:rsidRPr="005B0A63">
        <w:rPr>
          <w:sz w:val="24"/>
        </w:rPr>
        <w:t>выполнять строевые упражнения;</w:t>
      </w:r>
      <w:r w:rsidRPr="005B0A63">
        <w:rPr>
          <w:sz w:val="24"/>
        </w:rPr>
        <w:br/>
        <w:t>      </w:t>
      </w:r>
      <w:r w:rsidRPr="005B0A63">
        <w:rPr>
          <w:b/>
          <w:bCs/>
          <w:i/>
          <w:iCs/>
          <w:sz w:val="24"/>
        </w:rPr>
        <w:t>демонстрировать уровень физической подготовленности</w:t>
      </w:r>
      <w:proofErr w:type="gramStart"/>
      <w:r w:rsidRPr="005B0A63">
        <w:rPr>
          <w:b/>
          <w:bCs/>
          <w:i/>
          <w:iCs/>
          <w:sz w:val="24"/>
        </w:rPr>
        <w:t xml:space="preserve"> </w:t>
      </w:r>
      <w:r w:rsidRPr="005B0A63">
        <w:rPr>
          <w:sz w:val="24"/>
        </w:rPr>
        <w:t>.</w:t>
      </w:r>
      <w:proofErr w:type="gramEnd"/>
    </w:p>
    <w:p w:rsidR="00202FB0" w:rsidRPr="005B0A63" w:rsidRDefault="00202FB0" w:rsidP="00202FB0">
      <w:pPr>
        <w:spacing w:line="240" w:lineRule="auto"/>
        <w:jc w:val="center"/>
        <w:rPr>
          <w:b/>
          <w:sz w:val="24"/>
        </w:rPr>
      </w:pPr>
      <w:r w:rsidRPr="005B0A63">
        <w:rPr>
          <w:b/>
          <w:sz w:val="24"/>
        </w:rPr>
        <w:t>Контрольные упражнения для определения уровня физической подготовленности:</w:t>
      </w:r>
    </w:p>
    <w:p w:rsidR="00202FB0" w:rsidRPr="005B0A63" w:rsidRDefault="00202FB0" w:rsidP="00CE2176">
      <w:pPr>
        <w:numPr>
          <w:ilvl w:val="0"/>
          <w:numId w:val="150"/>
        </w:numPr>
        <w:spacing w:line="240" w:lineRule="auto"/>
        <w:rPr>
          <w:sz w:val="24"/>
        </w:rPr>
      </w:pPr>
      <w:r w:rsidRPr="005B0A63">
        <w:rPr>
          <w:sz w:val="24"/>
        </w:rPr>
        <w:t>Прыжок в длину с места;</w:t>
      </w:r>
    </w:p>
    <w:p w:rsidR="00202FB0" w:rsidRPr="005B0A63" w:rsidRDefault="00202FB0" w:rsidP="00CE2176">
      <w:pPr>
        <w:numPr>
          <w:ilvl w:val="0"/>
          <w:numId w:val="150"/>
        </w:numPr>
        <w:spacing w:line="240" w:lineRule="auto"/>
        <w:rPr>
          <w:sz w:val="24"/>
        </w:rPr>
      </w:pPr>
      <w:r w:rsidRPr="005B0A63">
        <w:rPr>
          <w:sz w:val="24"/>
        </w:rPr>
        <w:t xml:space="preserve">Челночный бег 3 х </w:t>
      </w:r>
      <w:smartTag w:uri="urn:schemas-microsoft-com:office:smarttags" w:element="metricconverter">
        <w:smartTagPr>
          <w:attr w:name="ProductID" w:val="5 метров"/>
        </w:smartTagPr>
        <w:r w:rsidRPr="005B0A63">
          <w:rPr>
            <w:sz w:val="24"/>
          </w:rPr>
          <w:t>5 метров</w:t>
        </w:r>
      </w:smartTag>
      <w:r w:rsidRPr="005B0A63">
        <w:rPr>
          <w:sz w:val="24"/>
        </w:rPr>
        <w:t>;</w:t>
      </w:r>
    </w:p>
    <w:p w:rsidR="00202FB0" w:rsidRPr="005B0A63" w:rsidRDefault="00202FB0" w:rsidP="00CE2176">
      <w:pPr>
        <w:numPr>
          <w:ilvl w:val="0"/>
          <w:numId w:val="150"/>
        </w:numPr>
        <w:spacing w:line="240" w:lineRule="auto"/>
        <w:rPr>
          <w:sz w:val="24"/>
        </w:rPr>
      </w:pPr>
      <w:r w:rsidRPr="005B0A63">
        <w:rPr>
          <w:sz w:val="24"/>
        </w:rPr>
        <w:t>Сгибание и разгибание рук в упоре лежа;</w:t>
      </w:r>
    </w:p>
    <w:p w:rsidR="00202FB0" w:rsidRPr="005B0A63" w:rsidRDefault="00202FB0" w:rsidP="00CE2176">
      <w:pPr>
        <w:numPr>
          <w:ilvl w:val="0"/>
          <w:numId w:val="150"/>
        </w:numPr>
        <w:spacing w:line="240" w:lineRule="auto"/>
        <w:rPr>
          <w:sz w:val="24"/>
        </w:rPr>
      </w:pPr>
      <w:bookmarkStart w:id="26" w:name="OLE_LINK1"/>
      <w:bookmarkStart w:id="27" w:name="OLE_LINK2"/>
      <w:r w:rsidRPr="005B0A63">
        <w:rPr>
          <w:sz w:val="24"/>
        </w:rPr>
        <w:t>Поднимание туловища из положения «лежа на спине» за 30 сек</w:t>
      </w:r>
      <w:bookmarkEnd w:id="26"/>
      <w:bookmarkEnd w:id="27"/>
      <w:r w:rsidRPr="005B0A63">
        <w:rPr>
          <w:sz w:val="24"/>
        </w:rPr>
        <w:t>;</w:t>
      </w:r>
    </w:p>
    <w:p w:rsidR="00202FB0" w:rsidRPr="005B0A63" w:rsidRDefault="00202FB0" w:rsidP="00CE2176">
      <w:pPr>
        <w:numPr>
          <w:ilvl w:val="0"/>
          <w:numId w:val="150"/>
        </w:numPr>
        <w:spacing w:line="240" w:lineRule="auto"/>
        <w:rPr>
          <w:sz w:val="24"/>
        </w:rPr>
      </w:pPr>
      <w:r w:rsidRPr="005B0A63">
        <w:rPr>
          <w:sz w:val="24"/>
        </w:rPr>
        <w:t>Наклон вперед из положения «сидя».</w:t>
      </w:r>
    </w:p>
    <w:p w:rsidR="00202FB0" w:rsidRPr="005B0A63" w:rsidRDefault="00202FB0" w:rsidP="00202FB0">
      <w:pPr>
        <w:spacing w:line="240" w:lineRule="auto"/>
        <w:jc w:val="left"/>
        <w:rPr>
          <w:sz w:val="24"/>
        </w:rPr>
      </w:pPr>
    </w:p>
    <w:p w:rsidR="00202FB0" w:rsidRPr="005B0A63" w:rsidRDefault="00202FB0" w:rsidP="00202FB0">
      <w:pPr>
        <w:spacing w:line="240" w:lineRule="auto"/>
        <w:jc w:val="center"/>
        <w:rPr>
          <w:sz w:val="24"/>
        </w:rPr>
      </w:pPr>
      <w:r w:rsidRPr="005B0A63">
        <w:rPr>
          <w:b/>
          <w:bCs/>
          <w:sz w:val="24"/>
        </w:rPr>
        <w:t>II КЛАСС</w:t>
      </w:r>
    </w:p>
    <w:p w:rsidR="00202FB0" w:rsidRPr="005B0A63" w:rsidRDefault="00202FB0" w:rsidP="00202FB0">
      <w:pPr>
        <w:spacing w:line="240" w:lineRule="auto"/>
        <w:jc w:val="left"/>
        <w:rPr>
          <w:sz w:val="24"/>
        </w:rPr>
      </w:pPr>
      <w:r w:rsidRPr="005B0A63">
        <w:rPr>
          <w:b/>
          <w:bCs/>
          <w:sz w:val="24"/>
        </w:rPr>
        <w:t>      Знания о физической культуре</w:t>
      </w:r>
    </w:p>
    <w:p w:rsidR="00202FB0" w:rsidRPr="005B0A63" w:rsidRDefault="00202FB0" w:rsidP="00202FB0">
      <w:pPr>
        <w:spacing w:line="240" w:lineRule="auto"/>
        <w:jc w:val="left"/>
        <w:rPr>
          <w:sz w:val="24"/>
        </w:rPr>
      </w:pPr>
      <w:r w:rsidRPr="005B0A63">
        <w:rPr>
          <w:sz w:val="24"/>
        </w:rPr>
        <w:t>      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p w:rsidR="00202FB0" w:rsidRPr="005B0A63" w:rsidRDefault="00202FB0" w:rsidP="00202FB0">
      <w:pPr>
        <w:spacing w:line="240" w:lineRule="auto"/>
        <w:jc w:val="left"/>
        <w:rPr>
          <w:sz w:val="24"/>
        </w:rPr>
      </w:pPr>
      <w:r w:rsidRPr="005B0A63">
        <w:rPr>
          <w:b/>
          <w:bCs/>
          <w:sz w:val="24"/>
        </w:rPr>
        <w:t>      Способы физкультурной деятельности</w:t>
      </w:r>
    </w:p>
    <w:p w:rsidR="00202FB0" w:rsidRPr="005B0A63" w:rsidRDefault="00202FB0" w:rsidP="00202FB0">
      <w:pPr>
        <w:spacing w:line="240" w:lineRule="auto"/>
        <w:jc w:val="left"/>
        <w:rPr>
          <w:sz w:val="24"/>
        </w:rPr>
      </w:pPr>
      <w:r w:rsidRPr="005B0A63">
        <w:rPr>
          <w:sz w:val="24"/>
        </w:rPr>
        <w:t>      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202FB0" w:rsidRPr="005B0A63" w:rsidRDefault="00202FB0" w:rsidP="00202FB0">
      <w:pPr>
        <w:spacing w:line="240" w:lineRule="auto"/>
        <w:jc w:val="left"/>
        <w:rPr>
          <w:sz w:val="24"/>
        </w:rPr>
      </w:pPr>
      <w:r w:rsidRPr="005B0A63">
        <w:rPr>
          <w:b/>
          <w:bCs/>
          <w:sz w:val="24"/>
        </w:rPr>
        <w:t>      Физическое совершенствование</w:t>
      </w:r>
    </w:p>
    <w:p w:rsidR="00202FB0" w:rsidRPr="005B0A63" w:rsidRDefault="00202FB0" w:rsidP="00202FB0">
      <w:pPr>
        <w:spacing w:line="240" w:lineRule="auto"/>
        <w:jc w:val="left"/>
        <w:rPr>
          <w:sz w:val="24"/>
        </w:rPr>
      </w:pPr>
      <w:r w:rsidRPr="005B0A63">
        <w:rPr>
          <w:sz w:val="24"/>
        </w:rPr>
        <w:t>      </w:t>
      </w:r>
      <w:r w:rsidRPr="005B0A63">
        <w:rPr>
          <w:b/>
          <w:bCs/>
          <w:i/>
          <w:iCs/>
          <w:sz w:val="24"/>
        </w:rPr>
        <w:t>Гимнастика с основами акробатики</w:t>
      </w:r>
      <w:r w:rsidRPr="005B0A63">
        <w:rPr>
          <w:sz w:val="24"/>
        </w:rPr>
        <w:br/>
        <w:t>      </w:t>
      </w:r>
      <w:r w:rsidRPr="005B0A63">
        <w:rPr>
          <w:i/>
          <w:iCs/>
          <w:sz w:val="24"/>
        </w:rPr>
        <w:t xml:space="preserve">Организующие команды и приемы: </w:t>
      </w:r>
      <w:r w:rsidRPr="005B0A63">
        <w:rPr>
          <w:sz w:val="24"/>
        </w:rPr>
        <w:t>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w:t>
      </w:r>
      <w:r w:rsidRPr="005B0A63">
        <w:rPr>
          <w:sz w:val="24"/>
        </w:rPr>
        <w:br/>
        <w:t>      </w:t>
      </w:r>
      <w:r w:rsidRPr="005B0A63">
        <w:rPr>
          <w:i/>
          <w:iCs/>
          <w:sz w:val="24"/>
        </w:rPr>
        <w:t xml:space="preserve">Акробатические упражнения </w:t>
      </w:r>
      <w:r w:rsidRPr="005B0A63">
        <w:rPr>
          <w:sz w:val="24"/>
        </w:rPr>
        <w:t xml:space="preserve">из </w:t>
      </w:r>
      <w:proofErr w:type="gramStart"/>
      <w:r w:rsidRPr="005B0A63">
        <w:rPr>
          <w:sz w:val="24"/>
        </w:rPr>
        <w:t>положения</w:t>
      </w:r>
      <w:proofErr w:type="gramEnd"/>
      <w:r w:rsidRPr="005B0A63">
        <w:rPr>
          <w:sz w:val="24"/>
        </w:rPr>
        <w:t xml:space="preserve"> лежа на спине, стойка на лопатках (согнув и выпрямив ноги); кувырок вперед в группировке; из стойки на лопатках полупереворот назад в стойку на коленях.</w:t>
      </w:r>
      <w:r w:rsidRPr="005B0A63">
        <w:rPr>
          <w:sz w:val="24"/>
        </w:rPr>
        <w:br/>
        <w:t>      </w:t>
      </w:r>
      <w:r w:rsidRPr="005B0A63">
        <w:rPr>
          <w:i/>
          <w:iCs/>
          <w:sz w:val="24"/>
        </w:rPr>
        <w:t>Гимнастические упражнения прикладного характера</w:t>
      </w:r>
      <w:r w:rsidRPr="005B0A63">
        <w:rPr>
          <w:sz w:val="24"/>
        </w:rPr>
        <w:t xml:space="preserve">: танцевальные упражнения, упражнения на низкой перекладине — вис на согнутых руках, </w:t>
      </w:r>
      <w:proofErr w:type="gramStart"/>
      <w:r w:rsidRPr="005B0A63">
        <w:rPr>
          <w:sz w:val="24"/>
        </w:rPr>
        <w:t>вис</w:t>
      </w:r>
      <w:proofErr w:type="gramEnd"/>
      <w:r w:rsidRPr="005B0A63">
        <w:rPr>
          <w:sz w:val="24"/>
        </w:rPr>
        <w:t xml:space="preserve"> стоя спереди, сзади, зависом одной, двумя ногами.</w:t>
      </w:r>
      <w:r w:rsidRPr="005B0A63">
        <w:rPr>
          <w:sz w:val="24"/>
        </w:rPr>
        <w:br/>
        <w:t>      </w:t>
      </w:r>
      <w:r w:rsidRPr="005B0A63">
        <w:rPr>
          <w:b/>
          <w:bCs/>
          <w:i/>
          <w:iCs/>
          <w:sz w:val="24"/>
        </w:rPr>
        <w:t>Легкая атлетика</w:t>
      </w:r>
      <w:r w:rsidRPr="005B0A63">
        <w:rPr>
          <w:sz w:val="24"/>
        </w:rPr>
        <w:br/>
        <w:t>      </w:t>
      </w:r>
      <w:r w:rsidRPr="005B0A63">
        <w:rPr>
          <w:i/>
          <w:iCs/>
          <w:sz w:val="24"/>
        </w:rPr>
        <w:t xml:space="preserve">Бег: </w:t>
      </w:r>
      <w:r w:rsidRPr="005B0A63">
        <w:rPr>
          <w:sz w:val="24"/>
        </w:rPr>
        <w:t>равномерный бег с последующим ускорением, челночный бег 3 х 10 м, бег с изменением частоты шагов.</w:t>
      </w:r>
      <w:r w:rsidRPr="005B0A63">
        <w:rPr>
          <w:sz w:val="24"/>
        </w:rPr>
        <w:br/>
        <w:t>      </w:t>
      </w:r>
      <w:r w:rsidRPr="005B0A63">
        <w:rPr>
          <w:i/>
          <w:iCs/>
          <w:sz w:val="24"/>
        </w:rPr>
        <w:t xml:space="preserve">Броски </w:t>
      </w:r>
      <w:r w:rsidRPr="005B0A63">
        <w:rPr>
          <w:sz w:val="24"/>
        </w:rPr>
        <w:t xml:space="preserve">большого мяча снизу из </w:t>
      </w:r>
      <w:proofErr w:type="gramStart"/>
      <w:r w:rsidRPr="005B0A63">
        <w:rPr>
          <w:sz w:val="24"/>
        </w:rPr>
        <w:t>положения</w:t>
      </w:r>
      <w:proofErr w:type="gramEnd"/>
      <w:r w:rsidRPr="005B0A63">
        <w:rPr>
          <w:sz w:val="24"/>
        </w:rPr>
        <w:t xml:space="preserve"> стоя и сидя из-за головы.</w:t>
      </w:r>
      <w:r w:rsidRPr="005B0A63">
        <w:rPr>
          <w:sz w:val="24"/>
        </w:rPr>
        <w:br/>
        <w:t>      </w:t>
      </w:r>
      <w:r w:rsidRPr="005B0A63">
        <w:rPr>
          <w:i/>
          <w:iCs/>
          <w:sz w:val="24"/>
        </w:rPr>
        <w:t xml:space="preserve">Метание </w:t>
      </w:r>
      <w:r w:rsidRPr="005B0A63">
        <w:rPr>
          <w:sz w:val="24"/>
        </w:rPr>
        <w:t>малого мяча на дальность из-за головы.</w:t>
      </w:r>
      <w:r w:rsidRPr="005B0A63">
        <w:rPr>
          <w:sz w:val="24"/>
        </w:rPr>
        <w:br/>
        <w:t>      </w:t>
      </w:r>
      <w:r w:rsidRPr="005B0A63">
        <w:rPr>
          <w:i/>
          <w:iCs/>
          <w:sz w:val="24"/>
        </w:rPr>
        <w:t xml:space="preserve">Прыжки: </w:t>
      </w:r>
      <w:r w:rsidRPr="005B0A63">
        <w:rPr>
          <w:sz w:val="24"/>
        </w:rPr>
        <w:t>на месте и с поворотом на 90° и 100°, по разметкам, через препятствия; в высоту с прямого разбега; со скакалкой.</w:t>
      </w:r>
      <w:r w:rsidRPr="005B0A63">
        <w:rPr>
          <w:sz w:val="24"/>
        </w:rPr>
        <w:br/>
        <w:t>      </w:t>
      </w:r>
      <w:r w:rsidRPr="005B0A63">
        <w:rPr>
          <w:b/>
          <w:bCs/>
          <w:i/>
          <w:iCs/>
          <w:sz w:val="24"/>
        </w:rPr>
        <w:t>Лыжная подготовка</w:t>
      </w:r>
      <w:r w:rsidRPr="005B0A63">
        <w:rPr>
          <w:sz w:val="24"/>
        </w:rPr>
        <w:br/>
        <w:t>      </w:t>
      </w:r>
      <w:r w:rsidRPr="005B0A63">
        <w:rPr>
          <w:i/>
          <w:iCs/>
          <w:sz w:val="24"/>
        </w:rPr>
        <w:t xml:space="preserve">Передвижения на лыжах: </w:t>
      </w:r>
      <w:r w:rsidRPr="005B0A63">
        <w:rPr>
          <w:sz w:val="24"/>
        </w:rPr>
        <w:t>попеременный двухшажный ход.</w:t>
      </w:r>
      <w:r w:rsidRPr="005B0A63">
        <w:rPr>
          <w:sz w:val="24"/>
        </w:rPr>
        <w:br/>
        <w:t>      </w:t>
      </w:r>
      <w:r w:rsidRPr="005B0A63">
        <w:rPr>
          <w:i/>
          <w:iCs/>
          <w:sz w:val="24"/>
        </w:rPr>
        <w:t xml:space="preserve">Спуски </w:t>
      </w:r>
      <w:r w:rsidRPr="005B0A63">
        <w:rPr>
          <w:sz w:val="24"/>
        </w:rPr>
        <w:t>в основной стойке.</w:t>
      </w:r>
      <w:r w:rsidRPr="005B0A63">
        <w:rPr>
          <w:sz w:val="24"/>
        </w:rPr>
        <w:br/>
        <w:t>      </w:t>
      </w:r>
      <w:r w:rsidRPr="005B0A63">
        <w:rPr>
          <w:i/>
          <w:iCs/>
          <w:sz w:val="24"/>
        </w:rPr>
        <w:t xml:space="preserve">Подъем </w:t>
      </w:r>
      <w:r w:rsidRPr="005B0A63">
        <w:rPr>
          <w:sz w:val="24"/>
        </w:rPr>
        <w:t>«лесенкой».</w:t>
      </w:r>
      <w:r w:rsidRPr="005B0A63">
        <w:rPr>
          <w:sz w:val="24"/>
        </w:rPr>
        <w:br/>
        <w:t>      </w:t>
      </w:r>
      <w:r w:rsidRPr="005B0A63">
        <w:rPr>
          <w:i/>
          <w:iCs/>
          <w:sz w:val="24"/>
        </w:rPr>
        <w:t xml:space="preserve">Торможение </w:t>
      </w:r>
      <w:r w:rsidRPr="005B0A63">
        <w:rPr>
          <w:sz w:val="24"/>
        </w:rPr>
        <w:t>«плугом».</w:t>
      </w:r>
      <w:r w:rsidRPr="005B0A63">
        <w:rPr>
          <w:sz w:val="24"/>
        </w:rPr>
        <w:br/>
        <w:t>      </w:t>
      </w:r>
      <w:r w:rsidRPr="005B0A63">
        <w:rPr>
          <w:b/>
          <w:bCs/>
          <w:i/>
          <w:iCs/>
          <w:sz w:val="24"/>
        </w:rPr>
        <w:t>Подвижные игры</w:t>
      </w:r>
      <w:proofErr w:type="gramStart"/>
      <w:r w:rsidRPr="005B0A63">
        <w:rPr>
          <w:sz w:val="24"/>
        </w:rPr>
        <w:br/>
        <w:t>      </w:t>
      </w:r>
      <w:r w:rsidRPr="005B0A63">
        <w:rPr>
          <w:i/>
          <w:iCs/>
          <w:sz w:val="24"/>
        </w:rPr>
        <w:t>Н</w:t>
      </w:r>
      <w:proofErr w:type="gramEnd"/>
      <w:r w:rsidRPr="005B0A63">
        <w:rPr>
          <w:i/>
          <w:iCs/>
          <w:sz w:val="24"/>
        </w:rPr>
        <w:t xml:space="preserve">а материале раздела «Гимнастика с основами акробатики»: </w:t>
      </w:r>
      <w:proofErr w:type="gramStart"/>
      <w:r w:rsidRPr="005B0A63">
        <w:rPr>
          <w:sz w:val="24"/>
        </w:rPr>
        <w:t xml:space="preserve">«Волна», «Неудобный бросок», </w:t>
      </w:r>
      <w:r w:rsidRPr="005B0A63">
        <w:rPr>
          <w:i/>
          <w:iCs/>
          <w:sz w:val="24"/>
        </w:rPr>
        <w:t>«Конники-спортсмены», «Отгадай, чей голос», «Что изменилось», «Посадка картофеля», «Прокати быстрее мяч», эстафеты типа:</w:t>
      </w:r>
      <w:proofErr w:type="gramEnd"/>
      <w:r w:rsidRPr="005B0A63">
        <w:rPr>
          <w:i/>
          <w:iCs/>
          <w:sz w:val="24"/>
        </w:rPr>
        <w:t xml:space="preserve"> «Веревочка под ногами», «Эстафеты с обручами».</w:t>
      </w:r>
      <w:r w:rsidRPr="005B0A63">
        <w:rPr>
          <w:sz w:val="24"/>
        </w:rPr>
        <w:br/>
        <w:t>      </w:t>
      </w:r>
      <w:r w:rsidRPr="005B0A63">
        <w:rPr>
          <w:i/>
          <w:iCs/>
          <w:sz w:val="24"/>
        </w:rPr>
        <w:t xml:space="preserve">На материале раздела «Легкая атлетика»: </w:t>
      </w:r>
      <w:proofErr w:type="gramStart"/>
      <w:r w:rsidRPr="005B0A63">
        <w:rPr>
          <w:sz w:val="24"/>
        </w:rPr>
        <w:t xml:space="preserve">«Точно в мишень», </w:t>
      </w:r>
      <w:r w:rsidRPr="005B0A63">
        <w:rPr>
          <w:i/>
          <w:iCs/>
          <w:sz w:val="24"/>
        </w:rPr>
        <w:t>«Вызов номеров», «Шишки — желуди — орехи», «Невод», «Заяц без дома», «Пустое место», «Мяч соседу», «Космонавты», «Мышеловка».</w:t>
      </w:r>
      <w:proofErr w:type="gramEnd"/>
      <w:r w:rsidRPr="005B0A63">
        <w:rPr>
          <w:sz w:val="24"/>
        </w:rPr>
        <w:br/>
        <w:t>      </w:t>
      </w:r>
      <w:r w:rsidRPr="005B0A63">
        <w:rPr>
          <w:i/>
          <w:iCs/>
          <w:sz w:val="24"/>
        </w:rPr>
        <w:t xml:space="preserve">На материале раздела «Лыжные гонки»: </w:t>
      </w:r>
      <w:r w:rsidRPr="005B0A63">
        <w:rPr>
          <w:sz w:val="24"/>
        </w:rPr>
        <w:t xml:space="preserve">«Проехать через ворота», «Слалом на санках», «Спуск с поворотом», «Подними предмет» (на санках), </w:t>
      </w:r>
      <w:r w:rsidRPr="005B0A63">
        <w:rPr>
          <w:i/>
          <w:iCs/>
          <w:sz w:val="24"/>
        </w:rPr>
        <w:t xml:space="preserve">«Кто быстрее взойдет на горку», «Кто дальше скатится с горки» </w:t>
      </w:r>
      <w:r w:rsidRPr="005B0A63">
        <w:rPr>
          <w:sz w:val="24"/>
        </w:rPr>
        <w:t>(на лыжах).</w:t>
      </w:r>
      <w:r w:rsidRPr="005B0A63">
        <w:rPr>
          <w:sz w:val="24"/>
        </w:rPr>
        <w:br/>
        <w:t>      </w:t>
      </w:r>
      <w:r w:rsidRPr="005B0A63">
        <w:rPr>
          <w:b/>
          <w:i/>
          <w:iCs/>
          <w:sz w:val="24"/>
        </w:rPr>
        <w:t>На материале раздела «Спортивные игры</w:t>
      </w:r>
      <w:r w:rsidRPr="005B0A63">
        <w:rPr>
          <w:i/>
          <w:iCs/>
          <w:sz w:val="24"/>
        </w:rPr>
        <w:t>»:</w:t>
      </w:r>
      <w:r w:rsidRPr="005B0A63">
        <w:rPr>
          <w:sz w:val="24"/>
        </w:rPr>
        <w:br/>
        <w:t>      </w:t>
      </w:r>
      <w:proofErr w:type="gramStart"/>
      <w:r w:rsidRPr="005B0A63">
        <w:rPr>
          <w:i/>
          <w:iCs/>
          <w:sz w:val="24"/>
        </w:rPr>
        <w:t xml:space="preserve">Футбол: </w:t>
      </w:r>
      <w:r w:rsidRPr="005B0A63">
        <w:rPr>
          <w:sz w:val="24"/>
        </w:rPr>
        <w:t>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w:t>
      </w:r>
      <w:proofErr w:type="gramEnd"/>
      <w:r w:rsidRPr="005B0A63">
        <w:rPr>
          <w:sz w:val="24"/>
        </w:rPr>
        <w:t xml:space="preserve"> «Гонка мячей», «Метко в цель», «Слалом с мячом», «Футбольный бильярд», «Бросок ногой».</w:t>
      </w:r>
      <w:r w:rsidRPr="005B0A63">
        <w:rPr>
          <w:sz w:val="24"/>
        </w:rPr>
        <w:br/>
        <w:t>      </w:t>
      </w:r>
      <w:proofErr w:type="gramStart"/>
      <w:r w:rsidRPr="005B0A63">
        <w:rPr>
          <w:i/>
          <w:iCs/>
          <w:sz w:val="24"/>
        </w:rPr>
        <w:t xml:space="preserve">Баскетбол: </w:t>
      </w:r>
      <w:r w:rsidRPr="005B0A63">
        <w:rPr>
          <w:sz w:val="24"/>
        </w:rPr>
        <w:t xml:space="preserve">специальные передвижения без мяча в стойке баскетболиста, приставными </w:t>
      </w:r>
      <w:r w:rsidRPr="005B0A63">
        <w:rPr>
          <w:sz w:val="24"/>
        </w:rPr>
        <w:lastRenderedPageBreak/>
        <w:t>шагами правым и левым боком; бег спиной вперед; остановка в шаге и прыжком; ведение мяча на месте, по прямой, по дуге, с остановками по сигналу; подвижные игры:</w:t>
      </w:r>
      <w:proofErr w:type="gramEnd"/>
      <w:r w:rsidRPr="005B0A63">
        <w:rPr>
          <w:sz w:val="24"/>
        </w:rPr>
        <w:t xml:space="preserve"> «Мяч среднему», «Мяч соседу», «Бросок мяча в колонне».</w:t>
      </w:r>
      <w:r w:rsidRPr="005B0A63">
        <w:rPr>
          <w:sz w:val="24"/>
        </w:rPr>
        <w:br/>
        <w:t>      </w:t>
      </w:r>
      <w:r w:rsidRPr="005B0A63">
        <w:rPr>
          <w:i/>
          <w:iCs/>
          <w:sz w:val="24"/>
        </w:rPr>
        <w:t xml:space="preserve">Волейбол: </w:t>
      </w:r>
      <w:r w:rsidRPr="005B0A63">
        <w:rPr>
          <w:sz w:val="24"/>
        </w:rPr>
        <w:t>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r w:rsidRPr="005B0A63">
        <w:rPr>
          <w:sz w:val="24"/>
        </w:rPr>
        <w:br/>
        <w:t>      </w:t>
      </w:r>
      <w:r w:rsidRPr="005B0A63">
        <w:rPr>
          <w:b/>
          <w:bCs/>
          <w:i/>
          <w:iCs/>
          <w:sz w:val="24"/>
        </w:rPr>
        <w:t xml:space="preserve">Общеразвивающие физические упражнения </w:t>
      </w:r>
      <w:r w:rsidRPr="005B0A63">
        <w:rPr>
          <w:sz w:val="24"/>
        </w:rPr>
        <w:t>на развитие основных физических качеств.</w:t>
      </w:r>
    </w:p>
    <w:p w:rsidR="00202FB0" w:rsidRPr="005B0A63" w:rsidRDefault="00202FB0" w:rsidP="00202FB0">
      <w:pPr>
        <w:spacing w:line="240" w:lineRule="auto"/>
        <w:jc w:val="left"/>
        <w:rPr>
          <w:sz w:val="24"/>
        </w:rPr>
      </w:pPr>
      <w:r w:rsidRPr="005B0A63">
        <w:rPr>
          <w:b/>
          <w:bCs/>
          <w:sz w:val="24"/>
        </w:rPr>
        <w:t>      Требования к качеству освоения программного материала</w:t>
      </w:r>
    </w:p>
    <w:p w:rsidR="00202FB0" w:rsidRDefault="00202FB0" w:rsidP="00202FB0">
      <w:pPr>
        <w:spacing w:line="240" w:lineRule="auto"/>
        <w:jc w:val="left"/>
        <w:rPr>
          <w:sz w:val="24"/>
        </w:rPr>
      </w:pPr>
      <w:r w:rsidRPr="005B0A63">
        <w:rPr>
          <w:sz w:val="24"/>
        </w:rPr>
        <w:t>      В результате освоения Обязательного минимума содержания учебного предмета «Физическая культура» учащиеся II класса должны:</w:t>
      </w:r>
      <w:r w:rsidRPr="005B0A63">
        <w:rPr>
          <w:sz w:val="24"/>
        </w:rPr>
        <w:br/>
        <w:t>      </w:t>
      </w:r>
      <w:r w:rsidRPr="005B0A63">
        <w:rPr>
          <w:b/>
          <w:bCs/>
          <w:i/>
          <w:iCs/>
          <w:sz w:val="24"/>
        </w:rPr>
        <w:t>иметь представление:</w:t>
      </w:r>
      <w:r w:rsidRPr="005B0A63">
        <w:rPr>
          <w:sz w:val="24"/>
        </w:rPr>
        <w:br/>
      </w:r>
    </w:p>
    <w:p w:rsidR="00202FB0" w:rsidRPr="005B0A63" w:rsidRDefault="00202FB0" w:rsidP="00202FB0">
      <w:pPr>
        <w:spacing w:line="240" w:lineRule="auto"/>
        <w:jc w:val="left"/>
        <w:rPr>
          <w:sz w:val="24"/>
        </w:rPr>
      </w:pPr>
      <w:r w:rsidRPr="005B0A63">
        <w:rPr>
          <w:sz w:val="24"/>
        </w:rPr>
        <w:t>      </w:t>
      </w:r>
      <w:proofErr w:type="gramStart"/>
      <w:r w:rsidRPr="005B0A63">
        <w:rPr>
          <w:sz w:val="24"/>
        </w:rPr>
        <w:t>— о зарождении древних Олимпийских игр;</w:t>
      </w:r>
      <w:r w:rsidRPr="005B0A63">
        <w:rPr>
          <w:sz w:val="24"/>
        </w:rPr>
        <w:br/>
        <w:t>      — о физических качествах и общих правилах определения уровня их развития;</w:t>
      </w:r>
      <w:r w:rsidRPr="005B0A63">
        <w:rPr>
          <w:sz w:val="24"/>
        </w:rPr>
        <w:br/>
        <w:t>      — о правилах проведения закаливающих процедур;</w:t>
      </w:r>
      <w:r w:rsidRPr="005B0A63">
        <w:rPr>
          <w:sz w:val="24"/>
        </w:rPr>
        <w:br/>
        <w:t>      — об осанке и правилах использования комплексов физических упражнений для формирования правильной осанки;</w:t>
      </w:r>
      <w:r w:rsidRPr="005B0A63">
        <w:rPr>
          <w:sz w:val="24"/>
        </w:rPr>
        <w:br/>
        <w:t>      </w:t>
      </w:r>
      <w:r w:rsidRPr="005B0A63">
        <w:rPr>
          <w:b/>
          <w:bCs/>
          <w:i/>
          <w:iCs/>
          <w:sz w:val="24"/>
        </w:rPr>
        <w:t>уметь:</w:t>
      </w:r>
      <w:r w:rsidRPr="005B0A63">
        <w:rPr>
          <w:sz w:val="24"/>
        </w:rPr>
        <w:br/>
      </w:r>
      <w:r w:rsidRPr="005B0A63">
        <w:rPr>
          <w:b/>
          <w:bCs/>
          <w:i/>
          <w:iCs/>
          <w:sz w:val="24"/>
        </w:rPr>
        <w:t>      </w:t>
      </w:r>
      <w:r w:rsidRPr="005B0A63">
        <w:rPr>
          <w:sz w:val="24"/>
        </w:rPr>
        <w:t>— определять уровень развития физических качеств (силы, быстроты, гибкости);</w:t>
      </w:r>
      <w:r w:rsidRPr="005B0A63">
        <w:rPr>
          <w:sz w:val="24"/>
        </w:rPr>
        <w:br/>
        <w:t>      — вести наблюдения за физическим развитием и физической подготовленностью;</w:t>
      </w:r>
      <w:r w:rsidRPr="005B0A63">
        <w:rPr>
          <w:sz w:val="24"/>
        </w:rPr>
        <w:br/>
        <w:t>      — выполнять закаливающие водные процедуры (обтирание);</w:t>
      </w:r>
      <w:proofErr w:type="gramEnd"/>
      <w:r w:rsidRPr="005B0A63">
        <w:rPr>
          <w:sz w:val="24"/>
        </w:rPr>
        <w:br/>
        <w:t>      — выполнять комплексы упражнений для формирования правильной осанки;</w:t>
      </w:r>
      <w:r w:rsidRPr="005B0A63">
        <w:rPr>
          <w:sz w:val="24"/>
        </w:rPr>
        <w:br/>
        <w:t>      — выполнять комплексы упражнений для развития точности метания малого мяча;</w:t>
      </w:r>
      <w:r w:rsidRPr="005B0A63">
        <w:rPr>
          <w:sz w:val="24"/>
        </w:rPr>
        <w:br/>
        <w:t>      — выполнять комплексы упражнений для развития равновесия;</w:t>
      </w:r>
      <w:r w:rsidRPr="005B0A63">
        <w:rPr>
          <w:sz w:val="24"/>
        </w:rPr>
        <w:br/>
        <w:t>      </w:t>
      </w:r>
      <w:r w:rsidRPr="005B0A63">
        <w:rPr>
          <w:b/>
          <w:bCs/>
          <w:i/>
          <w:iCs/>
          <w:sz w:val="24"/>
        </w:rPr>
        <w:t>демонстрировать уровень физической подготовленности</w:t>
      </w:r>
      <w:proofErr w:type="gramStart"/>
      <w:r w:rsidRPr="005B0A63">
        <w:rPr>
          <w:sz w:val="24"/>
        </w:rPr>
        <w:t xml:space="preserve"> .</w:t>
      </w:r>
      <w:proofErr w:type="gramEnd"/>
    </w:p>
    <w:p w:rsidR="00202FB0" w:rsidRPr="005B0A63" w:rsidRDefault="00202FB0" w:rsidP="00202FB0">
      <w:pPr>
        <w:spacing w:line="240" w:lineRule="auto"/>
        <w:jc w:val="center"/>
        <w:rPr>
          <w:b/>
          <w:sz w:val="24"/>
        </w:rPr>
      </w:pPr>
      <w:r w:rsidRPr="005B0A63">
        <w:rPr>
          <w:b/>
          <w:sz w:val="24"/>
        </w:rPr>
        <w:t>Контрольные упражнения для определения уровня физической подготовленности:</w:t>
      </w:r>
    </w:p>
    <w:p w:rsidR="00202FB0" w:rsidRPr="005B0A63" w:rsidRDefault="00202FB0" w:rsidP="00CE2176">
      <w:pPr>
        <w:numPr>
          <w:ilvl w:val="0"/>
          <w:numId w:val="151"/>
        </w:numPr>
        <w:spacing w:line="240" w:lineRule="auto"/>
        <w:rPr>
          <w:sz w:val="24"/>
        </w:rPr>
      </w:pPr>
      <w:r w:rsidRPr="005B0A63">
        <w:rPr>
          <w:sz w:val="24"/>
        </w:rPr>
        <w:t>Прыжок в длину с места;</w:t>
      </w:r>
    </w:p>
    <w:p w:rsidR="00202FB0" w:rsidRPr="005B0A63" w:rsidRDefault="00202FB0" w:rsidP="00CE2176">
      <w:pPr>
        <w:numPr>
          <w:ilvl w:val="0"/>
          <w:numId w:val="151"/>
        </w:numPr>
        <w:spacing w:line="240" w:lineRule="auto"/>
        <w:rPr>
          <w:sz w:val="24"/>
        </w:rPr>
      </w:pPr>
      <w:r w:rsidRPr="005B0A63">
        <w:rPr>
          <w:sz w:val="24"/>
        </w:rPr>
        <w:t xml:space="preserve">Челночный бег 3 х </w:t>
      </w:r>
      <w:smartTag w:uri="urn:schemas-microsoft-com:office:smarttags" w:element="metricconverter">
        <w:smartTagPr>
          <w:attr w:name="ProductID" w:val="10 метров"/>
        </w:smartTagPr>
        <w:r w:rsidRPr="005B0A63">
          <w:rPr>
            <w:sz w:val="24"/>
          </w:rPr>
          <w:t>10 метров</w:t>
        </w:r>
      </w:smartTag>
      <w:r w:rsidRPr="005B0A63">
        <w:rPr>
          <w:sz w:val="24"/>
        </w:rPr>
        <w:t>;</w:t>
      </w:r>
    </w:p>
    <w:p w:rsidR="00202FB0" w:rsidRPr="005B0A63" w:rsidRDefault="00202FB0" w:rsidP="00CE2176">
      <w:pPr>
        <w:numPr>
          <w:ilvl w:val="0"/>
          <w:numId w:val="151"/>
        </w:numPr>
        <w:spacing w:line="240" w:lineRule="auto"/>
        <w:rPr>
          <w:sz w:val="24"/>
        </w:rPr>
      </w:pPr>
      <w:r w:rsidRPr="005B0A63">
        <w:rPr>
          <w:sz w:val="24"/>
        </w:rPr>
        <w:t xml:space="preserve">Сгибание и разгибание рук в висе ( подтягивание) </w:t>
      </w:r>
      <w:proofErr w:type="gramStart"/>
      <w:r w:rsidRPr="005B0A63">
        <w:rPr>
          <w:sz w:val="24"/>
        </w:rPr>
        <w:t>-м</w:t>
      </w:r>
      <w:proofErr w:type="gramEnd"/>
      <w:r w:rsidRPr="005B0A63">
        <w:rPr>
          <w:sz w:val="24"/>
        </w:rPr>
        <w:t>альчики;</w:t>
      </w:r>
    </w:p>
    <w:p w:rsidR="00202FB0" w:rsidRPr="005B0A63" w:rsidRDefault="00202FB0" w:rsidP="00CE2176">
      <w:pPr>
        <w:numPr>
          <w:ilvl w:val="0"/>
          <w:numId w:val="151"/>
        </w:numPr>
        <w:spacing w:line="240" w:lineRule="auto"/>
        <w:rPr>
          <w:sz w:val="24"/>
        </w:rPr>
      </w:pPr>
      <w:r w:rsidRPr="005B0A63">
        <w:rPr>
          <w:sz w:val="24"/>
        </w:rPr>
        <w:t xml:space="preserve">Сгибание и разгибание рук в упоре лежа </w:t>
      </w:r>
      <w:proofErr w:type="gramStart"/>
      <w:r w:rsidRPr="005B0A63">
        <w:rPr>
          <w:sz w:val="24"/>
        </w:rPr>
        <w:t>-д</w:t>
      </w:r>
      <w:proofErr w:type="gramEnd"/>
      <w:r w:rsidRPr="005B0A63">
        <w:rPr>
          <w:sz w:val="24"/>
        </w:rPr>
        <w:t>евочки;</w:t>
      </w:r>
    </w:p>
    <w:p w:rsidR="00202FB0" w:rsidRPr="005B0A63" w:rsidRDefault="00202FB0" w:rsidP="00CE2176">
      <w:pPr>
        <w:numPr>
          <w:ilvl w:val="0"/>
          <w:numId w:val="151"/>
        </w:numPr>
        <w:spacing w:line="240" w:lineRule="auto"/>
        <w:rPr>
          <w:sz w:val="24"/>
        </w:rPr>
      </w:pPr>
      <w:r w:rsidRPr="005B0A63">
        <w:rPr>
          <w:sz w:val="24"/>
        </w:rPr>
        <w:t>Наклон вперед из положения «сидя»;</w:t>
      </w:r>
    </w:p>
    <w:p w:rsidR="00202FB0" w:rsidRPr="005B0A63" w:rsidRDefault="00202FB0" w:rsidP="00CE2176">
      <w:pPr>
        <w:numPr>
          <w:ilvl w:val="0"/>
          <w:numId w:val="151"/>
        </w:numPr>
        <w:spacing w:line="240" w:lineRule="auto"/>
        <w:rPr>
          <w:sz w:val="24"/>
        </w:rPr>
      </w:pPr>
      <w:r w:rsidRPr="005B0A63">
        <w:rPr>
          <w:sz w:val="24"/>
        </w:rPr>
        <w:t>Поднимание туловища из положения «лежа на спине» за 30 сек;</w:t>
      </w:r>
    </w:p>
    <w:p w:rsidR="00202FB0" w:rsidRPr="005B0A63" w:rsidRDefault="00202FB0" w:rsidP="00202FB0">
      <w:pPr>
        <w:spacing w:line="240" w:lineRule="auto"/>
        <w:ind w:left="360"/>
        <w:rPr>
          <w:sz w:val="24"/>
        </w:rPr>
      </w:pPr>
    </w:p>
    <w:p w:rsidR="00202FB0" w:rsidRPr="005B0A63" w:rsidRDefault="00202FB0" w:rsidP="00202FB0">
      <w:pPr>
        <w:spacing w:line="240" w:lineRule="auto"/>
        <w:jc w:val="center"/>
        <w:rPr>
          <w:sz w:val="24"/>
        </w:rPr>
      </w:pPr>
      <w:r w:rsidRPr="005B0A63">
        <w:rPr>
          <w:b/>
          <w:bCs/>
          <w:sz w:val="24"/>
        </w:rPr>
        <w:t>III КЛАСС</w:t>
      </w:r>
    </w:p>
    <w:p w:rsidR="00202FB0" w:rsidRPr="005B0A63" w:rsidRDefault="00202FB0" w:rsidP="00202FB0">
      <w:pPr>
        <w:spacing w:line="240" w:lineRule="auto"/>
        <w:rPr>
          <w:sz w:val="24"/>
        </w:rPr>
      </w:pPr>
      <w:r w:rsidRPr="005B0A63">
        <w:rPr>
          <w:b/>
          <w:bCs/>
          <w:sz w:val="24"/>
        </w:rPr>
        <w:t>      Знания о физической культуре</w:t>
      </w:r>
    </w:p>
    <w:p w:rsidR="00202FB0" w:rsidRPr="005B0A63" w:rsidRDefault="00202FB0" w:rsidP="00202FB0">
      <w:pPr>
        <w:spacing w:line="240" w:lineRule="auto"/>
        <w:rPr>
          <w:sz w:val="24"/>
        </w:rPr>
      </w:pPr>
      <w:r w:rsidRPr="005B0A63">
        <w:rPr>
          <w:sz w:val="24"/>
        </w:rPr>
        <w:t>      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p w:rsidR="00202FB0" w:rsidRPr="005B0A63" w:rsidRDefault="00202FB0" w:rsidP="00202FB0">
      <w:pPr>
        <w:spacing w:line="240" w:lineRule="auto"/>
        <w:rPr>
          <w:sz w:val="24"/>
        </w:rPr>
      </w:pPr>
      <w:r w:rsidRPr="005B0A63">
        <w:rPr>
          <w:b/>
          <w:bCs/>
          <w:sz w:val="24"/>
        </w:rPr>
        <w:t>      Способы физкультурной деятельности</w:t>
      </w:r>
    </w:p>
    <w:p w:rsidR="00202FB0" w:rsidRPr="005B0A63" w:rsidRDefault="00202FB0" w:rsidP="00202FB0">
      <w:pPr>
        <w:spacing w:line="240" w:lineRule="auto"/>
        <w:rPr>
          <w:sz w:val="24"/>
        </w:rPr>
      </w:pPr>
      <w:r w:rsidRPr="005B0A63">
        <w:rPr>
          <w:sz w:val="24"/>
        </w:rPr>
        <w:t>      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p w:rsidR="00202FB0" w:rsidRPr="005B0A63" w:rsidRDefault="00202FB0" w:rsidP="00202FB0">
      <w:pPr>
        <w:spacing w:line="240" w:lineRule="auto"/>
        <w:rPr>
          <w:sz w:val="24"/>
        </w:rPr>
      </w:pPr>
      <w:r w:rsidRPr="005B0A63">
        <w:rPr>
          <w:b/>
          <w:bCs/>
          <w:sz w:val="24"/>
        </w:rPr>
        <w:t>      Физическое совершенствование</w:t>
      </w:r>
    </w:p>
    <w:p w:rsidR="00202FB0" w:rsidRPr="005B0A63" w:rsidRDefault="00202FB0" w:rsidP="00202FB0">
      <w:pPr>
        <w:spacing w:line="240" w:lineRule="auto"/>
        <w:jc w:val="left"/>
        <w:rPr>
          <w:sz w:val="24"/>
        </w:rPr>
      </w:pPr>
      <w:r w:rsidRPr="005B0A63">
        <w:rPr>
          <w:sz w:val="24"/>
        </w:rPr>
        <w:t>      </w:t>
      </w:r>
      <w:r w:rsidRPr="005B0A63">
        <w:rPr>
          <w:b/>
          <w:bCs/>
          <w:i/>
          <w:iCs/>
          <w:sz w:val="24"/>
        </w:rPr>
        <w:t>Гимнастика с основами акробатики</w:t>
      </w:r>
      <w:r w:rsidRPr="005B0A63">
        <w:rPr>
          <w:b/>
          <w:bCs/>
          <w:sz w:val="24"/>
        </w:rPr>
        <w:t xml:space="preserve"> </w:t>
      </w:r>
      <w:r w:rsidRPr="005B0A63">
        <w:rPr>
          <w:sz w:val="24"/>
        </w:rPr>
        <w:br/>
        <w:t>      </w:t>
      </w:r>
      <w:r w:rsidRPr="005B0A63">
        <w:rPr>
          <w:i/>
          <w:iCs/>
          <w:sz w:val="24"/>
        </w:rPr>
        <w:t xml:space="preserve">Акробатические упражнения: </w:t>
      </w:r>
      <w:r w:rsidRPr="005B0A63">
        <w:rPr>
          <w:sz w:val="24"/>
        </w:rPr>
        <w:t xml:space="preserve">кувырок назад до упора на коленях и до упора присев; мост из </w:t>
      </w:r>
      <w:proofErr w:type="gramStart"/>
      <w:r w:rsidRPr="005B0A63">
        <w:rPr>
          <w:sz w:val="24"/>
        </w:rPr>
        <w:t>положения</w:t>
      </w:r>
      <w:proofErr w:type="gramEnd"/>
      <w:r w:rsidRPr="005B0A63">
        <w:rPr>
          <w:sz w:val="24"/>
        </w:rPr>
        <w:t xml:space="preserve"> лежа на спине; прыжки со скакалкой с изменяющимся темпом ее вращения.</w:t>
      </w:r>
      <w:r w:rsidRPr="005B0A63">
        <w:rPr>
          <w:sz w:val="24"/>
        </w:rPr>
        <w:br/>
      </w:r>
      <w:r w:rsidRPr="005B0A63">
        <w:rPr>
          <w:sz w:val="24"/>
        </w:rPr>
        <w:lastRenderedPageBreak/>
        <w:t>      </w:t>
      </w:r>
      <w:r w:rsidRPr="005B0A63">
        <w:rPr>
          <w:i/>
          <w:iCs/>
          <w:sz w:val="24"/>
        </w:rPr>
        <w:t xml:space="preserve">Гимнастические упражнения прикладного характера: </w:t>
      </w:r>
      <w:r w:rsidRPr="005B0A63">
        <w:rPr>
          <w:sz w:val="24"/>
        </w:rPr>
        <w:t>лазанье и перелазанья по наклонной скамейке,  по гимнастической стенке, по канату; передвижения и повороты на гимнастическом бревне (скамейке).</w:t>
      </w:r>
      <w:r w:rsidRPr="005B0A63">
        <w:rPr>
          <w:sz w:val="24"/>
        </w:rPr>
        <w:br/>
        <w:t>      </w:t>
      </w:r>
      <w:r w:rsidRPr="005B0A63">
        <w:rPr>
          <w:b/>
          <w:bCs/>
          <w:i/>
          <w:iCs/>
          <w:sz w:val="24"/>
        </w:rPr>
        <w:t>Легкая атлетика</w:t>
      </w:r>
      <w:r w:rsidRPr="005B0A63">
        <w:rPr>
          <w:sz w:val="24"/>
        </w:rPr>
        <w:br/>
        <w:t>      Ходьба с изменением длины и частоты шагов</w:t>
      </w:r>
      <w:proofErr w:type="gramStart"/>
      <w:r w:rsidRPr="005B0A63">
        <w:rPr>
          <w:sz w:val="24"/>
        </w:rPr>
        <w:t xml:space="preserve"> ,</w:t>
      </w:r>
      <w:proofErr w:type="gramEnd"/>
      <w:r w:rsidRPr="005B0A63">
        <w:rPr>
          <w:sz w:val="24"/>
        </w:rPr>
        <w:t>бег с изменением длины и частоты шагов ,бег с изменением направления ;метание мяча (</w:t>
      </w:r>
      <w:smartTag w:uri="urn:schemas-microsoft-com:office:smarttags" w:element="metricconverter">
        <w:smartTagPr>
          <w:attr w:name="ProductID" w:val="150 г"/>
        </w:smartTagPr>
        <w:r w:rsidRPr="005B0A63">
          <w:rPr>
            <w:sz w:val="24"/>
          </w:rPr>
          <w:t>150 г</w:t>
        </w:r>
      </w:smartTag>
      <w:r w:rsidRPr="005B0A63">
        <w:rPr>
          <w:sz w:val="24"/>
        </w:rPr>
        <w:t>) на дальность с места ;метание теннисного мяча в цель расстояние  4 - 5м, 1,5х1,5;равномерный медленный бег до 5 мин; прыжки в высоту с разбега. (4 - 5 шагов);многоскоки с ноги на ногу; прыжки в длину с места, с разбега на гимнастические маты.</w:t>
      </w:r>
      <w:r w:rsidRPr="005B0A63">
        <w:rPr>
          <w:sz w:val="24"/>
        </w:rPr>
        <w:br/>
        <w:t>      </w:t>
      </w:r>
      <w:r w:rsidRPr="005B0A63">
        <w:rPr>
          <w:b/>
          <w:bCs/>
          <w:i/>
          <w:iCs/>
          <w:sz w:val="24"/>
        </w:rPr>
        <w:t>Лыжные гонки</w:t>
      </w:r>
      <w:r w:rsidRPr="005B0A63">
        <w:rPr>
          <w:sz w:val="24"/>
        </w:rPr>
        <w:br/>
        <w:t>      </w:t>
      </w:r>
      <w:r w:rsidRPr="005B0A63">
        <w:rPr>
          <w:i/>
          <w:iCs/>
          <w:sz w:val="24"/>
        </w:rPr>
        <w:t xml:space="preserve">Передвижения на лыжах: </w:t>
      </w:r>
      <w:r w:rsidRPr="005B0A63">
        <w:rPr>
          <w:sz w:val="24"/>
        </w:rPr>
        <w:t xml:space="preserve">одновременный двухшажный ход, чередование одновременного двухшажного с </w:t>
      </w:r>
      <w:proofErr w:type="gramStart"/>
      <w:r w:rsidRPr="005B0A63">
        <w:rPr>
          <w:sz w:val="24"/>
        </w:rPr>
        <w:t>попеременным</w:t>
      </w:r>
      <w:proofErr w:type="gramEnd"/>
      <w:r w:rsidRPr="005B0A63">
        <w:rPr>
          <w:sz w:val="24"/>
        </w:rPr>
        <w:t xml:space="preserve"> двухшажным.</w:t>
      </w:r>
      <w:r w:rsidRPr="005B0A63">
        <w:rPr>
          <w:sz w:val="24"/>
        </w:rPr>
        <w:br/>
        <w:t>      </w:t>
      </w:r>
      <w:r w:rsidRPr="005B0A63">
        <w:rPr>
          <w:i/>
          <w:iCs/>
          <w:sz w:val="24"/>
        </w:rPr>
        <w:t xml:space="preserve">Поворот </w:t>
      </w:r>
      <w:r w:rsidRPr="005B0A63">
        <w:rPr>
          <w:sz w:val="24"/>
        </w:rPr>
        <w:t>переступанием.</w:t>
      </w:r>
      <w:r w:rsidRPr="005B0A63">
        <w:rPr>
          <w:sz w:val="24"/>
        </w:rPr>
        <w:br/>
        <w:t>        </w:t>
      </w:r>
      <w:r w:rsidRPr="005B0A63">
        <w:rPr>
          <w:b/>
          <w:bCs/>
          <w:i/>
          <w:iCs/>
          <w:sz w:val="24"/>
        </w:rPr>
        <w:t>Подвижные игры</w:t>
      </w:r>
      <w:proofErr w:type="gramStart"/>
      <w:r w:rsidRPr="005B0A63">
        <w:rPr>
          <w:sz w:val="24"/>
        </w:rPr>
        <w:br/>
        <w:t>      </w:t>
      </w:r>
      <w:r w:rsidRPr="005B0A63">
        <w:rPr>
          <w:i/>
          <w:iCs/>
          <w:sz w:val="24"/>
        </w:rPr>
        <w:t>Н</w:t>
      </w:r>
      <w:proofErr w:type="gramEnd"/>
      <w:r w:rsidRPr="005B0A63">
        <w:rPr>
          <w:i/>
          <w:iCs/>
          <w:sz w:val="24"/>
        </w:rPr>
        <w:t xml:space="preserve">а материале раздела «Гимнастика с основами акробатики»: </w:t>
      </w:r>
      <w:r w:rsidRPr="005B0A63">
        <w:rPr>
          <w:sz w:val="24"/>
        </w:rPr>
        <w:t xml:space="preserve">«Парашютисты», </w:t>
      </w:r>
      <w:r w:rsidRPr="005B0A63">
        <w:rPr>
          <w:i/>
          <w:iCs/>
          <w:sz w:val="24"/>
        </w:rPr>
        <w:t>«Догонялки на марше», «Увертывайся от мяча».</w:t>
      </w:r>
      <w:r w:rsidRPr="005B0A63">
        <w:rPr>
          <w:sz w:val="24"/>
        </w:rPr>
        <w:br/>
        <w:t>      </w:t>
      </w:r>
      <w:r w:rsidRPr="005B0A63">
        <w:rPr>
          <w:i/>
          <w:iCs/>
          <w:sz w:val="24"/>
        </w:rPr>
        <w:t xml:space="preserve">На материале раздела «Легкая атлетика»: </w:t>
      </w:r>
      <w:r w:rsidRPr="005B0A63">
        <w:rPr>
          <w:sz w:val="24"/>
        </w:rPr>
        <w:t xml:space="preserve">«Защита укрепления», «Стрелки», </w:t>
      </w:r>
      <w:r w:rsidRPr="005B0A63">
        <w:rPr>
          <w:i/>
          <w:iCs/>
          <w:sz w:val="24"/>
        </w:rPr>
        <w:t>«Кто дальше бросит», «Ловишка, поймай ленту», «Метатели».</w:t>
      </w:r>
      <w:r w:rsidRPr="005B0A63">
        <w:rPr>
          <w:sz w:val="24"/>
        </w:rPr>
        <w:br/>
        <w:t>      </w:t>
      </w:r>
      <w:r w:rsidRPr="005B0A63">
        <w:rPr>
          <w:i/>
          <w:iCs/>
          <w:sz w:val="24"/>
        </w:rPr>
        <w:t>На материале раздела «Лыжная подготовка»: «Быстрый лыжник», «За мной».</w:t>
      </w:r>
      <w:r w:rsidRPr="005B0A63">
        <w:rPr>
          <w:sz w:val="24"/>
        </w:rPr>
        <w:br/>
        <w:t>      </w:t>
      </w:r>
      <w:r w:rsidRPr="005B0A63">
        <w:rPr>
          <w:i/>
          <w:iCs/>
          <w:sz w:val="24"/>
        </w:rPr>
        <w:t>На материале спортивных игр:</w:t>
      </w:r>
      <w:r w:rsidRPr="005B0A63">
        <w:rPr>
          <w:sz w:val="24"/>
        </w:rPr>
        <w:br/>
        <w:t>      </w:t>
      </w:r>
      <w:r w:rsidRPr="005B0A63">
        <w:rPr>
          <w:i/>
          <w:iCs/>
          <w:sz w:val="24"/>
        </w:rPr>
        <w:t xml:space="preserve">Футбол: </w:t>
      </w:r>
      <w:r w:rsidRPr="005B0A63">
        <w:rPr>
          <w:sz w:val="24"/>
        </w:rPr>
        <w:t xml:space="preserve">удар ногой с разбега по неподвижному и катящемуся мячу в горизонтальную (полоса шириной 1,5 м, длиной до 7—8 м) и вертикальную (полоса шириной </w:t>
      </w:r>
      <w:smartTag w:uri="urn:schemas-microsoft-com:office:smarttags" w:element="metricconverter">
        <w:smartTagPr>
          <w:attr w:name="ProductID" w:val="2 м"/>
        </w:smartTagPr>
        <w:r w:rsidRPr="005B0A63">
          <w:rPr>
            <w:sz w:val="24"/>
          </w:rPr>
          <w:t>2 м</w:t>
        </w:r>
      </w:smartTag>
      <w:r w:rsidRPr="005B0A63">
        <w:rPr>
          <w:sz w:val="24"/>
        </w:rPr>
        <w:t xml:space="preserve">, длиной 7—8 м) мишень; ведение мяча между предметами и с обводкой предметов; подвижные игры: «Передал — садись», </w:t>
      </w:r>
      <w:r w:rsidRPr="005B0A63">
        <w:rPr>
          <w:i/>
          <w:iCs/>
          <w:sz w:val="24"/>
        </w:rPr>
        <w:t>«Передай мяч головой».</w:t>
      </w:r>
      <w:r w:rsidRPr="005B0A63">
        <w:rPr>
          <w:sz w:val="24"/>
        </w:rPr>
        <w:br/>
        <w:t>      </w:t>
      </w:r>
      <w:r w:rsidRPr="005B0A63">
        <w:rPr>
          <w:i/>
          <w:iCs/>
          <w:sz w:val="24"/>
        </w:rPr>
        <w:t xml:space="preserve">Баскетбол: </w:t>
      </w:r>
      <w:r w:rsidRPr="005B0A63">
        <w:rPr>
          <w:sz w:val="24"/>
        </w:rPr>
        <w:t>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w:t>
      </w:r>
      <w:r w:rsidRPr="005B0A63">
        <w:rPr>
          <w:sz w:val="24"/>
        </w:rPr>
        <w:br/>
        <w:t>      </w:t>
      </w:r>
      <w:r w:rsidRPr="005B0A63">
        <w:rPr>
          <w:i/>
          <w:iCs/>
          <w:sz w:val="24"/>
        </w:rPr>
        <w:t xml:space="preserve">Волейбол: </w:t>
      </w:r>
      <w:r w:rsidRPr="005B0A63">
        <w:rPr>
          <w:sz w:val="24"/>
        </w:rPr>
        <w:t>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r w:rsidRPr="005B0A63">
        <w:rPr>
          <w:sz w:val="24"/>
        </w:rPr>
        <w:br/>
        <w:t>      </w:t>
      </w:r>
      <w:r w:rsidRPr="005B0A63">
        <w:rPr>
          <w:b/>
          <w:bCs/>
          <w:i/>
          <w:iCs/>
          <w:sz w:val="24"/>
        </w:rPr>
        <w:t>Общеразвивающие физические упражнения</w:t>
      </w:r>
      <w:r w:rsidRPr="005B0A63">
        <w:rPr>
          <w:sz w:val="24"/>
        </w:rPr>
        <w:t xml:space="preserve"> на развитие основных физических качеств.</w:t>
      </w:r>
    </w:p>
    <w:p w:rsidR="00202FB0" w:rsidRPr="005B0A63" w:rsidRDefault="00202FB0" w:rsidP="00202FB0">
      <w:pPr>
        <w:spacing w:line="240" w:lineRule="auto"/>
        <w:jc w:val="left"/>
        <w:rPr>
          <w:sz w:val="24"/>
        </w:rPr>
      </w:pPr>
      <w:r w:rsidRPr="005B0A63">
        <w:rPr>
          <w:b/>
          <w:bCs/>
          <w:sz w:val="24"/>
        </w:rPr>
        <w:t>      Требования к качеству освоения программного материала</w:t>
      </w:r>
    </w:p>
    <w:p w:rsidR="00202FB0" w:rsidRPr="005B0A63" w:rsidRDefault="00202FB0" w:rsidP="00202FB0">
      <w:pPr>
        <w:spacing w:line="240" w:lineRule="auto"/>
        <w:jc w:val="left"/>
        <w:rPr>
          <w:sz w:val="24"/>
        </w:rPr>
      </w:pPr>
      <w:r w:rsidRPr="005B0A63">
        <w:rPr>
          <w:sz w:val="24"/>
        </w:rPr>
        <w:t>      </w:t>
      </w:r>
      <w:r w:rsidRPr="005B0A63">
        <w:rPr>
          <w:sz w:val="24"/>
        </w:rPr>
        <w:tab/>
      </w:r>
      <w:proofErr w:type="gramStart"/>
      <w:r w:rsidRPr="005B0A63">
        <w:rPr>
          <w:sz w:val="24"/>
        </w:rPr>
        <w:t>В результате освоения обязательного минимума содержания учебного предмета «Физическая культура» учащиеся III класса должны:</w:t>
      </w:r>
      <w:r w:rsidRPr="005B0A63">
        <w:rPr>
          <w:sz w:val="24"/>
        </w:rPr>
        <w:br/>
        <w:t>      </w:t>
      </w:r>
      <w:r w:rsidRPr="005B0A63">
        <w:rPr>
          <w:b/>
          <w:bCs/>
          <w:i/>
          <w:iCs/>
          <w:sz w:val="24"/>
        </w:rPr>
        <w:t>иметь представление:</w:t>
      </w:r>
      <w:r w:rsidRPr="005B0A63">
        <w:rPr>
          <w:sz w:val="24"/>
        </w:rPr>
        <w:br/>
        <w:t>      — о физической культуре и ее содержании у народов Древней Руси;</w:t>
      </w:r>
      <w:r w:rsidRPr="005B0A63">
        <w:rPr>
          <w:sz w:val="24"/>
        </w:rPr>
        <w:br/>
        <w:t>      — о разновидностях физических упражнений: общеразвивающих, подводящих и соревновательных;</w:t>
      </w:r>
      <w:r w:rsidRPr="005B0A63">
        <w:rPr>
          <w:sz w:val="24"/>
        </w:rPr>
        <w:br/>
        <w:t>      — об особенностях игры в футбол, баскетбол, волейбол;</w:t>
      </w:r>
      <w:r w:rsidRPr="005B0A63">
        <w:rPr>
          <w:sz w:val="24"/>
        </w:rPr>
        <w:br/>
        <w:t>      </w:t>
      </w:r>
      <w:r w:rsidRPr="005B0A63">
        <w:rPr>
          <w:b/>
          <w:bCs/>
          <w:i/>
          <w:iCs/>
          <w:sz w:val="24"/>
        </w:rPr>
        <w:t>уметь:</w:t>
      </w:r>
      <w:r w:rsidRPr="005B0A63">
        <w:rPr>
          <w:sz w:val="24"/>
        </w:rPr>
        <w:br/>
      </w:r>
      <w:r w:rsidRPr="005B0A63">
        <w:rPr>
          <w:b/>
          <w:bCs/>
          <w:i/>
          <w:iCs/>
          <w:sz w:val="24"/>
        </w:rPr>
        <w:t>      </w:t>
      </w:r>
      <w:r w:rsidRPr="005B0A63">
        <w:rPr>
          <w:sz w:val="24"/>
        </w:rPr>
        <w:t>— составлять и выполнять комплексы общеразвивающих упражнений на развитие силы, быстроты, гибкости и координации;</w:t>
      </w:r>
      <w:proofErr w:type="gramEnd"/>
      <w:r w:rsidRPr="005B0A63">
        <w:rPr>
          <w:sz w:val="24"/>
        </w:rPr>
        <w:br/>
        <w:t>      — выполнять комплексы общеразвивающих и подводящих упражнений для освоения технических действий игры в футбол, баскетбол и волейбол;</w:t>
      </w:r>
      <w:r w:rsidRPr="005B0A63">
        <w:rPr>
          <w:sz w:val="24"/>
        </w:rPr>
        <w:br/>
        <w:t>      — проводить закаливающие процедуры (обливание под душем);</w:t>
      </w:r>
      <w:r w:rsidRPr="005B0A63">
        <w:rPr>
          <w:sz w:val="24"/>
        </w:rPr>
        <w:br/>
        <w:t>      — составлять правила элементарных соревнований, выявлять лучшие результаты в развитии силы, быстроты и координации в процессе соревнований;</w:t>
      </w:r>
      <w:r w:rsidRPr="005B0A63">
        <w:rPr>
          <w:sz w:val="24"/>
        </w:rPr>
        <w:br/>
        <w:t>      — вести наблюдения за показателями частоты сердечных сокращений во время выполнения физических упражнений;</w:t>
      </w:r>
      <w:r w:rsidRPr="005B0A63">
        <w:rPr>
          <w:sz w:val="24"/>
        </w:rPr>
        <w:br/>
        <w:t>      </w:t>
      </w:r>
      <w:r w:rsidRPr="005B0A63">
        <w:rPr>
          <w:b/>
          <w:bCs/>
          <w:i/>
          <w:iCs/>
          <w:sz w:val="24"/>
        </w:rPr>
        <w:t>демонстрировать уровень физической подготовленности</w:t>
      </w:r>
      <w:proofErr w:type="gramStart"/>
      <w:r w:rsidRPr="005B0A63">
        <w:rPr>
          <w:sz w:val="24"/>
        </w:rPr>
        <w:t xml:space="preserve"> .</w:t>
      </w:r>
      <w:proofErr w:type="gramEnd"/>
    </w:p>
    <w:p w:rsidR="00202FB0" w:rsidRPr="005B0A63" w:rsidRDefault="00202FB0" w:rsidP="00202FB0">
      <w:pPr>
        <w:spacing w:line="240" w:lineRule="auto"/>
        <w:jc w:val="center"/>
        <w:rPr>
          <w:b/>
          <w:sz w:val="24"/>
        </w:rPr>
      </w:pPr>
      <w:r w:rsidRPr="005B0A63">
        <w:rPr>
          <w:b/>
          <w:sz w:val="24"/>
        </w:rPr>
        <w:t>Контрольные упражнения для определения уровня физической подготовленности:</w:t>
      </w:r>
    </w:p>
    <w:p w:rsidR="00202FB0" w:rsidRPr="005B0A63" w:rsidRDefault="00202FB0" w:rsidP="00CE2176">
      <w:pPr>
        <w:numPr>
          <w:ilvl w:val="0"/>
          <w:numId w:val="151"/>
        </w:numPr>
        <w:spacing w:line="240" w:lineRule="auto"/>
        <w:rPr>
          <w:sz w:val="24"/>
        </w:rPr>
      </w:pPr>
      <w:r w:rsidRPr="005B0A63">
        <w:rPr>
          <w:sz w:val="24"/>
        </w:rPr>
        <w:t>Прыжок в длину с места;</w:t>
      </w:r>
    </w:p>
    <w:p w:rsidR="00202FB0" w:rsidRPr="005B0A63" w:rsidRDefault="00202FB0" w:rsidP="00CE2176">
      <w:pPr>
        <w:numPr>
          <w:ilvl w:val="0"/>
          <w:numId w:val="151"/>
        </w:numPr>
        <w:spacing w:line="240" w:lineRule="auto"/>
        <w:rPr>
          <w:sz w:val="24"/>
        </w:rPr>
      </w:pPr>
      <w:r w:rsidRPr="005B0A63">
        <w:rPr>
          <w:sz w:val="24"/>
        </w:rPr>
        <w:lastRenderedPageBreak/>
        <w:t xml:space="preserve">Бег </w:t>
      </w:r>
      <w:smartTag w:uri="urn:schemas-microsoft-com:office:smarttags" w:element="metricconverter">
        <w:smartTagPr>
          <w:attr w:name="ProductID" w:val="30 м"/>
        </w:smartTagPr>
        <w:r w:rsidRPr="005B0A63">
          <w:rPr>
            <w:sz w:val="24"/>
          </w:rPr>
          <w:t>30 м</w:t>
        </w:r>
      </w:smartTag>
      <w:r w:rsidRPr="005B0A63">
        <w:rPr>
          <w:sz w:val="24"/>
        </w:rPr>
        <w:t xml:space="preserve">. с высокого старта или челночный бег 3 х </w:t>
      </w:r>
      <w:smartTag w:uri="urn:schemas-microsoft-com:office:smarttags" w:element="metricconverter">
        <w:smartTagPr>
          <w:attr w:name="ProductID" w:val="10 метров"/>
        </w:smartTagPr>
        <w:r w:rsidRPr="005B0A63">
          <w:rPr>
            <w:sz w:val="24"/>
          </w:rPr>
          <w:t>10 метров</w:t>
        </w:r>
      </w:smartTag>
      <w:r w:rsidRPr="005B0A63">
        <w:rPr>
          <w:sz w:val="24"/>
        </w:rPr>
        <w:t>;</w:t>
      </w:r>
    </w:p>
    <w:p w:rsidR="00202FB0" w:rsidRPr="005B0A63" w:rsidRDefault="00202FB0" w:rsidP="00CE2176">
      <w:pPr>
        <w:numPr>
          <w:ilvl w:val="0"/>
          <w:numId w:val="151"/>
        </w:numPr>
        <w:spacing w:line="240" w:lineRule="auto"/>
        <w:rPr>
          <w:sz w:val="24"/>
        </w:rPr>
      </w:pPr>
      <w:r w:rsidRPr="005B0A63">
        <w:rPr>
          <w:sz w:val="24"/>
        </w:rPr>
        <w:t xml:space="preserve">Сгибание и разгибание рук в висе ( подтягивание) </w:t>
      </w:r>
      <w:proofErr w:type="gramStart"/>
      <w:r w:rsidRPr="005B0A63">
        <w:rPr>
          <w:sz w:val="24"/>
        </w:rPr>
        <w:t>-м</w:t>
      </w:r>
      <w:proofErr w:type="gramEnd"/>
      <w:r w:rsidRPr="005B0A63">
        <w:rPr>
          <w:sz w:val="24"/>
        </w:rPr>
        <w:t>альчики;</w:t>
      </w:r>
    </w:p>
    <w:p w:rsidR="00202FB0" w:rsidRPr="005B0A63" w:rsidRDefault="00202FB0" w:rsidP="00CE2176">
      <w:pPr>
        <w:numPr>
          <w:ilvl w:val="0"/>
          <w:numId w:val="151"/>
        </w:numPr>
        <w:spacing w:line="240" w:lineRule="auto"/>
        <w:rPr>
          <w:sz w:val="24"/>
        </w:rPr>
      </w:pPr>
      <w:r w:rsidRPr="005B0A63">
        <w:rPr>
          <w:sz w:val="24"/>
        </w:rPr>
        <w:t xml:space="preserve">Сгибание и разгибание рук в упоре лежа </w:t>
      </w:r>
      <w:proofErr w:type="gramStart"/>
      <w:r w:rsidRPr="005B0A63">
        <w:rPr>
          <w:sz w:val="24"/>
        </w:rPr>
        <w:t>-д</w:t>
      </w:r>
      <w:proofErr w:type="gramEnd"/>
      <w:r w:rsidRPr="005B0A63">
        <w:rPr>
          <w:sz w:val="24"/>
        </w:rPr>
        <w:t>евочки;</w:t>
      </w:r>
    </w:p>
    <w:p w:rsidR="00202FB0" w:rsidRPr="005B0A63" w:rsidRDefault="00202FB0" w:rsidP="00CE2176">
      <w:pPr>
        <w:numPr>
          <w:ilvl w:val="0"/>
          <w:numId w:val="151"/>
        </w:numPr>
        <w:spacing w:line="240" w:lineRule="auto"/>
        <w:rPr>
          <w:sz w:val="24"/>
        </w:rPr>
      </w:pPr>
      <w:r w:rsidRPr="005B0A63">
        <w:rPr>
          <w:sz w:val="24"/>
        </w:rPr>
        <w:t>Наклон вперед из положения «си</w:t>
      </w:r>
    </w:p>
    <w:p w:rsidR="00202FB0" w:rsidRPr="005B0A63" w:rsidRDefault="00202FB0" w:rsidP="00CE2176">
      <w:pPr>
        <w:numPr>
          <w:ilvl w:val="0"/>
          <w:numId w:val="151"/>
        </w:numPr>
        <w:spacing w:line="240" w:lineRule="auto"/>
        <w:rPr>
          <w:sz w:val="24"/>
        </w:rPr>
      </w:pPr>
      <w:r w:rsidRPr="005B0A63">
        <w:rPr>
          <w:sz w:val="24"/>
        </w:rPr>
        <w:t>Поднимание туловища из полож</w:t>
      </w:r>
      <w:r>
        <w:rPr>
          <w:sz w:val="24"/>
        </w:rPr>
        <w:t>ения «лежа на спине» за 30 сек;</w:t>
      </w:r>
    </w:p>
    <w:p w:rsidR="00202FB0" w:rsidRPr="005B0A63" w:rsidRDefault="00202FB0" w:rsidP="00202FB0">
      <w:pPr>
        <w:spacing w:line="240" w:lineRule="auto"/>
        <w:jc w:val="center"/>
        <w:rPr>
          <w:sz w:val="24"/>
        </w:rPr>
      </w:pPr>
    </w:p>
    <w:p w:rsidR="00202FB0" w:rsidRPr="005B0A63" w:rsidRDefault="00202FB0" w:rsidP="00202FB0">
      <w:pPr>
        <w:spacing w:line="240" w:lineRule="auto"/>
        <w:jc w:val="center"/>
        <w:rPr>
          <w:sz w:val="24"/>
        </w:rPr>
      </w:pPr>
      <w:r w:rsidRPr="005B0A63">
        <w:rPr>
          <w:b/>
          <w:bCs/>
          <w:sz w:val="24"/>
        </w:rPr>
        <w:t>IV КЛАСС</w:t>
      </w:r>
    </w:p>
    <w:p w:rsidR="00202FB0" w:rsidRPr="005B0A63" w:rsidRDefault="00202FB0" w:rsidP="00202FB0">
      <w:pPr>
        <w:spacing w:line="240" w:lineRule="auto"/>
        <w:jc w:val="left"/>
        <w:rPr>
          <w:sz w:val="24"/>
        </w:rPr>
      </w:pPr>
      <w:r w:rsidRPr="005B0A63">
        <w:rPr>
          <w:b/>
          <w:bCs/>
          <w:sz w:val="24"/>
        </w:rPr>
        <w:t>      Знания о физической культуре</w:t>
      </w:r>
    </w:p>
    <w:p w:rsidR="00202FB0" w:rsidRPr="005B0A63" w:rsidRDefault="00202FB0" w:rsidP="00202FB0">
      <w:pPr>
        <w:spacing w:line="240" w:lineRule="auto"/>
        <w:jc w:val="left"/>
        <w:rPr>
          <w:sz w:val="24"/>
        </w:rPr>
      </w:pPr>
      <w:r w:rsidRPr="005B0A63">
        <w:rPr>
          <w:sz w:val="24"/>
        </w:rPr>
        <w:t>      История развития физической культуры в России в XVII—XIX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p w:rsidR="00202FB0" w:rsidRPr="005B0A63" w:rsidRDefault="00202FB0" w:rsidP="00202FB0">
      <w:pPr>
        <w:spacing w:line="240" w:lineRule="auto"/>
        <w:jc w:val="left"/>
        <w:rPr>
          <w:sz w:val="24"/>
        </w:rPr>
      </w:pPr>
      <w:r w:rsidRPr="005B0A63">
        <w:rPr>
          <w:sz w:val="24"/>
        </w:rPr>
        <w:t>      </w:t>
      </w:r>
      <w:r w:rsidRPr="005B0A63">
        <w:rPr>
          <w:b/>
          <w:bCs/>
          <w:sz w:val="24"/>
        </w:rPr>
        <w:t>Способы физкультурной деятельности</w:t>
      </w:r>
    </w:p>
    <w:p w:rsidR="00202FB0" w:rsidRPr="005B0A63" w:rsidRDefault="00202FB0" w:rsidP="00202FB0">
      <w:pPr>
        <w:spacing w:line="240" w:lineRule="auto"/>
        <w:jc w:val="left"/>
        <w:rPr>
          <w:sz w:val="24"/>
        </w:rPr>
      </w:pPr>
      <w:r w:rsidRPr="005B0A63">
        <w:rPr>
          <w:sz w:val="24"/>
        </w:rPr>
        <w:t>      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p w:rsidR="00202FB0" w:rsidRPr="005B0A63" w:rsidRDefault="00202FB0" w:rsidP="00202FB0">
      <w:pPr>
        <w:spacing w:line="240" w:lineRule="auto"/>
        <w:jc w:val="left"/>
        <w:rPr>
          <w:sz w:val="24"/>
        </w:rPr>
      </w:pPr>
      <w:r w:rsidRPr="005B0A63">
        <w:rPr>
          <w:sz w:val="24"/>
        </w:rPr>
        <w:t>      </w:t>
      </w:r>
      <w:r w:rsidRPr="005B0A63">
        <w:rPr>
          <w:b/>
          <w:bCs/>
          <w:sz w:val="24"/>
        </w:rPr>
        <w:t>Физическое совершенствование</w:t>
      </w:r>
    </w:p>
    <w:p w:rsidR="00202FB0" w:rsidRPr="005B0A63" w:rsidRDefault="00202FB0" w:rsidP="00202FB0">
      <w:pPr>
        <w:spacing w:line="240" w:lineRule="auto"/>
        <w:jc w:val="left"/>
        <w:rPr>
          <w:sz w:val="24"/>
        </w:rPr>
      </w:pPr>
      <w:r w:rsidRPr="005B0A63">
        <w:rPr>
          <w:b/>
          <w:bCs/>
          <w:sz w:val="24"/>
        </w:rPr>
        <w:t>      </w:t>
      </w:r>
      <w:r w:rsidRPr="005B0A63">
        <w:rPr>
          <w:b/>
          <w:bCs/>
          <w:i/>
          <w:iCs/>
          <w:sz w:val="24"/>
        </w:rPr>
        <w:t>Гимнастика с основами акробатики</w:t>
      </w:r>
      <w:r w:rsidRPr="005B0A63">
        <w:rPr>
          <w:sz w:val="24"/>
        </w:rPr>
        <w:t xml:space="preserve"> </w:t>
      </w:r>
      <w:r w:rsidRPr="005B0A63">
        <w:rPr>
          <w:sz w:val="24"/>
        </w:rPr>
        <w:br/>
        <w:t>      </w:t>
      </w:r>
      <w:r w:rsidRPr="005B0A63">
        <w:rPr>
          <w:i/>
          <w:iCs/>
          <w:sz w:val="24"/>
        </w:rPr>
        <w:t xml:space="preserve">Акробатические упражнения: </w:t>
      </w:r>
      <w:r w:rsidRPr="005B0A63">
        <w:rPr>
          <w:sz w:val="24"/>
        </w:rPr>
        <w:t xml:space="preserve">акробатические комбинации, например: мост из </w:t>
      </w:r>
      <w:proofErr w:type="gramStart"/>
      <w:r w:rsidRPr="005B0A63">
        <w:rPr>
          <w:sz w:val="24"/>
        </w:rPr>
        <w:t>положения</w:t>
      </w:r>
      <w:proofErr w:type="gramEnd"/>
      <w:r w:rsidRPr="005B0A63">
        <w:rPr>
          <w:sz w:val="24"/>
        </w:rPr>
        <w:t xml:space="preserve">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r w:rsidRPr="005B0A63">
        <w:rPr>
          <w:sz w:val="24"/>
        </w:rPr>
        <w:br/>
        <w:t>      </w:t>
      </w:r>
      <w:r w:rsidRPr="005B0A63">
        <w:rPr>
          <w:i/>
          <w:iCs/>
          <w:sz w:val="24"/>
        </w:rPr>
        <w:t>Гимнастические упражнения прикладного характера:</w:t>
      </w:r>
      <w:r w:rsidRPr="005B0A63">
        <w:rPr>
          <w:sz w:val="24"/>
        </w:rPr>
        <w:t>  висы и упоры; лазание и перелезание; упражнения в равновесии.                                                                                                                                                         </w:t>
      </w:r>
      <w:r w:rsidRPr="005B0A63">
        <w:rPr>
          <w:b/>
          <w:bCs/>
          <w:i/>
          <w:iCs/>
          <w:sz w:val="24"/>
        </w:rPr>
        <w:t>Легкая атлетика</w:t>
      </w:r>
      <w:r w:rsidRPr="005B0A63">
        <w:rPr>
          <w:sz w:val="24"/>
        </w:rPr>
        <w:br/>
        <w:t>      </w:t>
      </w:r>
      <w:r w:rsidRPr="005B0A63">
        <w:rPr>
          <w:i/>
          <w:iCs/>
          <w:sz w:val="24"/>
        </w:rPr>
        <w:t xml:space="preserve">Прыжки </w:t>
      </w:r>
      <w:r w:rsidRPr="005B0A63">
        <w:rPr>
          <w:sz w:val="24"/>
        </w:rPr>
        <w:t>в высоту с разбега способом «перешагивание».</w:t>
      </w:r>
      <w:r w:rsidRPr="005B0A63">
        <w:rPr>
          <w:sz w:val="24"/>
        </w:rPr>
        <w:br/>
        <w:t>      </w:t>
      </w:r>
      <w:r w:rsidRPr="005B0A63">
        <w:rPr>
          <w:i/>
          <w:iCs/>
          <w:sz w:val="24"/>
        </w:rPr>
        <w:t>Низкий старт.</w:t>
      </w:r>
      <w:r w:rsidRPr="005B0A63">
        <w:rPr>
          <w:sz w:val="24"/>
        </w:rPr>
        <w:br/>
        <w:t>      </w:t>
      </w:r>
      <w:r w:rsidRPr="005B0A63">
        <w:rPr>
          <w:i/>
          <w:iCs/>
          <w:sz w:val="24"/>
        </w:rPr>
        <w:t>Стартовое ускорение.</w:t>
      </w:r>
      <w:r w:rsidRPr="005B0A63">
        <w:rPr>
          <w:sz w:val="24"/>
        </w:rPr>
        <w:br/>
        <w:t>      </w:t>
      </w:r>
      <w:r w:rsidRPr="005B0A63">
        <w:rPr>
          <w:i/>
          <w:iCs/>
          <w:sz w:val="24"/>
        </w:rPr>
        <w:t>Финиширование.</w:t>
      </w:r>
      <w:r w:rsidRPr="005B0A63">
        <w:rPr>
          <w:sz w:val="24"/>
        </w:rPr>
        <w:br/>
      </w:r>
      <w:r w:rsidRPr="005B0A63">
        <w:rPr>
          <w:i/>
          <w:iCs/>
          <w:sz w:val="24"/>
        </w:rPr>
        <w:t>      </w:t>
      </w:r>
      <w:r w:rsidRPr="005B0A63">
        <w:rPr>
          <w:b/>
          <w:bCs/>
          <w:i/>
          <w:iCs/>
          <w:sz w:val="24"/>
        </w:rPr>
        <w:t>Лыжные гонки</w:t>
      </w:r>
      <w:r w:rsidRPr="005B0A63">
        <w:rPr>
          <w:sz w:val="24"/>
        </w:rPr>
        <w:t xml:space="preserve"> </w:t>
      </w:r>
      <w:r w:rsidRPr="005B0A63">
        <w:rPr>
          <w:sz w:val="24"/>
        </w:rPr>
        <w:br/>
        <w:t>      </w:t>
      </w:r>
      <w:r w:rsidRPr="005B0A63">
        <w:rPr>
          <w:i/>
          <w:iCs/>
          <w:sz w:val="24"/>
        </w:rPr>
        <w:t xml:space="preserve">Передвижения на лыжах: </w:t>
      </w:r>
      <w:r w:rsidRPr="005B0A63">
        <w:rPr>
          <w:sz w:val="24"/>
        </w:rPr>
        <w:t>одновременный одношажный ход; чередование изученных ходов во время передвижения по дистанции.</w:t>
      </w:r>
      <w:r w:rsidRPr="005B0A63">
        <w:rPr>
          <w:sz w:val="24"/>
        </w:rPr>
        <w:br/>
        <w:t>            </w:t>
      </w:r>
      <w:r w:rsidRPr="005B0A63">
        <w:rPr>
          <w:b/>
          <w:bCs/>
          <w:i/>
          <w:iCs/>
          <w:sz w:val="24"/>
        </w:rPr>
        <w:t>Подвижные игры</w:t>
      </w:r>
      <w:proofErr w:type="gramStart"/>
      <w:r w:rsidRPr="005B0A63">
        <w:rPr>
          <w:sz w:val="24"/>
        </w:rPr>
        <w:br/>
        <w:t>      </w:t>
      </w:r>
      <w:r w:rsidRPr="005B0A63">
        <w:rPr>
          <w:i/>
          <w:iCs/>
          <w:sz w:val="24"/>
        </w:rPr>
        <w:t>Н</w:t>
      </w:r>
      <w:proofErr w:type="gramEnd"/>
      <w:r w:rsidRPr="005B0A63">
        <w:rPr>
          <w:i/>
          <w:iCs/>
          <w:sz w:val="24"/>
        </w:rPr>
        <w:t xml:space="preserve">а материале раздела «Гимнастика с основами акробатики»: </w:t>
      </w:r>
      <w:r w:rsidRPr="005B0A63">
        <w:rPr>
          <w:sz w:val="24"/>
        </w:rPr>
        <w:t xml:space="preserve">задания на координацию движений типа: </w:t>
      </w:r>
      <w:r w:rsidRPr="005B0A63">
        <w:rPr>
          <w:i/>
          <w:iCs/>
          <w:sz w:val="24"/>
        </w:rPr>
        <w:t xml:space="preserve">«Веселые задачи», «Запрещенное движение» </w:t>
      </w:r>
      <w:r w:rsidRPr="005B0A63">
        <w:rPr>
          <w:sz w:val="24"/>
        </w:rPr>
        <w:t>(с напряжением и расслаблением мышц звеньев тела).</w:t>
      </w:r>
      <w:r w:rsidRPr="005B0A63">
        <w:rPr>
          <w:sz w:val="24"/>
        </w:rPr>
        <w:br/>
        <w:t>      </w:t>
      </w:r>
      <w:r w:rsidRPr="005B0A63">
        <w:rPr>
          <w:i/>
          <w:iCs/>
          <w:sz w:val="24"/>
        </w:rPr>
        <w:t>На материале раздела «Легкая атлетика»: «Подвижная цель».</w:t>
      </w:r>
      <w:r w:rsidRPr="005B0A63">
        <w:rPr>
          <w:sz w:val="24"/>
        </w:rPr>
        <w:br/>
        <w:t>      </w:t>
      </w:r>
      <w:r w:rsidRPr="005B0A63">
        <w:rPr>
          <w:i/>
          <w:iCs/>
          <w:sz w:val="24"/>
        </w:rPr>
        <w:t>На материале раздела «Лыжные гонки»: «Куда укатишься за два шага».</w:t>
      </w:r>
      <w:r w:rsidRPr="005B0A63">
        <w:rPr>
          <w:sz w:val="24"/>
        </w:rPr>
        <w:br/>
        <w:t>         </w:t>
      </w:r>
      <w:r w:rsidRPr="005B0A63">
        <w:rPr>
          <w:i/>
          <w:iCs/>
          <w:sz w:val="24"/>
        </w:rPr>
        <w:t>На материале спортивных игр:</w:t>
      </w:r>
      <w:r w:rsidRPr="005B0A63">
        <w:rPr>
          <w:sz w:val="24"/>
        </w:rPr>
        <w:br/>
        <w:t>      </w:t>
      </w:r>
      <w:r w:rsidRPr="005B0A63">
        <w:rPr>
          <w:i/>
          <w:iCs/>
          <w:sz w:val="24"/>
        </w:rPr>
        <w:t xml:space="preserve">Футбол: </w:t>
      </w:r>
      <w:r w:rsidRPr="005B0A63">
        <w:rPr>
          <w:sz w:val="24"/>
        </w:rPr>
        <w:t xml:space="preserve">эстафеты с ведением мяча, с передачей мяча партнеру, игра в футбол по упрощенным правилам </w:t>
      </w:r>
      <w:r w:rsidRPr="005B0A63">
        <w:rPr>
          <w:i/>
          <w:iCs/>
          <w:sz w:val="24"/>
        </w:rPr>
        <w:t>(«Мини-футбол»).</w:t>
      </w:r>
      <w:r w:rsidRPr="005B0A63">
        <w:rPr>
          <w:sz w:val="24"/>
        </w:rPr>
        <w:br/>
        <w:t>      </w:t>
      </w:r>
      <w:r w:rsidRPr="005B0A63">
        <w:rPr>
          <w:i/>
          <w:iCs/>
          <w:sz w:val="24"/>
        </w:rPr>
        <w:t xml:space="preserve">Баскетбол: </w:t>
      </w:r>
      <w:r w:rsidRPr="005B0A63">
        <w:rPr>
          <w:sz w:val="24"/>
        </w:rPr>
        <w:t xml:space="preserve">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w:t>
      </w:r>
      <w:r w:rsidRPr="005B0A63">
        <w:rPr>
          <w:i/>
          <w:iCs/>
          <w:sz w:val="24"/>
        </w:rPr>
        <w:t>(«Мини-баскетбол»).</w:t>
      </w:r>
      <w:r w:rsidRPr="005B0A63">
        <w:rPr>
          <w:sz w:val="24"/>
        </w:rPr>
        <w:br/>
        <w:t>      </w:t>
      </w:r>
      <w:r w:rsidRPr="005B0A63">
        <w:rPr>
          <w:i/>
          <w:iCs/>
          <w:sz w:val="24"/>
        </w:rPr>
        <w:t xml:space="preserve">Волейбол: </w:t>
      </w:r>
      <w:r w:rsidRPr="005B0A63">
        <w:rPr>
          <w:sz w:val="24"/>
        </w:rPr>
        <w:t xml:space="preserve">передача мяча через сетку (передача двумя руками сверху, кулаком снизу); </w:t>
      </w:r>
      <w:r w:rsidRPr="005B0A63">
        <w:rPr>
          <w:sz w:val="24"/>
        </w:rPr>
        <w:lastRenderedPageBreak/>
        <w:t>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p w:rsidR="00202FB0" w:rsidRPr="005B0A63" w:rsidRDefault="00202FB0" w:rsidP="00202FB0">
      <w:pPr>
        <w:spacing w:line="240" w:lineRule="auto"/>
        <w:jc w:val="left"/>
        <w:rPr>
          <w:sz w:val="24"/>
        </w:rPr>
      </w:pPr>
      <w:r w:rsidRPr="005B0A63">
        <w:rPr>
          <w:b/>
          <w:bCs/>
          <w:sz w:val="24"/>
        </w:rPr>
        <w:t xml:space="preserve">Общеразвивающие упражнения </w:t>
      </w:r>
    </w:p>
    <w:p w:rsidR="00202FB0" w:rsidRDefault="00202FB0" w:rsidP="00202FB0">
      <w:pPr>
        <w:spacing w:line="240" w:lineRule="auto"/>
        <w:jc w:val="left"/>
        <w:rPr>
          <w:sz w:val="24"/>
        </w:rPr>
      </w:pPr>
      <w:r w:rsidRPr="005B0A63">
        <w:rPr>
          <w:sz w:val="24"/>
        </w:rPr>
        <w:t>      </w:t>
      </w:r>
      <w:r w:rsidRPr="005B0A63">
        <w:rPr>
          <w:b/>
          <w:bCs/>
          <w:i/>
          <w:iCs/>
          <w:sz w:val="24"/>
        </w:rPr>
        <w:t>На материале раздела «Гимнастика с основами акробатики»</w:t>
      </w:r>
      <w:r w:rsidRPr="005B0A63">
        <w:rPr>
          <w:sz w:val="24"/>
        </w:rPr>
        <w:br/>
        <w:t>      </w:t>
      </w:r>
      <w:r w:rsidRPr="005B0A63">
        <w:rPr>
          <w:b/>
          <w:i/>
          <w:iCs/>
          <w:sz w:val="24"/>
        </w:rPr>
        <w:t>Развитие гибкости</w:t>
      </w:r>
      <w:r w:rsidRPr="005B0A63">
        <w:rPr>
          <w:i/>
          <w:iCs/>
          <w:sz w:val="24"/>
        </w:rPr>
        <w:t xml:space="preserve">: </w:t>
      </w:r>
      <w:r w:rsidRPr="005B0A63">
        <w:rPr>
          <w:sz w:val="24"/>
        </w:rPr>
        <w:t>широкие стойки на ногах; ходьба с включением широкого шага, глубоких выпадов, в приседе, взмахами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туловища (в стойках и седах), прогибание туловища; индивидуальные комплексы по развитию гибкости.</w:t>
      </w:r>
      <w:r w:rsidRPr="005B0A63">
        <w:rPr>
          <w:sz w:val="24"/>
        </w:rPr>
        <w:br/>
        <w:t>      </w:t>
      </w:r>
      <w:proofErr w:type="gramStart"/>
      <w:r w:rsidRPr="005B0A63">
        <w:rPr>
          <w:b/>
          <w:i/>
          <w:iCs/>
          <w:sz w:val="24"/>
        </w:rPr>
        <w:t>Развитие координации движений</w:t>
      </w:r>
      <w:r w:rsidRPr="005B0A63">
        <w:rPr>
          <w:i/>
          <w:iCs/>
          <w:sz w:val="24"/>
        </w:rPr>
        <w:t xml:space="preserve">: </w:t>
      </w:r>
      <w:r w:rsidRPr="005B0A63">
        <w:rPr>
          <w:sz w:val="24"/>
        </w:rPr>
        <w:t>произвольное преодоление простых препятствий; передвижения с изменяющимися направлениями движения, с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концентрацию ощущений, на расслабление мышц рук, ног, туловища (в положениях стоя и лежа, седах);</w:t>
      </w:r>
      <w:proofErr w:type="gramEnd"/>
      <w:r w:rsidRPr="005B0A63">
        <w:rPr>
          <w:sz w:val="24"/>
        </w:rPr>
        <w:t xml:space="preserve"> жонглирование мелкими предметами; преодоление полос препятствий, включающих в себя висы, упоры, простые прыжки, перелезание через горку из матов; комплексы упражнений на координацию движений с асимметрическими и последовательными движениями руками и ногами; равновесие (например, ласточка на широкой ограниченной опоре с фиксацией равновесия различных положений); жонглирование мелкими предметами в процессе передвижения; упражнения на переключение внимания и чувственного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жонглирование мелкими предметами в движении (правым и левым боком, вперед и назад).</w:t>
      </w:r>
      <w:r w:rsidRPr="005B0A63">
        <w:rPr>
          <w:sz w:val="24"/>
        </w:rPr>
        <w:br/>
        <w:t>      </w:t>
      </w:r>
      <w:r w:rsidRPr="005B0A63">
        <w:rPr>
          <w:b/>
          <w:i/>
          <w:iCs/>
          <w:sz w:val="24"/>
        </w:rPr>
        <w:t>Формирование осанки</w:t>
      </w:r>
      <w:r w:rsidRPr="005B0A63">
        <w:rPr>
          <w:i/>
          <w:iCs/>
          <w:sz w:val="24"/>
        </w:rPr>
        <w:t xml:space="preserve">: </w:t>
      </w:r>
      <w:r w:rsidRPr="005B0A63">
        <w:rPr>
          <w:sz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и коррекции мышечного корсета.</w:t>
      </w:r>
      <w:r w:rsidRPr="005B0A63">
        <w:rPr>
          <w:sz w:val="24"/>
        </w:rPr>
        <w:br/>
        <w:t>      </w:t>
      </w:r>
      <w:proofErr w:type="gramStart"/>
      <w:r w:rsidRPr="005B0A63">
        <w:rPr>
          <w:b/>
          <w:i/>
          <w:iCs/>
          <w:sz w:val="24"/>
        </w:rPr>
        <w:t>Развитие силовых способностей</w:t>
      </w:r>
      <w:r w:rsidRPr="005B0A63">
        <w:rPr>
          <w:i/>
          <w:iCs/>
          <w:sz w:val="24"/>
        </w:rPr>
        <w:t xml:space="preserve">: </w:t>
      </w:r>
      <w:r w:rsidRPr="005B0A63">
        <w:rPr>
          <w:sz w:val="24"/>
        </w:rPr>
        <w:t xml:space="preserve">динамические упражнения с переменой опоры на руки и ноги, на локальное развитие мышц туловища с использованием тяжести своего тела и дополнительных отягощений (набивные мячи до </w:t>
      </w:r>
      <w:smartTag w:uri="urn:schemas-microsoft-com:office:smarttags" w:element="metricconverter">
        <w:smartTagPr>
          <w:attr w:name="ProductID" w:val="1 кг"/>
        </w:smartTagPr>
        <w:r w:rsidRPr="005B0A63">
          <w:rPr>
            <w:sz w:val="24"/>
          </w:rPr>
          <w:t>1 кг</w:t>
        </w:r>
      </w:smartTag>
      <w:r w:rsidRPr="005B0A63">
        <w:rPr>
          <w:sz w:val="24"/>
        </w:rPr>
        <w:t xml:space="preserve">, гантели до </w:t>
      </w:r>
      <w:smartTag w:uri="urn:schemas-microsoft-com:office:smarttags" w:element="metricconverter">
        <w:smartTagPr>
          <w:attr w:name="ProductID" w:val="100 г"/>
        </w:smartTagPr>
        <w:r w:rsidRPr="005B0A63">
          <w:rPr>
            <w:sz w:val="24"/>
          </w:rPr>
          <w:t>100 г</w:t>
        </w:r>
      </w:smartTag>
      <w:r w:rsidRPr="005B0A63">
        <w:rPr>
          <w:sz w:val="24"/>
        </w:rPr>
        <w:t>, гимнастические палки и булавы), комплексы упражнений с постепенным включением в работу основных мышечных групп и увеличивающимся отягощением;</w:t>
      </w:r>
      <w:proofErr w:type="gramEnd"/>
      <w:r w:rsidRPr="005B0A63">
        <w:rPr>
          <w:sz w:val="24"/>
        </w:rPr>
        <w:t xml:space="preserve"> лазанье с дополнительным</w:t>
      </w:r>
      <w:r>
        <w:rPr>
          <w:sz w:val="24"/>
        </w:rPr>
        <w:t xml:space="preserve"> </w:t>
      </w:r>
      <w:r w:rsidRPr="005B0A63">
        <w:rPr>
          <w:sz w:val="24"/>
        </w:rPr>
        <w:t xml:space="preserve">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w:t>
      </w:r>
      <w:proofErr w:type="gramStart"/>
      <w:r w:rsidRPr="005B0A63">
        <w:rPr>
          <w:sz w:val="24"/>
        </w:rPr>
        <w:t>отжимание</w:t>
      </w:r>
      <w:proofErr w:type="gramEnd"/>
      <w:r w:rsidRPr="005B0A63">
        <w:rPr>
          <w:sz w:val="24"/>
        </w:rPr>
        <w:t xml:space="preserve"> лежа с опорой на гимнастическую скамейку; </w:t>
      </w:r>
      <w:proofErr w:type="gramStart"/>
      <w:r w:rsidRPr="005B0A63">
        <w:rPr>
          <w:sz w:val="24"/>
        </w:rPr>
        <w:t>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и двумя ногами о гимнастический мостик; переноска партнера в парах; комплексы упражнений с дополнительным отягощением и индивидуальные комплексы избирательной направленности на отдельные мышечные группы.</w:t>
      </w:r>
      <w:proofErr w:type="gramEnd"/>
      <w:r w:rsidRPr="005B0A63">
        <w:rPr>
          <w:sz w:val="24"/>
        </w:rPr>
        <w:br/>
        <w:t>      </w:t>
      </w:r>
      <w:r w:rsidRPr="005B0A63">
        <w:rPr>
          <w:b/>
          <w:bCs/>
          <w:i/>
          <w:iCs/>
          <w:sz w:val="24"/>
        </w:rPr>
        <w:t>На материале раздела «Легкая атлетика»</w:t>
      </w:r>
      <w:r w:rsidRPr="005B0A63">
        <w:rPr>
          <w:sz w:val="24"/>
        </w:rPr>
        <w:br/>
        <w:t>      </w:t>
      </w:r>
      <w:r w:rsidRPr="005B0A63">
        <w:rPr>
          <w:b/>
          <w:i/>
          <w:iCs/>
          <w:sz w:val="24"/>
        </w:rPr>
        <w:t>Развитие координации движений</w:t>
      </w:r>
      <w:r w:rsidRPr="005B0A63">
        <w:rPr>
          <w:i/>
          <w:iCs/>
          <w:sz w:val="24"/>
        </w:rPr>
        <w:t xml:space="preserve">: </w:t>
      </w:r>
      <w:r w:rsidRPr="005B0A63">
        <w:rPr>
          <w:sz w:val="24"/>
        </w:rPr>
        <w:t xml:space="preserve">бег с изменяющимся направлением во время передвижения; бег по ограниченной опоре; пробегание коротких отрезков из разных исходных положений; прыжки через скакалку на месте на одной и двух ногах, поочередно </w:t>
      </w:r>
      <w:proofErr w:type="gramStart"/>
      <w:r w:rsidRPr="005B0A63">
        <w:rPr>
          <w:sz w:val="24"/>
        </w:rPr>
        <w:t>на</w:t>
      </w:r>
      <w:proofErr w:type="gramEnd"/>
      <w:r w:rsidRPr="005B0A63">
        <w:rPr>
          <w:sz w:val="24"/>
        </w:rPr>
        <w:t xml:space="preserve"> правой и левой.</w:t>
      </w:r>
      <w:r w:rsidRPr="005B0A63">
        <w:rPr>
          <w:sz w:val="24"/>
        </w:rPr>
        <w:br/>
        <w:t>      </w:t>
      </w:r>
      <w:proofErr w:type="gramStart"/>
      <w:r w:rsidRPr="005B0A63">
        <w:rPr>
          <w:b/>
          <w:i/>
          <w:iCs/>
          <w:sz w:val="24"/>
        </w:rPr>
        <w:t>Развитие быстроты</w:t>
      </w:r>
      <w:r w:rsidRPr="005B0A63">
        <w:rPr>
          <w:i/>
          <w:iCs/>
          <w:sz w:val="24"/>
        </w:rPr>
        <w:t xml:space="preserve">: </w:t>
      </w:r>
      <w:r w:rsidRPr="005B0A63">
        <w:rPr>
          <w:sz w:val="24"/>
        </w:rPr>
        <w:t xml:space="preserve">повторное выполнение беговых упражнений с максимальной скоростью с низкого и высокого старта, из разных исходных положений; челночный бег; бег </w:t>
      </w:r>
      <w:r w:rsidRPr="005B0A63">
        <w:rPr>
          <w:sz w:val="24"/>
        </w:rPr>
        <w:lastRenderedPageBreak/>
        <w:t>«с горки» в максимальном темпе; ускорение из разных исходных положений; броски теннисного мяча в стенку и ловля его в максимальном темпе, из разных исходных положений, с поворотами; рывки с места и в движении по команде (по сигналу).</w:t>
      </w:r>
      <w:proofErr w:type="gramEnd"/>
    </w:p>
    <w:p w:rsidR="00202FB0" w:rsidRPr="005B0A63" w:rsidRDefault="00202FB0" w:rsidP="00202FB0">
      <w:pPr>
        <w:spacing w:line="240" w:lineRule="auto"/>
        <w:jc w:val="left"/>
        <w:rPr>
          <w:sz w:val="24"/>
        </w:rPr>
      </w:pPr>
      <w:r w:rsidRPr="005B0A63">
        <w:rPr>
          <w:b/>
          <w:sz w:val="24"/>
        </w:rPr>
        <w:t>      </w:t>
      </w:r>
      <w:r w:rsidRPr="005B0A63">
        <w:rPr>
          <w:b/>
          <w:i/>
          <w:iCs/>
          <w:sz w:val="24"/>
        </w:rPr>
        <w:t>Развитие выносливости</w:t>
      </w:r>
      <w:r w:rsidRPr="005B0A63">
        <w:rPr>
          <w:i/>
          <w:iCs/>
          <w:sz w:val="24"/>
        </w:rPr>
        <w:t xml:space="preserve">: </w:t>
      </w:r>
      <w:r w:rsidRPr="005B0A63">
        <w:rPr>
          <w:sz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B0A63">
          <w:rPr>
            <w:sz w:val="24"/>
          </w:rPr>
          <w:t>30 м</w:t>
        </w:r>
      </w:smartTag>
      <w:r w:rsidRPr="005B0A63">
        <w:rPr>
          <w:sz w:val="24"/>
        </w:rPr>
        <w:t xml:space="preserve"> (с сохраняющимся или уменьшающимся интервалом отдыха); бег на дистанцию до </w:t>
      </w:r>
      <w:smartTag w:uri="urn:schemas-microsoft-com:office:smarttags" w:element="metricconverter">
        <w:smartTagPr>
          <w:attr w:name="ProductID" w:val="400 м"/>
        </w:smartTagPr>
        <w:r w:rsidRPr="005B0A63">
          <w:rPr>
            <w:sz w:val="24"/>
          </w:rPr>
          <w:t>400 м</w:t>
        </w:r>
      </w:smartTag>
      <w:r w:rsidRPr="005B0A63">
        <w:rPr>
          <w:sz w:val="24"/>
        </w:rPr>
        <w:t>; равномерный 6-минутный бег.</w:t>
      </w:r>
      <w:r w:rsidRPr="005B0A63">
        <w:rPr>
          <w:sz w:val="24"/>
        </w:rPr>
        <w:br/>
        <w:t>      </w:t>
      </w:r>
      <w:proofErr w:type="gramStart"/>
      <w:r w:rsidRPr="005B0A63">
        <w:rPr>
          <w:b/>
          <w:i/>
          <w:iCs/>
          <w:sz w:val="24"/>
        </w:rPr>
        <w:t>Развитие силовых способностей</w:t>
      </w:r>
      <w:r w:rsidRPr="005B0A63">
        <w:rPr>
          <w:i/>
          <w:iCs/>
          <w:sz w:val="24"/>
        </w:rPr>
        <w:t xml:space="preserve">: </w:t>
      </w:r>
      <w:r w:rsidRPr="005B0A63">
        <w:rPr>
          <w:sz w:val="24"/>
        </w:rPr>
        <w:t>повторное выполнение многоскоков; повторное преодоление препятствий (15—20 см); передача набивного мяча (</w:t>
      </w:r>
      <w:smartTag w:uri="urn:schemas-microsoft-com:office:smarttags" w:element="metricconverter">
        <w:smartTagPr>
          <w:attr w:name="ProductID" w:val="1 кг"/>
        </w:smartTagPr>
        <w:r w:rsidRPr="005B0A63">
          <w:rPr>
            <w:sz w:val="24"/>
          </w:rPr>
          <w:t>1 кг</w:t>
        </w:r>
      </w:smartTag>
      <w:r w:rsidRPr="005B0A63">
        <w:rPr>
          <w:sz w:val="24"/>
        </w:rPr>
        <w:t>) в максимальном темпе, по кругу, из разных исходных положений, метание набивных мячей (1—2 кг) одной и двумя руками из разных исходных положений различными способами (сверху, сбоку, снизу, от груди); повторное выполнение беговых нагрузок «в горку»;</w:t>
      </w:r>
      <w:proofErr w:type="gramEnd"/>
      <w:r w:rsidRPr="005B0A63">
        <w:rPr>
          <w:sz w:val="24"/>
        </w:rPr>
        <w:t xml:space="preserve">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на горку из матов и последующее спрыгивание с нее.</w:t>
      </w:r>
      <w:r w:rsidRPr="005B0A63">
        <w:rPr>
          <w:sz w:val="24"/>
        </w:rPr>
        <w:br/>
        <w:t>      </w:t>
      </w:r>
      <w:proofErr w:type="gramStart"/>
      <w:r w:rsidRPr="005B0A63">
        <w:rPr>
          <w:b/>
          <w:bCs/>
          <w:i/>
          <w:iCs/>
          <w:sz w:val="24"/>
        </w:rPr>
        <w:t>На материале раздела «Лыжные гонки»</w:t>
      </w:r>
      <w:r w:rsidRPr="005B0A63">
        <w:rPr>
          <w:sz w:val="24"/>
        </w:rPr>
        <w:br/>
        <w:t>      </w:t>
      </w:r>
      <w:r w:rsidRPr="005B0A63">
        <w:rPr>
          <w:b/>
          <w:i/>
          <w:iCs/>
          <w:sz w:val="24"/>
        </w:rPr>
        <w:t>Развитие координации движений</w:t>
      </w:r>
      <w:r w:rsidRPr="005B0A63">
        <w:rPr>
          <w:i/>
          <w:iCs/>
          <w:sz w:val="24"/>
        </w:rPr>
        <w:t xml:space="preserve">: </w:t>
      </w:r>
      <w:r w:rsidRPr="005B0A63">
        <w:rPr>
          <w:sz w:val="24"/>
        </w:rPr>
        <w:t>перенос тяжести тела с лыжи на лыжу (на месте, в</w:t>
      </w:r>
      <w:r w:rsidRPr="00477EFC">
        <w:rPr>
          <w:sz w:val="24"/>
        </w:rPr>
        <w:t xml:space="preserve"> </w:t>
      </w:r>
      <w:r w:rsidRPr="005B0A63">
        <w:rPr>
          <w:sz w:val="24"/>
        </w:rPr>
        <w:t>движении, прыжком с опорой на палки); комплексы общеразвивающих упражнений, стоя на лыжах; скольжение на правой (левой) ноге после двух-трех шагов; спуск с горы на лыжах с изменяющимися стойками; подбирание предметов во время спуска в низкой стойке.</w:t>
      </w:r>
      <w:proofErr w:type="gramEnd"/>
      <w:r w:rsidRPr="005B0A63">
        <w:rPr>
          <w:sz w:val="24"/>
        </w:rPr>
        <w:br/>
        <w:t>      </w:t>
      </w:r>
      <w:r w:rsidRPr="005B0A63">
        <w:rPr>
          <w:b/>
          <w:i/>
          <w:iCs/>
          <w:sz w:val="24"/>
        </w:rPr>
        <w:t>Развитие выносливости</w:t>
      </w:r>
      <w:r w:rsidRPr="005B0A63">
        <w:rPr>
          <w:i/>
          <w:iCs/>
          <w:sz w:val="24"/>
        </w:rPr>
        <w:t xml:space="preserve">: </w:t>
      </w:r>
      <w:r w:rsidRPr="005B0A63">
        <w:rPr>
          <w:sz w:val="24"/>
        </w:rPr>
        <w:t>передвижение на лыжах различными способами в режиме умеренной интенсивности, с прохождением отрезков в режиме большой интенсивности, с ускорениями; прохождение тренировочных дистанций.</w:t>
      </w:r>
      <w:r w:rsidRPr="005B0A63">
        <w:rPr>
          <w:sz w:val="24"/>
        </w:rPr>
        <w:br/>
      </w:r>
      <w:r w:rsidRPr="005B0A63">
        <w:rPr>
          <w:b/>
          <w:bCs/>
          <w:sz w:val="24"/>
        </w:rPr>
        <w:t>      Требования к качеству освоения программного материала</w:t>
      </w:r>
    </w:p>
    <w:p w:rsidR="00202FB0" w:rsidRPr="005B0A63" w:rsidRDefault="00202FB0" w:rsidP="00202FB0">
      <w:pPr>
        <w:spacing w:line="240" w:lineRule="auto"/>
        <w:jc w:val="left"/>
        <w:rPr>
          <w:b/>
          <w:bCs/>
          <w:i/>
          <w:iCs/>
          <w:sz w:val="24"/>
        </w:rPr>
      </w:pPr>
      <w:r w:rsidRPr="005B0A63">
        <w:rPr>
          <w:sz w:val="24"/>
        </w:rPr>
        <w:t>      </w:t>
      </w:r>
      <w:proofErr w:type="gramStart"/>
      <w:r w:rsidRPr="005B0A63">
        <w:rPr>
          <w:sz w:val="24"/>
        </w:rPr>
        <w:t>В результате освоения Обязательного минимума содержания учебного предмета «Физическая культура» учащиеся IV класса должны:</w:t>
      </w:r>
      <w:r w:rsidRPr="005B0A63">
        <w:rPr>
          <w:sz w:val="24"/>
        </w:rPr>
        <w:br/>
        <w:t>      </w:t>
      </w:r>
      <w:r w:rsidRPr="005B0A63">
        <w:rPr>
          <w:b/>
          <w:bCs/>
          <w:i/>
          <w:iCs/>
          <w:sz w:val="24"/>
        </w:rPr>
        <w:t>знать и</w:t>
      </w:r>
      <w:r w:rsidRPr="005B0A63">
        <w:rPr>
          <w:i/>
          <w:iCs/>
          <w:sz w:val="24"/>
        </w:rPr>
        <w:t xml:space="preserve"> </w:t>
      </w:r>
      <w:r w:rsidRPr="005B0A63">
        <w:rPr>
          <w:b/>
          <w:bCs/>
          <w:i/>
          <w:iCs/>
          <w:sz w:val="24"/>
        </w:rPr>
        <w:t>иметь представление:</w:t>
      </w:r>
      <w:r w:rsidRPr="005B0A63">
        <w:rPr>
          <w:sz w:val="24"/>
        </w:rPr>
        <w:br/>
        <w:t>      </w:t>
      </w:r>
      <w:r w:rsidRPr="005B0A63">
        <w:rPr>
          <w:i/>
          <w:iCs/>
          <w:sz w:val="24"/>
        </w:rPr>
        <w:t>— </w:t>
      </w:r>
      <w:r w:rsidRPr="005B0A63">
        <w:rPr>
          <w:sz w:val="24"/>
        </w:rPr>
        <w:t>о роли и значении занятий физическими упражнениями в подготовке солдат в русской армии;</w:t>
      </w:r>
      <w:r w:rsidRPr="005B0A63">
        <w:rPr>
          <w:sz w:val="24"/>
        </w:rPr>
        <w:br/>
        <w:t>      — о физической подготовке и ее связи с развитием физических качеств, систем дыхания и кровообращения;</w:t>
      </w:r>
      <w:r w:rsidRPr="005B0A63">
        <w:rPr>
          <w:sz w:val="24"/>
        </w:rPr>
        <w:br/>
        <w:t>      — о физической нагрузке и способах ее регулирования;</w:t>
      </w:r>
      <w:proofErr w:type="gramEnd"/>
      <w:r w:rsidRPr="005B0A63">
        <w:rPr>
          <w:sz w:val="24"/>
        </w:rPr>
        <w:br/>
        <w:t>      — </w:t>
      </w:r>
      <w:proofErr w:type="gramStart"/>
      <w:r w:rsidRPr="005B0A63">
        <w:rPr>
          <w:sz w:val="24"/>
        </w:rPr>
        <w:t>о причинах возникновения травм во время занятий физическими упражнениями, профилактике травматизма;</w:t>
      </w:r>
      <w:r w:rsidRPr="005B0A63">
        <w:rPr>
          <w:sz w:val="24"/>
        </w:rPr>
        <w:br/>
        <w:t>      </w:t>
      </w:r>
      <w:r w:rsidRPr="005B0A63">
        <w:rPr>
          <w:b/>
          <w:bCs/>
          <w:i/>
          <w:iCs/>
          <w:sz w:val="24"/>
        </w:rPr>
        <w:t>уметь:</w:t>
      </w:r>
      <w:r w:rsidRPr="005B0A63">
        <w:rPr>
          <w:sz w:val="24"/>
        </w:rPr>
        <w:br/>
        <w:t>      — вести дневник самонаблюдения;</w:t>
      </w:r>
      <w:r w:rsidRPr="005B0A63">
        <w:rPr>
          <w:sz w:val="24"/>
        </w:rPr>
        <w:br/>
        <w:t>      — выполнять простейшие акробатические и гимнастические комбинации;</w:t>
      </w:r>
      <w:r w:rsidRPr="005B0A63">
        <w:rPr>
          <w:sz w:val="24"/>
        </w:rPr>
        <w:br/>
        <w:t>      — подсчитывать частоту сердечных сокращений при выполнении физических упражнений с разной нагрузкой;</w:t>
      </w:r>
      <w:r w:rsidRPr="005B0A63">
        <w:rPr>
          <w:sz w:val="24"/>
        </w:rPr>
        <w:br/>
        <w:t>      — выполнять игровые действия в футболе, баскетболе и волейболе, играть по упрощенным правилам;</w:t>
      </w:r>
      <w:r w:rsidRPr="005B0A63">
        <w:rPr>
          <w:sz w:val="24"/>
        </w:rPr>
        <w:br/>
        <w:t>      — оказывать доврачебную помощь при ссадинах, царапинах, легких ушибах и потертостях;</w:t>
      </w:r>
      <w:proofErr w:type="gramEnd"/>
      <w:r w:rsidRPr="005B0A63">
        <w:rPr>
          <w:sz w:val="24"/>
        </w:rPr>
        <w:br/>
        <w:t>      </w:t>
      </w:r>
      <w:r w:rsidRPr="005B0A63">
        <w:rPr>
          <w:b/>
          <w:bCs/>
          <w:i/>
          <w:iCs/>
          <w:sz w:val="24"/>
        </w:rPr>
        <w:t xml:space="preserve">демонстрировать уровень физической подготовленности     </w:t>
      </w:r>
    </w:p>
    <w:p w:rsidR="00202FB0" w:rsidRPr="005B0A63" w:rsidRDefault="00202FB0" w:rsidP="00202FB0">
      <w:pPr>
        <w:spacing w:line="240" w:lineRule="auto"/>
        <w:jc w:val="left"/>
        <w:rPr>
          <w:sz w:val="24"/>
        </w:rPr>
      </w:pPr>
      <w:r w:rsidRPr="005B0A63">
        <w:rPr>
          <w:sz w:val="24"/>
        </w:rPr>
        <w:t>      </w:t>
      </w:r>
      <w:r w:rsidRPr="005B0A63">
        <w:rPr>
          <w:b/>
          <w:sz w:val="24"/>
        </w:rPr>
        <w:t>Контрольные упражнения для определения уровня физической подготовленности</w:t>
      </w:r>
    </w:p>
    <w:p w:rsidR="00202FB0" w:rsidRPr="005B0A63" w:rsidRDefault="00202FB0" w:rsidP="00202FB0">
      <w:pPr>
        <w:spacing w:line="240" w:lineRule="auto"/>
        <w:jc w:val="left"/>
        <w:rPr>
          <w:i/>
          <w:iCs/>
          <w:sz w:val="24"/>
        </w:rPr>
      </w:pPr>
      <w:r w:rsidRPr="005B0A63">
        <w:rPr>
          <w:sz w:val="24"/>
        </w:rPr>
        <w:t>Прыжок в длину с места;</w:t>
      </w:r>
    </w:p>
    <w:p w:rsidR="00202FB0" w:rsidRPr="005B0A63" w:rsidRDefault="00202FB0" w:rsidP="00CE2176">
      <w:pPr>
        <w:numPr>
          <w:ilvl w:val="0"/>
          <w:numId w:val="151"/>
        </w:numPr>
        <w:spacing w:line="240" w:lineRule="auto"/>
        <w:rPr>
          <w:sz w:val="24"/>
        </w:rPr>
      </w:pPr>
      <w:r w:rsidRPr="005B0A63">
        <w:rPr>
          <w:sz w:val="24"/>
        </w:rPr>
        <w:t xml:space="preserve">Бег </w:t>
      </w:r>
      <w:smartTag w:uri="urn:schemas-microsoft-com:office:smarttags" w:element="metricconverter">
        <w:smartTagPr>
          <w:attr w:name="ProductID" w:val="30 м"/>
        </w:smartTagPr>
        <w:r w:rsidRPr="005B0A63">
          <w:rPr>
            <w:sz w:val="24"/>
          </w:rPr>
          <w:t>30 м</w:t>
        </w:r>
      </w:smartTag>
      <w:r w:rsidRPr="005B0A63">
        <w:rPr>
          <w:sz w:val="24"/>
        </w:rPr>
        <w:t xml:space="preserve">. с высокого старта или челночный бег 3 х </w:t>
      </w:r>
      <w:smartTag w:uri="urn:schemas-microsoft-com:office:smarttags" w:element="metricconverter">
        <w:smartTagPr>
          <w:attr w:name="ProductID" w:val="10 метров"/>
        </w:smartTagPr>
        <w:r w:rsidRPr="005B0A63">
          <w:rPr>
            <w:sz w:val="24"/>
          </w:rPr>
          <w:t>10 метров</w:t>
        </w:r>
      </w:smartTag>
      <w:r w:rsidRPr="005B0A63">
        <w:rPr>
          <w:sz w:val="24"/>
        </w:rPr>
        <w:t>;</w:t>
      </w:r>
    </w:p>
    <w:p w:rsidR="00202FB0" w:rsidRPr="005B0A63" w:rsidRDefault="00202FB0" w:rsidP="00CE2176">
      <w:pPr>
        <w:numPr>
          <w:ilvl w:val="0"/>
          <w:numId w:val="151"/>
        </w:numPr>
        <w:spacing w:line="240" w:lineRule="auto"/>
        <w:rPr>
          <w:sz w:val="24"/>
        </w:rPr>
      </w:pPr>
      <w:r w:rsidRPr="005B0A63">
        <w:rPr>
          <w:sz w:val="24"/>
        </w:rPr>
        <w:t xml:space="preserve">Сгибание и разгибание рук в висе ( подтягивание) </w:t>
      </w:r>
      <w:proofErr w:type="gramStart"/>
      <w:r w:rsidRPr="005B0A63">
        <w:rPr>
          <w:sz w:val="24"/>
        </w:rPr>
        <w:t>-м</w:t>
      </w:r>
      <w:proofErr w:type="gramEnd"/>
      <w:r w:rsidRPr="005B0A63">
        <w:rPr>
          <w:sz w:val="24"/>
        </w:rPr>
        <w:t>альчики;</w:t>
      </w:r>
    </w:p>
    <w:p w:rsidR="00202FB0" w:rsidRPr="005B0A63" w:rsidRDefault="00202FB0" w:rsidP="00CE2176">
      <w:pPr>
        <w:numPr>
          <w:ilvl w:val="0"/>
          <w:numId w:val="151"/>
        </w:numPr>
        <w:spacing w:line="240" w:lineRule="auto"/>
        <w:rPr>
          <w:sz w:val="24"/>
        </w:rPr>
      </w:pPr>
      <w:r w:rsidRPr="005B0A63">
        <w:rPr>
          <w:sz w:val="24"/>
        </w:rPr>
        <w:t>Сгибание и разгибание рук в упоре леж</w:t>
      </w:r>
      <w:proofErr w:type="gramStart"/>
      <w:r w:rsidRPr="005B0A63">
        <w:rPr>
          <w:sz w:val="24"/>
        </w:rPr>
        <w:t>а-</w:t>
      </w:r>
      <w:proofErr w:type="gramEnd"/>
      <w:r w:rsidRPr="005B0A63">
        <w:rPr>
          <w:sz w:val="24"/>
        </w:rPr>
        <w:t>(девочки);</w:t>
      </w:r>
    </w:p>
    <w:p w:rsidR="00202FB0" w:rsidRPr="005B0A63" w:rsidRDefault="00202FB0" w:rsidP="00CE2176">
      <w:pPr>
        <w:numPr>
          <w:ilvl w:val="0"/>
          <w:numId w:val="151"/>
        </w:numPr>
        <w:spacing w:line="240" w:lineRule="auto"/>
        <w:rPr>
          <w:sz w:val="24"/>
        </w:rPr>
      </w:pPr>
      <w:r w:rsidRPr="005B0A63">
        <w:rPr>
          <w:sz w:val="24"/>
        </w:rPr>
        <w:t>Наклон вперед из положения «сидя»;</w:t>
      </w:r>
    </w:p>
    <w:p w:rsidR="00202FB0" w:rsidRPr="005B0A63" w:rsidRDefault="00202FB0" w:rsidP="00CE2176">
      <w:pPr>
        <w:numPr>
          <w:ilvl w:val="0"/>
          <w:numId w:val="151"/>
        </w:numPr>
        <w:spacing w:line="240" w:lineRule="auto"/>
        <w:rPr>
          <w:sz w:val="24"/>
        </w:rPr>
      </w:pPr>
      <w:r w:rsidRPr="005B0A63">
        <w:rPr>
          <w:sz w:val="24"/>
        </w:rPr>
        <w:lastRenderedPageBreak/>
        <w:t>Поднимание туловища из положения «лежа на спине» за 30 сек;</w:t>
      </w:r>
    </w:p>
    <w:p w:rsidR="00202FB0" w:rsidRPr="005B0A63" w:rsidRDefault="00202FB0" w:rsidP="00202FB0">
      <w:pPr>
        <w:spacing w:line="240" w:lineRule="auto"/>
        <w:jc w:val="center"/>
        <w:rPr>
          <w:b/>
          <w:sz w:val="24"/>
          <w:u w:val="single"/>
        </w:rPr>
      </w:pPr>
      <w:r w:rsidRPr="005B0A63">
        <w:rPr>
          <w:b/>
          <w:sz w:val="24"/>
          <w:u w:val="single"/>
        </w:rPr>
        <w:t>ФОРМИРОВАНИЕ ИТОГОВОЙ ОЦЕНКИ ПО ПРЕДМЕТУ</w:t>
      </w:r>
      <w:proofErr w:type="gramStart"/>
      <w:r w:rsidRPr="005B0A63">
        <w:rPr>
          <w:b/>
          <w:sz w:val="24"/>
          <w:u w:val="single"/>
        </w:rPr>
        <w:t xml:space="preserve"> .</w:t>
      </w:r>
      <w:proofErr w:type="gramEnd"/>
    </w:p>
    <w:p w:rsidR="00202FB0" w:rsidRPr="005B0A63" w:rsidRDefault="00202FB0" w:rsidP="00202FB0">
      <w:pPr>
        <w:spacing w:line="240" w:lineRule="auto"/>
        <w:rPr>
          <w:sz w:val="24"/>
        </w:rPr>
      </w:pPr>
      <w:r w:rsidRPr="005B0A63">
        <w:rPr>
          <w:sz w:val="24"/>
        </w:rPr>
        <w:tab/>
      </w:r>
      <w:r w:rsidRPr="005B0A63">
        <w:rPr>
          <w:b/>
          <w:sz w:val="24"/>
        </w:rPr>
        <w:t>Итоговая оценка качества</w:t>
      </w:r>
      <w:r w:rsidRPr="005B0A63">
        <w:rPr>
          <w:sz w:val="24"/>
        </w:rPr>
        <w:t xml:space="preserve"> освоения учащимися основной образовательной программы осуществляется педагогом по физической культуре, либо другими педагогами, преподающими данный предмет, согласно штатному расписанию.</w:t>
      </w:r>
    </w:p>
    <w:p w:rsidR="00202FB0" w:rsidRPr="005B0A63" w:rsidRDefault="00202FB0" w:rsidP="00202FB0">
      <w:pPr>
        <w:spacing w:line="240" w:lineRule="auto"/>
        <w:rPr>
          <w:sz w:val="24"/>
        </w:rPr>
      </w:pPr>
      <w:r w:rsidRPr="005B0A63">
        <w:rPr>
          <w:sz w:val="24"/>
        </w:rPr>
        <w:tab/>
      </w:r>
      <w:r w:rsidRPr="005B0A63">
        <w:rPr>
          <w:b/>
          <w:sz w:val="24"/>
        </w:rPr>
        <w:t>Предметом итоговой оценки</w:t>
      </w:r>
      <w:r w:rsidRPr="005B0A63">
        <w:rPr>
          <w:sz w:val="24"/>
        </w:rPr>
        <w:t xml:space="preserve"> освоения учащимися основной образовательной программы является достижение предметных и метапредметных результатов, необходимых для продолжения образования.</w:t>
      </w:r>
    </w:p>
    <w:p w:rsidR="00202FB0" w:rsidRPr="005B0A63" w:rsidRDefault="00202FB0" w:rsidP="00202FB0">
      <w:pPr>
        <w:spacing w:line="240" w:lineRule="auto"/>
        <w:rPr>
          <w:sz w:val="24"/>
        </w:rPr>
      </w:pPr>
      <w:r w:rsidRPr="005B0A63">
        <w:rPr>
          <w:sz w:val="24"/>
        </w:rPr>
        <w:tab/>
        <w:t>Федеральный государственный образовательный стандарт начального общего образования выделяет две составляющие в итоговой оценке:</w:t>
      </w:r>
    </w:p>
    <w:p w:rsidR="00202FB0" w:rsidRPr="005B0A63" w:rsidRDefault="00202FB0" w:rsidP="00CE2176">
      <w:pPr>
        <w:numPr>
          <w:ilvl w:val="0"/>
          <w:numId w:val="152"/>
        </w:numPr>
        <w:tabs>
          <w:tab w:val="clear" w:pos="1425"/>
          <w:tab w:val="num" w:pos="360"/>
        </w:tabs>
        <w:spacing w:line="240" w:lineRule="auto"/>
        <w:ind w:left="360" w:firstLine="0"/>
        <w:rPr>
          <w:b/>
          <w:sz w:val="24"/>
        </w:rPr>
      </w:pPr>
      <w:r w:rsidRPr="005B0A63">
        <w:rPr>
          <w:b/>
          <w:sz w:val="24"/>
        </w:rPr>
        <w:t xml:space="preserve">Результаты промежуточной аттестации </w:t>
      </w:r>
      <w:proofErr w:type="gramStart"/>
      <w:r w:rsidRPr="005B0A63">
        <w:rPr>
          <w:b/>
          <w:sz w:val="24"/>
        </w:rPr>
        <w:t>обучающихся</w:t>
      </w:r>
      <w:proofErr w:type="gramEnd"/>
      <w:r w:rsidRPr="005B0A63">
        <w:rPr>
          <w:b/>
          <w:sz w:val="24"/>
        </w:rPr>
        <w:t>:</w:t>
      </w:r>
    </w:p>
    <w:p w:rsidR="00202FB0" w:rsidRPr="005B0A63" w:rsidRDefault="00202FB0" w:rsidP="00CE2176">
      <w:pPr>
        <w:numPr>
          <w:ilvl w:val="1"/>
          <w:numId w:val="152"/>
        </w:numPr>
        <w:tabs>
          <w:tab w:val="num" w:pos="360"/>
        </w:tabs>
        <w:spacing w:line="240" w:lineRule="auto"/>
        <w:ind w:left="360" w:firstLine="0"/>
        <w:rPr>
          <w:sz w:val="24"/>
        </w:rPr>
      </w:pPr>
      <w:r w:rsidRPr="005B0A63">
        <w:rPr>
          <w:sz w:val="24"/>
        </w:rPr>
        <w:t>Динамика индивидуальных образовательных достижений;</w:t>
      </w:r>
    </w:p>
    <w:p w:rsidR="00202FB0" w:rsidRPr="005B0A63" w:rsidRDefault="00202FB0" w:rsidP="00CE2176">
      <w:pPr>
        <w:numPr>
          <w:ilvl w:val="1"/>
          <w:numId w:val="152"/>
        </w:numPr>
        <w:tabs>
          <w:tab w:val="num" w:pos="360"/>
        </w:tabs>
        <w:spacing w:line="240" w:lineRule="auto"/>
        <w:ind w:left="360" w:firstLine="0"/>
        <w:rPr>
          <w:sz w:val="24"/>
        </w:rPr>
      </w:pPr>
      <w:r w:rsidRPr="005B0A63">
        <w:rPr>
          <w:sz w:val="24"/>
        </w:rPr>
        <w:t>Продвижение в достижении планируемых результатов.</w:t>
      </w:r>
    </w:p>
    <w:p w:rsidR="00202FB0" w:rsidRPr="005B0A63" w:rsidRDefault="00202FB0" w:rsidP="00CE2176">
      <w:pPr>
        <w:numPr>
          <w:ilvl w:val="0"/>
          <w:numId w:val="152"/>
        </w:numPr>
        <w:tabs>
          <w:tab w:val="clear" w:pos="1425"/>
          <w:tab w:val="num" w:pos="360"/>
        </w:tabs>
        <w:spacing w:line="240" w:lineRule="auto"/>
        <w:ind w:left="360" w:firstLine="0"/>
        <w:rPr>
          <w:b/>
          <w:sz w:val="24"/>
        </w:rPr>
      </w:pPr>
      <w:r w:rsidRPr="005B0A63">
        <w:rPr>
          <w:b/>
          <w:sz w:val="24"/>
        </w:rPr>
        <w:t>Результаты итоговых работ:</w:t>
      </w:r>
    </w:p>
    <w:p w:rsidR="00202FB0" w:rsidRPr="005B0A63" w:rsidRDefault="00202FB0" w:rsidP="00CE2176">
      <w:pPr>
        <w:numPr>
          <w:ilvl w:val="1"/>
          <w:numId w:val="152"/>
        </w:numPr>
        <w:tabs>
          <w:tab w:val="num" w:pos="360"/>
        </w:tabs>
        <w:spacing w:line="240" w:lineRule="auto"/>
        <w:ind w:left="360" w:firstLine="0"/>
        <w:rPr>
          <w:sz w:val="24"/>
        </w:rPr>
      </w:pPr>
      <w:r w:rsidRPr="005B0A63">
        <w:rPr>
          <w:sz w:val="24"/>
        </w:rPr>
        <w:t>Степень овладения техникой двигательных действий;</w:t>
      </w:r>
    </w:p>
    <w:p w:rsidR="00202FB0" w:rsidRPr="005B0A63" w:rsidRDefault="00202FB0" w:rsidP="00CE2176">
      <w:pPr>
        <w:numPr>
          <w:ilvl w:val="1"/>
          <w:numId w:val="152"/>
        </w:numPr>
        <w:tabs>
          <w:tab w:val="num" w:pos="360"/>
        </w:tabs>
        <w:spacing w:line="240" w:lineRule="auto"/>
        <w:ind w:left="360" w:firstLine="0"/>
        <w:rPr>
          <w:sz w:val="24"/>
        </w:rPr>
      </w:pPr>
      <w:r w:rsidRPr="005B0A63">
        <w:rPr>
          <w:sz w:val="24"/>
        </w:rPr>
        <w:t>Выполнение учебных нормативов;</w:t>
      </w:r>
    </w:p>
    <w:p w:rsidR="00202FB0" w:rsidRPr="005B0A63" w:rsidRDefault="00202FB0" w:rsidP="00CE2176">
      <w:pPr>
        <w:numPr>
          <w:ilvl w:val="1"/>
          <w:numId w:val="152"/>
        </w:numPr>
        <w:tabs>
          <w:tab w:val="num" w:pos="360"/>
        </w:tabs>
        <w:spacing w:line="240" w:lineRule="auto"/>
        <w:ind w:left="360" w:firstLine="0"/>
        <w:rPr>
          <w:sz w:val="24"/>
        </w:rPr>
      </w:pPr>
      <w:r w:rsidRPr="005B0A63">
        <w:rPr>
          <w:sz w:val="24"/>
        </w:rPr>
        <w:t>Уровень освоения  разделов «</w:t>
      </w:r>
      <w:r w:rsidRPr="005B0A63">
        <w:rPr>
          <w:bCs/>
          <w:sz w:val="24"/>
        </w:rPr>
        <w:t>Знания о физической культуре» и «Способы физкультурной деятельности»;</w:t>
      </w:r>
    </w:p>
    <w:p w:rsidR="00202FB0" w:rsidRPr="005B0A63" w:rsidRDefault="00202FB0" w:rsidP="00CE2176">
      <w:pPr>
        <w:numPr>
          <w:ilvl w:val="1"/>
          <w:numId w:val="152"/>
        </w:numPr>
        <w:tabs>
          <w:tab w:val="num" w:pos="360"/>
        </w:tabs>
        <w:spacing w:line="240" w:lineRule="auto"/>
        <w:ind w:left="360" w:firstLine="0"/>
        <w:rPr>
          <w:sz w:val="24"/>
        </w:rPr>
      </w:pPr>
      <w:r w:rsidRPr="005B0A63">
        <w:rPr>
          <w:bCs/>
          <w:sz w:val="24"/>
        </w:rPr>
        <w:t>Выполнение домашних заданий.</w:t>
      </w:r>
    </w:p>
    <w:p w:rsidR="00202FB0" w:rsidRPr="005B0A63" w:rsidRDefault="00202FB0" w:rsidP="00202FB0">
      <w:pPr>
        <w:tabs>
          <w:tab w:val="num" w:pos="360"/>
        </w:tabs>
        <w:spacing w:line="240" w:lineRule="auto"/>
        <w:ind w:left="360" w:firstLine="0"/>
        <w:rPr>
          <w:sz w:val="24"/>
        </w:rPr>
      </w:pPr>
      <w:r w:rsidRPr="005B0A63">
        <w:rPr>
          <w:bCs/>
          <w:sz w:val="24"/>
        </w:rPr>
        <w:t xml:space="preserve">Результаты итоговой оценки освоения основной образовательной программы начального общего образования используется для принятия решения о переводе </w:t>
      </w:r>
      <w:proofErr w:type="gramStart"/>
      <w:r w:rsidRPr="005B0A63">
        <w:rPr>
          <w:bCs/>
          <w:sz w:val="24"/>
        </w:rPr>
        <w:t>обучающихся</w:t>
      </w:r>
      <w:proofErr w:type="gramEnd"/>
      <w:r w:rsidRPr="005B0A63">
        <w:rPr>
          <w:bCs/>
          <w:sz w:val="24"/>
        </w:rPr>
        <w:t xml:space="preserve"> на следующую ступень общего образования.</w:t>
      </w:r>
    </w:p>
    <w:p w:rsidR="00202FB0" w:rsidRDefault="00202FB0" w:rsidP="00202FB0">
      <w:pPr>
        <w:spacing w:line="240" w:lineRule="auto"/>
        <w:ind w:firstLine="0"/>
        <w:jc w:val="center"/>
        <w:rPr>
          <w:b/>
          <w:sz w:val="24"/>
          <w:u w:val="single"/>
        </w:rPr>
      </w:pPr>
    </w:p>
    <w:p w:rsidR="00202FB0" w:rsidRDefault="00202FB0" w:rsidP="00202FB0">
      <w:pPr>
        <w:tabs>
          <w:tab w:val="left" w:pos="2520"/>
        </w:tabs>
        <w:spacing w:line="240" w:lineRule="auto"/>
        <w:ind w:firstLine="0"/>
        <w:outlineLvl w:val="0"/>
        <w:rPr>
          <w:b/>
          <w:szCs w:val="28"/>
        </w:rPr>
      </w:pPr>
    </w:p>
    <w:p w:rsidR="00202FB0" w:rsidRDefault="00202FB0" w:rsidP="00202FB0">
      <w:pPr>
        <w:spacing w:line="240" w:lineRule="auto"/>
        <w:rPr>
          <w:sz w:val="24"/>
        </w:rPr>
      </w:pPr>
    </w:p>
    <w:p w:rsidR="00202FB0" w:rsidRDefault="00202FB0" w:rsidP="00202FB0">
      <w:pPr>
        <w:spacing w:line="240" w:lineRule="auto"/>
        <w:jc w:val="center"/>
        <w:rPr>
          <w:b/>
          <w:sz w:val="24"/>
        </w:rPr>
      </w:pPr>
      <w:r>
        <w:rPr>
          <w:b/>
          <w:sz w:val="24"/>
        </w:rPr>
        <w:t>ПРИМЕРНАЯ РАБОЧАЯ  ПРОГРАММА</w:t>
      </w:r>
    </w:p>
    <w:p w:rsidR="00202FB0" w:rsidRDefault="00202FB0" w:rsidP="00202FB0">
      <w:pPr>
        <w:pStyle w:val="1"/>
        <w:spacing w:before="0" w:beforeAutospacing="0" w:after="0" w:afterAutospacing="0"/>
        <w:jc w:val="center"/>
        <w:rPr>
          <w:sz w:val="24"/>
          <w:szCs w:val="24"/>
        </w:rPr>
      </w:pPr>
      <w:r>
        <w:rPr>
          <w:sz w:val="24"/>
          <w:szCs w:val="24"/>
        </w:rPr>
        <w:t xml:space="preserve">        к курсу «Музыка», 1-4 кл.</w:t>
      </w:r>
    </w:p>
    <w:p w:rsidR="00202FB0" w:rsidRDefault="00202FB0" w:rsidP="00202FB0">
      <w:pPr>
        <w:shd w:val="clear" w:color="auto" w:fill="FFFFFF"/>
        <w:spacing w:line="240" w:lineRule="auto"/>
        <w:rPr>
          <w:color w:val="000000"/>
          <w:sz w:val="24"/>
        </w:rPr>
      </w:pPr>
    </w:p>
    <w:p w:rsidR="00202FB0" w:rsidRDefault="00202FB0" w:rsidP="00202FB0">
      <w:pPr>
        <w:shd w:val="clear" w:color="auto" w:fill="FFFFFF"/>
        <w:spacing w:line="240" w:lineRule="auto"/>
        <w:rPr>
          <w:color w:val="000000"/>
          <w:sz w:val="24"/>
        </w:rPr>
      </w:pPr>
      <w:r>
        <w:rPr>
          <w:color w:val="000000"/>
          <w:sz w:val="24"/>
        </w:rPr>
        <w:t xml:space="preserve">Программа разработана на основе примерной программы Федерального государственного образовательного стандарта начального общего образования  </w:t>
      </w:r>
      <w:smartTag w:uri="urn:schemas-microsoft-com:office:smarttags" w:element="metricconverter">
        <w:smartTagPr>
          <w:attr w:name="ProductID" w:val="2009 г"/>
        </w:smartTagPr>
        <w:r>
          <w:rPr>
            <w:color w:val="000000"/>
            <w:sz w:val="24"/>
          </w:rPr>
          <w:t>2009 г</w:t>
        </w:r>
      </w:smartTag>
      <w:r>
        <w:rPr>
          <w:color w:val="000000"/>
          <w:sz w:val="24"/>
        </w:rPr>
        <w:t>.</w:t>
      </w:r>
    </w:p>
    <w:p w:rsidR="00202FB0" w:rsidRDefault="00202FB0" w:rsidP="00202FB0">
      <w:pPr>
        <w:shd w:val="clear" w:color="auto" w:fill="FFFFFF"/>
        <w:spacing w:line="240" w:lineRule="auto"/>
        <w:ind w:left="4500"/>
        <w:rPr>
          <w:color w:val="000000"/>
          <w:sz w:val="24"/>
        </w:rPr>
      </w:pPr>
    </w:p>
    <w:p w:rsidR="00202FB0" w:rsidRDefault="00202FB0" w:rsidP="00202FB0">
      <w:pPr>
        <w:spacing w:line="240" w:lineRule="auto"/>
        <w:ind w:firstLine="0"/>
        <w:rPr>
          <w:b/>
          <w:sz w:val="24"/>
        </w:rPr>
      </w:pPr>
    </w:p>
    <w:p w:rsidR="00202FB0" w:rsidRDefault="00202FB0" w:rsidP="00202FB0">
      <w:pPr>
        <w:spacing w:line="240" w:lineRule="auto"/>
        <w:jc w:val="center"/>
        <w:rPr>
          <w:b/>
          <w:szCs w:val="28"/>
        </w:rPr>
      </w:pPr>
      <w:r w:rsidRPr="008B0516">
        <w:rPr>
          <w:b/>
          <w:szCs w:val="28"/>
        </w:rPr>
        <w:t>Пояснительная   записка</w:t>
      </w:r>
    </w:p>
    <w:p w:rsidR="00202FB0" w:rsidRDefault="00202FB0" w:rsidP="00202FB0">
      <w:pPr>
        <w:spacing w:line="240" w:lineRule="auto"/>
        <w:jc w:val="center"/>
        <w:rPr>
          <w:b/>
          <w:szCs w:val="28"/>
        </w:rPr>
      </w:pPr>
    </w:p>
    <w:p w:rsidR="00202FB0" w:rsidRPr="00CC3FC4" w:rsidRDefault="00202FB0" w:rsidP="00202FB0">
      <w:pPr>
        <w:pStyle w:val="1"/>
        <w:spacing w:before="0" w:beforeAutospacing="0" w:after="0" w:afterAutospacing="0"/>
        <w:jc w:val="both"/>
        <w:rPr>
          <w:b w:val="0"/>
          <w:sz w:val="24"/>
          <w:szCs w:val="24"/>
        </w:rPr>
      </w:pPr>
      <w:r w:rsidRPr="00CC3FC4">
        <w:rPr>
          <w:b w:val="0"/>
          <w:sz w:val="24"/>
          <w:szCs w:val="24"/>
        </w:rPr>
        <w:t>Рабочая  учебная программа по  музыке для  1-го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2010 года, примерной программы начального общего образования  по музыке с учетом  авторской программы по музыке -  «Музыка. Начальная школа», авторов</w:t>
      </w:r>
      <w:r>
        <w:rPr>
          <w:b w:val="0"/>
          <w:sz w:val="24"/>
          <w:szCs w:val="24"/>
        </w:rPr>
        <w:t>:   В.В.Алеев. Т.Н. Кичак., М., Дрофа</w:t>
      </w:r>
      <w:r w:rsidRPr="00CC3FC4">
        <w:rPr>
          <w:b w:val="0"/>
          <w:sz w:val="24"/>
          <w:szCs w:val="24"/>
        </w:rPr>
        <w:t xml:space="preserve">, 2010. </w:t>
      </w:r>
    </w:p>
    <w:p w:rsidR="00202FB0" w:rsidRPr="00B62097" w:rsidRDefault="00202FB0" w:rsidP="00202FB0">
      <w:pPr>
        <w:spacing w:line="240" w:lineRule="auto"/>
        <w:rPr>
          <w:sz w:val="24"/>
        </w:rPr>
      </w:pPr>
      <w:r w:rsidRPr="00B62097">
        <w:rPr>
          <w:sz w:val="24"/>
        </w:rPr>
        <w:t>В соответствии с  Базисным учебным планом в 1 классе на учебный предмет «Музыка» отводится 34 часа (из расчета 1 час в неделю).</w:t>
      </w:r>
    </w:p>
    <w:p w:rsidR="00202FB0" w:rsidRPr="00B62097" w:rsidRDefault="00202FB0" w:rsidP="00202FB0">
      <w:pPr>
        <w:spacing w:line="240" w:lineRule="auto"/>
        <w:rPr>
          <w:sz w:val="24"/>
        </w:rPr>
      </w:pPr>
      <w:r w:rsidRPr="00B62097">
        <w:rPr>
          <w:sz w:val="24"/>
        </w:rPr>
        <w:t>Предмет музыка в 1 классе начальной школы  имеет целью введение детей в многообразный мир музыкальной культуры через знакомство с музыкальными произведениями, доступными их восприятию и способствует решению следующих целей и задач:</w:t>
      </w:r>
    </w:p>
    <w:p w:rsidR="00202FB0" w:rsidRPr="00B62097" w:rsidRDefault="00202FB0" w:rsidP="00CE2176">
      <w:pPr>
        <w:numPr>
          <w:ilvl w:val="0"/>
          <w:numId w:val="212"/>
        </w:numPr>
        <w:autoSpaceDE w:val="0"/>
        <w:autoSpaceDN w:val="0"/>
        <w:adjustRightInd w:val="0"/>
        <w:spacing w:line="240" w:lineRule="auto"/>
        <w:rPr>
          <w:sz w:val="24"/>
        </w:rPr>
      </w:pPr>
      <w:r w:rsidRPr="00B62097">
        <w:rPr>
          <w:i/>
          <w:iCs/>
          <w:sz w:val="24"/>
        </w:rPr>
        <w:t xml:space="preserve">формирование </w:t>
      </w:r>
      <w:r w:rsidRPr="00B62097">
        <w:rPr>
          <w:sz w:val="24"/>
        </w:rPr>
        <w:t>основ музыкальной культуры через эмоциональное, активное восприятие музыки;</w:t>
      </w:r>
    </w:p>
    <w:p w:rsidR="00202FB0" w:rsidRPr="00B62097" w:rsidRDefault="00202FB0" w:rsidP="00CE2176">
      <w:pPr>
        <w:numPr>
          <w:ilvl w:val="0"/>
          <w:numId w:val="212"/>
        </w:numPr>
        <w:autoSpaceDE w:val="0"/>
        <w:autoSpaceDN w:val="0"/>
        <w:adjustRightInd w:val="0"/>
        <w:spacing w:line="240" w:lineRule="auto"/>
        <w:rPr>
          <w:sz w:val="24"/>
        </w:rPr>
      </w:pPr>
      <w:r w:rsidRPr="00B62097">
        <w:rPr>
          <w:i/>
          <w:iCs/>
          <w:sz w:val="24"/>
        </w:rPr>
        <w:t xml:space="preserve">воспитание  </w:t>
      </w:r>
      <w:r w:rsidRPr="00B62097">
        <w:rPr>
          <w:sz w:val="24"/>
        </w:rPr>
        <w:t>эмоционально - 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202FB0" w:rsidRPr="00B62097" w:rsidRDefault="00202FB0" w:rsidP="00CE2176">
      <w:pPr>
        <w:numPr>
          <w:ilvl w:val="0"/>
          <w:numId w:val="212"/>
        </w:numPr>
        <w:autoSpaceDE w:val="0"/>
        <w:autoSpaceDN w:val="0"/>
        <w:adjustRightInd w:val="0"/>
        <w:spacing w:line="240" w:lineRule="auto"/>
        <w:rPr>
          <w:sz w:val="24"/>
        </w:rPr>
      </w:pPr>
      <w:r w:rsidRPr="00B62097">
        <w:rPr>
          <w:i/>
          <w:iCs/>
          <w:sz w:val="24"/>
        </w:rPr>
        <w:t xml:space="preserve">развитие </w:t>
      </w:r>
      <w:r w:rsidRPr="00B62097">
        <w:rPr>
          <w:sz w:val="24"/>
        </w:rPr>
        <w:t xml:space="preserve">интереса к музыке и музыкальной деятельности, образного и ассоциативного мышления и воображения, музыкальной памяти и слуха, певческого </w:t>
      </w:r>
      <w:r w:rsidRPr="00B62097">
        <w:rPr>
          <w:sz w:val="24"/>
        </w:rPr>
        <w:lastRenderedPageBreak/>
        <w:t>голоса, учебно – творческих способностей в различных видах музыкальной деятельности;</w:t>
      </w:r>
    </w:p>
    <w:p w:rsidR="00202FB0" w:rsidRPr="00B62097" w:rsidRDefault="00202FB0" w:rsidP="00CE2176">
      <w:pPr>
        <w:numPr>
          <w:ilvl w:val="0"/>
          <w:numId w:val="212"/>
        </w:numPr>
        <w:autoSpaceDE w:val="0"/>
        <w:autoSpaceDN w:val="0"/>
        <w:adjustRightInd w:val="0"/>
        <w:spacing w:line="240" w:lineRule="auto"/>
        <w:rPr>
          <w:sz w:val="24"/>
        </w:rPr>
      </w:pPr>
      <w:r w:rsidRPr="00B62097">
        <w:rPr>
          <w:i/>
          <w:iCs/>
          <w:sz w:val="24"/>
        </w:rPr>
        <w:t xml:space="preserve">освоение </w:t>
      </w:r>
      <w:r w:rsidRPr="00B62097">
        <w:rPr>
          <w:sz w:val="24"/>
        </w:rPr>
        <w:t>музыкальных произведений и знаний о музыке;</w:t>
      </w:r>
    </w:p>
    <w:p w:rsidR="00202FB0" w:rsidRPr="00B62097" w:rsidRDefault="00202FB0" w:rsidP="00CE2176">
      <w:pPr>
        <w:numPr>
          <w:ilvl w:val="0"/>
          <w:numId w:val="212"/>
        </w:numPr>
        <w:autoSpaceDE w:val="0"/>
        <w:autoSpaceDN w:val="0"/>
        <w:adjustRightInd w:val="0"/>
        <w:spacing w:line="240" w:lineRule="auto"/>
        <w:rPr>
          <w:sz w:val="24"/>
        </w:rPr>
      </w:pPr>
      <w:r w:rsidRPr="00B62097">
        <w:rPr>
          <w:i/>
          <w:iCs/>
          <w:sz w:val="24"/>
        </w:rPr>
        <w:t xml:space="preserve">овладение </w:t>
      </w:r>
      <w:r w:rsidRPr="00B62097">
        <w:rPr>
          <w:sz w:val="24"/>
        </w:rPr>
        <w:t>практическими умениями и навыками в учебно-творческой деятельности: пении, слушании музыки, игре на элементарных музыкальных инструментах, музыкально - пластическом движении и импровизации.</w:t>
      </w:r>
    </w:p>
    <w:p w:rsidR="00202FB0" w:rsidRPr="00B62097" w:rsidRDefault="00202FB0" w:rsidP="00202FB0">
      <w:pPr>
        <w:spacing w:line="240" w:lineRule="auto"/>
        <w:rPr>
          <w:sz w:val="24"/>
        </w:rPr>
      </w:pPr>
      <w:r w:rsidRPr="00B62097">
        <w:rPr>
          <w:sz w:val="24"/>
        </w:rPr>
        <w:t>В ней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w:t>
      </w:r>
    </w:p>
    <w:p w:rsidR="00202FB0" w:rsidRPr="00B62097" w:rsidRDefault="00202FB0" w:rsidP="00202FB0">
      <w:pPr>
        <w:spacing w:line="240" w:lineRule="auto"/>
        <w:ind w:firstLine="540"/>
        <w:rPr>
          <w:sz w:val="24"/>
        </w:rPr>
      </w:pPr>
      <w:r w:rsidRPr="00B62097">
        <w:rPr>
          <w:sz w:val="24"/>
        </w:rPr>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202FB0" w:rsidRPr="00B62097" w:rsidRDefault="00202FB0" w:rsidP="00202FB0">
      <w:pPr>
        <w:spacing w:line="240" w:lineRule="auto"/>
        <w:ind w:firstLine="540"/>
        <w:rPr>
          <w:sz w:val="24"/>
        </w:rPr>
      </w:pPr>
      <w:r w:rsidRPr="00B62097">
        <w:rPr>
          <w:sz w:val="24"/>
        </w:rPr>
        <w:t>Отличительная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«слышания»,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
    <w:p w:rsidR="00202FB0" w:rsidRPr="00B62097" w:rsidRDefault="00202FB0" w:rsidP="00202FB0">
      <w:pPr>
        <w:spacing w:line="240" w:lineRule="auto"/>
        <w:ind w:firstLine="540"/>
        <w:rPr>
          <w:sz w:val="24"/>
        </w:rPr>
      </w:pPr>
      <w:r w:rsidRPr="00B62097">
        <w:rPr>
          <w:sz w:val="24"/>
        </w:rPr>
        <w:t>Постижение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w:t>
      </w:r>
      <w:proofErr w:type="gramStart"/>
      <w:r w:rsidRPr="00B62097">
        <w:rPr>
          <w:sz w:val="24"/>
        </w:rPr>
        <w:t>ритмические движения</w:t>
      </w:r>
      <w:proofErr w:type="gramEnd"/>
      <w:r w:rsidRPr="00B62097">
        <w:rPr>
          <w:sz w:val="24"/>
        </w:rPr>
        <w:t>;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202FB0" w:rsidRPr="00B62097" w:rsidRDefault="00202FB0" w:rsidP="00202FB0">
      <w:pPr>
        <w:spacing w:line="240" w:lineRule="auto"/>
        <w:ind w:firstLine="540"/>
        <w:rPr>
          <w:sz w:val="24"/>
        </w:rPr>
      </w:pPr>
      <w:r w:rsidRPr="00B62097">
        <w:rPr>
          <w:sz w:val="24"/>
        </w:rPr>
        <w:t xml:space="preserve">Предпочтительными формами организации учебного процесса на уроке являются </w:t>
      </w:r>
    </w:p>
    <w:p w:rsidR="00202FB0" w:rsidRPr="00B62097" w:rsidRDefault="00202FB0" w:rsidP="00202FB0">
      <w:pPr>
        <w:spacing w:line="240" w:lineRule="auto"/>
        <w:rPr>
          <w:sz w:val="24"/>
        </w:rPr>
      </w:pPr>
      <w:r w:rsidRPr="00B62097">
        <w:rPr>
          <w:sz w:val="24"/>
        </w:rPr>
        <w:t>групповая, коллективная работа с учащимися. В программе предусмотрены нетрадиционные формы проведения уроков: уроки-путешествия, уроки-игры, урок-экскурсия, уроки-концерты. Контроль знаний</w:t>
      </w:r>
      <w:r w:rsidRPr="00B62097">
        <w:rPr>
          <w:b/>
          <w:i/>
          <w:sz w:val="24"/>
        </w:rPr>
        <w:t xml:space="preserve">, </w:t>
      </w:r>
      <w:r w:rsidRPr="00B62097">
        <w:rPr>
          <w:sz w:val="24"/>
        </w:rPr>
        <w:t xml:space="preserve">умений и навыков (текущий, тематический, итоговый) на уроках музыки осуществляется в форме устного опроса, самостоятельной работы, тестирования. </w:t>
      </w: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outlineLvl w:val="0"/>
        <w:rPr>
          <w:b/>
          <w:bCs/>
          <w:spacing w:val="-19"/>
          <w:sz w:val="24"/>
        </w:rPr>
      </w:pPr>
    </w:p>
    <w:p w:rsidR="00202FB0" w:rsidRPr="00B62097" w:rsidRDefault="00202FB0" w:rsidP="00202FB0">
      <w:pPr>
        <w:spacing w:line="240" w:lineRule="auto"/>
        <w:jc w:val="center"/>
        <w:outlineLvl w:val="0"/>
        <w:rPr>
          <w:b/>
          <w:sz w:val="24"/>
        </w:rPr>
      </w:pPr>
      <w:r w:rsidRPr="00B62097">
        <w:rPr>
          <w:b/>
          <w:bCs/>
          <w:spacing w:val="-19"/>
          <w:sz w:val="24"/>
        </w:rPr>
        <w:t>Требования   к   уровню  подготовки   учащихся   начальной   школы</w:t>
      </w:r>
    </w:p>
    <w:p w:rsidR="00202FB0" w:rsidRPr="00B62097" w:rsidRDefault="00202FB0" w:rsidP="00202FB0">
      <w:pPr>
        <w:shd w:val="clear" w:color="auto" w:fill="FFFFFF"/>
        <w:tabs>
          <w:tab w:val="left" w:pos="238"/>
        </w:tabs>
        <w:spacing w:line="240" w:lineRule="auto"/>
        <w:ind w:left="60"/>
        <w:rPr>
          <w:b/>
          <w:bCs/>
          <w:sz w:val="24"/>
        </w:rPr>
      </w:pPr>
    </w:p>
    <w:p w:rsidR="00202FB0" w:rsidRPr="00B62097" w:rsidRDefault="00202FB0" w:rsidP="00202FB0">
      <w:pPr>
        <w:shd w:val="clear" w:color="auto" w:fill="FFFFFF"/>
        <w:tabs>
          <w:tab w:val="left" w:pos="238"/>
        </w:tabs>
        <w:spacing w:line="240" w:lineRule="auto"/>
        <w:ind w:left="60"/>
        <w:jc w:val="center"/>
        <w:rPr>
          <w:b/>
          <w:bCs/>
          <w:spacing w:val="-4"/>
          <w:sz w:val="24"/>
        </w:rPr>
      </w:pPr>
      <w:proofErr w:type="gramStart"/>
      <w:r w:rsidRPr="00B62097">
        <w:rPr>
          <w:b/>
          <w:bCs/>
          <w:sz w:val="24"/>
          <w:lang w:val="en-US"/>
        </w:rPr>
        <w:t>I</w:t>
      </w:r>
      <w:r w:rsidRPr="00B62097">
        <w:rPr>
          <w:b/>
          <w:bCs/>
          <w:sz w:val="24"/>
        </w:rPr>
        <w:tab/>
      </w:r>
      <w:r w:rsidRPr="00B62097">
        <w:rPr>
          <w:b/>
          <w:bCs/>
          <w:spacing w:val="-4"/>
          <w:sz w:val="24"/>
        </w:rPr>
        <w:t>класс.</w:t>
      </w:r>
      <w:proofErr w:type="gramEnd"/>
    </w:p>
    <w:p w:rsidR="00202FB0" w:rsidRPr="00B62097" w:rsidRDefault="00202FB0" w:rsidP="00202FB0">
      <w:pPr>
        <w:shd w:val="clear" w:color="auto" w:fill="FFFFFF"/>
        <w:tabs>
          <w:tab w:val="left" w:pos="238"/>
        </w:tabs>
        <w:spacing w:line="240" w:lineRule="auto"/>
        <w:ind w:left="60"/>
        <w:rPr>
          <w:sz w:val="24"/>
        </w:rPr>
      </w:pPr>
    </w:p>
    <w:p w:rsidR="00202FB0" w:rsidRPr="00B62097" w:rsidRDefault="00202FB0" w:rsidP="00CE2176">
      <w:pPr>
        <w:numPr>
          <w:ilvl w:val="0"/>
          <w:numId w:val="213"/>
        </w:numPr>
        <w:spacing w:line="240" w:lineRule="auto"/>
        <w:jc w:val="left"/>
        <w:rPr>
          <w:sz w:val="24"/>
        </w:rPr>
      </w:pPr>
      <w:r w:rsidRPr="00B62097">
        <w:rPr>
          <w:sz w:val="24"/>
        </w:rPr>
        <w:t xml:space="preserve">развитие устойчивого интереса к  </w:t>
      </w:r>
      <w:proofErr w:type="gramStart"/>
      <w:r w:rsidRPr="00B62097">
        <w:rPr>
          <w:sz w:val="24"/>
        </w:rPr>
        <w:t>музыкальным</w:t>
      </w:r>
      <w:proofErr w:type="gramEnd"/>
      <w:r w:rsidRPr="00B62097">
        <w:rPr>
          <w:sz w:val="24"/>
        </w:rPr>
        <w:t xml:space="preserve">  занятия;</w:t>
      </w:r>
    </w:p>
    <w:p w:rsidR="00202FB0" w:rsidRPr="00B62097" w:rsidRDefault="00202FB0" w:rsidP="00CE2176">
      <w:pPr>
        <w:numPr>
          <w:ilvl w:val="0"/>
          <w:numId w:val="213"/>
        </w:numPr>
        <w:spacing w:line="240" w:lineRule="auto"/>
        <w:jc w:val="left"/>
        <w:rPr>
          <w:sz w:val="24"/>
        </w:rPr>
      </w:pPr>
      <w:r w:rsidRPr="00B62097">
        <w:rPr>
          <w:sz w:val="24"/>
        </w:rPr>
        <w:t>побуждение  эмоционального отклика  на  музыку  разных  жанров;</w:t>
      </w:r>
    </w:p>
    <w:p w:rsidR="00202FB0" w:rsidRPr="00B62097" w:rsidRDefault="00202FB0" w:rsidP="00CE2176">
      <w:pPr>
        <w:numPr>
          <w:ilvl w:val="0"/>
          <w:numId w:val="213"/>
        </w:numPr>
        <w:spacing w:line="240" w:lineRule="auto"/>
        <w:jc w:val="left"/>
        <w:rPr>
          <w:sz w:val="24"/>
        </w:rPr>
      </w:pPr>
      <w:r w:rsidRPr="00B62097">
        <w:rPr>
          <w:sz w:val="24"/>
        </w:rPr>
        <w:t xml:space="preserve">развитие  умений  учащихся  воспринимать  музыкальные   </w:t>
      </w:r>
      <w:r w:rsidRPr="00B62097">
        <w:rPr>
          <w:spacing w:val="-3"/>
          <w:sz w:val="24"/>
        </w:rPr>
        <w:t>произведения с ярко выраженным  жизненным  содержа</w:t>
      </w:r>
      <w:r w:rsidRPr="00B62097">
        <w:rPr>
          <w:spacing w:val="-1"/>
          <w:sz w:val="24"/>
        </w:rPr>
        <w:t>нием, определение их  характера  и настроения;</w:t>
      </w:r>
    </w:p>
    <w:p w:rsidR="00202FB0" w:rsidRPr="00B62097" w:rsidRDefault="00202FB0" w:rsidP="00CE2176">
      <w:pPr>
        <w:numPr>
          <w:ilvl w:val="0"/>
          <w:numId w:val="213"/>
        </w:numPr>
        <w:spacing w:line="240" w:lineRule="auto"/>
        <w:jc w:val="left"/>
        <w:rPr>
          <w:sz w:val="24"/>
        </w:rPr>
      </w:pPr>
      <w:r w:rsidRPr="00B62097">
        <w:rPr>
          <w:sz w:val="24"/>
        </w:rPr>
        <w:t xml:space="preserve">формирование  навыков  выражения  своего  отношения  </w:t>
      </w:r>
      <w:r w:rsidRPr="00B62097">
        <w:rPr>
          <w:spacing w:val="-5"/>
          <w:sz w:val="24"/>
        </w:rPr>
        <w:t>музыке  в  слове (эмоциональный словарь), пластике, а  так же</w:t>
      </w:r>
      <w:r w:rsidRPr="00B62097">
        <w:rPr>
          <w:sz w:val="24"/>
        </w:rPr>
        <w:t>, мимике;</w:t>
      </w:r>
    </w:p>
    <w:p w:rsidR="00202FB0" w:rsidRPr="00B62097" w:rsidRDefault="00202FB0" w:rsidP="00CE2176">
      <w:pPr>
        <w:numPr>
          <w:ilvl w:val="0"/>
          <w:numId w:val="213"/>
        </w:numPr>
        <w:spacing w:line="240" w:lineRule="auto"/>
        <w:jc w:val="left"/>
        <w:rPr>
          <w:sz w:val="24"/>
        </w:rPr>
      </w:pPr>
      <w:r w:rsidRPr="00B62097">
        <w:rPr>
          <w:sz w:val="24"/>
        </w:rPr>
        <w:lastRenderedPageBreak/>
        <w:t xml:space="preserve">развитие певческих  умений и навыков  (координации  </w:t>
      </w:r>
      <w:r w:rsidRPr="00B62097">
        <w:rPr>
          <w:spacing w:val="-2"/>
          <w:sz w:val="24"/>
        </w:rPr>
        <w:t>между слухом и голосом, выработка унисона,  кантилены</w:t>
      </w:r>
      <w:r w:rsidRPr="00B62097">
        <w:rPr>
          <w:sz w:val="24"/>
        </w:rPr>
        <w:t>,  спокойного дыхания),  выразительное  исполнение песен;</w:t>
      </w:r>
    </w:p>
    <w:p w:rsidR="00202FB0" w:rsidRPr="00B62097" w:rsidRDefault="00202FB0" w:rsidP="00CE2176">
      <w:pPr>
        <w:numPr>
          <w:ilvl w:val="0"/>
          <w:numId w:val="213"/>
        </w:numPr>
        <w:spacing w:line="240" w:lineRule="auto"/>
        <w:jc w:val="left"/>
        <w:rPr>
          <w:sz w:val="24"/>
        </w:rPr>
      </w:pPr>
      <w:r w:rsidRPr="00B62097">
        <w:rPr>
          <w:sz w:val="24"/>
        </w:rPr>
        <w:t xml:space="preserve">развитие  умений  откликаться  на  музыку  с  помощью   простейших   </w:t>
      </w:r>
      <w:r w:rsidRPr="00B62097">
        <w:rPr>
          <w:spacing w:val="-4"/>
          <w:sz w:val="24"/>
        </w:rPr>
        <w:t>движений и пластического интонирования,   дра</w:t>
      </w:r>
      <w:r w:rsidRPr="00B62097">
        <w:rPr>
          <w:sz w:val="24"/>
        </w:rPr>
        <w:t>матизация  пьес  программного характера.</w:t>
      </w:r>
    </w:p>
    <w:p w:rsidR="00202FB0" w:rsidRPr="00B62097" w:rsidRDefault="00202FB0" w:rsidP="00CE2176">
      <w:pPr>
        <w:numPr>
          <w:ilvl w:val="0"/>
          <w:numId w:val="213"/>
        </w:numPr>
        <w:spacing w:line="240" w:lineRule="auto"/>
        <w:jc w:val="left"/>
        <w:rPr>
          <w:sz w:val="24"/>
        </w:rPr>
      </w:pPr>
      <w:r w:rsidRPr="00B62097">
        <w:rPr>
          <w:sz w:val="24"/>
        </w:rPr>
        <w:t xml:space="preserve">формирование  навыков  </w:t>
      </w:r>
      <w:proofErr w:type="gramStart"/>
      <w:r w:rsidRPr="00B62097">
        <w:rPr>
          <w:sz w:val="24"/>
        </w:rPr>
        <w:t>элементарного</w:t>
      </w:r>
      <w:proofErr w:type="gramEnd"/>
      <w:r w:rsidRPr="00B62097">
        <w:rPr>
          <w:sz w:val="24"/>
        </w:rPr>
        <w:t xml:space="preserve">  музицирования   на  простейших инструментах;</w:t>
      </w:r>
    </w:p>
    <w:p w:rsidR="00202FB0" w:rsidRPr="00B62097" w:rsidRDefault="00202FB0" w:rsidP="00CE2176">
      <w:pPr>
        <w:numPr>
          <w:ilvl w:val="0"/>
          <w:numId w:val="213"/>
        </w:numPr>
        <w:spacing w:line="240" w:lineRule="auto"/>
        <w:jc w:val="left"/>
        <w:rPr>
          <w:sz w:val="24"/>
        </w:rPr>
      </w:pPr>
      <w:r w:rsidRPr="00B62097">
        <w:rPr>
          <w:sz w:val="24"/>
        </w:rPr>
        <w:t>освоение  элементов  музыкальной   грамоты  как  средство  осознания музыкальной речи.</w:t>
      </w:r>
    </w:p>
    <w:p w:rsidR="00202FB0" w:rsidRPr="00B62097" w:rsidRDefault="00202FB0" w:rsidP="00202FB0">
      <w:pPr>
        <w:spacing w:line="240" w:lineRule="auto"/>
        <w:rPr>
          <w:sz w:val="24"/>
        </w:rPr>
      </w:pPr>
    </w:p>
    <w:p w:rsidR="00202FB0" w:rsidRPr="00B62097" w:rsidRDefault="00202FB0" w:rsidP="00202FB0">
      <w:pPr>
        <w:spacing w:line="240" w:lineRule="auto"/>
        <w:jc w:val="center"/>
        <w:rPr>
          <w:b/>
          <w:sz w:val="24"/>
        </w:rPr>
      </w:pPr>
      <w:r w:rsidRPr="00B62097">
        <w:rPr>
          <w:b/>
          <w:sz w:val="24"/>
        </w:rPr>
        <w:t>Творчески изучая музыкальное искусство, к концу 1 класса</w:t>
      </w:r>
    </w:p>
    <w:p w:rsidR="00202FB0" w:rsidRPr="00B62097" w:rsidRDefault="00202FB0" w:rsidP="00202FB0">
      <w:pPr>
        <w:spacing w:line="240" w:lineRule="auto"/>
        <w:jc w:val="center"/>
        <w:rPr>
          <w:b/>
          <w:sz w:val="24"/>
        </w:rPr>
      </w:pPr>
      <w:r w:rsidRPr="00B62097">
        <w:rPr>
          <w:b/>
          <w:sz w:val="24"/>
        </w:rPr>
        <w:t>обучающиеся научатся:</w:t>
      </w:r>
    </w:p>
    <w:p w:rsidR="00202FB0" w:rsidRPr="00B62097" w:rsidRDefault="00202FB0" w:rsidP="00CE2176">
      <w:pPr>
        <w:numPr>
          <w:ilvl w:val="0"/>
          <w:numId w:val="215"/>
        </w:numPr>
        <w:spacing w:line="240" w:lineRule="auto"/>
        <w:jc w:val="left"/>
        <w:rPr>
          <w:color w:val="363435"/>
          <w:sz w:val="24"/>
        </w:rPr>
      </w:pPr>
      <w:r w:rsidRPr="00B62097">
        <w:rPr>
          <w:color w:val="363435"/>
          <w:sz w:val="24"/>
        </w:rPr>
        <w:t xml:space="preserve">воспринимать   </w:t>
      </w:r>
      <w:r w:rsidRPr="00B62097">
        <w:rPr>
          <w:color w:val="363435"/>
          <w:spacing w:val="37"/>
          <w:sz w:val="24"/>
        </w:rPr>
        <w:t xml:space="preserve"> </w:t>
      </w:r>
      <w:r w:rsidRPr="00B62097">
        <w:rPr>
          <w:color w:val="363435"/>
          <w:sz w:val="24"/>
        </w:rPr>
        <w:t xml:space="preserve">музыку </w:t>
      </w:r>
      <w:r w:rsidRPr="00B62097">
        <w:rPr>
          <w:color w:val="363435"/>
          <w:spacing w:val="50"/>
          <w:sz w:val="24"/>
        </w:rPr>
        <w:t xml:space="preserve"> </w:t>
      </w:r>
      <w:r w:rsidRPr="00B62097">
        <w:rPr>
          <w:color w:val="363435"/>
          <w:sz w:val="24"/>
        </w:rPr>
        <w:t xml:space="preserve">различных  </w:t>
      </w:r>
      <w:r w:rsidRPr="00B62097">
        <w:rPr>
          <w:color w:val="363435"/>
          <w:spacing w:val="34"/>
          <w:sz w:val="24"/>
        </w:rPr>
        <w:t xml:space="preserve"> </w:t>
      </w:r>
      <w:r w:rsidRPr="00B62097">
        <w:rPr>
          <w:color w:val="363435"/>
          <w:sz w:val="24"/>
        </w:rPr>
        <w:t>жанров;</w:t>
      </w:r>
    </w:p>
    <w:p w:rsidR="00202FB0" w:rsidRPr="00B62097" w:rsidRDefault="00202FB0" w:rsidP="00CE2176">
      <w:pPr>
        <w:widowControl w:val="0"/>
        <w:numPr>
          <w:ilvl w:val="0"/>
          <w:numId w:val="215"/>
        </w:numPr>
        <w:autoSpaceDE w:val="0"/>
        <w:autoSpaceDN w:val="0"/>
        <w:adjustRightInd w:val="0"/>
        <w:spacing w:line="240" w:lineRule="auto"/>
        <w:ind w:right="73"/>
        <w:jc w:val="left"/>
        <w:rPr>
          <w:color w:val="000000"/>
          <w:sz w:val="24"/>
        </w:rPr>
      </w:pPr>
      <w:r w:rsidRPr="00B62097">
        <w:rPr>
          <w:color w:val="363435"/>
          <w:sz w:val="24"/>
        </w:rPr>
        <w:t xml:space="preserve">эстетически   </w:t>
      </w:r>
      <w:r w:rsidRPr="00B62097">
        <w:rPr>
          <w:color w:val="363435"/>
          <w:spacing w:val="22"/>
          <w:sz w:val="24"/>
        </w:rPr>
        <w:t xml:space="preserve"> </w:t>
      </w:r>
      <w:r w:rsidRPr="00B62097">
        <w:rPr>
          <w:color w:val="363435"/>
          <w:sz w:val="24"/>
        </w:rPr>
        <w:t xml:space="preserve">откликаться   </w:t>
      </w:r>
      <w:r w:rsidRPr="00B62097">
        <w:rPr>
          <w:color w:val="363435"/>
          <w:spacing w:val="24"/>
          <w:sz w:val="24"/>
        </w:rPr>
        <w:t xml:space="preserve"> </w:t>
      </w:r>
      <w:r w:rsidRPr="00B62097">
        <w:rPr>
          <w:color w:val="363435"/>
          <w:w w:val="114"/>
          <w:sz w:val="24"/>
        </w:rPr>
        <w:t>на</w:t>
      </w:r>
      <w:r w:rsidRPr="00B62097">
        <w:rPr>
          <w:color w:val="000000"/>
          <w:sz w:val="24"/>
        </w:rPr>
        <w:t xml:space="preserve">  </w:t>
      </w:r>
      <w:r w:rsidRPr="00B62097">
        <w:rPr>
          <w:color w:val="363435"/>
          <w:w w:val="111"/>
          <w:sz w:val="24"/>
        </w:rPr>
        <w:t>искусство,</w:t>
      </w:r>
      <w:r w:rsidRPr="00B62097">
        <w:rPr>
          <w:color w:val="363435"/>
          <w:sz w:val="24"/>
        </w:rPr>
        <w:t xml:space="preserve"> </w:t>
      </w:r>
      <w:r w:rsidRPr="00B62097">
        <w:rPr>
          <w:color w:val="363435"/>
          <w:spacing w:val="-1"/>
          <w:sz w:val="24"/>
        </w:rPr>
        <w:t xml:space="preserve"> </w:t>
      </w:r>
      <w:r w:rsidRPr="00B62097">
        <w:rPr>
          <w:color w:val="363435"/>
          <w:w w:val="111"/>
          <w:sz w:val="24"/>
        </w:rPr>
        <w:t>выражая</w:t>
      </w:r>
      <w:r w:rsidRPr="00B62097">
        <w:rPr>
          <w:color w:val="363435"/>
          <w:sz w:val="24"/>
        </w:rPr>
        <w:t xml:space="preserve"> </w:t>
      </w:r>
      <w:r w:rsidRPr="00B62097">
        <w:rPr>
          <w:color w:val="363435"/>
          <w:spacing w:val="-1"/>
          <w:sz w:val="24"/>
        </w:rPr>
        <w:t xml:space="preserve"> </w:t>
      </w:r>
      <w:r w:rsidRPr="00B62097">
        <w:rPr>
          <w:color w:val="363435"/>
          <w:w w:val="110"/>
          <w:sz w:val="24"/>
        </w:rPr>
        <w:t>своё</w:t>
      </w:r>
      <w:r w:rsidRPr="00B62097">
        <w:rPr>
          <w:color w:val="363435"/>
          <w:sz w:val="24"/>
        </w:rPr>
        <w:t xml:space="preserve"> </w:t>
      </w:r>
      <w:r w:rsidRPr="00B62097">
        <w:rPr>
          <w:color w:val="363435"/>
          <w:spacing w:val="-1"/>
          <w:sz w:val="24"/>
        </w:rPr>
        <w:t xml:space="preserve"> </w:t>
      </w:r>
      <w:r w:rsidRPr="00B62097">
        <w:rPr>
          <w:color w:val="363435"/>
          <w:w w:val="112"/>
          <w:sz w:val="24"/>
        </w:rPr>
        <w:t>отношение</w:t>
      </w:r>
      <w:r w:rsidRPr="00B62097">
        <w:rPr>
          <w:color w:val="363435"/>
          <w:sz w:val="24"/>
        </w:rPr>
        <w:t xml:space="preserve"> </w:t>
      </w:r>
      <w:r w:rsidRPr="00B62097">
        <w:rPr>
          <w:color w:val="363435"/>
          <w:spacing w:val="-1"/>
          <w:sz w:val="24"/>
        </w:rPr>
        <w:t xml:space="preserve"> </w:t>
      </w:r>
      <w:r w:rsidRPr="00B62097">
        <w:rPr>
          <w:color w:val="363435"/>
          <w:w w:val="117"/>
          <w:sz w:val="24"/>
        </w:rPr>
        <w:t>к</w:t>
      </w:r>
      <w:r w:rsidRPr="00B62097">
        <w:rPr>
          <w:color w:val="363435"/>
          <w:sz w:val="24"/>
        </w:rPr>
        <w:t xml:space="preserve"> </w:t>
      </w:r>
      <w:r w:rsidRPr="00B62097">
        <w:rPr>
          <w:color w:val="363435"/>
          <w:spacing w:val="-1"/>
          <w:sz w:val="24"/>
        </w:rPr>
        <w:t xml:space="preserve"> </w:t>
      </w:r>
      <w:r w:rsidRPr="00B62097">
        <w:rPr>
          <w:color w:val="363435"/>
          <w:w w:val="109"/>
          <w:sz w:val="24"/>
        </w:rPr>
        <w:t>нему</w:t>
      </w:r>
      <w:r w:rsidRPr="00B62097">
        <w:rPr>
          <w:color w:val="363435"/>
          <w:sz w:val="24"/>
        </w:rPr>
        <w:t xml:space="preserve"> </w:t>
      </w:r>
      <w:r w:rsidRPr="00B62097">
        <w:rPr>
          <w:color w:val="363435"/>
          <w:spacing w:val="-1"/>
          <w:sz w:val="24"/>
        </w:rPr>
        <w:t xml:space="preserve"> </w:t>
      </w:r>
      <w:r w:rsidRPr="00B62097">
        <w:rPr>
          <w:color w:val="363435"/>
          <w:w w:val="109"/>
          <w:sz w:val="24"/>
        </w:rPr>
        <w:t>в</w:t>
      </w:r>
      <w:r w:rsidRPr="00B62097">
        <w:rPr>
          <w:color w:val="363435"/>
          <w:sz w:val="24"/>
        </w:rPr>
        <w:t xml:space="preserve"> </w:t>
      </w:r>
      <w:r w:rsidRPr="00B62097">
        <w:rPr>
          <w:color w:val="363435"/>
          <w:spacing w:val="-1"/>
          <w:sz w:val="24"/>
        </w:rPr>
        <w:t xml:space="preserve"> </w:t>
      </w:r>
      <w:r w:rsidRPr="00B62097">
        <w:rPr>
          <w:color w:val="363435"/>
          <w:w w:val="110"/>
          <w:sz w:val="24"/>
        </w:rPr>
        <w:t>различных</w:t>
      </w:r>
      <w:r w:rsidRPr="00B62097">
        <w:rPr>
          <w:color w:val="363435"/>
          <w:sz w:val="24"/>
        </w:rPr>
        <w:t xml:space="preserve"> </w:t>
      </w:r>
      <w:r w:rsidRPr="00B62097">
        <w:rPr>
          <w:color w:val="363435"/>
          <w:spacing w:val="-1"/>
          <w:sz w:val="24"/>
        </w:rPr>
        <w:t xml:space="preserve"> </w:t>
      </w:r>
      <w:r w:rsidRPr="00B62097">
        <w:rPr>
          <w:color w:val="363435"/>
          <w:w w:val="125"/>
          <w:sz w:val="24"/>
        </w:rPr>
        <w:t>ви</w:t>
      </w:r>
      <w:r w:rsidRPr="00B62097">
        <w:rPr>
          <w:color w:val="363435"/>
          <w:sz w:val="24"/>
        </w:rPr>
        <w:t xml:space="preserve">дах </w:t>
      </w:r>
      <w:r w:rsidRPr="00B62097">
        <w:rPr>
          <w:color w:val="363435"/>
          <w:spacing w:val="10"/>
          <w:sz w:val="24"/>
        </w:rPr>
        <w:t xml:space="preserve"> </w:t>
      </w:r>
      <w:r w:rsidRPr="00B62097">
        <w:rPr>
          <w:color w:val="363435"/>
          <w:sz w:val="24"/>
        </w:rPr>
        <w:t xml:space="preserve">музыкально  </w:t>
      </w:r>
      <w:r w:rsidRPr="00B62097">
        <w:rPr>
          <w:color w:val="363435"/>
          <w:spacing w:val="41"/>
          <w:sz w:val="24"/>
        </w:rPr>
        <w:t xml:space="preserve"> </w:t>
      </w:r>
      <w:r w:rsidRPr="00B62097">
        <w:rPr>
          <w:color w:val="363435"/>
          <w:sz w:val="24"/>
        </w:rPr>
        <w:t xml:space="preserve">творческой   </w:t>
      </w:r>
      <w:r w:rsidRPr="00B62097">
        <w:rPr>
          <w:color w:val="363435"/>
          <w:spacing w:val="25"/>
          <w:sz w:val="24"/>
        </w:rPr>
        <w:t xml:space="preserve"> </w:t>
      </w:r>
      <w:r w:rsidRPr="00B62097">
        <w:rPr>
          <w:color w:val="363435"/>
          <w:sz w:val="24"/>
        </w:rPr>
        <w:t>деятельности;</w:t>
      </w:r>
    </w:p>
    <w:p w:rsidR="00202FB0" w:rsidRPr="00B62097" w:rsidRDefault="00202FB0" w:rsidP="00CE2176">
      <w:pPr>
        <w:widowControl w:val="0"/>
        <w:numPr>
          <w:ilvl w:val="0"/>
          <w:numId w:val="215"/>
        </w:numPr>
        <w:autoSpaceDE w:val="0"/>
        <w:autoSpaceDN w:val="0"/>
        <w:adjustRightInd w:val="0"/>
        <w:spacing w:line="240" w:lineRule="auto"/>
        <w:ind w:right="73"/>
        <w:jc w:val="left"/>
        <w:rPr>
          <w:color w:val="000000"/>
          <w:sz w:val="24"/>
        </w:rPr>
      </w:pPr>
      <w:r w:rsidRPr="00B62097">
        <w:rPr>
          <w:color w:val="363435"/>
          <w:w w:val="110"/>
          <w:sz w:val="24"/>
        </w:rPr>
        <w:t>определять</w:t>
      </w:r>
      <w:r w:rsidRPr="00B62097">
        <w:rPr>
          <w:color w:val="363435"/>
          <w:sz w:val="24"/>
        </w:rPr>
        <w:t xml:space="preserve"> </w:t>
      </w:r>
      <w:r w:rsidRPr="00B62097">
        <w:rPr>
          <w:color w:val="363435"/>
          <w:spacing w:val="-19"/>
          <w:sz w:val="24"/>
        </w:rPr>
        <w:t xml:space="preserve"> </w:t>
      </w:r>
      <w:r w:rsidRPr="00B62097">
        <w:rPr>
          <w:color w:val="363435"/>
          <w:w w:val="110"/>
          <w:sz w:val="24"/>
        </w:rPr>
        <w:t>виды</w:t>
      </w:r>
      <w:r w:rsidRPr="00B62097">
        <w:rPr>
          <w:color w:val="363435"/>
          <w:sz w:val="24"/>
        </w:rPr>
        <w:t xml:space="preserve"> </w:t>
      </w:r>
      <w:r w:rsidRPr="00B62097">
        <w:rPr>
          <w:color w:val="363435"/>
          <w:spacing w:val="-19"/>
          <w:sz w:val="24"/>
        </w:rPr>
        <w:t xml:space="preserve"> </w:t>
      </w:r>
      <w:r w:rsidRPr="00B62097">
        <w:rPr>
          <w:color w:val="363435"/>
          <w:w w:val="112"/>
          <w:sz w:val="24"/>
        </w:rPr>
        <w:t>музыки,</w:t>
      </w:r>
      <w:r w:rsidRPr="00B62097">
        <w:rPr>
          <w:color w:val="363435"/>
          <w:sz w:val="24"/>
        </w:rPr>
        <w:t xml:space="preserve"> </w:t>
      </w:r>
      <w:r w:rsidRPr="00B62097">
        <w:rPr>
          <w:color w:val="363435"/>
          <w:spacing w:val="-19"/>
          <w:sz w:val="24"/>
        </w:rPr>
        <w:t xml:space="preserve"> </w:t>
      </w:r>
      <w:r w:rsidRPr="00B62097">
        <w:rPr>
          <w:color w:val="363435"/>
          <w:w w:val="111"/>
          <w:sz w:val="24"/>
        </w:rPr>
        <w:t>сопоставлять</w:t>
      </w:r>
      <w:r w:rsidRPr="00B62097">
        <w:rPr>
          <w:color w:val="363435"/>
          <w:sz w:val="24"/>
        </w:rPr>
        <w:t xml:space="preserve"> </w:t>
      </w:r>
      <w:r w:rsidRPr="00B62097">
        <w:rPr>
          <w:color w:val="363435"/>
          <w:spacing w:val="-19"/>
          <w:sz w:val="24"/>
        </w:rPr>
        <w:t xml:space="preserve"> </w:t>
      </w:r>
      <w:r w:rsidRPr="00B62097">
        <w:rPr>
          <w:color w:val="363435"/>
          <w:w w:val="111"/>
          <w:sz w:val="24"/>
        </w:rPr>
        <w:t>музыкальные</w:t>
      </w:r>
      <w:r w:rsidRPr="00B62097">
        <w:rPr>
          <w:color w:val="363435"/>
          <w:sz w:val="24"/>
        </w:rPr>
        <w:t xml:space="preserve"> </w:t>
      </w:r>
      <w:r w:rsidRPr="00B62097">
        <w:rPr>
          <w:color w:val="363435"/>
          <w:spacing w:val="-19"/>
          <w:sz w:val="24"/>
        </w:rPr>
        <w:t xml:space="preserve"> </w:t>
      </w:r>
      <w:r w:rsidRPr="00B62097">
        <w:rPr>
          <w:color w:val="363435"/>
          <w:w w:val="123"/>
          <w:sz w:val="24"/>
        </w:rPr>
        <w:t>об</w:t>
      </w:r>
      <w:r w:rsidRPr="00B62097">
        <w:rPr>
          <w:color w:val="363435"/>
          <w:sz w:val="24"/>
        </w:rPr>
        <w:t xml:space="preserve">разы </w:t>
      </w:r>
      <w:r w:rsidRPr="00B62097">
        <w:rPr>
          <w:color w:val="363435"/>
          <w:spacing w:val="22"/>
          <w:sz w:val="24"/>
        </w:rPr>
        <w:t xml:space="preserve"> </w:t>
      </w:r>
      <w:r w:rsidRPr="00B62097">
        <w:rPr>
          <w:color w:val="363435"/>
          <w:sz w:val="24"/>
        </w:rPr>
        <w:t>в</w:t>
      </w:r>
      <w:r w:rsidRPr="00B62097">
        <w:rPr>
          <w:color w:val="363435"/>
          <w:spacing w:val="37"/>
          <w:sz w:val="24"/>
        </w:rPr>
        <w:t xml:space="preserve"> </w:t>
      </w:r>
      <w:r w:rsidRPr="00B62097">
        <w:rPr>
          <w:color w:val="363435"/>
          <w:sz w:val="24"/>
        </w:rPr>
        <w:t xml:space="preserve">звучании  </w:t>
      </w:r>
      <w:r w:rsidRPr="00B62097">
        <w:rPr>
          <w:color w:val="363435"/>
          <w:spacing w:val="14"/>
          <w:sz w:val="24"/>
        </w:rPr>
        <w:t xml:space="preserve"> </w:t>
      </w:r>
      <w:r w:rsidRPr="00B62097">
        <w:rPr>
          <w:color w:val="363435"/>
          <w:sz w:val="24"/>
        </w:rPr>
        <w:t xml:space="preserve">различных  </w:t>
      </w:r>
      <w:r w:rsidRPr="00B62097">
        <w:rPr>
          <w:color w:val="363435"/>
          <w:spacing w:val="20"/>
          <w:sz w:val="24"/>
        </w:rPr>
        <w:t xml:space="preserve"> </w:t>
      </w:r>
      <w:r w:rsidRPr="00B62097">
        <w:rPr>
          <w:color w:val="363435"/>
          <w:sz w:val="24"/>
        </w:rPr>
        <w:t xml:space="preserve">музыкальных  </w:t>
      </w:r>
      <w:r w:rsidRPr="00B62097">
        <w:rPr>
          <w:color w:val="363435"/>
          <w:spacing w:val="45"/>
          <w:sz w:val="24"/>
        </w:rPr>
        <w:t xml:space="preserve"> </w:t>
      </w:r>
      <w:r w:rsidRPr="00B62097">
        <w:rPr>
          <w:color w:val="363435"/>
          <w:sz w:val="24"/>
        </w:rPr>
        <w:t xml:space="preserve">инструментов,   </w:t>
      </w:r>
      <w:r w:rsidRPr="00B62097">
        <w:rPr>
          <w:color w:val="363435"/>
          <w:spacing w:val="15"/>
          <w:sz w:val="24"/>
        </w:rPr>
        <w:t xml:space="preserve"> </w:t>
      </w:r>
      <w:r w:rsidRPr="00B62097">
        <w:rPr>
          <w:color w:val="363435"/>
          <w:sz w:val="24"/>
        </w:rPr>
        <w:t>в</w:t>
      </w:r>
      <w:r w:rsidRPr="00B62097">
        <w:rPr>
          <w:color w:val="363435"/>
          <w:spacing w:val="37"/>
          <w:sz w:val="24"/>
        </w:rPr>
        <w:t xml:space="preserve"> </w:t>
      </w:r>
      <w:r w:rsidRPr="00B62097">
        <w:rPr>
          <w:color w:val="363435"/>
          <w:sz w:val="24"/>
        </w:rPr>
        <w:t>том</w:t>
      </w:r>
      <w:r w:rsidRPr="00B62097">
        <w:rPr>
          <w:color w:val="000000"/>
          <w:sz w:val="24"/>
        </w:rPr>
        <w:t xml:space="preserve">  ч</w:t>
      </w:r>
      <w:r w:rsidRPr="00B62097">
        <w:rPr>
          <w:color w:val="363435"/>
          <w:sz w:val="24"/>
        </w:rPr>
        <w:t xml:space="preserve">исле </w:t>
      </w:r>
      <w:r w:rsidRPr="00B62097">
        <w:rPr>
          <w:color w:val="363435"/>
          <w:spacing w:val="49"/>
          <w:sz w:val="24"/>
        </w:rPr>
        <w:t xml:space="preserve"> </w:t>
      </w:r>
      <w:r w:rsidRPr="00B62097">
        <w:rPr>
          <w:color w:val="363435"/>
          <w:sz w:val="24"/>
        </w:rPr>
        <w:t xml:space="preserve">и </w:t>
      </w:r>
      <w:r w:rsidRPr="00B62097">
        <w:rPr>
          <w:color w:val="363435"/>
          <w:spacing w:val="15"/>
          <w:sz w:val="24"/>
        </w:rPr>
        <w:t xml:space="preserve"> </w:t>
      </w:r>
      <w:r w:rsidRPr="00B62097">
        <w:rPr>
          <w:color w:val="363435"/>
          <w:sz w:val="24"/>
        </w:rPr>
        <w:t xml:space="preserve">современных   </w:t>
      </w:r>
      <w:r w:rsidRPr="00B62097">
        <w:rPr>
          <w:color w:val="363435"/>
          <w:spacing w:val="24"/>
          <w:sz w:val="24"/>
        </w:rPr>
        <w:t xml:space="preserve"> </w:t>
      </w:r>
      <w:r w:rsidRPr="00B62097">
        <w:rPr>
          <w:color w:val="363435"/>
          <w:sz w:val="24"/>
        </w:rPr>
        <w:t>электронных;</w:t>
      </w:r>
    </w:p>
    <w:p w:rsidR="00202FB0" w:rsidRPr="00B62097" w:rsidRDefault="00202FB0" w:rsidP="00CE2176">
      <w:pPr>
        <w:widowControl w:val="0"/>
        <w:numPr>
          <w:ilvl w:val="0"/>
          <w:numId w:val="215"/>
        </w:numPr>
        <w:autoSpaceDE w:val="0"/>
        <w:autoSpaceDN w:val="0"/>
        <w:adjustRightInd w:val="0"/>
        <w:spacing w:line="240" w:lineRule="auto"/>
        <w:ind w:right="-20"/>
        <w:jc w:val="left"/>
        <w:rPr>
          <w:color w:val="000000"/>
          <w:sz w:val="24"/>
        </w:rPr>
      </w:pPr>
      <w:r w:rsidRPr="00B62097">
        <w:rPr>
          <w:color w:val="363435"/>
          <w:w w:val="111"/>
          <w:sz w:val="24"/>
        </w:rPr>
        <w:t>общаться</w:t>
      </w:r>
      <w:r w:rsidRPr="00B62097">
        <w:rPr>
          <w:color w:val="363435"/>
          <w:sz w:val="24"/>
        </w:rPr>
        <w:t xml:space="preserve"> </w:t>
      </w:r>
      <w:r w:rsidRPr="00B62097">
        <w:rPr>
          <w:color w:val="363435"/>
          <w:spacing w:val="12"/>
          <w:sz w:val="24"/>
        </w:rPr>
        <w:t xml:space="preserve"> </w:t>
      </w:r>
      <w:r w:rsidRPr="00B62097">
        <w:rPr>
          <w:color w:val="363435"/>
          <w:w w:val="115"/>
          <w:sz w:val="24"/>
        </w:rPr>
        <w:t>и</w:t>
      </w:r>
      <w:r w:rsidRPr="00B62097">
        <w:rPr>
          <w:color w:val="363435"/>
          <w:sz w:val="24"/>
        </w:rPr>
        <w:t xml:space="preserve"> </w:t>
      </w:r>
      <w:r w:rsidRPr="00B62097">
        <w:rPr>
          <w:color w:val="363435"/>
          <w:spacing w:val="12"/>
          <w:sz w:val="24"/>
        </w:rPr>
        <w:t xml:space="preserve"> </w:t>
      </w:r>
      <w:r w:rsidRPr="00B62097">
        <w:rPr>
          <w:color w:val="363435"/>
          <w:w w:val="110"/>
          <w:sz w:val="24"/>
        </w:rPr>
        <w:t>взаимодействовать</w:t>
      </w:r>
      <w:r w:rsidRPr="00B62097">
        <w:rPr>
          <w:color w:val="363435"/>
          <w:sz w:val="24"/>
        </w:rPr>
        <w:t xml:space="preserve"> </w:t>
      </w:r>
      <w:r w:rsidRPr="00B62097">
        <w:rPr>
          <w:color w:val="363435"/>
          <w:spacing w:val="12"/>
          <w:sz w:val="24"/>
        </w:rPr>
        <w:t xml:space="preserve"> </w:t>
      </w:r>
      <w:r w:rsidRPr="00B62097">
        <w:rPr>
          <w:color w:val="363435"/>
          <w:w w:val="109"/>
          <w:sz w:val="24"/>
        </w:rPr>
        <w:t>в</w:t>
      </w:r>
      <w:r w:rsidRPr="00B62097">
        <w:rPr>
          <w:color w:val="363435"/>
          <w:sz w:val="24"/>
        </w:rPr>
        <w:t xml:space="preserve"> </w:t>
      </w:r>
      <w:r w:rsidRPr="00B62097">
        <w:rPr>
          <w:color w:val="363435"/>
          <w:spacing w:val="12"/>
          <w:sz w:val="24"/>
        </w:rPr>
        <w:t xml:space="preserve"> </w:t>
      </w:r>
      <w:r w:rsidRPr="00B62097">
        <w:rPr>
          <w:color w:val="363435"/>
          <w:w w:val="112"/>
          <w:sz w:val="24"/>
        </w:rPr>
        <w:t>процессе</w:t>
      </w:r>
      <w:r w:rsidRPr="00B62097">
        <w:rPr>
          <w:color w:val="363435"/>
          <w:sz w:val="24"/>
        </w:rPr>
        <w:t xml:space="preserve"> </w:t>
      </w:r>
      <w:r w:rsidRPr="00B62097">
        <w:rPr>
          <w:color w:val="363435"/>
          <w:spacing w:val="12"/>
          <w:sz w:val="24"/>
        </w:rPr>
        <w:t xml:space="preserve"> </w:t>
      </w:r>
      <w:r w:rsidRPr="00B62097">
        <w:rPr>
          <w:color w:val="363435"/>
          <w:w w:val="114"/>
          <w:sz w:val="24"/>
        </w:rPr>
        <w:t>ансамблево</w:t>
      </w:r>
      <w:r w:rsidRPr="00B62097">
        <w:rPr>
          <w:color w:val="363435"/>
          <w:w w:val="113"/>
          <w:sz w:val="24"/>
        </w:rPr>
        <w:t>го,</w:t>
      </w:r>
      <w:r w:rsidRPr="00B62097">
        <w:rPr>
          <w:color w:val="363435"/>
          <w:sz w:val="24"/>
        </w:rPr>
        <w:t xml:space="preserve"> </w:t>
      </w:r>
      <w:r w:rsidRPr="00B62097">
        <w:rPr>
          <w:color w:val="363435"/>
          <w:spacing w:val="6"/>
          <w:sz w:val="24"/>
        </w:rPr>
        <w:t xml:space="preserve"> </w:t>
      </w:r>
      <w:r w:rsidRPr="00B62097">
        <w:rPr>
          <w:color w:val="363435"/>
          <w:w w:val="112"/>
          <w:sz w:val="24"/>
        </w:rPr>
        <w:t>коллективного</w:t>
      </w:r>
      <w:r w:rsidRPr="00B62097">
        <w:rPr>
          <w:color w:val="363435"/>
          <w:sz w:val="24"/>
        </w:rPr>
        <w:t xml:space="preserve"> </w:t>
      </w:r>
      <w:r w:rsidRPr="00B62097">
        <w:rPr>
          <w:color w:val="363435"/>
          <w:spacing w:val="6"/>
          <w:sz w:val="24"/>
        </w:rPr>
        <w:t xml:space="preserve"> </w:t>
      </w:r>
      <w:r w:rsidRPr="00B62097">
        <w:rPr>
          <w:color w:val="363435"/>
          <w:w w:val="109"/>
          <w:sz w:val="24"/>
        </w:rPr>
        <w:t>(хорового</w:t>
      </w:r>
      <w:r w:rsidRPr="00B62097">
        <w:rPr>
          <w:color w:val="363435"/>
          <w:sz w:val="24"/>
        </w:rPr>
        <w:t xml:space="preserve"> </w:t>
      </w:r>
      <w:r w:rsidRPr="00B62097">
        <w:rPr>
          <w:color w:val="363435"/>
          <w:spacing w:val="6"/>
          <w:sz w:val="24"/>
        </w:rPr>
        <w:t xml:space="preserve"> </w:t>
      </w:r>
      <w:r w:rsidRPr="00B62097">
        <w:rPr>
          <w:color w:val="363435"/>
          <w:w w:val="115"/>
          <w:sz w:val="24"/>
        </w:rPr>
        <w:t>и</w:t>
      </w:r>
      <w:r w:rsidRPr="00B62097">
        <w:rPr>
          <w:color w:val="363435"/>
          <w:sz w:val="24"/>
        </w:rPr>
        <w:t xml:space="preserve"> </w:t>
      </w:r>
      <w:r w:rsidRPr="00B62097">
        <w:rPr>
          <w:color w:val="363435"/>
          <w:spacing w:val="6"/>
          <w:sz w:val="24"/>
        </w:rPr>
        <w:t xml:space="preserve"> </w:t>
      </w:r>
      <w:r w:rsidRPr="00B62097">
        <w:rPr>
          <w:color w:val="363435"/>
          <w:w w:val="111"/>
          <w:sz w:val="24"/>
        </w:rPr>
        <w:t>инструментального)</w:t>
      </w:r>
      <w:r w:rsidRPr="00B62097">
        <w:rPr>
          <w:color w:val="363435"/>
          <w:sz w:val="24"/>
        </w:rPr>
        <w:t xml:space="preserve"> </w:t>
      </w:r>
      <w:r w:rsidRPr="00B62097">
        <w:rPr>
          <w:color w:val="363435"/>
          <w:spacing w:val="6"/>
          <w:sz w:val="24"/>
        </w:rPr>
        <w:t xml:space="preserve"> </w:t>
      </w:r>
      <w:r w:rsidRPr="00B62097">
        <w:rPr>
          <w:color w:val="363435"/>
          <w:w w:val="115"/>
          <w:sz w:val="24"/>
        </w:rPr>
        <w:t>воплоще</w:t>
      </w:r>
      <w:r w:rsidRPr="00B62097">
        <w:rPr>
          <w:color w:val="363435"/>
          <w:sz w:val="24"/>
        </w:rPr>
        <w:t xml:space="preserve">ния </w:t>
      </w:r>
      <w:r w:rsidRPr="00B62097">
        <w:rPr>
          <w:color w:val="363435"/>
          <w:spacing w:val="49"/>
          <w:sz w:val="24"/>
        </w:rPr>
        <w:t xml:space="preserve"> </w:t>
      </w:r>
      <w:r w:rsidRPr="00B62097">
        <w:rPr>
          <w:color w:val="363435"/>
          <w:sz w:val="24"/>
        </w:rPr>
        <w:t xml:space="preserve">различных  </w:t>
      </w:r>
      <w:r w:rsidRPr="00B62097">
        <w:rPr>
          <w:color w:val="363435"/>
          <w:spacing w:val="42"/>
          <w:sz w:val="24"/>
        </w:rPr>
        <w:t xml:space="preserve"> </w:t>
      </w:r>
      <w:r w:rsidRPr="00B62097">
        <w:rPr>
          <w:color w:val="363435"/>
          <w:sz w:val="24"/>
        </w:rPr>
        <w:t xml:space="preserve">художественных   </w:t>
      </w:r>
      <w:r w:rsidRPr="00B62097">
        <w:rPr>
          <w:color w:val="363435"/>
          <w:spacing w:val="14"/>
          <w:sz w:val="24"/>
        </w:rPr>
        <w:t xml:space="preserve"> </w:t>
      </w:r>
      <w:r w:rsidRPr="00B62097">
        <w:rPr>
          <w:color w:val="363435"/>
          <w:sz w:val="24"/>
        </w:rPr>
        <w:t>образов.</w:t>
      </w:r>
    </w:p>
    <w:p w:rsidR="00202FB0" w:rsidRPr="00B62097" w:rsidRDefault="00202FB0" w:rsidP="00CE2176">
      <w:pPr>
        <w:numPr>
          <w:ilvl w:val="0"/>
          <w:numId w:val="214"/>
        </w:numPr>
        <w:spacing w:line="240" w:lineRule="auto"/>
        <w:jc w:val="left"/>
        <w:rPr>
          <w:sz w:val="24"/>
        </w:rPr>
      </w:pPr>
      <w:r w:rsidRPr="00B62097">
        <w:rPr>
          <w:sz w:val="24"/>
        </w:rPr>
        <w:t>воплощать в звучании голоса или инструмента образы природы и окружающей жизни, настроения, чувства, характер и мысли человека;</w:t>
      </w:r>
    </w:p>
    <w:p w:rsidR="00202FB0" w:rsidRPr="00B62097" w:rsidRDefault="00202FB0" w:rsidP="00CE2176">
      <w:pPr>
        <w:numPr>
          <w:ilvl w:val="0"/>
          <w:numId w:val="214"/>
        </w:numPr>
        <w:spacing w:line="240" w:lineRule="auto"/>
        <w:jc w:val="left"/>
        <w:rPr>
          <w:sz w:val="24"/>
        </w:rPr>
      </w:pPr>
      <w:r w:rsidRPr="00B62097">
        <w:rPr>
          <w:sz w:val="24"/>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202FB0" w:rsidRPr="00B62097" w:rsidRDefault="00202FB0" w:rsidP="00CE2176">
      <w:pPr>
        <w:numPr>
          <w:ilvl w:val="0"/>
          <w:numId w:val="214"/>
        </w:numPr>
        <w:spacing w:line="240" w:lineRule="auto"/>
        <w:jc w:val="left"/>
        <w:rPr>
          <w:sz w:val="24"/>
        </w:rPr>
      </w:pPr>
      <w:r w:rsidRPr="00B62097">
        <w:rPr>
          <w:sz w:val="24"/>
        </w:rPr>
        <w:t>узнавать изученные музыкальные сочинения, называть их авторов;</w:t>
      </w:r>
    </w:p>
    <w:p w:rsidR="00202FB0" w:rsidRPr="00B62097" w:rsidRDefault="00202FB0" w:rsidP="00CE2176">
      <w:pPr>
        <w:numPr>
          <w:ilvl w:val="0"/>
          <w:numId w:val="214"/>
        </w:numPr>
        <w:spacing w:line="240" w:lineRule="auto"/>
        <w:jc w:val="left"/>
        <w:rPr>
          <w:sz w:val="24"/>
        </w:rPr>
      </w:pPr>
      <w:r w:rsidRPr="00B62097">
        <w:rPr>
          <w:sz w:val="24"/>
        </w:rPr>
        <w:t>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202FB0" w:rsidRPr="00B62097" w:rsidRDefault="00202FB0" w:rsidP="00202FB0">
      <w:pPr>
        <w:spacing w:line="240" w:lineRule="auto"/>
        <w:rPr>
          <w:sz w:val="24"/>
        </w:rPr>
      </w:pPr>
    </w:p>
    <w:p w:rsidR="00202FB0" w:rsidRPr="00B62097" w:rsidRDefault="00202FB0" w:rsidP="00202FB0">
      <w:pPr>
        <w:spacing w:line="240" w:lineRule="auto"/>
        <w:outlineLvl w:val="0"/>
        <w:rPr>
          <w:sz w:val="24"/>
        </w:rPr>
      </w:pPr>
      <w:r w:rsidRPr="00B62097">
        <w:rPr>
          <w:b/>
          <w:i/>
          <w:sz w:val="24"/>
        </w:rPr>
        <w:t>Формы организации учебного процесса:</w:t>
      </w:r>
    </w:p>
    <w:p w:rsidR="00202FB0" w:rsidRPr="00B62097" w:rsidRDefault="00202FB0" w:rsidP="00202FB0">
      <w:pPr>
        <w:spacing w:line="240" w:lineRule="auto"/>
        <w:rPr>
          <w:i/>
          <w:sz w:val="24"/>
        </w:rPr>
      </w:pPr>
      <w:r w:rsidRPr="00B62097">
        <w:rPr>
          <w:i/>
          <w:sz w:val="24"/>
        </w:rPr>
        <w:t xml:space="preserve"> - </w:t>
      </w:r>
      <w:r w:rsidRPr="00B62097">
        <w:rPr>
          <w:sz w:val="24"/>
        </w:rPr>
        <w:t xml:space="preserve"> групповые, коллективные, классные и внеклассные.</w:t>
      </w:r>
    </w:p>
    <w:p w:rsidR="00202FB0" w:rsidRPr="00B62097" w:rsidRDefault="00202FB0" w:rsidP="00202FB0">
      <w:pPr>
        <w:spacing w:line="240" w:lineRule="auto"/>
        <w:outlineLvl w:val="0"/>
        <w:rPr>
          <w:i/>
          <w:sz w:val="24"/>
        </w:rPr>
      </w:pPr>
      <w:r w:rsidRPr="00B62097">
        <w:rPr>
          <w:b/>
          <w:i/>
          <w:sz w:val="24"/>
        </w:rPr>
        <w:t xml:space="preserve">  Виды организации учебной деятельности</w:t>
      </w:r>
      <w:r w:rsidRPr="00B62097">
        <w:rPr>
          <w:i/>
          <w:sz w:val="24"/>
        </w:rPr>
        <w:t>:</w:t>
      </w:r>
    </w:p>
    <w:p w:rsidR="00202FB0" w:rsidRPr="00B62097" w:rsidRDefault="00202FB0" w:rsidP="00202FB0">
      <w:pPr>
        <w:spacing w:line="240" w:lineRule="auto"/>
        <w:rPr>
          <w:sz w:val="24"/>
        </w:rPr>
      </w:pPr>
      <w:r w:rsidRPr="00B62097">
        <w:rPr>
          <w:sz w:val="24"/>
        </w:rPr>
        <w:t xml:space="preserve"> - экскурсия, путешествие, выставка.</w:t>
      </w:r>
    </w:p>
    <w:p w:rsidR="00202FB0" w:rsidRPr="00B62097" w:rsidRDefault="00202FB0" w:rsidP="00202FB0">
      <w:pPr>
        <w:spacing w:line="240" w:lineRule="auto"/>
        <w:outlineLvl w:val="0"/>
        <w:rPr>
          <w:b/>
          <w:i/>
          <w:sz w:val="24"/>
        </w:rPr>
      </w:pPr>
      <w:r w:rsidRPr="00B62097">
        <w:rPr>
          <w:b/>
          <w:i/>
          <w:sz w:val="24"/>
        </w:rPr>
        <w:t xml:space="preserve"> Виды контроля:</w:t>
      </w:r>
    </w:p>
    <w:p w:rsidR="00202FB0" w:rsidRPr="00B62097" w:rsidRDefault="00202FB0" w:rsidP="00202FB0">
      <w:pPr>
        <w:spacing w:line="240" w:lineRule="auto"/>
        <w:rPr>
          <w:sz w:val="24"/>
        </w:rPr>
      </w:pPr>
      <w:r w:rsidRPr="00B62097">
        <w:rPr>
          <w:sz w:val="24"/>
        </w:rPr>
        <w:t xml:space="preserve"> - входной, текущий, итоговый</w:t>
      </w:r>
    </w:p>
    <w:p w:rsidR="00202FB0" w:rsidRPr="00B62097" w:rsidRDefault="00202FB0" w:rsidP="00202FB0">
      <w:pPr>
        <w:spacing w:line="240" w:lineRule="auto"/>
        <w:rPr>
          <w:sz w:val="24"/>
        </w:rPr>
      </w:pPr>
      <w:r w:rsidRPr="00B62097">
        <w:rPr>
          <w:sz w:val="24"/>
        </w:rPr>
        <w:t xml:space="preserve"> - фронтальный, комбинированный,  устный</w:t>
      </w:r>
    </w:p>
    <w:p w:rsidR="00202FB0" w:rsidRPr="00B62097" w:rsidRDefault="00202FB0" w:rsidP="00202FB0">
      <w:pPr>
        <w:spacing w:line="240" w:lineRule="auto"/>
        <w:outlineLvl w:val="0"/>
        <w:rPr>
          <w:sz w:val="24"/>
        </w:rPr>
      </w:pPr>
      <w:r w:rsidRPr="00B62097">
        <w:rPr>
          <w:sz w:val="24"/>
        </w:rPr>
        <w:t xml:space="preserve">  </w:t>
      </w:r>
      <w:r w:rsidRPr="00B62097">
        <w:rPr>
          <w:b/>
          <w:i/>
          <w:sz w:val="24"/>
        </w:rPr>
        <w:t>Формы (приемы) контроля:</w:t>
      </w:r>
    </w:p>
    <w:p w:rsidR="00202FB0" w:rsidRPr="00B62097" w:rsidRDefault="00202FB0" w:rsidP="00202FB0">
      <w:pPr>
        <w:spacing w:line="240" w:lineRule="auto"/>
        <w:rPr>
          <w:sz w:val="24"/>
        </w:rPr>
      </w:pPr>
      <w:r w:rsidRPr="00B62097">
        <w:rPr>
          <w:sz w:val="24"/>
        </w:rPr>
        <w:t xml:space="preserve"> - наблюдение, самостоятельная работа, работа по карточке, тест.                </w:t>
      </w:r>
    </w:p>
    <w:p w:rsidR="00202FB0" w:rsidRPr="00B62097" w:rsidRDefault="00202FB0" w:rsidP="00202FB0">
      <w:pPr>
        <w:spacing w:line="240" w:lineRule="auto"/>
        <w:rPr>
          <w:b/>
          <w:sz w:val="24"/>
        </w:rPr>
      </w:pPr>
      <w:r w:rsidRPr="00B62097">
        <w:rPr>
          <w:b/>
          <w:sz w:val="24"/>
        </w:rPr>
        <w:t>Формирование универсальных учебных действий:</w:t>
      </w:r>
    </w:p>
    <w:p w:rsidR="00202FB0" w:rsidRPr="00B62097" w:rsidRDefault="00202FB0" w:rsidP="00202FB0">
      <w:pPr>
        <w:spacing w:line="240" w:lineRule="auto"/>
        <w:rPr>
          <w:sz w:val="24"/>
        </w:rPr>
      </w:pPr>
      <w:r w:rsidRPr="00B62097">
        <w:rPr>
          <w:sz w:val="24"/>
        </w:rPr>
        <w:t>Личностные:</w:t>
      </w:r>
    </w:p>
    <w:p w:rsidR="00202FB0" w:rsidRPr="00B62097" w:rsidRDefault="00202FB0" w:rsidP="00CE2176">
      <w:pPr>
        <w:numPr>
          <w:ilvl w:val="0"/>
          <w:numId w:val="216"/>
        </w:numPr>
        <w:spacing w:line="240" w:lineRule="auto"/>
        <w:jc w:val="left"/>
        <w:rPr>
          <w:sz w:val="24"/>
        </w:rPr>
      </w:pPr>
      <w:r w:rsidRPr="00B62097">
        <w:rPr>
          <w:sz w:val="24"/>
        </w:rPr>
        <w:t>Ценностно-смысловая ориентация учащихся,</w:t>
      </w:r>
    </w:p>
    <w:p w:rsidR="00202FB0" w:rsidRPr="00B62097" w:rsidRDefault="00202FB0" w:rsidP="00CE2176">
      <w:pPr>
        <w:numPr>
          <w:ilvl w:val="0"/>
          <w:numId w:val="216"/>
        </w:numPr>
        <w:spacing w:line="240" w:lineRule="auto"/>
        <w:jc w:val="left"/>
        <w:rPr>
          <w:sz w:val="24"/>
        </w:rPr>
      </w:pPr>
      <w:r w:rsidRPr="00B62097">
        <w:rPr>
          <w:sz w:val="24"/>
        </w:rPr>
        <w:t>Действие смыслообразования,</w:t>
      </w:r>
    </w:p>
    <w:p w:rsidR="00202FB0" w:rsidRPr="00B62097" w:rsidRDefault="00202FB0" w:rsidP="00CE2176">
      <w:pPr>
        <w:numPr>
          <w:ilvl w:val="0"/>
          <w:numId w:val="216"/>
        </w:numPr>
        <w:spacing w:line="240" w:lineRule="auto"/>
        <w:jc w:val="left"/>
        <w:rPr>
          <w:sz w:val="24"/>
        </w:rPr>
      </w:pPr>
      <w:r w:rsidRPr="00B62097">
        <w:rPr>
          <w:sz w:val="24"/>
        </w:rPr>
        <w:t>Нравственно-этическое оценивание</w:t>
      </w:r>
    </w:p>
    <w:p w:rsidR="00202FB0" w:rsidRPr="00B62097" w:rsidRDefault="00202FB0" w:rsidP="00202FB0">
      <w:pPr>
        <w:spacing w:line="240" w:lineRule="auto"/>
        <w:rPr>
          <w:sz w:val="24"/>
        </w:rPr>
      </w:pPr>
      <w:r w:rsidRPr="00B62097">
        <w:rPr>
          <w:sz w:val="24"/>
        </w:rPr>
        <w:t>Коммуникативные ууд</w:t>
      </w:r>
    </w:p>
    <w:p w:rsidR="00202FB0" w:rsidRPr="00B62097" w:rsidRDefault="00202FB0" w:rsidP="00CE2176">
      <w:pPr>
        <w:numPr>
          <w:ilvl w:val="0"/>
          <w:numId w:val="217"/>
        </w:numPr>
        <w:spacing w:line="240" w:lineRule="auto"/>
        <w:jc w:val="left"/>
        <w:rPr>
          <w:sz w:val="24"/>
        </w:rPr>
      </w:pPr>
      <w:r w:rsidRPr="00B62097">
        <w:rPr>
          <w:sz w:val="24"/>
        </w:rPr>
        <w:t>Умение выражать свои мысли,</w:t>
      </w:r>
    </w:p>
    <w:p w:rsidR="00202FB0" w:rsidRPr="00B62097" w:rsidRDefault="00202FB0" w:rsidP="00CE2176">
      <w:pPr>
        <w:numPr>
          <w:ilvl w:val="0"/>
          <w:numId w:val="217"/>
        </w:numPr>
        <w:spacing w:line="240" w:lineRule="auto"/>
        <w:jc w:val="left"/>
        <w:rPr>
          <w:sz w:val="24"/>
        </w:rPr>
      </w:pPr>
      <w:r w:rsidRPr="00B62097">
        <w:rPr>
          <w:sz w:val="24"/>
        </w:rPr>
        <w:t>Разрешение конфликтов, постановка вопросов.</w:t>
      </w:r>
    </w:p>
    <w:p w:rsidR="00202FB0" w:rsidRPr="00B62097" w:rsidRDefault="00202FB0" w:rsidP="00CE2176">
      <w:pPr>
        <w:numPr>
          <w:ilvl w:val="0"/>
          <w:numId w:val="217"/>
        </w:numPr>
        <w:spacing w:line="240" w:lineRule="auto"/>
        <w:jc w:val="left"/>
        <w:rPr>
          <w:sz w:val="24"/>
        </w:rPr>
      </w:pPr>
      <w:r w:rsidRPr="00B62097">
        <w:rPr>
          <w:sz w:val="24"/>
        </w:rPr>
        <w:t>Управление поведением партнера: контроль, коррекция.</w:t>
      </w:r>
    </w:p>
    <w:p w:rsidR="00202FB0" w:rsidRPr="00B62097" w:rsidRDefault="00202FB0" w:rsidP="00202FB0">
      <w:pPr>
        <w:spacing w:line="240" w:lineRule="auto"/>
        <w:rPr>
          <w:sz w:val="24"/>
        </w:rPr>
      </w:pPr>
      <w:r w:rsidRPr="00B62097">
        <w:rPr>
          <w:sz w:val="24"/>
        </w:rPr>
        <w:t>Регулятивные ууд</w:t>
      </w:r>
    </w:p>
    <w:p w:rsidR="00202FB0" w:rsidRPr="00B62097" w:rsidRDefault="00202FB0" w:rsidP="00CE2176">
      <w:pPr>
        <w:numPr>
          <w:ilvl w:val="0"/>
          <w:numId w:val="218"/>
        </w:numPr>
        <w:spacing w:line="240" w:lineRule="auto"/>
        <w:jc w:val="left"/>
        <w:rPr>
          <w:sz w:val="24"/>
        </w:rPr>
      </w:pPr>
      <w:r w:rsidRPr="00B62097">
        <w:rPr>
          <w:sz w:val="24"/>
        </w:rPr>
        <w:lastRenderedPageBreak/>
        <w:t xml:space="preserve">Целеполагание, </w:t>
      </w:r>
    </w:p>
    <w:p w:rsidR="00202FB0" w:rsidRPr="00B62097" w:rsidRDefault="00202FB0" w:rsidP="00CE2176">
      <w:pPr>
        <w:numPr>
          <w:ilvl w:val="0"/>
          <w:numId w:val="218"/>
        </w:numPr>
        <w:spacing w:line="240" w:lineRule="auto"/>
        <w:jc w:val="left"/>
        <w:rPr>
          <w:sz w:val="24"/>
        </w:rPr>
      </w:pPr>
      <w:r w:rsidRPr="00B62097">
        <w:rPr>
          <w:sz w:val="24"/>
        </w:rPr>
        <w:t xml:space="preserve">волевая саморегуляция, </w:t>
      </w:r>
    </w:p>
    <w:p w:rsidR="00202FB0" w:rsidRPr="00B62097" w:rsidRDefault="00202FB0" w:rsidP="00CE2176">
      <w:pPr>
        <w:numPr>
          <w:ilvl w:val="0"/>
          <w:numId w:val="218"/>
        </w:numPr>
        <w:spacing w:line="240" w:lineRule="auto"/>
        <w:jc w:val="left"/>
        <w:rPr>
          <w:sz w:val="24"/>
        </w:rPr>
      </w:pPr>
      <w:r w:rsidRPr="00B62097">
        <w:rPr>
          <w:sz w:val="24"/>
        </w:rPr>
        <w:t>коррекция,</w:t>
      </w:r>
    </w:p>
    <w:p w:rsidR="00202FB0" w:rsidRPr="00B62097" w:rsidRDefault="00202FB0" w:rsidP="00CE2176">
      <w:pPr>
        <w:numPr>
          <w:ilvl w:val="0"/>
          <w:numId w:val="218"/>
        </w:numPr>
        <w:spacing w:line="240" w:lineRule="auto"/>
        <w:jc w:val="left"/>
        <w:rPr>
          <w:sz w:val="24"/>
        </w:rPr>
      </w:pPr>
      <w:r w:rsidRPr="00B62097">
        <w:rPr>
          <w:sz w:val="24"/>
        </w:rPr>
        <w:t>оценка качества и уровня усвоения.</w:t>
      </w:r>
    </w:p>
    <w:p w:rsidR="00202FB0" w:rsidRPr="00B62097" w:rsidRDefault="00202FB0" w:rsidP="00202FB0">
      <w:pPr>
        <w:spacing w:line="240" w:lineRule="auto"/>
        <w:rPr>
          <w:sz w:val="24"/>
        </w:rPr>
      </w:pPr>
      <w:r w:rsidRPr="00B62097">
        <w:rPr>
          <w:sz w:val="24"/>
        </w:rPr>
        <w:t>Познавательные универсальные действия:</w:t>
      </w:r>
    </w:p>
    <w:p w:rsidR="00202FB0" w:rsidRPr="00B62097" w:rsidRDefault="00202FB0" w:rsidP="00202FB0">
      <w:pPr>
        <w:spacing w:line="240" w:lineRule="auto"/>
        <w:rPr>
          <w:sz w:val="24"/>
        </w:rPr>
      </w:pPr>
      <w:r w:rsidRPr="00B62097">
        <w:rPr>
          <w:sz w:val="24"/>
        </w:rPr>
        <w:t>Общеучебные:</w:t>
      </w:r>
    </w:p>
    <w:p w:rsidR="00202FB0" w:rsidRPr="00B62097" w:rsidRDefault="00202FB0" w:rsidP="00CE2176">
      <w:pPr>
        <w:numPr>
          <w:ilvl w:val="0"/>
          <w:numId w:val="219"/>
        </w:numPr>
        <w:spacing w:line="240" w:lineRule="auto"/>
        <w:jc w:val="left"/>
        <w:rPr>
          <w:sz w:val="24"/>
        </w:rPr>
      </w:pPr>
      <w:r w:rsidRPr="00B62097">
        <w:rPr>
          <w:sz w:val="24"/>
        </w:rPr>
        <w:t>Умение структурировать знания,</w:t>
      </w:r>
    </w:p>
    <w:p w:rsidR="00202FB0" w:rsidRPr="00B62097" w:rsidRDefault="00202FB0" w:rsidP="00CE2176">
      <w:pPr>
        <w:numPr>
          <w:ilvl w:val="0"/>
          <w:numId w:val="219"/>
        </w:numPr>
        <w:spacing w:line="240" w:lineRule="auto"/>
        <w:jc w:val="left"/>
        <w:rPr>
          <w:sz w:val="24"/>
        </w:rPr>
      </w:pPr>
      <w:r w:rsidRPr="00B62097">
        <w:rPr>
          <w:sz w:val="24"/>
        </w:rPr>
        <w:t>Смысловое чтение,</w:t>
      </w:r>
    </w:p>
    <w:p w:rsidR="00202FB0" w:rsidRPr="00B62097" w:rsidRDefault="00202FB0" w:rsidP="00CE2176">
      <w:pPr>
        <w:numPr>
          <w:ilvl w:val="0"/>
          <w:numId w:val="219"/>
        </w:numPr>
        <w:spacing w:line="240" w:lineRule="auto"/>
        <w:jc w:val="left"/>
        <w:rPr>
          <w:sz w:val="24"/>
        </w:rPr>
      </w:pPr>
      <w:r w:rsidRPr="00B62097">
        <w:rPr>
          <w:sz w:val="24"/>
        </w:rPr>
        <w:t>Знаково – символическое моделирование,</w:t>
      </w:r>
    </w:p>
    <w:p w:rsidR="00202FB0" w:rsidRPr="00B62097" w:rsidRDefault="00202FB0" w:rsidP="00CE2176">
      <w:pPr>
        <w:numPr>
          <w:ilvl w:val="0"/>
          <w:numId w:val="219"/>
        </w:numPr>
        <w:spacing w:line="240" w:lineRule="auto"/>
        <w:jc w:val="left"/>
        <w:rPr>
          <w:sz w:val="24"/>
        </w:rPr>
      </w:pPr>
      <w:r w:rsidRPr="00B62097">
        <w:rPr>
          <w:sz w:val="24"/>
        </w:rPr>
        <w:t>Выделение и формулирование учебной цели.</w:t>
      </w:r>
    </w:p>
    <w:p w:rsidR="00202FB0" w:rsidRPr="00B62097" w:rsidRDefault="00202FB0" w:rsidP="00202FB0">
      <w:pPr>
        <w:spacing w:line="240" w:lineRule="auto"/>
        <w:rPr>
          <w:sz w:val="24"/>
        </w:rPr>
      </w:pPr>
      <w:r w:rsidRPr="00B62097">
        <w:rPr>
          <w:sz w:val="24"/>
        </w:rPr>
        <w:t>Логические:</w:t>
      </w:r>
    </w:p>
    <w:p w:rsidR="00202FB0" w:rsidRPr="00B62097" w:rsidRDefault="00202FB0" w:rsidP="00CE2176">
      <w:pPr>
        <w:numPr>
          <w:ilvl w:val="0"/>
          <w:numId w:val="220"/>
        </w:numPr>
        <w:spacing w:line="240" w:lineRule="auto"/>
        <w:jc w:val="left"/>
        <w:rPr>
          <w:sz w:val="24"/>
        </w:rPr>
      </w:pPr>
      <w:r w:rsidRPr="00B62097">
        <w:rPr>
          <w:sz w:val="24"/>
        </w:rPr>
        <w:t>Анализ объектов;</w:t>
      </w:r>
    </w:p>
    <w:p w:rsidR="00202FB0" w:rsidRPr="00B62097" w:rsidRDefault="00202FB0" w:rsidP="00CE2176">
      <w:pPr>
        <w:numPr>
          <w:ilvl w:val="0"/>
          <w:numId w:val="220"/>
        </w:numPr>
        <w:spacing w:line="240" w:lineRule="auto"/>
        <w:jc w:val="left"/>
        <w:rPr>
          <w:sz w:val="24"/>
        </w:rPr>
      </w:pPr>
      <w:r w:rsidRPr="00B62097">
        <w:rPr>
          <w:sz w:val="24"/>
        </w:rPr>
        <w:t>Синтез, как составление целого из частей</w:t>
      </w:r>
    </w:p>
    <w:p w:rsidR="00202FB0" w:rsidRPr="00B62097" w:rsidRDefault="00202FB0" w:rsidP="00CE2176">
      <w:pPr>
        <w:numPr>
          <w:ilvl w:val="0"/>
          <w:numId w:val="220"/>
        </w:numPr>
        <w:spacing w:line="240" w:lineRule="auto"/>
        <w:jc w:val="left"/>
        <w:rPr>
          <w:sz w:val="24"/>
        </w:rPr>
      </w:pPr>
      <w:r w:rsidRPr="00B62097">
        <w:rPr>
          <w:sz w:val="24"/>
        </w:rPr>
        <w:t>Классификация объектов.</w:t>
      </w:r>
    </w:p>
    <w:p w:rsidR="00202FB0" w:rsidRPr="00B62097" w:rsidRDefault="00202FB0" w:rsidP="00CE2176">
      <w:pPr>
        <w:numPr>
          <w:ilvl w:val="0"/>
          <w:numId w:val="220"/>
        </w:numPr>
        <w:spacing w:line="240" w:lineRule="auto"/>
        <w:jc w:val="left"/>
        <w:rPr>
          <w:sz w:val="24"/>
        </w:rPr>
      </w:pPr>
      <w:r w:rsidRPr="00B62097">
        <w:rPr>
          <w:sz w:val="24"/>
        </w:rPr>
        <w:t>Доказательство</w:t>
      </w:r>
    </w:p>
    <w:p w:rsidR="00202FB0" w:rsidRPr="00B62097" w:rsidRDefault="00202FB0" w:rsidP="00CE2176">
      <w:pPr>
        <w:numPr>
          <w:ilvl w:val="0"/>
          <w:numId w:val="220"/>
        </w:numPr>
        <w:spacing w:line="240" w:lineRule="auto"/>
        <w:jc w:val="left"/>
        <w:rPr>
          <w:sz w:val="24"/>
        </w:rPr>
      </w:pPr>
      <w:r w:rsidRPr="00B62097">
        <w:rPr>
          <w:sz w:val="24"/>
        </w:rPr>
        <w:t>Выдвижение гипотез и их обоснование</w:t>
      </w:r>
    </w:p>
    <w:p w:rsidR="00202FB0" w:rsidRDefault="00202FB0" w:rsidP="00CE2176">
      <w:pPr>
        <w:numPr>
          <w:ilvl w:val="0"/>
          <w:numId w:val="220"/>
        </w:numPr>
        <w:spacing w:line="240" w:lineRule="auto"/>
        <w:jc w:val="left"/>
        <w:rPr>
          <w:b/>
          <w:szCs w:val="28"/>
          <w:lang w:val="en-US"/>
        </w:rPr>
        <w:sectPr w:rsidR="00202FB0" w:rsidSect="00202FB0">
          <w:pgSz w:w="11906" w:h="16838"/>
          <w:pgMar w:top="1134" w:right="1134" w:bottom="1134" w:left="1134" w:header="709" w:footer="709" w:gutter="0"/>
          <w:cols w:space="708"/>
          <w:docGrid w:linePitch="360"/>
        </w:sectPr>
      </w:pPr>
      <w:r w:rsidRPr="00B62097">
        <w:rPr>
          <w:sz w:val="24"/>
        </w:rPr>
        <w:t>Построение логической цепи рассуждения</w:t>
      </w:r>
    </w:p>
    <w:p w:rsidR="00202FB0" w:rsidRPr="00F92CC1" w:rsidRDefault="00202FB0" w:rsidP="00202FB0">
      <w:pPr>
        <w:spacing w:line="240" w:lineRule="auto"/>
        <w:jc w:val="center"/>
        <w:rPr>
          <w:b/>
          <w:szCs w:val="28"/>
          <w:lang w:val="en-US"/>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Default="00202FB0" w:rsidP="00202FB0">
      <w:pPr>
        <w:spacing w:line="240" w:lineRule="auto"/>
        <w:jc w:val="center"/>
        <w:rPr>
          <w:b/>
          <w:sz w:val="32"/>
          <w:szCs w:val="32"/>
        </w:rPr>
        <w:sectPr w:rsidR="00202FB0" w:rsidSect="00202FB0">
          <w:pgSz w:w="16838" w:h="11906" w:orient="landscape"/>
          <w:pgMar w:top="902" w:right="539" w:bottom="851" w:left="1134" w:header="709" w:footer="709" w:gutter="0"/>
          <w:cols w:space="708"/>
          <w:docGrid w:linePitch="360"/>
        </w:sectPr>
      </w:pPr>
    </w:p>
    <w:p w:rsidR="00202FB0" w:rsidRDefault="00202FB0" w:rsidP="00202FB0">
      <w:pPr>
        <w:spacing w:line="240" w:lineRule="auto"/>
        <w:jc w:val="center"/>
        <w:rPr>
          <w:b/>
          <w:sz w:val="32"/>
          <w:szCs w:val="32"/>
        </w:rPr>
      </w:pPr>
      <w:r w:rsidRPr="00344FD5">
        <w:rPr>
          <w:b/>
          <w:sz w:val="32"/>
          <w:szCs w:val="32"/>
        </w:rPr>
        <w:lastRenderedPageBreak/>
        <w:t>2 класс</w:t>
      </w:r>
    </w:p>
    <w:p w:rsidR="00202FB0" w:rsidRPr="00344FD5" w:rsidRDefault="00202FB0" w:rsidP="00202FB0">
      <w:pPr>
        <w:spacing w:line="240" w:lineRule="auto"/>
        <w:jc w:val="center"/>
        <w:rPr>
          <w:b/>
          <w:sz w:val="32"/>
          <w:szCs w:val="32"/>
        </w:rPr>
      </w:pPr>
      <w:r>
        <w:rPr>
          <w:b/>
          <w:sz w:val="32"/>
          <w:szCs w:val="32"/>
        </w:rPr>
        <w:t>Пояснительная записка</w:t>
      </w:r>
    </w:p>
    <w:p w:rsidR="00202FB0" w:rsidRDefault="00202FB0" w:rsidP="00202FB0">
      <w:pPr>
        <w:spacing w:line="240" w:lineRule="auto"/>
        <w:jc w:val="center"/>
        <w:rPr>
          <w:b/>
          <w:szCs w:val="28"/>
        </w:rPr>
      </w:pPr>
    </w:p>
    <w:p w:rsidR="00202FB0" w:rsidRPr="00B62097" w:rsidRDefault="00202FB0" w:rsidP="00202FB0">
      <w:pPr>
        <w:pStyle w:val="1"/>
        <w:spacing w:before="0" w:beforeAutospacing="0" w:after="0" w:afterAutospacing="0"/>
        <w:jc w:val="both"/>
        <w:rPr>
          <w:sz w:val="24"/>
          <w:szCs w:val="24"/>
        </w:rPr>
      </w:pPr>
      <w:r w:rsidRPr="00B62097">
        <w:rPr>
          <w:sz w:val="24"/>
          <w:szCs w:val="24"/>
        </w:rPr>
        <w:t>Рабочая  учебная программа по  музыке для  2-го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2010 года, примерной программы начального общего образования  по музыке с учетом  авторской программы по музыке -  «Музыка. Начальная школа», авторов</w:t>
      </w:r>
      <w:r>
        <w:rPr>
          <w:sz w:val="24"/>
          <w:szCs w:val="24"/>
        </w:rPr>
        <w:t>: В.В.Алеев, Т.Н.Кичак М., Дрофа</w:t>
      </w:r>
      <w:r w:rsidRPr="00B62097">
        <w:rPr>
          <w:sz w:val="24"/>
          <w:szCs w:val="24"/>
        </w:rPr>
        <w:t xml:space="preserve">, 2010. </w:t>
      </w:r>
    </w:p>
    <w:p w:rsidR="00202FB0" w:rsidRPr="00B62097" w:rsidRDefault="00202FB0" w:rsidP="00202FB0">
      <w:pPr>
        <w:spacing w:line="240" w:lineRule="auto"/>
        <w:rPr>
          <w:sz w:val="24"/>
        </w:rPr>
      </w:pPr>
      <w:r w:rsidRPr="00B62097">
        <w:rPr>
          <w:sz w:val="24"/>
        </w:rPr>
        <w:t>В соответствии с  Базисным учебным планом во 2 классе на учебный предмет «Музыка» отводится 35 часа (из расчета 1 час в неделю).</w:t>
      </w:r>
    </w:p>
    <w:p w:rsidR="00202FB0" w:rsidRPr="00B62097" w:rsidRDefault="00202FB0" w:rsidP="00202FB0">
      <w:pPr>
        <w:spacing w:line="240" w:lineRule="auto"/>
        <w:rPr>
          <w:sz w:val="24"/>
        </w:rPr>
      </w:pPr>
      <w:r w:rsidRPr="00B62097">
        <w:rPr>
          <w:sz w:val="24"/>
        </w:rPr>
        <w:t>Предмет музыка в 2 классе начальной школы  имеет целью введение детей в многообразный мир музыкальной культуры через знакомство с музыкальными произведениями, доступными их восприятию и способствует решению следующих целей и задач:</w:t>
      </w:r>
    </w:p>
    <w:p w:rsidR="00202FB0" w:rsidRPr="00B62097" w:rsidRDefault="00202FB0" w:rsidP="00CE2176">
      <w:pPr>
        <w:numPr>
          <w:ilvl w:val="0"/>
          <w:numId w:val="212"/>
        </w:numPr>
        <w:autoSpaceDE w:val="0"/>
        <w:autoSpaceDN w:val="0"/>
        <w:adjustRightInd w:val="0"/>
        <w:spacing w:line="240" w:lineRule="auto"/>
        <w:rPr>
          <w:sz w:val="24"/>
        </w:rPr>
      </w:pPr>
      <w:r w:rsidRPr="00B62097">
        <w:rPr>
          <w:i/>
          <w:iCs/>
          <w:sz w:val="24"/>
        </w:rPr>
        <w:t xml:space="preserve">формирование </w:t>
      </w:r>
      <w:r w:rsidRPr="00B62097">
        <w:rPr>
          <w:sz w:val="24"/>
        </w:rPr>
        <w:t>основ музыкальной культуры через эмоциональное, активное восприятие музыки;</w:t>
      </w:r>
    </w:p>
    <w:p w:rsidR="00202FB0" w:rsidRPr="00B62097" w:rsidRDefault="00202FB0" w:rsidP="00CE2176">
      <w:pPr>
        <w:numPr>
          <w:ilvl w:val="0"/>
          <w:numId w:val="212"/>
        </w:numPr>
        <w:autoSpaceDE w:val="0"/>
        <w:autoSpaceDN w:val="0"/>
        <w:adjustRightInd w:val="0"/>
        <w:spacing w:line="240" w:lineRule="auto"/>
        <w:rPr>
          <w:sz w:val="24"/>
        </w:rPr>
      </w:pPr>
      <w:r w:rsidRPr="00B62097">
        <w:rPr>
          <w:i/>
          <w:iCs/>
          <w:sz w:val="24"/>
        </w:rPr>
        <w:t xml:space="preserve">воспитание  </w:t>
      </w:r>
      <w:r w:rsidRPr="00B62097">
        <w:rPr>
          <w:sz w:val="24"/>
        </w:rPr>
        <w:t>эмоционально - 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202FB0" w:rsidRPr="00B62097" w:rsidRDefault="00202FB0" w:rsidP="00CE2176">
      <w:pPr>
        <w:numPr>
          <w:ilvl w:val="0"/>
          <w:numId w:val="212"/>
        </w:numPr>
        <w:autoSpaceDE w:val="0"/>
        <w:autoSpaceDN w:val="0"/>
        <w:adjustRightInd w:val="0"/>
        <w:spacing w:line="240" w:lineRule="auto"/>
        <w:rPr>
          <w:sz w:val="24"/>
        </w:rPr>
      </w:pPr>
      <w:r w:rsidRPr="00B62097">
        <w:rPr>
          <w:i/>
          <w:iCs/>
          <w:sz w:val="24"/>
        </w:rPr>
        <w:t xml:space="preserve">развитие </w:t>
      </w:r>
      <w:r w:rsidRPr="00B62097">
        <w:rPr>
          <w:sz w:val="24"/>
        </w:rPr>
        <w:t>интереса к музыке и музыкальной деятельности, образного и ассоциативного мышления и воображения, музыкальной памяти и слуха, певческого голоса, учебно – творческих способностей в различных видах музыкальной деятельности;</w:t>
      </w:r>
    </w:p>
    <w:p w:rsidR="00202FB0" w:rsidRPr="00B62097" w:rsidRDefault="00202FB0" w:rsidP="00CE2176">
      <w:pPr>
        <w:numPr>
          <w:ilvl w:val="0"/>
          <w:numId w:val="212"/>
        </w:numPr>
        <w:autoSpaceDE w:val="0"/>
        <w:autoSpaceDN w:val="0"/>
        <w:adjustRightInd w:val="0"/>
        <w:spacing w:line="240" w:lineRule="auto"/>
        <w:rPr>
          <w:sz w:val="24"/>
        </w:rPr>
      </w:pPr>
      <w:r w:rsidRPr="00B62097">
        <w:rPr>
          <w:i/>
          <w:iCs/>
          <w:sz w:val="24"/>
        </w:rPr>
        <w:t xml:space="preserve">освоение </w:t>
      </w:r>
      <w:r w:rsidRPr="00B62097">
        <w:rPr>
          <w:sz w:val="24"/>
        </w:rPr>
        <w:t>музыкальных произведений и знаний о музыке;</w:t>
      </w:r>
    </w:p>
    <w:p w:rsidR="00202FB0" w:rsidRPr="00B62097" w:rsidRDefault="00202FB0" w:rsidP="00CE2176">
      <w:pPr>
        <w:numPr>
          <w:ilvl w:val="0"/>
          <w:numId w:val="212"/>
        </w:numPr>
        <w:autoSpaceDE w:val="0"/>
        <w:autoSpaceDN w:val="0"/>
        <w:adjustRightInd w:val="0"/>
        <w:spacing w:line="240" w:lineRule="auto"/>
        <w:rPr>
          <w:sz w:val="24"/>
        </w:rPr>
      </w:pPr>
      <w:r w:rsidRPr="00B62097">
        <w:rPr>
          <w:i/>
          <w:iCs/>
          <w:sz w:val="24"/>
        </w:rPr>
        <w:t xml:space="preserve">овладение </w:t>
      </w:r>
      <w:r w:rsidRPr="00B62097">
        <w:rPr>
          <w:sz w:val="24"/>
        </w:rPr>
        <w:t>практическими умениями и навыками в учебно-творческой деятельности: пении, слушании музыки, игре на элементарных музыкальных инструментах, музыкально - пластическом движении и импровизации.</w:t>
      </w:r>
    </w:p>
    <w:p w:rsidR="00202FB0" w:rsidRPr="00B62097" w:rsidRDefault="00202FB0" w:rsidP="00202FB0">
      <w:pPr>
        <w:spacing w:line="240" w:lineRule="auto"/>
        <w:rPr>
          <w:sz w:val="24"/>
        </w:rPr>
      </w:pPr>
      <w:r w:rsidRPr="00B62097">
        <w:rPr>
          <w:sz w:val="24"/>
        </w:rPr>
        <w:t>В ней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w:t>
      </w:r>
    </w:p>
    <w:p w:rsidR="00202FB0" w:rsidRPr="00B62097" w:rsidRDefault="00202FB0" w:rsidP="00202FB0">
      <w:pPr>
        <w:spacing w:line="240" w:lineRule="auto"/>
        <w:ind w:firstLine="540"/>
        <w:rPr>
          <w:sz w:val="24"/>
        </w:rPr>
      </w:pPr>
      <w:r w:rsidRPr="00B62097">
        <w:rPr>
          <w:sz w:val="24"/>
        </w:rPr>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202FB0" w:rsidRPr="00B62097" w:rsidRDefault="00202FB0" w:rsidP="00202FB0">
      <w:pPr>
        <w:spacing w:line="240" w:lineRule="auto"/>
        <w:ind w:firstLine="540"/>
        <w:rPr>
          <w:sz w:val="24"/>
        </w:rPr>
      </w:pPr>
      <w:r w:rsidRPr="00B62097">
        <w:rPr>
          <w:sz w:val="24"/>
        </w:rPr>
        <w:t>Отличительная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«слышания»,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
    <w:p w:rsidR="00202FB0" w:rsidRPr="00B62097" w:rsidRDefault="00202FB0" w:rsidP="00202FB0">
      <w:pPr>
        <w:spacing w:line="240" w:lineRule="auto"/>
        <w:ind w:firstLine="540"/>
        <w:rPr>
          <w:sz w:val="24"/>
        </w:rPr>
      </w:pPr>
      <w:r w:rsidRPr="00B62097">
        <w:rPr>
          <w:sz w:val="24"/>
        </w:rPr>
        <w:t>Постижение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w:t>
      </w:r>
      <w:proofErr w:type="gramStart"/>
      <w:r w:rsidRPr="00B62097">
        <w:rPr>
          <w:sz w:val="24"/>
        </w:rPr>
        <w:t>ритмические движения</w:t>
      </w:r>
      <w:proofErr w:type="gramEnd"/>
      <w:r w:rsidRPr="00B62097">
        <w:rPr>
          <w:sz w:val="24"/>
        </w:rPr>
        <w:t>;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202FB0" w:rsidRPr="00B62097" w:rsidRDefault="00202FB0" w:rsidP="00202FB0">
      <w:pPr>
        <w:spacing w:line="240" w:lineRule="auto"/>
        <w:ind w:firstLine="540"/>
        <w:rPr>
          <w:sz w:val="24"/>
        </w:rPr>
      </w:pPr>
      <w:r w:rsidRPr="00B62097">
        <w:rPr>
          <w:sz w:val="24"/>
        </w:rPr>
        <w:t xml:space="preserve">Предпочтительными формами организации учебного процесса на уроке являются </w:t>
      </w:r>
    </w:p>
    <w:p w:rsidR="00202FB0" w:rsidRPr="00B62097" w:rsidRDefault="00202FB0" w:rsidP="00202FB0">
      <w:pPr>
        <w:spacing w:line="240" w:lineRule="auto"/>
        <w:rPr>
          <w:sz w:val="24"/>
        </w:rPr>
      </w:pPr>
      <w:r w:rsidRPr="00B62097">
        <w:rPr>
          <w:sz w:val="24"/>
        </w:rPr>
        <w:t xml:space="preserve">групповая, коллективная работа с учащимися. В программе предусмотрены нетрадиционные формы проведения уроков: уроки-путешествия, уроки-игры, урок-экскурсия, уроки-концерты. </w:t>
      </w:r>
      <w:r w:rsidRPr="00B62097">
        <w:rPr>
          <w:sz w:val="24"/>
        </w:rPr>
        <w:lastRenderedPageBreak/>
        <w:t>Контроль знаний</w:t>
      </w:r>
      <w:r w:rsidRPr="00B62097">
        <w:rPr>
          <w:b/>
          <w:i/>
          <w:sz w:val="24"/>
        </w:rPr>
        <w:t xml:space="preserve">, </w:t>
      </w:r>
      <w:r w:rsidRPr="00B62097">
        <w:rPr>
          <w:sz w:val="24"/>
        </w:rPr>
        <w:t xml:space="preserve">умений и навыков (текущий, тематический, итоговый) на уроках музыки осуществляется в форме устного опроса, самостоятельной работы, тестирования. </w:t>
      </w: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r w:rsidRPr="00B62097">
        <w:rPr>
          <w:sz w:val="24"/>
        </w:rPr>
        <w:tab/>
      </w:r>
    </w:p>
    <w:p w:rsidR="00202FB0" w:rsidRPr="00B62097" w:rsidRDefault="00202FB0" w:rsidP="00202FB0">
      <w:pPr>
        <w:spacing w:line="240" w:lineRule="auto"/>
        <w:rPr>
          <w:sz w:val="24"/>
        </w:rPr>
      </w:pPr>
    </w:p>
    <w:p w:rsidR="00202FB0" w:rsidRPr="00B62097" w:rsidRDefault="00202FB0" w:rsidP="00202FB0">
      <w:pPr>
        <w:spacing w:line="240" w:lineRule="auto"/>
        <w:jc w:val="center"/>
        <w:rPr>
          <w:b/>
          <w:sz w:val="24"/>
        </w:rPr>
      </w:pPr>
      <w:r w:rsidRPr="00B62097">
        <w:rPr>
          <w:b/>
          <w:sz w:val="24"/>
        </w:rPr>
        <w:t>ТРЕБОВАНИЯ К УРОВНЮ ПОДГОТОВКИ УЧАЩИХСЯ</w:t>
      </w:r>
    </w:p>
    <w:p w:rsidR="00202FB0" w:rsidRPr="00B62097" w:rsidRDefault="00202FB0" w:rsidP="00202FB0">
      <w:pPr>
        <w:spacing w:line="240" w:lineRule="auto"/>
        <w:rPr>
          <w:b/>
          <w:bCs/>
          <w:sz w:val="24"/>
        </w:rPr>
      </w:pPr>
      <w:r w:rsidRPr="00B62097">
        <w:rPr>
          <w:b/>
          <w:bCs/>
          <w:i/>
          <w:iCs/>
          <w:sz w:val="24"/>
        </w:rPr>
        <w:t>В результате изучения музыки ученик должен</w:t>
      </w:r>
      <w:r w:rsidRPr="00B62097">
        <w:rPr>
          <w:sz w:val="24"/>
        </w:rPr>
        <w:br/>
      </w:r>
      <w:r w:rsidRPr="00B62097">
        <w:rPr>
          <w:b/>
          <w:bCs/>
          <w:sz w:val="24"/>
        </w:rPr>
        <w:t>знать/понимать</w:t>
      </w:r>
    </w:p>
    <w:p w:rsidR="00202FB0" w:rsidRPr="00B62097" w:rsidRDefault="00202FB0" w:rsidP="00202FB0">
      <w:pPr>
        <w:spacing w:line="240" w:lineRule="auto"/>
        <w:rPr>
          <w:sz w:val="24"/>
        </w:rPr>
      </w:pPr>
      <w:r w:rsidRPr="00B62097">
        <w:rPr>
          <w:sz w:val="24"/>
        </w:rPr>
        <w:t>слова и мелодию Гимна России;</w:t>
      </w:r>
    </w:p>
    <w:p w:rsidR="00202FB0" w:rsidRPr="00B62097" w:rsidRDefault="00202FB0" w:rsidP="00202FB0">
      <w:pPr>
        <w:spacing w:line="240" w:lineRule="auto"/>
        <w:rPr>
          <w:sz w:val="24"/>
        </w:rPr>
      </w:pPr>
      <w:r w:rsidRPr="00B62097">
        <w:rPr>
          <w:sz w:val="24"/>
        </w:rPr>
        <w:t>смысл понятий: «композитор», «исполнитель», «слушатель»;</w:t>
      </w:r>
    </w:p>
    <w:p w:rsidR="00202FB0" w:rsidRPr="00B62097" w:rsidRDefault="00202FB0" w:rsidP="00202FB0">
      <w:pPr>
        <w:spacing w:line="240" w:lineRule="auto"/>
        <w:rPr>
          <w:sz w:val="24"/>
        </w:rPr>
      </w:pPr>
      <w:r w:rsidRPr="00B62097">
        <w:rPr>
          <w:sz w:val="24"/>
        </w:rPr>
        <w:t>что такое музыкальная речь;</w:t>
      </w:r>
    </w:p>
    <w:p w:rsidR="00202FB0" w:rsidRPr="00B62097" w:rsidRDefault="00202FB0" w:rsidP="00202FB0">
      <w:pPr>
        <w:spacing w:line="240" w:lineRule="auto"/>
        <w:rPr>
          <w:sz w:val="24"/>
        </w:rPr>
      </w:pPr>
      <w:r w:rsidRPr="00B62097">
        <w:rPr>
          <w:sz w:val="24"/>
        </w:rPr>
        <w:t>концерт</w:t>
      </w:r>
      <w:proofErr w:type="gramStart"/>
      <w:r w:rsidRPr="00B62097">
        <w:rPr>
          <w:sz w:val="24"/>
        </w:rPr>
        <w:t>,с</w:t>
      </w:r>
      <w:proofErr w:type="gramEnd"/>
      <w:r w:rsidRPr="00B62097">
        <w:rPr>
          <w:sz w:val="24"/>
        </w:rPr>
        <w:t>имфония;</w:t>
      </w:r>
    </w:p>
    <w:p w:rsidR="00202FB0" w:rsidRPr="00B62097" w:rsidRDefault="00202FB0" w:rsidP="00202FB0">
      <w:pPr>
        <w:spacing w:line="240" w:lineRule="auto"/>
        <w:rPr>
          <w:sz w:val="24"/>
        </w:rPr>
      </w:pPr>
      <w:r w:rsidRPr="00B62097">
        <w:rPr>
          <w:sz w:val="24"/>
        </w:rPr>
        <w:t>названия изученных жанров и форм музыки;</w:t>
      </w:r>
    </w:p>
    <w:p w:rsidR="00202FB0" w:rsidRPr="00B62097" w:rsidRDefault="00202FB0" w:rsidP="00202FB0">
      <w:pPr>
        <w:spacing w:line="240" w:lineRule="auto"/>
        <w:rPr>
          <w:sz w:val="24"/>
        </w:rPr>
      </w:pPr>
      <w:r w:rsidRPr="00B62097">
        <w:rPr>
          <w:sz w:val="24"/>
        </w:rPr>
        <w:t>песня</w:t>
      </w:r>
      <w:proofErr w:type="gramStart"/>
      <w:r w:rsidRPr="00B62097">
        <w:rPr>
          <w:sz w:val="24"/>
        </w:rPr>
        <w:t>,т</w:t>
      </w:r>
      <w:proofErr w:type="gramEnd"/>
      <w:r w:rsidRPr="00B62097">
        <w:rPr>
          <w:sz w:val="24"/>
        </w:rPr>
        <w:t>анец.марш и их разновидности;</w:t>
      </w:r>
    </w:p>
    <w:p w:rsidR="00202FB0" w:rsidRPr="00B62097" w:rsidRDefault="00202FB0" w:rsidP="00202FB0">
      <w:pPr>
        <w:spacing w:line="240" w:lineRule="auto"/>
        <w:rPr>
          <w:sz w:val="24"/>
        </w:rPr>
      </w:pPr>
      <w:r w:rsidRPr="00B62097">
        <w:rPr>
          <w:sz w:val="24"/>
        </w:rPr>
        <w:t>народные песни, музыкальные традиции родного края (праздники и обряды);</w:t>
      </w:r>
    </w:p>
    <w:p w:rsidR="00202FB0" w:rsidRPr="00B62097" w:rsidRDefault="00202FB0" w:rsidP="00202FB0">
      <w:pPr>
        <w:spacing w:line="240" w:lineRule="auto"/>
        <w:rPr>
          <w:sz w:val="24"/>
        </w:rPr>
      </w:pPr>
      <w:r w:rsidRPr="00B62097">
        <w:rPr>
          <w:sz w:val="24"/>
        </w:rPr>
        <w:t>названия изученных произведений и их авторов;</w:t>
      </w:r>
    </w:p>
    <w:p w:rsidR="00202FB0" w:rsidRPr="00B62097" w:rsidRDefault="00202FB0" w:rsidP="00202FB0">
      <w:pPr>
        <w:spacing w:line="240" w:lineRule="auto"/>
        <w:rPr>
          <w:sz w:val="24"/>
        </w:rPr>
      </w:pPr>
      <w:r w:rsidRPr="00B62097">
        <w:rPr>
          <w:sz w:val="24"/>
        </w:rPr>
        <w:t>наиболее популярные в России музыкальные инструменты; певческие голоса, виды оркестров и хоров;</w:t>
      </w:r>
    </w:p>
    <w:p w:rsidR="00202FB0" w:rsidRPr="00B62097" w:rsidRDefault="00202FB0" w:rsidP="00202FB0">
      <w:pPr>
        <w:spacing w:line="240" w:lineRule="auto"/>
        <w:rPr>
          <w:b/>
          <w:bCs/>
          <w:sz w:val="24"/>
        </w:rPr>
      </w:pPr>
      <w:r w:rsidRPr="00B62097">
        <w:rPr>
          <w:b/>
          <w:bCs/>
          <w:sz w:val="24"/>
        </w:rPr>
        <w:t>уметь</w:t>
      </w:r>
    </w:p>
    <w:p w:rsidR="00202FB0" w:rsidRPr="00B62097" w:rsidRDefault="00202FB0" w:rsidP="00202FB0">
      <w:pPr>
        <w:spacing w:line="240" w:lineRule="auto"/>
        <w:rPr>
          <w:sz w:val="24"/>
        </w:rPr>
      </w:pPr>
      <w:r w:rsidRPr="00B62097">
        <w:rPr>
          <w:sz w:val="24"/>
        </w:rPr>
        <w:t>узнавать изученные музыкальные произведения и называть имена их авторов;</w:t>
      </w:r>
    </w:p>
    <w:p w:rsidR="00202FB0" w:rsidRPr="00B62097" w:rsidRDefault="00202FB0" w:rsidP="00202FB0">
      <w:pPr>
        <w:spacing w:line="240" w:lineRule="auto"/>
        <w:rPr>
          <w:sz w:val="24"/>
        </w:rPr>
      </w:pPr>
      <w:r w:rsidRPr="00B62097">
        <w:rPr>
          <w:sz w:val="24"/>
        </w:rPr>
        <w:t>определять на слух основные жанры музыки (песня, танец и марш);</w:t>
      </w:r>
    </w:p>
    <w:p w:rsidR="00202FB0" w:rsidRPr="00B62097" w:rsidRDefault="00202FB0" w:rsidP="00202FB0">
      <w:pPr>
        <w:spacing w:line="240" w:lineRule="auto"/>
        <w:rPr>
          <w:sz w:val="24"/>
        </w:rPr>
      </w:pPr>
      <w:proofErr w:type="gramStart"/>
      <w:r w:rsidRPr="00B62097">
        <w:rPr>
          <w:sz w:val="24"/>
        </w:rPr>
        <w:t>определять и сравнивать характер, настроение и средства выразительности (мелодия, ритм, темп, тембр, динамика) в музыкальных произведениях (фрагментах);</w:t>
      </w:r>
      <w:proofErr w:type="gramEnd"/>
    </w:p>
    <w:p w:rsidR="00202FB0" w:rsidRPr="00B62097" w:rsidRDefault="00202FB0" w:rsidP="00202FB0">
      <w:pPr>
        <w:spacing w:line="240" w:lineRule="auto"/>
        <w:rPr>
          <w:sz w:val="24"/>
        </w:rPr>
      </w:pPr>
      <w:r w:rsidRPr="00B62097">
        <w:rPr>
          <w:sz w:val="24"/>
        </w:rPr>
        <w:t>передавать настроение музыки и его изменение: в пении, музыкально-пластическом движении, игре на элементарных музыкальных инструментах;</w:t>
      </w:r>
    </w:p>
    <w:p w:rsidR="00202FB0" w:rsidRPr="00B62097" w:rsidRDefault="00202FB0" w:rsidP="00202FB0">
      <w:pPr>
        <w:spacing w:line="240" w:lineRule="auto"/>
        <w:rPr>
          <w:sz w:val="24"/>
        </w:rPr>
      </w:pPr>
      <w:r w:rsidRPr="00B62097">
        <w:rPr>
          <w:sz w:val="24"/>
        </w:rPr>
        <w:t>исполнять вокальные произведения с сопровождением и без сопровождения;</w:t>
      </w:r>
    </w:p>
    <w:p w:rsidR="00202FB0" w:rsidRPr="00B62097" w:rsidRDefault="00202FB0" w:rsidP="00202FB0">
      <w:pPr>
        <w:spacing w:line="240" w:lineRule="auto"/>
        <w:rPr>
          <w:sz w:val="24"/>
        </w:rPr>
      </w:pPr>
      <w:r w:rsidRPr="00B62097">
        <w:rPr>
          <w:sz w:val="24"/>
        </w:rPr>
        <w:t>исполнять несколько народных и композиторских песен (по выбору учащегося);</w:t>
      </w:r>
    </w:p>
    <w:p w:rsidR="00202FB0" w:rsidRPr="00B62097" w:rsidRDefault="00202FB0" w:rsidP="00202FB0">
      <w:pPr>
        <w:spacing w:line="240" w:lineRule="auto"/>
        <w:rPr>
          <w:sz w:val="24"/>
        </w:rPr>
      </w:pPr>
      <w:r w:rsidRPr="00B62097">
        <w:rPr>
          <w:b/>
          <w:bCs/>
          <w:sz w:val="24"/>
        </w:rPr>
        <w:t>использовать приобретенные знания и умения в практической деятельности и повседневной жизни </w:t>
      </w:r>
      <w:proofErr w:type="gramStart"/>
      <w:r w:rsidRPr="00B62097">
        <w:rPr>
          <w:sz w:val="24"/>
        </w:rPr>
        <w:t>для</w:t>
      </w:r>
      <w:proofErr w:type="gramEnd"/>
      <w:r w:rsidRPr="00B62097">
        <w:rPr>
          <w:sz w:val="24"/>
        </w:rPr>
        <w:t>:</w:t>
      </w:r>
    </w:p>
    <w:p w:rsidR="00202FB0" w:rsidRPr="00B62097" w:rsidRDefault="00202FB0" w:rsidP="00202FB0">
      <w:pPr>
        <w:spacing w:line="240" w:lineRule="auto"/>
        <w:rPr>
          <w:sz w:val="24"/>
        </w:rPr>
      </w:pPr>
      <w:r w:rsidRPr="00B62097">
        <w:rPr>
          <w:sz w:val="24"/>
        </w:rPr>
        <w:t>восприятия художественных образцов народной, классической и современной музыки;</w:t>
      </w:r>
    </w:p>
    <w:p w:rsidR="00202FB0" w:rsidRPr="00B62097" w:rsidRDefault="00202FB0" w:rsidP="00202FB0">
      <w:pPr>
        <w:spacing w:line="240" w:lineRule="auto"/>
        <w:rPr>
          <w:sz w:val="24"/>
        </w:rPr>
      </w:pPr>
      <w:r w:rsidRPr="00B62097">
        <w:rPr>
          <w:sz w:val="24"/>
        </w:rPr>
        <w:t>исполнения знакомых песен;</w:t>
      </w:r>
    </w:p>
    <w:p w:rsidR="00202FB0" w:rsidRPr="00B62097" w:rsidRDefault="00202FB0" w:rsidP="00202FB0">
      <w:pPr>
        <w:spacing w:line="240" w:lineRule="auto"/>
        <w:rPr>
          <w:sz w:val="24"/>
        </w:rPr>
      </w:pPr>
      <w:r w:rsidRPr="00B62097">
        <w:rPr>
          <w:sz w:val="24"/>
        </w:rPr>
        <w:t>участия в коллективном пении;</w:t>
      </w:r>
    </w:p>
    <w:p w:rsidR="00202FB0" w:rsidRPr="00B62097" w:rsidRDefault="00202FB0" w:rsidP="00202FB0">
      <w:pPr>
        <w:spacing w:line="240" w:lineRule="auto"/>
        <w:rPr>
          <w:sz w:val="24"/>
        </w:rPr>
      </w:pPr>
      <w:r w:rsidRPr="00B62097">
        <w:rPr>
          <w:sz w:val="24"/>
        </w:rPr>
        <w:t>музицирования на элементарных музыкальных инструментах;</w:t>
      </w:r>
    </w:p>
    <w:p w:rsidR="00202FB0" w:rsidRPr="00B62097" w:rsidRDefault="00202FB0" w:rsidP="00202FB0">
      <w:pPr>
        <w:spacing w:line="240" w:lineRule="auto"/>
        <w:rPr>
          <w:b/>
          <w:bCs/>
          <w:sz w:val="24"/>
        </w:rPr>
      </w:pPr>
      <w:r w:rsidRPr="00B62097">
        <w:rPr>
          <w:sz w:val="24"/>
        </w:rPr>
        <w:t>передачи музыкальных впечатлений пластическими, изобразительными средствами</w:t>
      </w:r>
      <w:r w:rsidRPr="00B62097">
        <w:rPr>
          <w:b/>
          <w:bCs/>
          <w:sz w:val="24"/>
        </w:rPr>
        <w:t>;</w:t>
      </w:r>
    </w:p>
    <w:p w:rsidR="00202FB0" w:rsidRPr="00B62097" w:rsidRDefault="00202FB0" w:rsidP="00202FB0">
      <w:pPr>
        <w:spacing w:line="240" w:lineRule="auto"/>
        <w:rPr>
          <w:sz w:val="24"/>
        </w:rPr>
      </w:pPr>
      <w:r w:rsidRPr="00B62097">
        <w:rPr>
          <w:b/>
          <w:bCs/>
          <w:sz w:val="24"/>
        </w:rPr>
        <w:t>владеть компетенциями: </w:t>
      </w:r>
      <w:r w:rsidRPr="00B62097">
        <w:rPr>
          <w:sz w:val="24"/>
        </w:rPr>
        <w:t>эмоционально - целлостной, познавательной, информационн</w:t>
      </w:r>
      <w:proofErr w:type="gramStart"/>
      <w:r w:rsidRPr="00B62097">
        <w:rPr>
          <w:sz w:val="24"/>
        </w:rPr>
        <w:t>о-</w:t>
      </w:r>
      <w:proofErr w:type="gramEnd"/>
      <w:r w:rsidRPr="00B62097">
        <w:rPr>
          <w:sz w:val="24"/>
        </w:rPr>
        <w:t xml:space="preserve"> коммуникативной, рефлексивной.</w:t>
      </w: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jc w:val="center"/>
        <w:rPr>
          <w:b/>
          <w:sz w:val="24"/>
        </w:rPr>
      </w:pPr>
      <w:r w:rsidRPr="00B62097">
        <w:rPr>
          <w:b/>
          <w:sz w:val="24"/>
        </w:rPr>
        <w:t>3 класс</w:t>
      </w: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jc w:val="center"/>
        <w:rPr>
          <w:b/>
          <w:sz w:val="24"/>
        </w:rPr>
      </w:pPr>
      <w:r w:rsidRPr="00B62097">
        <w:rPr>
          <w:b/>
          <w:sz w:val="24"/>
        </w:rPr>
        <w:t>Пояснительная записка</w:t>
      </w:r>
    </w:p>
    <w:p w:rsidR="00202FB0" w:rsidRPr="00B62097" w:rsidRDefault="00202FB0" w:rsidP="00202FB0">
      <w:pPr>
        <w:spacing w:line="240" w:lineRule="auto"/>
        <w:jc w:val="center"/>
        <w:rPr>
          <w:b/>
          <w:sz w:val="24"/>
        </w:rPr>
      </w:pPr>
    </w:p>
    <w:p w:rsidR="00202FB0" w:rsidRPr="00B62097" w:rsidRDefault="00202FB0" w:rsidP="00202FB0">
      <w:pPr>
        <w:pStyle w:val="1"/>
        <w:spacing w:before="0" w:beforeAutospacing="0" w:after="0" w:afterAutospacing="0"/>
        <w:jc w:val="both"/>
        <w:rPr>
          <w:sz w:val="24"/>
          <w:szCs w:val="24"/>
        </w:rPr>
      </w:pPr>
      <w:r w:rsidRPr="00B62097">
        <w:rPr>
          <w:sz w:val="24"/>
          <w:szCs w:val="24"/>
        </w:rPr>
        <w:t>Рабочая  учебная программа по  музыке для  3-го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2010 года, примерной программы начального общего образования  по музыке с учетом  авторской программы по музыке -  «Музыка. Начальная школа», авторов</w:t>
      </w:r>
      <w:r>
        <w:rPr>
          <w:sz w:val="24"/>
          <w:szCs w:val="24"/>
        </w:rPr>
        <w:t>:   В.В.Алеев, Т.Н Кичак</w:t>
      </w:r>
      <w:r w:rsidRPr="00B62097">
        <w:rPr>
          <w:sz w:val="24"/>
          <w:szCs w:val="24"/>
        </w:rPr>
        <w:t>,</w:t>
      </w:r>
      <w:r>
        <w:rPr>
          <w:sz w:val="24"/>
          <w:szCs w:val="24"/>
        </w:rPr>
        <w:t xml:space="preserve"> М., Дрофа</w:t>
      </w:r>
      <w:r w:rsidRPr="00B62097">
        <w:rPr>
          <w:sz w:val="24"/>
          <w:szCs w:val="24"/>
        </w:rPr>
        <w:t xml:space="preserve">, 2010. </w:t>
      </w:r>
    </w:p>
    <w:p w:rsidR="00202FB0" w:rsidRPr="00B62097" w:rsidRDefault="00202FB0" w:rsidP="00202FB0">
      <w:pPr>
        <w:spacing w:line="240" w:lineRule="auto"/>
        <w:rPr>
          <w:sz w:val="24"/>
        </w:rPr>
      </w:pPr>
      <w:r w:rsidRPr="00B62097">
        <w:rPr>
          <w:sz w:val="24"/>
        </w:rPr>
        <w:lastRenderedPageBreak/>
        <w:t>В соответствии с  Базисным учебным планом во 3 классе на учебный предмет «Музыка» отводится 35 часа (из расчета 1 час в неделю).</w:t>
      </w:r>
    </w:p>
    <w:p w:rsidR="00202FB0" w:rsidRPr="00B62097" w:rsidRDefault="00202FB0" w:rsidP="00202FB0">
      <w:pPr>
        <w:spacing w:line="240" w:lineRule="auto"/>
        <w:jc w:val="center"/>
        <w:rPr>
          <w:b/>
          <w:sz w:val="24"/>
        </w:rPr>
      </w:pPr>
    </w:p>
    <w:p w:rsidR="00202FB0" w:rsidRPr="00B62097" w:rsidRDefault="00202FB0" w:rsidP="00202FB0">
      <w:pPr>
        <w:pStyle w:val="21"/>
        <w:tabs>
          <w:tab w:val="left" w:pos="426"/>
          <w:tab w:val="left" w:pos="1843"/>
          <w:tab w:val="left" w:pos="1985"/>
        </w:tabs>
        <w:spacing w:after="0" w:line="240" w:lineRule="auto"/>
        <w:ind w:left="-284" w:right="-285" w:firstLine="426"/>
      </w:pPr>
      <w:r w:rsidRPr="00B62097">
        <w:rPr>
          <w:b/>
          <w:bCs/>
          <w:i/>
          <w:iCs/>
        </w:rPr>
        <w:t>Цель</w:t>
      </w:r>
      <w:r w:rsidRPr="00B62097">
        <w:t xml:space="preserve"> музыкального образования и воспитания в начальной школе – формирование музыкальной культуры учащихся как части их общей и духовной культуры. </w:t>
      </w:r>
    </w:p>
    <w:p w:rsidR="00202FB0" w:rsidRPr="00B62097" w:rsidRDefault="00202FB0" w:rsidP="00202FB0">
      <w:pPr>
        <w:pStyle w:val="21"/>
        <w:tabs>
          <w:tab w:val="left" w:pos="426"/>
          <w:tab w:val="left" w:pos="1843"/>
          <w:tab w:val="left" w:pos="1985"/>
        </w:tabs>
        <w:spacing w:after="0" w:line="240" w:lineRule="auto"/>
        <w:ind w:left="-284" w:right="-285" w:firstLine="426"/>
      </w:pPr>
      <w:r w:rsidRPr="00B62097">
        <w:rPr>
          <w:b/>
          <w:bCs/>
          <w:i/>
          <w:iCs/>
        </w:rPr>
        <w:t xml:space="preserve">Задачи </w:t>
      </w:r>
      <w:r w:rsidRPr="00B62097">
        <w:t>уроков музыки во 3 классе:</w:t>
      </w:r>
    </w:p>
    <w:p w:rsidR="00202FB0" w:rsidRPr="00B62097" w:rsidRDefault="00202FB0" w:rsidP="00CE2176">
      <w:pPr>
        <w:pStyle w:val="af6"/>
        <w:numPr>
          <w:ilvl w:val="0"/>
          <w:numId w:val="224"/>
        </w:numPr>
        <w:spacing w:before="0" w:after="0"/>
        <w:jc w:val="both"/>
        <w:outlineLvl w:val="9"/>
        <w:rPr>
          <w:b w:val="0"/>
          <w:bCs w:val="0"/>
          <w:sz w:val="24"/>
          <w:szCs w:val="24"/>
        </w:rPr>
      </w:pPr>
      <w:r w:rsidRPr="00B62097">
        <w:rPr>
          <w:b w:val="0"/>
          <w:bCs w:val="0"/>
          <w:sz w:val="24"/>
          <w:szCs w:val="24"/>
        </w:rPr>
        <w:t>развитие нравственно-эстетических ориентаций учащихся в процессе восприятия и исполнения музыкальных произведений – фольклора, музыки религиозной традиции, «золотого фонда» классики, современных сочинений;</w:t>
      </w:r>
    </w:p>
    <w:p w:rsidR="00202FB0" w:rsidRPr="00B62097" w:rsidRDefault="00202FB0" w:rsidP="00CE2176">
      <w:pPr>
        <w:pStyle w:val="af6"/>
        <w:numPr>
          <w:ilvl w:val="0"/>
          <w:numId w:val="224"/>
        </w:numPr>
        <w:spacing w:before="0" w:after="0"/>
        <w:jc w:val="both"/>
        <w:outlineLvl w:val="9"/>
        <w:rPr>
          <w:b w:val="0"/>
          <w:bCs w:val="0"/>
          <w:sz w:val="24"/>
          <w:szCs w:val="24"/>
        </w:rPr>
      </w:pPr>
      <w:r w:rsidRPr="00B62097">
        <w:rPr>
          <w:b w:val="0"/>
          <w:bCs w:val="0"/>
          <w:sz w:val="24"/>
          <w:szCs w:val="24"/>
        </w:rPr>
        <w:t>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w:t>
      </w:r>
    </w:p>
    <w:p w:rsidR="00202FB0" w:rsidRPr="00B62097" w:rsidRDefault="00202FB0" w:rsidP="00CE2176">
      <w:pPr>
        <w:numPr>
          <w:ilvl w:val="0"/>
          <w:numId w:val="224"/>
        </w:numPr>
        <w:spacing w:line="240" w:lineRule="auto"/>
        <w:rPr>
          <w:sz w:val="24"/>
        </w:rPr>
      </w:pPr>
      <w:r w:rsidRPr="00B62097">
        <w:rPr>
          <w:sz w:val="24"/>
        </w:rPr>
        <w:t>накопление впечатлений от знакомства с различными жанрами музыкального искусства;</w:t>
      </w:r>
    </w:p>
    <w:p w:rsidR="00202FB0" w:rsidRPr="00B62097" w:rsidRDefault="00202FB0" w:rsidP="00CE2176">
      <w:pPr>
        <w:numPr>
          <w:ilvl w:val="0"/>
          <w:numId w:val="224"/>
        </w:numPr>
        <w:spacing w:line="240" w:lineRule="auto"/>
        <w:rPr>
          <w:sz w:val="24"/>
        </w:rPr>
      </w:pPr>
      <w:r w:rsidRPr="00B62097">
        <w:rPr>
          <w:sz w:val="24"/>
        </w:rPr>
        <w:t>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rsidR="00202FB0" w:rsidRPr="00B62097" w:rsidRDefault="00202FB0" w:rsidP="00CE2176">
      <w:pPr>
        <w:numPr>
          <w:ilvl w:val="0"/>
          <w:numId w:val="224"/>
        </w:numPr>
        <w:spacing w:line="240" w:lineRule="auto"/>
        <w:rPr>
          <w:sz w:val="24"/>
        </w:rPr>
      </w:pPr>
      <w:r w:rsidRPr="00B62097">
        <w:rPr>
          <w:sz w:val="24"/>
        </w:rPr>
        <w:t>совершенствование представлений о триединстве музыкальной деятельности (композитор–исполнитель-слушатель);</w:t>
      </w:r>
    </w:p>
    <w:p w:rsidR="00202FB0" w:rsidRPr="00B62097" w:rsidRDefault="00202FB0" w:rsidP="00CE2176">
      <w:pPr>
        <w:numPr>
          <w:ilvl w:val="0"/>
          <w:numId w:val="224"/>
        </w:numPr>
        <w:spacing w:line="240" w:lineRule="auto"/>
        <w:rPr>
          <w:sz w:val="24"/>
        </w:rPr>
      </w:pPr>
      <w:proofErr w:type="gramStart"/>
      <w:r w:rsidRPr="00B62097">
        <w:rPr>
          <w:sz w:val="24"/>
        </w:rPr>
        <w:t>развитие навыков хорового (ансамблевого, сольного) пения – унисон, кантилена, широкое дыхание, легкое, полетное звучание детских голосов, расширение певческого диапазона голоса, элементы двухголосного пения, понимание руки дирижера при исполнении музыки различного характера;  выразительное исполнение песен, вокальных импровизаций, накопление песенного репертуара, формирование умений его концертного исполнения;</w:t>
      </w:r>
      <w:proofErr w:type="gramEnd"/>
    </w:p>
    <w:p w:rsidR="00202FB0" w:rsidRPr="00B62097" w:rsidRDefault="00202FB0" w:rsidP="00CE2176">
      <w:pPr>
        <w:pStyle w:val="21"/>
        <w:numPr>
          <w:ilvl w:val="0"/>
          <w:numId w:val="224"/>
        </w:numPr>
        <w:spacing w:after="0" w:line="240" w:lineRule="auto"/>
        <w:jc w:val="both"/>
      </w:pPr>
      <w:r w:rsidRPr="00B62097">
        <w:t>совершенствование умения  передавать в выразительных движениях характер музыки (пластические этюды); развитие навыков «свободного дирижирования»;</w:t>
      </w:r>
    </w:p>
    <w:p w:rsidR="00202FB0" w:rsidRPr="00B62097" w:rsidRDefault="00202FB0" w:rsidP="00CE2176">
      <w:pPr>
        <w:numPr>
          <w:ilvl w:val="0"/>
          <w:numId w:val="224"/>
        </w:numPr>
        <w:spacing w:line="240" w:lineRule="auto"/>
        <w:rPr>
          <w:sz w:val="24"/>
        </w:rPr>
      </w:pPr>
      <w:r w:rsidRPr="00B62097">
        <w:rPr>
          <w:sz w:val="24"/>
        </w:rPr>
        <w:t>освоение музыкального языка и средств музыкальной выразительности</w:t>
      </w:r>
      <w:r w:rsidRPr="00B62097">
        <w:rPr>
          <w:b/>
          <w:bCs/>
          <w:sz w:val="24"/>
        </w:rPr>
        <w:t xml:space="preserve"> </w:t>
      </w:r>
      <w:r w:rsidRPr="00B62097">
        <w:rPr>
          <w:sz w:val="24"/>
        </w:rPr>
        <w:t>в разных видах и  формах детского музицирования (музыкально-</w:t>
      </w:r>
      <w:proofErr w:type="gramStart"/>
      <w:r w:rsidRPr="00B62097">
        <w:rPr>
          <w:sz w:val="24"/>
        </w:rPr>
        <w:t>ритмические движения</w:t>
      </w:r>
      <w:proofErr w:type="gramEnd"/>
      <w:r w:rsidRPr="00B62097">
        <w:rPr>
          <w:sz w:val="24"/>
        </w:rPr>
        <w:t>, игра на простейших инструментах, импровизации и др.);</w:t>
      </w:r>
    </w:p>
    <w:p w:rsidR="00202FB0" w:rsidRPr="00B62097" w:rsidRDefault="00202FB0" w:rsidP="00CE2176">
      <w:pPr>
        <w:numPr>
          <w:ilvl w:val="0"/>
          <w:numId w:val="224"/>
        </w:numPr>
        <w:spacing w:line="240" w:lineRule="auto"/>
        <w:rPr>
          <w:sz w:val="24"/>
        </w:rPr>
      </w:pPr>
      <w:r w:rsidRPr="00B62097">
        <w:rPr>
          <w:sz w:val="24"/>
        </w:rPr>
        <w:t>развитие ассоциативно-образного мышления учащихся и творческих способностей;</w:t>
      </w:r>
    </w:p>
    <w:p w:rsidR="00202FB0" w:rsidRPr="00B62097" w:rsidRDefault="00202FB0" w:rsidP="00CE2176">
      <w:pPr>
        <w:numPr>
          <w:ilvl w:val="0"/>
          <w:numId w:val="224"/>
        </w:numPr>
        <w:spacing w:line="240" w:lineRule="auto"/>
        <w:rPr>
          <w:sz w:val="24"/>
        </w:rPr>
      </w:pPr>
      <w:r w:rsidRPr="00B62097">
        <w:rPr>
          <w:sz w:val="24"/>
        </w:rPr>
        <w:t>развитие умения оценочного восприятия различных явлений музыкального искусства.</w:t>
      </w:r>
    </w:p>
    <w:p w:rsidR="00202FB0" w:rsidRPr="00B62097" w:rsidRDefault="00202FB0" w:rsidP="00202FB0">
      <w:pPr>
        <w:spacing w:line="240" w:lineRule="auto"/>
        <w:rPr>
          <w:sz w:val="24"/>
        </w:rPr>
      </w:pPr>
    </w:p>
    <w:p w:rsidR="00202FB0" w:rsidRPr="00B62097" w:rsidRDefault="00202FB0" w:rsidP="00202FB0">
      <w:pPr>
        <w:autoSpaceDE w:val="0"/>
        <w:autoSpaceDN w:val="0"/>
        <w:spacing w:line="240" w:lineRule="auto"/>
        <w:ind w:firstLine="600"/>
        <w:rPr>
          <w:sz w:val="24"/>
        </w:rPr>
      </w:pPr>
      <w:r w:rsidRPr="00B62097">
        <w:rPr>
          <w:sz w:val="24"/>
        </w:rPr>
        <w:t xml:space="preserve">Освоение содержания программы реализуется с помощью использования следующих методов, предложенных авторами программы: </w:t>
      </w:r>
    </w:p>
    <w:p w:rsidR="00202FB0" w:rsidRPr="00B62097" w:rsidRDefault="00202FB0" w:rsidP="00CE2176">
      <w:pPr>
        <w:numPr>
          <w:ilvl w:val="0"/>
          <w:numId w:val="225"/>
        </w:numPr>
        <w:tabs>
          <w:tab w:val="clear" w:pos="1320"/>
          <w:tab w:val="num" w:pos="720"/>
        </w:tabs>
        <w:autoSpaceDE w:val="0"/>
        <w:autoSpaceDN w:val="0"/>
        <w:spacing w:line="240" w:lineRule="auto"/>
        <w:ind w:hanging="960"/>
        <w:rPr>
          <w:sz w:val="24"/>
        </w:rPr>
      </w:pPr>
      <w:r w:rsidRPr="00B62097">
        <w:rPr>
          <w:sz w:val="24"/>
        </w:rPr>
        <w:t>Метод художественного, нравственно-эстетического познания музыки;</w:t>
      </w:r>
    </w:p>
    <w:p w:rsidR="00202FB0" w:rsidRPr="00B62097" w:rsidRDefault="00202FB0" w:rsidP="00CE2176">
      <w:pPr>
        <w:numPr>
          <w:ilvl w:val="0"/>
          <w:numId w:val="225"/>
        </w:numPr>
        <w:tabs>
          <w:tab w:val="clear" w:pos="1320"/>
          <w:tab w:val="num" w:pos="720"/>
        </w:tabs>
        <w:autoSpaceDE w:val="0"/>
        <w:autoSpaceDN w:val="0"/>
        <w:spacing w:line="240" w:lineRule="auto"/>
        <w:ind w:hanging="960"/>
        <w:rPr>
          <w:sz w:val="24"/>
        </w:rPr>
      </w:pPr>
      <w:r w:rsidRPr="00B62097">
        <w:rPr>
          <w:sz w:val="24"/>
        </w:rPr>
        <w:t>Метод эмоциональной драматургии;</w:t>
      </w:r>
    </w:p>
    <w:p w:rsidR="00202FB0" w:rsidRPr="00B62097" w:rsidRDefault="00202FB0" w:rsidP="00CE2176">
      <w:pPr>
        <w:numPr>
          <w:ilvl w:val="0"/>
          <w:numId w:val="225"/>
        </w:numPr>
        <w:tabs>
          <w:tab w:val="clear" w:pos="1320"/>
          <w:tab w:val="num" w:pos="720"/>
        </w:tabs>
        <w:autoSpaceDE w:val="0"/>
        <w:autoSpaceDN w:val="0"/>
        <w:spacing w:line="240" w:lineRule="auto"/>
        <w:ind w:hanging="960"/>
        <w:rPr>
          <w:sz w:val="24"/>
        </w:rPr>
      </w:pPr>
      <w:r w:rsidRPr="00B62097">
        <w:rPr>
          <w:sz w:val="24"/>
        </w:rPr>
        <w:t>Метод создания «композиций»;</w:t>
      </w:r>
    </w:p>
    <w:p w:rsidR="00202FB0" w:rsidRPr="00B62097" w:rsidRDefault="00202FB0" w:rsidP="00CE2176">
      <w:pPr>
        <w:numPr>
          <w:ilvl w:val="0"/>
          <w:numId w:val="225"/>
        </w:numPr>
        <w:tabs>
          <w:tab w:val="clear" w:pos="1320"/>
          <w:tab w:val="num" w:pos="720"/>
        </w:tabs>
        <w:autoSpaceDE w:val="0"/>
        <w:autoSpaceDN w:val="0"/>
        <w:spacing w:line="240" w:lineRule="auto"/>
        <w:ind w:hanging="960"/>
        <w:rPr>
          <w:sz w:val="24"/>
        </w:rPr>
      </w:pPr>
      <w:r w:rsidRPr="00B62097">
        <w:rPr>
          <w:sz w:val="24"/>
        </w:rPr>
        <w:t>Метод игры;</w:t>
      </w:r>
    </w:p>
    <w:p w:rsidR="00202FB0" w:rsidRPr="00B62097" w:rsidRDefault="00202FB0" w:rsidP="00CE2176">
      <w:pPr>
        <w:numPr>
          <w:ilvl w:val="0"/>
          <w:numId w:val="225"/>
        </w:numPr>
        <w:tabs>
          <w:tab w:val="clear" w:pos="1320"/>
          <w:tab w:val="num" w:pos="720"/>
        </w:tabs>
        <w:autoSpaceDE w:val="0"/>
        <w:autoSpaceDN w:val="0"/>
        <w:spacing w:line="240" w:lineRule="auto"/>
        <w:ind w:hanging="960"/>
        <w:rPr>
          <w:sz w:val="24"/>
        </w:rPr>
      </w:pPr>
      <w:r w:rsidRPr="00B62097">
        <w:rPr>
          <w:sz w:val="24"/>
        </w:rPr>
        <w:t xml:space="preserve">Метод художественного контекста. </w:t>
      </w:r>
    </w:p>
    <w:p w:rsidR="00202FB0" w:rsidRPr="00B62097" w:rsidRDefault="00202FB0" w:rsidP="00202FB0">
      <w:pPr>
        <w:spacing w:line="240" w:lineRule="auto"/>
        <w:ind w:firstLine="600"/>
        <w:rPr>
          <w:sz w:val="24"/>
        </w:rPr>
      </w:pPr>
      <w:r w:rsidRPr="00B62097">
        <w:rPr>
          <w:sz w:val="24"/>
        </w:rPr>
        <w:t>Элементарные понятия из области музыкальной грамоты усваиваются детьми в процессе разнообразных видов музыкальной деятельности: восприятия музыки и размышлениях о ней, пении, пластическом интонировании и музыкально-</w:t>
      </w:r>
      <w:proofErr w:type="gramStart"/>
      <w:r w:rsidRPr="00B62097">
        <w:rPr>
          <w:sz w:val="24"/>
        </w:rPr>
        <w:t>ритмических движениях</w:t>
      </w:r>
      <w:proofErr w:type="gramEnd"/>
      <w:r w:rsidRPr="00B62097">
        <w:rPr>
          <w:sz w:val="24"/>
        </w:rPr>
        <w:t>, инструментальном музицировании, разного рода импровизаций (речевых, вокальных, ритмических, пластических, художественных), “разыгрывания” и драматизации произведений программного характера, выполнения творческих заданий в учебнике-тетради.</w:t>
      </w:r>
    </w:p>
    <w:p w:rsidR="00202FB0" w:rsidRPr="00B62097" w:rsidRDefault="00202FB0" w:rsidP="00202FB0">
      <w:pPr>
        <w:spacing w:line="240" w:lineRule="auto"/>
        <w:ind w:firstLine="600"/>
        <w:rPr>
          <w:b/>
          <w:sz w:val="24"/>
        </w:rPr>
      </w:pPr>
      <w:r w:rsidRPr="00B62097">
        <w:rPr>
          <w:sz w:val="24"/>
        </w:rPr>
        <w:t>В качестве форм промежуточного и итогового контроля могут использоваться музыкальные викторины на определение музыкальных произведений; анализ музыкальных произведений на определение эмоционального содержания и музыкальной формы; тестирование, разработанное авторами программы.</w:t>
      </w: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jc w:val="center"/>
        <w:rPr>
          <w:sz w:val="24"/>
        </w:rPr>
      </w:pPr>
      <w:r w:rsidRPr="00B62097">
        <w:rPr>
          <w:b/>
          <w:caps/>
          <w:sz w:val="24"/>
        </w:rPr>
        <w:t>Цели  изучения  курса</w:t>
      </w:r>
    </w:p>
    <w:p w:rsidR="00202FB0" w:rsidRPr="00B62097" w:rsidRDefault="00202FB0" w:rsidP="00202FB0">
      <w:pPr>
        <w:spacing w:line="240" w:lineRule="auto"/>
        <w:jc w:val="center"/>
        <w:rPr>
          <w:b/>
          <w:sz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8"/>
        <w:gridCol w:w="8070"/>
      </w:tblGrid>
      <w:tr w:rsidR="00202FB0" w:rsidRPr="00B62097" w:rsidTr="00202FB0">
        <w:tc>
          <w:tcPr>
            <w:tcW w:w="10908" w:type="dxa"/>
            <w:gridSpan w:val="2"/>
          </w:tcPr>
          <w:p w:rsidR="00202FB0" w:rsidRPr="00B62097" w:rsidRDefault="00202FB0" w:rsidP="00202FB0">
            <w:pPr>
              <w:spacing w:line="240" w:lineRule="auto"/>
              <w:jc w:val="center"/>
              <w:rPr>
                <w:b/>
                <w:i/>
                <w:spacing w:val="136"/>
                <w:sz w:val="24"/>
              </w:rPr>
            </w:pPr>
            <w:r w:rsidRPr="00B62097">
              <w:rPr>
                <w:b/>
                <w:i/>
                <w:spacing w:val="136"/>
                <w:sz w:val="24"/>
              </w:rPr>
              <w:t>Компетенции</w:t>
            </w:r>
          </w:p>
        </w:tc>
      </w:tr>
      <w:tr w:rsidR="00202FB0" w:rsidRPr="00B62097" w:rsidTr="00202FB0">
        <w:trPr>
          <w:trHeight w:val="3419"/>
        </w:trPr>
        <w:tc>
          <w:tcPr>
            <w:tcW w:w="2838" w:type="dxa"/>
            <w:vAlign w:val="center"/>
          </w:tcPr>
          <w:p w:rsidR="00202FB0" w:rsidRPr="00B62097" w:rsidRDefault="00202FB0" w:rsidP="00202FB0">
            <w:pPr>
              <w:spacing w:line="240" w:lineRule="auto"/>
              <w:jc w:val="center"/>
              <w:rPr>
                <w:b/>
                <w:i/>
                <w:sz w:val="24"/>
              </w:rPr>
            </w:pPr>
            <w:r w:rsidRPr="00B62097">
              <w:rPr>
                <w:b/>
                <w:i/>
                <w:sz w:val="24"/>
              </w:rPr>
              <w:t xml:space="preserve">Общеучебные </w:t>
            </w:r>
          </w:p>
        </w:tc>
        <w:tc>
          <w:tcPr>
            <w:tcW w:w="8070" w:type="dxa"/>
          </w:tcPr>
          <w:p w:rsidR="00202FB0" w:rsidRPr="00B62097" w:rsidRDefault="00202FB0" w:rsidP="00202FB0">
            <w:pPr>
              <w:autoSpaceDE w:val="0"/>
              <w:autoSpaceDN w:val="0"/>
              <w:adjustRightInd w:val="0"/>
              <w:spacing w:line="240" w:lineRule="auto"/>
              <w:rPr>
                <w:rFonts w:ascii="TimesNewRomanPSMT" w:hAnsi="TimesNewRomanPSMT" w:cs="TimesNewRomanPSMT"/>
                <w:sz w:val="24"/>
              </w:rPr>
            </w:pPr>
            <w:r w:rsidRPr="00B62097">
              <w:rPr>
                <w:rFonts w:ascii="TimesNewRomanPSMT" w:hAnsi="TimesNewRomanPSMT" w:cs="TimesNewRomanPSMT"/>
                <w:sz w:val="24"/>
              </w:rPr>
              <w:t>- овладение учащимися методами наблюдения, сравнения, сопоставления, художественного анализа и обобщения получаемых впечатлений.</w:t>
            </w:r>
          </w:p>
          <w:p w:rsidR="00202FB0" w:rsidRPr="00B62097" w:rsidRDefault="00202FB0" w:rsidP="00202FB0">
            <w:pPr>
              <w:autoSpaceDE w:val="0"/>
              <w:autoSpaceDN w:val="0"/>
              <w:adjustRightInd w:val="0"/>
              <w:spacing w:line="240" w:lineRule="auto"/>
              <w:rPr>
                <w:rFonts w:ascii="TimesNewRomanPSMT" w:hAnsi="TimesNewRomanPSMT" w:cs="TimesNewRomanPSMT"/>
                <w:sz w:val="24"/>
              </w:rPr>
            </w:pPr>
            <w:r w:rsidRPr="00B62097">
              <w:rPr>
                <w:rFonts w:ascii="TimesNewRomanPSMT" w:hAnsi="TimesNewRomanPSMT" w:cs="TimesNewRomanPSMT"/>
                <w:sz w:val="24"/>
              </w:rPr>
              <w:t>- расширение и обогащение опыта выполнения учебно-творческих задач и нахождение при этом оригинальных решений.</w:t>
            </w:r>
          </w:p>
          <w:p w:rsidR="00202FB0" w:rsidRPr="00B62097" w:rsidRDefault="00202FB0" w:rsidP="00202FB0">
            <w:pPr>
              <w:autoSpaceDE w:val="0"/>
              <w:autoSpaceDN w:val="0"/>
              <w:adjustRightInd w:val="0"/>
              <w:spacing w:line="240" w:lineRule="auto"/>
              <w:rPr>
                <w:rFonts w:ascii="TimesNewRomanPSMT" w:hAnsi="TimesNewRomanPSMT" w:cs="TimesNewRomanPSMT"/>
                <w:sz w:val="24"/>
              </w:rPr>
            </w:pPr>
            <w:r w:rsidRPr="00B62097">
              <w:rPr>
                <w:rFonts w:ascii="TimesNewRomanPSMT" w:hAnsi="TimesNewRomanPSMT" w:cs="TimesNewRomanPSMT"/>
                <w:sz w:val="24"/>
              </w:rPr>
              <w:t>- умение формулировать свое отношение к изучаемому художественному явлению в вербальной и невербальной формах</w:t>
            </w:r>
          </w:p>
          <w:p w:rsidR="00202FB0" w:rsidRPr="00B62097" w:rsidRDefault="00202FB0" w:rsidP="00202FB0">
            <w:pPr>
              <w:autoSpaceDE w:val="0"/>
              <w:autoSpaceDN w:val="0"/>
              <w:adjustRightInd w:val="0"/>
              <w:spacing w:line="240" w:lineRule="auto"/>
              <w:rPr>
                <w:rFonts w:ascii="TimesNewRomanPSMT" w:hAnsi="TimesNewRomanPSMT" w:cs="TimesNewRomanPSMT"/>
                <w:sz w:val="24"/>
              </w:rPr>
            </w:pPr>
            <w:r w:rsidRPr="00B62097">
              <w:rPr>
                <w:rFonts w:ascii="TimesNewRomanPSMT" w:hAnsi="TimesNewRomanPSMT" w:cs="TimesNewRomanPSMT"/>
                <w:sz w:val="24"/>
              </w:rPr>
              <w:t>-  умения и навыки работы с различными источниками информации.</w:t>
            </w:r>
          </w:p>
        </w:tc>
      </w:tr>
      <w:tr w:rsidR="00202FB0" w:rsidRPr="00B62097" w:rsidTr="00202FB0">
        <w:trPr>
          <w:trHeight w:val="3265"/>
        </w:trPr>
        <w:tc>
          <w:tcPr>
            <w:tcW w:w="2838" w:type="dxa"/>
            <w:vAlign w:val="center"/>
          </w:tcPr>
          <w:p w:rsidR="00202FB0" w:rsidRPr="00B62097" w:rsidRDefault="00202FB0" w:rsidP="00202FB0">
            <w:pPr>
              <w:spacing w:line="240" w:lineRule="auto"/>
              <w:jc w:val="center"/>
              <w:rPr>
                <w:b/>
                <w:sz w:val="24"/>
              </w:rPr>
            </w:pPr>
            <w:r w:rsidRPr="00B62097">
              <w:rPr>
                <w:b/>
                <w:i/>
                <w:sz w:val="24"/>
              </w:rPr>
              <w:t>Предметно - ориентированны</w:t>
            </w:r>
            <w:r w:rsidRPr="00B62097">
              <w:rPr>
                <w:b/>
                <w:sz w:val="24"/>
              </w:rPr>
              <w:t>е</w:t>
            </w:r>
          </w:p>
        </w:tc>
        <w:tc>
          <w:tcPr>
            <w:tcW w:w="8070" w:type="dxa"/>
          </w:tcPr>
          <w:p w:rsidR="00202FB0" w:rsidRPr="00B62097" w:rsidRDefault="00202FB0" w:rsidP="00202FB0">
            <w:pPr>
              <w:spacing w:line="240" w:lineRule="auto"/>
              <w:rPr>
                <w:sz w:val="24"/>
              </w:rPr>
            </w:pPr>
          </w:p>
          <w:p w:rsidR="00202FB0" w:rsidRPr="00B62097" w:rsidRDefault="00202FB0" w:rsidP="00202FB0">
            <w:pPr>
              <w:spacing w:line="240" w:lineRule="auto"/>
              <w:rPr>
                <w:sz w:val="24"/>
              </w:rPr>
            </w:pPr>
            <w:r w:rsidRPr="00B62097">
              <w:rPr>
                <w:spacing w:val="-2"/>
                <w:sz w:val="24"/>
              </w:rPr>
              <w:t>- эмоциональное и осознанное отношение к му</w:t>
            </w:r>
            <w:r w:rsidRPr="00B62097">
              <w:rPr>
                <w:spacing w:val="-4"/>
                <w:sz w:val="24"/>
              </w:rPr>
              <w:t>зыке различных направлений: фольклору, музыке религи</w:t>
            </w:r>
            <w:r w:rsidRPr="00B62097">
              <w:rPr>
                <w:spacing w:val="-2"/>
                <w:sz w:val="24"/>
              </w:rPr>
              <w:t>озной традиции; классической и современной;</w:t>
            </w:r>
          </w:p>
          <w:p w:rsidR="00202FB0" w:rsidRPr="00B62097" w:rsidRDefault="00202FB0" w:rsidP="00202FB0">
            <w:pPr>
              <w:spacing w:line="240" w:lineRule="auto"/>
              <w:rPr>
                <w:sz w:val="24"/>
              </w:rPr>
            </w:pPr>
            <w:r w:rsidRPr="00B62097">
              <w:rPr>
                <w:spacing w:val="-2"/>
                <w:sz w:val="24"/>
              </w:rPr>
              <w:t>-понимание содержания музыки простейших жанров (песня, та</w:t>
            </w:r>
            <w:r w:rsidRPr="00B62097">
              <w:rPr>
                <w:spacing w:val="-3"/>
                <w:sz w:val="24"/>
              </w:rPr>
              <w:t>нец, марш),  а так же  более сложных (опера, балет, концерт, сим</w:t>
            </w:r>
            <w:r w:rsidRPr="00B62097">
              <w:rPr>
                <w:sz w:val="24"/>
              </w:rPr>
              <w:t>фония) жанров в опоре на ее интонационно-образный смысл;</w:t>
            </w:r>
          </w:p>
          <w:p w:rsidR="00202FB0" w:rsidRPr="00B62097" w:rsidRDefault="00202FB0" w:rsidP="00202FB0">
            <w:pPr>
              <w:spacing w:line="240" w:lineRule="auto"/>
              <w:rPr>
                <w:sz w:val="24"/>
              </w:rPr>
            </w:pPr>
            <w:r w:rsidRPr="00B62097">
              <w:rPr>
                <w:spacing w:val="-1"/>
                <w:sz w:val="24"/>
              </w:rPr>
              <w:t>накопление знаний о закономерностях музыкального ис</w:t>
            </w:r>
            <w:r w:rsidRPr="00B62097">
              <w:rPr>
                <w:spacing w:val="-2"/>
                <w:sz w:val="24"/>
              </w:rPr>
              <w:t>кусства и музыкальном языке; об интонационной приро</w:t>
            </w:r>
            <w:r w:rsidRPr="00B62097">
              <w:rPr>
                <w:sz w:val="24"/>
              </w:rPr>
              <w:t>де музыки, приемах ее развития и формах (на основе повтора, контраста, вариативности);</w:t>
            </w:r>
          </w:p>
          <w:p w:rsidR="00202FB0" w:rsidRPr="00B62097" w:rsidRDefault="00202FB0" w:rsidP="00202FB0">
            <w:pPr>
              <w:spacing w:line="240" w:lineRule="auto"/>
              <w:rPr>
                <w:sz w:val="24"/>
              </w:rPr>
            </w:pPr>
            <w:r w:rsidRPr="00B62097">
              <w:rPr>
                <w:spacing w:val="-3"/>
                <w:sz w:val="24"/>
              </w:rPr>
              <w:t>-умения и навыки хорового пения (кантилена, унисон, расширение объема дыхания, дикция, артикуля</w:t>
            </w:r>
            <w:r w:rsidRPr="00B62097">
              <w:rPr>
                <w:sz w:val="24"/>
              </w:rPr>
              <w:t xml:space="preserve">ция, пение </w:t>
            </w:r>
            <w:r w:rsidRPr="00B62097">
              <w:rPr>
                <w:sz w:val="24"/>
                <w:lang w:val="en-US"/>
              </w:rPr>
              <w:t>a</w:t>
            </w:r>
            <w:r w:rsidRPr="00B62097">
              <w:rPr>
                <w:sz w:val="24"/>
              </w:rPr>
              <w:t xml:space="preserve"> </w:t>
            </w:r>
            <w:r w:rsidRPr="00B62097">
              <w:rPr>
                <w:sz w:val="24"/>
                <w:lang w:val="en-US"/>
              </w:rPr>
              <w:t>capella</w:t>
            </w:r>
            <w:r w:rsidRPr="00B62097">
              <w:rPr>
                <w:sz w:val="24"/>
              </w:rPr>
              <w:t>, пение хором, в ансамбле и др.);</w:t>
            </w:r>
          </w:p>
          <w:p w:rsidR="00202FB0" w:rsidRPr="00B62097" w:rsidRDefault="00202FB0" w:rsidP="00202FB0">
            <w:pPr>
              <w:spacing w:line="240" w:lineRule="auto"/>
              <w:rPr>
                <w:sz w:val="24"/>
              </w:rPr>
            </w:pPr>
            <w:r w:rsidRPr="00B62097">
              <w:rPr>
                <w:spacing w:val="-1"/>
                <w:sz w:val="24"/>
              </w:rPr>
              <w:t>- умения и навыки пластического интониро</w:t>
            </w:r>
            <w:r w:rsidRPr="00B62097">
              <w:rPr>
                <w:sz w:val="24"/>
              </w:rPr>
              <w:t>вания музыки и ее исполнения с помощью музыка музыкаль</w:t>
            </w:r>
            <w:r w:rsidRPr="00B62097">
              <w:rPr>
                <w:spacing w:val="-2"/>
                <w:sz w:val="24"/>
              </w:rPr>
              <w:t>но-</w:t>
            </w:r>
            <w:proofErr w:type="gramStart"/>
            <w:r w:rsidRPr="00B62097">
              <w:rPr>
                <w:spacing w:val="-2"/>
                <w:sz w:val="24"/>
              </w:rPr>
              <w:t>ритмических движений</w:t>
            </w:r>
            <w:proofErr w:type="gramEnd"/>
            <w:r w:rsidRPr="00B62097">
              <w:rPr>
                <w:spacing w:val="-2"/>
                <w:sz w:val="24"/>
              </w:rPr>
              <w:t>, а также элементарного музи</w:t>
            </w:r>
            <w:r w:rsidRPr="00B62097">
              <w:rPr>
                <w:sz w:val="24"/>
              </w:rPr>
              <w:t>цирования на детских инструментах;</w:t>
            </w:r>
          </w:p>
          <w:p w:rsidR="00202FB0" w:rsidRPr="00B62097" w:rsidRDefault="00202FB0" w:rsidP="00202FB0">
            <w:pPr>
              <w:spacing w:line="240" w:lineRule="auto"/>
              <w:rPr>
                <w:sz w:val="24"/>
              </w:rPr>
            </w:pPr>
            <w:r w:rsidRPr="00B62097">
              <w:rPr>
                <w:spacing w:val="-2"/>
                <w:sz w:val="24"/>
              </w:rPr>
              <w:t>-включение в процесс музицирования творческих импро</w:t>
            </w:r>
            <w:r w:rsidRPr="00B62097">
              <w:rPr>
                <w:spacing w:val="-4"/>
                <w:sz w:val="24"/>
              </w:rPr>
              <w:t>визаций (речевых, вокальных, ритмических, инструментальных, пластических, художественных);</w:t>
            </w:r>
          </w:p>
          <w:p w:rsidR="00202FB0" w:rsidRPr="00B62097" w:rsidRDefault="00202FB0" w:rsidP="00202FB0">
            <w:pPr>
              <w:spacing w:line="240" w:lineRule="auto"/>
              <w:rPr>
                <w:sz w:val="24"/>
              </w:rPr>
            </w:pPr>
            <w:r w:rsidRPr="00B62097">
              <w:rPr>
                <w:sz w:val="24"/>
              </w:rPr>
              <w:t>-</w:t>
            </w:r>
            <w:r w:rsidRPr="00B62097">
              <w:rPr>
                <w:spacing w:val="-3"/>
                <w:sz w:val="24"/>
              </w:rPr>
              <w:t xml:space="preserve">накопление сведений из области музыкальной грамот </w:t>
            </w:r>
            <w:r w:rsidRPr="00B62097">
              <w:rPr>
                <w:spacing w:val="-1"/>
                <w:sz w:val="24"/>
              </w:rPr>
              <w:t>знаний о музыке, музыкантах, исполнителях</w:t>
            </w: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rPr>
                <w:sz w:val="24"/>
              </w:rPr>
            </w:pPr>
          </w:p>
          <w:p w:rsidR="00202FB0" w:rsidRPr="00B62097" w:rsidRDefault="00202FB0" w:rsidP="00202FB0">
            <w:pPr>
              <w:spacing w:line="240" w:lineRule="auto"/>
              <w:ind w:left="360"/>
              <w:rPr>
                <w:sz w:val="24"/>
              </w:rPr>
            </w:pPr>
          </w:p>
          <w:p w:rsidR="00202FB0" w:rsidRPr="00B62097" w:rsidRDefault="00202FB0" w:rsidP="00202FB0">
            <w:pPr>
              <w:spacing w:line="240" w:lineRule="auto"/>
              <w:rPr>
                <w:b/>
                <w:sz w:val="24"/>
              </w:rPr>
            </w:pPr>
          </w:p>
        </w:tc>
      </w:tr>
    </w:tbl>
    <w:p w:rsidR="00202FB0" w:rsidRPr="00B62097" w:rsidRDefault="00202FB0" w:rsidP="00202FB0">
      <w:pPr>
        <w:spacing w:line="240" w:lineRule="auto"/>
        <w:rPr>
          <w:b/>
          <w:sz w:val="24"/>
        </w:rPr>
      </w:pPr>
    </w:p>
    <w:p w:rsidR="00202FB0" w:rsidRPr="00B62097" w:rsidRDefault="00202FB0" w:rsidP="00202FB0">
      <w:pPr>
        <w:spacing w:line="240" w:lineRule="auto"/>
        <w:ind w:firstLine="360"/>
        <w:rPr>
          <w:b/>
          <w:sz w:val="24"/>
        </w:rPr>
      </w:pPr>
      <w:r w:rsidRPr="00B62097">
        <w:rPr>
          <w:b/>
          <w:sz w:val="24"/>
        </w:rPr>
        <w:t>Учебное оборудование</w:t>
      </w:r>
      <w:r w:rsidRPr="00B62097">
        <w:rPr>
          <w:sz w:val="24"/>
        </w:rPr>
        <w:t xml:space="preserve"> для реализации программы включает в себя технические средства обучения (компьютер, музыкальный центр с возможностью использования аудиодисков, </w:t>
      </w:r>
      <w:r w:rsidRPr="00B62097">
        <w:rPr>
          <w:sz w:val="24"/>
          <w:lang w:val="en-US"/>
        </w:rPr>
        <w:t>CD</w:t>
      </w:r>
      <w:r w:rsidRPr="00B62097">
        <w:rPr>
          <w:sz w:val="24"/>
        </w:rPr>
        <w:t>-</w:t>
      </w:r>
      <w:r w:rsidRPr="00B62097">
        <w:rPr>
          <w:sz w:val="24"/>
          <w:lang w:val="en-US"/>
        </w:rPr>
        <w:t>R</w:t>
      </w:r>
      <w:r w:rsidRPr="00B62097">
        <w:rPr>
          <w:sz w:val="24"/>
        </w:rPr>
        <w:t xml:space="preserve">, </w:t>
      </w:r>
      <w:r w:rsidRPr="00B62097">
        <w:rPr>
          <w:sz w:val="24"/>
          <w:lang w:val="en-US"/>
        </w:rPr>
        <w:t>CD</w:t>
      </w:r>
      <w:r w:rsidRPr="00B62097">
        <w:rPr>
          <w:sz w:val="24"/>
        </w:rPr>
        <w:t xml:space="preserve">- </w:t>
      </w:r>
      <w:r w:rsidRPr="00B62097">
        <w:rPr>
          <w:sz w:val="24"/>
          <w:lang w:val="en-US"/>
        </w:rPr>
        <w:t>RW</w:t>
      </w:r>
      <w:r w:rsidRPr="00B62097">
        <w:rPr>
          <w:sz w:val="24"/>
        </w:rPr>
        <w:t xml:space="preserve">, а также магнитных записей), музыкальный инструмент баян, видеоаппаратуру, </w:t>
      </w:r>
      <w:r w:rsidRPr="00B62097">
        <w:rPr>
          <w:sz w:val="24"/>
        </w:rPr>
        <w:lastRenderedPageBreak/>
        <w:t xml:space="preserve">наглядные пособия – презентации </w:t>
      </w:r>
      <w:r w:rsidRPr="00B62097">
        <w:rPr>
          <w:sz w:val="24"/>
          <w:lang w:val="en-US"/>
        </w:rPr>
        <w:t>Microsoft</w:t>
      </w:r>
      <w:r w:rsidRPr="00B62097">
        <w:rPr>
          <w:sz w:val="24"/>
        </w:rPr>
        <w:t xml:space="preserve"> </w:t>
      </w:r>
      <w:r w:rsidRPr="00B62097">
        <w:rPr>
          <w:sz w:val="24"/>
          <w:lang w:val="en-US"/>
        </w:rPr>
        <w:t>Power</w:t>
      </w:r>
      <w:r w:rsidRPr="00B62097">
        <w:rPr>
          <w:sz w:val="24"/>
        </w:rPr>
        <w:t xml:space="preserve"> </w:t>
      </w:r>
      <w:r w:rsidRPr="00B62097">
        <w:rPr>
          <w:sz w:val="24"/>
          <w:lang w:val="en-US"/>
        </w:rPr>
        <w:t>Point</w:t>
      </w:r>
      <w:r w:rsidRPr="00B62097">
        <w:rPr>
          <w:sz w:val="24"/>
        </w:rPr>
        <w:t>, портреты композиторов, таблицы по нотной грамоте.</w:t>
      </w:r>
    </w:p>
    <w:p w:rsidR="00202FB0" w:rsidRPr="00B62097" w:rsidRDefault="00202FB0" w:rsidP="00202FB0">
      <w:pPr>
        <w:spacing w:line="240" w:lineRule="auto"/>
        <w:rPr>
          <w:b/>
          <w:sz w:val="24"/>
        </w:rPr>
      </w:pPr>
    </w:p>
    <w:p w:rsidR="00202FB0" w:rsidRPr="00B62097" w:rsidRDefault="00202FB0" w:rsidP="00202FB0">
      <w:pPr>
        <w:spacing w:line="240" w:lineRule="auto"/>
        <w:jc w:val="center"/>
        <w:rPr>
          <w:b/>
          <w:sz w:val="24"/>
        </w:rPr>
      </w:pPr>
    </w:p>
    <w:p w:rsidR="00202FB0" w:rsidRPr="00B62097" w:rsidRDefault="00202FB0" w:rsidP="00202FB0">
      <w:pPr>
        <w:spacing w:line="240" w:lineRule="auto"/>
        <w:jc w:val="center"/>
        <w:rPr>
          <w:b/>
          <w:sz w:val="24"/>
        </w:rPr>
      </w:pPr>
      <w:r w:rsidRPr="00B62097">
        <w:rPr>
          <w:b/>
          <w:sz w:val="24"/>
        </w:rPr>
        <w:t>Требования к уровню подготовки учащихся 3 класса</w:t>
      </w:r>
    </w:p>
    <w:p w:rsidR="00202FB0" w:rsidRPr="00B62097" w:rsidRDefault="00202FB0" w:rsidP="00202FB0">
      <w:pPr>
        <w:spacing w:line="240" w:lineRule="auto"/>
        <w:rPr>
          <w:b/>
          <w:sz w:val="24"/>
        </w:rPr>
      </w:pPr>
      <w:r w:rsidRPr="00B62097">
        <w:rPr>
          <w:b/>
          <w:sz w:val="24"/>
        </w:rPr>
        <w:t>Знать/понимать:</w:t>
      </w:r>
    </w:p>
    <w:p w:rsidR="00202FB0" w:rsidRPr="00B62097" w:rsidRDefault="00202FB0" w:rsidP="00CE2176">
      <w:pPr>
        <w:numPr>
          <w:ilvl w:val="0"/>
          <w:numId w:val="226"/>
        </w:numPr>
        <w:spacing w:line="240" w:lineRule="auto"/>
        <w:rPr>
          <w:sz w:val="24"/>
        </w:rPr>
      </w:pPr>
      <w:r w:rsidRPr="00B62097">
        <w:rPr>
          <w:sz w:val="24"/>
        </w:rPr>
        <w:t>Жанры музыки (песня, танец, марш);</w:t>
      </w:r>
    </w:p>
    <w:p w:rsidR="00202FB0" w:rsidRPr="00B62097" w:rsidRDefault="00202FB0" w:rsidP="00CE2176">
      <w:pPr>
        <w:numPr>
          <w:ilvl w:val="0"/>
          <w:numId w:val="226"/>
        </w:numPr>
        <w:spacing w:line="240" w:lineRule="auto"/>
        <w:rPr>
          <w:sz w:val="24"/>
        </w:rPr>
      </w:pPr>
      <w:proofErr w:type="gramStart"/>
      <w:r w:rsidRPr="00B62097">
        <w:rPr>
          <w:sz w:val="24"/>
        </w:rPr>
        <w:t>Ориентироваться в музыкальных жанрах (опера, балет, симфония, концерт, сюита, кантата, романс, кант и т.д.);</w:t>
      </w:r>
      <w:proofErr w:type="gramEnd"/>
    </w:p>
    <w:p w:rsidR="00202FB0" w:rsidRPr="00B62097" w:rsidRDefault="00202FB0" w:rsidP="00CE2176">
      <w:pPr>
        <w:numPr>
          <w:ilvl w:val="0"/>
          <w:numId w:val="226"/>
        </w:numPr>
        <w:spacing w:line="240" w:lineRule="auto"/>
        <w:rPr>
          <w:sz w:val="24"/>
        </w:rPr>
      </w:pPr>
      <w:r w:rsidRPr="00B62097">
        <w:rPr>
          <w:sz w:val="24"/>
        </w:rPr>
        <w:t>Особенности звучания знакомых музыкальных инструментов  и вокальных голосов;</w:t>
      </w:r>
    </w:p>
    <w:p w:rsidR="00202FB0" w:rsidRPr="00B62097" w:rsidRDefault="00202FB0" w:rsidP="00CE2176">
      <w:pPr>
        <w:numPr>
          <w:ilvl w:val="0"/>
          <w:numId w:val="226"/>
        </w:numPr>
        <w:spacing w:line="240" w:lineRule="auto"/>
        <w:rPr>
          <w:sz w:val="24"/>
        </w:rPr>
      </w:pPr>
      <w:r w:rsidRPr="00B62097">
        <w:rPr>
          <w:sz w:val="24"/>
        </w:rPr>
        <w:t>Основные формы музыки и приемы музыкального развития;</w:t>
      </w:r>
    </w:p>
    <w:p w:rsidR="00202FB0" w:rsidRPr="00B62097" w:rsidRDefault="00202FB0" w:rsidP="00CE2176">
      <w:pPr>
        <w:numPr>
          <w:ilvl w:val="0"/>
          <w:numId w:val="226"/>
        </w:numPr>
        <w:spacing w:line="240" w:lineRule="auto"/>
        <w:rPr>
          <w:sz w:val="24"/>
        </w:rPr>
      </w:pPr>
      <w:r w:rsidRPr="00B62097">
        <w:rPr>
          <w:sz w:val="24"/>
        </w:rPr>
        <w:t>Характерные особенности музыкального языка П.И.Чайковского, Мусоргского М.П., С. Прокофьева, Г. Свиридова, В.А.Моцарта, Бетховена Л.Э. Грига.</w:t>
      </w:r>
    </w:p>
    <w:p w:rsidR="00202FB0" w:rsidRPr="00B62097" w:rsidRDefault="00202FB0" w:rsidP="00CE2176">
      <w:pPr>
        <w:numPr>
          <w:ilvl w:val="0"/>
          <w:numId w:val="226"/>
        </w:numPr>
        <w:spacing w:line="240" w:lineRule="auto"/>
        <w:rPr>
          <w:sz w:val="24"/>
        </w:rPr>
      </w:pPr>
      <w:r w:rsidRPr="00B62097">
        <w:rPr>
          <w:sz w:val="24"/>
        </w:rPr>
        <w:t>.</w:t>
      </w:r>
    </w:p>
    <w:p w:rsidR="00202FB0" w:rsidRPr="00B62097" w:rsidRDefault="00202FB0" w:rsidP="00202FB0">
      <w:pPr>
        <w:spacing w:line="240" w:lineRule="auto"/>
        <w:rPr>
          <w:b/>
          <w:sz w:val="24"/>
        </w:rPr>
      </w:pPr>
      <w:r w:rsidRPr="00B62097">
        <w:rPr>
          <w:b/>
          <w:sz w:val="24"/>
        </w:rPr>
        <w:t>Уметь:</w:t>
      </w:r>
    </w:p>
    <w:p w:rsidR="00202FB0" w:rsidRPr="00B62097" w:rsidRDefault="00202FB0" w:rsidP="00CE2176">
      <w:pPr>
        <w:numPr>
          <w:ilvl w:val="0"/>
          <w:numId w:val="227"/>
        </w:numPr>
        <w:spacing w:line="240" w:lineRule="auto"/>
        <w:rPr>
          <w:sz w:val="24"/>
        </w:rPr>
      </w:pPr>
      <w:r w:rsidRPr="00B62097">
        <w:rPr>
          <w:sz w:val="24"/>
        </w:rPr>
        <w:t>Выявлять жанровое начало  музыки;</w:t>
      </w:r>
    </w:p>
    <w:p w:rsidR="00202FB0" w:rsidRPr="00B62097" w:rsidRDefault="00202FB0" w:rsidP="00CE2176">
      <w:pPr>
        <w:numPr>
          <w:ilvl w:val="0"/>
          <w:numId w:val="227"/>
        </w:numPr>
        <w:spacing w:line="240" w:lineRule="auto"/>
        <w:rPr>
          <w:sz w:val="24"/>
        </w:rPr>
      </w:pPr>
      <w:r w:rsidRPr="00B62097">
        <w:rPr>
          <w:sz w:val="24"/>
        </w:rPr>
        <w:t>Оценивать эмоциональный характер музыки и определять ее образное содержание;</w:t>
      </w:r>
    </w:p>
    <w:p w:rsidR="00202FB0" w:rsidRPr="00B62097" w:rsidRDefault="00202FB0" w:rsidP="00CE2176">
      <w:pPr>
        <w:numPr>
          <w:ilvl w:val="0"/>
          <w:numId w:val="227"/>
        </w:numPr>
        <w:spacing w:line="240" w:lineRule="auto"/>
        <w:rPr>
          <w:sz w:val="24"/>
        </w:rPr>
      </w:pPr>
      <w:r w:rsidRPr="00B62097">
        <w:rPr>
          <w:sz w:val="24"/>
        </w:rPr>
        <w:t>Определять средства музыкальной выразительности;</w:t>
      </w:r>
    </w:p>
    <w:p w:rsidR="00202FB0" w:rsidRPr="00B62097" w:rsidRDefault="00202FB0" w:rsidP="00CE2176">
      <w:pPr>
        <w:numPr>
          <w:ilvl w:val="0"/>
          <w:numId w:val="227"/>
        </w:numPr>
        <w:spacing w:line="240" w:lineRule="auto"/>
        <w:rPr>
          <w:sz w:val="24"/>
        </w:rPr>
      </w:pPr>
      <w:r w:rsidRPr="00B62097">
        <w:rPr>
          <w:sz w:val="24"/>
        </w:rPr>
        <w:t>Определять основные формы музыки и приемы музыкального развития;</w:t>
      </w:r>
    </w:p>
    <w:p w:rsidR="00202FB0" w:rsidRPr="00B62097" w:rsidRDefault="00202FB0" w:rsidP="00CE2176">
      <w:pPr>
        <w:numPr>
          <w:ilvl w:val="0"/>
          <w:numId w:val="227"/>
        </w:numPr>
        <w:spacing w:line="240" w:lineRule="auto"/>
        <w:rPr>
          <w:sz w:val="24"/>
        </w:rPr>
      </w:pPr>
      <w:r w:rsidRPr="00B62097">
        <w:rPr>
          <w:sz w:val="24"/>
        </w:rPr>
        <w:t>Понимать основные дирижерские жесты: внимание, дыхание, начало, окончание, плавное звуковедение;</w:t>
      </w:r>
    </w:p>
    <w:p w:rsidR="00202FB0" w:rsidRPr="00B62097" w:rsidRDefault="00202FB0" w:rsidP="00CE2176">
      <w:pPr>
        <w:numPr>
          <w:ilvl w:val="0"/>
          <w:numId w:val="227"/>
        </w:numPr>
        <w:spacing w:line="240" w:lineRule="auto"/>
        <w:rPr>
          <w:sz w:val="24"/>
        </w:rPr>
      </w:pPr>
      <w:r w:rsidRPr="00B62097">
        <w:rPr>
          <w:sz w:val="24"/>
        </w:rPr>
        <w:t>Участвовать в коллективной исполнительской деятельности (пении, пластическом интонировании, импровизации, игре на простейших шумовых инструментах).</w:t>
      </w:r>
    </w:p>
    <w:p w:rsidR="00202FB0" w:rsidRPr="00B62097" w:rsidRDefault="00202FB0" w:rsidP="00202FB0">
      <w:pPr>
        <w:spacing w:line="240" w:lineRule="auto"/>
        <w:rPr>
          <w:b/>
          <w:sz w:val="24"/>
        </w:rPr>
      </w:pPr>
      <w:r w:rsidRPr="00B62097">
        <w:rPr>
          <w:b/>
          <w:sz w:val="24"/>
        </w:rPr>
        <w:t>Использовать приобретенные знания и умения в практической деятельности и повседневной жизни:</w:t>
      </w:r>
    </w:p>
    <w:p w:rsidR="00202FB0" w:rsidRPr="00B62097" w:rsidRDefault="00202FB0" w:rsidP="00CE2176">
      <w:pPr>
        <w:numPr>
          <w:ilvl w:val="0"/>
          <w:numId w:val="228"/>
        </w:numPr>
        <w:spacing w:line="240" w:lineRule="auto"/>
        <w:rPr>
          <w:sz w:val="24"/>
        </w:rPr>
      </w:pPr>
      <w:r w:rsidRPr="00B62097">
        <w:rPr>
          <w:sz w:val="24"/>
        </w:rPr>
        <w:t>Проявляет готовность поделиться своими впечатлениями о музыке и выразить их в рисунке, пении, танцевально-ритмическом движении.</w:t>
      </w:r>
    </w:p>
    <w:p w:rsidR="00202FB0" w:rsidRPr="00B62097" w:rsidRDefault="00202FB0" w:rsidP="00202FB0">
      <w:pPr>
        <w:pStyle w:val="a6"/>
        <w:spacing w:after="0" w:line="240" w:lineRule="auto"/>
        <w:jc w:val="center"/>
        <w:rPr>
          <w:b/>
          <w:bCs/>
          <w:sz w:val="24"/>
          <w:szCs w:val="24"/>
        </w:rPr>
      </w:pPr>
    </w:p>
    <w:p w:rsidR="00202FB0" w:rsidRPr="00B62097" w:rsidRDefault="00202FB0" w:rsidP="00202FB0">
      <w:pPr>
        <w:spacing w:line="240" w:lineRule="auto"/>
        <w:rPr>
          <w:b/>
          <w:bCs/>
          <w:sz w:val="24"/>
        </w:rPr>
      </w:pPr>
    </w:p>
    <w:p w:rsidR="00202FB0" w:rsidRPr="00B62097" w:rsidRDefault="00202FB0" w:rsidP="00202FB0">
      <w:pPr>
        <w:spacing w:line="240" w:lineRule="auto"/>
        <w:jc w:val="center"/>
        <w:rPr>
          <w:b/>
          <w:bCs/>
          <w:sz w:val="24"/>
        </w:rPr>
      </w:pPr>
    </w:p>
    <w:p w:rsidR="00202FB0" w:rsidRPr="00B62097" w:rsidRDefault="00202FB0" w:rsidP="00202FB0">
      <w:pPr>
        <w:spacing w:line="240" w:lineRule="auto"/>
        <w:jc w:val="center"/>
        <w:rPr>
          <w:b/>
          <w:bCs/>
          <w:sz w:val="24"/>
        </w:rPr>
      </w:pPr>
    </w:p>
    <w:p w:rsidR="00202FB0" w:rsidRPr="00B62097" w:rsidRDefault="00202FB0" w:rsidP="00202FB0">
      <w:pPr>
        <w:spacing w:line="240" w:lineRule="auto"/>
        <w:jc w:val="center"/>
        <w:rPr>
          <w:b/>
          <w:bCs/>
          <w:sz w:val="24"/>
        </w:rPr>
      </w:pPr>
    </w:p>
    <w:p w:rsidR="00202FB0" w:rsidRPr="00B62097" w:rsidRDefault="00202FB0" w:rsidP="00202FB0">
      <w:pPr>
        <w:spacing w:line="240" w:lineRule="auto"/>
        <w:jc w:val="center"/>
        <w:rPr>
          <w:b/>
          <w:bCs/>
          <w:sz w:val="24"/>
        </w:rPr>
      </w:pPr>
    </w:p>
    <w:p w:rsidR="00202FB0" w:rsidRPr="00B62097" w:rsidRDefault="00202FB0" w:rsidP="00202FB0">
      <w:pPr>
        <w:spacing w:line="240" w:lineRule="auto"/>
        <w:jc w:val="center"/>
        <w:rPr>
          <w:b/>
          <w:bCs/>
          <w:sz w:val="24"/>
        </w:rPr>
      </w:pPr>
    </w:p>
    <w:p w:rsidR="00202FB0" w:rsidRDefault="00202FB0" w:rsidP="00202FB0">
      <w:pPr>
        <w:spacing w:line="240" w:lineRule="auto"/>
        <w:jc w:val="center"/>
        <w:rPr>
          <w:b/>
          <w:szCs w:val="28"/>
        </w:rPr>
        <w:sectPr w:rsidR="00202FB0" w:rsidSect="00202FB0">
          <w:pgSz w:w="11906" w:h="16838"/>
          <w:pgMar w:top="539" w:right="851" w:bottom="1134" w:left="902" w:header="709" w:footer="709" w:gutter="0"/>
          <w:cols w:space="708"/>
          <w:docGrid w:linePitch="360"/>
        </w:sect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Pr="00357BAE" w:rsidRDefault="00202FB0" w:rsidP="00202FB0">
      <w:pPr>
        <w:spacing w:line="240" w:lineRule="auto"/>
        <w:jc w:val="center"/>
        <w:rPr>
          <w:b/>
          <w:sz w:val="32"/>
          <w:szCs w:val="32"/>
        </w:rPr>
      </w:pPr>
    </w:p>
    <w:p w:rsidR="00202FB0" w:rsidRDefault="00202FB0" w:rsidP="00202FB0">
      <w:pPr>
        <w:spacing w:line="240" w:lineRule="auto"/>
        <w:jc w:val="center"/>
        <w:rPr>
          <w:b/>
          <w:sz w:val="32"/>
          <w:szCs w:val="32"/>
        </w:rPr>
        <w:sectPr w:rsidR="00202FB0" w:rsidSect="00202FB0">
          <w:footerReference w:type="even" r:id="rId11"/>
          <w:footerReference w:type="default" r:id="rId12"/>
          <w:pgSz w:w="16838" w:h="11906" w:orient="landscape"/>
          <w:pgMar w:top="851" w:right="284" w:bottom="567" w:left="284" w:header="709" w:footer="709" w:gutter="0"/>
          <w:pgNumType w:start="0"/>
          <w:cols w:space="708"/>
          <w:titlePg/>
          <w:docGrid w:linePitch="360"/>
        </w:sectPr>
      </w:pPr>
    </w:p>
    <w:p w:rsidR="00202FB0" w:rsidRPr="00307ECB" w:rsidRDefault="00202FB0" w:rsidP="00202FB0">
      <w:pPr>
        <w:spacing w:line="240" w:lineRule="auto"/>
        <w:jc w:val="center"/>
        <w:rPr>
          <w:b/>
          <w:sz w:val="32"/>
          <w:szCs w:val="32"/>
        </w:rPr>
      </w:pPr>
      <w:r w:rsidRPr="00307ECB">
        <w:rPr>
          <w:b/>
          <w:sz w:val="32"/>
          <w:szCs w:val="32"/>
        </w:rPr>
        <w:lastRenderedPageBreak/>
        <w:t>4 класс</w:t>
      </w:r>
    </w:p>
    <w:p w:rsidR="00202FB0" w:rsidRDefault="00202FB0" w:rsidP="00202FB0">
      <w:pPr>
        <w:spacing w:line="240" w:lineRule="auto"/>
      </w:pPr>
    </w:p>
    <w:p w:rsidR="00202FB0" w:rsidRPr="00A76A1E" w:rsidRDefault="00202FB0" w:rsidP="00202FB0">
      <w:pPr>
        <w:spacing w:line="240" w:lineRule="auto"/>
      </w:pPr>
    </w:p>
    <w:p w:rsidR="00202FB0" w:rsidRDefault="00202FB0" w:rsidP="00202FB0">
      <w:pPr>
        <w:spacing w:line="240" w:lineRule="auto"/>
        <w:jc w:val="center"/>
        <w:rPr>
          <w:b/>
          <w:szCs w:val="28"/>
        </w:rPr>
      </w:pPr>
      <w:r w:rsidRPr="008B0516">
        <w:rPr>
          <w:b/>
          <w:szCs w:val="28"/>
        </w:rPr>
        <w:t>Пояснительная   записка</w:t>
      </w:r>
    </w:p>
    <w:p w:rsidR="00202FB0" w:rsidRDefault="00202FB0" w:rsidP="00202FB0">
      <w:pPr>
        <w:spacing w:line="240" w:lineRule="auto"/>
        <w:jc w:val="center"/>
        <w:rPr>
          <w:b/>
          <w:szCs w:val="28"/>
        </w:rPr>
      </w:pPr>
    </w:p>
    <w:p w:rsidR="00202FB0" w:rsidRPr="00B62097" w:rsidRDefault="00202FB0" w:rsidP="00202FB0">
      <w:pPr>
        <w:spacing w:line="240" w:lineRule="auto"/>
        <w:rPr>
          <w:sz w:val="24"/>
        </w:rPr>
      </w:pPr>
      <w:r w:rsidRPr="00B62097">
        <w:rPr>
          <w:sz w:val="24"/>
        </w:rPr>
        <w:t>Рабочая  учебная программа по  музыке для  4-го  класса разработана на основе  примерной  программы начального общего образования и программы «Музыка 1-4 классы», авторов:</w:t>
      </w:r>
      <w:r>
        <w:rPr>
          <w:sz w:val="24"/>
        </w:rPr>
        <w:t xml:space="preserve">   В.В.Алеев, Т.Н.Кичак М., Дрофа</w:t>
      </w:r>
      <w:r w:rsidRPr="00B62097">
        <w:rPr>
          <w:sz w:val="24"/>
        </w:rPr>
        <w:t>, 2010. Данная программа имеет гриф «Рекомендовано Министерством образования и науки Российской Федерации».     Программа составлена в рамках проекта « Разработка</w:t>
      </w:r>
      <w:proofErr w:type="gramStart"/>
      <w:r w:rsidRPr="00B62097">
        <w:rPr>
          <w:sz w:val="24"/>
        </w:rPr>
        <w:t>,а</w:t>
      </w:r>
      <w:proofErr w:type="gramEnd"/>
      <w:r w:rsidRPr="00B62097">
        <w:rPr>
          <w:sz w:val="24"/>
        </w:rPr>
        <w:t>пробация и внедрения федеральных государственных стандартов общего образования второго покаления»</w:t>
      </w:r>
    </w:p>
    <w:p w:rsidR="00202FB0" w:rsidRPr="00B62097" w:rsidRDefault="00202FB0" w:rsidP="00202FB0">
      <w:pPr>
        <w:spacing w:line="240" w:lineRule="auto"/>
        <w:ind w:firstLine="540"/>
        <w:rPr>
          <w:sz w:val="24"/>
        </w:rPr>
      </w:pPr>
      <w:r w:rsidRPr="00B62097">
        <w:rPr>
          <w:sz w:val="24"/>
        </w:rPr>
        <w:t>Рабочая программа рассчитана на 35ч. в год: 1 час в неделю.</w:t>
      </w:r>
    </w:p>
    <w:p w:rsidR="00202FB0" w:rsidRPr="00B62097" w:rsidRDefault="00202FB0" w:rsidP="00202FB0">
      <w:pPr>
        <w:spacing w:line="240" w:lineRule="auto"/>
        <w:rPr>
          <w:sz w:val="24"/>
        </w:rPr>
      </w:pPr>
      <w:r w:rsidRPr="00B62097">
        <w:rPr>
          <w:sz w:val="24"/>
        </w:rPr>
        <w:t>В рабочей программе нашли отражение цели и задачи, изложенные в пояснительной записке к Примерной программе по музыке.</w:t>
      </w:r>
    </w:p>
    <w:p w:rsidR="00202FB0" w:rsidRPr="00B62097" w:rsidRDefault="00202FB0" w:rsidP="00202FB0">
      <w:pPr>
        <w:spacing w:line="240" w:lineRule="auto"/>
        <w:rPr>
          <w:sz w:val="24"/>
        </w:rPr>
      </w:pPr>
      <w:r w:rsidRPr="00B62097">
        <w:rPr>
          <w:sz w:val="24"/>
        </w:rPr>
        <w:t>Изучение  музыки в 4 классе направлено на  введение детей в многообразный мир музыкальной культуры,  через знакомство с музыкальными произведениями, доступными их восприятию и способствует решению следующих целей и задач:</w:t>
      </w:r>
    </w:p>
    <w:p w:rsidR="00202FB0" w:rsidRPr="00B62097" w:rsidRDefault="00202FB0" w:rsidP="00CE2176">
      <w:pPr>
        <w:numPr>
          <w:ilvl w:val="0"/>
          <w:numId w:val="221"/>
        </w:numPr>
        <w:spacing w:line="240" w:lineRule="auto"/>
        <w:rPr>
          <w:sz w:val="24"/>
        </w:rPr>
      </w:pPr>
      <w:r w:rsidRPr="00B62097">
        <w:rPr>
          <w:sz w:val="24"/>
        </w:rPr>
        <w:t>формирование основ музыкальной культуры через эмоциональное, активное восприятие музыки;</w:t>
      </w:r>
    </w:p>
    <w:p w:rsidR="00202FB0" w:rsidRPr="00B62097" w:rsidRDefault="00202FB0" w:rsidP="00CE2176">
      <w:pPr>
        <w:numPr>
          <w:ilvl w:val="0"/>
          <w:numId w:val="221"/>
        </w:numPr>
        <w:spacing w:line="240" w:lineRule="auto"/>
        <w:rPr>
          <w:sz w:val="24"/>
        </w:rPr>
      </w:pPr>
      <w:r w:rsidRPr="00B62097">
        <w:rPr>
          <w:sz w:val="24"/>
        </w:rPr>
        <w:t>воспитание интереса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202FB0" w:rsidRPr="00B62097" w:rsidRDefault="00202FB0" w:rsidP="00CE2176">
      <w:pPr>
        <w:numPr>
          <w:ilvl w:val="0"/>
          <w:numId w:val="221"/>
        </w:numPr>
        <w:spacing w:line="240" w:lineRule="auto"/>
        <w:rPr>
          <w:sz w:val="24"/>
        </w:rPr>
      </w:pPr>
      <w:r w:rsidRPr="00B62097">
        <w:rPr>
          <w:sz w:val="24"/>
        </w:rPr>
        <w:t>освоение музыкальных произведений и первоначальных знаний о музыке;</w:t>
      </w:r>
    </w:p>
    <w:p w:rsidR="00202FB0" w:rsidRPr="00B62097" w:rsidRDefault="00202FB0" w:rsidP="00CE2176">
      <w:pPr>
        <w:numPr>
          <w:ilvl w:val="0"/>
          <w:numId w:val="221"/>
        </w:numPr>
        <w:spacing w:line="240" w:lineRule="auto"/>
        <w:rPr>
          <w:sz w:val="24"/>
        </w:rPr>
      </w:pPr>
      <w:r w:rsidRPr="00B62097">
        <w:rPr>
          <w:sz w:val="24"/>
        </w:rPr>
        <w:t>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w:t>
      </w:r>
    </w:p>
    <w:p w:rsidR="00202FB0" w:rsidRPr="00B62097" w:rsidRDefault="00202FB0" w:rsidP="00CE2176">
      <w:pPr>
        <w:numPr>
          <w:ilvl w:val="0"/>
          <w:numId w:val="221"/>
        </w:numPr>
        <w:spacing w:line="240" w:lineRule="auto"/>
        <w:rPr>
          <w:sz w:val="24"/>
        </w:rPr>
      </w:pPr>
      <w:r w:rsidRPr="00B62097">
        <w:rPr>
          <w:sz w:val="24"/>
        </w:rPr>
        <w:t xml:space="preserve"> овладение практическими умениями и навыками в учебно-творческой деятельности: пении, слушании музыки, игре на элементарных музыкальных инструментах, музыкально-пластическом движении и импровизации.</w:t>
      </w:r>
    </w:p>
    <w:p w:rsidR="00202FB0" w:rsidRPr="00B62097" w:rsidRDefault="00202FB0" w:rsidP="00202FB0">
      <w:pPr>
        <w:spacing w:line="240" w:lineRule="auto"/>
        <w:ind w:firstLine="540"/>
        <w:rPr>
          <w:sz w:val="24"/>
        </w:rPr>
      </w:pPr>
      <w:r w:rsidRPr="00B62097">
        <w:rPr>
          <w:sz w:val="24"/>
        </w:rPr>
        <w:t>В ней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w:t>
      </w:r>
    </w:p>
    <w:p w:rsidR="00202FB0" w:rsidRPr="00B62097" w:rsidRDefault="00202FB0" w:rsidP="00202FB0">
      <w:pPr>
        <w:spacing w:line="240" w:lineRule="auto"/>
        <w:rPr>
          <w:sz w:val="24"/>
        </w:rPr>
      </w:pPr>
    </w:p>
    <w:p w:rsidR="00202FB0" w:rsidRPr="00B62097" w:rsidRDefault="00202FB0" w:rsidP="00202FB0">
      <w:pPr>
        <w:pStyle w:val="1"/>
        <w:spacing w:before="0" w:beforeAutospacing="0" w:after="0" w:afterAutospacing="0"/>
        <w:jc w:val="both"/>
        <w:rPr>
          <w:bCs w:val="0"/>
          <w:sz w:val="24"/>
          <w:szCs w:val="24"/>
        </w:rPr>
      </w:pPr>
      <w:r w:rsidRPr="00B62097">
        <w:rPr>
          <w:sz w:val="24"/>
          <w:szCs w:val="24"/>
        </w:rPr>
        <w:t xml:space="preserve">    Курс нацелен на изучение   целостного  представления  о  мировом  музыкальном  искусстве,  постижения  произведений  золотого  фонда  русской  и  зарубежной  классики,  образцов  музыкального  фольклора, духовной  музыки,  современного  музыкального  творчества. Изучение музыкального искусства в начальной школе направлено на развитие </w:t>
      </w:r>
      <w:r w:rsidRPr="00B62097">
        <w:rPr>
          <w:bCs w:val="0"/>
          <w:sz w:val="24"/>
          <w:szCs w:val="24"/>
        </w:rPr>
        <w:t>эмоционально-нравственной сферы</w:t>
      </w:r>
      <w:r w:rsidRPr="00B62097">
        <w:rPr>
          <w:sz w:val="24"/>
          <w:szCs w:val="24"/>
        </w:rPr>
        <w:t xml:space="preserve"> младших школьников, их способности воспринимать произведения искусства как проявление духовной деятельности человека; развитие способности  эмоционально-</w:t>
      </w:r>
      <w:r w:rsidRPr="00B62097">
        <w:rPr>
          <w:bCs w:val="0"/>
          <w:sz w:val="24"/>
          <w:szCs w:val="24"/>
        </w:rPr>
        <w:t>целостного восприятия и понимания музыкальных произведений; развитие образного мышления и творческой индивидуальности; освоение знаний о музыкальном искусстве и его связях с другими видами художественного творчества; овладение элементарными умениями, навыками и способами музыкально-творческой деятельности (хоровое пение, игра на детских музыкальных инструментах, музыкально пластическая и вокальная импровизация); воспитание художественного вкуса, нравственно-эстетических чувств: любви к родной природе, своему народу, Родине, уважения к ее традициям и героическому прошлому, к ее многонациональному искусству, профессиональному и народному музыкальному творчеству.</w:t>
      </w:r>
    </w:p>
    <w:p w:rsidR="00202FB0" w:rsidRPr="00B62097" w:rsidRDefault="00202FB0" w:rsidP="00202FB0">
      <w:pPr>
        <w:spacing w:line="240" w:lineRule="auto"/>
        <w:outlineLvl w:val="0"/>
        <w:rPr>
          <w:sz w:val="24"/>
        </w:rPr>
      </w:pPr>
      <w:r w:rsidRPr="00B62097">
        <w:rPr>
          <w:sz w:val="24"/>
        </w:rPr>
        <w:t xml:space="preserve">   </w:t>
      </w:r>
      <w:r w:rsidRPr="00B62097">
        <w:rPr>
          <w:b/>
          <w:i/>
          <w:sz w:val="24"/>
        </w:rPr>
        <w:t>Отличительная особенность программы</w:t>
      </w:r>
      <w:r w:rsidRPr="00B62097">
        <w:rPr>
          <w:sz w:val="24"/>
        </w:rPr>
        <w:t xml:space="preserve">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Зрительный ряд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«слышания»,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w:t>
      </w:r>
      <w:r w:rsidRPr="00B62097">
        <w:rPr>
          <w:sz w:val="24"/>
        </w:rPr>
        <w:lastRenderedPageBreak/>
        <w:t xml:space="preserve">детей, «внутреннего слуха» и «внутреннего зрения». Программа основана на обширном материале, охватывающем различные виды искусств, которые дают возможность учащимся усваивать духовный опыт поколений, нравственно-эстетические ценности мировой художественной культуры, и преобразуют духовный мир человека, его душевное состояние.   </w:t>
      </w:r>
    </w:p>
    <w:p w:rsidR="00202FB0" w:rsidRPr="00B62097" w:rsidRDefault="00202FB0" w:rsidP="00202FB0">
      <w:pPr>
        <w:spacing w:line="240" w:lineRule="auto"/>
        <w:outlineLvl w:val="0"/>
        <w:rPr>
          <w:sz w:val="24"/>
        </w:rPr>
      </w:pPr>
    </w:p>
    <w:p w:rsidR="00202FB0" w:rsidRPr="00B62097" w:rsidRDefault="00202FB0" w:rsidP="00202FB0">
      <w:pPr>
        <w:spacing w:line="240" w:lineRule="auto"/>
        <w:outlineLvl w:val="0"/>
        <w:rPr>
          <w:sz w:val="24"/>
        </w:rPr>
      </w:pPr>
      <w:r w:rsidRPr="00B62097">
        <w:rPr>
          <w:sz w:val="24"/>
        </w:rPr>
        <w:t xml:space="preserve"> </w:t>
      </w:r>
      <w:r w:rsidRPr="00B62097">
        <w:rPr>
          <w:b/>
          <w:i/>
          <w:sz w:val="24"/>
        </w:rPr>
        <w:t>Формы организации учебного процесса:</w:t>
      </w:r>
    </w:p>
    <w:p w:rsidR="00202FB0" w:rsidRPr="00B62097" w:rsidRDefault="00202FB0" w:rsidP="00202FB0">
      <w:pPr>
        <w:spacing w:line="240" w:lineRule="auto"/>
        <w:rPr>
          <w:i/>
          <w:sz w:val="24"/>
        </w:rPr>
      </w:pPr>
      <w:r w:rsidRPr="00B62097">
        <w:rPr>
          <w:i/>
          <w:sz w:val="24"/>
        </w:rPr>
        <w:t xml:space="preserve"> - </w:t>
      </w:r>
      <w:r w:rsidRPr="00B62097">
        <w:rPr>
          <w:sz w:val="24"/>
        </w:rPr>
        <w:t xml:space="preserve"> групповые, коллективные, классные и внеклассные.</w:t>
      </w:r>
    </w:p>
    <w:p w:rsidR="00202FB0" w:rsidRPr="00B62097" w:rsidRDefault="00202FB0" w:rsidP="00202FB0">
      <w:pPr>
        <w:spacing w:line="240" w:lineRule="auto"/>
        <w:outlineLvl w:val="0"/>
        <w:rPr>
          <w:i/>
          <w:sz w:val="24"/>
        </w:rPr>
      </w:pPr>
      <w:r w:rsidRPr="00B62097">
        <w:rPr>
          <w:b/>
          <w:i/>
          <w:sz w:val="24"/>
        </w:rPr>
        <w:t xml:space="preserve">  Виды организации учебной деятельности</w:t>
      </w:r>
      <w:r w:rsidRPr="00B62097">
        <w:rPr>
          <w:i/>
          <w:sz w:val="24"/>
        </w:rPr>
        <w:t>:</w:t>
      </w:r>
    </w:p>
    <w:p w:rsidR="00202FB0" w:rsidRPr="00B62097" w:rsidRDefault="00202FB0" w:rsidP="00202FB0">
      <w:pPr>
        <w:spacing w:line="240" w:lineRule="auto"/>
        <w:rPr>
          <w:sz w:val="24"/>
        </w:rPr>
      </w:pPr>
      <w:r w:rsidRPr="00B62097">
        <w:rPr>
          <w:sz w:val="24"/>
        </w:rPr>
        <w:t xml:space="preserve"> - экскурсия, путешествие </w:t>
      </w:r>
    </w:p>
    <w:p w:rsidR="00202FB0" w:rsidRPr="00B62097" w:rsidRDefault="00202FB0" w:rsidP="00202FB0">
      <w:pPr>
        <w:spacing w:line="240" w:lineRule="auto"/>
        <w:outlineLvl w:val="0"/>
        <w:rPr>
          <w:b/>
          <w:i/>
          <w:sz w:val="24"/>
        </w:rPr>
      </w:pPr>
      <w:r w:rsidRPr="00B62097">
        <w:rPr>
          <w:b/>
          <w:i/>
          <w:sz w:val="24"/>
        </w:rPr>
        <w:t xml:space="preserve"> Виды контроля:</w:t>
      </w:r>
    </w:p>
    <w:p w:rsidR="00202FB0" w:rsidRPr="00B62097" w:rsidRDefault="00202FB0" w:rsidP="00202FB0">
      <w:pPr>
        <w:spacing w:line="240" w:lineRule="auto"/>
        <w:rPr>
          <w:sz w:val="24"/>
        </w:rPr>
      </w:pPr>
      <w:r w:rsidRPr="00B62097">
        <w:rPr>
          <w:sz w:val="24"/>
        </w:rPr>
        <w:t xml:space="preserve"> - вводный, текущий, итоговый</w:t>
      </w:r>
    </w:p>
    <w:p w:rsidR="00202FB0" w:rsidRPr="00B62097" w:rsidRDefault="00202FB0" w:rsidP="00202FB0">
      <w:pPr>
        <w:spacing w:line="240" w:lineRule="auto"/>
        <w:rPr>
          <w:sz w:val="24"/>
        </w:rPr>
      </w:pPr>
      <w:r w:rsidRPr="00B62097">
        <w:rPr>
          <w:sz w:val="24"/>
        </w:rPr>
        <w:t xml:space="preserve"> - фронтальный, комбинированный,  устный</w:t>
      </w:r>
    </w:p>
    <w:p w:rsidR="00202FB0" w:rsidRPr="00B62097" w:rsidRDefault="00202FB0" w:rsidP="00202FB0">
      <w:pPr>
        <w:spacing w:line="240" w:lineRule="auto"/>
        <w:outlineLvl w:val="0"/>
        <w:rPr>
          <w:sz w:val="24"/>
        </w:rPr>
      </w:pPr>
      <w:r w:rsidRPr="00B62097">
        <w:rPr>
          <w:sz w:val="24"/>
        </w:rPr>
        <w:t xml:space="preserve">  </w:t>
      </w:r>
      <w:r w:rsidRPr="00B62097">
        <w:rPr>
          <w:b/>
          <w:i/>
          <w:sz w:val="24"/>
        </w:rPr>
        <w:t>Формы (приемы) контроля:</w:t>
      </w:r>
    </w:p>
    <w:p w:rsidR="00202FB0" w:rsidRPr="00B62097" w:rsidRDefault="00202FB0" w:rsidP="00202FB0">
      <w:pPr>
        <w:spacing w:line="240" w:lineRule="auto"/>
        <w:rPr>
          <w:sz w:val="24"/>
        </w:rPr>
      </w:pPr>
      <w:r w:rsidRPr="00B62097">
        <w:rPr>
          <w:sz w:val="24"/>
        </w:rPr>
        <w:t xml:space="preserve"> - наблюдение, самостоятельная работа, работа по карточке, тест.</w:t>
      </w:r>
    </w:p>
    <w:p w:rsidR="00202FB0" w:rsidRPr="00B62097" w:rsidRDefault="00202FB0" w:rsidP="00202FB0">
      <w:pPr>
        <w:spacing w:line="240" w:lineRule="auto"/>
        <w:outlineLvl w:val="0"/>
        <w:rPr>
          <w:sz w:val="24"/>
        </w:rPr>
      </w:pPr>
    </w:p>
    <w:p w:rsidR="00202FB0" w:rsidRPr="00B62097" w:rsidRDefault="00202FB0" w:rsidP="00202FB0">
      <w:pPr>
        <w:spacing w:line="240" w:lineRule="auto"/>
        <w:outlineLvl w:val="0"/>
        <w:rPr>
          <w:sz w:val="24"/>
        </w:rPr>
      </w:pPr>
    </w:p>
    <w:p w:rsidR="00202FB0" w:rsidRPr="00B62097" w:rsidRDefault="00202FB0" w:rsidP="00202FB0">
      <w:pPr>
        <w:spacing w:line="240" w:lineRule="auto"/>
        <w:jc w:val="center"/>
        <w:outlineLvl w:val="0"/>
        <w:rPr>
          <w:b/>
          <w:sz w:val="24"/>
        </w:rPr>
      </w:pPr>
      <w:r w:rsidRPr="00B62097">
        <w:rPr>
          <w:b/>
          <w:bCs/>
          <w:spacing w:val="-19"/>
          <w:sz w:val="24"/>
        </w:rPr>
        <w:t xml:space="preserve">Требования   к   уровню  подготовки   учащихся   </w:t>
      </w:r>
    </w:p>
    <w:p w:rsidR="00202FB0" w:rsidRPr="00B62097" w:rsidRDefault="00202FB0" w:rsidP="00202FB0">
      <w:pPr>
        <w:shd w:val="clear" w:color="auto" w:fill="FFFFFF"/>
        <w:tabs>
          <w:tab w:val="left" w:pos="238"/>
        </w:tabs>
        <w:spacing w:line="240" w:lineRule="auto"/>
        <w:ind w:left="60"/>
        <w:jc w:val="center"/>
        <w:rPr>
          <w:b/>
          <w:bCs/>
          <w:spacing w:val="-4"/>
          <w:sz w:val="24"/>
        </w:rPr>
      </w:pPr>
      <w:r w:rsidRPr="00B62097">
        <w:rPr>
          <w:b/>
          <w:bCs/>
          <w:sz w:val="24"/>
        </w:rPr>
        <w:t>4</w:t>
      </w:r>
      <w:r w:rsidRPr="00B62097">
        <w:rPr>
          <w:b/>
          <w:bCs/>
          <w:sz w:val="24"/>
        </w:rPr>
        <w:tab/>
      </w:r>
      <w:r w:rsidRPr="00B62097">
        <w:rPr>
          <w:b/>
          <w:bCs/>
          <w:spacing w:val="-4"/>
          <w:sz w:val="24"/>
        </w:rPr>
        <w:t>класс.</w:t>
      </w:r>
    </w:p>
    <w:p w:rsidR="00202FB0" w:rsidRPr="00B62097" w:rsidRDefault="00202FB0" w:rsidP="00CE2176">
      <w:pPr>
        <w:widowControl w:val="0"/>
        <w:numPr>
          <w:ilvl w:val="0"/>
          <w:numId w:val="222"/>
        </w:numPr>
        <w:shd w:val="clear" w:color="auto" w:fill="FFFFFF"/>
        <w:tabs>
          <w:tab w:val="left" w:pos="209"/>
        </w:tabs>
        <w:autoSpaceDE w:val="0"/>
        <w:autoSpaceDN w:val="0"/>
        <w:adjustRightInd w:val="0"/>
        <w:spacing w:line="240" w:lineRule="auto"/>
        <w:ind w:left="209" w:right="10" w:hanging="209"/>
        <w:rPr>
          <w:sz w:val="24"/>
        </w:rPr>
      </w:pPr>
      <w:r w:rsidRPr="00B62097">
        <w:rPr>
          <w:spacing w:val="-1"/>
          <w:sz w:val="24"/>
        </w:rPr>
        <w:t>расширение жизненно-музыкальных впечатлений уча</w:t>
      </w:r>
      <w:r w:rsidRPr="00B62097">
        <w:rPr>
          <w:spacing w:val="-1"/>
          <w:sz w:val="24"/>
        </w:rPr>
        <w:softHyphen/>
      </w:r>
      <w:r w:rsidRPr="00B62097">
        <w:rPr>
          <w:spacing w:val="-3"/>
          <w:sz w:val="24"/>
        </w:rPr>
        <w:t>щихся от общения с музыкой разных жанров, стилей, на</w:t>
      </w:r>
      <w:r w:rsidRPr="00B62097">
        <w:rPr>
          <w:spacing w:val="-3"/>
          <w:sz w:val="24"/>
        </w:rPr>
        <w:softHyphen/>
      </w:r>
      <w:r w:rsidRPr="00B62097">
        <w:rPr>
          <w:sz w:val="24"/>
        </w:rPr>
        <w:t>циональных и композиторских школ;</w:t>
      </w:r>
    </w:p>
    <w:p w:rsidR="00202FB0" w:rsidRPr="00B62097" w:rsidRDefault="00202FB0" w:rsidP="00CE2176">
      <w:pPr>
        <w:widowControl w:val="0"/>
        <w:numPr>
          <w:ilvl w:val="0"/>
          <w:numId w:val="222"/>
        </w:numPr>
        <w:shd w:val="clear" w:color="auto" w:fill="FFFFFF"/>
        <w:tabs>
          <w:tab w:val="left" w:pos="209"/>
        </w:tabs>
        <w:autoSpaceDE w:val="0"/>
        <w:autoSpaceDN w:val="0"/>
        <w:adjustRightInd w:val="0"/>
        <w:spacing w:line="240" w:lineRule="auto"/>
        <w:ind w:left="209" w:hanging="209"/>
        <w:rPr>
          <w:sz w:val="24"/>
        </w:rPr>
      </w:pPr>
      <w:r w:rsidRPr="00B62097">
        <w:rPr>
          <w:spacing w:val="-4"/>
          <w:sz w:val="24"/>
        </w:rPr>
        <w:t xml:space="preserve">выявление характерных особенностей русской музыки </w:t>
      </w:r>
      <w:r w:rsidRPr="00B62097">
        <w:rPr>
          <w:spacing w:val="-2"/>
          <w:sz w:val="24"/>
        </w:rPr>
        <w:t xml:space="preserve">(народной и профессиональной) в сравнении с музыкой </w:t>
      </w:r>
      <w:r w:rsidRPr="00B62097">
        <w:rPr>
          <w:sz w:val="24"/>
        </w:rPr>
        <w:t>других народов и стран;</w:t>
      </w:r>
    </w:p>
    <w:p w:rsidR="00202FB0" w:rsidRPr="00B62097" w:rsidRDefault="00202FB0" w:rsidP="00CE2176">
      <w:pPr>
        <w:widowControl w:val="0"/>
        <w:numPr>
          <w:ilvl w:val="0"/>
          <w:numId w:val="222"/>
        </w:numPr>
        <w:shd w:val="clear" w:color="auto" w:fill="FFFFFF"/>
        <w:tabs>
          <w:tab w:val="left" w:pos="209"/>
        </w:tabs>
        <w:autoSpaceDE w:val="0"/>
        <w:autoSpaceDN w:val="0"/>
        <w:adjustRightInd w:val="0"/>
        <w:spacing w:line="240" w:lineRule="auto"/>
        <w:ind w:left="209" w:right="5" w:hanging="209"/>
        <w:rPr>
          <w:sz w:val="24"/>
        </w:rPr>
      </w:pPr>
      <w:r w:rsidRPr="00B62097">
        <w:rPr>
          <w:spacing w:val="-3"/>
          <w:sz w:val="24"/>
        </w:rPr>
        <w:t>воспитание навыков эмоционально-осознанного воспри</w:t>
      </w:r>
      <w:r w:rsidRPr="00B62097">
        <w:rPr>
          <w:spacing w:val="-3"/>
          <w:sz w:val="24"/>
        </w:rPr>
        <w:softHyphen/>
        <w:t>ятия музыки, умения анализировать ее содержание, фор</w:t>
      </w:r>
      <w:r w:rsidRPr="00B62097">
        <w:rPr>
          <w:spacing w:val="-3"/>
          <w:sz w:val="24"/>
        </w:rPr>
        <w:softHyphen/>
      </w:r>
      <w:r w:rsidRPr="00B62097">
        <w:rPr>
          <w:spacing w:val="-5"/>
          <w:sz w:val="24"/>
        </w:rPr>
        <w:t>му, музыкальный язык на интонационно-образной основе;</w:t>
      </w:r>
    </w:p>
    <w:p w:rsidR="00202FB0" w:rsidRPr="00B62097" w:rsidRDefault="00202FB0" w:rsidP="00CE2176">
      <w:pPr>
        <w:widowControl w:val="0"/>
        <w:numPr>
          <w:ilvl w:val="0"/>
          <w:numId w:val="222"/>
        </w:numPr>
        <w:shd w:val="clear" w:color="auto" w:fill="FFFFFF"/>
        <w:tabs>
          <w:tab w:val="left" w:pos="209"/>
        </w:tabs>
        <w:autoSpaceDE w:val="0"/>
        <w:autoSpaceDN w:val="0"/>
        <w:adjustRightInd w:val="0"/>
        <w:spacing w:line="240" w:lineRule="auto"/>
        <w:ind w:left="209" w:right="7" w:hanging="209"/>
        <w:rPr>
          <w:sz w:val="24"/>
        </w:rPr>
      </w:pPr>
      <w:r w:rsidRPr="00B62097">
        <w:rPr>
          <w:spacing w:val="-7"/>
          <w:sz w:val="24"/>
        </w:rPr>
        <w:t>развитие умения давать личностную оценку музыке, звуча</w:t>
      </w:r>
      <w:r w:rsidRPr="00B62097">
        <w:rPr>
          <w:spacing w:val="-7"/>
          <w:sz w:val="24"/>
        </w:rPr>
        <w:softHyphen/>
        <w:t>щей на уроке и вне школы, аргументировать индивидуаль</w:t>
      </w:r>
      <w:r w:rsidRPr="00B62097">
        <w:rPr>
          <w:spacing w:val="-7"/>
          <w:sz w:val="24"/>
        </w:rPr>
        <w:softHyphen/>
      </w:r>
      <w:r w:rsidRPr="00B62097">
        <w:rPr>
          <w:spacing w:val="-6"/>
          <w:sz w:val="24"/>
        </w:rPr>
        <w:t>ное отношение к тем или иным музыкальным сочинениям;</w:t>
      </w:r>
    </w:p>
    <w:p w:rsidR="00202FB0" w:rsidRPr="00B62097" w:rsidRDefault="00202FB0" w:rsidP="00CE2176">
      <w:pPr>
        <w:widowControl w:val="0"/>
        <w:numPr>
          <w:ilvl w:val="0"/>
          <w:numId w:val="222"/>
        </w:numPr>
        <w:shd w:val="clear" w:color="auto" w:fill="FFFFFF"/>
        <w:tabs>
          <w:tab w:val="left" w:pos="209"/>
        </w:tabs>
        <w:autoSpaceDE w:val="0"/>
        <w:autoSpaceDN w:val="0"/>
        <w:adjustRightInd w:val="0"/>
        <w:spacing w:line="240" w:lineRule="auto"/>
        <w:ind w:left="209" w:right="5" w:hanging="209"/>
        <w:rPr>
          <w:sz w:val="24"/>
        </w:rPr>
      </w:pPr>
      <w:r w:rsidRPr="00B62097">
        <w:rPr>
          <w:spacing w:val="-2"/>
          <w:sz w:val="24"/>
        </w:rPr>
        <w:t>формирование постоянной потребности общения с му</w:t>
      </w:r>
      <w:r w:rsidRPr="00B62097">
        <w:rPr>
          <w:spacing w:val="-2"/>
          <w:sz w:val="24"/>
        </w:rPr>
        <w:softHyphen/>
      </w:r>
      <w:r w:rsidRPr="00B62097">
        <w:rPr>
          <w:sz w:val="24"/>
        </w:rPr>
        <w:t>зыкой, искусством вне школы, в семье;</w:t>
      </w:r>
    </w:p>
    <w:p w:rsidR="00202FB0" w:rsidRPr="00B62097" w:rsidRDefault="00202FB0" w:rsidP="00CE2176">
      <w:pPr>
        <w:widowControl w:val="0"/>
        <w:numPr>
          <w:ilvl w:val="0"/>
          <w:numId w:val="222"/>
        </w:numPr>
        <w:autoSpaceDE w:val="0"/>
        <w:autoSpaceDN w:val="0"/>
        <w:adjustRightInd w:val="0"/>
        <w:spacing w:line="240" w:lineRule="auto"/>
        <w:ind w:firstLine="0"/>
        <w:rPr>
          <w:sz w:val="24"/>
        </w:rPr>
      </w:pPr>
      <w:r w:rsidRPr="00B62097">
        <w:rPr>
          <w:sz w:val="24"/>
        </w:rPr>
        <w:t>формирование умений и навыков выразительного исполнения музыкальных произведений в   разных видах музыкально-практической деятельности;</w:t>
      </w:r>
    </w:p>
    <w:p w:rsidR="00202FB0" w:rsidRPr="00B62097" w:rsidRDefault="00202FB0" w:rsidP="00CE2176">
      <w:pPr>
        <w:widowControl w:val="0"/>
        <w:numPr>
          <w:ilvl w:val="0"/>
          <w:numId w:val="222"/>
        </w:numPr>
        <w:shd w:val="clear" w:color="auto" w:fill="FFFFFF"/>
        <w:tabs>
          <w:tab w:val="left" w:pos="586"/>
        </w:tabs>
        <w:autoSpaceDE w:val="0"/>
        <w:autoSpaceDN w:val="0"/>
        <w:adjustRightInd w:val="0"/>
        <w:spacing w:line="240" w:lineRule="auto"/>
        <w:ind w:firstLine="0"/>
        <w:rPr>
          <w:sz w:val="24"/>
        </w:rPr>
      </w:pPr>
      <w:r w:rsidRPr="00B62097">
        <w:rPr>
          <w:sz w:val="24"/>
        </w:rPr>
        <w:t>развитие навыков художественного, музыкально-эстети</w:t>
      </w:r>
      <w:r w:rsidRPr="00B62097">
        <w:rPr>
          <w:sz w:val="24"/>
        </w:rPr>
        <w:softHyphen/>
        <w:t>ческого самообразования — формирование     фонотеки, библиотеки, видеотеки, самостоятельная работа в рабочих тетрадях, дневниках музыкальных впечатлений;</w:t>
      </w:r>
    </w:p>
    <w:p w:rsidR="00202FB0" w:rsidRPr="00B62097" w:rsidRDefault="00202FB0" w:rsidP="00CE2176">
      <w:pPr>
        <w:widowControl w:val="0"/>
        <w:numPr>
          <w:ilvl w:val="0"/>
          <w:numId w:val="222"/>
        </w:numPr>
        <w:shd w:val="clear" w:color="auto" w:fill="FFFFFF"/>
        <w:tabs>
          <w:tab w:val="left" w:pos="586"/>
        </w:tabs>
        <w:autoSpaceDE w:val="0"/>
        <w:autoSpaceDN w:val="0"/>
        <w:adjustRightInd w:val="0"/>
        <w:spacing w:line="240" w:lineRule="auto"/>
        <w:ind w:right="7" w:firstLine="0"/>
        <w:rPr>
          <w:sz w:val="24"/>
        </w:rPr>
      </w:pPr>
      <w:r w:rsidRPr="00B62097">
        <w:rPr>
          <w:sz w:val="24"/>
        </w:rPr>
        <w:t>расширение представлений о взаимосвязи музыки с дру</w:t>
      </w:r>
      <w:r w:rsidRPr="00B62097">
        <w:rPr>
          <w:sz w:val="24"/>
        </w:rPr>
        <w:softHyphen/>
        <w:t>гими видами искусства (литература, изобразительное ис</w:t>
      </w:r>
      <w:r w:rsidRPr="00B62097">
        <w:rPr>
          <w:sz w:val="24"/>
        </w:rPr>
        <w:softHyphen/>
        <w:t>кусство, кино, театр) и развитие на этой основе ассоциа</w:t>
      </w:r>
      <w:r w:rsidRPr="00B62097">
        <w:rPr>
          <w:sz w:val="24"/>
        </w:rPr>
        <w:softHyphen/>
        <w:t>тивно-образного мышления;</w:t>
      </w:r>
    </w:p>
    <w:p w:rsidR="00202FB0" w:rsidRPr="00B62097" w:rsidRDefault="00202FB0" w:rsidP="00CE2176">
      <w:pPr>
        <w:widowControl w:val="0"/>
        <w:numPr>
          <w:ilvl w:val="0"/>
          <w:numId w:val="222"/>
        </w:numPr>
        <w:autoSpaceDE w:val="0"/>
        <w:autoSpaceDN w:val="0"/>
        <w:adjustRightInd w:val="0"/>
        <w:spacing w:line="240" w:lineRule="auto"/>
        <w:ind w:firstLine="0"/>
        <w:rPr>
          <w:sz w:val="24"/>
        </w:rPr>
      </w:pPr>
      <w:r w:rsidRPr="00B62097">
        <w:rPr>
          <w:sz w:val="24"/>
        </w:rPr>
        <w:t>совершенствование умений и навыков творческой му</w:t>
      </w:r>
      <w:r w:rsidRPr="00B62097">
        <w:rPr>
          <w:sz w:val="24"/>
        </w:rPr>
        <w:softHyphen/>
        <w:t>зыкально-эстетической деятельности.</w:t>
      </w:r>
    </w:p>
    <w:p w:rsidR="00202FB0" w:rsidRPr="00B62097" w:rsidRDefault="00202FB0" w:rsidP="00202FB0">
      <w:pPr>
        <w:shd w:val="clear" w:color="auto" w:fill="FFFFFF"/>
        <w:tabs>
          <w:tab w:val="left" w:pos="586"/>
        </w:tabs>
        <w:spacing w:line="240" w:lineRule="auto"/>
        <w:ind w:left="375" w:right="12"/>
        <w:rPr>
          <w:sz w:val="24"/>
        </w:rPr>
      </w:pPr>
    </w:p>
    <w:p w:rsidR="00202FB0" w:rsidRPr="00B62097" w:rsidRDefault="00202FB0" w:rsidP="00202FB0">
      <w:pPr>
        <w:shd w:val="clear" w:color="auto" w:fill="FFFFFF"/>
        <w:tabs>
          <w:tab w:val="left" w:pos="238"/>
        </w:tabs>
        <w:spacing w:line="240" w:lineRule="auto"/>
        <w:ind w:left="60"/>
        <w:rPr>
          <w:sz w:val="24"/>
        </w:rPr>
      </w:pPr>
    </w:p>
    <w:p w:rsidR="00202FB0" w:rsidRPr="00B62097" w:rsidRDefault="00202FB0" w:rsidP="00202FB0">
      <w:pPr>
        <w:spacing w:line="240" w:lineRule="auto"/>
        <w:jc w:val="center"/>
        <w:rPr>
          <w:b/>
          <w:sz w:val="24"/>
        </w:rPr>
      </w:pPr>
      <w:r w:rsidRPr="00B62097">
        <w:rPr>
          <w:b/>
          <w:sz w:val="24"/>
        </w:rPr>
        <w:t>Творчески изучая музыкальное искусство, к концу 4 класса</w:t>
      </w:r>
    </w:p>
    <w:p w:rsidR="00202FB0" w:rsidRPr="00B62097" w:rsidRDefault="00202FB0" w:rsidP="00202FB0">
      <w:pPr>
        <w:spacing w:line="240" w:lineRule="auto"/>
        <w:jc w:val="center"/>
        <w:rPr>
          <w:b/>
          <w:sz w:val="24"/>
        </w:rPr>
      </w:pPr>
      <w:r w:rsidRPr="00B62097">
        <w:rPr>
          <w:b/>
          <w:sz w:val="24"/>
        </w:rPr>
        <w:t>обучающиеся должны уметь:</w:t>
      </w:r>
    </w:p>
    <w:p w:rsidR="00202FB0" w:rsidRPr="00B62097" w:rsidRDefault="00202FB0" w:rsidP="00202FB0">
      <w:pPr>
        <w:spacing w:line="240" w:lineRule="auto"/>
        <w:jc w:val="center"/>
        <w:rPr>
          <w:b/>
          <w:sz w:val="24"/>
        </w:rPr>
      </w:pPr>
    </w:p>
    <w:p w:rsidR="00202FB0" w:rsidRPr="00B62097" w:rsidRDefault="00202FB0" w:rsidP="00CE2176">
      <w:pPr>
        <w:numPr>
          <w:ilvl w:val="0"/>
          <w:numId w:val="223"/>
        </w:numPr>
        <w:spacing w:line="240" w:lineRule="auto"/>
        <w:rPr>
          <w:sz w:val="24"/>
        </w:rPr>
      </w:pPr>
      <w:r w:rsidRPr="00B62097">
        <w:rPr>
          <w:sz w:val="24"/>
        </w:rPr>
        <w:t>узнавать изученные музыкальные сочинения, называть их авторов;</w:t>
      </w:r>
    </w:p>
    <w:p w:rsidR="00202FB0" w:rsidRPr="00B62097" w:rsidRDefault="00202FB0" w:rsidP="00CE2176">
      <w:pPr>
        <w:numPr>
          <w:ilvl w:val="0"/>
          <w:numId w:val="223"/>
        </w:numPr>
        <w:spacing w:line="240" w:lineRule="auto"/>
        <w:rPr>
          <w:sz w:val="24"/>
        </w:rPr>
      </w:pPr>
      <w:r w:rsidRPr="00B62097">
        <w:rPr>
          <w:sz w:val="24"/>
        </w:rPr>
        <w:t>продемонстрировать знания о различных видах музыки, певческих голосах, музыкальных инструментах, составах оркестров;</w:t>
      </w:r>
    </w:p>
    <w:p w:rsidR="00202FB0" w:rsidRPr="00B62097" w:rsidRDefault="00202FB0" w:rsidP="00CE2176">
      <w:pPr>
        <w:numPr>
          <w:ilvl w:val="0"/>
          <w:numId w:val="223"/>
        </w:numPr>
        <w:spacing w:line="240" w:lineRule="auto"/>
        <w:rPr>
          <w:sz w:val="24"/>
        </w:rPr>
      </w:pPr>
      <w:r w:rsidRPr="00B62097">
        <w:rPr>
          <w:sz w:val="24"/>
        </w:rPr>
        <w:t xml:space="preserve">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202FB0" w:rsidRPr="00B62097" w:rsidRDefault="00202FB0" w:rsidP="00CE2176">
      <w:pPr>
        <w:numPr>
          <w:ilvl w:val="0"/>
          <w:numId w:val="223"/>
        </w:numPr>
        <w:spacing w:line="240" w:lineRule="auto"/>
        <w:rPr>
          <w:sz w:val="24"/>
        </w:rPr>
      </w:pPr>
      <w:r w:rsidRPr="00B62097">
        <w:rPr>
          <w:sz w:val="24"/>
        </w:rPr>
        <w:t>высказывать собственное мнение в отношении музыкальных явлений, выдвигать идеи и отстаивать собственную точку зрения;</w:t>
      </w:r>
    </w:p>
    <w:p w:rsidR="00202FB0" w:rsidRPr="00B62097" w:rsidRDefault="00202FB0" w:rsidP="00CE2176">
      <w:pPr>
        <w:numPr>
          <w:ilvl w:val="0"/>
          <w:numId w:val="223"/>
        </w:numPr>
        <w:spacing w:line="240" w:lineRule="auto"/>
        <w:rPr>
          <w:sz w:val="24"/>
        </w:rPr>
      </w:pPr>
      <w:r w:rsidRPr="00B62097">
        <w:rPr>
          <w:sz w:val="24"/>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202FB0" w:rsidRPr="00B62097" w:rsidRDefault="00202FB0" w:rsidP="00CE2176">
      <w:pPr>
        <w:numPr>
          <w:ilvl w:val="0"/>
          <w:numId w:val="223"/>
        </w:numPr>
        <w:spacing w:line="240" w:lineRule="auto"/>
        <w:rPr>
          <w:sz w:val="24"/>
        </w:rPr>
      </w:pPr>
      <w:r w:rsidRPr="00B62097">
        <w:rPr>
          <w:sz w:val="24"/>
        </w:rPr>
        <w:t>эмоционально откликаться на музыкальное произведение и выразить свое впечатление в пении, игре или пластике;</w:t>
      </w:r>
    </w:p>
    <w:p w:rsidR="00202FB0" w:rsidRPr="00B62097" w:rsidRDefault="00202FB0" w:rsidP="00CE2176">
      <w:pPr>
        <w:numPr>
          <w:ilvl w:val="0"/>
          <w:numId w:val="223"/>
        </w:numPr>
        <w:spacing w:line="240" w:lineRule="auto"/>
        <w:rPr>
          <w:sz w:val="24"/>
        </w:rPr>
      </w:pPr>
      <w:r w:rsidRPr="00B62097">
        <w:rPr>
          <w:sz w:val="24"/>
        </w:rPr>
        <w:t>показать определенный уровень развития образного и ассоциативного мышления и воображения, музыкальной памяти и слуха, певческого голоса;</w:t>
      </w:r>
    </w:p>
    <w:p w:rsidR="00202FB0" w:rsidRPr="00B62097" w:rsidRDefault="00202FB0" w:rsidP="00CE2176">
      <w:pPr>
        <w:numPr>
          <w:ilvl w:val="0"/>
          <w:numId w:val="223"/>
        </w:numPr>
        <w:spacing w:line="240" w:lineRule="auto"/>
        <w:rPr>
          <w:sz w:val="24"/>
        </w:rPr>
      </w:pPr>
      <w:r w:rsidRPr="00B62097">
        <w:rPr>
          <w:sz w:val="24"/>
        </w:rPr>
        <w:lastRenderedPageBreak/>
        <w:t xml:space="preserve">выражать художественно-образное содержание произведений в каком-либо виде исполнительской деятельности (пение, музицирование); </w:t>
      </w:r>
    </w:p>
    <w:p w:rsidR="00202FB0" w:rsidRPr="00B62097" w:rsidRDefault="00202FB0" w:rsidP="00CE2176">
      <w:pPr>
        <w:numPr>
          <w:ilvl w:val="0"/>
          <w:numId w:val="223"/>
        </w:numPr>
        <w:spacing w:line="240" w:lineRule="auto"/>
        <w:rPr>
          <w:sz w:val="24"/>
        </w:rPr>
      </w:pPr>
      <w:r w:rsidRPr="00B62097">
        <w:rPr>
          <w:sz w:val="24"/>
        </w:rPr>
        <w:t xml:space="preserve">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w:t>
      </w:r>
    </w:p>
    <w:p w:rsidR="00202FB0" w:rsidRPr="00B62097" w:rsidRDefault="00202FB0" w:rsidP="00CE2176">
      <w:pPr>
        <w:numPr>
          <w:ilvl w:val="0"/>
          <w:numId w:val="223"/>
        </w:numPr>
        <w:spacing w:line="240" w:lineRule="auto"/>
        <w:rPr>
          <w:sz w:val="24"/>
        </w:rPr>
      </w:pPr>
      <w:r w:rsidRPr="00B62097">
        <w:rPr>
          <w:sz w:val="24"/>
        </w:rPr>
        <w:t>охотно участвовать в коллективной творческой деятельности при воплощении различных музыкальных образов;</w:t>
      </w:r>
    </w:p>
    <w:p w:rsidR="00202FB0" w:rsidRPr="00B62097" w:rsidRDefault="00202FB0" w:rsidP="00CE2176">
      <w:pPr>
        <w:numPr>
          <w:ilvl w:val="0"/>
          <w:numId w:val="223"/>
        </w:numPr>
        <w:spacing w:line="240" w:lineRule="auto"/>
        <w:rPr>
          <w:sz w:val="24"/>
        </w:rPr>
      </w:pPr>
      <w:r w:rsidRPr="00B62097">
        <w:rPr>
          <w:sz w:val="24"/>
        </w:rPr>
        <w:t>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202FB0" w:rsidRPr="00B62097" w:rsidRDefault="00202FB0" w:rsidP="00CE2176">
      <w:pPr>
        <w:numPr>
          <w:ilvl w:val="0"/>
          <w:numId w:val="223"/>
        </w:numPr>
        <w:spacing w:line="240" w:lineRule="auto"/>
        <w:rPr>
          <w:sz w:val="24"/>
        </w:rPr>
      </w:pPr>
      <w:r w:rsidRPr="00B62097">
        <w:rPr>
          <w:sz w:val="24"/>
        </w:rPr>
        <w:t>использовать систему графических знаков для ориентации в нотном письме при пении  простейших мелодий;</w:t>
      </w:r>
    </w:p>
    <w:p w:rsidR="00202FB0" w:rsidRPr="00B62097" w:rsidRDefault="00202FB0" w:rsidP="00CE2176">
      <w:pPr>
        <w:numPr>
          <w:ilvl w:val="0"/>
          <w:numId w:val="223"/>
        </w:numPr>
        <w:spacing w:line="240" w:lineRule="auto"/>
        <w:rPr>
          <w:sz w:val="24"/>
        </w:rPr>
      </w:pPr>
      <w:r w:rsidRPr="00B62097">
        <w:rPr>
          <w:sz w:val="24"/>
        </w:rPr>
        <w:t>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202FB0" w:rsidRPr="00B62097" w:rsidRDefault="00202FB0" w:rsidP="00202FB0">
      <w:pPr>
        <w:spacing w:line="240" w:lineRule="auto"/>
        <w:rPr>
          <w:b/>
          <w:sz w:val="24"/>
        </w:rPr>
      </w:pPr>
    </w:p>
    <w:p w:rsidR="00202FB0" w:rsidRPr="00B62097" w:rsidRDefault="00202FB0" w:rsidP="00202FB0">
      <w:pPr>
        <w:shd w:val="clear" w:color="auto" w:fill="FFFFFF"/>
        <w:spacing w:line="240" w:lineRule="auto"/>
        <w:rPr>
          <w:i/>
          <w:iCs/>
          <w:sz w:val="24"/>
        </w:rPr>
      </w:pPr>
    </w:p>
    <w:p w:rsidR="00202FB0" w:rsidRPr="00B62097" w:rsidRDefault="00202FB0" w:rsidP="00202FB0">
      <w:pPr>
        <w:spacing w:line="240" w:lineRule="auto"/>
        <w:jc w:val="center"/>
        <w:rPr>
          <w:b/>
          <w:sz w:val="24"/>
        </w:rPr>
      </w:pPr>
    </w:p>
    <w:p w:rsidR="00202FB0" w:rsidRDefault="00202FB0" w:rsidP="00202FB0">
      <w:pPr>
        <w:spacing w:line="240" w:lineRule="auto"/>
        <w:jc w:val="center"/>
        <w:rPr>
          <w:b/>
        </w:rPr>
        <w:sectPr w:rsidR="00202FB0" w:rsidSect="00202FB0">
          <w:pgSz w:w="11906" w:h="16838"/>
          <w:pgMar w:top="284" w:right="567" w:bottom="284" w:left="851" w:header="709" w:footer="709" w:gutter="0"/>
          <w:pgNumType w:start="0"/>
          <w:cols w:space="708"/>
          <w:titlePg/>
          <w:docGrid w:linePitch="360"/>
        </w:sectPr>
      </w:pPr>
    </w:p>
    <w:p w:rsidR="00202FB0" w:rsidRPr="00357BAE" w:rsidRDefault="00202FB0" w:rsidP="00202FB0">
      <w:pPr>
        <w:spacing w:line="240" w:lineRule="auto"/>
        <w:rPr>
          <w:b/>
        </w:rPr>
        <w:sectPr w:rsidR="00202FB0" w:rsidRPr="00357BAE" w:rsidSect="00202FB0">
          <w:pgSz w:w="16838" w:h="11906" w:orient="landscape"/>
          <w:pgMar w:top="567" w:right="567" w:bottom="567" w:left="567" w:header="709" w:footer="709" w:gutter="0"/>
          <w:cols w:space="708"/>
          <w:titlePg/>
          <w:docGrid w:linePitch="360"/>
        </w:sectPr>
      </w:pPr>
    </w:p>
    <w:p w:rsidR="00202FB0" w:rsidRPr="00357BAE" w:rsidRDefault="00202FB0" w:rsidP="00202FB0">
      <w:pPr>
        <w:spacing w:line="240" w:lineRule="auto"/>
      </w:pPr>
    </w:p>
    <w:p w:rsidR="00202FB0" w:rsidRPr="001561E3" w:rsidRDefault="00202FB0" w:rsidP="00202FB0">
      <w:pPr>
        <w:pStyle w:val="a8"/>
        <w:spacing w:before="0" w:beforeAutospacing="0" w:after="0" w:afterAutospacing="0"/>
        <w:jc w:val="center"/>
        <w:rPr>
          <w:b/>
          <w:bCs/>
          <w:sz w:val="28"/>
          <w:szCs w:val="28"/>
        </w:rPr>
      </w:pPr>
      <w:r w:rsidRPr="00BE1512">
        <w:rPr>
          <w:b/>
          <w:bCs/>
          <w:sz w:val="28"/>
          <w:szCs w:val="28"/>
        </w:rPr>
        <w:t>ПРОГРАММА</w:t>
      </w:r>
      <w:r w:rsidRPr="00357BAE">
        <w:rPr>
          <w:b/>
          <w:bCs/>
          <w:sz w:val="28"/>
          <w:szCs w:val="28"/>
        </w:rPr>
        <w:t xml:space="preserve"> </w:t>
      </w:r>
      <w:r w:rsidRPr="00BE1512">
        <w:rPr>
          <w:b/>
          <w:bCs/>
          <w:sz w:val="28"/>
          <w:szCs w:val="28"/>
        </w:rPr>
        <w:t>ДУХОВНО – НРАВСТВЕННОГО РАЗВИТИЯ</w:t>
      </w:r>
      <w:r w:rsidRPr="00357BAE">
        <w:rPr>
          <w:b/>
          <w:bCs/>
          <w:sz w:val="28"/>
          <w:szCs w:val="28"/>
        </w:rPr>
        <w:t xml:space="preserve"> </w:t>
      </w:r>
      <w:r w:rsidRPr="00BE1512">
        <w:rPr>
          <w:b/>
          <w:bCs/>
          <w:sz w:val="28"/>
          <w:szCs w:val="28"/>
        </w:rPr>
        <w:t>И ВОСПИТАНИЯ НА СТУПЕНИ НАЧАЛЬНОГО</w:t>
      </w:r>
      <w:r w:rsidRPr="00357BAE">
        <w:rPr>
          <w:b/>
          <w:bCs/>
          <w:sz w:val="28"/>
          <w:szCs w:val="28"/>
        </w:rPr>
        <w:t xml:space="preserve"> </w:t>
      </w:r>
      <w:r>
        <w:rPr>
          <w:b/>
          <w:bCs/>
          <w:sz w:val="28"/>
          <w:szCs w:val="28"/>
        </w:rPr>
        <w:t xml:space="preserve"> ОБЩЕГО ОБРАЗОВАНИЯ</w:t>
      </w:r>
    </w:p>
    <w:p w:rsidR="00202FB0" w:rsidRDefault="00202FB0" w:rsidP="00202FB0">
      <w:pPr>
        <w:spacing w:line="240" w:lineRule="auto"/>
        <w:jc w:val="center"/>
        <w:rPr>
          <w:b/>
          <w:bCs/>
          <w:szCs w:val="28"/>
        </w:rPr>
      </w:pPr>
      <w:r>
        <w:rPr>
          <w:b/>
          <w:bCs/>
          <w:szCs w:val="28"/>
        </w:rPr>
        <w:t>Пояснительная записка.</w:t>
      </w:r>
    </w:p>
    <w:p w:rsidR="00202FB0" w:rsidRPr="00802A45" w:rsidRDefault="00202FB0" w:rsidP="00202FB0">
      <w:pPr>
        <w:spacing w:line="240" w:lineRule="auto"/>
        <w:ind w:firstLine="426"/>
        <w:rPr>
          <w:sz w:val="24"/>
        </w:rPr>
      </w:pPr>
      <w:r w:rsidRPr="00802A45">
        <w:rPr>
          <w:color w:val="000000"/>
          <w:sz w:val="24"/>
        </w:rPr>
        <w:t xml:space="preserve">Духовно-нравственное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 </w:t>
      </w:r>
      <w:r w:rsidRPr="00802A45">
        <w:rPr>
          <w:sz w:val="24"/>
        </w:rPr>
        <w:t xml:space="preserve">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"продовольственно-вещевые" по характеру, формируются вредные привычки у детей младшего школьного возраста. </w:t>
      </w:r>
    </w:p>
    <w:p w:rsidR="00202FB0" w:rsidRPr="00802A45" w:rsidRDefault="00202FB0" w:rsidP="00202FB0">
      <w:pPr>
        <w:shd w:val="clear" w:color="auto" w:fill="FFFFFF"/>
        <w:tabs>
          <w:tab w:val="left" w:pos="1980"/>
          <w:tab w:val="left" w:pos="2160"/>
          <w:tab w:val="left" w:pos="7380"/>
        </w:tabs>
        <w:spacing w:line="240" w:lineRule="auto"/>
        <w:ind w:right="1" w:firstLine="397"/>
        <w:rPr>
          <w:sz w:val="24"/>
        </w:rPr>
      </w:pPr>
      <w:r w:rsidRPr="00802A45">
        <w:rPr>
          <w:color w:val="000000"/>
          <w:sz w:val="24"/>
        </w:rPr>
        <w:t xml:space="preserve">     </w:t>
      </w:r>
      <w:r w:rsidRPr="00802A45">
        <w:rPr>
          <w:sz w:val="24"/>
        </w:rPr>
        <w:t xml:space="preserve"> Поэтому актуальность проблемы воспитания младших школьников связана, по крайней мере, с четырьмя положениями:                                                                                                           </w:t>
      </w:r>
    </w:p>
    <w:p w:rsidR="00202FB0" w:rsidRPr="00802A45" w:rsidRDefault="00202FB0" w:rsidP="00202FB0">
      <w:pPr>
        <w:pStyle w:val="a8"/>
        <w:spacing w:before="0" w:beforeAutospacing="0" w:after="0" w:afterAutospacing="0"/>
        <w:jc w:val="both"/>
      </w:pPr>
      <w:r w:rsidRPr="00802A45">
        <w:t xml:space="preserve">         Во-первых, наше общество нуждается в подготовке широко образованных, </w:t>
      </w:r>
      <w:proofErr w:type="gramStart"/>
      <w:r w:rsidRPr="00802A45">
        <w:t>высоко нравственных</w:t>
      </w:r>
      <w:proofErr w:type="gramEnd"/>
      <w:r w:rsidRPr="00802A45">
        <w:t xml:space="preserve"> людей, обладающих не только знаниями, но и прекрасными чертами личности. </w:t>
      </w:r>
    </w:p>
    <w:p w:rsidR="00202FB0" w:rsidRPr="00802A45" w:rsidRDefault="00202FB0" w:rsidP="00202FB0">
      <w:pPr>
        <w:pStyle w:val="a8"/>
        <w:spacing w:before="0" w:beforeAutospacing="0" w:after="0" w:afterAutospacing="0"/>
        <w:jc w:val="both"/>
      </w:pPr>
      <w:r w:rsidRPr="00802A45">
        <w:t xml:space="preserve">          Во-вторых,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ежедневно обрушиваются на неокрепший интеллект и чувства ребенка, на еще только формирующуюся сферу нравственности.  </w:t>
      </w:r>
    </w:p>
    <w:p w:rsidR="00202FB0" w:rsidRPr="00802A45" w:rsidRDefault="00202FB0" w:rsidP="00202FB0">
      <w:pPr>
        <w:pStyle w:val="a8"/>
        <w:spacing w:before="0" w:beforeAutospacing="0" w:after="0" w:afterAutospacing="0"/>
        <w:jc w:val="both"/>
      </w:pPr>
      <w:r w:rsidRPr="00802A45">
        <w:t xml:space="preserve">      В-третьих, само по себе образование не гарантирует высокого уровня духовно-нравственной воспитанности, ибо воспитанност</w:t>
      </w:r>
      <w:proofErr w:type="gramStart"/>
      <w:r w:rsidRPr="00802A45">
        <w:t>ь-</w:t>
      </w:r>
      <w:proofErr w:type="gramEnd"/>
      <w:r w:rsidRPr="00802A45">
        <w:t xml:space="preserve"> это качество личности, определяющее в повседневном поведении человека его отношение к другим людям на основе уважения и доброжелательности к каждому человеку. К. Д. Ушинский писал: «Влияние нравственное составляет главную задачу воспитания». </w:t>
      </w:r>
    </w:p>
    <w:p w:rsidR="00202FB0" w:rsidRPr="00802A45" w:rsidRDefault="00202FB0" w:rsidP="00202FB0">
      <w:pPr>
        <w:pStyle w:val="a8"/>
        <w:spacing w:before="0" w:beforeAutospacing="0" w:after="0" w:afterAutospacing="0"/>
        <w:jc w:val="both"/>
      </w:pPr>
      <w:r w:rsidRPr="00802A45">
        <w:t xml:space="preserve">      В-четвертых, вооружение нравственными знаниями важно и потому, что они не только информируют младшего школьника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 </w:t>
      </w:r>
    </w:p>
    <w:p w:rsidR="00202FB0" w:rsidRPr="00802A45" w:rsidRDefault="00202FB0" w:rsidP="00202FB0">
      <w:pPr>
        <w:spacing w:line="240" w:lineRule="auto"/>
        <w:ind w:firstLine="426"/>
        <w:rPr>
          <w:sz w:val="24"/>
        </w:rPr>
      </w:pPr>
      <w:r w:rsidRPr="00802A45">
        <w:rPr>
          <w:sz w:val="24"/>
        </w:rPr>
        <w:t>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202FB0" w:rsidRPr="00802A45" w:rsidRDefault="00202FB0" w:rsidP="00202FB0">
      <w:pPr>
        <w:spacing w:line="240" w:lineRule="auto"/>
        <w:ind w:firstLine="567"/>
        <w:rPr>
          <w:color w:val="000000"/>
          <w:sz w:val="24"/>
        </w:rPr>
      </w:pPr>
      <w:r w:rsidRPr="00802A45">
        <w:rPr>
          <w:b/>
          <w:color w:val="000000"/>
          <w:sz w:val="24"/>
        </w:rPr>
        <w:t>Нормативно-правовой и документальной основой</w:t>
      </w:r>
      <w:r w:rsidRPr="00802A45">
        <w:rPr>
          <w:color w:val="000000"/>
          <w:sz w:val="24"/>
        </w:rPr>
        <w:t xml:space="preserve"> Программы духовно-нравственного развития и воспитания обучающихся являются Закон «Об образовании», Федеральный государственный образовательный стандарт начального общего образования (далее — Стандарт), Концепция духовно-нравственного воспитания российских школьников (далее — Концепция).</w:t>
      </w:r>
    </w:p>
    <w:p w:rsidR="00202FB0" w:rsidRPr="00802A45" w:rsidRDefault="00202FB0" w:rsidP="00202FB0">
      <w:pPr>
        <w:spacing w:line="240" w:lineRule="auto"/>
        <w:ind w:firstLine="567"/>
        <w:rPr>
          <w:color w:val="000000"/>
          <w:sz w:val="24"/>
        </w:rPr>
      </w:pPr>
      <w:r w:rsidRPr="00802A45">
        <w:rPr>
          <w:color w:val="000000"/>
          <w:sz w:val="24"/>
        </w:rPr>
        <w:t xml:space="preserve">В соответствии со Стандартом, Концепция и Программа духовно-нравственного  развития и воспитания </w:t>
      </w:r>
      <w:proofErr w:type="gramStart"/>
      <w:r w:rsidRPr="00802A45">
        <w:rPr>
          <w:color w:val="000000"/>
          <w:sz w:val="24"/>
        </w:rPr>
        <w:t>обучающихся</w:t>
      </w:r>
      <w:proofErr w:type="gramEnd"/>
      <w:r w:rsidRPr="00802A45">
        <w:rPr>
          <w:color w:val="000000"/>
          <w:sz w:val="24"/>
        </w:rPr>
        <w:t xml:space="preserve"> являются основой для формирования структуры основной образовательной программы начального общего образования.</w:t>
      </w:r>
    </w:p>
    <w:p w:rsidR="00202FB0" w:rsidRPr="00802A45" w:rsidRDefault="00202FB0" w:rsidP="00202FB0">
      <w:pPr>
        <w:spacing w:line="240" w:lineRule="auto"/>
        <w:ind w:firstLine="567"/>
        <w:rPr>
          <w:color w:val="000000"/>
          <w:sz w:val="24"/>
        </w:rPr>
      </w:pPr>
      <w:r w:rsidRPr="00802A45">
        <w:rPr>
          <w:color w:val="000000"/>
          <w:sz w:val="24"/>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младшего школьника.  </w:t>
      </w:r>
    </w:p>
    <w:p w:rsidR="00202FB0" w:rsidRPr="00802A45" w:rsidRDefault="00202FB0" w:rsidP="00202FB0">
      <w:pPr>
        <w:shd w:val="clear" w:color="auto" w:fill="FFFFFF"/>
        <w:tabs>
          <w:tab w:val="left" w:pos="1980"/>
          <w:tab w:val="left" w:pos="2160"/>
          <w:tab w:val="left" w:pos="7380"/>
        </w:tabs>
        <w:spacing w:line="240" w:lineRule="auto"/>
        <w:ind w:right="1" w:firstLine="397"/>
        <w:rPr>
          <w:sz w:val="24"/>
        </w:rPr>
      </w:pPr>
      <w:r w:rsidRPr="00802A45">
        <w:rPr>
          <w:sz w:val="24"/>
        </w:rPr>
        <w:t>В ее основу положены  ключевые воспитательные задачи, базовые национальные ценности российского общества,  опыт воспитательной работы</w:t>
      </w:r>
      <w:r w:rsidRPr="00802A45">
        <w:rPr>
          <w:i/>
          <w:sz w:val="24"/>
        </w:rPr>
        <w:t xml:space="preserve"> </w:t>
      </w:r>
      <w:r>
        <w:rPr>
          <w:sz w:val="24"/>
        </w:rPr>
        <w:t>МАОУ «Антипинская СОШ»</w:t>
      </w:r>
    </w:p>
    <w:p w:rsidR="00202FB0" w:rsidRPr="00802A45" w:rsidRDefault="00202FB0" w:rsidP="00202FB0">
      <w:pPr>
        <w:spacing w:line="240" w:lineRule="auto"/>
        <w:ind w:firstLine="567"/>
        <w:rPr>
          <w:color w:val="000000"/>
          <w:sz w:val="24"/>
        </w:rPr>
      </w:pPr>
      <w:r w:rsidRPr="00802A45">
        <w:rPr>
          <w:color w:val="000000"/>
          <w:sz w:val="24"/>
        </w:rPr>
        <w:lastRenderedPageBreak/>
        <w:t>Программа содержит шесть разделов:</w:t>
      </w:r>
    </w:p>
    <w:p w:rsidR="00202FB0" w:rsidRPr="00802A45" w:rsidRDefault="00202FB0" w:rsidP="00202FB0">
      <w:pPr>
        <w:spacing w:line="240" w:lineRule="auto"/>
        <w:ind w:firstLine="567"/>
        <w:rPr>
          <w:color w:val="000000"/>
          <w:sz w:val="24"/>
        </w:rPr>
      </w:pPr>
      <w:r w:rsidRPr="00802A45">
        <w:rPr>
          <w:b/>
          <w:color w:val="000000"/>
          <w:sz w:val="24"/>
        </w:rPr>
        <w:t>Первый раздел</w:t>
      </w:r>
      <w:r w:rsidRPr="00802A45">
        <w:rPr>
          <w:color w:val="000000"/>
          <w:sz w:val="24"/>
        </w:rPr>
        <w:t xml:space="preserve"> – «Цель и общие задачи воспитания и социализации учащихся начальной школы»;</w:t>
      </w:r>
    </w:p>
    <w:p w:rsidR="00202FB0" w:rsidRPr="00802A45" w:rsidRDefault="00202FB0" w:rsidP="00202FB0">
      <w:pPr>
        <w:spacing w:line="240" w:lineRule="auto"/>
        <w:ind w:firstLine="567"/>
        <w:rPr>
          <w:color w:val="000000"/>
          <w:sz w:val="24"/>
        </w:rPr>
      </w:pPr>
      <w:r w:rsidRPr="00802A45">
        <w:rPr>
          <w:b/>
          <w:color w:val="000000"/>
          <w:sz w:val="24"/>
        </w:rPr>
        <w:t>Второй раздел</w:t>
      </w:r>
      <w:r w:rsidRPr="00802A45">
        <w:rPr>
          <w:color w:val="000000"/>
          <w:sz w:val="24"/>
        </w:rPr>
        <w:t xml:space="preserve"> - «Ценностные установки воспитания и социализации российских школьников»; </w:t>
      </w:r>
    </w:p>
    <w:p w:rsidR="00202FB0" w:rsidRPr="00802A45" w:rsidRDefault="00202FB0" w:rsidP="00202FB0">
      <w:pPr>
        <w:spacing w:line="240" w:lineRule="auto"/>
        <w:ind w:firstLine="567"/>
        <w:rPr>
          <w:color w:val="000000"/>
          <w:sz w:val="24"/>
        </w:rPr>
      </w:pPr>
      <w:r w:rsidRPr="00802A45">
        <w:rPr>
          <w:b/>
          <w:color w:val="000000"/>
          <w:sz w:val="24"/>
        </w:rPr>
        <w:t>В третьем разделе</w:t>
      </w:r>
      <w:r w:rsidRPr="00802A45">
        <w:rPr>
          <w:color w:val="000000"/>
          <w:sz w:val="24"/>
        </w:rPr>
        <w:t xml:space="preserve"> – «Основные направления и ценностные основы воспитания и </w:t>
      </w:r>
      <w:proofErr w:type="gramStart"/>
      <w:r w:rsidRPr="00802A45">
        <w:rPr>
          <w:color w:val="000000"/>
          <w:sz w:val="24"/>
        </w:rPr>
        <w:t>социализации</w:t>
      </w:r>
      <w:proofErr w:type="gramEnd"/>
      <w:r w:rsidRPr="00802A45">
        <w:rPr>
          <w:color w:val="000000"/>
          <w:sz w:val="24"/>
        </w:rPr>
        <w:t xml:space="preserve"> учащихся начальной школы» – представлены общие задачи воспитания, систематизированные по основным направлениям воспитания и социализации младших школьников, в которых   раскрываются соответствующая система базовых национальных ценностей.</w:t>
      </w:r>
    </w:p>
    <w:p w:rsidR="00202FB0" w:rsidRPr="00802A45" w:rsidRDefault="00202FB0" w:rsidP="00202FB0">
      <w:pPr>
        <w:spacing w:line="240" w:lineRule="auto"/>
        <w:ind w:firstLine="567"/>
        <w:rPr>
          <w:color w:val="000000"/>
          <w:sz w:val="24"/>
        </w:rPr>
      </w:pPr>
      <w:r w:rsidRPr="00802A45">
        <w:rPr>
          <w:b/>
          <w:color w:val="000000"/>
          <w:sz w:val="24"/>
        </w:rPr>
        <w:t>Четвертый раздел</w:t>
      </w:r>
      <w:r w:rsidRPr="00802A45">
        <w:rPr>
          <w:color w:val="000000"/>
          <w:sz w:val="24"/>
        </w:rPr>
        <w:t xml:space="preserve"> – «Содержание воспитания и </w:t>
      </w:r>
      <w:proofErr w:type="gramStart"/>
      <w:r w:rsidRPr="00802A45">
        <w:rPr>
          <w:color w:val="000000"/>
          <w:sz w:val="24"/>
        </w:rPr>
        <w:t>социализации</w:t>
      </w:r>
      <w:proofErr w:type="gramEnd"/>
      <w:r w:rsidRPr="00802A45">
        <w:rPr>
          <w:color w:val="000000"/>
          <w:sz w:val="24"/>
        </w:rPr>
        <w:t xml:space="preserve"> учащихся начальной школы» – включает характеристику современных особенностей воспитания и социализации младших школьников, раскрывает основные подходы к организации воспитания и социализации обучающихся  (аксиологический, системно-деятельностный, развивающий). </w:t>
      </w:r>
    </w:p>
    <w:p w:rsidR="00202FB0" w:rsidRPr="00802A45" w:rsidRDefault="00202FB0" w:rsidP="00202FB0">
      <w:pPr>
        <w:spacing w:line="240" w:lineRule="auto"/>
        <w:ind w:firstLine="567"/>
        <w:rPr>
          <w:color w:val="000000"/>
          <w:sz w:val="24"/>
        </w:rPr>
      </w:pPr>
      <w:proofErr w:type="gramStart"/>
      <w:r w:rsidRPr="00802A45">
        <w:rPr>
          <w:b/>
          <w:color w:val="000000"/>
          <w:sz w:val="24"/>
        </w:rPr>
        <w:t>Пятый раздел</w:t>
      </w:r>
      <w:r w:rsidRPr="00802A45">
        <w:rPr>
          <w:color w:val="000000"/>
          <w:sz w:val="24"/>
        </w:rPr>
        <w:t xml:space="preserve"> – «Совместная деятельность школы, семьи и общественности по воспитанию и социализации учащихся начальной школы»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школы с общественными и традиционными религиозными организациями.</w:t>
      </w:r>
      <w:proofErr w:type="gramEnd"/>
    </w:p>
    <w:p w:rsidR="00202FB0" w:rsidRPr="00802A45" w:rsidRDefault="00202FB0" w:rsidP="00202FB0">
      <w:pPr>
        <w:spacing w:line="240" w:lineRule="auto"/>
        <w:ind w:firstLine="567"/>
        <w:rPr>
          <w:color w:val="000000"/>
          <w:sz w:val="24"/>
        </w:rPr>
      </w:pPr>
      <w:r w:rsidRPr="00802A45">
        <w:rPr>
          <w:b/>
          <w:color w:val="000000"/>
          <w:sz w:val="24"/>
        </w:rPr>
        <w:t>Шестой раздел</w:t>
      </w:r>
      <w:r w:rsidRPr="00802A45">
        <w:rPr>
          <w:color w:val="000000"/>
          <w:sz w:val="24"/>
        </w:rPr>
        <w:t xml:space="preserve"> – «Планируемые результаты воспитания и </w:t>
      </w:r>
      <w:proofErr w:type="gramStart"/>
      <w:r w:rsidRPr="00802A45">
        <w:rPr>
          <w:color w:val="000000"/>
          <w:sz w:val="24"/>
        </w:rPr>
        <w:t>социализации</w:t>
      </w:r>
      <w:proofErr w:type="gramEnd"/>
      <w:r w:rsidRPr="00802A45">
        <w:rPr>
          <w:color w:val="000000"/>
          <w:sz w:val="24"/>
        </w:rPr>
        <w:t xml:space="preserve"> учащихся начальной школы»- определены ценностные отношения, представления, знания, опыт, которые должны быть сформированы у младших школьников по каждому из направлений воспитания и социализации. </w:t>
      </w:r>
    </w:p>
    <w:p w:rsidR="00202FB0" w:rsidRPr="00802A45" w:rsidRDefault="00202FB0" w:rsidP="00202FB0">
      <w:pPr>
        <w:spacing w:line="240" w:lineRule="auto"/>
        <w:ind w:firstLine="720"/>
        <w:rPr>
          <w:sz w:val="24"/>
        </w:rPr>
      </w:pPr>
    </w:p>
    <w:p w:rsidR="00202FB0" w:rsidRPr="00802A45" w:rsidRDefault="00202FB0" w:rsidP="00202FB0">
      <w:pPr>
        <w:spacing w:line="240" w:lineRule="auto"/>
        <w:ind w:firstLine="720"/>
        <w:rPr>
          <w:sz w:val="24"/>
        </w:rPr>
      </w:pPr>
      <w:r w:rsidRPr="00802A45">
        <w:rPr>
          <w:sz w:val="24"/>
        </w:rPr>
        <w:t xml:space="preserve">Программа обеспечивает: </w:t>
      </w:r>
    </w:p>
    <w:p w:rsidR="00202FB0" w:rsidRPr="00802A45" w:rsidRDefault="00202FB0" w:rsidP="00202FB0">
      <w:pPr>
        <w:spacing w:line="240" w:lineRule="auto"/>
        <w:ind w:firstLine="720"/>
        <w:rPr>
          <w:sz w:val="24"/>
        </w:rPr>
      </w:pPr>
      <w:r w:rsidRPr="00802A45">
        <w:rPr>
          <w:sz w:val="24"/>
        </w:rPr>
        <w:t xml:space="preserve">- создание системы воспитательных мероприятий, позволяющих </w:t>
      </w:r>
      <w:proofErr w:type="gramStart"/>
      <w:r w:rsidRPr="00802A45">
        <w:rPr>
          <w:sz w:val="24"/>
        </w:rPr>
        <w:t>обучающемуся</w:t>
      </w:r>
      <w:proofErr w:type="gramEnd"/>
      <w:r w:rsidRPr="00802A45">
        <w:rPr>
          <w:sz w:val="24"/>
        </w:rPr>
        <w:t xml:space="preserve"> осваивать и на практике использовать полученные знания; </w:t>
      </w:r>
    </w:p>
    <w:p w:rsidR="00202FB0" w:rsidRPr="00802A45" w:rsidRDefault="00202FB0" w:rsidP="00202FB0">
      <w:pPr>
        <w:spacing w:line="240" w:lineRule="auto"/>
        <w:ind w:firstLine="720"/>
        <w:rPr>
          <w:sz w:val="24"/>
        </w:rPr>
      </w:pPr>
      <w:r w:rsidRPr="00802A45">
        <w:rPr>
          <w:sz w:val="24"/>
        </w:rPr>
        <w:t>- духовно-нравственное развитие и воспитание личности обучающегося для   становления и развития его гражданственности, принятия гражданином России национальных и общечеловеческих ценностей и следования им в личной и общественной жизни;</w:t>
      </w:r>
    </w:p>
    <w:p w:rsidR="00202FB0" w:rsidRPr="00802A45" w:rsidRDefault="00202FB0" w:rsidP="00202FB0">
      <w:pPr>
        <w:tabs>
          <w:tab w:val="left" w:pos="0"/>
        </w:tabs>
        <w:spacing w:line="240" w:lineRule="auto"/>
        <w:ind w:firstLine="720"/>
        <w:rPr>
          <w:sz w:val="24"/>
        </w:rPr>
      </w:pPr>
      <w:r w:rsidRPr="00802A45">
        <w:rPr>
          <w:sz w:val="24"/>
        </w:rPr>
        <w:t>-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02FB0" w:rsidRPr="00802A45" w:rsidRDefault="00202FB0" w:rsidP="00202FB0">
      <w:pPr>
        <w:spacing w:line="240" w:lineRule="auto"/>
        <w:ind w:firstLine="720"/>
        <w:rPr>
          <w:sz w:val="24"/>
        </w:rPr>
      </w:pPr>
      <w:r w:rsidRPr="00802A45">
        <w:rPr>
          <w:sz w:val="24"/>
        </w:rPr>
        <w:t xml:space="preserve">- формирование у </w:t>
      </w:r>
      <w:proofErr w:type="gramStart"/>
      <w:r w:rsidRPr="00802A45">
        <w:rPr>
          <w:sz w:val="24"/>
        </w:rPr>
        <w:t>обучающегося</w:t>
      </w:r>
      <w:proofErr w:type="gramEnd"/>
      <w:r w:rsidRPr="00802A45">
        <w:rPr>
          <w:sz w:val="24"/>
        </w:rPr>
        <w:t xml:space="preserve"> активной деятельностной позиции.</w:t>
      </w:r>
    </w:p>
    <w:p w:rsidR="00202FB0" w:rsidRPr="00802A45" w:rsidRDefault="00202FB0" w:rsidP="00202FB0">
      <w:pPr>
        <w:pStyle w:val="Zag2"/>
        <w:spacing w:after="0" w:line="240" w:lineRule="auto"/>
        <w:rPr>
          <w:rStyle w:val="Zag11"/>
          <w:rFonts w:eastAsia="@Arial Unicode MS"/>
          <w:lang w:val="ru-RU"/>
        </w:rPr>
      </w:pPr>
      <w:r w:rsidRPr="00802A45">
        <w:rPr>
          <w:rStyle w:val="Zag11"/>
          <w:rFonts w:eastAsia="@Arial Unicode MS"/>
          <w:lang w:val="ru-RU"/>
        </w:rPr>
        <w:t xml:space="preserve">1. Цель и задачи духовно-нравственного развития и воспитания </w:t>
      </w:r>
      <w:proofErr w:type="gramStart"/>
      <w:r w:rsidRPr="00802A45">
        <w:rPr>
          <w:rStyle w:val="Zag11"/>
          <w:rFonts w:eastAsia="@Arial Unicode MS"/>
          <w:lang w:val="ru-RU"/>
        </w:rPr>
        <w:t>обучающихся</w:t>
      </w:r>
      <w:proofErr w:type="gramEnd"/>
      <w:r w:rsidRPr="00802A45">
        <w:rPr>
          <w:rStyle w:val="Zag11"/>
          <w:rFonts w:eastAsia="@Arial Unicode MS"/>
          <w:lang w:val="ru-RU"/>
        </w:rPr>
        <w:t xml:space="preserve"> на ступени начального общего образования</w:t>
      </w:r>
    </w:p>
    <w:p w:rsidR="00202FB0" w:rsidRPr="00802A45" w:rsidRDefault="00202FB0" w:rsidP="00202FB0">
      <w:pPr>
        <w:spacing w:line="240" w:lineRule="auto"/>
        <w:rPr>
          <w:b/>
          <w:sz w:val="24"/>
          <w:u w:val="single"/>
        </w:rPr>
      </w:pPr>
      <w:r w:rsidRPr="00802A45">
        <w:rPr>
          <w:b/>
          <w:sz w:val="24"/>
          <w:u w:val="single"/>
        </w:rPr>
        <w:t>Цель программы:</w:t>
      </w:r>
    </w:p>
    <w:p w:rsidR="00202FB0" w:rsidRPr="00802A45" w:rsidRDefault="00202FB0" w:rsidP="00202FB0">
      <w:pPr>
        <w:pStyle w:val="Osnova"/>
        <w:spacing w:line="240" w:lineRule="auto"/>
        <w:rPr>
          <w:rStyle w:val="Zag11"/>
          <w:rFonts w:ascii="Times New Roman" w:eastAsia="@Arial Unicode MS" w:hAnsi="Times New Roman" w:cs="Times New Roman"/>
          <w:sz w:val="24"/>
          <w:szCs w:val="24"/>
          <w:lang w:val="ru-RU"/>
        </w:rPr>
      </w:pPr>
      <w:proofErr w:type="gramStart"/>
      <w:r w:rsidRPr="00802A45">
        <w:rPr>
          <w:sz w:val="24"/>
          <w:szCs w:val="24"/>
          <w:lang w:val="ru-RU"/>
        </w:rPr>
        <w:t>социально-педагогическая поддержка становления и развития высоконравственного,</w:t>
      </w:r>
      <w:r w:rsidRPr="00802A45">
        <w:rPr>
          <w:b/>
          <w:bCs/>
          <w:sz w:val="24"/>
          <w:szCs w:val="24"/>
          <w:lang w:val="ru-RU"/>
        </w:rPr>
        <w:t xml:space="preserve"> </w:t>
      </w:r>
      <w:r w:rsidRPr="00802A45">
        <w:rPr>
          <w:sz w:val="24"/>
          <w:szCs w:val="24"/>
          <w:lang w:val="ru-RU"/>
        </w:rPr>
        <w:t>ответственного,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w:t>
      </w:r>
      <w:r w:rsidRPr="00802A45">
        <w:rPr>
          <w:rStyle w:val="Zag11"/>
          <w:rFonts w:ascii="Times New Roman" w:eastAsia="@Arial Unicode MS" w:hAnsi="Times New Roman" w:cs="Times New Roman"/>
          <w:sz w:val="24"/>
          <w:szCs w:val="24"/>
          <w:lang w:val="ru-RU"/>
        </w:rPr>
        <w:t xml:space="preserve"> укоренённого в духовных и культурных традициях многонационального народа Российской Федерации.</w:t>
      </w:r>
      <w:proofErr w:type="gramEnd"/>
    </w:p>
    <w:p w:rsidR="00202FB0" w:rsidRPr="00802A45" w:rsidRDefault="00202FB0" w:rsidP="00202FB0">
      <w:pPr>
        <w:spacing w:line="240" w:lineRule="auto"/>
        <w:rPr>
          <w:bCs/>
          <w:sz w:val="24"/>
          <w:u w:val="single"/>
        </w:rPr>
      </w:pPr>
    </w:p>
    <w:p w:rsidR="00202FB0" w:rsidRPr="00802A45" w:rsidRDefault="00202FB0" w:rsidP="00202FB0">
      <w:pPr>
        <w:pStyle w:val="Osnova"/>
        <w:spacing w:line="240" w:lineRule="auto"/>
        <w:ind w:firstLine="0"/>
        <w:rPr>
          <w:rStyle w:val="Zag11"/>
          <w:rFonts w:ascii="Times New Roman" w:eastAsia="@Arial Unicode MS" w:hAnsi="Times New Roman" w:cs="Times New Roman"/>
          <w:sz w:val="24"/>
          <w:szCs w:val="24"/>
          <w:lang w:val="ru-RU"/>
        </w:rPr>
      </w:pPr>
      <w:r w:rsidRPr="00802A45">
        <w:rPr>
          <w:rStyle w:val="Zag11"/>
          <w:rFonts w:ascii="Times New Roman" w:eastAsia="@Arial Unicode MS" w:hAnsi="Times New Roman" w:cs="Times New Roman"/>
          <w:b/>
          <w:sz w:val="24"/>
          <w:szCs w:val="24"/>
          <w:lang w:val="ru-RU"/>
        </w:rPr>
        <w:t>Задачи программы</w:t>
      </w:r>
      <w:r w:rsidRPr="00802A45">
        <w:rPr>
          <w:rStyle w:val="Zag11"/>
          <w:rFonts w:ascii="Times New Roman" w:eastAsia="@Arial Unicode MS" w:hAnsi="Times New Roman" w:cs="Times New Roman"/>
          <w:sz w:val="24"/>
          <w:szCs w:val="24"/>
          <w:lang w:val="ru-RU"/>
        </w:rPr>
        <w:t>:</w:t>
      </w:r>
    </w:p>
    <w:p w:rsidR="00202FB0" w:rsidRPr="00802A45" w:rsidRDefault="00202FB0" w:rsidP="00202FB0">
      <w:pPr>
        <w:pStyle w:val="Osnova"/>
        <w:spacing w:line="240" w:lineRule="auto"/>
        <w:ind w:firstLine="0"/>
        <w:rPr>
          <w:rStyle w:val="Zag11"/>
          <w:rFonts w:ascii="Times New Roman" w:eastAsia="@Arial Unicode MS" w:hAnsi="Times New Roman" w:cs="Times New Roman"/>
          <w:i/>
          <w:iCs/>
          <w:sz w:val="24"/>
          <w:szCs w:val="24"/>
          <w:lang w:val="ru-RU"/>
        </w:rPr>
      </w:pPr>
    </w:p>
    <w:p w:rsidR="00202FB0" w:rsidRPr="00802A45" w:rsidRDefault="00202FB0" w:rsidP="00202FB0">
      <w:pPr>
        <w:pStyle w:val="Osnova"/>
        <w:spacing w:line="240" w:lineRule="auto"/>
        <w:rPr>
          <w:rStyle w:val="Zag11"/>
          <w:rFonts w:ascii="Times New Roman" w:eastAsia="@Arial Unicode MS" w:hAnsi="Times New Roman" w:cs="Times New Roman"/>
          <w:b/>
          <w:sz w:val="24"/>
          <w:szCs w:val="24"/>
          <w:lang w:val="ru-RU"/>
        </w:rPr>
      </w:pPr>
      <w:r w:rsidRPr="00802A45">
        <w:rPr>
          <w:rStyle w:val="Zag11"/>
          <w:rFonts w:ascii="Times New Roman" w:eastAsia="@Arial Unicode MS" w:hAnsi="Times New Roman" w:cs="Times New Roman"/>
          <w:b/>
          <w:i/>
          <w:iCs/>
          <w:sz w:val="24"/>
          <w:szCs w:val="24"/>
          <w:lang w:val="ru-RU"/>
        </w:rPr>
        <w:t>В области формирования личностной культуры:</w:t>
      </w:r>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w:t>
      </w:r>
      <w:r w:rsidRPr="00802A45">
        <w:rPr>
          <w:rStyle w:val="Zag11"/>
          <w:rFonts w:eastAsia="@Arial Unicode MS"/>
          <w:color w:val="000000"/>
          <w:sz w:val="24"/>
        </w:rPr>
        <w:lastRenderedPageBreak/>
        <w:t>самовоспитания и универсальной духовно</w:t>
      </w:r>
      <w:r w:rsidRPr="00802A45">
        <w:rPr>
          <w:rStyle w:val="Zag11"/>
          <w:rFonts w:eastAsia="@Arial Unicode MS"/>
          <w:color w:val="000000"/>
          <w:sz w:val="24"/>
        </w:rPr>
        <w:noBreakHyphen/>
        <w:t>нравственной компетенции — «становиться лучше»;</w:t>
      </w:r>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·формирование нравственного смысла учения;</w:t>
      </w:r>
    </w:p>
    <w:p w:rsidR="00202FB0" w:rsidRPr="00802A45" w:rsidRDefault="00202FB0" w:rsidP="00202FB0">
      <w:pPr>
        <w:spacing w:line="240" w:lineRule="auto"/>
        <w:ind w:firstLine="339"/>
        <w:rPr>
          <w:rStyle w:val="Zag11"/>
          <w:rFonts w:eastAsia="@Arial Unicode MS"/>
          <w:color w:val="000000"/>
          <w:sz w:val="24"/>
        </w:rPr>
      </w:pPr>
      <w:proofErr w:type="gramStart"/>
      <w:r w:rsidRPr="00802A45">
        <w:rPr>
          <w:rStyle w:val="Zag11"/>
          <w:rFonts w:eastAsia="@Arial Unicode MS"/>
          <w:color w:val="000000"/>
          <w:sz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 xml:space="preserve">·принятие </w:t>
      </w:r>
      <w:proofErr w:type="gramStart"/>
      <w:r w:rsidRPr="00802A45">
        <w:rPr>
          <w:rStyle w:val="Zag11"/>
          <w:rFonts w:eastAsia="@Arial Unicode MS"/>
          <w:color w:val="000000"/>
          <w:sz w:val="24"/>
        </w:rPr>
        <w:t>обучающимся</w:t>
      </w:r>
      <w:proofErr w:type="gramEnd"/>
      <w:r w:rsidRPr="00802A45">
        <w:rPr>
          <w:rStyle w:val="Zag11"/>
          <w:rFonts w:eastAsia="@Arial Unicode MS"/>
          <w:color w:val="000000"/>
          <w:sz w:val="24"/>
        </w:rPr>
        <w:t xml:space="preserve"> базовых национальных ценностей, национальных и этнических духовных традиций;</w:t>
      </w:r>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·формирование эстетических потребностей, ценностей и чувств;</w:t>
      </w:r>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02FB0" w:rsidRPr="00802A45" w:rsidRDefault="00202FB0" w:rsidP="00202FB0">
      <w:pPr>
        <w:pStyle w:val="Osnova"/>
        <w:spacing w:line="240" w:lineRule="auto"/>
        <w:rPr>
          <w:rStyle w:val="Zag11"/>
          <w:rFonts w:ascii="Times New Roman" w:eastAsia="@Arial Unicode MS" w:hAnsi="Times New Roman" w:cs="Times New Roman"/>
          <w:i/>
          <w:iCs/>
          <w:sz w:val="24"/>
          <w:szCs w:val="24"/>
          <w:lang w:val="ru-RU"/>
        </w:rPr>
      </w:pPr>
      <w:r w:rsidRPr="00802A45">
        <w:rPr>
          <w:rStyle w:val="Zag11"/>
          <w:rFonts w:ascii="Times New Roman" w:eastAsia="@Arial Unicode MS" w:hAnsi="Times New Roman" w:cs="Times New Roman"/>
          <w:sz w:val="24"/>
          <w:szCs w:val="24"/>
          <w:lang w:val="ru-RU"/>
        </w:rPr>
        <w:t>·развитие трудолюбия, способности к преодолению трудностей, целеустремлённости и настойчивости в достижении результата.</w:t>
      </w:r>
    </w:p>
    <w:p w:rsidR="00202FB0" w:rsidRPr="00802A45" w:rsidRDefault="00202FB0" w:rsidP="00202FB0">
      <w:pPr>
        <w:pStyle w:val="Osnova"/>
        <w:spacing w:line="240" w:lineRule="auto"/>
        <w:rPr>
          <w:rStyle w:val="Zag11"/>
          <w:rFonts w:ascii="Times New Roman" w:eastAsia="@Arial Unicode MS" w:hAnsi="Times New Roman" w:cs="Times New Roman"/>
          <w:b/>
          <w:sz w:val="24"/>
          <w:szCs w:val="24"/>
          <w:lang w:val="ru-RU"/>
        </w:rPr>
      </w:pPr>
      <w:r w:rsidRPr="00802A45">
        <w:rPr>
          <w:rStyle w:val="Zag11"/>
          <w:rFonts w:ascii="Times New Roman" w:eastAsia="@Arial Unicode MS" w:hAnsi="Times New Roman" w:cs="Times New Roman"/>
          <w:b/>
          <w:i/>
          <w:iCs/>
          <w:sz w:val="24"/>
          <w:szCs w:val="24"/>
          <w:lang w:val="ru-RU"/>
        </w:rPr>
        <w:t>В области формирования социальной культуры:</w:t>
      </w:r>
    </w:p>
    <w:p w:rsidR="00202FB0" w:rsidRPr="00802A45" w:rsidRDefault="00202FB0" w:rsidP="00202FB0">
      <w:pPr>
        <w:pStyle w:val="Osnova"/>
        <w:spacing w:line="240" w:lineRule="auto"/>
        <w:rPr>
          <w:rStyle w:val="Zag11"/>
          <w:rFonts w:ascii="Times New Roman" w:eastAsia="@Arial Unicode MS" w:hAnsi="Times New Roman" w:cs="Times New Roman"/>
          <w:sz w:val="24"/>
          <w:szCs w:val="24"/>
          <w:lang w:val="ru-RU"/>
        </w:rPr>
      </w:pPr>
      <w:r w:rsidRPr="00802A45">
        <w:rPr>
          <w:rStyle w:val="Zag11"/>
          <w:rFonts w:ascii="Times New Roman" w:eastAsia="@Arial Unicode MS" w:hAnsi="Times New Roman" w:cs="Times New Roman"/>
          <w:sz w:val="24"/>
          <w:szCs w:val="24"/>
          <w:lang w:val="ru-RU"/>
        </w:rPr>
        <w:t>·формирование основ российской гражданской идентичности;</w:t>
      </w:r>
    </w:p>
    <w:p w:rsidR="00202FB0" w:rsidRPr="00802A45" w:rsidRDefault="00202FB0" w:rsidP="00202FB0">
      <w:pPr>
        <w:pStyle w:val="Osnova"/>
        <w:spacing w:line="240" w:lineRule="auto"/>
        <w:rPr>
          <w:rStyle w:val="Zag11"/>
          <w:rFonts w:ascii="Times New Roman" w:eastAsia="@Arial Unicode MS" w:hAnsi="Times New Roman" w:cs="Times New Roman"/>
          <w:sz w:val="24"/>
          <w:szCs w:val="24"/>
          <w:lang w:val="ru-RU"/>
        </w:rPr>
      </w:pPr>
      <w:r w:rsidRPr="00802A45">
        <w:rPr>
          <w:rStyle w:val="Zag11"/>
          <w:rFonts w:ascii="Times New Roman" w:eastAsia="@Arial Unicode MS" w:hAnsi="Times New Roman" w:cs="Times New Roman"/>
          <w:sz w:val="24"/>
          <w:szCs w:val="24"/>
          <w:lang w:val="ru-RU"/>
        </w:rPr>
        <w:t>· пробуждение веры в Россию, свой народ, чувства личной ответственности за Отечество;</w:t>
      </w:r>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·воспитание ценностного отношения к своему национальному языку и культуре;</w:t>
      </w:r>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·формирование патриотизма и гражданской солидарности;</w:t>
      </w:r>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·укрепление доверия к другим людям;</w:t>
      </w:r>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·развитие доброжелательности и эмоциональной отзывчивости, понимания других людей и сопереживания им;</w:t>
      </w:r>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·становление гуманистических и демократических ценностных ориентаций;</w:t>
      </w:r>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02FB0" w:rsidRPr="00802A45" w:rsidRDefault="00202FB0" w:rsidP="00202FB0">
      <w:pPr>
        <w:pStyle w:val="Osnova"/>
        <w:spacing w:line="240" w:lineRule="auto"/>
        <w:rPr>
          <w:rStyle w:val="Zag11"/>
          <w:rFonts w:ascii="Times New Roman" w:eastAsia="@Arial Unicode MS" w:hAnsi="Times New Roman" w:cs="Times New Roman"/>
          <w:i/>
          <w:iCs/>
          <w:sz w:val="24"/>
          <w:szCs w:val="24"/>
          <w:lang w:val="ru-RU"/>
        </w:rPr>
      </w:pPr>
      <w:r w:rsidRPr="00802A45">
        <w:rPr>
          <w:rStyle w:val="Zag11"/>
          <w:rFonts w:ascii="Times New Roman" w:eastAsia="@Arial Unicode MS" w:hAnsi="Times New Roman" w:cs="Times New Roman"/>
          <w:sz w:val="24"/>
          <w:szCs w:val="24"/>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202FB0" w:rsidRPr="00802A45" w:rsidRDefault="00202FB0" w:rsidP="00202FB0">
      <w:pPr>
        <w:pStyle w:val="Osnova"/>
        <w:spacing w:line="240" w:lineRule="auto"/>
        <w:rPr>
          <w:rStyle w:val="Zag11"/>
          <w:rFonts w:ascii="Times New Roman" w:eastAsia="@Arial Unicode MS" w:hAnsi="Times New Roman" w:cs="Times New Roman"/>
          <w:b/>
          <w:sz w:val="24"/>
          <w:szCs w:val="24"/>
          <w:lang w:val="ru-RU"/>
        </w:rPr>
      </w:pPr>
      <w:r w:rsidRPr="00802A45">
        <w:rPr>
          <w:rStyle w:val="Zag11"/>
          <w:rFonts w:ascii="Times New Roman" w:eastAsia="@Arial Unicode MS" w:hAnsi="Times New Roman" w:cs="Times New Roman"/>
          <w:b/>
          <w:i/>
          <w:iCs/>
          <w:sz w:val="24"/>
          <w:szCs w:val="24"/>
          <w:lang w:val="ru-RU"/>
        </w:rPr>
        <w:t>В области формирования семейной культуры:</w:t>
      </w:r>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·формирование отношения к семье как основе российского общества;</w:t>
      </w:r>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·формирование у обучающегося уважительного отношения к родителям, осознанного, заботливого отношения к старшим и младшим;</w:t>
      </w:r>
    </w:p>
    <w:p w:rsidR="00202FB0" w:rsidRPr="00802A45" w:rsidRDefault="00202FB0" w:rsidP="00202FB0">
      <w:pPr>
        <w:spacing w:line="240" w:lineRule="auto"/>
        <w:ind w:firstLine="339"/>
        <w:rPr>
          <w:rStyle w:val="Zag11"/>
          <w:rFonts w:eastAsia="@Arial Unicode MS"/>
          <w:color w:val="000000"/>
          <w:sz w:val="24"/>
        </w:rPr>
      </w:pPr>
      <w:r w:rsidRPr="00802A45">
        <w:rPr>
          <w:rStyle w:val="Zag11"/>
          <w:rFonts w:eastAsia="@Arial Unicode MS"/>
          <w:color w:val="000000"/>
          <w:sz w:val="24"/>
        </w:rPr>
        <w:t>·формирование пред</w:t>
      </w:r>
      <w:r>
        <w:rPr>
          <w:rStyle w:val="Zag11"/>
          <w:rFonts w:eastAsia="@Arial Unicode MS"/>
          <w:color w:val="000000"/>
          <w:sz w:val="24"/>
        </w:rPr>
        <w:t>ставления о семейных ценностях и ува</w:t>
      </w:r>
      <w:r w:rsidRPr="00802A45">
        <w:rPr>
          <w:rStyle w:val="Zag11"/>
          <w:rFonts w:eastAsia="@Arial Unicode MS"/>
          <w:color w:val="000000"/>
          <w:sz w:val="24"/>
        </w:rPr>
        <w:t>жения к ним;</w:t>
      </w:r>
    </w:p>
    <w:p w:rsidR="00202FB0" w:rsidRPr="00802A45" w:rsidRDefault="00202FB0" w:rsidP="00202FB0">
      <w:pPr>
        <w:pStyle w:val="Osnova"/>
        <w:spacing w:line="240" w:lineRule="auto"/>
        <w:rPr>
          <w:rStyle w:val="Zag11"/>
          <w:rFonts w:ascii="Times New Roman" w:eastAsia="@Arial Unicode MS" w:hAnsi="Times New Roman" w:cs="Times New Roman"/>
          <w:sz w:val="24"/>
          <w:szCs w:val="24"/>
          <w:lang w:val="ru-RU"/>
        </w:rPr>
      </w:pPr>
      <w:r w:rsidRPr="00802A45">
        <w:rPr>
          <w:rStyle w:val="Zag11"/>
          <w:rFonts w:ascii="Times New Roman" w:eastAsia="@Arial Unicode MS" w:hAnsi="Times New Roman" w:cs="Times New Roman"/>
          <w:sz w:val="24"/>
          <w:szCs w:val="24"/>
          <w:lang w:val="ru-RU"/>
        </w:rPr>
        <w:t xml:space="preserve">·знакомство </w:t>
      </w:r>
      <w:proofErr w:type="gramStart"/>
      <w:r w:rsidRPr="00802A45">
        <w:rPr>
          <w:rStyle w:val="Zag11"/>
          <w:rFonts w:ascii="Times New Roman" w:eastAsia="@Arial Unicode MS" w:hAnsi="Times New Roman" w:cs="Times New Roman"/>
          <w:sz w:val="24"/>
          <w:szCs w:val="24"/>
          <w:lang w:val="ru-RU"/>
        </w:rPr>
        <w:t>обучающегося</w:t>
      </w:r>
      <w:proofErr w:type="gramEnd"/>
      <w:r w:rsidRPr="00802A45">
        <w:rPr>
          <w:rStyle w:val="Zag11"/>
          <w:rFonts w:ascii="Times New Roman" w:eastAsia="@Arial Unicode MS" w:hAnsi="Times New Roman" w:cs="Times New Roman"/>
          <w:sz w:val="24"/>
          <w:szCs w:val="24"/>
          <w:lang w:val="ru-RU"/>
        </w:rPr>
        <w:t xml:space="preserve"> с культурно-историческими и этническими традициями российской семьи, с традициями собственной семьи.</w:t>
      </w:r>
    </w:p>
    <w:p w:rsidR="00202FB0" w:rsidRPr="00802A45" w:rsidRDefault="00202FB0" w:rsidP="00202FB0">
      <w:pPr>
        <w:spacing w:line="240" w:lineRule="auto"/>
        <w:rPr>
          <w:b/>
          <w:bCs/>
          <w:sz w:val="24"/>
          <w:u w:val="single"/>
        </w:rPr>
      </w:pPr>
    </w:p>
    <w:p w:rsidR="00202FB0" w:rsidRPr="00802A45" w:rsidRDefault="00202FB0" w:rsidP="00202FB0">
      <w:pPr>
        <w:spacing w:line="240" w:lineRule="auto"/>
        <w:ind w:left="360"/>
        <w:jc w:val="center"/>
        <w:rPr>
          <w:b/>
          <w:sz w:val="24"/>
        </w:rPr>
      </w:pPr>
      <w:r w:rsidRPr="00802A45">
        <w:rPr>
          <w:b/>
          <w:bCs/>
          <w:sz w:val="24"/>
        </w:rPr>
        <w:t>2. Ценностные установки</w:t>
      </w:r>
      <w:r w:rsidRPr="00802A45">
        <w:rPr>
          <w:b/>
          <w:sz w:val="24"/>
        </w:rPr>
        <w:t xml:space="preserve"> духовно-нравственного развития и воспитания школьников</w:t>
      </w:r>
    </w:p>
    <w:p w:rsidR="00202FB0" w:rsidRPr="00802A45" w:rsidRDefault="00202FB0" w:rsidP="00202FB0">
      <w:pPr>
        <w:spacing w:line="240" w:lineRule="auto"/>
        <w:ind w:firstLine="567"/>
        <w:rPr>
          <w:color w:val="000000"/>
          <w:sz w:val="24"/>
        </w:rPr>
      </w:pPr>
      <w:r w:rsidRPr="00802A45">
        <w:rPr>
          <w:color w:val="000000"/>
          <w:sz w:val="24"/>
        </w:rPr>
        <w:t xml:space="preserve">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w:t>
      </w:r>
      <w:r w:rsidRPr="00802A45">
        <w:rPr>
          <w:color w:val="000000"/>
          <w:sz w:val="24"/>
        </w:rPr>
        <w:lastRenderedPageBreak/>
        <w:t>традициях и передаваемые от поколения к поколению. Традиционными источниками нравственности являются:</w:t>
      </w:r>
    </w:p>
    <w:p w:rsidR="00202FB0" w:rsidRPr="00802A45" w:rsidRDefault="00202FB0" w:rsidP="00202FB0">
      <w:pPr>
        <w:tabs>
          <w:tab w:val="num" w:pos="0"/>
        </w:tabs>
        <w:suppressAutoHyphens/>
        <w:spacing w:line="240" w:lineRule="auto"/>
        <w:ind w:left="180"/>
        <w:rPr>
          <w:color w:val="000000"/>
          <w:sz w:val="24"/>
        </w:rPr>
      </w:pPr>
      <w:r w:rsidRPr="00802A45">
        <w:rPr>
          <w:rFonts w:eastAsia="Symbol"/>
          <w:color w:val="000000"/>
          <w:sz w:val="24"/>
        </w:rPr>
        <w:t xml:space="preserve">·             </w:t>
      </w:r>
      <w:r w:rsidRPr="00802A45">
        <w:rPr>
          <w:color w:val="000000"/>
          <w:sz w:val="24"/>
        </w:rPr>
        <w:t>патриотизм (любовь к России, к своему народу, к своей малой родине; служение Отечеству);</w:t>
      </w:r>
    </w:p>
    <w:p w:rsidR="00202FB0" w:rsidRPr="00802A45" w:rsidRDefault="00202FB0" w:rsidP="00202FB0">
      <w:pPr>
        <w:tabs>
          <w:tab w:val="num" w:pos="0"/>
        </w:tabs>
        <w:suppressAutoHyphens/>
        <w:spacing w:line="240" w:lineRule="auto"/>
        <w:ind w:left="180"/>
        <w:rPr>
          <w:color w:val="000000"/>
          <w:sz w:val="24"/>
        </w:rPr>
      </w:pPr>
      <w:r w:rsidRPr="00802A45">
        <w:rPr>
          <w:rFonts w:eastAsia="Symbol"/>
          <w:color w:val="000000"/>
          <w:sz w:val="24"/>
        </w:rPr>
        <w:t xml:space="preserve">·             </w:t>
      </w:r>
      <w:r w:rsidRPr="00802A45">
        <w:rPr>
          <w:color w:val="000000"/>
          <w:sz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202FB0" w:rsidRPr="00802A45" w:rsidRDefault="00202FB0" w:rsidP="00202FB0">
      <w:pPr>
        <w:tabs>
          <w:tab w:val="num" w:pos="0"/>
        </w:tabs>
        <w:suppressAutoHyphens/>
        <w:spacing w:line="240" w:lineRule="auto"/>
        <w:ind w:left="180"/>
        <w:rPr>
          <w:color w:val="000000"/>
          <w:sz w:val="24"/>
        </w:rPr>
      </w:pPr>
      <w:r w:rsidRPr="00802A45">
        <w:rPr>
          <w:rFonts w:eastAsia="Symbol"/>
          <w:color w:val="000000"/>
          <w:sz w:val="24"/>
        </w:rPr>
        <w:t xml:space="preserve">·             </w:t>
      </w:r>
      <w:r w:rsidRPr="00802A45">
        <w:rPr>
          <w:color w:val="000000"/>
          <w:sz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202FB0" w:rsidRPr="00802A45" w:rsidRDefault="00202FB0" w:rsidP="00202FB0">
      <w:pPr>
        <w:tabs>
          <w:tab w:val="num" w:pos="0"/>
        </w:tabs>
        <w:suppressAutoHyphens/>
        <w:spacing w:line="240" w:lineRule="auto"/>
        <w:ind w:left="180"/>
        <w:rPr>
          <w:color w:val="000000"/>
          <w:sz w:val="24"/>
        </w:rPr>
      </w:pPr>
      <w:r w:rsidRPr="00802A45">
        <w:rPr>
          <w:rFonts w:eastAsia="Symbol"/>
          <w:color w:val="000000"/>
          <w:sz w:val="24"/>
        </w:rPr>
        <w:t xml:space="preserve">·             </w:t>
      </w:r>
      <w:r w:rsidRPr="00802A45">
        <w:rPr>
          <w:color w:val="000000"/>
          <w:sz w:val="24"/>
        </w:rPr>
        <w:t>семья (любовь и верность, здоровье, достаток, почитание родителей, забота о старших и младших, забота о продолжении рода);</w:t>
      </w:r>
    </w:p>
    <w:p w:rsidR="00202FB0" w:rsidRPr="00802A45" w:rsidRDefault="00202FB0" w:rsidP="00202FB0">
      <w:pPr>
        <w:tabs>
          <w:tab w:val="num" w:pos="0"/>
        </w:tabs>
        <w:suppressAutoHyphens/>
        <w:spacing w:line="240" w:lineRule="auto"/>
        <w:ind w:left="180"/>
        <w:rPr>
          <w:color w:val="000000"/>
          <w:sz w:val="24"/>
        </w:rPr>
      </w:pPr>
      <w:r w:rsidRPr="00802A45">
        <w:rPr>
          <w:rFonts w:eastAsia="Symbol"/>
          <w:color w:val="000000"/>
          <w:sz w:val="24"/>
        </w:rPr>
        <w:t xml:space="preserve">·             </w:t>
      </w:r>
      <w:r w:rsidRPr="00802A45">
        <w:rPr>
          <w:color w:val="000000"/>
          <w:sz w:val="24"/>
        </w:rPr>
        <w:t>труд и творчество (творчество и созидание, целеустремленность и настойчивость, трудолюбие, бережливость);</w:t>
      </w:r>
    </w:p>
    <w:p w:rsidR="00202FB0" w:rsidRPr="00802A45" w:rsidRDefault="00202FB0" w:rsidP="00202FB0">
      <w:pPr>
        <w:tabs>
          <w:tab w:val="num" w:pos="0"/>
        </w:tabs>
        <w:suppressAutoHyphens/>
        <w:spacing w:line="240" w:lineRule="auto"/>
        <w:ind w:left="180"/>
        <w:rPr>
          <w:color w:val="000000"/>
          <w:sz w:val="24"/>
        </w:rPr>
      </w:pPr>
      <w:r w:rsidRPr="00802A45">
        <w:rPr>
          <w:rFonts w:eastAsia="Symbol"/>
          <w:color w:val="000000"/>
          <w:sz w:val="24"/>
        </w:rPr>
        <w:t xml:space="preserve">·             </w:t>
      </w:r>
      <w:r w:rsidRPr="00802A45">
        <w:rPr>
          <w:color w:val="000000"/>
          <w:sz w:val="24"/>
        </w:rPr>
        <w:t>наука (познание, истина, научная картина мира, экологическое сознание);</w:t>
      </w:r>
    </w:p>
    <w:p w:rsidR="00202FB0" w:rsidRPr="00802A45" w:rsidRDefault="00202FB0" w:rsidP="00202FB0">
      <w:pPr>
        <w:tabs>
          <w:tab w:val="num" w:pos="0"/>
        </w:tabs>
        <w:suppressAutoHyphens/>
        <w:spacing w:line="240" w:lineRule="auto"/>
        <w:ind w:left="180"/>
        <w:rPr>
          <w:color w:val="000000"/>
          <w:sz w:val="24"/>
        </w:rPr>
      </w:pPr>
      <w:r w:rsidRPr="00802A45">
        <w:rPr>
          <w:rFonts w:eastAsia="Symbol"/>
          <w:color w:val="000000"/>
          <w:sz w:val="24"/>
        </w:rPr>
        <w:t xml:space="preserve">·             </w:t>
      </w:r>
      <w:r w:rsidRPr="00802A45">
        <w:rPr>
          <w:color w:val="000000"/>
          <w:sz w:val="24"/>
        </w:rPr>
        <w:t>традиционные российские религии (учитывая светский характер обучения в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202FB0" w:rsidRPr="00802A45" w:rsidRDefault="00202FB0" w:rsidP="00202FB0">
      <w:pPr>
        <w:tabs>
          <w:tab w:val="num" w:pos="0"/>
        </w:tabs>
        <w:suppressAutoHyphens/>
        <w:spacing w:line="240" w:lineRule="auto"/>
        <w:ind w:left="180"/>
        <w:rPr>
          <w:color w:val="000000"/>
          <w:sz w:val="24"/>
        </w:rPr>
      </w:pPr>
      <w:r w:rsidRPr="00802A45">
        <w:rPr>
          <w:rFonts w:eastAsia="Symbol"/>
          <w:color w:val="000000"/>
          <w:sz w:val="24"/>
        </w:rPr>
        <w:t xml:space="preserve">·             </w:t>
      </w:r>
      <w:r w:rsidRPr="00802A45">
        <w:rPr>
          <w:color w:val="000000"/>
          <w:sz w:val="24"/>
        </w:rPr>
        <w:t>искусство и литература (красота, гармония, духовный мир человека, нравственный выбор, смысл жизни, эстетическое развитие);</w:t>
      </w:r>
    </w:p>
    <w:p w:rsidR="00202FB0" w:rsidRPr="00802A45" w:rsidRDefault="00202FB0" w:rsidP="00202FB0">
      <w:pPr>
        <w:tabs>
          <w:tab w:val="num" w:pos="0"/>
        </w:tabs>
        <w:suppressAutoHyphens/>
        <w:spacing w:line="240" w:lineRule="auto"/>
        <w:ind w:left="180"/>
        <w:rPr>
          <w:color w:val="000000"/>
          <w:sz w:val="24"/>
        </w:rPr>
      </w:pPr>
      <w:r w:rsidRPr="00802A45">
        <w:rPr>
          <w:rFonts w:eastAsia="Symbol"/>
          <w:color w:val="000000"/>
          <w:sz w:val="24"/>
        </w:rPr>
        <w:t xml:space="preserve">·             </w:t>
      </w:r>
      <w:r w:rsidRPr="00802A45">
        <w:rPr>
          <w:color w:val="000000"/>
          <w:sz w:val="24"/>
        </w:rPr>
        <w:t>природа (жизнь, родная земля, заповедная природа, планета Земля);</w:t>
      </w:r>
    </w:p>
    <w:p w:rsidR="00202FB0" w:rsidRPr="00802A45" w:rsidRDefault="00202FB0" w:rsidP="00202FB0">
      <w:pPr>
        <w:tabs>
          <w:tab w:val="num" w:pos="720"/>
        </w:tabs>
        <w:suppressAutoHyphens/>
        <w:spacing w:line="240" w:lineRule="auto"/>
        <w:ind w:left="180"/>
        <w:rPr>
          <w:color w:val="000000"/>
          <w:sz w:val="24"/>
        </w:rPr>
      </w:pPr>
      <w:r w:rsidRPr="00802A45">
        <w:rPr>
          <w:rFonts w:eastAsia="Symbol"/>
          <w:color w:val="000000"/>
          <w:sz w:val="24"/>
        </w:rPr>
        <w:t xml:space="preserve">·            </w:t>
      </w:r>
      <w:r w:rsidRPr="00802A45">
        <w:rPr>
          <w:color w:val="000000"/>
          <w:sz w:val="24"/>
        </w:rPr>
        <w:t>человечество (мир во всем мире, многообразие и равноправие культур и народов, прогресс человечества, международное сотрудничество).</w:t>
      </w:r>
    </w:p>
    <w:p w:rsidR="00202FB0" w:rsidRPr="00802A45" w:rsidRDefault="00202FB0" w:rsidP="00202FB0">
      <w:pPr>
        <w:spacing w:line="240" w:lineRule="auto"/>
        <w:ind w:left="360"/>
        <w:jc w:val="center"/>
        <w:rPr>
          <w:b/>
          <w:bCs/>
          <w:sz w:val="24"/>
        </w:rPr>
      </w:pPr>
    </w:p>
    <w:p w:rsidR="00202FB0" w:rsidRPr="00802A45" w:rsidRDefault="00202FB0" w:rsidP="00202FB0">
      <w:pPr>
        <w:spacing w:line="240" w:lineRule="auto"/>
        <w:ind w:left="360"/>
        <w:jc w:val="center"/>
        <w:rPr>
          <w:b/>
          <w:sz w:val="24"/>
        </w:rPr>
      </w:pPr>
      <w:r w:rsidRPr="00802A45">
        <w:rPr>
          <w:b/>
          <w:bCs/>
          <w:sz w:val="24"/>
        </w:rPr>
        <w:t>3. Основные направления и ценностные</w:t>
      </w:r>
      <w:r w:rsidRPr="00802A45">
        <w:rPr>
          <w:b/>
          <w:sz w:val="24"/>
        </w:rPr>
        <w:t xml:space="preserve"> основы духовно-нравственного развития и воспитания</w:t>
      </w:r>
    </w:p>
    <w:p w:rsidR="00202FB0" w:rsidRPr="00802A45" w:rsidRDefault="00202FB0" w:rsidP="00202FB0">
      <w:pPr>
        <w:spacing w:line="240" w:lineRule="auto"/>
        <w:ind w:left="360"/>
        <w:jc w:val="center"/>
        <w:rPr>
          <w:b/>
          <w:sz w:val="24"/>
        </w:rPr>
      </w:pPr>
    </w:p>
    <w:p w:rsidR="00202FB0" w:rsidRPr="00802A45" w:rsidRDefault="00202FB0" w:rsidP="00202FB0">
      <w:pPr>
        <w:spacing w:line="240" w:lineRule="auto"/>
        <w:ind w:firstLine="567"/>
        <w:rPr>
          <w:sz w:val="24"/>
        </w:rPr>
      </w:pPr>
      <w:r w:rsidRPr="00802A45">
        <w:rPr>
          <w:sz w:val="24"/>
        </w:rPr>
        <w:t>Духовно-нравственное развитие и воспитание учащихся строится на основании базовых национальных ценностей по следующим направлениям:</w:t>
      </w:r>
    </w:p>
    <w:p w:rsidR="00202FB0" w:rsidRPr="00802A45" w:rsidRDefault="00202FB0" w:rsidP="00202FB0">
      <w:pPr>
        <w:spacing w:line="240" w:lineRule="auto"/>
        <w:ind w:firstLine="540"/>
        <w:rPr>
          <w:sz w:val="24"/>
        </w:rPr>
      </w:pPr>
      <w:r w:rsidRPr="00802A45">
        <w:rPr>
          <w:b/>
          <w:sz w:val="24"/>
          <w:u w:val="single"/>
        </w:rPr>
        <w:t>Направление 1</w:t>
      </w:r>
      <w:r w:rsidRPr="00802A45">
        <w:rPr>
          <w:sz w:val="24"/>
        </w:rPr>
        <w:t>. Воспитание гражданственности, патриотизма, уважения к правам, свободам и обязанностям человека.</w:t>
      </w:r>
    </w:p>
    <w:p w:rsidR="00202FB0" w:rsidRPr="00802A45" w:rsidRDefault="00202FB0" w:rsidP="00202FB0">
      <w:pPr>
        <w:spacing w:line="240" w:lineRule="auto"/>
        <w:ind w:firstLine="540"/>
        <w:rPr>
          <w:sz w:val="24"/>
        </w:rPr>
      </w:pPr>
      <w:r w:rsidRPr="00802A45">
        <w:rPr>
          <w:b/>
          <w:sz w:val="24"/>
        </w:rPr>
        <w:t xml:space="preserve"> </w:t>
      </w:r>
      <w:proofErr w:type="gramStart"/>
      <w:r w:rsidRPr="00802A45">
        <w:rPr>
          <w:b/>
          <w:sz w:val="24"/>
        </w:rPr>
        <w:t>Ценности:</w:t>
      </w:r>
      <w:r w:rsidRPr="00802A45">
        <w:rPr>
          <w:sz w:val="24"/>
        </w:rPr>
        <w:t xml:space="preserve">  любовь к России, своему народу, своему городу,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202FB0" w:rsidRPr="00802A45" w:rsidRDefault="00202FB0" w:rsidP="00202FB0">
      <w:pPr>
        <w:spacing w:line="240" w:lineRule="auto"/>
        <w:ind w:firstLine="540"/>
        <w:rPr>
          <w:sz w:val="24"/>
        </w:rPr>
      </w:pPr>
      <w:r w:rsidRPr="00802A45">
        <w:rPr>
          <w:b/>
          <w:sz w:val="24"/>
          <w:u w:val="single"/>
        </w:rPr>
        <w:t>Направление 2</w:t>
      </w:r>
      <w:r w:rsidRPr="00802A45">
        <w:rPr>
          <w:sz w:val="24"/>
        </w:rPr>
        <w:t>. Воспитание нравственных чувств и этического сознания.</w:t>
      </w:r>
    </w:p>
    <w:p w:rsidR="00202FB0" w:rsidRPr="00802A45" w:rsidRDefault="00202FB0" w:rsidP="00202FB0">
      <w:pPr>
        <w:spacing w:line="240" w:lineRule="auto"/>
        <w:ind w:firstLine="540"/>
        <w:rPr>
          <w:sz w:val="24"/>
        </w:rPr>
      </w:pPr>
      <w:r w:rsidRPr="00802A45">
        <w:rPr>
          <w:b/>
          <w:sz w:val="24"/>
        </w:rPr>
        <w:t xml:space="preserve"> </w:t>
      </w:r>
      <w:proofErr w:type="gramStart"/>
      <w:r w:rsidRPr="00802A45">
        <w:rPr>
          <w:b/>
          <w:sz w:val="24"/>
        </w:rPr>
        <w:t>Ценности</w:t>
      </w:r>
      <w:r w:rsidRPr="00802A45">
        <w:rPr>
          <w:sz w:val="24"/>
        </w:rPr>
        <w:t>: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202FB0" w:rsidRPr="00802A45" w:rsidRDefault="00202FB0" w:rsidP="00202FB0">
      <w:pPr>
        <w:spacing w:line="240" w:lineRule="auto"/>
        <w:ind w:firstLine="540"/>
        <w:rPr>
          <w:sz w:val="24"/>
        </w:rPr>
      </w:pPr>
      <w:r w:rsidRPr="00802A45">
        <w:rPr>
          <w:b/>
          <w:sz w:val="24"/>
          <w:u w:val="single"/>
        </w:rPr>
        <w:t>Направление 3</w:t>
      </w:r>
      <w:r w:rsidRPr="00802A45">
        <w:rPr>
          <w:sz w:val="24"/>
        </w:rPr>
        <w:t xml:space="preserve">. Воспитание трудолюбия, творческого отношения к учению, труду, жизни.      </w:t>
      </w:r>
      <w:r w:rsidRPr="00802A45">
        <w:rPr>
          <w:b/>
          <w:sz w:val="24"/>
        </w:rPr>
        <w:t>Ценности:</w:t>
      </w:r>
      <w:r w:rsidRPr="00802A45">
        <w:rPr>
          <w:sz w:val="24"/>
        </w:rPr>
        <w:t xml:space="preserve"> уважение к труду; творчество и созидание; стремление к познанию и истине; целеустремленность и  настойчивость, бережливость.</w:t>
      </w:r>
    </w:p>
    <w:p w:rsidR="00202FB0" w:rsidRPr="00802A45" w:rsidRDefault="00202FB0" w:rsidP="00202FB0">
      <w:pPr>
        <w:spacing w:line="240" w:lineRule="auto"/>
        <w:ind w:firstLine="540"/>
        <w:rPr>
          <w:sz w:val="24"/>
        </w:rPr>
      </w:pPr>
      <w:r w:rsidRPr="00802A45">
        <w:rPr>
          <w:b/>
          <w:sz w:val="24"/>
          <w:u w:val="single"/>
        </w:rPr>
        <w:t>Направление 4</w:t>
      </w:r>
      <w:r w:rsidRPr="00802A45">
        <w:rPr>
          <w:sz w:val="24"/>
          <w:u w:val="single"/>
        </w:rPr>
        <w:t>.</w:t>
      </w:r>
      <w:r w:rsidRPr="00802A45">
        <w:rPr>
          <w:sz w:val="24"/>
        </w:rPr>
        <w:t xml:space="preserve"> Формирование ценностного отношения к  семье, здоровью и здоровому образу жизни. </w:t>
      </w:r>
    </w:p>
    <w:p w:rsidR="00202FB0" w:rsidRPr="00802A45" w:rsidRDefault="00202FB0" w:rsidP="00202FB0">
      <w:pPr>
        <w:spacing w:line="240" w:lineRule="auto"/>
        <w:ind w:firstLine="540"/>
        <w:rPr>
          <w:sz w:val="24"/>
        </w:rPr>
      </w:pPr>
      <w:r w:rsidRPr="00802A45">
        <w:rPr>
          <w:b/>
          <w:sz w:val="24"/>
        </w:rPr>
        <w:t>Ценности:</w:t>
      </w:r>
      <w:r w:rsidRPr="00802A45">
        <w:rPr>
          <w:sz w:val="24"/>
        </w:rPr>
        <w:t xml:space="preserve">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202FB0" w:rsidRPr="00802A45" w:rsidRDefault="00202FB0" w:rsidP="00202FB0">
      <w:pPr>
        <w:spacing w:line="240" w:lineRule="auto"/>
        <w:ind w:firstLine="540"/>
        <w:rPr>
          <w:sz w:val="24"/>
        </w:rPr>
      </w:pPr>
      <w:r w:rsidRPr="00802A45">
        <w:rPr>
          <w:b/>
          <w:sz w:val="24"/>
          <w:u w:val="single"/>
        </w:rPr>
        <w:t>Направление 5</w:t>
      </w:r>
      <w:r w:rsidRPr="00802A45">
        <w:rPr>
          <w:sz w:val="24"/>
        </w:rPr>
        <w:t xml:space="preserve">. Воспитание ценностного отношения к природе, окружающей среде (экологическое воспитание). </w:t>
      </w:r>
    </w:p>
    <w:p w:rsidR="00202FB0" w:rsidRPr="00802A45" w:rsidRDefault="00202FB0" w:rsidP="00202FB0">
      <w:pPr>
        <w:spacing w:line="240" w:lineRule="auto"/>
        <w:ind w:firstLine="540"/>
        <w:rPr>
          <w:sz w:val="24"/>
        </w:rPr>
      </w:pPr>
      <w:r w:rsidRPr="00802A45">
        <w:rPr>
          <w:b/>
          <w:sz w:val="24"/>
        </w:rPr>
        <w:t>Ценности</w:t>
      </w:r>
      <w:r w:rsidRPr="00802A45">
        <w:rPr>
          <w:sz w:val="24"/>
        </w:rPr>
        <w:t>: родная земля; заповедная природа; планета Земля; экологическое сознание.</w:t>
      </w:r>
    </w:p>
    <w:p w:rsidR="00202FB0" w:rsidRPr="00802A45" w:rsidRDefault="00202FB0" w:rsidP="00202FB0">
      <w:pPr>
        <w:spacing w:line="240" w:lineRule="auto"/>
        <w:ind w:firstLine="540"/>
        <w:rPr>
          <w:sz w:val="24"/>
        </w:rPr>
      </w:pPr>
      <w:r w:rsidRPr="00802A45">
        <w:rPr>
          <w:b/>
          <w:sz w:val="24"/>
          <w:u w:val="single"/>
        </w:rPr>
        <w:t>Направление 6</w:t>
      </w:r>
      <w:r w:rsidRPr="00802A45">
        <w:rPr>
          <w:b/>
          <w:sz w:val="24"/>
        </w:rPr>
        <w:t>.</w:t>
      </w:r>
      <w:r w:rsidRPr="00802A45">
        <w:rPr>
          <w:sz w:val="24"/>
        </w:rPr>
        <w:t xml:space="preserve"> Воспитание ценностного отношения к </w:t>
      </w:r>
      <w:proofErr w:type="gramStart"/>
      <w:r w:rsidRPr="00802A45">
        <w:rPr>
          <w:sz w:val="24"/>
        </w:rPr>
        <w:t>прекрасному</w:t>
      </w:r>
      <w:proofErr w:type="gramEnd"/>
      <w:r w:rsidRPr="00802A45">
        <w:rPr>
          <w:sz w:val="24"/>
        </w:rPr>
        <w:t>, формирование представлений об эстетических идеалах и ценностях (эстетическое воспитание).</w:t>
      </w:r>
    </w:p>
    <w:p w:rsidR="00202FB0" w:rsidRPr="00802A45" w:rsidRDefault="00202FB0" w:rsidP="00202FB0">
      <w:pPr>
        <w:spacing w:line="240" w:lineRule="auto"/>
        <w:ind w:firstLine="540"/>
        <w:rPr>
          <w:sz w:val="24"/>
        </w:rPr>
      </w:pPr>
      <w:r w:rsidRPr="00802A45">
        <w:rPr>
          <w:sz w:val="24"/>
        </w:rPr>
        <w:t xml:space="preserve"> </w:t>
      </w:r>
      <w:r w:rsidRPr="00802A45">
        <w:rPr>
          <w:b/>
          <w:sz w:val="24"/>
        </w:rPr>
        <w:t>Ценности</w:t>
      </w:r>
      <w:r w:rsidRPr="00802A45">
        <w:rPr>
          <w:sz w:val="24"/>
        </w:rPr>
        <w:t>: красота; гармония; духовный мир человека; эстетическое развитие.</w:t>
      </w:r>
    </w:p>
    <w:p w:rsidR="00202FB0" w:rsidRPr="00802A45" w:rsidRDefault="00202FB0" w:rsidP="00202FB0">
      <w:pPr>
        <w:spacing w:line="240" w:lineRule="auto"/>
        <w:jc w:val="center"/>
        <w:rPr>
          <w:b/>
          <w:sz w:val="24"/>
        </w:rPr>
      </w:pPr>
    </w:p>
    <w:p w:rsidR="00202FB0" w:rsidRPr="00802A45" w:rsidRDefault="00202FB0" w:rsidP="00202FB0">
      <w:pPr>
        <w:spacing w:line="240" w:lineRule="auto"/>
        <w:jc w:val="center"/>
        <w:rPr>
          <w:b/>
          <w:sz w:val="24"/>
        </w:rPr>
      </w:pPr>
    </w:p>
    <w:p w:rsidR="00202FB0" w:rsidRPr="00802A45" w:rsidRDefault="00202FB0" w:rsidP="00202FB0">
      <w:pPr>
        <w:spacing w:line="240" w:lineRule="auto"/>
        <w:jc w:val="center"/>
        <w:rPr>
          <w:b/>
          <w:sz w:val="24"/>
        </w:rPr>
      </w:pPr>
      <w:r w:rsidRPr="00802A45">
        <w:rPr>
          <w:b/>
          <w:sz w:val="24"/>
        </w:rPr>
        <w:t>4. Содержание</w:t>
      </w:r>
      <w:r w:rsidRPr="00802A45">
        <w:rPr>
          <w:b/>
          <w:i/>
          <w:sz w:val="24"/>
        </w:rPr>
        <w:t xml:space="preserve"> </w:t>
      </w:r>
      <w:r w:rsidRPr="00802A45">
        <w:rPr>
          <w:b/>
          <w:sz w:val="24"/>
        </w:rPr>
        <w:t xml:space="preserve">духовно – нравственного развития и воспитания </w:t>
      </w:r>
      <w:proofErr w:type="gramStart"/>
      <w:r w:rsidRPr="00802A45">
        <w:rPr>
          <w:b/>
          <w:sz w:val="24"/>
        </w:rPr>
        <w:t>обучающихся</w:t>
      </w:r>
      <w:proofErr w:type="gramEnd"/>
      <w:r w:rsidRPr="00802A45">
        <w:rPr>
          <w:b/>
          <w:sz w:val="24"/>
        </w:rPr>
        <w:t xml:space="preserve"> на ступени начального общего образования.</w:t>
      </w:r>
    </w:p>
    <w:p w:rsidR="00202FB0" w:rsidRPr="00802A45" w:rsidRDefault="00202FB0" w:rsidP="00202FB0">
      <w:pPr>
        <w:spacing w:line="240" w:lineRule="auto"/>
        <w:ind w:firstLine="708"/>
        <w:jc w:val="center"/>
        <w:rPr>
          <w:sz w:val="24"/>
        </w:rPr>
      </w:pPr>
    </w:p>
    <w:p w:rsidR="00202FB0" w:rsidRPr="00802A45" w:rsidRDefault="00202FB0" w:rsidP="00202FB0">
      <w:pPr>
        <w:spacing w:line="240" w:lineRule="auto"/>
        <w:rPr>
          <w:color w:val="000000"/>
          <w:sz w:val="24"/>
        </w:rPr>
      </w:pPr>
      <w:r w:rsidRPr="00802A45">
        <w:rPr>
          <w:sz w:val="24"/>
        </w:rPr>
        <w:t xml:space="preserve">       </w:t>
      </w:r>
      <w:r w:rsidRPr="00802A45">
        <w:rPr>
          <w:color w:val="000000"/>
          <w:sz w:val="24"/>
        </w:rPr>
        <w:t xml:space="preserve">Программа духовно-нравственного развития и воспитания учащихся начальной школы направлена на формирование морально-нравственного, личностно развивающего, социально открытого уклада школьной жизни.              </w:t>
      </w:r>
    </w:p>
    <w:p w:rsidR="00202FB0" w:rsidRPr="00802A45" w:rsidRDefault="00202FB0" w:rsidP="00202FB0">
      <w:pPr>
        <w:tabs>
          <w:tab w:val="left" w:pos="-180"/>
        </w:tabs>
        <w:spacing w:line="240" w:lineRule="auto"/>
        <w:rPr>
          <w:sz w:val="24"/>
        </w:rPr>
      </w:pPr>
      <w:r w:rsidRPr="00802A45">
        <w:rPr>
          <w:sz w:val="24"/>
        </w:rPr>
        <w:t xml:space="preserve">      Реализация программы предполагает создание социально открытого пространства, когда каждый педагог, сотрудник гимназии,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202FB0" w:rsidRPr="00802A45" w:rsidRDefault="00202FB0" w:rsidP="00CE2176">
      <w:pPr>
        <w:numPr>
          <w:ilvl w:val="0"/>
          <w:numId w:val="153"/>
        </w:numPr>
        <w:tabs>
          <w:tab w:val="left" w:pos="-180"/>
        </w:tabs>
        <w:autoSpaceDE w:val="0"/>
        <w:autoSpaceDN w:val="0"/>
        <w:adjustRightInd w:val="0"/>
        <w:spacing w:line="240" w:lineRule="auto"/>
        <w:rPr>
          <w:sz w:val="24"/>
        </w:rPr>
      </w:pPr>
      <w:r w:rsidRPr="00802A45">
        <w:rPr>
          <w:sz w:val="24"/>
        </w:rPr>
        <w:t xml:space="preserve">в содержании и построении уроков; </w:t>
      </w:r>
    </w:p>
    <w:p w:rsidR="00202FB0" w:rsidRPr="00802A45" w:rsidRDefault="00202FB0" w:rsidP="00CE2176">
      <w:pPr>
        <w:numPr>
          <w:ilvl w:val="0"/>
          <w:numId w:val="153"/>
        </w:numPr>
        <w:tabs>
          <w:tab w:val="left" w:pos="-180"/>
        </w:tabs>
        <w:autoSpaceDE w:val="0"/>
        <w:autoSpaceDN w:val="0"/>
        <w:adjustRightInd w:val="0"/>
        <w:spacing w:line="240" w:lineRule="auto"/>
        <w:rPr>
          <w:sz w:val="24"/>
        </w:rPr>
      </w:pPr>
      <w:r w:rsidRPr="00802A45">
        <w:rPr>
          <w:sz w:val="24"/>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202FB0" w:rsidRPr="00802A45" w:rsidRDefault="00202FB0" w:rsidP="00CE2176">
      <w:pPr>
        <w:numPr>
          <w:ilvl w:val="0"/>
          <w:numId w:val="153"/>
        </w:numPr>
        <w:autoSpaceDE w:val="0"/>
        <w:autoSpaceDN w:val="0"/>
        <w:adjustRightInd w:val="0"/>
        <w:spacing w:line="240" w:lineRule="auto"/>
        <w:rPr>
          <w:sz w:val="24"/>
        </w:rPr>
      </w:pPr>
      <w:r w:rsidRPr="00802A45">
        <w:rPr>
          <w:sz w:val="24"/>
        </w:rPr>
        <w:t>в опыте организации индивидуальной, групповой, коллективной деятельности учащихся;</w:t>
      </w:r>
    </w:p>
    <w:p w:rsidR="00202FB0" w:rsidRPr="00802A45" w:rsidRDefault="00202FB0" w:rsidP="00CE2176">
      <w:pPr>
        <w:numPr>
          <w:ilvl w:val="0"/>
          <w:numId w:val="153"/>
        </w:numPr>
        <w:autoSpaceDE w:val="0"/>
        <w:autoSpaceDN w:val="0"/>
        <w:adjustRightInd w:val="0"/>
        <w:spacing w:line="240" w:lineRule="auto"/>
        <w:rPr>
          <w:sz w:val="24"/>
        </w:rPr>
      </w:pPr>
      <w:r w:rsidRPr="00802A45">
        <w:rPr>
          <w:sz w:val="24"/>
        </w:rPr>
        <w:t>в специальных событиях, спроектированных с  учетом определенной ценности и смысла;</w:t>
      </w:r>
    </w:p>
    <w:p w:rsidR="00202FB0" w:rsidRPr="00802A45" w:rsidRDefault="00202FB0" w:rsidP="00CE2176">
      <w:pPr>
        <w:numPr>
          <w:ilvl w:val="0"/>
          <w:numId w:val="153"/>
        </w:numPr>
        <w:autoSpaceDE w:val="0"/>
        <w:autoSpaceDN w:val="0"/>
        <w:adjustRightInd w:val="0"/>
        <w:spacing w:line="240" w:lineRule="auto"/>
        <w:rPr>
          <w:sz w:val="24"/>
        </w:rPr>
      </w:pPr>
      <w:r w:rsidRPr="00802A45">
        <w:rPr>
          <w:sz w:val="24"/>
        </w:rPr>
        <w:t xml:space="preserve">в личном  примере ученикам. </w:t>
      </w:r>
    </w:p>
    <w:p w:rsidR="00202FB0" w:rsidRPr="00802A45" w:rsidRDefault="00202FB0" w:rsidP="00202FB0">
      <w:pPr>
        <w:spacing w:line="240" w:lineRule="auto"/>
        <w:ind w:firstLine="567"/>
        <w:rPr>
          <w:color w:val="000000"/>
          <w:sz w:val="24"/>
        </w:rPr>
      </w:pPr>
      <w:r w:rsidRPr="00802A45">
        <w:rPr>
          <w:color w:val="000000"/>
          <w:sz w:val="24"/>
        </w:rPr>
        <w:t xml:space="preserve">В основе Программы духовно-нравственного  развития и воспитания  учащихся начальной школы и организуемого в соответствии с ней нравственного уклада школьной жизни лежат три подхода: аксиологический, системно-деятельностный, </w:t>
      </w:r>
      <w:proofErr w:type="gramStart"/>
      <w:r w:rsidRPr="00802A45">
        <w:rPr>
          <w:color w:val="000000"/>
          <w:sz w:val="24"/>
        </w:rPr>
        <w:t>развивающий</w:t>
      </w:r>
      <w:proofErr w:type="gramEnd"/>
      <w:r w:rsidRPr="00802A45">
        <w:rPr>
          <w:color w:val="000000"/>
          <w:sz w:val="24"/>
        </w:rPr>
        <w:t>.</w:t>
      </w:r>
    </w:p>
    <w:p w:rsidR="00202FB0" w:rsidRPr="00802A45" w:rsidRDefault="00202FB0" w:rsidP="00202FB0">
      <w:pPr>
        <w:spacing w:line="240" w:lineRule="auto"/>
        <w:ind w:firstLine="567"/>
        <w:rPr>
          <w:color w:val="000000"/>
          <w:sz w:val="24"/>
        </w:rPr>
      </w:pPr>
      <w:r w:rsidRPr="00802A45">
        <w:rPr>
          <w:b/>
          <w:i/>
          <w:color w:val="000000"/>
          <w:sz w:val="24"/>
        </w:rPr>
        <w:t>Аксиологический подход</w:t>
      </w:r>
      <w:r w:rsidRPr="00802A45">
        <w:rPr>
          <w:color w:val="000000"/>
          <w:sz w:val="24"/>
        </w:rPr>
        <w:t xml:space="preserve">.  </w:t>
      </w:r>
    </w:p>
    <w:p w:rsidR="00202FB0" w:rsidRPr="00802A45" w:rsidRDefault="00202FB0" w:rsidP="00202FB0">
      <w:pPr>
        <w:spacing w:line="240" w:lineRule="auto"/>
        <w:ind w:firstLine="567"/>
        <w:rPr>
          <w:color w:val="000000"/>
          <w:sz w:val="24"/>
        </w:rPr>
      </w:pPr>
      <w:r w:rsidRPr="00802A45">
        <w:rPr>
          <w:color w:val="000000"/>
          <w:sz w:val="24"/>
        </w:rPr>
        <w:t xml:space="preserve">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младших школьников, педагогов и родителей. </w:t>
      </w:r>
    </w:p>
    <w:p w:rsidR="00202FB0" w:rsidRPr="00802A45" w:rsidRDefault="00202FB0" w:rsidP="00202FB0">
      <w:pPr>
        <w:spacing w:line="240" w:lineRule="auto"/>
        <w:ind w:firstLine="567"/>
        <w:rPr>
          <w:color w:val="000000"/>
          <w:sz w:val="24"/>
        </w:rPr>
      </w:pPr>
      <w:r w:rsidRPr="00802A45">
        <w:rPr>
          <w:color w:val="000000"/>
          <w:sz w:val="24"/>
        </w:rPr>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младшего школьника и, таким образом, противостоять моральному релятивизму социальной среды.</w:t>
      </w:r>
    </w:p>
    <w:p w:rsidR="00202FB0" w:rsidRPr="00802A45" w:rsidRDefault="00202FB0" w:rsidP="00202FB0">
      <w:pPr>
        <w:spacing w:line="240" w:lineRule="auto"/>
        <w:ind w:firstLine="567"/>
        <w:rPr>
          <w:color w:val="000000"/>
          <w:sz w:val="24"/>
        </w:rPr>
      </w:pPr>
      <w:r w:rsidRPr="00802A45">
        <w:rPr>
          <w:b/>
          <w:i/>
          <w:color w:val="000000"/>
          <w:sz w:val="24"/>
        </w:rPr>
        <w:t>Системно-деятельностный подход</w:t>
      </w:r>
      <w:r w:rsidRPr="00802A45">
        <w:rPr>
          <w:b/>
          <w:color w:val="000000"/>
          <w:sz w:val="24"/>
        </w:rPr>
        <w:t>.</w:t>
      </w:r>
      <w:r w:rsidRPr="00802A45">
        <w:rPr>
          <w:color w:val="000000"/>
          <w:sz w:val="24"/>
        </w:rPr>
        <w:t xml:space="preserve"> Этот подход является определяющим для основной образовательной программы начального общего образования.  </w:t>
      </w:r>
    </w:p>
    <w:p w:rsidR="00202FB0" w:rsidRPr="00802A45" w:rsidRDefault="00202FB0" w:rsidP="00202FB0">
      <w:pPr>
        <w:spacing w:line="240" w:lineRule="auto"/>
        <w:ind w:firstLine="567"/>
        <w:rPr>
          <w:b/>
          <w:color w:val="000000"/>
          <w:sz w:val="24"/>
        </w:rPr>
      </w:pPr>
      <w:r w:rsidRPr="00802A45">
        <w:rPr>
          <w:color w:val="000000"/>
          <w:sz w:val="24"/>
        </w:rPr>
        <w:t xml:space="preserve">Системно-деятельностный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рядоположенный вид социально-педагогической деятельности. Это метадеятельность, педагогически </w:t>
      </w:r>
      <w:proofErr w:type="gramStart"/>
      <w:r w:rsidRPr="00802A45">
        <w:rPr>
          <w:color w:val="000000"/>
          <w:sz w:val="24"/>
        </w:rPr>
        <w:t>интегрирующая</w:t>
      </w:r>
      <w:proofErr w:type="gramEnd"/>
      <w:r w:rsidRPr="00802A45">
        <w:rPr>
          <w:color w:val="000000"/>
          <w:sz w:val="24"/>
        </w:rPr>
        <w:t xml:space="preserve"> различные виды деятельности, в которые объективно включен младший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системно-деятельностного подходов к организации пространства духовно-нравственного развития младшего школьника</w:t>
      </w:r>
      <w:r w:rsidRPr="00802A45">
        <w:rPr>
          <w:b/>
          <w:color w:val="000000"/>
          <w:sz w:val="24"/>
        </w:rPr>
        <w:t xml:space="preserve">.  </w:t>
      </w:r>
    </w:p>
    <w:p w:rsidR="00202FB0" w:rsidRPr="00802A45" w:rsidRDefault="00202FB0" w:rsidP="00202FB0">
      <w:pPr>
        <w:spacing w:line="240" w:lineRule="auto"/>
        <w:ind w:firstLine="567"/>
        <w:rPr>
          <w:color w:val="000000"/>
          <w:sz w:val="24"/>
        </w:rPr>
      </w:pPr>
      <w:r w:rsidRPr="00802A45">
        <w:rPr>
          <w:b/>
          <w:bCs/>
          <w:i/>
          <w:color w:val="000000"/>
          <w:sz w:val="24"/>
        </w:rPr>
        <w:t>Развивающий подход</w:t>
      </w:r>
      <w:r w:rsidRPr="00802A45">
        <w:rPr>
          <w:b/>
          <w:bCs/>
          <w:color w:val="000000"/>
          <w:sz w:val="24"/>
        </w:rPr>
        <w:t xml:space="preserve">. </w:t>
      </w:r>
      <w:r w:rsidRPr="00802A45">
        <w:rPr>
          <w:color w:val="000000"/>
          <w:sz w:val="24"/>
        </w:rPr>
        <w:t>Он дает принципиальное понимание системно-деятельностной многоукладной технологии духовно-нравственного развития обучающегося.</w:t>
      </w:r>
    </w:p>
    <w:p w:rsidR="00202FB0" w:rsidRPr="00802A45" w:rsidRDefault="00202FB0" w:rsidP="00202FB0">
      <w:pPr>
        <w:spacing w:line="240" w:lineRule="auto"/>
        <w:ind w:firstLine="567"/>
        <w:rPr>
          <w:color w:val="000000"/>
          <w:sz w:val="24"/>
        </w:rPr>
      </w:pPr>
      <w:r w:rsidRPr="00802A45">
        <w:rPr>
          <w:color w:val="000000"/>
          <w:sz w:val="24"/>
        </w:rPr>
        <w:t xml:space="preserve">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w:t>
      </w:r>
      <w:r w:rsidRPr="00802A45">
        <w:rPr>
          <w:b/>
          <w:bCs/>
          <w:color w:val="000000"/>
          <w:sz w:val="24"/>
        </w:rPr>
        <w:t xml:space="preserve">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w:t>
      </w:r>
      <w:r w:rsidRPr="00802A45">
        <w:rPr>
          <w:color w:val="000000"/>
          <w:sz w:val="24"/>
        </w:rPr>
        <w:t xml:space="preserve">Для достижения развивающего </w:t>
      </w:r>
      <w:r w:rsidRPr="00802A45">
        <w:rPr>
          <w:color w:val="000000"/>
          <w:sz w:val="24"/>
        </w:rPr>
        <w:lastRenderedPageBreak/>
        <w:t xml:space="preserve">эффекта ценности должны быть понимаемы (как минимум узнаваемы, знаемы) и принимаемы (применимы ребенком как минимум в одной практической ситуации). </w:t>
      </w:r>
    </w:p>
    <w:p w:rsidR="00202FB0" w:rsidRPr="00802A45" w:rsidRDefault="00202FB0" w:rsidP="00202FB0">
      <w:pPr>
        <w:spacing w:line="240" w:lineRule="auto"/>
        <w:ind w:firstLine="567"/>
        <w:rPr>
          <w:color w:val="000000"/>
          <w:sz w:val="24"/>
        </w:rPr>
      </w:pPr>
      <w:r w:rsidRPr="00802A45">
        <w:rPr>
          <w:color w:val="000000"/>
          <w:sz w:val="24"/>
        </w:rPr>
        <w:t>Каждая из базовых ценностей, педагогически определяемая как вопрос, превращается в воспитательную задачу. Для ее решения школьники вместе с педагогами, родителями, иными субъектами культурной, гражданской жизни обращаются к содержанию:</w:t>
      </w:r>
    </w:p>
    <w:p w:rsidR="00202FB0" w:rsidRPr="00802A45" w:rsidRDefault="00202FB0" w:rsidP="00202FB0">
      <w:pPr>
        <w:tabs>
          <w:tab w:val="left" w:pos="-540"/>
        </w:tabs>
        <w:suppressAutoHyphens/>
        <w:spacing w:line="240" w:lineRule="auto"/>
        <w:ind w:left="284" w:hanging="284"/>
        <w:rPr>
          <w:color w:val="000000"/>
          <w:sz w:val="24"/>
        </w:rPr>
      </w:pPr>
      <w:r w:rsidRPr="00802A45">
        <w:rPr>
          <w:rFonts w:eastAsia="Symbol"/>
          <w:color w:val="000000"/>
          <w:sz w:val="24"/>
        </w:rPr>
        <w:t>·   </w:t>
      </w:r>
      <w:r w:rsidRPr="00802A45">
        <w:rPr>
          <w:color w:val="000000"/>
          <w:sz w:val="24"/>
        </w:rPr>
        <w:t>общеобразовательных дисциплин;</w:t>
      </w:r>
    </w:p>
    <w:p w:rsidR="00202FB0" w:rsidRPr="00802A45" w:rsidRDefault="00202FB0" w:rsidP="00202FB0">
      <w:pPr>
        <w:tabs>
          <w:tab w:val="left" w:pos="-540"/>
        </w:tabs>
        <w:suppressAutoHyphens/>
        <w:spacing w:line="240" w:lineRule="auto"/>
        <w:ind w:left="720" w:hanging="720"/>
        <w:rPr>
          <w:color w:val="000000"/>
          <w:sz w:val="24"/>
        </w:rPr>
      </w:pPr>
      <w:r w:rsidRPr="00802A45">
        <w:rPr>
          <w:rFonts w:eastAsia="Symbol"/>
          <w:color w:val="000000"/>
          <w:sz w:val="24"/>
        </w:rPr>
        <w:t xml:space="preserve">·   </w:t>
      </w:r>
      <w:r w:rsidRPr="00802A45">
        <w:rPr>
          <w:color w:val="000000"/>
          <w:sz w:val="24"/>
        </w:rPr>
        <w:t>произведений искусства и кино;</w:t>
      </w:r>
    </w:p>
    <w:p w:rsidR="00202FB0" w:rsidRPr="00802A45" w:rsidRDefault="00202FB0" w:rsidP="00202FB0">
      <w:pPr>
        <w:tabs>
          <w:tab w:val="left" w:pos="-540"/>
        </w:tabs>
        <w:suppressAutoHyphens/>
        <w:spacing w:line="240" w:lineRule="auto"/>
        <w:ind w:left="720" w:hanging="720"/>
        <w:rPr>
          <w:color w:val="000000"/>
          <w:sz w:val="24"/>
        </w:rPr>
      </w:pPr>
      <w:r w:rsidRPr="00802A45">
        <w:rPr>
          <w:rFonts w:eastAsia="Symbol"/>
          <w:color w:val="000000"/>
          <w:sz w:val="24"/>
        </w:rPr>
        <w:t>·   </w:t>
      </w:r>
      <w:r w:rsidRPr="00802A45">
        <w:rPr>
          <w:color w:val="000000"/>
          <w:sz w:val="24"/>
        </w:rPr>
        <w:t>традиционных российских религий;</w:t>
      </w:r>
    </w:p>
    <w:p w:rsidR="00202FB0" w:rsidRPr="00802A45" w:rsidRDefault="00202FB0" w:rsidP="00202FB0">
      <w:pPr>
        <w:tabs>
          <w:tab w:val="left" w:pos="-540"/>
        </w:tabs>
        <w:suppressAutoHyphens/>
        <w:spacing w:line="240" w:lineRule="auto"/>
        <w:ind w:left="426" w:hanging="426"/>
        <w:rPr>
          <w:color w:val="000000"/>
          <w:sz w:val="24"/>
        </w:rPr>
      </w:pPr>
      <w:r w:rsidRPr="00802A45">
        <w:rPr>
          <w:rFonts w:eastAsia="Symbol"/>
          <w:color w:val="000000"/>
          <w:sz w:val="24"/>
        </w:rPr>
        <w:t xml:space="preserve">·   </w:t>
      </w:r>
      <w:r w:rsidRPr="00802A45">
        <w:rPr>
          <w:color w:val="000000"/>
          <w:sz w:val="24"/>
        </w:rPr>
        <w:t>периодической литературы, публикаций, радио- и телепередач, отражающих современну</w:t>
      </w:r>
      <w:r>
        <w:rPr>
          <w:color w:val="000000"/>
          <w:sz w:val="24"/>
        </w:rPr>
        <w:t>ю</w:t>
      </w:r>
      <w:r w:rsidRPr="00802A45">
        <w:rPr>
          <w:color w:val="000000"/>
          <w:sz w:val="24"/>
        </w:rPr>
        <w:t xml:space="preserve"> жизнь;</w:t>
      </w:r>
    </w:p>
    <w:p w:rsidR="00202FB0" w:rsidRPr="00802A45" w:rsidRDefault="00202FB0" w:rsidP="00202FB0">
      <w:pPr>
        <w:tabs>
          <w:tab w:val="left" w:pos="-540"/>
        </w:tabs>
        <w:suppressAutoHyphens/>
        <w:spacing w:line="240" w:lineRule="auto"/>
        <w:ind w:left="720" w:hanging="720"/>
        <w:rPr>
          <w:color w:val="000000"/>
          <w:sz w:val="24"/>
        </w:rPr>
      </w:pPr>
      <w:r w:rsidRPr="00802A45">
        <w:rPr>
          <w:rFonts w:eastAsia="Symbol"/>
          <w:color w:val="000000"/>
          <w:sz w:val="24"/>
        </w:rPr>
        <w:t>·   </w:t>
      </w:r>
      <w:r w:rsidRPr="00802A45">
        <w:rPr>
          <w:color w:val="000000"/>
          <w:sz w:val="24"/>
        </w:rPr>
        <w:t>фо</w:t>
      </w:r>
      <w:r>
        <w:rPr>
          <w:color w:val="000000"/>
          <w:sz w:val="24"/>
        </w:rPr>
        <w:t>льклора народов России</w:t>
      </w:r>
      <w:proofErr w:type="gramStart"/>
      <w:r>
        <w:rPr>
          <w:color w:val="000000"/>
          <w:sz w:val="24"/>
        </w:rPr>
        <w:t>,Т</w:t>
      </w:r>
      <w:proofErr w:type="gramEnd"/>
      <w:r>
        <w:rPr>
          <w:color w:val="000000"/>
          <w:sz w:val="24"/>
        </w:rPr>
        <w:t xml:space="preserve">юменской </w:t>
      </w:r>
      <w:r w:rsidRPr="00802A45">
        <w:rPr>
          <w:color w:val="000000"/>
          <w:sz w:val="24"/>
        </w:rPr>
        <w:t xml:space="preserve">области; </w:t>
      </w:r>
    </w:p>
    <w:p w:rsidR="00202FB0" w:rsidRPr="00802A45" w:rsidRDefault="00202FB0" w:rsidP="00202FB0">
      <w:pPr>
        <w:tabs>
          <w:tab w:val="left" w:pos="-540"/>
        </w:tabs>
        <w:suppressAutoHyphens/>
        <w:spacing w:line="240" w:lineRule="auto"/>
        <w:ind w:left="720" w:hanging="720"/>
        <w:rPr>
          <w:color w:val="000000"/>
          <w:sz w:val="24"/>
        </w:rPr>
      </w:pPr>
      <w:r w:rsidRPr="00802A45">
        <w:rPr>
          <w:rFonts w:eastAsia="Symbol"/>
          <w:color w:val="000000"/>
          <w:sz w:val="24"/>
        </w:rPr>
        <w:t>·   </w:t>
      </w:r>
      <w:r w:rsidRPr="00802A45">
        <w:rPr>
          <w:color w:val="000000"/>
          <w:sz w:val="24"/>
        </w:rPr>
        <w:t>истории, традиций и современной жизни своей малой родины;</w:t>
      </w:r>
    </w:p>
    <w:p w:rsidR="00202FB0" w:rsidRPr="00802A45" w:rsidRDefault="00202FB0" w:rsidP="00202FB0">
      <w:pPr>
        <w:tabs>
          <w:tab w:val="left" w:pos="-540"/>
        </w:tabs>
        <w:suppressAutoHyphens/>
        <w:spacing w:line="240" w:lineRule="auto"/>
        <w:ind w:left="720" w:hanging="720"/>
        <w:rPr>
          <w:color w:val="000000"/>
          <w:sz w:val="24"/>
        </w:rPr>
      </w:pPr>
      <w:r w:rsidRPr="00802A45">
        <w:rPr>
          <w:rFonts w:eastAsia="Symbol"/>
          <w:color w:val="000000"/>
          <w:sz w:val="24"/>
        </w:rPr>
        <w:t>·   </w:t>
      </w:r>
      <w:r w:rsidRPr="00802A45">
        <w:rPr>
          <w:color w:val="000000"/>
          <w:sz w:val="24"/>
        </w:rPr>
        <w:t>истории своей семьи;</w:t>
      </w:r>
    </w:p>
    <w:p w:rsidR="00202FB0" w:rsidRPr="00802A45" w:rsidRDefault="00202FB0" w:rsidP="00202FB0">
      <w:pPr>
        <w:tabs>
          <w:tab w:val="left" w:pos="-540"/>
        </w:tabs>
        <w:suppressAutoHyphens/>
        <w:spacing w:line="240" w:lineRule="auto"/>
        <w:ind w:left="720" w:hanging="720"/>
        <w:rPr>
          <w:color w:val="000000"/>
          <w:sz w:val="24"/>
        </w:rPr>
      </w:pPr>
      <w:r w:rsidRPr="00802A45">
        <w:rPr>
          <w:rFonts w:eastAsia="Symbol"/>
          <w:color w:val="000000"/>
          <w:sz w:val="24"/>
        </w:rPr>
        <w:t>·   </w:t>
      </w:r>
      <w:r w:rsidRPr="00802A45">
        <w:rPr>
          <w:color w:val="000000"/>
          <w:sz w:val="24"/>
        </w:rPr>
        <w:t>жизненного опыта своих родителей и прародителей;</w:t>
      </w:r>
    </w:p>
    <w:p w:rsidR="00202FB0" w:rsidRPr="00802A45" w:rsidRDefault="00202FB0" w:rsidP="00202FB0">
      <w:pPr>
        <w:tabs>
          <w:tab w:val="left" w:pos="-540"/>
        </w:tabs>
        <w:suppressAutoHyphens/>
        <w:spacing w:line="240" w:lineRule="auto"/>
        <w:ind w:left="142" w:hanging="142"/>
        <w:rPr>
          <w:color w:val="000000"/>
          <w:sz w:val="24"/>
        </w:rPr>
      </w:pPr>
      <w:r w:rsidRPr="00802A45">
        <w:rPr>
          <w:rFonts w:eastAsia="Symbol"/>
          <w:color w:val="000000"/>
          <w:sz w:val="24"/>
        </w:rPr>
        <w:t>·  о</w:t>
      </w:r>
      <w:r w:rsidRPr="00802A45">
        <w:rPr>
          <w:color w:val="000000"/>
          <w:sz w:val="24"/>
        </w:rPr>
        <w:t>бщественно полезной и личностно значимой деятельности в рамках педагогически организованных социальных и культурных практик;</w:t>
      </w:r>
    </w:p>
    <w:p w:rsidR="00202FB0" w:rsidRPr="00802A45" w:rsidRDefault="00202FB0" w:rsidP="00202FB0">
      <w:pPr>
        <w:tabs>
          <w:tab w:val="left" w:pos="-540"/>
        </w:tabs>
        <w:suppressAutoHyphens/>
        <w:spacing w:line="240" w:lineRule="auto"/>
        <w:ind w:left="720" w:hanging="720"/>
        <w:rPr>
          <w:color w:val="000000"/>
          <w:sz w:val="24"/>
        </w:rPr>
      </w:pPr>
      <w:r w:rsidRPr="00802A45">
        <w:rPr>
          <w:rFonts w:eastAsia="Symbol"/>
          <w:color w:val="000000"/>
          <w:sz w:val="24"/>
        </w:rPr>
        <w:t>· </w:t>
      </w:r>
      <w:r w:rsidRPr="00802A45">
        <w:rPr>
          <w:color w:val="000000"/>
          <w:sz w:val="24"/>
        </w:rPr>
        <w:t xml:space="preserve">других источников информации и научного знания. </w:t>
      </w:r>
    </w:p>
    <w:p w:rsidR="00202FB0" w:rsidRPr="00802A45" w:rsidRDefault="00202FB0" w:rsidP="00202FB0">
      <w:pPr>
        <w:spacing w:line="240" w:lineRule="auto"/>
        <w:ind w:firstLine="567"/>
        <w:rPr>
          <w:color w:val="000000"/>
          <w:sz w:val="24"/>
        </w:rPr>
      </w:pPr>
      <w:r w:rsidRPr="00802A45">
        <w:rPr>
          <w:b/>
          <w:bCs/>
          <w:color w:val="000000"/>
          <w:sz w:val="24"/>
        </w:rPr>
        <w:t>Воспитание и социализация требуют внимательного отношения к каждому ученику</w:t>
      </w:r>
      <w:r w:rsidRPr="00802A45">
        <w:rPr>
          <w:color w:val="000000"/>
          <w:sz w:val="24"/>
        </w:rPr>
        <w:t xml:space="preserve">. Уклад школьной жизни моделирует пространство культуры с абсолютным приоритетом устойчивых, традиционных нравственных начал. Нравственный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В процессе нравственного самоопределения пробуждается самое главное в человеке – совесть – его нравственное самосознание.  </w:t>
      </w:r>
    </w:p>
    <w:p w:rsidR="00202FB0" w:rsidRPr="00802A45" w:rsidRDefault="00202FB0" w:rsidP="00202FB0">
      <w:pPr>
        <w:spacing w:line="240" w:lineRule="auto"/>
        <w:ind w:firstLine="567"/>
        <w:rPr>
          <w:color w:val="000000"/>
          <w:sz w:val="24"/>
        </w:rPr>
      </w:pPr>
      <w:r w:rsidRPr="00802A45">
        <w:rPr>
          <w:b/>
          <w:bCs/>
          <w:color w:val="000000"/>
          <w:sz w:val="24"/>
        </w:rPr>
        <w:t>Воспитание и социализация младших школьников, содержание их деятельности должны раскрывать перед ними их возможное будущее</w:t>
      </w:r>
      <w:r w:rsidRPr="00802A45">
        <w:rPr>
          <w:color w:val="000000"/>
          <w:sz w:val="24"/>
        </w:rPr>
        <w:t xml:space="preserve">. </w:t>
      </w:r>
    </w:p>
    <w:p w:rsidR="00202FB0" w:rsidRPr="00802A45" w:rsidRDefault="00202FB0" w:rsidP="00202FB0">
      <w:pPr>
        <w:spacing w:line="240" w:lineRule="auto"/>
        <w:ind w:firstLine="567"/>
        <w:rPr>
          <w:color w:val="000000"/>
          <w:sz w:val="24"/>
        </w:rPr>
      </w:pPr>
      <w:r w:rsidRPr="00802A45">
        <w:rPr>
          <w:color w:val="000000"/>
          <w:sz w:val="24"/>
        </w:rPr>
        <w:t xml:space="preserve"> Важным условием духовно-нравственного развития и полноценного социального созревания является соблюдение равновесия между самоценностью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 </w:t>
      </w:r>
    </w:p>
    <w:p w:rsidR="00202FB0" w:rsidRPr="00802A45" w:rsidRDefault="00202FB0" w:rsidP="00202FB0">
      <w:pPr>
        <w:spacing w:line="240" w:lineRule="auto"/>
        <w:ind w:firstLine="567"/>
        <w:rPr>
          <w:sz w:val="24"/>
        </w:rPr>
      </w:pPr>
      <w:r w:rsidRPr="00802A45">
        <w:rPr>
          <w:sz w:val="24"/>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учреждений дополнительного образования, культуры и спорта, СМИ, что находит своё отражение в правилах внутреннего распорядка гимназии,  в целевых программах.</w:t>
      </w:r>
    </w:p>
    <w:p w:rsidR="00202FB0" w:rsidRPr="00802A45" w:rsidRDefault="00202FB0" w:rsidP="00202FB0">
      <w:pPr>
        <w:spacing w:line="240" w:lineRule="auto"/>
        <w:ind w:left="5" w:right="62" w:firstLine="413"/>
        <w:rPr>
          <w:color w:val="000000"/>
          <w:sz w:val="24"/>
        </w:rPr>
      </w:pPr>
      <w:r w:rsidRPr="00802A45">
        <w:rPr>
          <w:sz w:val="24"/>
        </w:rPr>
        <w:t xml:space="preserve">        В</w:t>
      </w:r>
      <w:r>
        <w:rPr>
          <w:sz w:val="24"/>
        </w:rPr>
        <w:t xml:space="preserve"> школе</w:t>
      </w:r>
      <w:r w:rsidRPr="00802A45">
        <w:rPr>
          <w:sz w:val="24"/>
        </w:rPr>
        <w:t xml:space="preserve"> реализуется Программа учебного курса духовно – нравственного развития и воспитания младших школьников </w:t>
      </w:r>
      <w:r w:rsidRPr="00802A45">
        <w:rPr>
          <w:iCs/>
          <w:color w:val="000000"/>
          <w:spacing w:val="4"/>
          <w:sz w:val="24"/>
        </w:rPr>
        <w:t>«</w:t>
      </w:r>
      <w:r>
        <w:rPr>
          <w:iCs/>
          <w:color w:val="000000"/>
          <w:spacing w:val="4"/>
          <w:sz w:val="24"/>
        </w:rPr>
        <w:t>Основы светской этики и религиозных культур</w:t>
      </w:r>
      <w:r w:rsidRPr="00802A45">
        <w:rPr>
          <w:iCs/>
          <w:color w:val="000000"/>
          <w:spacing w:val="4"/>
          <w:sz w:val="24"/>
        </w:rPr>
        <w:t xml:space="preserve">», </w:t>
      </w:r>
      <w:r w:rsidRPr="00802A45">
        <w:rPr>
          <w:color w:val="000000"/>
          <w:spacing w:val="-1"/>
          <w:sz w:val="24"/>
        </w:rPr>
        <w:t xml:space="preserve"> направленная на присоединение детей к базовым духовным, нравственным и социокультурным ценностям России. </w:t>
      </w:r>
    </w:p>
    <w:p w:rsidR="00202FB0" w:rsidRPr="00802A45" w:rsidRDefault="00202FB0" w:rsidP="00202FB0">
      <w:pPr>
        <w:spacing w:line="240" w:lineRule="auto"/>
        <w:rPr>
          <w:sz w:val="24"/>
        </w:rPr>
      </w:pPr>
      <w:r w:rsidRPr="00802A45">
        <w:rPr>
          <w:sz w:val="24"/>
        </w:rPr>
        <w:t xml:space="preserve">   Согласно проекту Базисного учебного плана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 Часы, отводимые на внеурочную деятельность, используются по желанию учащихся и в формах, отличных от урочной системы обучения.</w:t>
      </w:r>
    </w:p>
    <w:p w:rsidR="00202FB0" w:rsidRPr="00802A45" w:rsidRDefault="00202FB0" w:rsidP="00202FB0">
      <w:pPr>
        <w:spacing w:line="240" w:lineRule="auto"/>
        <w:ind w:firstLine="425"/>
        <w:rPr>
          <w:color w:val="000000"/>
          <w:sz w:val="24"/>
        </w:rPr>
      </w:pPr>
      <w:r w:rsidRPr="00802A45">
        <w:rPr>
          <w:color w:val="000000"/>
          <w:sz w:val="24"/>
        </w:rPr>
        <w:t xml:space="preserve">Сегодня в нашей начальной школе созданы все условия для духовно-нравственного воспитания детей через </w:t>
      </w:r>
      <w:proofErr w:type="gramStart"/>
      <w:r w:rsidRPr="00802A45">
        <w:rPr>
          <w:b/>
          <w:color w:val="000000"/>
          <w:sz w:val="24"/>
        </w:rPr>
        <w:t>внеурочную</w:t>
      </w:r>
      <w:proofErr w:type="gramEnd"/>
      <w:r w:rsidRPr="00802A45">
        <w:rPr>
          <w:b/>
          <w:color w:val="000000"/>
          <w:sz w:val="24"/>
        </w:rPr>
        <w:t xml:space="preserve"> деятельносить</w:t>
      </w:r>
      <w:r w:rsidRPr="00802A45">
        <w:rPr>
          <w:color w:val="000000"/>
          <w:sz w:val="24"/>
        </w:rPr>
        <w:t xml:space="preserve">. </w:t>
      </w:r>
    </w:p>
    <w:p w:rsidR="00202FB0" w:rsidRPr="00802A45" w:rsidRDefault="00202FB0" w:rsidP="00202FB0">
      <w:pPr>
        <w:spacing w:line="240" w:lineRule="auto"/>
        <w:ind w:firstLine="700"/>
        <w:rPr>
          <w:sz w:val="24"/>
        </w:rPr>
      </w:pPr>
      <w:r w:rsidRPr="00802A45">
        <w:rPr>
          <w:b/>
          <w:sz w:val="24"/>
        </w:rPr>
        <w:t>Внеурочная деятельность школьников</w:t>
      </w:r>
      <w:r w:rsidRPr="00802A45">
        <w:rPr>
          <w:sz w:val="24"/>
        </w:rPr>
        <w:t xml:space="preserve">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202FB0" w:rsidRPr="00802A45" w:rsidRDefault="00202FB0" w:rsidP="00202FB0">
      <w:pPr>
        <w:spacing w:line="240" w:lineRule="auto"/>
        <w:ind w:firstLine="700"/>
        <w:rPr>
          <w:b/>
          <w:sz w:val="24"/>
        </w:rPr>
      </w:pPr>
      <w:r w:rsidRPr="00802A45">
        <w:rPr>
          <w:b/>
          <w:sz w:val="24"/>
        </w:rPr>
        <w:t>Цель внеурочной деятельности:</w:t>
      </w:r>
    </w:p>
    <w:p w:rsidR="00202FB0" w:rsidRPr="00802A45" w:rsidRDefault="00202FB0" w:rsidP="00202FB0">
      <w:pPr>
        <w:spacing w:line="240" w:lineRule="auto"/>
        <w:ind w:firstLine="700"/>
        <w:rPr>
          <w:sz w:val="24"/>
        </w:rPr>
      </w:pPr>
      <w:r w:rsidRPr="00802A45">
        <w:rPr>
          <w:sz w:val="24"/>
        </w:rPr>
        <w:lastRenderedPageBreak/>
        <w:t>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202FB0" w:rsidRPr="00802A45" w:rsidRDefault="00202FB0" w:rsidP="00202FB0">
      <w:pPr>
        <w:spacing w:line="240" w:lineRule="auto"/>
        <w:ind w:firstLine="700"/>
        <w:rPr>
          <w:sz w:val="24"/>
        </w:rPr>
      </w:pPr>
      <w:r w:rsidRPr="00802A45">
        <w:rPr>
          <w:sz w:val="24"/>
        </w:rPr>
        <w:t>Основные задачи:</w:t>
      </w:r>
    </w:p>
    <w:p w:rsidR="00202FB0" w:rsidRPr="00802A45" w:rsidRDefault="00202FB0" w:rsidP="00CE2176">
      <w:pPr>
        <w:widowControl w:val="0"/>
        <w:numPr>
          <w:ilvl w:val="0"/>
          <w:numId w:val="163"/>
        </w:numPr>
        <w:suppressAutoHyphens/>
        <w:spacing w:line="240" w:lineRule="auto"/>
        <w:rPr>
          <w:sz w:val="24"/>
        </w:rPr>
      </w:pPr>
      <w:r w:rsidRPr="00802A45">
        <w:rPr>
          <w:sz w:val="24"/>
        </w:rPr>
        <w:t>Выявление интересов, склонностей, способностей и возможностей обучающихся в разных видах деятельности;</w:t>
      </w:r>
    </w:p>
    <w:p w:rsidR="00202FB0" w:rsidRPr="00802A45" w:rsidRDefault="00202FB0" w:rsidP="00CE2176">
      <w:pPr>
        <w:widowControl w:val="0"/>
        <w:numPr>
          <w:ilvl w:val="0"/>
          <w:numId w:val="163"/>
        </w:numPr>
        <w:suppressAutoHyphens/>
        <w:spacing w:line="240" w:lineRule="auto"/>
        <w:rPr>
          <w:sz w:val="24"/>
        </w:rPr>
      </w:pPr>
      <w:r w:rsidRPr="00802A45">
        <w:rPr>
          <w:sz w:val="24"/>
        </w:rPr>
        <w:t>Создание условий для индивидуального развития каждого ребенка в избранной сфере внеурочной деятельности;</w:t>
      </w:r>
    </w:p>
    <w:p w:rsidR="00202FB0" w:rsidRPr="00802A45" w:rsidRDefault="00202FB0" w:rsidP="00CE2176">
      <w:pPr>
        <w:widowControl w:val="0"/>
        <w:numPr>
          <w:ilvl w:val="0"/>
          <w:numId w:val="163"/>
        </w:numPr>
        <w:suppressAutoHyphens/>
        <w:spacing w:line="240" w:lineRule="auto"/>
        <w:rPr>
          <w:sz w:val="24"/>
        </w:rPr>
      </w:pPr>
      <w:proofErr w:type="gramStart"/>
      <w:r w:rsidRPr="00802A45">
        <w:rPr>
          <w:sz w:val="24"/>
        </w:rPr>
        <w:t>Формирование системы знаний, умений, навыков у обучающихся в избранном направлении деятельности;</w:t>
      </w:r>
      <w:proofErr w:type="gramEnd"/>
    </w:p>
    <w:p w:rsidR="00202FB0" w:rsidRPr="00802A45" w:rsidRDefault="00202FB0" w:rsidP="00CE2176">
      <w:pPr>
        <w:widowControl w:val="0"/>
        <w:numPr>
          <w:ilvl w:val="0"/>
          <w:numId w:val="163"/>
        </w:numPr>
        <w:suppressAutoHyphens/>
        <w:spacing w:line="240" w:lineRule="auto"/>
        <w:rPr>
          <w:sz w:val="24"/>
        </w:rPr>
      </w:pPr>
      <w:r w:rsidRPr="00802A45">
        <w:rPr>
          <w:sz w:val="24"/>
        </w:rPr>
        <w:t>Развитие опыта творческой деятельности, творческих способностей детей;</w:t>
      </w:r>
    </w:p>
    <w:p w:rsidR="00202FB0" w:rsidRPr="00802A45" w:rsidRDefault="00202FB0" w:rsidP="00CE2176">
      <w:pPr>
        <w:widowControl w:val="0"/>
        <w:numPr>
          <w:ilvl w:val="0"/>
          <w:numId w:val="163"/>
        </w:numPr>
        <w:suppressAutoHyphens/>
        <w:spacing w:line="240" w:lineRule="auto"/>
        <w:rPr>
          <w:sz w:val="24"/>
        </w:rPr>
      </w:pPr>
      <w:r w:rsidRPr="00802A45">
        <w:rPr>
          <w:sz w:val="24"/>
        </w:rPr>
        <w:t>Создание условий для реализации учащимися приобретенных знаний, умений и навыков;</w:t>
      </w:r>
    </w:p>
    <w:p w:rsidR="00202FB0" w:rsidRPr="00802A45" w:rsidRDefault="00202FB0" w:rsidP="00CE2176">
      <w:pPr>
        <w:widowControl w:val="0"/>
        <w:numPr>
          <w:ilvl w:val="0"/>
          <w:numId w:val="163"/>
        </w:numPr>
        <w:suppressAutoHyphens/>
        <w:spacing w:line="240" w:lineRule="auto"/>
        <w:rPr>
          <w:sz w:val="24"/>
        </w:rPr>
      </w:pPr>
      <w:r w:rsidRPr="00802A45">
        <w:rPr>
          <w:sz w:val="24"/>
        </w:rPr>
        <w:t xml:space="preserve">Развитие опыта неформального общения, взаимодействия, сотрудничества </w:t>
      </w:r>
      <w:proofErr w:type="gramStart"/>
      <w:r w:rsidRPr="00802A45">
        <w:rPr>
          <w:sz w:val="24"/>
        </w:rPr>
        <w:t>обучающихся</w:t>
      </w:r>
      <w:proofErr w:type="gramEnd"/>
      <w:r w:rsidRPr="00802A45">
        <w:rPr>
          <w:sz w:val="24"/>
        </w:rPr>
        <w:t>;</w:t>
      </w:r>
    </w:p>
    <w:p w:rsidR="00202FB0" w:rsidRPr="00802A45" w:rsidRDefault="00202FB0" w:rsidP="00CE2176">
      <w:pPr>
        <w:widowControl w:val="0"/>
        <w:numPr>
          <w:ilvl w:val="0"/>
          <w:numId w:val="163"/>
        </w:numPr>
        <w:suppressAutoHyphens/>
        <w:spacing w:line="240" w:lineRule="auto"/>
        <w:rPr>
          <w:sz w:val="24"/>
        </w:rPr>
      </w:pPr>
      <w:r w:rsidRPr="00802A45">
        <w:rPr>
          <w:sz w:val="24"/>
        </w:rPr>
        <w:t>Расширение рамок общения школьников с социумом;</w:t>
      </w:r>
    </w:p>
    <w:p w:rsidR="00202FB0" w:rsidRPr="00802A45" w:rsidRDefault="00202FB0" w:rsidP="00CE2176">
      <w:pPr>
        <w:widowControl w:val="0"/>
        <w:numPr>
          <w:ilvl w:val="0"/>
          <w:numId w:val="163"/>
        </w:numPr>
        <w:suppressAutoHyphens/>
        <w:spacing w:line="240" w:lineRule="auto"/>
        <w:rPr>
          <w:sz w:val="24"/>
        </w:rPr>
      </w:pPr>
      <w:r w:rsidRPr="00802A45">
        <w:rPr>
          <w:sz w:val="24"/>
        </w:rPr>
        <w:t>Коррекционная работа с детьми, испытывающими трудности в обучении.</w:t>
      </w:r>
    </w:p>
    <w:p w:rsidR="00202FB0" w:rsidRPr="00802A45" w:rsidRDefault="00202FB0" w:rsidP="00202FB0">
      <w:pPr>
        <w:spacing w:line="240" w:lineRule="auto"/>
        <w:ind w:firstLine="700"/>
        <w:rPr>
          <w:sz w:val="24"/>
        </w:rPr>
      </w:pPr>
      <w:r w:rsidRPr="00802A45">
        <w:rPr>
          <w:sz w:val="24"/>
        </w:rPr>
        <w:t xml:space="preserve">Для реализации в гимназии доступны следующие направления внеурочной деятельности: </w:t>
      </w:r>
    </w:p>
    <w:p w:rsidR="00202FB0" w:rsidRPr="00802A45" w:rsidRDefault="00202FB0" w:rsidP="00202FB0">
      <w:pPr>
        <w:spacing w:line="240" w:lineRule="auto"/>
        <w:rPr>
          <w:b/>
          <w:color w:val="000000"/>
          <w:spacing w:val="-2"/>
          <w:sz w:val="24"/>
        </w:rPr>
      </w:pPr>
      <w:r w:rsidRPr="00802A45">
        <w:rPr>
          <w:sz w:val="24"/>
        </w:rPr>
        <w:t xml:space="preserve"> общекультурное, спортивно-оздоровительное, социальное, общеинтеллектуальное,  духовно-нравственное.</w:t>
      </w:r>
    </w:p>
    <w:p w:rsidR="00202FB0" w:rsidRPr="00802A45" w:rsidRDefault="00202FB0" w:rsidP="00202FB0">
      <w:pPr>
        <w:overflowPunct w:val="0"/>
        <w:autoSpaceDE w:val="0"/>
        <w:autoSpaceDN w:val="0"/>
        <w:adjustRightInd w:val="0"/>
        <w:spacing w:line="240" w:lineRule="auto"/>
        <w:textAlignment w:val="baseline"/>
        <w:rPr>
          <w:sz w:val="24"/>
        </w:rPr>
      </w:pPr>
      <w:r w:rsidRPr="00802A45">
        <w:rPr>
          <w:b/>
          <w:color w:val="000000"/>
          <w:spacing w:val="-2"/>
          <w:sz w:val="24"/>
        </w:rPr>
        <w:t xml:space="preserve">       Общекультурное</w:t>
      </w:r>
      <w:r w:rsidRPr="00802A45">
        <w:rPr>
          <w:color w:val="000000"/>
          <w:spacing w:val="-2"/>
          <w:sz w:val="24"/>
        </w:rPr>
        <w:t xml:space="preserve"> реализуется</w:t>
      </w:r>
      <w:r>
        <w:rPr>
          <w:color w:val="000000"/>
          <w:spacing w:val="-2"/>
          <w:sz w:val="24"/>
        </w:rPr>
        <w:t xml:space="preserve"> в рамках плана работы школы и плана работы классного руководителя, </w:t>
      </w:r>
      <w:r w:rsidRPr="00802A45">
        <w:rPr>
          <w:color w:val="000000"/>
          <w:spacing w:val="-2"/>
          <w:sz w:val="24"/>
        </w:rPr>
        <w:t>спектакли,</w:t>
      </w:r>
      <w:r w:rsidRPr="00802A45">
        <w:rPr>
          <w:sz w:val="24"/>
        </w:rPr>
        <w:t xml:space="preserve"> через организацию различных очных и заочных экскурсий, встреч с ветеранами Великой Отечественной войны и тружениками тыла, посещение боевых музеев, выставок.</w:t>
      </w:r>
    </w:p>
    <w:p w:rsidR="00202FB0" w:rsidRPr="00802A45" w:rsidRDefault="00202FB0" w:rsidP="00202FB0">
      <w:pPr>
        <w:pStyle w:val="a3"/>
        <w:spacing w:line="240" w:lineRule="auto"/>
        <w:ind w:firstLine="0"/>
        <w:rPr>
          <w:sz w:val="24"/>
        </w:rPr>
      </w:pPr>
      <w:r w:rsidRPr="00802A45">
        <w:rPr>
          <w:color w:val="000000"/>
          <w:spacing w:val="-2"/>
          <w:sz w:val="24"/>
        </w:rPr>
        <w:t xml:space="preserve">Эти занятия помогают детям по-новому увидеть и осмыслить мир вещей и предметов в повседневной жизни, будят их фантазию, подталкивают к активному творческому поиску и созиданию.   Мероприятия  по данному направлению предполагают </w:t>
      </w:r>
      <w:r w:rsidRPr="00802A45">
        <w:rPr>
          <w:sz w:val="24"/>
        </w:rPr>
        <w:t xml:space="preserve">воспитание ребёнка через приобщение к лучшим традициям русской народной культуры,  непрерывное образование детей в изобразительной деятельности, которое включает формирование зрительных представлений, развитие чувства цвета, ритма, композиции, эстетического и художественного вкуса. </w:t>
      </w:r>
    </w:p>
    <w:p w:rsidR="00202FB0" w:rsidRPr="00802A45" w:rsidRDefault="00202FB0" w:rsidP="00202FB0">
      <w:pPr>
        <w:spacing w:line="240" w:lineRule="auto"/>
        <w:ind w:firstLine="425"/>
        <w:rPr>
          <w:color w:val="000000"/>
          <w:spacing w:val="-2"/>
          <w:sz w:val="24"/>
        </w:rPr>
      </w:pPr>
      <w:r w:rsidRPr="00802A45">
        <w:rPr>
          <w:sz w:val="24"/>
        </w:rPr>
        <w:t>В основе программ лежит знакомство с историей традиций своего народа и народов разных стран.</w:t>
      </w:r>
    </w:p>
    <w:p w:rsidR="00202FB0" w:rsidRPr="00802A45" w:rsidRDefault="00202FB0" w:rsidP="00202FB0">
      <w:pPr>
        <w:spacing w:line="240" w:lineRule="auto"/>
        <w:ind w:firstLine="425"/>
        <w:rPr>
          <w:color w:val="000000"/>
          <w:sz w:val="24"/>
        </w:rPr>
      </w:pPr>
      <w:r w:rsidRPr="00802A45">
        <w:rPr>
          <w:b/>
          <w:color w:val="000000"/>
          <w:sz w:val="24"/>
        </w:rPr>
        <w:t>Спортивно-оздоровительное направление</w:t>
      </w:r>
      <w:r w:rsidRPr="00802A45">
        <w:rPr>
          <w:color w:val="000000"/>
          <w:sz w:val="24"/>
        </w:rPr>
        <w:t xml:space="preserve"> ориентировано на формирование у ребёнка признания ценности здоровья, чувства ответственности за сохранение и укрепление своего здоровья.</w:t>
      </w:r>
    </w:p>
    <w:p w:rsidR="00202FB0" w:rsidRPr="00802A45" w:rsidRDefault="00202FB0" w:rsidP="00202FB0">
      <w:pPr>
        <w:spacing w:line="240" w:lineRule="auto"/>
        <w:ind w:firstLine="425"/>
        <w:rPr>
          <w:color w:val="000000"/>
          <w:sz w:val="24"/>
        </w:rPr>
      </w:pPr>
      <w:r>
        <w:rPr>
          <w:color w:val="000000"/>
          <w:sz w:val="24"/>
        </w:rPr>
        <w:t xml:space="preserve">Программа </w:t>
      </w:r>
      <w:r w:rsidRPr="00802A45">
        <w:rPr>
          <w:color w:val="000000"/>
          <w:sz w:val="24"/>
        </w:rPr>
        <w:t xml:space="preserve">здоровья требуют творческого подхода и могут быть разных видов: </w:t>
      </w:r>
    </w:p>
    <w:p w:rsidR="00202FB0" w:rsidRPr="00802A45" w:rsidRDefault="00202FB0" w:rsidP="00202FB0">
      <w:pPr>
        <w:spacing w:line="240" w:lineRule="auto"/>
        <w:ind w:firstLine="425"/>
        <w:rPr>
          <w:color w:val="000000"/>
          <w:sz w:val="24"/>
        </w:rPr>
      </w:pPr>
      <w:r w:rsidRPr="00802A45">
        <w:rPr>
          <w:color w:val="000000"/>
          <w:sz w:val="24"/>
        </w:rPr>
        <w:t>–      беседы, включающие вопросы гигиены, питания и закаливания дают знания в области оздоровления;</w:t>
      </w:r>
    </w:p>
    <w:p w:rsidR="00202FB0" w:rsidRPr="00802A45" w:rsidRDefault="00202FB0" w:rsidP="00202FB0">
      <w:pPr>
        <w:spacing w:line="240" w:lineRule="auto"/>
        <w:ind w:firstLine="425"/>
        <w:rPr>
          <w:color w:val="000000"/>
          <w:sz w:val="24"/>
        </w:rPr>
      </w:pPr>
      <w:r w:rsidRPr="00802A45">
        <w:rPr>
          <w:color w:val="000000"/>
          <w:sz w:val="24"/>
        </w:rPr>
        <w:t>–      динамические паузы, включающие не только физические упражнения, но и музыкальные этюды для души создают спортивный образ (спортивный стиль) жизни;</w:t>
      </w:r>
    </w:p>
    <w:p w:rsidR="00202FB0" w:rsidRPr="00802A45" w:rsidRDefault="00202FB0" w:rsidP="00202FB0">
      <w:pPr>
        <w:spacing w:line="240" w:lineRule="auto"/>
        <w:ind w:firstLine="425"/>
        <w:rPr>
          <w:color w:val="000000"/>
          <w:sz w:val="24"/>
        </w:rPr>
      </w:pPr>
      <w:r w:rsidRPr="00802A45">
        <w:rPr>
          <w:color w:val="000000"/>
          <w:sz w:val="24"/>
        </w:rPr>
        <w:t>–      деловые игры, игры-соревнования, праздники здоровья способствуют развитию позитивного отношения детей к базовым ценностям современного общества.</w:t>
      </w:r>
    </w:p>
    <w:p w:rsidR="00202FB0" w:rsidRPr="00802A45" w:rsidRDefault="00202FB0" w:rsidP="00202FB0">
      <w:pPr>
        <w:overflowPunct w:val="0"/>
        <w:autoSpaceDE w:val="0"/>
        <w:autoSpaceDN w:val="0"/>
        <w:adjustRightInd w:val="0"/>
        <w:spacing w:line="240" w:lineRule="auto"/>
        <w:textAlignment w:val="baseline"/>
        <w:rPr>
          <w:sz w:val="24"/>
        </w:rPr>
      </w:pPr>
      <w:r w:rsidRPr="00802A45">
        <w:rPr>
          <w:sz w:val="24"/>
        </w:rPr>
        <w:t xml:space="preserve">  </w:t>
      </w:r>
      <w:r w:rsidRPr="00802A45">
        <w:rPr>
          <w:b/>
          <w:sz w:val="24"/>
        </w:rPr>
        <w:t>Социальное</w:t>
      </w:r>
      <w:r w:rsidRPr="00802A45">
        <w:rPr>
          <w:sz w:val="24"/>
        </w:rPr>
        <w:t xml:space="preserve"> </w:t>
      </w:r>
      <w:r w:rsidRPr="00802A45">
        <w:rPr>
          <w:b/>
          <w:sz w:val="24"/>
        </w:rPr>
        <w:t xml:space="preserve">направление </w:t>
      </w:r>
      <w:r w:rsidRPr="00802A45">
        <w:rPr>
          <w:sz w:val="24"/>
        </w:rPr>
        <w:t xml:space="preserve"> реализуется  через участие детей в социальных акциях «Обыкновенное чудо»,  «Сделай добро», «Сохрани дерево», «Милосердие и других, социальных проектах.</w:t>
      </w:r>
    </w:p>
    <w:p w:rsidR="00202FB0" w:rsidRPr="00802A45" w:rsidRDefault="00202FB0" w:rsidP="00202FB0">
      <w:pPr>
        <w:pStyle w:val="a3"/>
        <w:spacing w:line="240" w:lineRule="auto"/>
        <w:ind w:firstLine="0"/>
        <w:rPr>
          <w:sz w:val="24"/>
        </w:rPr>
      </w:pPr>
      <w:r w:rsidRPr="00802A45">
        <w:rPr>
          <w:b/>
          <w:sz w:val="24"/>
        </w:rPr>
        <w:t xml:space="preserve">   В рамках общеинтеллектуального направления</w:t>
      </w:r>
      <w:r w:rsidRPr="00802A45">
        <w:rPr>
          <w:sz w:val="24"/>
        </w:rPr>
        <w:t xml:space="preserve"> реализуются программ</w:t>
      </w:r>
      <w:r>
        <w:rPr>
          <w:sz w:val="24"/>
        </w:rPr>
        <w:t>а «Юным умникам и умницам» на основе авторской программы О.А.Холодовой. Данная программа формируе</w:t>
      </w:r>
      <w:r w:rsidRPr="00802A45">
        <w:rPr>
          <w:sz w:val="24"/>
        </w:rPr>
        <w:t xml:space="preserve">т способность к эффективному и нестандартному мышлению, которую дети быстро переносят на другие предметы и используют при решении любых жизненных </w:t>
      </w:r>
      <w:r w:rsidRPr="00802A45">
        <w:rPr>
          <w:sz w:val="24"/>
        </w:rPr>
        <w:lastRenderedPageBreak/>
        <w:t xml:space="preserve">проблем. Также предполагаются  викторины, познавательные и интеллектуальные игры, дидактический театр, олимпиады, конференции, интеллектуальные марафоны, исследовательские проекты и другие образовательные события, которые </w:t>
      </w:r>
      <w:r w:rsidRPr="00802A45">
        <w:rPr>
          <w:i/>
          <w:sz w:val="24"/>
        </w:rPr>
        <w:t xml:space="preserve"> </w:t>
      </w:r>
      <w:r w:rsidRPr="00802A45">
        <w:rPr>
          <w:sz w:val="24"/>
        </w:rPr>
        <w:t xml:space="preserve">ориентированы на развитие творческой личности. Они предполагают повышение мотивации к познавательной деятельности, формирование первичных умений самостоятельной исследовательской деятельности, развитие личностных качеств ребёнка, адекватной жизненной позиции, способности к самопознанию и творчеству, расширение знаний и представлений об окружающем мире. </w:t>
      </w:r>
    </w:p>
    <w:p w:rsidR="00202FB0" w:rsidRPr="00802A45" w:rsidRDefault="00202FB0" w:rsidP="00202FB0">
      <w:pPr>
        <w:spacing w:line="240" w:lineRule="auto"/>
        <w:ind w:firstLine="700"/>
        <w:rPr>
          <w:b/>
          <w:sz w:val="24"/>
        </w:rPr>
      </w:pPr>
    </w:p>
    <w:p w:rsidR="00202FB0" w:rsidRPr="00802A45" w:rsidRDefault="00202FB0" w:rsidP="00202FB0">
      <w:pPr>
        <w:pStyle w:val="a3"/>
        <w:spacing w:line="240" w:lineRule="auto"/>
        <w:rPr>
          <w:sz w:val="24"/>
        </w:rPr>
      </w:pPr>
      <w:r w:rsidRPr="00802A45">
        <w:rPr>
          <w:sz w:val="24"/>
        </w:rPr>
        <w:t xml:space="preserve">Учащимся предоставляется возможность попробовать себя в разных областях и сделать свой выбор. </w:t>
      </w:r>
      <w:proofErr w:type="gramStart"/>
      <w:r w:rsidRPr="00802A45">
        <w:rPr>
          <w:sz w:val="24"/>
        </w:rPr>
        <w:t xml:space="preserve">Предлагаются различные технологии и формы организации внеурочной деятельности: экскурсии, кружки, секции, соревнования, исследования, тренинги, проекты. </w:t>
      </w:r>
      <w:proofErr w:type="gramEnd"/>
    </w:p>
    <w:p w:rsidR="00202FB0" w:rsidRPr="00802A45" w:rsidRDefault="00202FB0" w:rsidP="00202FB0">
      <w:pPr>
        <w:spacing w:line="240" w:lineRule="auto"/>
        <w:ind w:firstLine="284"/>
        <w:jc w:val="center"/>
        <w:outlineLvl w:val="0"/>
        <w:rPr>
          <w:b/>
          <w:sz w:val="24"/>
        </w:rPr>
      </w:pPr>
      <w:r w:rsidRPr="00802A45">
        <w:rPr>
          <w:b/>
          <w:sz w:val="24"/>
        </w:rPr>
        <w:t>Роль внеурочной деятельности в формировании личностных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5"/>
        <w:gridCol w:w="5539"/>
      </w:tblGrid>
      <w:tr w:rsidR="00202FB0" w:rsidRPr="00802A45" w:rsidTr="00202FB0">
        <w:tc>
          <w:tcPr>
            <w:tcW w:w="4467" w:type="dxa"/>
          </w:tcPr>
          <w:p w:rsidR="00202FB0" w:rsidRPr="00802A45" w:rsidRDefault="00202FB0" w:rsidP="00202FB0">
            <w:pPr>
              <w:autoSpaceDE w:val="0"/>
              <w:autoSpaceDN w:val="0"/>
              <w:adjustRightInd w:val="0"/>
              <w:spacing w:line="240" w:lineRule="auto"/>
              <w:rPr>
                <w:bCs/>
                <w:sz w:val="24"/>
              </w:rPr>
            </w:pPr>
            <w:r w:rsidRPr="00802A45">
              <w:rPr>
                <w:bCs/>
                <w:sz w:val="24"/>
              </w:rPr>
              <w:t>Направления</w:t>
            </w:r>
          </w:p>
        </w:tc>
        <w:tc>
          <w:tcPr>
            <w:tcW w:w="5847" w:type="dxa"/>
          </w:tcPr>
          <w:p w:rsidR="00202FB0" w:rsidRPr="00802A45" w:rsidRDefault="00202FB0" w:rsidP="00202FB0">
            <w:pPr>
              <w:autoSpaceDE w:val="0"/>
              <w:autoSpaceDN w:val="0"/>
              <w:adjustRightInd w:val="0"/>
              <w:spacing w:line="240" w:lineRule="auto"/>
              <w:rPr>
                <w:bCs/>
                <w:sz w:val="24"/>
              </w:rPr>
            </w:pPr>
            <w:r w:rsidRPr="00802A45">
              <w:rPr>
                <w:bCs/>
                <w:sz w:val="24"/>
              </w:rPr>
              <w:t>Формируемые УУД, предметные  действия</w:t>
            </w:r>
          </w:p>
        </w:tc>
      </w:tr>
      <w:tr w:rsidR="00202FB0" w:rsidRPr="00802A45" w:rsidTr="00202FB0">
        <w:tc>
          <w:tcPr>
            <w:tcW w:w="4467" w:type="dxa"/>
          </w:tcPr>
          <w:p w:rsidR="00202FB0" w:rsidRPr="00802A45" w:rsidRDefault="00202FB0" w:rsidP="00202FB0">
            <w:pPr>
              <w:autoSpaceDE w:val="0"/>
              <w:autoSpaceDN w:val="0"/>
              <w:adjustRightInd w:val="0"/>
              <w:spacing w:line="240" w:lineRule="auto"/>
              <w:ind w:firstLine="0"/>
              <w:rPr>
                <w:bCs/>
                <w:sz w:val="24"/>
              </w:rPr>
            </w:pPr>
            <w:r w:rsidRPr="00802A45">
              <w:rPr>
                <w:bCs/>
                <w:sz w:val="24"/>
              </w:rPr>
              <w:t>Общеинтеллектуальное направление</w:t>
            </w:r>
          </w:p>
          <w:p w:rsidR="00202FB0" w:rsidRPr="00802A45" w:rsidRDefault="00202FB0" w:rsidP="00202FB0">
            <w:pPr>
              <w:autoSpaceDE w:val="0"/>
              <w:autoSpaceDN w:val="0"/>
              <w:adjustRightInd w:val="0"/>
              <w:spacing w:line="240" w:lineRule="auto"/>
              <w:rPr>
                <w:bCs/>
                <w:sz w:val="24"/>
              </w:rPr>
            </w:pPr>
          </w:p>
        </w:tc>
        <w:tc>
          <w:tcPr>
            <w:tcW w:w="5847" w:type="dxa"/>
          </w:tcPr>
          <w:p w:rsidR="00202FB0" w:rsidRPr="00802A45" w:rsidRDefault="00202FB0" w:rsidP="00202FB0">
            <w:pPr>
              <w:autoSpaceDE w:val="0"/>
              <w:autoSpaceDN w:val="0"/>
              <w:adjustRightInd w:val="0"/>
              <w:spacing w:line="240" w:lineRule="auto"/>
              <w:rPr>
                <w:bCs/>
                <w:color w:val="FF0000"/>
                <w:sz w:val="24"/>
              </w:rPr>
            </w:pPr>
            <w:r w:rsidRPr="00802A45">
              <w:rPr>
                <w:sz w:val="24"/>
              </w:rPr>
              <w:t>Познавательные, регулятивные, личностные, коммуникативные через действие с предметными объектами: решение логических задач, решение исследовательских задач, преобразование, получение информации с помощью ИКТ, действия с природными объектами.</w:t>
            </w:r>
          </w:p>
        </w:tc>
      </w:tr>
      <w:tr w:rsidR="00202FB0" w:rsidRPr="00802A45" w:rsidTr="00202FB0">
        <w:tc>
          <w:tcPr>
            <w:tcW w:w="4467" w:type="dxa"/>
          </w:tcPr>
          <w:p w:rsidR="00202FB0" w:rsidRPr="00802A45" w:rsidRDefault="00202FB0" w:rsidP="00202FB0">
            <w:pPr>
              <w:spacing w:line="240" w:lineRule="auto"/>
              <w:ind w:firstLine="29"/>
              <w:rPr>
                <w:bCs/>
                <w:sz w:val="24"/>
              </w:rPr>
            </w:pPr>
            <w:r w:rsidRPr="00802A45">
              <w:rPr>
                <w:bCs/>
                <w:sz w:val="24"/>
              </w:rPr>
              <w:t>Спортивно - оздоровительное направление</w:t>
            </w:r>
          </w:p>
          <w:p w:rsidR="00202FB0" w:rsidRPr="00802A45" w:rsidRDefault="00202FB0" w:rsidP="00202FB0">
            <w:pPr>
              <w:spacing w:line="240" w:lineRule="auto"/>
              <w:ind w:firstLine="29"/>
              <w:rPr>
                <w:bCs/>
                <w:color w:val="FF0000"/>
                <w:sz w:val="24"/>
              </w:rPr>
            </w:pPr>
          </w:p>
        </w:tc>
        <w:tc>
          <w:tcPr>
            <w:tcW w:w="5847" w:type="dxa"/>
          </w:tcPr>
          <w:p w:rsidR="00202FB0" w:rsidRPr="00802A45" w:rsidRDefault="00202FB0" w:rsidP="00202FB0">
            <w:pPr>
              <w:autoSpaceDE w:val="0"/>
              <w:autoSpaceDN w:val="0"/>
              <w:adjustRightInd w:val="0"/>
              <w:spacing w:line="240" w:lineRule="auto"/>
              <w:rPr>
                <w:bCs/>
                <w:color w:val="FF0000"/>
                <w:sz w:val="24"/>
              </w:rPr>
            </w:pPr>
            <w:r w:rsidRPr="00802A45">
              <w:rPr>
                <w:sz w:val="24"/>
              </w:rPr>
              <w:t>Личностные, регулятивные через танцевальные движения,  динамические паузы</w:t>
            </w:r>
          </w:p>
        </w:tc>
      </w:tr>
      <w:tr w:rsidR="00202FB0" w:rsidRPr="00802A45" w:rsidTr="00202FB0">
        <w:tc>
          <w:tcPr>
            <w:tcW w:w="4467" w:type="dxa"/>
          </w:tcPr>
          <w:p w:rsidR="00202FB0" w:rsidRPr="00802A45" w:rsidRDefault="00202FB0" w:rsidP="00202FB0">
            <w:pPr>
              <w:spacing w:line="240" w:lineRule="auto"/>
              <w:ind w:firstLine="29"/>
              <w:rPr>
                <w:bCs/>
                <w:sz w:val="24"/>
              </w:rPr>
            </w:pPr>
            <w:r w:rsidRPr="00802A45">
              <w:rPr>
                <w:bCs/>
                <w:sz w:val="24"/>
              </w:rPr>
              <w:t>Общекультурное направление</w:t>
            </w:r>
          </w:p>
          <w:p w:rsidR="00202FB0" w:rsidRPr="00802A45" w:rsidRDefault="00202FB0" w:rsidP="00202FB0">
            <w:pPr>
              <w:spacing w:line="240" w:lineRule="auto"/>
              <w:ind w:firstLine="29"/>
              <w:rPr>
                <w:bCs/>
                <w:sz w:val="24"/>
              </w:rPr>
            </w:pPr>
          </w:p>
        </w:tc>
        <w:tc>
          <w:tcPr>
            <w:tcW w:w="5847" w:type="dxa"/>
          </w:tcPr>
          <w:p w:rsidR="00202FB0" w:rsidRPr="00802A45" w:rsidRDefault="00202FB0" w:rsidP="00202FB0">
            <w:pPr>
              <w:autoSpaceDE w:val="0"/>
              <w:autoSpaceDN w:val="0"/>
              <w:adjustRightInd w:val="0"/>
              <w:spacing w:line="240" w:lineRule="auto"/>
              <w:rPr>
                <w:sz w:val="24"/>
              </w:rPr>
            </w:pPr>
            <w:r w:rsidRPr="00802A45">
              <w:rPr>
                <w:sz w:val="24"/>
              </w:rPr>
              <w:t>Познавательные, регулятивные, личностные, коммуникативные</w:t>
            </w:r>
            <w:proofErr w:type="gramStart"/>
            <w:r w:rsidRPr="00802A45">
              <w:rPr>
                <w:sz w:val="24"/>
              </w:rPr>
              <w:t xml:space="preserve"> ,</w:t>
            </w:r>
            <w:proofErr w:type="gramEnd"/>
            <w:r w:rsidRPr="00802A45">
              <w:rPr>
                <w:sz w:val="24"/>
              </w:rPr>
              <w:t>получение информации</w:t>
            </w:r>
          </w:p>
        </w:tc>
      </w:tr>
      <w:tr w:rsidR="00202FB0" w:rsidRPr="00802A45" w:rsidTr="00202FB0">
        <w:tc>
          <w:tcPr>
            <w:tcW w:w="4467" w:type="dxa"/>
          </w:tcPr>
          <w:p w:rsidR="00202FB0" w:rsidRPr="00802A45" w:rsidRDefault="00202FB0" w:rsidP="00202FB0">
            <w:pPr>
              <w:spacing w:line="240" w:lineRule="auto"/>
              <w:ind w:firstLine="29"/>
              <w:rPr>
                <w:bCs/>
                <w:sz w:val="24"/>
              </w:rPr>
            </w:pPr>
            <w:r w:rsidRPr="00802A45">
              <w:rPr>
                <w:bCs/>
                <w:sz w:val="24"/>
              </w:rPr>
              <w:t>Социальное направление</w:t>
            </w:r>
          </w:p>
        </w:tc>
        <w:tc>
          <w:tcPr>
            <w:tcW w:w="5847" w:type="dxa"/>
          </w:tcPr>
          <w:p w:rsidR="00202FB0" w:rsidRPr="00802A45" w:rsidRDefault="00202FB0" w:rsidP="00202FB0">
            <w:pPr>
              <w:autoSpaceDE w:val="0"/>
              <w:autoSpaceDN w:val="0"/>
              <w:adjustRightInd w:val="0"/>
              <w:spacing w:line="240" w:lineRule="auto"/>
              <w:rPr>
                <w:sz w:val="24"/>
              </w:rPr>
            </w:pPr>
            <w:r w:rsidRPr="00802A45">
              <w:rPr>
                <w:sz w:val="24"/>
              </w:rPr>
              <w:t>Личностные, регулятивные, коммуникативные</w:t>
            </w:r>
          </w:p>
        </w:tc>
      </w:tr>
      <w:tr w:rsidR="00202FB0" w:rsidRPr="00802A45" w:rsidTr="00202FB0">
        <w:tc>
          <w:tcPr>
            <w:tcW w:w="4467" w:type="dxa"/>
          </w:tcPr>
          <w:p w:rsidR="00202FB0" w:rsidRPr="00802A45" w:rsidRDefault="00202FB0" w:rsidP="00202FB0">
            <w:pPr>
              <w:spacing w:line="240" w:lineRule="auto"/>
              <w:ind w:firstLine="29"/>
              <w:rPr>
                <w:bCs/>
                <w:sz w:val="24"/>
              </w:rPr>
            </w:pPr>
            <w:r w:rsidRPr="00802A45">
              <w:rPr>
                <w:bCs/>
                <w:sz w:val="24"/>
              </w:rPr>
              <w:t>Духовно-нравственное</w:t>
            </w:r>
          </w:p>
        </w:tc>
        <w:tc>
          <w:tcPr>
            <w:tcW w:w="5847" w:type="dxa"/>
          </w:tcPr>
          <w:p w:rsidR="00202FB0" w:rsidRPr="00802A45" w:rsidRDefault="00202FB0" w:rsidP="00202FB0">
            <w:pPr>
              <w:autoSpaceDE w:val="0"/>
              <w:autoSpaceDN w:val="0"/>
              <w:adjustRightInd w:val="0"/>
              <w:spacing w:line="240" w:lineRule="auto"/>
              <w:rPr>
                <w:sz w:val="24"/>
              </w:rPr>
            </w:pPr>
            <w:r w:rsidRPr="00802A45">
              <w:rPr>
                <w:sz w:val="24"/>
              </w:rPr>
              <w:t>Личностные, регулятивные, коммуникативные</w:t>
            </w:r>
          </w:p>
        </w:tc>
      </w:tr>
    </w:tbl>
    <w:p w:rsidR="00202FB0" w:rsidRPr="00802A45" w:rsidRDefault="00202FB0" w:rsidP="00202FB0">
      <w:pPr>
        <w:spacing w:line="240" w:lineRule="auto"/>
        <w:ind w:firstLine="425"/>
        <w:rPr>
          <w:color w:val="000000"/>
          <w:sz w:val="24"/>
        </w:rPr>
      </w:pPr>
    </w:p>
    <w:p w:rsidR="00202FB0" w:rsidRPr="00802A45" w:rsidRDefault="00202FB0" w:rsidP="00202FB0">
      <w:pPr>
        <w:spacing w:line="240" w:lineRule="auto"/>
        <w:ind w:firstLine="425"/>
        <w:rPr>
          <w:color w:val="000000"/>
          <w:sz w:val="24"/>
        </w:rPr>
      </w:pPr>
      <w:r w:rsidRPr="00802A45">
        <w:rPr>
          <w:color w:val="000000"/>
          <w:sz w:val="24"/>
        </w:rPr>
        <w:t xml:space="preserve">Духовно-нравственное развитие и воспитание </w:t>
      </w:r>
      <w:proofErr w:type="gramStart"/>
      <w:r w:rsidRPr="00802A45">
        <w:rPr>
          <w:color w:val="000000"/>
          <w:sz w:val="24"/>
        </w:rPr>
        <w:t>обучающихся</w:t>
      </w:r>
      <w:proofErr w:type="gramEnd"/>
      <w:r w:rsidRPr="00802A45">
        <w:rPr>
          <w:color w:val="000000"/>
          <w:sz w:val="24"/>
        </w:rPr>
        <w:t xml:space="preserve"> нашей </w:t>
      </w:r>
      <w:r>
        <w:rPr>
          <w:color w:val="000000"/>
          <w:sz w:val="24"/>
        </w:rPr>
        <w:t xml:space="preserve">школы </w:t>
      </w:r>
      <w:r w:rsidRPr="00802A45">
        <w:rPr>
          <w:color w:val="000000"/>
          <w:sz w:val="24"/>
        </w:rPr>
        <w:t>интегрировано в основные виды деятельности: внеурочную, вне</w:t>
      </w:r>
      <w:r>
        <w:rPr>
          <w:color w:val="000000"/>
          <w:sz w:val="24"/>
        </w:rPr>
        <w:t>школьную и общественно-полезную, что соответствует  ново</w:t>
      </w:r>
      <w:r w:rsidRPr="00802A45">
        <w:rPr>
          <w:color w:val="000000"/>
          <w:sz w:val="24"/>
        </w:rPr>
        <w:t>м</w:t>
      </w:r>
      <w:r>
        <w:rPr>
          <w:color w:val="000000"/>
          <w:sz w:val="24"/>
        </w:rPr>
        <w:t>у</w:t>
      </w:r>
      <w:r w:rsidRPr="00802A45">
        <w:rPr>
          <w:color w:val="000000"/>
          <w:sz w:val="24"/>
        </w:rPr>
        <w:t xml:space="preserve"> Федеральном</w:t>
      </w:r>
      <w:r>
        <w:rPr>
          <w:color w:val="000000"/>
          <w:sz w:val="24"/>
        </w:rPr>
        <w:t>у</w:t>
      </w:r>
      <w:r w:rsidRPr="00802A45">
        <w:rPr>
          <w:color w:val="000000"/>
          <w:sz w:val="24"/>
        </w:rPr>
        <w:t xml:space="preserve"> госуда</w:t>
      </w:r>
      <w:r>
        <w:rPr>
          <w:color w:val="000000"/>
          <w:sz w:val="24"/>
        </w:rPr>
        <w:t xml:space="preserve">рственному </w:t>
      </w:r>
      <w:r w:rsidRPr="00802A45">
        <w:rPr>
          <w:color w:val="000000"/>
          <w:sz w:val="24"/>
        </w:rPr>
        <w:t>образовательном</w:t>
      </w:r>
      <w:r>
        <w:rPr>
          <w:color w:val="000000"/>
          <w:sz w:val="24"/>
        </w:rPr>
        <w:t>у стандарту</w:t>
      </w:r>
      <w:r w:rsidRPr="00802A45">
        <w:rPr>
          <w:color w:val="000000"/>
          <w:sz w:val="24"/>
        </w:rPr>
        <w:t xml:space="preserve"> общего образования, где внеурочной деятельности школьника уделено особое внимание, определено пространство и время в образовательном процессе.</w:t>
      </w:r>
    </w:p>
    <w:p w:rsidR="00202FB0" w:rsidRPr="00802A45" w:rsidRDefault="00202FB0" w:rsidP="00202FB0">
      <w:pPr>
        <w:spacing w:line="240" w:lineRule="auto"/>
        <w:ind w:firstLine="708"/>
        <w:rPr>
          <w:sz w:val="24"/>
        </w:rPr>
      </w:pPr>
      <w:r w:rsidRPr="00802A45">
        <w:rPr>
          <w:sz w:val="24"/>
        </w:rPr>
        <w:t>Создание среды, благоприятствующей духовно-нравственному воспитанию и развитию учащихся, является важнейшей задачей деятельности</w:t>
      </w:r>
      <w:r>
        <w:rPr>
          <w:sz w:val="24"/>
        </w:rPr>
        <w:t xml:space="preserve"> школы</w:t>
      </w:r>
      <w:r w:rsidRPr="00802A45">
        <w:rPr>
          <w:sz w:val="24"/>
        </w:rPr>
        <w:t>. Для развития творческих способностей одарённых детей созданы  следующие условия:</w:t>
      </w:r>
    </w:p>
    <w:p w:rsidR="00202FB0" w:rsidRPr="00802A45" w:rsidRDefault="00202FB0" w:rsidP="00202FB0">
      <w:pPr>
        <w:spacing w:line="240" w:lineRule="auto"/>
        <w:ind w:firstLine="708"/>
        <w:rPr>
          <w:sz w:val="24"/>
        </w:rPr>
      </w:pPr>
      <w:r w:rsidRPr="00802A45">
        <w:rPr>
          <w:sz w:val="24"/>
        </w:rPr>
        <w:t xml:space="preserve">- </w:t>
      </w:r>
      <w:r>
        <w:rPr>
          <w:sz w:val="24"/>
        </w:rPr>
        <w:t xml:space="preserve">духовность </w:t>
      </w:r>
      <w:r w:rsidRPr="00802A45">
        <w:rPr>
          <w:sz w:val="24"/>
        </w:rPr>
        <w:t>формируется через организацию литературных чтений, конференций,  литературных конкурсов, гостиных;</w:t>
      </w:r>
    </w:p>
    <w:p w:rsidR="00202FB0" w:rsidRPr="00802A45" w:rsidRDefault="00202FB0" w:rsidP="00202FB0">
      <w:pPr>
        <w:spacing w:line="240" w:lineRule="auto"/>
        <w:ind w:firstLine="0"/>
        <w:rPr>
          <w:sz w:val="24"/>
        </w:rPr>
      </w:pPr>
      <w:r>
        <w:rPr>
          <w:sz w:val="24"/>
        </w:rPr>
        <w:t xml:space="preserve">                     -</w:t>
      </w:r>
      <w:r w:rsidRPr="00802A45">
        <w:rPr>
          <w:sz w:val="24"/>
        </w:rPr>
        <w:t>музыкальная одарённость формируется через занятие в кружке «</w:t>
      </w:r>
      <w:r>
        <w:rPr>
          <w:sz w:val="24"/>
        </w:rPr>
        <w:t>Звонкие голоса</w:t>
      </w:r>
      <w:r w:rsidRPr="00802A45">
        <w:rPr>
          <w:sz w:val="24"/>
        </w:rPr>
        <w:t>»</w:t>
      </w:r>
    </w:p>
    <w:p w:rsidR="00202FB0" w:rsidRPr="00802A45" w:rsidRDefault="00202FB0" w:rsidP="00202FB0">
      <w:pPr>
        <w:spacing w:line="240" w:lineRule="auto"/>
        <w:ind w:firstLine="708"/>
        <w:rPr>
          <w:sz w:val="24"/>
        </w:rPr>
      </w:pPr>
      <w:r w:rsidRPr="00802A45">
        <w:rPr>
          <w:sz w:val="24"/>
        </w:rPr>
        <w:t>-лидерская одарённость формируется через участие в организации классных и школьных мероприятий,  в органах самоуправления;</w:t>
      </w:r>
    </w:p>
    <w:p w:rsidR="00202FB0" w:rsidRPr="00802A45" w:rsidRDefault="00202FB0" w:rsidP="00202FB0">
      <w:pPr>
        <w:spacing w:line="240" w:lineRule="auto"/>
        <w:rPr>
          <w:sz w:val="24"/>
        </w:rPr>
      </w:pPr>
      <w:r w:rsidRPr="00802A45">
        <w:rPr>
          <w:sz w:val="24"/>
        </w:rPr>
        <w:t xml:space="preserve">       В </w:t>
      </w:r>
      <w:r>
        <w:rPr>
          <w:sz w:val="24"/>
        </w:rPr>
        <w:t xml:space="preserve">школе оборудованы </w:t>
      </w:r>
      <w:r w:rsidRPr="00802A45">
        <w:rPr>
          <w:sz w:val="24"/>
        </w:rPr>
        <w:t xml:space="preserve">тематически оформленные рекреации, используемые в воспитательном процессе для организации игр на переменах или после уроков; наличие специально оборудованных залов для проведения школьных праздников, культурных событий,  позволяющие учащимся: </w:t>
      </w:r>
    </w:p>
    <w:p w:rsidR="00202FB0" w:rsidRPr="00802A45" w:rsidRDefault="00202FB0" w:rsidP="00202FB0">
      <w:pPr>
        <w:spacing w:line="240" w:lineRule="auto"/>
        <w:rPr>
          <w:sz w:val="24"/>
        </w:rPr>
      </w:pPr>
      <w:r w:rsidRPr="00802A45">
        <w:rPr>
          <w:sz w:val="24"/>
        </w:rPr>
        <w:t xml:space="preserve">- изучать символы российской государственности и символы родного края; </w:t>
      </w:r>
    </w:p>
    <w:p w:rsidR="00202FB0" w:rsidRPr="00802A45" w:rsidRDefault="00202FB0" w:rsidP="00202FB0">
      <w:pPr>
        <w:spacing w:line="240" w:lineRule="auto"/>
        <w:rPr>
          <w:sz w:val="24"/>
        </w:rPr>
      </w:pPr>
      <w:r w:rsidRPr="00802A45">
        <w:rPr>
          <w:sz w:val="24"/>
        </w:rPr>
        <w:t xml:space="preserve">- проводить общенациональные, муниципальные и школьные праздники; </w:t>
      </w:r>
    </w:p>
    <w:p w:rsidR="00202FB0" w:rsidRPr="00802A45" w:rsidRDefault="00202FB0" w:rsidP="00202FB0">
      <w:pPr>
        <w:spacing w:line="240" w:lineRule="auto"/>
        <w:rPr>
          <w:sz w:val="24"/>
        </w:rPr>
      </w:pPr>
      <w:r w:rsidRPr="00802A45">
        <w:rPr>
          <w:sz w:val="24"/>
        </w:rPr>
        <w:t xml:space="preserve">- изучать историю, культурные традиции, достижения учащихся и педагогов </w:t>
      </w:r>
      <w:r>
        <w:rPr>
          <w:sz w:val="24"/>
        </w:rPr>
        <w:t>школы,</w:t>
      </w:r>
      <w:r w:rsidRPr="00802A45">
        <w:rPr>
          <w:sz w:val="24"/>
        </w:rPr>
        <w:t xml:space="preserve"> осваивать культуру общения и взаимодействия с другими учащимися и педагогами. </w:t>
      </w:r>
    </w:p>
    <w:p w:rsidR="00202FB0" w:rsidRPr="00802A45" w:rsidRDefault="00202FB0" w:rsidP="00202FB0">
      <w:pPr>
        <w:pStyle w:val="a8"/>
        <w:spacing w:before="0" w:beforeAutospacing="0" w:after="0" w:afterAutospacing="0"/>
        <w:ind w:firstLine="360"/>
        <w:jc w:val="both"/>
      </w:pPr>
      <w:r w:rsidRPr="00802A45">
        <w:tab/>
        <w:t xml:space="preserve">Огромная роль в нравственном становлении личности младшего школьника принадлежит учителю, который, являясь образцом для учеников,  должен «нести» </w:t>
      </w:r>
      <w:r w:rsidRPr="00802A45">
        <w:lastRenderedPageBreak/>
        <w:t xml:space="preserve">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 </w:t>
      </w:r>
    </w:p>
    <w:p w:rsidR="00202FB0" w:rsidRPr="00802A45" w:rsidRDefault="00202FB0" w:rsidP="00202FB0">
      <w:pPr>
        <w:spacing w:line="240" w:lineRule="auto"/>
        <w:ind w:firstLine="567"/>
        <w:rPr>
          <w:sz w:val="24"/>
        </w:rPr>
      </w:pPr>
      <w:r w:rsidRPr="00802A45">
        <w:rPr>
          <w:sz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802A45">
        <w:rPr>
          <w:b/>
          <w:i/>
          <w:sz w:val="24"/>
          <w:u w:val="single"/>
        </w:rPr>
        <w:t>принципов</w:t>
      </w:r>
      <w:r w:rsidRPr="00802A45">
        <w:rPr>
          <w:b/>
          <w:sz w:val="24"/>
          <w:u w:val="single"/>
        </w:rPr>
        <w:t>:</w:t>
      </w:r>
      <w:r w:rsidRPr="00802A45">
        <w:rPr>
          <w:sz w:val="24"/>
        </w:rPr>
        <w:t xml:space="preserve"> </w:t>
      </w:r>
    </w:p>
    <w:p w:rsidR="00202FB0" w:rsidRPr="00802A45" w:rsidRDefault="00202FB0" w:rsidP="00CE2176">
      <w:pPr>
        <w:numPr>
          <w:ilvl w:val="0"/>
          <w:numId w:val="161"/>
        </w:numPr>
        <w:spacing w:line="240" w:lineRule="auto"/>
        <w:rPr>
          <w:sz w:val="24"/>
        </w:rPr>
      </w:pPr>
      <w:r w:rsidRPr="00802A45">
        <w:rPr>
          <w:sz w:val="24"/>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202FB0" w:rsidRPr="00802A45" w:rsidRDefault="00202FB0" w:rsidP="00CE2176">
      <w:pPr>
        <w:numPr>
          <w:ilvl w:val="0"/>
          <w:numId w:val="161"/>
        </w:numPr>
        <w:spacing w:line="240" w:lineRule="auto"/>
        <w:rPr>
          <w:sz w:val="24"/>
        </w:rPr>
      </w:pPr>
      <w:r w:rsidRPr="00802A45">
        <w:rPr>
          <w:sz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202FB0" w:rsidRPr="00802A45" w:rsidRDefault="00202FB0" w:rsidP="00CE2176">
      <w:pPr>
        <w:numPr>
          <w:ilvl w:val="0"/>
          <w:numId w:val="161"/>
        </w:numPr>
        <w:spacing w:line="240" w:lineRule="auto"/>
        <w:rPr>
          <w:sz w:val="24"/>
        </w:rPr>
      </w:pPr>
      <w:r w:rsidRPr="00802A45">
        <w:rPr>
          <w:sz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202FB0" w:rsidRPr="00802A45" w:rsidRDefault="00202FB0" w:rsidP="00CE2176">
      <w:pPr>
        <w:numPr>
          <w:ilvl w:val="0"/>
          <w:numId w:val="161"/>
        </w:numPr>
        <w:spacing w:line="240" w:lineRule="auto"/>
        <w:rPr>
          <w:sz w:val="24"/>
        </w:rPr>
      </w:pPr>
      <w:r w:rsidRPr="00802A45">
        <w:rPr>
          <w:sz w:val="24"/>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802A45">
        <w:rPr>
          <w:bCs/>
          <w:sz w:val="24"/>
        </w:rPr>
        <w:t xml:space="preserve">урочную, </w:t>
      </w:r>
      <w:r w:rsidRPr="00802A45">
        <w:rPr>
          <w:sz w:val="24"/>
        </w:rPr>
        <w:t>внеурочную, внешкольную и общественно полезную;</w:t>
      </w:r>
    </w:p>
    <w:p w:rsidR="00202FB0" w:rsidRPr="00802A45" w:rsidRDefault="00202FB0" w:rsidP="00CE2176">
      <w:pPr>
        <w:numPr>
          <w:ilvl w:val="0"/>
          <w:numId w:val="161"/>
        </w:numPr>
        <w:spacing w:line="240" w:lineRule="auto"/>
        <w:rPr>
          <w:sz w:val="24"/>
        </w:rPr>
      </w:pPr>
      <w:proofErr w:type="gramStart"/>
      <w:r w:rsidRPr="00802A45">
        <w:rPr>
          <w:sz w:val="24"/>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802A45">
        <w:rPr>
          <w:b/>
          <w:sz w:val="24"/>
        </w:rPr>
        <w:t>.</w:t>
      </w:r>
      <w:proofErr w:type="gramEnd"/>
    </w:p>
    <w:p w:rsidR="00202FB0" w:rsidRPr="00802A45" w:rsidRDefault="00202FB0" w:rsidP="00202FB0">
      <w:pPr>
        <w:spacing w:line="240" w:lineRule="auto"/>
        <w:ind w:left="927"/>
        <w:rPr>
          <w:sz w:val="24"/>
        </w:rPr>
      </w:pPr>
    </w:p>
    <w:p w:rsidR="00202FB0" w:rsidRPr="00802A45" w:rsidRDefault="00202FB0" w:rsidP="00202FB0">
      <w:pPr>
        <w:spacing w:line="240" w:lineRule="auto"/>
        <w:rPr>
          <w:b/>
          <w:bCs/>
          <w:sz w:val="24"/>
          <w:u w:val="single"/>
        </w:rPr>
      </w:pPr>
    </w:p>
    <w:p w:rsidR="00202FB0" w:rsidRPr="00802A45" w:rsidRDefault="00202FB0" w:rsidP="00CE2176">
      <w:pPr>
        <w:numPr>
          <w:ilvl w:val="0"/>
          <w:numId w:val="162"/>
        </w:numPr>
        <w:spacing w:line="240" w:lineRule="auto"/>
        <w:jc w:val="center"/>
        <w:rPr>
          <w:b/>
          <w:sz w:val="24"/>
        </w:rPr>
      </w:pPr>
      <w:r w:rsidRPr="00802A45">
        <w:rPr>
          <w:b/>
          <w:sz w:val="24"/>
        </w:rPr>
        <w:t xml:space="preserve">Совместная деятельность школы, семьи и общественности по духовно-нравственному развитию и воспитанию </w:t>
      </w:r>
      <w:proofErr w:type="gramStart"/>
      <w:r w:rsidRPr="00802A45">
        <w:rPr>
          <w:b/>
          <w:sz w:val="24"/>
        </w:rPr>
        <w:t>обучающихся</w:t>
      </w:r>
      <w:proofErr w:type="gramEnd"/>
    </w:p>
    <w:p w:rsidR="00202FB0" w:rsidRPr="00802A45" w:rsidRDefault="00202FB0" w:rsidP="00202FB0">
      <w:pPr>
        <w:spacing w:line="240" w:lineRule="auto"/>
        <w:ind w:left="1080"/>
        <w:rPr>
          <w:b/>
          <w:sz w:val="24"/>
        </w:rPr>
      </w:pPr>
    </w:p>
    <w:p w:rsidR="00202FB0" w:rsidRPr="00D2197D" w:rsidRDefault="00202FB0" w:rsidP="00202FB0">
      <w:pPr>
        <w:spacing w:line="240" w:lineRule="auto"/>
        <w:ind w:firstLine="720"/>
        <w:rPr>
          <w:color w:val="000000"/>
          <w:sz w:val="24"/>
        </w:rPr>
      </w:pPr>
      <w:r w:rsidRPr="00802A45">
        <w:rPr>
          <w:color w:val="000000"/>
          <w:sz w:val="24"/>
        </w:rPr>
        <w:t xml:space="preserve">Воспитание младших школьников осуществляется не только образовательным учреждением, но и  семьей, внешкольными учреждениями.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w:t>
      </w:r>
      <w:r>
        <w:rPr>
          <w:color w:val="000000"/>
          <w:sz w:val="24"/>
        </w:rPr>
        <w:t>кинофильмов, компьютерных игр, и</w:t>
      </w:r>
      <w:r w:rsidRPr="00802A45">
        <w:rPr>
          <w:color w:val="000000"/>
          <w:sz w:val="24"/>
        </w:rPr>
        <w:t>нтернета.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w:t>
      </w:r>
      <w:r>
        <w:rPr>
          <w:color w:val="000000"/>
          <w:sz w:val="24"/>
        </w:rPr>
        <w:t xml:space="preserve">бразования, культуры и спорта. </w:t>
      </w:r>
    </w:p>
    <w:p w:rsidR="00202FB0" w:rsidRPr="00802A45" w:rsidRDefault="00202FB0" w:rsidP="00202FB0">
      <w:pPr>
        <w:spacing w:line="240" w:lineRule="auto"/>
        <w:ind w:firstLine="708"/>
        <w:rPr>
          <w:sz w:val="24"/>
        </w:rPr>
      </w:pPr>
    </w:p>
    <w:p w:rsidR="00202FB0" w:rsidRPr="00802A45" w:rsidRDefault="00202FB0" w:rsidP="00202FB0">
      <w:pPr>
        <w:spacing w:line="240" w:lineRule="auto"/>
        <w:ind w:firstLine="708"/>
        <w:rPr>
          <w:sz w:val="24"/>
        </w:rPr>
      </w:pPr>
      <w:r w:rsidRPr="00802A45">
        <w:rPr>
          <w:sz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202FB0" w:rsidRPr="00802A45" w:rsidRDefault="00202FB0" w:rsidP="00CE2176">
      <w:pPr>
        <w:numPr>
          <w:ilvl w:val="0"/>
          <w:numId w:val="154"/>
        </w:numPr>
        <w:spacing w:line="240" w:lineRule="auto"/>
        <w:rPr>
          <w:color w:val="000000"/>
          <w:sz w:val="24"/>
        </w:rPr>
      </w:pPr>
      <w:r w:rsidRPr="00802A45">
        <w:rPr>
          <w:color w:val="000000"/>
          <w:sz w:val="24"/>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w:t>
      </w:r>
      <w:r>
        <w:rPr>
          <w:color w:val="000000"/>
          <w:sz w:val="24"/>
        </w:rPr>
        <w:t>оциализации младших школьников.</w:t>
      </w:r>
    </w:p>
    <w:p w:rsidR="00202FB0" w:rsidRPr="00802A45" w:rsidRDefault="00202FB0" w:rsidP="00202FB0">
      <w:pPr>
        <w:spacing w:line="240" w:lineRule="auto"/>
        <w:ind w:left="1080"/>
        <w:rPr>
          <w:color w:val="000000"/>
          <w:sz w:val="24"/>
        </w:rPr>
      </w:pPr>
      <w:r w:rsidRPr="00802A45">
        <w:rPr>
          <w:color w:val="000000"/>
          <w:sz w:val="24"/>
        </w:rPr>
        <w:t>Система работы по повышению педагогической культуры родителей основана на следующих  принципах:</w:t>
      </w:r>
    </w:p>
    <w:p w:rsidR="00202FB0" w:rsidRPr="00802A45" w:rsidRDefault="00202FB0" w:rsidP="00202FB0">
      <w:pPr>
        <w:spacing w:line="240" w:lineRule="auto"/>
        <w:ind w:left="1080"/>
        <w:rPr>
          <w:color w:val="000000"/>
          <w:sz w:val="24"/>
        </w:rPr>
      </w:pPr>
      <w:r w:rsidRPr="00802A45">
        <w:rPr>
          <w:color w:val="000000"/>
          <w:sz w:val="24"/>
        </w:rPr>
        <w:t>–</w:t>
      </w:r>
      <w:r w:rsidRPr="00802A45">
        <w:rPr>
          <w:color w:val="000000"/>
          <w:sz w:val="24"/>
        </w:rPr>
        <w:tab/>
        <w:t>совместная педагогическая деятельность семьи и школы;</w:t>
      </w:r>
    </w:p>
    <w:p w:rsidR="00202FB0" w:rsidRPr="00802A45" w:rsidRDefault="00202FB0" w:rsidP="00202FB0">
      <w:pPr>
        <w:spacing w:line="240" w:lineRule="auto"/>
        <w:ind w:left="1080"/>
        <w:rPr>
          <w:color w:val="000000"/>
          <w:sz w:val="24"/>
        </w:rPr>
      </w:pPr>
      <w:r w:rsidRPr="00802A45">
        <w:rPr>
          <w:color w:val="000000"/>
          <w:sz w:val="24"/>
        </w:rPr>
        <w:lastRenderedPageBreak/>
        <w:t>–</w:t>
      </w:r>
      <w:r w:rsidRPr="00802A45">
        <w:rPr>
          <w:color w:val="000000"/>
          <w:sz w:val="24"/>
        </w:rPr>
        <w:tab/>
        <w:t>сочетание педагогического просвещения с педагогическим самообразованием родителей;</w:t>
      </w:r>
    </w:p>
    <w:p w:rsidR="00202FB0" w:rsidRPr="00802A45" w:rsidRDefault="00202FB0" w:rsidP="00202FB0">
      <w:pPr>
        <w:spacing w:line="240" w:lineRule="auto"/>
        <w:ind w:left="1080"/>
        <w:rPr>
          <w:color w:val="000000"/>
          <w:sz w:val="24"/>
        </w:rPr>
      </w:pPr>
      <w:r w:rsidRPr="00802A45">
        <w:rPr>
          <w:color w:val="000000"/>
          <w:sz w:val="24"/>
        </w:rPr>
        <w:t>–</w:t>
      </w:r>
      <w:r w:rsidRPr="00802A45">
        <w:rPr>
          <w:color w:val="000000"/>
          <w:sz w:val="24"/>
        </w:rPr>
        <w:tab/>
        <w:t>педагогическое внимание, уважение и требовательность к родителям;</w:t>
      </w:r>
    </w:p>
    <w:p w:rsidR="00202FB0" w:rsidRPr="00802A45" w:rsidRDefault="00202FB0" w:rsidP="00202FB0">
      <w:pPr>
        <w:spacing w:line="240" w:lineRule="auto"/>
        <w:ind w:left="1080"/>
        <w:rPr>
          <w:color w:val="000000"/>
          <w:sz w:val="24"/>
        </w:rPr>
      </w:pPr>
      <w:r w:rsidRPr="00802A45">
        <w:rPr>
          <w:color w:val="000000"/>
          <w:sz w:val="24"/>
        </w:rPr>
        <w:t>–</w:t>
      </w:r>
      <w:r w:rsidRPr="00802A45">
        <w:rPr>
          <w:color w:val="000000"/>
          <w:sz w:val="24"/>
        </w:rPr>
        <w:tab/>
        <w:t>поддержка и индивидуальное сопровождение становления и развития педагогической культуры каждого из родителей;</w:t>
      </w:r>
    </w:p>
    <w:p w:rsidR="00202FB0" w:rsidRPr="00802A45" w:rsidRDefault="00202FB0" w:rsidP="00202FB0">
      <w:pPr>
        <w:spacing w:line="240" w:lineRule="auto"/>
        <w:ind w:left="1080"/>
        <w:rPr>
          <w:color w:val="000000"/>
          <w:sz w:val="24"/>
        </w:rPr>
      </w:pPr>
      <w:r w:rsidRPr="00802A45">
        <w:rPr>
          <w:color w:val="000000"/>
          <w:sz w:val="24"/>
        </w:rPr>
        <w:t>–</w:t>
      </w:r>
      <w:r w:rsidRPr="00802A45">
        <w:rPr>
          <w:color w:val="000000"/>
          <w:sz w:val="24"/>
        </w:rPr>
        <w:tab/>
        <w:t>содействие родителям в решении индивидуальных проблем воспитания детей;</w:t>
      </w:r>
    </w:p>
    <w:p w:rsidR="00202FB0" w:rsidRPr="00802A45" w:rsidRDefault="00202FB0" w:rsidP="00202FB0">
      <w:pPr>
        <w:spacing w:line="240" w:lineRule="auto"/>
        <w:ind w:left="1080"/>
        <w:rPr>
          <w:color w:val="000000"/>
          <w:sz w:val="24"/>
        </w:rPr>
      </w:pPr>
      <w:r w:rsidRPr="00802A45">
        <w:rPr>
          <w:color w:val="000000"/>
          <w:sz w:val="24"/>
        </w:rPr>
        <w:t>–</w:t>
      </w:r>
      <w:r w:rsidRPr="00802A45">
        <w:rPr>
          <w:color w:val="000000"/>
          <w:sz w:val="24"/>
        </w:rPr>
        <w:tab/>
        <w:t>опора на положительный опыт семейного воспитания.</w:t>
      </w:r>
    </w:p>
    <w:p w:rsidR="00202FB0" w:rsidRPr="00802A45" w:rsidRDefault="00202FB0" w:rsidP="00202FB0">
      <w:pPr>
        <w:spacing w:line="240" w:lineRule="auto"/>
        <w:ind w:left="1080"/>
        <w:rPr>
          <w:color w:val="000000"/>
          <w:sz w:val="24"/>
        </w:rPr>
      </w:pPr>
    </w:p>
    <w:p w:rsidR="00202FB0" w:rsidRPr="00802A45" w:rsidRDefault="00202FB0" w:rsidP="00202FB0">
      <w:pPr>
        <w:spacing w:line="240" w:lineRule="auto"/>
        <w:ind w:left="1080"/>
        <w:rPr>
          <w:color w:val="000000"/>
          <w:sz w:val="24"/>
        </w:rPr>
      </w:pPr>
      <w:r w:rsidRPr="00802A45">
        <w:rPr>
          <w:color w:val="000000"/>
          <w:sz w:val="24"/>
        </w:rPr>
        <w:t>В  системе повышения педагогической культуры родителей   в МОУ используются следующие формы работы: родительское собрание, родительская конференция, собрание-диспут, родительский лекторий, семейная гостиная, встреча за круглым столом, тренинг для родителей, семейные праздники, индивидуальные консультации</w:t>
      </w:r>
      <w:r>
        <w:rPr>
          <w:color w:val="000000"/>
          <w:sz w:val="24"/>
        </w:rPr>
        <w:t xml:space="preserve">  и др.</w:t>
      </w:r>
    </w:p>
    <w:p w:rsidR="00202FB0" w:rsidRPr="00802A45" w:rsidRDefault="00202FB0" w:rsidP="00CE2176">
      <w:pPr>
        <w:numPr>
          <w:ilvl w:val="0"/>
          <w:numId w:val="154"/>
        </w:numPr>
        <w:spacing w:line="240" w:lineRule="auto"/>
        <w:rPr>
          <w:i/>
          <w:sz w:val="24"/>
        </w:rPr>
      </w:pPr>
      <w:r w:rsidRPr="00802A45">
        <w:rPr>
          <w:sz w:val="24"/>
        </w:rPr>
        <w:t xml:space="preserve">Совершенствования межличностных отношений педагогов, учащихся и родителей путем организации совместных мероприятий, праздников, акций: </w:t>
      </w:r>
    </w:p>
    <w:p w:rsidR="00202FB0" w:rsidRPr="00802A45" w:rsidRDefault="00202FB0" w:rsidP="00202FB0">
      <w:pPr>
        <w:spacing w:line="240" w:lineRule="auto"/>
        <w:ind w:left="1080"/>
        <w:rPr>
          <w:sz w:val="24"/>
        </w:rPr>
      </w:pPr>
      <w:r w:rsidRPr="00802A45">
        <w:rPr>
          <w:sz w:val="24"/>
        </w:rPr>
        <w:t>- «Папа, мама, я – спортивная семья»</w:t>
      </w:r>
    </w:p>
    <w:p w:rsidR="00202FB0" w:rsidRPr="00802A45" w:rsidRDefault="00202FB0" w:rsidP="00202FB0">
      <w:pPr>
        <w:spacing w:line="240" w:lineRule="auto"/>
        <w:ind w:left="1080"/>
        <w:rPr>
          <w:sz w:val="24"/>
        </w:rPr>
      </w:pPr>
      <w:r w:rsidRPr="00802A45">
        <w:rPr>
          <w:sz w:val="24"/>
        </w:rPr>
        <w:t xml:space="preserve">- День здоровья, </w:t>
      </w:r>
    </w:p>
    <w:p w:rsidR="00202FB0" w:rsidRPr="00802A45" w:rsidRDefault="00202FB0" w:rsidP="00202FB0">
      <w:pPr>
        <w:spacing w:line="240" w:lineRule="auto"/>
        <w:ind w:left="1080"/>
        <w:rPr>
          <w:sz w:val="24"/>
        </w:rPr>
      </w:pPr>
      <w:r w:rsidRPr="00802A45">
        <w:rPr>
          <w:sz w:val="24"/>
        </w:rPr>
        <w:t xml:space="preserve">- «Обыкновенное чудо» </w:t>
      </w:r>
    </w:p>
    <w:p w:rsidR="00202FB0" w:rsidRPr="00802A45" w:rsidRDefault="00202FB0" w:rsidP="00202FB0">
      <w:pPr>
        <w:spacing w:line="240" w:lineRule="auto"/>
        <w:ind w:left="1080"/>
        <w:rPr>
          <w:sz w:val="24"/>
        </w:rPr>
      </w:pPr>
      <w:r w:rsidRPr="00802A45">
        <w:rPr>
          <w:sz w:val="24"/>
        </w:rPr>
        <w:t xml:space="preserve">- «Доброе дело» </w:t>
      </w:r>
    </w:p>
    <w:p w:rsidR="00202FB0" w:rsidRPr="00802A45" w:rsidRDefault="00202FB0" w:rsidP="00202FB0">
      <w:pPr>
        <w:spacing w:line="240" w:lineRule="auto"/>
        <w:ind w:left="1080"/>
        <w:rPr>
          <w:sz w:val="24"/>
        </w:rPr>
      </w:pPr>
      <w:r w:rsidRPr="00802A45">
        <w:rPr>
          <w:sz w:val="24"/>
        </w:rPr>
        <w:t>- «Милосердие»</w:t>
      </w:r>
    </w:p>
    <w:p w:rsidR="00202FB0" w:rsidRPr="00802A45" w:rsidRDefault="00202FB0" w:rsidP="00202FB0">
      <w:pPr>
        <w:spacing w:line="240" w:lineRule="auto"/>
        <w:ind w:left="1080"/>
        <w:rPr>
          <w:sz w:val="24"/>
        </w:rPr>
      </w:pPr>
      <w:r w:rsidRPr="00802A45">
        <w:rPr>
          <w:sz w:val="24"/>
        </w:rPr>
        <w:t>-  «Я выбираю спорт как а</w:t>
      </w:r>
      <w:r>
        <w:rPr>
          <w:sz w:val="24"/>
        </w:rPr>
        <w:t>льтернативу пагубным привычкам»</w:t>
      </w:r>
    </w:p>
    <w:p w:rsidR="00202FB0" w:rsidRPr="00802A45" w:rsidRDefault="00202FB0" w:rsidP="00202FB0">
      <w:pPr>
        <w:spacing w:line="240" w:lineRule="auto"/>
        <w:ind w:left="1080"/>
        <w:rPr>
          <w:sz w:val="24"/>
        </w:rPr>
      </w:pPr>
      <w:r w:rsidRPr="00802A45">
        <w:rPr>
          <w:sz w:val="24"/>
        </w:rPr>
        <w:t>-  Праздник осени</w:t>
      </w:r>
    </w:p>
    <w:p w:rsidR="00202FB0" w:rsidRPr="00802A45" w:rsidRDefault="00202FB0" w:rsidP="00202FB0">
      <w:pPr>
        <w:spacing w:line="240" w:lineRule="auto"/>
        <w:ind w:left="1080"/>
        <w:rPr>
          <w:sz w:val="24"/>
        </w:rPr>
      </w:pPr>
      <w:r w:rsidRPr="00802A45">
        <w:rPr>
          <w:sz w:val="24"/>
        </w:rPr>
        <w:t>-  конкурс по сбору макулатуры «Спаси дерево!»</w:t>
      </w:r>
    </w:p>
    <w:p w:rsidR="00202FB0" w:rsidRPr="00802A45" w:rsidRDefault="00202FB0" w:rsidP="00202FB0">
      <w:pPr>
        <w:spacing w:line="240" w:lineRule="auto"/>
        <w:ind w:left="1080"/>
        <w:rPr>
          <w:sz w:val="24"/>
        </w:rPr>
      </w:pPr>
      <w:r w:rsidRPr="00802A45">
        <w:rPr>
          <w:sz w:val="24"/>
        </w:rPr>
        <w:t>-  Новогодний праздник</w:t>
      </w:r>
    </w:p>
    <w:p w:rsidR="00202FB0" w:rsidRPr="00802A45" w:rsidRDefault="00202FB0" w:rsidP="00202FB0">
      <w:pPr>
        <w:spacing w:line="240" w:lineRule="auto"/>
        <w:ind w:left="1080"/>
        <w:rPr>
          <w:sz w:val="24"/>
        </w:rPr>
      </w:pPr>
      <w:r>
        <w:rPr>
          <w:sz w:val="24"/>
        </w:rPr>
        <w:t>-  День П</w:t>
      </w:r>
      <w:r w:rsidRPr="00802A45">
        <w:rPr>
          <w:sz w:val="24"/>
        </w:rPr>
        <w:t>обеды</w:t>
      </w:r>
    </w:p>
    <w:p w:rsidR="00202FB0" w:rsidRDefault="00202FB0" w:rsidP="00202FB0">
      <w:pPr>
        <w:spacing w:line="240" w:lineRule="auto"/>
        <w:ind w:left="1080"/>
        <w:rPr>
          <w:sz w:val="24"/>
        </w:rPr>
      </w:pPr>
      <w:r w:rsidRPr="00802A45">
        <w:rPr>
          <w:sz w:val="24"/>
        </w:rPr>
        <w:t xml:space="preserve">-  </w:t>
      </w:r>
      <w:r>
        <w:rPr>
          <w:sz w:val="24"/>
        </w:rPr>
        <w:t>День матери</w:t>
      </w:r>
    </w:p>
    <w:p w:rsidR="00202FB0" w:rsidRPr="00D2197D" w:rsidRDefault="00202FB0" w:rsidP="00202FB0">
      <w:pPr>
        <w:spacing w:line="240" w:lineRule="auto"/>
        <w:ind w:left="1080"/>
        <w:rPr>
          <w:sz w:val="24"/>
        </w:rPr>
      </w:pPr>
      <w:r w:rsidRPr="00802A45">
        <w:rPr>
          <w:sz w:val="24"/>
        </w:rPr>
        <w:t>-  День защитника Ро</w:t>
      </w:r>
      <w:r>
        <w:rPr>
          <w:sz w:val="24"/>
        </w:rPr>
        <w:t>ссии</w:t>
      </w:r>
    </w:p>
    <w:p w:rsidR="00202FB0" w:rsidRPr="00802A45" w:rsidRDefault="00202FB0" w:rsidP="00CE2176">
      <w:pPr>
        <w:numPr>
          <w:ilvl w:val="0"/>
          <w:numId w:val="154"/>
        </w:numPr>
        <w:spacing w:line="240" w:lineRule="auto"/>
        <w:rPr>
          <w:sz w:val="24"/>
        </w:rPr>
      </w:pPr>
      <w:r w:rsidRPr="00802A45">
        <w:rPr>
          <w:sz w:val="24"/>
        </w:rPr>
        <w:t xml:space="preserve">Расширение партнерских взаимоотношений с родителями путем привлечения их к активной деятельности в составе Управляющего совета </w:t>
      </w:r>
      <w:r>
        <w:rPr>
          <w:sz w:val="24"/>
        </w:rPr>
        <w:t xml:space="preserve">школы, </w:t>
      </w:r>
      <w:r w:rsidRPr="00802A45">
        <w:rPr>
          <w:sz w:val="24"/>
        </w:rPr>
        <w:t xml:space="preserve">активизации деятельности родительских комитетов классных коллективов учащихся, осуществление помощи в подготовке и проведению праздников.   </w:t>
      </w:r>
    </w:p>
    <w:p w:rsidR="00202FB0" w:rsidRPr="00802A45" w:rsidRDefault="00202FB0" w:rsidP="00202FB0">
      <w:pPr>
        <w:spacing w:line="240" w:lineRule="auto"/>
        <w:ind w:firstLine="0"/>
        <w:rPr>
          <w:bCs/>
          <w:sz w:val="24"/>
        </w:rPr>
      </w:pPr>
    </w:p>
    <w:p w:rsidR="00202FB0" w:rsidRPr="00802A45" w:rsidRDefault="00202FB0" w:rsidP="00202FB0">
      <w:pPr>
        <w:spacing w:line="240" w:lineRule="auto"/>
        <w:rPr>
          <w:bCs/>
          <w:sz w:val="24"/>
        </w:rPr>
      </w:pPr>
    </w:p>
    <w:p w:rsidR="00202FB0" w:rsidRPr="00802A45" w:rsidRDefault="00202FB0" w:rsidP="00CE2176">
      <w:pPr>
        <w:numPr>
          <w:ilvl w:val="0"/>
          <w:numId w:val="162"/>
        </w:numPr>
        <w:spacing w:line="240" w:lineRule="auto"/>
        <w:jc w:val="center"/>
        <w:rPr>
          <w:b/>
          <w:sz w:val="24"/>
        </w:rPr>
      </w:pPr>
      <w:r w:rsidRPr="00802A45">
        <w:rPr>
          <w:b/>
          <w:sz w:val="24"/>
        </w:rPr>
        <w:t>Ожидаемые результаты духовно-нравственного развития и воспитания учащихся.</w:t>
      </w:r>
    </w:p>
    <w:p w:rsidR="00202FB0" w:rsidRPr="00802A45" w:rsidRDefault="00202FB0" w:rsidP="00202FB0">
      <w:pPr>
        <w:spacing w:line="240" w:lineRule="auto"/>
        <w:ind w:left="1080"/>
        <w:rPr>
          <w:b/>
          <w:sz w:val="24"/>
        </w:rPr>
      </w:pPr>
    </w:p>
    <w:p w:rsidR="00202FB0" w:rsidRPr="00802A45" w:rsidRDefault="00202FB0" w:rsidP="00202FB0">
      <w:pPr>
        <w:shd w:val="clear" w:color="auto" w:fill="FFFFFF"/>
        <w:spacing w:line="240" w:lineRule="auto"/>
        <w:ind w:firstLine="708"/>
        <w:rPr>
          <w:b/>
          <w:bCs/>
          <w:color w:val="000000"/>
          <w:sz w:val="24"/>
        </w:rPr>
      </w:pPr>
      <w:r w:rsidRPr="00802A45">
        <w:rPr>
          <w:color w:val="000000"/>
          <w:sz w:val="24"/>
        </w:rPr>
        <w:t xml:space="preserve">По каждому из заявленных направлений духовно-нравственного развития и </w:t>
      </w:r>
      <w:proofErr w:type="gramStart"/>
      <w:r w:rsidRPr="00802A45">
        <w:rPr>
          <w:color w:val="000000"/>
          <w:sz w:val="24"/>
        </w:rPr>
        <w:t>воспитания</w:t>
      </w:r>
      <w:proofErr w:type="gramEnd"/>
      <w:r w:rsidRPr="00802A45">
        <w:rPr>
          <w:color w:val="000000"/>
          <w:sz w:val="24"/>
        </w:rPr>
        <w:t xml:space="preserve"> обучающихся на ступени начального общего образования планируется достижение следующих результатов:</w:t>
      </w:r>
      <w:r w:rsidRPr="00802A45">
        <w:rPr>
          <w:b/>
          <w:bCs/>
          <w:color w:val="000000"/>
          <w:sz w:val="24"/>
        </w:rPr>
        <w:t xml:space="preserve"> </w:t>
      </w:r>
    </w:p>
    <w:p w:rsidR="00202FB0" w:rsidRPr="00802A45" w:rsidRDefault="00202FB0" w:rsidP="00202FB0">
      <w:pPr>
        <w:shd w:val="clear" w:color="auto" w:fill="FFFFFF"/>
        <w:spacing w:line="240" w:lineRule="auto"/>
        <w:rPr>
          <w:i/>
          <w:sz w:val="24"/>
        </w:rPr>
      </w:pPr>
      <w:r w:rsidRPr="00802A45">
        <w:rPr>
          <w:bCs/>
          <w:i/>
          <w:color w:val="000000"/>
          <w:sz w:val="24"/>
        </w:rPr>
        <w:t>1) Воспитание гражданственности, патриотизма, уважения к правам, свободам и обязанностям человека:</w:t>
      </w:r>
    </w:p>
    <w:p w:rsidR="00202FB0" w:rsidRPr="00802A45" w:rsidRDefault="00202FB0" w:rsidP="00CE2176">
      <w:pPr>
        <w:numPr>
          <w:ilvl w:val="0"/>
          <w:numId w:val="155"/>
        </w:numPr>
        <w:shd w:val="clear" w:color="auto" w:fill="FFFFFF"/>
        <w:autoSpaceDE w:val="0"/>
        <w:autoSpaceDN w:val="0"/>
        <w:adjustRightInd w:val="0"/>
        <w:spacing w:line="240" w:lineRule="auto"/>
        <w:rPr>
          <w:sz w:val="24"/>
        </w:rPr>
      </w:pPr>
      <w:r w:rsidRPr="00802A45">
        <w:rPr>
          <w:color w:val="000000"/>
          <w:sz w:val="24"/>
        </w:rPr>
        <w:t>сформировано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02FB0" w:rsidRPr="00802A45" w:rsidRDefault="00202FB0" w:rsidP="00CE2176">
      <w:pPr>
        <w:numPr>
          <w:ilvl w:val="0"/>
          <w:numId w:val="155"/>
        </w:numPr>
        <w:shd w:val="clear" w:color="auto" w:fill="FFFFFF"/>
        <w:autoSpaceDE w:val="0"/>
        <w:autoSpaceDN w:val="0"/>
        <w:adjustRightInd w:val="0"/>
        <w:spacing w:line="240" w:lineRule="auto"/>
        <w:rPr>
          <w:sz w:val="24"/>
        </w:rPr>
      </w:pPr>
      <w:r w:rsidRPr="00802A45">
        <w:rPr>
          <w:color w:val="000000"/>
          <w:sz w:val="24"/>
        </w:rPr>
        <w:t>получены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02FB0" w:rsidRPr="00802A45" w:rsidRDefault="00202FB0" w:rsidP="00CE2176">
      <w:pPr>
        <w:numPr>
          <w:ilvl w:val="0"/>
          <w:numId w:val="155"/>
        </w:numPr>
        <w:shd w:val="clear" w:color="auto" w:fill="FFFFFF"/>
        <w:autoSpaceDE w:val="0"/>
        <w:autoSpaceDN w:val="0"/>
        <w:adjustRightInd w:val="0"/>
        <w:spacing w:line="240" w:lineRule="auto"/>
        <w:rPr>
          <w:sz w:val="24"/>
        </w:rPr>
      </w:pPr>
      <w:r w:rsidRPr="00802A45">
        <w:rPr>
          <w:color w:val="000000"/>
          <w:sz w:val="24"/>
        </w:rPr>
        <w:lastRenderedPageBreak/>
        <w:t>приобретен первоначальный опыт постижения ценностей гражданского общества, национальной истории и культуры;</w:t>
      </w:r>
    </w:p>
    <w:p w:rsidR="00202FB0" w:rsidRPr="00802A45" w:rsidRDefault="00202FB0" w:rsidP="00CE2176">
      <w:pPr>
        <w:numPr>
          <w:ilvl w:val="0"/>
          <w:numId w:val="155"/>
        </w:numPr>
        <w:shd w:val="clear" w:color="auto" w:fill="FFFFFF"/>
        <w:autoSpaceDE w:val="0"/>
        <w:autoSpaceDN w:val="0"/>
        <w:adjustRightInd w:val="0"/>
        <w:spacing w:line="240" w:lineRule="auto"/>
        <w:rPr>
          <w:sz w:val="24"/>
        </w:rPr>
      </w:pPr>
      <w:r w:rsidRPr="00802A45">
        <w:rPr>
          <w:color w:val="000000"/>
          <w:sz w:val="24"/>
        </w:rPr>
        <w:t>приобретен опыт ролевого взаимодействия и реализации гражданской, патриотической позиции;</w:t>
      </w:r>
    </w:p>
    <w:p w:rsidR="00202FB0" w:rsidRPr="00802A45" w:rsidRDefault="00202FB0" w:rsidP="00CE2176">
      <w:pPr>
        <w:numPr>
          <w:ilvl w:val="0"/>
          <w:numId w:val="155"/>
        </w:numPr>
        <w:shd w:val="clear" w:color="auto" w:fill="FFFFFF"/>
        <w:autoSpaceDE w:val="0"/>
        <w:autoSpaceDN w:val="0"/>
        <w:adjustRightInd w:val="0"/>
        <w:spacing w:line="240" w:lineRule="auto"/>
        <w:rPr>
          <w:sz w:val="24"/>
        </w:rPr>
      </w:pPr>
      <w:r w:rsidRPr="00802A45">
        <w:rPr>
          <w:color w:val="000000"/>
          <w:sz w:val="24"/>
        </w:rPr>
        <w:t>приобретен опыт социальной и межкультурной коммуникации;</w:t>
      </w:r>
    </w:p>
    <w:p w:rsidR="00202FB0" w:rsidRPr="00802A45" w:rsidRDefault="00202FB0" w:rsidP="00CE2176">
      <w:pPr>
        <w:numPr>
          <w:ilvl w:val="0"/>
          <w:numId w:val="155"/>
        </w:numPr>
        <w:shd w:val="clear" w:color="auto" w:fill="FFFFFF"/>
        <w:autoSpaceDE w:val="0"/>
        <w:autoSpaceDN w:val="0"/>
        <w:adjustRightInd w:val="0"/>
        <w:spacing w:line="240" w:lineRule="auto"/>
        <w:rPr>
          <w:sz w:val="24"/>
        </w:rPr>
      </w:pPr>
      <w:r w:rsidRPr="00802A45">
        <w:rPr>
          <w:color w:val="000000"/>
          <w:sz w:val="24"/>
        </w:rPr>
        <w:t>получены начальные представления о правах и обязанностях человека, гражданина, семьянина, товарища.</w:t>
      </w:r>
    </w:p>
    <w:p w:rsidR="00202FB0" w:rsidRPr="00802A45" w:rsidRDefault="00202FB0" w:rsidP="00202FB0">
      <w:pPr>
        <w:shd w:val="clear" w:color="auto" w:fill="FFFFFF"/>
        <w:spacing w:line="240" w:lineRule="auto"/>
        <w:rPr>
          <w:i/>
          <w:sz w:val="24"/>
        </w:rPr>
      </w:pPr>
      <w:r w:rsidRPr="00802A45">
        <w:rPr>
          <w:bCs/>
          <w:i/>
          <w:color w:val="000000"/>
          <w:sz w:val="24"/>
        </w:rPr>
        <w:t>2) Воспитание нравственных чувств и этического сознания:</w:t>
      </w:r>
    </w:p>
    <w:p w:rsidR="00202FB0" w:rsidRPr="00802A45" w:rsidRDefault="00202FB0" w:rsidP="00CE2176">
      <w:pPr>
        <w:numPr>
          <w:ilvl w:val="0"/>
          <w:numId w:val="156"/>
        </w:numPr>
        <w:shd w:val="clear" w:color="auto" w:fill="FFFFFF"/>
        <w:autoSpaceDE w:val="0"/>
        <w:autoSpaceDN w:val="0"/>
        <w:adjustRightInd w:val="0"/>
        <w:spacing w:line="240" w:lineRule="auto"/>
        <w:rPr>
          <w:sz w:val="24"/>
        </w:rPr>
      </w:pPr>
      <w:r w:rsidRPr="00802A45">
        <w:rPr>
          <w:color w:val="000000"/>
          <w:sz w:val="24"/>
        </w:rPr>
        <w:t>получены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02FB0" w:rsidRPr="00802A45" w:rsidRDefault="00202FB0" w:rsidP="00CE2176">
      <w:pPr>
        <w:numPr>
          <w:ilvl w:val="0"/>
          <w:numId w:val="156"/>
        </w:numPr>
        <w:shd w:val="clear" w:color="auto" w:fill="FFFFFF"/>
        <w:autoSpaceDE w:val="0"/>
        <w:autoSpaceDN w:val="0"/>
        <w:adjustRightInd w:val="0"/>
        <w:spacing w:line="240" w:lineRule="auto"/>
        <w:rPr>
          <w:sz w:val="24"/>
        </w:rPr>
      </w:pPr>
      <w:r w:rsidRPr="00802A45">
        <w:rPr>
          <w:color w:val="000000"/>
          <w:sz w:val="24"/>
        </w:rPr>
        <w:t>приобретен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02FB0" w:rsidRPr="00802A45" w:rsidRDefault="00202FB0" w:rsidP="00CE2176">
      <w:pPr>
        <w:numPr>
          <w:ilvl w:val="0"/>
          <w:numId w:val="156"/>
        </w:numPr>
        <w:shd w:val="clear" w:color="auto" w:fill="FFFFFF"/>
        <w:autoSpaceDE w:val="0"/>
        <w:autoSpaceDN w:val="0"/>
        <w:adjustRightInd w:val="0"/>
        <w:spacing w:line="240" w:lineRule="auto"/>
        <w:rPr>
          <w:sz w:val="24"/>
        </w:rPr>
      </w:pPr>
      <w:r w:rsidRPr="00802A45">
        <w:rPr>
          <w:color w:val="000000"/>
          <w:sz w:val="24"/>
        </w:rPr>
        <w:t>уважительное отношение к религиям;</w:t>
      </w:r>
    </w:p>
    <w:p w:rsidR="00202FB0" w:rsidRPr="00802A45" w:rsidRDefault="00202FB0" w:rsidP="00CE2176">
      <w:pPr>
        <w:numPr>
          <w:ilvl w:val="0"/>
          <w:numId w:val="156"/>
        </w:numPr>
        <w:shd w:val="clear" w:color="auto" w:fill="FFFFFF"/>
        <w:autoSpaceDE w:val="0"/>
        <w:autoSpaceDN w:val="0"/>
        <w:adjustRightInd w:val="0"/>
        <w:spacing w:line="240" w:lineRule="auto"/>
        <w:rPr>
          <w:sz w:val="24"/>
        </w:rPr>
      </w:pPr>
      <w:r w:rsidRPr="00802A45">
        <w:rPr>
          <w:color w:val="000000"/>
          <w:sz w:val="24"/>
        </w:rPr>
        <w:t>неравнодушие к жизненным проблемам других людей, сочувствие к человеку, находящемуся в трудной ситуации;</w:t>
      </w:r>
    </w:p>
    <w:p w:rsidR="00202FB0" w:rsidRPr="00802A45" w:rsidRDefault="00202FB0" w:rsidP="00CE2176">
      <w:pPr>
        <w:numPr>
          <w:ilvl w:val="0"/>
          <w:numId w:val="156"/>
        </w:numPr>
        <w:spacing w:line="240" w:lineRule="auto"/>
        <w:rPr>
          <w:sz w:val="24"/>
        </w:rPr>
      </w:pPr>
      <w:r w:rsidRPr="00802A45">
        <w:rPr>
          <w:color w:val="000000"/>
          <w:sz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02FB0" w:rsidRPr="00802A45" w:rsidRDefault="00202FB0" w:rsidP="00CE2176">
      <w:pPr>
        <w:numPr>
          <w:ilvl w:val="0"/>
          <w:numId w:val="156"/>
        </w:numPr>
        <w:shd w:val="clear" w:color="auto" w:fill="FFFFFF"/>
        <w:autoSpaceDE w:val="0"/>
        <w:autoSpaceDN w:val="0"/>
        <w:adjustRightInd w:val="0"/>
        <w:spacing w:line="240" w:lineRule="auto"/>
        <w:rPr>
          <w:sz w:val="24"/>
        </w:rPr>
      </w:pPr>
      <w:r w:rsidRPr="00802A45">
        <w:rPr>
          <w:color w:val="000000"/>
          <w:sz w:val="24"/>
        </w:rPr>
        <w:t>уважительное отношение к родителям (законным представителям), к старшим, заботливое отношение к младшим;</w:t>
      </w:r>
    </w:p>
    <w:p w:rsidR="00202FB0" w:rsidRPr="00802A45" w:rsidRDefault="00202FB0" w:rsidP="00CE2176">
      <w:pPr>
        <w:numPr>
          <w:ilvl w:val="0"/>
          <w:numId w:val="156"/>
        </w:numPr>
        <w:shd w:val="clear" w:color="auto" w:fill="FFFFFF"/>
        <w:autoSpaceDE w:val="0"/>
        <w:autoSpaceDN w:val="0"/>
        <w:adjustRightInd w:val="0"/>
        <w:spacing w:line="240" w:lineRule="auto"/>
        <w:rPr>
          <w:sz w:val="24"/>
        </w:rPr>
      </w:pPr>
      <w:r w:rsidRPr="00802A45">
        <w:rPr>
          <w:color w:val="000000"/>
          <w:sz w:val="24"/>
        </w:rPr>
        <w:t>знание традиций своей семьи и образовательного учреждения, бережное отношение к ним.</w:t>
      </w:r>
    </w:p>
    <w:p w:rsidR="00202FB0" w:rsidRPr="00802A45" w:rsidRDefault="00202FB0" w:rsidP="00202FB0">
      <w:pPr>
        <w:shd w:val="clear" w:color="auto" w:fill="FFFFFF"/>
        <w:spacing w:line="240" w:lineRule="auto"/>
        <w:rPr>
          <w:i/>
          <w:sz w:val="24"/>
        </w:rPr>
      </w:pPr>
      <w:r w:rsidRPr="00802A45">
        <w:rPr>
          <w:bCs/>
          <w:i/>
          <w:color w:val="000000"/>
          <w:sz w:val="24"/>
        </w:rPr>
        <w:t>3) Воспитание трудолюбия, творческого отношения к учению, труду, жизни:</w:t>
      </w:r>
    </w:p>
    <w:p w:rsidR="00202FB0" w:rsidRPr="00802A45" w:rsidRDefault="00202FB0" w:rsidP="00CE2176">
      <w:pPr>
        <w:numPr>
          <w:ilvl w:val="0"/>
          <w:numId w:val="157"/>
        </w:numPr>
        <w:shd w:val="clear" w:color="auto" w:fill="FFFFFF"/>
        <w:autoSpaceDE w:val="0"/>
        <w:autoSpaceDN w:val="0"/>
        <w:adjustRightInd w:val="0"/>
        <w:spacing w:line="240" w:lineRule="auto"/>
        <w:rPr>
          <w:sz w:val="24"/>
        </w:rPr>
      </w:pPr>
      <w:r w:rsidRPr="00802A45">
        <w:rPr>
          <w:color w:val="000000"/>
          <w:sz w:val="24"/>
        </w:rPr>
        <w:t>ценностное отношение к труду и творчеству, человеку труда, трудовым достижениям России и человечества, трудолюбие;</w:t>
      </w:r>
    </w:p>
    <w:p w:rsidR="00202FB0" w:rsidRPr="00802A45" w:rsidRDefault="00202FB0" w:rsidP="00CE2176">
      <w:pPr>
        <w:numPr>
          <w:ilvl w:val="0"/>
          <w:numId w:val="157"/>
        </w:numPr>
        <w:shd w:val="clear" w:color="auto" w:fill="FFFFFF"/>
        <w:autoSpaceDE w:val="0"/>
        <w:autoSpaceDN w:val="0"/>
        <w:adjustRightInd w:val="0"/>
        <w:spacing w:line="240" w:lineRule="auto"/>
        <w:rPr>
          <w:sz w:val="24"/>
        </w:rPr>
      </w:pPr>
      <w:r w:rsidRPr="00802A45">
        <w:rPr>
          <w:color w:val="000000"/>
          <w:sz w:val="24"/>
        </w:rPr>
        <w:t>ценностное и творческое отношение к учебному труду;</w:t>
      </w:r>
    </w:p>
    <w:p w:rsidR="00202FB0" w:rsidRPr="00802A45" w:rsidRDefault="00202FB0" w:rsidP="00CE2176">
      <w:pPr>
        <w:numPr>
          <w:ilvl w:val="0"/>
          <w:numId w:val="157"/>
        </w:numPr>
        <w:shd w:val="clear" w:color="auto" w:fill="FFFFFF"/>
        <w:autoSpaceDE w:val="0"/>
        <w:autoSpaceDN w:val="0"/>
        <w:adjustRightInd w:val="0"/>
        <w:spacing w:line="240" w:lineRule="auto"/>
        <w:rPr>
          <w:sz w:val="24"/>
        </w:rPr>
      </w:pPr>
      <w:r w:rsidRPr="00802A45">
        <w:rPr>
          <w:color w:val="000000"/>
          <w:sz w:val="24"/>
        </w:rPr>
        <w:t>элементарные представления о различных профессиях;</w:t>
      </w:r>
    </w:p>
    <w:p w:rsidR="00202FB0" w:rsidRPr="00802A45" w:rsidRDefault="00202FB0" w:rsidP="00CE2176">
      <w:pPr>
        <w:numPr>
          <w:ilvl w:val="0"/>
          <w:numId w:val="157"/>
        </w:numPr>
        <w:shd w:val="clear" w:color="auto" w:fill="FFFFFF"/>
        <w:autoSpaceDE w:val="0"/>
        <w:autoSpaceDN w:val="0"/>
        <w:adjustRightInd w:val="0"/>
        <w:spacing w:line="240" w:lineRule="auto"/>
        <w:rPr>
          <w:sz w:val="24"/>
        </w:rPr>
      </w:pPr>
      <w:r w:rsidRPr="00802A45">
        <w:rPr>
          <w:color w:val="000000"/>
          <w:sz w:val="24"/>
        </w:rPr>
        <w:t>первоначальные навыки трудового творческого сотрудничества со сверстниками, старшими детьми и взрослыми;</w:t>
      </w:r>
    </w:p>
    <w:p w:rsidR="00202FB0" w:rsidRPr="00802A45" w:rsidRDefault="00202FB0" w:rsidP="00CE2176">
      <w:pPr>
        <w:numPr>
          <w:ilvl w:val="0"/>
          <w:numId w:val="157"/>
        </w:numPr>
        <w:shd w:val="clear" w:color="auto" w:fill="FFFFFF"/>
        <w:autoSpaceDE w:val="0"/>
        <w:autoSpaceDN w:val="0"/>
        <w:adjustRightInd w:val="0"/>
        <w:spacing w:line="240" w:lineRule="auto"/>
        <w:rPr>
          <w:sz w:val="24"/>
        </w:rPr>
      </w:pPr>
      <w:r w:rsidRPr="00802A45">
        <w:rPr>
          <w:color w:val="000000"/>
          <w:sz w:val="24"/>
        </w:rPr>
        <w:t>осознание приоритета нравственных основ труда, творчества, создания нового;</w:t>
      </w:r>
    </w:p>
    <w:p w:rsidR="00202FB0" w:rsidRPr="00802A45" w:rsidRDefault="00202FB0" w:rsidP="00CE2176">
      <w:pPr>
        <w:numPr>
          <w:ilvl w:val="0"/>
          <w:numId w:val="157"/>
        </w:numPr>
        <w:shd w:val="clear" w:color="auto" w:fill="FFFFFF"/>
        <w:autoSpaceDE w:val="0"/>
        <w:autoSpaceDN w:val="0"/>
        <w:adjustRightInd w:val="0"/>
        <w:spacing w:line="240" w:lineRule="auto"/>
        <w:rPr>
          <w:sz w:val="24"/>
        </w:rPr>
      </w:pPr>
      <w:r w:rsidRPr="00802A45">
        <w:rPr>
          <w:color w:val="000000"/>
          <w:sz w:val="24"/>
        </w:rPr>
        <w:t>первоначальный опыт участия в различных видах общественно полезной и личностно значимой деятельности;</w:t>
      </w:r>
    </w:p>
    <w:p w:rsidR="00202FB0" w:rsidRPr="00802A45" w:rsidRDefault="00202FB0" w:rsidP="00CE2176">
      <w:pPr>
        <w:numPr>
          <w:ilvl w:val="0"/>
          <w:numId w:val="157"/>
        </w:numPr>
        <w:shd w:val="clear" w:color="auto" w:fill="FFFFFF"/>
        <w:autoSpaceDE w:val="0"/>
        <w:autoSpaceDN w:val="0"/>
        <w:adjustRightInd w:val="0"/>
        <w:spacing w:line="240" w:lineRule="auto"/>
        <w:rPr>
          <w:sz w:val="24"/>
        </w:rPr>
      </w:pPr>
      <w:r w:rsidRPr="00802A45">
        <w:rPr>
          <w:color w:val="000000"/>
          <w:sz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202FB0" w:rsidRPr="00802A45" w:rsidRDefault="00202FB0" w:rsidP="00CE2176">
      <w:pPr>
        <w:numPr>
          <w:ilvl w:val="0"/>
          <w:numId w:val="157"/>
        </w:numPr>
        <w:shd w:val="clear" w:color="auto" w:fill="FFFFFF"/>
        <w:autoSpaceDE w:val="0"/>
        <w:autoSpaceDN w:val="0"/>
        <w:adjustRightInd w:val="0"/>
        <w:spacing w:line="240" w:lineRule="auto"/>
        <w:rPr>
          <w:sz w:val="24"/>
        </w:rPr>
      </w:pPr>
      <w:r w:rsidRPr="00802A45">
        <w:rPr>
          <w:color w:val="000000"/>
          <w:sz w:val="24"/>
        </w:rPr>
        <w:t>мотивация к самореализации в социальном творчестве, познавательной и практической, общественно полезной деятельности.</w:t>
      </w:r>
    </w:p>
    <w:p w:rsidR="00202FB0" w:rsidRPr="00802A45" w:rsidRDefault="00202FB0" w:rsidP="00202FB0">
      <w:pPr>
        <w:shd w:val="clear" w:color="auto" w:fill="FFFFFF"/>
        <w:spacing w:line="240" w:lineRule="auto"/>
        <w:rPr>
          <w:i/>
          <w:sz w:val="24"/>
        </w:rPr>
      </w:pPr>
      <w:r w:rsidRPr="00802A45">
        <w:rPr>
          <w:bCs/>
          <w:i/>
          <w:color w:val="000000"/>
          <w:sz w:val="24"/>
        </w:rPr>
        <w:t>4) Формирование ценностного отношения к здоровью и здоровому образу жизни:</w:t>
      </w:r>
    </w:p>
    <w:p w:rsidR="00202FB0" w:rsidRPr="00802A45" w:rsidRDefault="00202FB0" w:rsidP="00CE2176">
      <w:pPr>
        <w:numPr>
          <w:ilvl w:val="0"/>
          <w:numId w:val="158"/>
        </w:numPr>
        <w:shd w:val="clear" w:color="auto" w:fill="FFFFFF"/>
        <w:autoSpaceDE w:val="0"/>
        <w:autoSpaceDN w:val="0"/>
        <w:adjustRightInd w:val="0"/>
        <w:spacing w:line="240" w:lineRule="auto"/>
        <w:rPr>
          <w:sz w:val="24"/>
        </w:rPr>
      </w:pPr>
      <w:r w:rsidRPr="00802A45">
        <w:rPr>
          <w:color w:val="000000"/>
          <w:sz w:val="24"/>
        </w:rPr>
        <w:t>ценностное отношение к своему здоровью, здоровью близких и окружающих людей;</w:t>
      </w:r>
    </w:p>
    <w:p w:rsidR="00202FB0" w:rsidRPr="00802A45" w:rsidRDefault="00202FB0" w:rsidP="00CE2176">
      <w:pPr>
        <w:numPr>
          <w:ilvl w:val="0"/>
          <w:numId w:val="158"/>
        </w:numPr>
        <w:shd w:val="clear" w:color="auto" w:fill="FFFFFF"/>
        <w:autoSpaceDE w:val="0"/>
        <w:autoSpaceDN w:val="0"/>
        <w:adjustRightInd w:val="0"/>
        <w:spacing w:line="240" w:lineRule="auto"/>
        <w:rPr>
          <w:sz w:val="24"/>
        </w:rPr>
      </w:pPr>
      <w:r w:rsidRPr="00802A45">
        <w:rPr>
          <w:color w:val="000000"/>
          <w:sz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202FB0" w:rsidRPr="00802A45" w:rsidRDefault="00202FB0" w:rsidP="00CE2176">
      <w:pPr>
        <w:numPr>
          <w:ilvl w:val="0"/>
          <w:numId w:val="158"/>
        </w:numPr>
        <w:shd w:val="clear" w:color="auto" w:fill="FFFFFF"/>
        <w:autoSpaceDE w:val="0"/>
        <w:autoSpaceDN w:val="0"/>
        <w:adjustRightInd w:val="0"/>
        <w:spacing w:line="240" w:lineRule="auto"/>
        <w:rPr>
          <w:sz w:val="24"/>
        </w:rPr>
      </w:pPr>
      <w:r w:rsidRPr="00802A45">
        <w:rPr>
          <w:color w:val="000000"/>
          <w:sz w:val="24"/>
        </w:rPr>
        <w:t>первоначальный личный опыт здоровье сберегающей деятельности;</w:t>
      </w:r>
    </w:p>
    <w:p w:rsidR="00202FB0" w:rsidRPr="00802A45" w:rsidRDefault="00202FB0" w:rsidP="00CE2176">
      <w:pPr>
        <w:numPr>
          <w:ilvl w:val="0"/>
          <w:numId w:val="158"/>
        </w:numPr>
        <w:shd w:val="clear" w:color="auto" w:fill="FFFFFF"/>
        <w:autoSpaceDE w:val="0"/>
        <w:autoSpaceDN w:val="0"/>
        <w:adjustRightInd w:val="0"/>
        <w:spacing w:line="240" w:lineRule="auto"/>
        <w:rPr>
          <w:sz w:val="24"/>
        </w:rPr>
      </w:pPr>
      <w:r w:rsidRPr="00802A45">
        <w:rPr>
          <w:color w:val="000000"/>
          <w:sz w:val="24"/>
        </w:rPr>
        <w:t>первоначальные представления о роли физической культуры и спорта для здоровья человека, его образования, труда и творчества;</w:t>
      </w:r>
    </w:p>
    <w:p w:rsidR="00202FB0" w:rsidRPr="00802A45" w:rsidRDefault="00202FB0" w:rsidP="00CE2176">
      <w:pPr>
        <w:numPr>
          <w:ilvl w:val="0"/>
          <w:numId w:val="158"/>
        </w:numPr>
        <w:shd w:val="clear" w:color="auto" w:fill="FFFFFF"/>
        <w:autoSpaceDE w:val="0"/>
        <w:autoSpaceDN w:val="0"/>
        <w:adjustRightInd w:val="0"/>
        <w:spacing w:line="240" w:lineRule="auto"/>
        <w:rPr>
          <w:sz w:val="24"/>
        </w:rPr>
      </w:pPr>
      <w:r w:rsidRPr="00802A45">
        <w:rPr>
          <w:color w:val="000000"/>
          <w:sz w:val="24"/>
        </w:rPr>
        <w:t>знания о возможном негативном влиянии компьютер</w:t>
      </w:r>
      <w:r w:rsidRPr="00802A45">
        <w:rPr>
          <w:color w:val="000000"/>
          <w:sz w:val="24"/>
        </w:rPr>
        <w:softHyphen/>
        <w:t>ных игр, телевидения, рекламы на здоровье человека.</w:t>
      </w:r>
    </w:p>
    <w:p w:rsidR="00202FB0" w:rsidRPr="00802A45" w:rsidRDefault="00202FB0" w:rsidP="00202FB0">
      <w:pPr>
        <w:shd w:val="clear" w:color="auto" w:fill="FFFFFF"/>
        <w:spacing w:line="240" w:lineRule="auto"/>
        <w:rPr>
          <w:i/>
          <w:sz w:val="24"/>
        </w:rPr>
      </w:pPr>
      <w:r w:rsidRPr="00802A45">
        <w:rPr>
          <w:bCs/>
          <w:i/>
          <w:color w:val="000000"/>
          <w:sz w:val="24"/>
        </w:rPr>
        <w:lastRenderedPageBreak/>
        <w:t>5) Воспитание ценностного отношения к природе, окру</w:t>
      </w:r>
      <w:r w:rsidRPr="00802A45">
        <w:rPr>
          <w:bCs/>
          <w:i/>
          <w:color w:val="000000"/>
          <w:sz w:val="24"/>
        </w:rPr>
        <w:softHyphen/>
        <w:t>жающей среде (экологическое воспитание):</w:t>
      </w:r>
    </w:p>
    <w:p w:rsidR="00202FB0" w:rsidRPr="00802A45" w:rsidRDefault="00202FB0" w:rsidP="00CE2176">
      <w:pPr>
        <w:numPr>
          <w:ilvl w:val="0"/>
          <w:numId w:val="159"/>
        </w:numPr>
        <w:shd w:val="clear" w:color="auto" w:fill="FFFFFF"/>
        <w:autoSpaceDE w:val="0"/>
        <w:autoSpaceDN w:val="0"/>
        <w:adjustRightInd w:val="0"/>
        <w:spacing w:line="240" w:lineRule="auto"/>
        <w:rPr>
          <w:sz w:val="24"/>
        </w:rPr>
      </w:pPr>
      <w:r w:rsidRPr="00802A45">
        <w:rPr>
          <w:color w:val="000000"/>
          <w:sz w:val="24"/>
        </w:rPr>
        <w:t>ценностное отношение к природе;</w:t>
      </w:r>
    </w:p>
    <w:p w:rsidR="00202FB0" w:rsidRPr="00802A45" w:rsidRDefault="00202FB0" w:rsidP="00CE2176">
      <w:pPr>
        <w:numPr>
          <w:ilvl w:val="0"/>
          <w:numId w:val="159"/>
        </w:numPr>
        <w:shd w:val="clear" w:color="auto" w:fill="FFFFFF"/>
        <w:autoSpaceDE w:val="0"/>
        <w:autoSpaceDN w:val="0"/>
        <w:adjustRightInd w:val="0"/>
        <w:spacing w:line="240" w:lineRule="auto"/>
        <w:rPr>
          <w:sz w:val="24"/>
        </w:rPr>
      </w:pPr>
      <w:r w:rsidRPr="00802A45">
        <w:rPr>
          <w:color w:val="000000"/>
          <w:sz w:val="24"/>
        </w:rPr>
        <w:t>первоначальный опыт эстетического, эмоционально-нравственного отношения к природе;</w:t>
      </w:r>
    </w:p>
    <w:p w:rsidR="00202FB0" w:rsidRPr="00802A45" w:rsidRDefault="00202FB0" w:rsidP="00CE2176">
      <w:pPr>
        <w:numPr>
          <w:ilvl w:val="0"/>
          <w:numId w:val="159"/>
        </w:numPr>
        <w:shd w:val="clear" w:color="auto" w:fill="FFFFFF"/>
        <w:autoSpaceDE w:val="0"/>
        <w:autoSpaceDN w:val="0"/>
        <w:adjustRightInd w:val="0"/>
        <w:spacing w:line="240" w:lineRule="auto"/>
        <w:rPr>
          <w:sz w:val="24"/>
        </w:rPr>
      </w:pPr>
      <w:r w:rsidRPr="00802A45">
        <w:rPr>
          <w:color w:val="000000"/>
          <w:sz w:val="24"/>
        </w:rPr>
        <w:t>элементарные знания о традициях нравственно-этического отношения к природе в культуре народов России, нормах экологической этики;</w:t>
      </w:r>
    </w:p>
    <w:p w:rsidR="00202FB0" w:rsidRPr="00802A45" w:rsidRDefault="00202FB0" w:rsidP="00CE2176">
      <w:pPr>
        <w:numPr>
          <w:ilvl w:val="0"/>
          <w:numId w:val="159"/>
        </w:numPr>
        <w:shd w:val="clear" w:color="auto" w:fill="FFFFFF"/>
        <w:autoSpaceDE w:val="0"/>
        <w:autoSpaceDN w:val="0"/>
        <w:adjustRightInd w:val="0"/>
        <w:spacing w:line="240" w:lineRule="auto"/>
        <w:rPr>
          <w:sz w:val="24"/>
        </w:rPr>
      </w:pPr>
      <w:r w:rsidRPr="00802A45">
        <w:rPr>
          <w:color w:val="000000"/>
          <w:sz w:val="24"/>
        </w:rPr>
        <w:t>первоначальный опыт участия в природоохранной деятельности в школе, на пришкольном участке, по месту жительства;</w:t>
      </w:r>
    </w:p>
    <w:p w:rsidR="00202FB0" w:rsidRPr="00802A45" w:rsidRDefault="00202FB0" w:rsidP="00CE2176">
      <w:pPr>
        <w:numPr>
          <w:ilvl w:val="0"/>
          <w:numId w:val="159"/>
        </w:numPr>
        <w:shd w:val="clear" w:color="auto" w:fill="FFFFFF"/>
        <w:autoSpaceDE w:val="0"/>
        <w:autoSpaceDN w:val="0"/>
        <w:adjustRightInd w:val="0"/>
        <w:spacing w:line="240" w:lineRule="auto"/>
        <w:rPr>
          <w:sz w:val="24"/>
        </w:rPr>
      </w:pPr>
      <w:r w:rsidRPr="00802A45">
        <w:rPr>
          <w:color w:val="000000"/>
          <w:sz w:val="24"/>
        </w:rPr>
        <w:t>личный опыт участия в экологических инициативах, проектах.</w:t>
      </w:r>
    </w:p>
    <w:p w:rsidR="00202FB0" w:rsidRPr="00802A45" w:rsidRDefault="00202FB0" w:rsidP="00202FB0">
      <w:pPr>
        <w:shd w:val="clear" w:color="auto" w:fill="FFFFFF"/>
        <w:spacing w:line="240" w:lineRule="auto"/>
        <w:rPr>
          <w:i/>
          <w:sz w:val="24"/>
        </w:rPr>
      </w:pPr>
      <w:r w:rsidRPr="00802A45">
        <w:rPr>
          <w:bCs/>
          <w:i/>
          <w:color w:val="000000"/>
          <w:sz w:val="24"/>
        </w:rPr>
        <w:t xml:space="preserve">6) Воспитание ценностного отношения к </w:t>
      </w:r>
      <w:proofErr w:type="gramStart"/>
      <w:r w:rsidRPr="00802A45">
        <w:rPr>
          <w:bCs/>
          <w:i/>
          <w:color w:val="000000"/>
          <w:sz w:val="24"/>
        </w:rPr>
        <w:t>прекрасному</w:t>
      </w:r>
      <w:proofErr w:type="gramEnd"/>
      <w:r w:rsidRPr="00802A45">
        <w:rPr>
          <w:bCs/>
          <w:i/>
          <w:color w:val="000000"/>
          <w:sz w:val="24"/>
        </w:rPr>
        <w:t>, формирование представлений об эстетических идеалах и ценностях (эстетическое воспитание):</w:t>
      </w:r>
    </w:p>
    <w:p w:rsidR="00202FB0" w:rsidRPr="00802A45" w:rsidRDefault="00202FB0" w:rsidP="00CE2176">
      <w:pPr>
        <w:numPr>
          <w:ilvl w:val="0"/>
          <w:numId w:val="160"/>
        </w:numPr>
        <w:shd w:val="clear" w:color="auto" w:fill="FFFFFF"/>
        <w:autoSpaceDE w:val="0"/>
        <w:autoSpaceDN w:val="0"/>
        <w:adjustRightInd w:val="0"/>
        <w:spacing w:line="240" w:lineRule="auto"/>
        <w:rPr>
          <w:sz w:val="24"/>
        </w:rPr>
      </w:pPr>
      <w:r w:rsidRPr="00802A45">
        <w:rPr>
          <w:color w:val="000000"/>
          <w:sz w:val="24"/>
        </w:rPr>
        <w:t>первоначальные умения видеть красоту в окружающем мире;</w:t>
      </w:r>
    </w:p>
    <w:p w:rsidR="00202FB0" w:rsidRPr="00802A45" w:rsidRDefault="00202FB0" w:rsidP="00CE2176">
      <w:pPr>
        <w:numPr>
          <w:ilvl w:val="0"/>
          <w:numId w:val="160"/>
        </w:numPr>
        <w:shd w:val="clear" w:color="auto" w:fill="FFFFFF"/>
        <w:autoSpaceDE w:val="0"/>
        <w:autoSpaceDN w:val="0"/>
        <w:adjustRightInd w:val="0"/>
        <w:spacing w:line="240" w:lineRule="auto"/>
        <w:rPr>
          <w:sz w:val="24"/>
        </w:rPr>
      </w:pPr>
      <w:r w:rsidRPr="00802A45">
        <w:rPr>
          <w:color w:val="000000"/>
          <w:sz w:val="24"/>
        </w:rPr>
        <w:t>первоначальные умения видеть красоту в поведении, поступках людей;</w:t>
      </w:r>
    </w:p>
    <w:p w:rsidR="00202FB0" w:rsidRPr="00802A45" w:rsidRDefault="00202FB0" w:rsidP="00CE2176">
      <w:pPr>
        <w:numPr>
          <w:ilvl w:val="0"/>
          <w:numId w:val="160"/>
        </w:numPr>
        <w:shd w:val="clear" w:color="auto" w:fill="FFFFFF"/>
        <w:autoSpaceDE w:val="0"/>
        <w:autoSpaceDN w:val="0"/>
        <w:adjustRightInd w:val="0"/>
        <w:spacing w:line="240" w:lineRule="auto"/>
        <w:rPr>
          <w:sz w:val="24"/>
        </w:rPr>
      </w:pPr>
      <w:r w:rsidRPr="00802A45">
        <w:rPr>
          <w:color w:val="000000"/>
          <w:sz w:val="24"/>
        </w:rPr>
        <w:t>элементарные представления об эстетических и художественных ценностях отечественной культуры;</w:t>
      </w:r>
    </w:p>
    <w:p w:rsidR="00202FB0" w:rsidRPr="00802A45" w:rsidRDefault="00202FB0" w:rsidP="00CE2176">
      <w:pPr>
        <w:numPr>
          <w:ilvl w:val="0"/>
          <w:numId w:val="160"/>
        </w:numPr>
        <w:shd w:val="clear" w:color="auto" w:fill="FFFFFF"/>
        <w:autoSpaceDE w:val="0"/>
        <w:autoSpaceDN w:val="0"/>
        <w:adjustRightInd w:val="0"/>
        <w:spacing w:line="240" w:lineRule="auto"/>
        <w:rPr>
          <w:sz w:val="24"/>
        </w:rPr>
      </w:pPr>
      <w:r w:rsidRPr="00802A45">
        <w:rPr>
          <w:color w:val="000000"/>
          <w:sz w:val="24"/>
        </w:rPr>
        <w:t>первоначальный опыт эмоционального постижения народного творчества, этнокультурных традиций, фольклора народов России;</w:t>
      </w:r>
    </w:p>
    <w:p w:rsidR="00202FB0" w:rsidRPr="00802A45" w:rsidRDefault="00202FB0" w:rsidP="00CE2176">
      <w:pPr>
        <w:numPr>
          <w:ilvl w:val="0"/>
          <w:numId w:val="160"/>
        </w:numPr>
        <w:shd w:val="clear" w:color="auto" w:fill="FFFFFF"/>
        <w:autoSpaceDE w:val="0"/>
        <w:autoSpaceDN w:val="0"/>
        <w:adjustRightInd w:val="0"/>
        <w:spacing w:line="240" w:lineRule="auto"/>
        <w:rPr>
          <w:sz w:val="24"/>
        </w:rPr>
      </w:pPr>
      <w:r w:rsidRPr="00802A45">
        <w:rPr>
          <w:color w:val="000000"/>
          <w:sz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02FB0" w:rsidRPr="00802A45" w:rsidRDefault="00202FB0" w:rsidP="00CE2176">
      <w:pPr>
        <w:numPr>
          <w:ilvl w:val="0"/>
          <w:numId w:val="160"/>
        </w:numPr>
        <w:shd w:val="clear" w:color="auto" w:fill="FFFFFF"/>
        <w:autoSpaceDE w:val="0"/>
        <w:autoSpaceDN w:val="0"/>
        <w:adjustRightInd w:val="0"/>
        <w:spacing w:line="240" w:lineRule="auto"/>
        <w:rPr>
          <w:sz w:val="24"/>
        </w:rPr>
      </w:pPr>
      <w:r w:rsidRPr="00802A45">
        <w:rPr>
          <w:color w:val="000000"/>
          <w:sz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02FB0" w:rsidRPr="00802A45" w:rsidRDefault="00202FB0" w:rsidP="00CE2176">
      <w:pPr>
        <w:numPr>
          <w:ilvl w:val="0"/>
          <w:numId w:val="160"/>
        </w:numPr>
        <w:shd w:val="clear" w:color="auto" w:fill="FFFFFF"/>
        <w:autoSpaceDE w:val="0"/>
        <w:autoSpaceDN w:val="0"/>
        <w:adjustRightInd w:val="0"/>
        <w:spacing w:line="240" w:lineRule="auto"/>
        <w:rPr>
          <w:sz w:val="24"/>
        </w:rPr>
      </w:pPr>
      <w:r w:rsidRPr="00802A45">
        <w:rPr>
          <w:color w:val="000000"/>
          <w:sz w:val="24"/>
        </w:rPr>
        <w:t>мотивация к реализации эстетических ценностей в пространстве образовательного учреждения и семьи.</w:t>
      </w:r>
    </w:p>
    <w:p w:rsidR="00202FB0" w:rsidRPr="00802A45" w:rsidRDefault="00202FB0" w:rsidP="00202FB0">
      <w:pPr>
        <w:spacing w:line="240" w:lineRule="auto"/>
        <w:ind w:firstLine="708"/>
        <w:rPr>
          <w:sz w:val="24"/>
        </w:rPr>
      </w:pPr>
    </w:p>
    <w:p w:rsidR="00202FB0" w:rsidRPr="00802A45" w:rsidRDefault="00202FB0" w:rsidP="00202FB0">
      <w:pPr>
        <w:widowControl w:val="0"/>
        <w:spacing w:line="240" w:lineRule="auto"/>
        <w:ind w:firstLine="706"/>
        <w:rPr>
          <w:color w:val="000000"/>
          <w:sz w:val="24"/>
        </w:rPr>
      </w:pPr>
      <w:r w:rsidRPr="00802A45">
        <w:rPr>
          <w:color w:val="000000"/>
          <w:sz w:val="24"/>
        </w:rPr>
        <w:t xml:space="preserve">Каждое из основных направлений воспитания и социализации младших школьников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202FB0" w:rsidRPr="00802A45" w:rsidRDefault="00202FB0" w:rsidP="00202FB0">
      <w:pPr>
        <w:spacing w:line="240" w:lineRule="auto"/>
        <w:ind w:firstLine="700"/>
        <w:rPr>
          <w:color w:val="000000"/>
          <w:sz w:val="24"/>
        </w:rPr>
      </w:pPr>
      <w:r w:rsidRPr="00802A45">
        <w:rPr>
          <w:b/>
          <w:bCs/>
          <w:i/>
          <w:color w:val="000000"/>
          <w:sz w:val="24"/>
        </w:rPr>
        <w:t>Первый уровень результатов</w:t>
      </w:r>
      <w:r w:rsidRPr="00802A45">
        <w:rPr>
          <w:color w:val="000000"/>
          <w:sz w:val="24"/>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02FB0" w:rsidRPr="00802A45" w:rsidRDefault="00202FB0" w:rsidP="00202FB0">
      <w:pPr>
        <w:spacing w:line="240" w:lineRule="auto"/>
        <w:ind w:firstLine="700"/>
        <w:rPr>
          <w:color w:val="000000"/>
          <w:sz w:val="24"/>
        </w:rPr>
      </w:pPr>
      <w:r w:rsidRPr="00802A45">
        <w:rPr>
          <w:b/>
          <w:bCs/>
          <w:i/>
          <w:color w:val="000000"/>
          <w:sz w:val="24"/>
        </w:rPr>
        <w:t>Второй уровень результатов</w:t>
      </w:r>
      <w:r w:rsidRPr="00802A45">
        <w:rPr>
          <w:b/>
          <w:bCs/>
          <w:color w:val="000000"/>
          <w:sz w:val="24"/>
        </w:rPr>
        <w:t xml:space="preserve"> – </w:t>
      </w:r>
      <w:r w:rsidRPr="00802A45">
        <w:rPr>
          <w:color w:val="000000"/>
          <w:sz w:val="24"/>
        </w:rPr>
        <w:t xml:space="preserve">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202FB0" w:rsidRPr="00802A45" w:rsidRDefault="00202FB0" w:rsidP="00202FB0">
      <w:pPr>
        <w:spacing w:line="240" w:lineRule="auto"/>
        <w:ind w:firstLine="700"/>
        <w:rPr>
          <w:color w:val="000000"/>
          <w:sz w:val="24"/>
        </w:rPr>
      </w:pPr>
      <w:r w:rsidRPr="00802A45">
        <w:rPr>
          <w:b/>
          <w:bCs/>
          <w:i/>
          <w:color w:val="000000"/>
          <w:sz w:val="24"/>
        </w:rPr>
        <w:t>Третий уровень результатов</w:t>
      </w:r>
      <w:r w:rsidRPr="00802A45">
        <w:rPr>
          <w:color w:val="000000"/>
          <w:sz w:val="24"/>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802A45">
        <w:rPr>
          <w:i/>
          <w:color w:val="000000"/>
          <w:sz w:val="24"/>
        </w:rPr>
        <w:t>становится</w:t>
      </w:r>
      <w:r w:rsidRPr="00802A45">
        <w:rPr>
          <w:color w:val="000000"/>
          <w:sz w:val="24"/>
        </w:rPr>
        <w:t xml:space="preserve"> (а не просто </w:t>
      </w:r>
      <w:r w:rsidRPr="00802A45">
        <w:rPr>
          <w:i/>
          <w:color w:val="000000"/>
          <w:sz w:val="24"/>
        </w:rPr>
        <w:t>узнает о том, как стать</w:t>
      </w:r>
      <w:r w:rsidRPr="00802A45">
        <w:rPr>
          <w:color w:val="000000"/>
          <w:sz w:val="24"/>
        </w:rPr>
        <w:t xml:space="preserve">) социальным деятелем, гражданином, свободным человеком. Для достижения данного уровня результатов особое </w:t>
      </w:r>
      <w:r w:rsidRPr="00802A45">
        <w:rPr>
          <w:color w:val="000000"/>
          <w:sz w:val="24"/>
        </w:rPr>
        <w:lastRenderedPageBreak/>
        <w:t xml:space="preserve">значение имеет взаимодействие школьника с социальными субъектами  за пределами школы, в открытой общественной среде. </w:t>
      </w:r>
    </w:p>
    <w:p w:rsidR="00202FB0" w:rsidRPr="00802A45" w:rsidRDefault="00202FB0" w:rsidP="00202FB0">
      <w:pPr>
        <w:spacing w:line="240" w:lineRule="auto"/>
        <w:ind w:firstLine="700"/>
        <w:rPr>
          <w:color w:val="000000"/>
          <w:sz w:val="24"/>
        </w:rPr>
      </w:pPr>
      <w:r w:rsidRPr="00802A45">
        <w:rPr>
          <w:b/>
          <w:bCs/>
          <w:color w:val="000000"/>
          <w:sz w:val="24"/>
        </w:rPr>
        <w:t xml:space="preserve">       </w:t>
      </w:r>
      <w:r w:rsidRPr="00802A45">
        <w:rPr>
          <w:color w:val="000000"/>
          <w:sz w:val="24"/>
        </w:rPr>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rsidR="00202FB0" w:rsidRPr="00802A45" w:rsidRDefault="00202FB0" w:rsidP="00202FB0">
      <w:pPr>
        <w:widowControl w:val="0"/>
        <w:shd w:val="clear" w:color="auto" w:fill="FFFFFF"/>
        <w:tabs>
          <w:tab w:val="left" w:pos="552"/>
        </w:tabs>
        <w:autoSpaceDE w:val="0"/>
        <w:autoSpaceDN w:val="0"/>
        <w:adjustRightInd w:val="0"/>
        <w:spacing w:line="240" w:lineRule="auto"/>
        <w:ind w:right="5"/>
        <w:rPr>
          <w:sz w:val="24"/>
        </w:rPr>
      </w:pPr>
      <w:r w:rsidRPr="00802A45">
        <w:rPr>
          <w:sz w:val="24"/>
        </w:rPr>
        <w:t xml:space="preserve">         </w:t>
      </w:r>
    </w:p>
    <w:p w:rsidR="00202FB0" w:rsidRPr="00802A45" w:rsidRDefault="00202FB0" w:rsidP="00202FB0">
      <w:pPr>
        <w:spacing w:line="240" w:lineRule="auto"/>
        <w:ind w:firstLine="700"/>
        <w:jc w:val="center"/>
        <w:rPr>
          <w:color w:val="000000"/>
          <w:sz w:val="24"/>
        </w:rPr>
      </w:pPr>
      <w:r w:rsidRPr="00802A45">
        <w:rPr>
          <w:b/>
          <w:bCs/>
          <w:color w:val="000000"/>
          <w:sz w:val="24"/>
        </w:rPr>
        <w:t>Действия педагога, направленные на достижения воспитательных результатов</w:t>
      </w:r>
      <w:r w:rsidRPr="00802A45">
        <w:rPr>
          <w:color w:val="000000"/>
          <w:sz w:val="24"/>
        </w:rPr>
        <w:t xml:space="preserve">. </w:t>
      </w:r>
    </w:p>
    <w:tbl>
      <w:tblPr>
        <w:tblW w:w="9900" w:type="dxa"/>
        <w:jc w:val="center"/>
        <w:tblInd w:w="55" w:type="dxa"/>
        <w:tblLayout w:type="fixed"/>
        <w:tblCellMar>
          <w:top w:w="55" w:type="dxa"/>
          <w:left w:w="55" w:type="dxa"/>
          <w:bottom w:w="55" w:type="dxa"/>
          <w:right w:w="55" w:type="dxa"/>
        </w:tblCellMar>
        <w:tblLook w:val="04A0"/>
      </w:tblPr>
      <w:tblGrid>
        <w:gridCol w:w="1750"/>
        <w:gridCol w:w="2550"/>
        <w:gridCol w:w="5600"/>
      </w:tblGrid>
      <w:tr w:rsidR="00202FB0" w:rsidRPr="00802A45" w:rsidTr="00202FB0">
        <w:trPr>
          <w:jc w:val="center"/>
        </w:trPr>
        <w:tc>
          <w:tcPr>
            <w:tcW w:w="1750" w:type="dxa"/>
            <w:tcBorders>
              <w:top w:val="single" w:sz="2" w:space="0" w:color="000000"/>
              <w:left w:val="single" w:sz="2" w:space="0" w:color="000000"/>
              <w:bottom w:val="single" w:sz="2" w:space="0" w:color="000000"/>
              <w:right w:val="nil"/>
            </w:tcBorders>
          </w:tcPr>
          <w:p w:rsidR="00202FB0" w:rsidRPr="00802A45" w:rsidRDefault="00202FB0" w:rsidP="00202FB0">
            <w:pPr>
              <w:spacing w:line="240" w:lineRule="auto"/>
              <w:jc w:val="center"/>
              <w:rPr>
                <w:b/>
                <w:color w:val="000000"/>
                <w:sz w:val="24"/>
              </w:rPr>
            </w:pPr>
            <w:r w:rsidRPr="00802A45">
              <w:rPr>
                <w:b/>
                <w:color w:val="000000"/>
                <w:sz w:val="24"/>
              </w:rPr>
              <w:t>Уровень</w:t>
            </w:r>
          </w:p>
        </w:tc>
        <w:tc>
          <w:tcPr>
            <w:tcW w:w="2550" w:type="dxa"/>
            <w:tcBorders>
              <w:top w:val="single" w:sz="2" w:space="0" w:color="000000"/>
              <w:left w:val="single" w:sz="2" w:space="0" w:color="000000"/>
              <w:bottom w:val="single" w:sz="2" w:space="0" w:color="000000"/>
              <w:right w:val="nil"/>
            </w:tcBorders>
          </w:tcPr>
          <w:p w:rsidR="00202FB0" w:rsidRPr="00802A45" w:rsidRDefault="00202FB0" w:rsidP="00202FB0">
            <w:pPr>
              <w:spacing w:line="240" w:lineRule="auto"/>
              <w:jc w:val="center"/>
              <w:rPr>
                <w:b/>
                <w:color w:val="000000"/>
                <w:sz w:val="24"/>
              </w:rPr>
            </w:pPr>
            <w:r w:rsidRPr="00802A45">
              <w:rPr>
                <w:b/>
                <w:color w:val="000000"/>
                <w:sz w:val="24"/>
              </w:rPr>
              <w:t>Особенности возрастной категории</w:t>
            </w:r>
          </w:p>
        </w:tc>
        <w:tc>
          <w:tcPr>
            <w:tcW w:w="5600" w:type="dxa"/>
            <w:tcBorders>
              <w:top w:val="single" w:sz="2" w:space="0" w:color="000000"/>
              <w:left w:val="single" w:sz="2" w:space="0" w:color="000000"/>
              <w:bottom w:val="single" w:sz="2" w:space="0" w:color="000000"/>
              <w:right w:val="single" w:sz="2" w:space="0" w:color="000000"/>
            </w:tcBorders>
          </w:tcPr>
          <w:p w:rsidR="00202FB0" w:rsidRPr="00802A45" w:rsidRDefault="00202FB0" w:rsidP="00202FB0">
            <w:pPr>
              <w:spacing w:line="240" w:lineRule="auto"/>
              <w:jc w:val="center"/>
              <w:rPr>
                <w:b/>
                <w:color w:val="000000"/>
                <w:sz w:val="24"/>
              </w:rPr>
            </w:pPr>
            <w:r w:rsidRPr="00802A45">
              <w:rPr>
                <w:b/>
                <w:color w:val="000000"/>
                <w:sz w:val="24"/>
              </w:rPr>
              <w:t>Действия педагога</w:t>
            </w:r>
          </w:p>
        </w:tc>
      </w:tr>
      <w:tr w:rsidR="00202FB0" w:rsidRPr="00802A45" w:rsidTr="00202FB0">
        <w:trPr>
          <w:jc w:val="center"/>
        </w:trPr>
        <w:tc>
          <w:tcPr>
            <w:tcW w:w="1750" w:type="dxa"/>
            <w:tcBorders>
              <w:top w:val="nil"/>
              <w:left w:val="single" w:sz="2" w:space="0" w:color="000000"/>
              <w:bottom w:val="single" w:sz="2" w:space="0" w:color="000000"/>
              <w:right w:val="nil"/>
            </w:tcBorders>
          </w:tcPr>
          <w:p w:rsidR="00202FB0" w:rsidRPr="00802A45" w:rsidRDefault="00202FB0" w:rsidP="00202FB0">
            <w:pPr>
              <w:spacing w:line="240" w:lineRule="auto"/>
              <w:jc w:val="center"/>
              <w:rPr>
                <w:b/>
                <w:bCs/>
                <w:color w:val="000000"/>
                <w:sz w:val="24"/>
              </w:rPr>
            </w:pPr>
            <w:r w:rsidRPr="00802A45">
              <w:rPr>
                <w:b/>
                <w:bCs/>
                <w:color w:val="000000"/>
                <w:sz w:val="24"/>
              </w:rPr>
              <w:t>1 уровень</w:t>
            </w:r>
          </w:p>
          <w:p w:rsidR="00202FB0" w:rsidRPr="00802A45" w:rsidRDefault="00202FB0" w:rsidP="00202FB0">
            <w:pPr>
              <w:spacing w:line="240" w:lineRule="auto"/>
              <w:jc w:val="center"/>
              <w:rPr>
                <w:color w:val="000000"/>
                <w:sz w:val="24"/>
              </w:rPr>
            </w:pPr>
            <w:r w:rsidRPr="00802A45">
              <w:rPr>
                <w:color w:val="000000"/>
                <w:sz w:val="24"/>
              </w:rPr>
              <w:t>(1 класс)</w:t>
            </w:r>
          </w:p>
          <w:p w:rsidR="00202FB0" w:rsidRPr="00802A45" w:rsidRDefault="00202FB0" w:rsidP="00202FB0">
            <w:pPr>
              <w:spacing w:line="240" w:lineRule="auto"/>
              <w:ind w:firstLine="700"/>
              <w:jc w:val="center"/>
              <w:rPr>
                <w:color w:val="000000"/>
                <w:sz w:val="24"/>
              </w:rPr>
            </w:pPr>
            <w:r w:rsidRPr="00802A45">
              <w:rPr>
                <w:color w:val="000000"/>
                <w:sz w:val="24"/>
              </w:rPr>
              <w:t xml:space="preserve">         Приобретение школьником социальных знаний</w:t>
            </w:r>
          </w:p>
        </w:tc>
        <w:tc>
          <w:tcPr>
            <w:tcW w:w="2550" w:type="dxa"/>
            <w:tcBorders>
              <w:top w:val="nil"/>
              <w:left w:val="single" w:sz="2" w:space="0" w:color="000000"/>
              <w:bottom w:val="single" w:sz="2" w:space="0" w:color="000000"/>
              <w:right w:val="nil"/>
            </w:tcBorders>
          </w:tcPr>
          <w:p w:rsidR="00202FB0" w:rsidRPr="00802A45" w:rsidRDefault="00202FB0" w:rsidP="00202FB0">
            <w:pPr>
              <w:spacing w:line="240" w:lineRule="auto"/>
              <w:ind w:left="-10" w:right="-10" w:firstLine="105"/>
              <w:jc w:val="center"/>
              <w:rPr>
                <w:color w:val="000000"/>
                <w:sz w:val="24"/>
              </w:rPr>
            </w:pPr>
            <w:r w:rsidRPr="00802A45">
              <w:rPr>
                <w:color w:val="000000"/>
                <w:sz w:val="24"/>
              </w:rPr>
              <w:t>Восприимчивость к новому социальному знанию, стремление понять новую  школьную реальность</w:t>
            </w:r>
          </w:p>
          <w:p w:rsidR="00202FB0" w:rsidRPr="00802A45" w:rsidRDefault="00202FB0" w:rsidP="00202FB0">
            <w:pPr>
              <w:spacing w:line="240" w:lineRule="auto"/>
              <w:ind w:left="-10" w:right="-10" w:firstLine="105"/>
              <w:jc w:val="center"/>
              <w:rPr>
                <w:color w:val="333333"/>
                <w:sz w:val="24"/>
              </w:rPr>
            </w:pPr>
          </w:p>
          <w:p w:rsidR="00202FB0" w:rsidRPr="00802A45" w:rsidRDefault="00202FB0" w:rsidP="00202FB0">
            <w:pPr>
              <w:spacing w:line="240" w:lineRule="auto"/>
              <w:ind w:left="-10" w:right="-10" w:firstLine="105"/>
              <w:jc w:val="center"/>
              <w:rPr>
                <w:color w:val="333333"/>
                <w:sz w:val="24"/>
              </w:rPr>
            </w:pPr>
          </w:p>
        </w:tc>
        <w:tc>
          <w:tcPr>
            <w:tcW w:w="5600" w:type="dxa"/>
            <w:tcBorders>
              <w:top w:val="nil"/>
              <w:left w:val="single" w:sz="2" w:space="0" w:color="000000"/>
              <w:bottom w:val="single" w:sz="2" w:space="0" w:color="000000"/>
              <w:right w:val="single" w:sz="2" w:space="0" w:color="000000"/>
            </w:tcBorders>
          </w:tcPr>
          <w:p w:rsidR="00202FB0" w:rsidRPr="00802A45" w:rsidRDefault="00202FB0" w:rsidP="00202FB0">
            <w:pPr>
              <w:spacing w:line="240" w:lineRule="auto"/>
              <w:ind w:firstLine="28"/>
              <w:rPr>
                <w:bCs/>
                <w:color w:val="000000"/>
                <w:spacing w:val="4"/>
                <w:sz w:val="24"/>
              </w:rPr>
            </w:pPr>
            <w:r w:rsidRPr="00802A45">
              <w:rPr>
                <w:color w:val="333333"/>
                <w:sz w:val="24"/>
              </w:rPr>
              <w:t xml:space="preserve"> </w:t>
            </w:r>
            <w:r w:rsidRPr="00802A45">
              <w:rPr>
                <w:color w:val="000000"/>
                <w:sz w:val="24"/>
              </w:rPr>
              <w:t>Педагог должен поддержать  стремление ребенка к новому социальному знанию, с</w:t>
            </w:r>
            <w:r w:rsidRPr="00802A45">
              <w:rPr>
                <w:bCs/>
                <w:color w:val="000000"/>
                <w:spacing w:val="2"/>
                <w:sz w:val="24"/>
              </w:rPr>
              <w:t xml:space="preserve">оздать условия для  самого воспитанника в формировании его личности,  включение его в деятельность по </w:t>
            </w:r>
            <w:r w:rsidRPr="00802A45">
              <w:rPr>
                <w:bCs/>
                <w:i/>
                <w:iCs/>
                <w:color w:val="000000"/>
                <w:spacing w:val="-4"/>
                <w:sz w:val="24"/>
              </w:rPr>
              <w:t>само</w:t>
            </w:r>
            <w:r w:rsidRPr="00802A45">
              <w:rPr>
                <w:bCs/>
                <w:color w:val="000000"/>
                <w:spacing w:val="-4"/>
                <w:sz w:val="24"/>
              </w:rPr>
              <w:t>воспитанию</w:t>
            </w:r>
            <w:proofErr w:type="gramStart"/>
            <w:r w:rsidRPr="00802A45">
              <w:rPr>
                <w:bCs/>
                <w:color w:val="000000"/>
                <w:spacing w:val="-4"/>
                <w:sz w:val="24"/>
              </w:rPr>
              <w:t>.</w:t>
            </w:r>
            <w:proofErr w:type="gramEnd"/>
            <w:r w:rsidRPr="00802A45">
              <w:rPr>
                <w:bCs/>
                <w:color w:val="000000"/>
                <w:spacing w:val="-4"/>
                <w:sz w:val="24"/>
              </w:rPr>
              <w:t xml:space="preserve"> (</w:t>
            </w:r>
            <w:proofErr w:type="gramStart"/>
            <w:r w:rsidRPr="00802A45">
              <w:rPr>
                <w:bCs/>
                <w:color w:val="000000"/>
                <w:spacing w:val="-4"/>
                <w:sz w:val="24"/>
              </w:rPr>
              <w:t>с</w:t>
            </w:r>
            <w:proofErr w:type="gramEnd"/>
            <w:r w:rsidRPr="00802A45">
              <w:rPr>
                <w:bCs/>
                <w:color w:val="000000"/>
                <w:spacing w:val="-4"/>
                <w:sz w:val="24"/>
              </w:rPr>
              <w:t>амоизменению)</w:t>
            </w:r>
            <w:r w:rsidRPr="00802A45">
              <w:rPr>
                <w:bCs/>
                <w:color w:val="000000"/>
                <w:spacing w:val="4"/>
                <w:sz w:val="24"/>
              </w:rPr>
              <w:t xml:space="preserve"> </w:t>
            </w:r>
          </w:p>
          <w:p w:rsidR="00202FB0" w:rsidRPr="00802A45" w:rsidRDefault="00202FB0" w:rsidP="00202FB0">
            <w:pPr>
              <w:spacing w:line="240" w:lineRule="auto"/>
              <w:ind w:firstLine="567"/>
              <w:rPr>
                <w:bCs/>
                <w:i/>
                <w:iCs/>
                <w:color w:val="000000"/>
                <w:spacing w:val="2"/>
                <w:sz w:val="24"/>
              </w:rPr>
            </w:pPr>
            <w:r w:rsidRPr="00802A45">
              <w:rPr>
                <w:bCs/>
                <w:i/>
                <w:iCs/>
                <w:color w:val="000000"/>
                <w:spacing w:val="-4"/>
                <w:sz w:val="24"/>
              </w:rPr>
              <w:t>В основе используемых воспитательных форм лежит систем</w:t>
            </w:r>
            <w:r w:rsidRPr="00802A45">
              <w:rPr>
                <w:bCs/>
                <w:i/>
                <w:iCs/>
                <w:color w:val="000000"/>
                <w:spacing w:val="-2"/>
                <w:sz w:val="24"/>
              </w:rPr>
              <w:t>но</w:t>
            </w:r>
            <w:r w:rsidRPr="00802A45">
              <w:rPr>
                <w:bCs/>
                <w:i/>
                <w:iCs/>
                <w:color w:val="000000"/>
                <w:spacing w:val="2"/>
                <w:sz w:val="24"/>
              </w:rPr>
              <w:t>-</w:t>
            </w:r>
            <w:r w:rsidRPr="00802A45">
              <w:rPr>
                <w:bCs/>
                <w:i/>
                <w:iCs/>
                <w:color w:val="000000"/>
                <w:spacing w:val="4"/>
                <w:sz w:val="24"/>
              </w:rPr>
              <w:t>деятельностный подход</w:t>
            </w:r>
            <w:r w:rsidRPr="00802A45">
              <w:rPr>
                <w:bCs/>
                <w:i/>
                <w:iCs/>
                <w:color w:val="000000"/>
                <w:spacing w:val="-4"/>
                <w:sz w:val="24"/>
              </w:rPr>
              <w:t xml:space="preserve">  (усвоение человеком</w:t>
            </w:r>
            <w:r w:rsidRPr="00802A45">
              <w:rPr>
                <w:bCs/>
                <w:i/>
                <w:iCs/>
                <w:color w:val="000000"/>
                <w:spacing w:val="2"/>
                <w:sz w:val="24"/>
              </w:rPr>
              <w:t xml:space="preserve"> нового для него опыта поведения и деятельности)</w:t>
            </w:r>
          </w:p>
          <w:p w:rsidR="00202FB0" w:rsidRPr="00802A45" w:rsidRDefault="00202FB0" w:rsidP="00202FB0">
            <w:pPr>
              <w:spacing w:line="240" w:lineRule="auto"/>
              <w:ind w:firstLine="567"/>
              <w:jc w:val="center"/>
              <w:rPr>
                <w:color w:val="000000"/>
                <w:sz w:val="24"/>
              </w:rPr>
            </w:pPr>
          </w:p>
          <w:p w:rsidR="00202FB0" w:rsidRPr="00802A45" w:rsidRDefault="00202FB0" w:rsidP="00202FB0">
            <w:pPr>
              <w:spacing w:line="240" w:lineRule="auto"/>
              <w:ind w:firstLine="567"/>
              <w:jc w:val="center"/>
              <w:rPr>
                <w:color w:val="333333"/>
                <w:sz w:val="24"/>
              </w:rPr>
            </w:pPr>
          </w:p>
          <w:p w:rsidR="00202FB0" w:rsidRPr="00802A45" w:rsidRDefault="00202FB0" w:rsidP="00202FB0">
            <w:pPr>
              <w:spacing w:line="240" w:lineRule="auto"/>
              <w:ind w:firstLine="567"/>
              <w:jc w:val="center"/>
              <w:rPr>
                <w:color w:val="333333"/>
                <w:sz w:val="24"/>
              </w:rPr>
            </w:pPr>
          </w:p>
          <w:p w:rsidR="00202FB0" w:rsidRPr="00802A45" w:rsidRDefault="00202FB0" w:rsidP="00202FB0">
            <w:pPr>
              <w:spacing w:line="240" w:lineRule="auto"/>
              <w:ind w:firstLine="567"/>
              <w:jc w:val="center"/>
              <w:rPr>
                <w:color w:val="333333"/>
                <w:sz w:val="24"/>
              </w:rPr>
            </w:pPr>
          </w:p>
        </w:tc>
      </w:tr>
      <w:tr w:rsidR="00202FB0" w:rsidRPr="00802A45" w:rsidTr="00202FB0">
        <w:trPr>
          <w:jc w:val="center"/>
        </w:trPr>
        <w:tc>
          <w:tcPr>
            <w:tcW w:w="1750" w:type="dxa"/>
            <w:tcBorders>
              <w:top w:val="nil"/>
              <w:left w:val="single" w:sz="2" w:space="0" w:color="000000"/>
              <w:bottom w:val="single" w:sz="2" w:space="0" w:color="000000"/>
              <w:right w:val="nil"/>
            </w:tcBorders>
          </w:tcPr>
          <w:p w:rsidR="00202FB0" w:rsidRPr="00802A45" w:rsidRDefault="00202FB0" w:rsidP="00202FB0">
            <w:pPr>
              <w:spacing w:line="240" w:lineRule="auto"/>
              <w:jc w:val="center"/>
              <w:rPr>
                <w:b/>
                <w:bCs/>
                <w:color w:val="000000"/>
                <w:sz w:val="24"/>
              </w:rPr>
            </w:pPr>
            <w:r w:rsidRPr="00802A45">
              <w:rPr>
                <w:b/>
                <w:bCs/>
                <w:color w:val="000000"/>
                <w:sz w:val="24"/>
              </w:rPr>
              <w:t>2 уровень</w:t>
            </w:r>
          </w:p>
          <w:p w:rsidR="00202FB0" w:rsidRPr="00802A45" w:rsidRDefault="00202FB0" w:rsidP="00202FB0">
            <w:pPr>
              <w:spacing w:line="240" w:lineRule="auto"/>
              <w:jc w:val="center"/>
              <w:rPr>
                <w:color w:val="000000"/>
                <w:sz w:val="24"/>
              </w:rPr>
            </w:pPr>
            <w:r w:rsidRPr="00802A45">
              <w:rPr>
                <w:color w:val="000000"/>
                <w:sz w:val="24"/>
              </w:rPr>
              <w:t>(2-3 класс)</w:t>
            </w:r>
            <w:r w:rsidRPr="00802A45">
              <w:rPr>
                <w:b/>
                <w:bCs/>
                <w:color w:val="000000"/>
                <w:sz w:val="24"/>
              </w:rPr>
              <w:t xml:space="preserve">       </w:t>
            </w:r>
            <w:r w:rsidRPr="00802A45">
              <w:rPr>
                <w:color w:val="000000"/>
                <w:sz w:val="24"/>
              </w:rPr>
              <w:t xml:space="preserve">Получение школьником опыта переживания и позитивного отношения к базовым ценностям общества </w:t>
            </w:r>
          </w:p>
        </w:tc>
        <w:tc>
          <w:tcPr>
            <w:tcW w:w="2550" w:type="dxa"/>
            <w:tcBorders>
              <w:top w:val="nil"/>
              <w:left w:val="single" w:sz="2" w:space="0" w:color="000000"/>
              <w:bottom w:val="single" w:sz="2" w:space="0" w:color="000000"/>
              <w:right w:val="nil"/>
            </w:tcBorders>
          </w:tcPr>
          <w:p w:rsidR="00202FB0" w:rsidRPr="00802A45" w:rsidRDefault="00202FB0" w:rsidP="00202FB0">
            <w:pPr>
              <w:spacing w:line="240" w:lineRule="auto"/>
              <w:ind w:hanging="34"/>
              <w:jc w:val="center"/>
              <w:rPr>
                <w:color w:val="000000"/>
                <w:sz w:val="24"/>
              </w:rPr>
            </w:pPr>
            <w:r w:rsidRPr="00802A45">
              <w:rPr>
                <w:color w:val="000000"/>
                <w:sz w:val="24"/>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5600" w:type="dxa"/>
            <w:tcBorders>
              <w:top w:val="nil"/>
              <w:left w:val="single" w:sz="2" w:space="0" w:color="000000"/>
              <w:bottom w:val="single" w:sz="2" w:space="0" w:color="000000"/>
              <w:right w:val="single" w:sz="2" w:space="0" w:color="000000"/>
            </w:tcBorders>
          </w:tcPr>
          <w:p w:rsidR="00202FB0" w:rsidRPr="00802A45" w:rsidRDefault="00202FB0" w:rsidP="00202FB0">
            <w:pPr>
              <w:spacing w:line="240" w:lineRule="auto"/>
              <w:ind w:hanging="57"/>
              <w:jc w:val="center"/>
              <w:rPr>
                <w:b/>
                <w:bCs/>
                <w:color w:val="000000"/>
                <w:spacing w:val="-4"/>
                <w:sz w:val="24"/>
              </w:rPr>
            </w:pPr>
            <w:r w:rsidRPr="00802A45">
              <w:rPr>
                <w:bCs/>
                <w:color w:val="000000"/>
                <w:spacing w:val="-4"/>
                <w:sz w:val="24"/>
              </w:rPr>
              <w:t xml:space="preserve">  Создание педагогом воспитательной среды, в которой ребенок способен осознать, что </w:t>
            </w:r>
            <w:r w:rsidRPr="00802A45">
              <w:rPr>
                <w:bCs/>
                <w:i/>
                <w:iCs/>
                <w:color w:val="000000"/>
                <w:spacing w:val="-4"/>
                <w:sz w:val="24"/>
              </w:rPr>
              <w:t>е</w:t>
            </w:r>
            <w:r w:rsidRPr="00802A45">
              <w:rPr>
                <w:bCs/>
                <w:color w:val="000000"/>
                <w:spacing w:val="-4"/>
                <w:sz w:val="24"/>
              </w:rPr>
              <w:t xml:space="preserve">го поступки, </w:t>
            </w:r>
            <w:r w:rsidRPr="00802A45">
              <w:rPr>
                <w:bCs/>
                <w:color w:val="000000"/>
                <w:spacing w:val="4"/>
                <w:sz w:val="24"/>
              </w:rPr>
              <w:t>во-первых, не должны разрушать его самого и включающую его систему (семью, кол</w:t>
            </w:r>
            <w:r w:rsidRPr="00802A45">
              <w:rPr>
                <w:bCs/>
                <w:color w:val="000000"/>
                <w:spacing w:val="-4"/>
                <w:sz w:val="24"/>
              </w:rPr>
              <w:t>лектив, общество в целом), а во-вторых, не должны привести к исключению его из</w:t>
            </w:r>
            <w:r w:rsidRPr="00802A45">
              <w:rPr>
                <w:bCs/>
                <w:color w:val="000000"/>
                <w:spacing w:val="4"/>
                <w:sz w:val="24"/>
              </w:rPr>
              <w:t xml:space="preserve"> этой сис</w:t>
            </w:r>
            <w:r w:rsidRPr="00802A45">
              <w:rPr>
                <w:bCs/>
                <w:color w:val="000000"/>
                <w:spacing w:val="-4"/>
                <w:sz w:val="24"/>
              </w:rPr>
              <w:t>темы</w:t>
            </w:r>
            <w:r w:rsidRPr="00802A45">
              <w:rPr>
                <w:b/>
                <w:bCs/>
                <w:color w:val="000000"/>
                <w:spacing w:val="-4"/>
                <w:sz w:val="24"/>
              </w:rPr>
              <w:t>.</w:t>
            </w:r>
          </w:p>
          <w:p w:rsidR="00202FB0" w:rsidRPr="00802A45" w:rsidRDefault="00202FB0" w:rsidP="00202FB0">
            <w:pPr>
              <w:spacing w:line="240" w:lineRule="auto"/>
              <w:ind w:hanging="57"/>
              <w:rPr>
                <w:i/>
                <w:iCs/>
                <w:color w:val="000000"/>
                <w:spacing w:val="-4"/>
                <w:sz w:val="24"/>
              </w:rPr>
            </w:pPr>
            <w:r w:rsidRPr="00802A45">
              <w:rPr>
                <w:i/>
                <w:iCs/>
                <w:color w:val="000000"/>
                <w:spacing w:val="-4"/>
                <w:sz w:val="24"/>
              </w:rPr>
              <w:t>В основе используемых воспитательных форм лежит системно-деятельностный         подход и принцип сохранения целостности систем.</w:t>
            </w:r>
          </w:p>
        </w:tc>
      </w:tr>
      <w:tr w:rsidR="00202FB0" w:rsidRPr="00802A45" w:rsidTr="00202FB0">
        <w:trPr>
          <w:jc w:val="center"/>
        </w:trPr>
        <w:tc>
          <w:tcPr>
            <w:tcW w:w="1750" w:type="dxa"/>
            <w:tcBorders>
              <w:top w:val="nil"/>
              <w:left w:val="single" w:sz="2" w:space="0" w:color="000000"/>
              <w:bottom w:val="single" w:sz="2" w:space="0" w:color="000000"/>
              <w:right w:val="nil"/>
            </w:tcBorders>
          </w:tcPr>
          <w:p w:rsidR="00202FB0" w:rsidRPr="00802A45" w:rsidRDefault="00202FB0" w:rsidP="00202FB0">
            <w:pPr>
              <w:spacing w:line="240" w:lineRule="auto"/>
              <w:jc w:val="center"/>
              <w:rPr>
                <w:b/>
                <w:bCs/>
                <w:color w:val="000000"/>
                <w:sz w:val="24"/>
              </w:rPr>
            </w:pPr>
            <w:r w:rsidRPr="00802A45">
              <w:rPr>
                <w:b/>
                <w:bCs/>
                <w:color w:val="000000"/>
                <w:sz w:val="24"/>
              </w:rPr>
              <w:t>3 уровень</w:t>
            </w:r>
          </w:p>
          <w:p w:rsidR="00202FB0" w:rsidRPr="00802A45" w:rsidRDefault="00202FB0" w:rsidP="00202FB0">
            <w:pPr>
              <w:spacing w:line="240" w:lineRule="auto"/>
              <w:jc w:val="center"/>
              <w:rPr>
                <w:color w:val="000000"/>
                <w:sz w:val="24"/>
              </w:rPr>
            </w:pPr>
            <w:r w:rsidRPr="00802A45">
              <w:rPr>
                <w:color w:val="000000"/>
                <w:sz w:val="24"/>
              </w:rPr>
              <w:t>( 4 класс) Получение школьником опыта самостоятельного общественного действия.</w:t>
            </w:r>
          </w:p>
        </w:tc>
        <w:tc>
          <w:tcPr>
            <w:tcW w:w="2550" w:type="dxa"/>
            <w:tcBorders>
              <w:top w:val="nil"/>
              <w:left w:val="single" w:sz="2" w:space="0" w:color="000000"/>
              <w:bottom w:val="single" w:sz="2" w:space="0" w:color="000000"/>
              <w:right w:val="nil"/>
            </w:tcBorders>
          </w:tcPr>
          <w:p w:rsidR="00202FB0" w:rsidRPr="00802A45" w:rsidRDefault="00202FB0" w:rsidP="00202FB0">
            <w:pPr>
              <w:spacing w:line="240" w:lineRule="auto"/>
              <w:ind w:left="-10" w:right="-10"/>
              <w:jc w:val="center"/>
              <w:rPr>
                <w:color w:val="000000"/>
                <w:sz w:val="24"/>
              </w:rPr>
            </w:pPr>
            <w:r w:rsidRPr="00802A45">
              <w:rPr>
                <w:color w:val="000000"/>
                <w:sz w:val="24"/>
              </w:rPr>
              <w:t xml:space="preserve"> Потребность в самореализации, в общественном признании, </w:t>
            </w:r>
            <w:proofErr w:type="gramStart"/>
            <w:r w:rsidRPr="00802A45">
              <w:rPr>
                <w:color w:val="000000"/>
                <w:sz w:val="24"/>
              </w:rPr>
              <w:t>в</w:t>
            </w:r>
            <w:proofErr w:type="gramEnd"/>
            <w:r w:rsidRPr="00802A45">
              <w:rPr>
                <w:color w:val="000000"/>
                <w:sz w:val="24"/>
              </w:rPr>
              <w:t xml:space="preserve">  </w:t>
            </w:r>
            <w:proofErr w:type="gramStart"/>
            <w:r w:rsidRPr="00802A45">
              <w:rPr>
                <w:color w:val="000000"/>
                <w:sz w:val="24"/>
              </w:rPr>
              <w:t>желаниями</w:t>
            </w:r>
            <w:proofErr w:type="gramEnd"/>
            <w:r w:rsidRPr="00802A45">
              <w:rPr>
                <w:color w:val="000000"/>
                <w:sz w:val="24"/>
              </w:rPr>
              <w:t xml:space="preserve">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5600" w:type="dxa"/>
            <w:tcBorders>
              <w:top w:val="nil"/>
              <w:left w:val="single" w:sz="2" w:space="0" w:color="000000"/>
              <w:bottom w:val="single" w:sz="2" w:space="0" w:color="000000"/>
              <w:right w:val="single" w:sz="2" w:space="0" w:color="000000"/>
            </w:tcBorders>
          </w:tcPr>
          <w:p w:rsidR="00202FB0" w:rsidRPr="00802A45" w:rsidRDefault="00202FB0" w:rsidP="00202FB0">
            <w:pPr>
              <w:spacing w:line="240" w:lineRule="auto"/>
              <w:ind w:left="5" w:right="5" w:firstLine="90"/>
              <w:rPr>
                <w:i/>
                <w:color w:val="000000"/>
                <w:sz w:val="24"/>
              </w:rPr>
            </w:pPr>
            <w:r w:rsidRPr="00802A45">
              <w:rPr>
                <w:color w:val="000000"/>
                <w:sz w:val="24"/>
              </w:rPr>
              <w:t xml:space="preserve">Создание к четвертому классу для младшего школьника реальной возможности выхода в пространство общественного </w:t>
            </w:r>
            <w:proofErr w:type="gramStart"/>
            <w:r w:rsidRPr="00802A45">
              <w:rPr>
                <w:color w:val="000000"/>
                <w:sz w:val="24"/>
              </w:rPr>
              <w:t>действия</w:t>
            </w:r>
            <w:proofErr w:type="gramEnd"/>
            <w:r w:rsidRPr="00802A45">
              <w:rPr>
                <w:color w:val="000000"/>
                <w:sz w:val="24"/>
              </w:rPr>
              <w:t xml:space="preserve"> т.е. достижения </w:t>
            </w:r>
            <w:r w:rsidRPr="00802A45">
              <w:rPr>
                <w:i/>
                <w:color w:val="000000"/>
                <w:sz w:val="24"/>
              </w:rPr>
              <w:t>третьего уровня воспитательных результатов.</w:t>
            </w:r>
          </w:p>
          <w:p w:rsidR="00202FB0" w:rsidRPr="00802A45" w:rsidRDefault="00202FB0" w:rsidP="00202FB0">
            <w:pPr>
              <w:spacing w:line="240" w:lineRule="auto"/>
              <w:ind w:firstLine="170"/>
              <w:rPr>
                <w:i/>
                <w:color w:val="000000"/>
                <w:sz w:val="24"/>
              </w:rPr>
            </w:pPr>
            <w:r w:rsidRPr="00802A45">
              <w:rPr>
                <w:color w:val="000000"/>
                <w:sz w:val="24"/>
              </w:rPr>
              <w:t>Такой выход для ученика начальной школы должен быть обязательно оформлен как выход в дружественную среду.</w:t>
            </w:r>
            <w:r w:rsidRPr="00802A45">
              <w:rPr>
                <w:i/>
                <w:color w:val="000000"/>
                <w:sz w:val="24"/>
              </w:rPr>
              <w:t xml:space="preserve"> </w:t>
            </w:r>
            <w:r w:rsidRPr="00802A45">
              <w:rPr>
                <w:color w:val="000000"/>
                <w:sz w:val="24"/>
              </w:rPr>
              <w:t xml:space="preserve">Свойственные современной социальной ситуации конфликтность и неопределенность должны быть в известной степени </w:t>
            </w:r>
            <w:r w:rsidRPr="00802A45">
              <w:rPr>
                <w:i/>
                <w:color w:val="000000"/>
                <w:sz w:val="24"/>
              </w:rPr>
              <w:t>ограничены.</w:t>
            </w:r>
          </w:p>
          <w:p w:rsidR="00202FB0" w:rsidRPr="00802A45" w:rsidRDefault="00202FB0" w:rsidP="00202FB0">
            <w:pPr>
              <w:tabs>
                <w:tab w:val="left" w:pos="2336"/>
              </w:tabs>
              <w:spacing w:line="240" w:lineRule="auto"/>
              <w:ind w:firstLine="170"/>
              <w:rPr>
                <w:color w:val="000000"/>
                <w:spacing w:val="-4"/>
                <w:sz w:val="24"/>
              </w:rPr>
            </w:pPr>
            <w:r w:rsidRPr="00802A45">
              <w:rPr>
                <w:color w:val="000000"/>
                <w:spacing w:val="-2"/>
                <w:sz w:val="24"/>
              </w:rPr>
              <w:t xml:space="preserve">   Однако для запуска и осуществления процессов самовоспитания необходимо, прежде </w:t>
            </w:r>
            <w:r w:rsidRPr="00802A45">
              <w:rPr>
                <w:color w:val="000000"/>
                <w:spacing w:val="-4"/>
                <w:sz w:val="24"/>
              </w:rPr>
              <w:t xml:space="preserve">всего, сформировать у ребенка мотивацию к </w:t>
            </w:r>
            <w:r w:rsidRPr="00802A45">
              <w:rPr>
                <w:color w:val="000000"/>
                <w:sz w:val="24"/>
              </w:rPr>
              <w:t xml:space="preserve">изменению себя и приобретение </w:t>
            </w:r>
            <w:r w:rsidRPr="00802A45">
              <w:rPr>
                <w:color w:val="000000"/>
                <w:spacing w:val="-4"/>
                <w:sz w:val="24"/>
              </w:rPr>
              <w:t xml:space="preserve">необходимых </w:t>
            </w:r>
            <w:r w:rsidRPr="00802A45">
              <w:rPr>
                <w:color w:val="000000"/>
                <w:spacing w:val="-2"/>
                <w:sz w:val="24"/>
              </w:rPr>
              <w:t>новых внутренних качеств. Без решения этой проблемы ученик попросту окажется вне про</w:t>
            </w:r>
            <w:r w:rsidRPr="00802A45">
              <w:rPr>
                <w:color w:val="000000"/>
                <w:sz w:val="24"/>
              </w:rPr>
              <w:t xml:space="preserve">странства деятельности по </w:t>
            </w:r>
            <w:r w:rsidRPr="00802A45">
              <w:rPr>
                <w:color w:val="000000"/>
                <w:spacing w:val="-2"/>
                <w:sz w:val="24"/>
              </w:rPr>
              <w:t xml:space="preserve">самовоспитанию, </w:t>
            </w:r>
            <w:r w:rsidRPr="00802A45">
              <w:rPr>
                <w:color w:val="000000"/>
                <w:sz w:val="24"/>
              </w:rPr>
              <w:t xml:space="preserve">и все усилия </w:t>
            </w:r>
            <w:r w:rsidRPr="00802A45">
              <w:rPr>
                <w:color w:val="000000"/>
                <w:spacing w:val="-4"/>
                <w:sz w:val="24"/>
              </w:rPr>
              <w:t xml:space="preserve">педагога будут </w:t>
            </w:r>
            <w:r w:rsidRPr="00802A45">
              <w:rPr>
                <w:color w:val="000000"/>
                <w:spacing w:val="-4"/>
                <w:sz w:val="24"/>
              </w:rPr>
              <w:lastRenderedPageBreak/>
              <w:t>тщетны.</w:t>
            </w:r>
          </w:p>
          <w:p w:rsidR="00202FB0" w:rsidRPr="00802A45" w:rsidRDefault="00202FB0" w:rsidP="00202FB0">
            <w:pPr>
              <w:spacing w:line="240" w:lineRule="auto"/>
              <w:ind w:hanging="57"/>
              <w:rPr>
                <w:bCs/>
                <w:i/>
                <w:iCs/>
                <w:color w:val="000000"/>
                <w:spacing w:val="-4"/>
                <w:sz w:val="24"/>
              </w:rPr>
            </w:pPr>
            <w:r w:rsidRPr="00802A45">
              <w:rPr>
                <w:bCs/>
                <w:i/>
                <w:iCs/>
                <w:color w:val="000000"/>
                <w:spacing w:val="-4"/>
                <w:sz w:val="24"/>
              </w:rPr>
              <w:t>В основе используемых воспитательных форм лежит системно-деятельностный         подход и принцип сохранения целостности систем</w:t>
            </w:r>
          </w:p>
        </w:tc>
      </w:tr>
    </w:tbl>
    <w:p w:rsidR="00202FB0" w:rsidRPr="00802A45" w:rsidRDefault="00202FB0" w:rsidP="00202FB0">
      <w:pPr>
        <w:spacing w:line="240" w:lineRule="auto"/>
        <w:rPr>
          <w:b/>
          <w:bCs/>
          <w:color w:val="000000"/>
          <w:sz w:val="24"/>
        </w:rPr>
      </w:pPr>
    </w:p>
    <w:p w:rsidR="00202FB0" w:rsidRPr="00802A45" w:rsidRDefault="00202FB0" w:rsidP="00202FB0">
      <w:pPr>
        <w:spacing w:line="240" w:lineRule="auto"/>
        <w:ind w:firstLine="700"/>
        <w:jc w:val="center"/>
        <w:rPr>
          <w:b/>
          <w:bCs/>
          <w:color w:val="000000"/>
          <w:sz w:val="24"/>
        </w:rPr>
      </w:pPr>
      <w:r w:rsidRPr="00802A45">
        <w:rPr>
          <w:b/>
          <w:bCs/>
          <w:color w:val="000000"/>
          <w:sz w:val="24"/>
        </w:rPr>
        <w:t xml:space="preserve">Перечень </w:t>
      </w:r>
      <w:proofErr w:type="gramStart"/>
      <w:r w:rsidRPr="00802A45">
        <w:rPr>
          <w:b/>
          <w:bCs/>
          <w:color w:val="000000"/>
          <w:sz w:val="24"/>
        </w:rPr>
        <w:t>рекомендуемых</w:t>
      </w:r>
      <w:proofErr w:type="gramEnd"/>
    </w:p>
    <w:p w:rsidR="00202FB0" w:rsidRPr="00802A45" w:rsidRDefault="00202FB0" w:rsidP="00202FB0">
      <w:pPr>
        <w:spacing w:line="240" w:lineRule="auto"/>
        <w:ind w:firstLine="700"/>
        <w:jc w:val="center"/>
        <w:rPr>
          <w:b/>
          <w:bCs/>
          <w:color w:val="000000"/>
          <w:sz w:val="24"/>
        </w:rPr>
      </w:pPr>
      <w:r w:rsidRPr="00802A45">
        <w:rPr>
          <w:b/>
          <w:bCs/>
          <w:color w:val="000000"/>
          <w:sz w:val="24"/>
        </w:rPr>
        <w:t>воспитательных форм и мероприятий</w:t>
      </w:r>
    </w:p>
    <w:tbl>
      <w:tblPr>
        <w:tblW w:w="10439" w:type="dxa"/>
        <w:jc w:val="center"/>
        <w:tblInd w:w="55" w:type="dxa"/>
        <w:tblLayout w:type="fixed"/>
        <w:tblCellMar>
          <w:top w:w="55" w:type="dxa"/>
          <w:left w:w="55" w:type="dxa"/>
          <w:bottom w:w="55" w:type="dxa"/>
          <w:right w:w="55" w:type="dxa"/>
        </w:tblCellMar>
        <w:tblLook w:val="04A0"/>
      </w:tblPr>
      <w:tblGrid>
        <w:gridCol w:w="1440"/>
        <w:gridCol w:w="2519"/>
        <w:gridCol w:w="6480"/>
      </w:tblGrid>
      <w:tr w:rsidR="00202FB0" w:rsidRPr="00802A45" w:rsidTr="00202FB0">
        <w:trPr>
          <w:jc w:val="center"/>
        </w:trPr>
        <w:tc>
          <w:tcPr>
            <w:tcW w:w="1440" w:type="dxa"/>
            <w:tcBorders>
              <w:top w:val="single" w:sz="2" w:space="0" w:color="000000"/>
              <w:left w:val="single" w:sz="2" w:space="0" w:color="000000"/>
              <w:bottom w:val="single" w:sz="2" w:space="0" w:color="000000"/>
              <w:right w:val="nil"/>
            </w:tcBorders>
          </w:tcPr>
          <w:p w:rsidR="00202FB0" w:rsidRPr="00802A45" w:rsidRDefault="00202FB0" w:rsidP="00202FB0">
            <w:pPr>
              <w:spacing w:line="240" w:lineRule="auto"/>
              <w:jc w:val="center"/>
              <w:rPr>
                <w:color w:val="000000"/>
                <w:sz w:val="24"/>
              </w:rPr>
            </w:pPr>
          </w:p>
        </w:tc>
        <w:tc>
          <w:tcPr>
            <w:tcW w:w="2519" w:type="dxa"/>
            <w:tcBorders>
              <w:top w:val="single" w:sz="2" w:space="0" w:color="000000"/>
              <w:left w:val="single" w:sz="2" w:space="0" w:color="000000"/>
              <w:bottom w:val="single" w:sz="2" w:space="0" w:color="000000"/>
              <w:right w:val="nil"/>
            </w:tcBorders>
          </w:tcPr>
          <w:p w:rsidR="00202FB0" w:rsidRPr="00802A45" w:rsidRDefault="00202FB0" w:rsidP="00202FB0">
            <w:pPr>
              <w:spacing w:line="240" w:lineRule="auto"/>
              <w:jc w:val="center"/>
              <w:rPr>
                <w:color w:val="000000"/>
                <w:sz w:val="24"/>
              </w:rPr>
            </w:pPr>
            <w:r w:rsidRPr="00802A45">
              <w:rPr>
                <w:color w:val="000000"/>
                <w:sz w:val="24"/>
              </w:rPr>
              <w:t>Формы</w:t>
            </w:r>
          </w:p>
        </w:tc>
        <w:tc>
          <w:tcPr>
            <w:tcW w:w="6480" w:type="dxa"/>
            <w:tcBorders>
              <w:top w:val="single" w:sz="2" w:space="0" w:color="000000"/>
              <w:left w:val="single" w:sz="2" w:space="0" w:color="000000"/>
              <w:bottom w:val="single" w:sz="2" w:space="0" w:color="000000"/>
              <w:right w:val="single" w:sz="2" w:space="0" w:color="000000"/>
            </w:tcBorders>
          </w:tcPr>
          <w:p w:rsidR="00202FB0" w:rsidRPr="00802A45" w:rsidRDefault="00202FB0" w:rsidP="00202FB0">
            <w:pPr>
              <w:spacing w:line="240" w:lineRule="auto"/>
              <w:jc w:val="center"/>
              <w:rPr>
                <w:color w:val="000000"/>
                <w:sz w:val="24"/>
              </w:rPr>
            </w:pPr>
            <w:r w:rsidRPr="00802A45">
              <w:rPr>
                <w:color w:val="000000"/>
                <w:sz w:val="24"/>
              </w:rPr>
              <w:t>Мероприятия</w:t>
            </w:r>
          </w:p>
        </w:tc>
      </w:tr>
      <w:tr w:rsidR="00202FB0" w:rsidRPr="00802A45" w:rsidTr="00202FB0">
        <w:trPr>
          <w:jc w:val="center"/>
        </w:trPr>
        <w:tc>
          <w:tcPr>
            <w:tcW w:w="1440" w:type="dxa"/>
            <w:tcBorders>
              <w:top w:val="nil"/>
              <w:left w:val="single" w:sz="2" w:space="0" w:color="000000"/>
              <w:bottom w:val="single" w:sz="2" w:space="0" w:color="000000"/>
              <w:right w:val="nil"/>
            </w:tcBorders>
          </w:tcPr>
          <w:p w:rsidR="00202FB0" w:rsidRPr="00802A45" w:rsidRDefault="00202FB0" w:rsidP="00202FB0">
            <w:pPr>
              <w:spacing w:line="240" w:lineRule="auto"/>
              <w:jc w:val="center"/>
              <w:rPr>
                <w:b/>
                <w:bCs/>
                <w:color w:val="000000"/>
                <w:sz w:val="24"/>
              </w:rPr>
            </w:pPr>
            <w:r w:rsidRPr="00802A45">
              <w:rPr>
                <w:b/>
                <w:bCs/>
                <w:color w:val="000000"/>
                <w:sz w:val="24"/>
              </w:rPr>
              <w:t>1 уровень</w:t>
            </w:r>
          </w:p>
          <w:p w:rsidR="00202FB0" w:rsidRPr="00802A45" w:rsidRDefault="00202FB0" w:rsidP="00202FB0">
            <w:pPr>
              <w:spacing w:line="240" w:lineRule="auto"/>
              <w:jc w:val="center"/>
              <w:rPr>
                <w:color w:val="000000"/>
                <w:sz w:val="24"/>
              </w:rPr>
            </w:pPr>
            <w:r w:rsidRPr="00802A45">
              <w:rPr>
                <w:color w:val="000000"/>
                <w:sz w:val="24"/>
              </w:rPr>
              <w:t>(1 класс)</w:t>
            </w:r>
          </w:p>
        </w:tc>
        <w:tc>
          <w:tcPr>
            <w:tcW w:w="2519" w:type="dxa"/>
            <w:tcBorders>
              <w:top w:val="nil"/>
              <w:left w:val="single" w:sz="2" w:space="0" w:color="000000"/>
              <w:bottom w:val="single" w:sz="2" w:space="0" w:color="000000"/>
              <w:right w:val="nil"/>
            </w:tcBorders>
          </w:tcPr>
          <w:p w:rsidR="00202FB0" w:rsidRPr="00802A45" w:rsidRDefault="00202FB0" w:rsidP="00202FB0">
            <w:pPr>
              <w:spacing w:line="240" w:lineRule="auto"/>
              <w:ind w:left="-10" w:right="5" w:firstLine="15"/>
              <w:rPr>
                <w:bCs/>
                <w:color w:val="000000"/>
                <w:sz w:val="24"/>
              </w:rPr>
            </w:pPr>
            <w:r>
              <w:rPr>
                <w:bCs/>
                <w:color w:val="000000"/>
                <w:sz w:val="24"/>
              </w:rPr>
              <w:t xml:space="preserve">Беседы, </w:t>
            </w:r>
            <w:r w:rsidRPr="00802A45">
              <w:rPr>
                <w:bCs/>
                <w:color w:val="000000"/>
                <w:sz w:val="24"/>
              </w:rPr>
              <w:t>классные часы</w:t>
            </w:r>
          </w:p>
          <w:p w:rsidR="00202FB0" w:rsidRPr="00802A45" w:rsidRDefault="00202FB0" w:rsidP="00202FB0">
            <w:pPr>
              <w:spacing w:line="240" w:lineRule="auto"/>
              <w:ind w:right="5" w:firstLine="0"/>
              <w:rPr>
                <w:bCs/>
                <w:color w:val="000000"/>
                <w:sz w:val="24"/>
              </w:rPr>
            </w:pPr>
            <w:r w:rsidRPr="00802A45">
              <w:rPr>
                <w:bCs/>
                <w:color w:val="000000"/>
                <w:sz w:val="24"/>
              </w:rPr>
              <w:t>участие в</w:t>
            </w:r>
            <w:r>
              <w:rPr>
                <w:bCs/>
                <w:color w:val="000000"/>
                <w:sz w:val="24"/>
              </w:rPr>
              <w:t xml:space="preserve"> </w:t>
            </w:r>
            <w:r w:rsidRPr="00802A45">
              <w:rPr>
                <w:bCs/>
                <w:color w:val="000000"/>
                <w:sz w:val="24"/>
              </w:rPr>
              <w:t>подготовке и проведении</w:t>
            </w:r>
            <w:r>
              <w:rPr>
                <w:bCs/>
                <w:color w:val="000000"/>
                <w:sz w:val="24"/>
              </w:rPr>
              <w:t xml:space="preserve"> </w:t>
            </w:r>
            <w:r w:rsidRPr="00802A45">
              <w:rPr>
                <w:bCs/>
                <w:color w:val="000000"/>
                <w:sz w:val="24"/>
              </w:rPr>
              <w:t>мероприятий,</w:t>
            </w:r>
            <w:r>
              <w:rPr>
                <w:bCs/>
                <w:color w:val="000000"/>
                <w:sz w:val="24"/>
              </w:rPr>
              <w:t xml:space="preserve"> </w:t>
            </w:r>
            <w:r w:rsidRPr="00802A45">
              <w:rPr>
                <w:bCs/>
                <w:color w:val="000000"/>
                <w:sz w:val="24"/>
              </w:rPr>
              <w:t>конкурсов</w:t>
            </w:r>
          </w:p>
          <w:p w:rsidR="00202FB0" w:rsidRPr="00802A45" w:rsidRDefault="00202FB0" w:rsidP="00202FB0">
            <w:pPr>
              <w:spacing w:line="240" w:lineRule="auto"/>
              <w:ind w:left="-10" w:right="5" w:firstLine="45"/>
              <w:rPr>
                <w:bCs/>
                <w:color w:val="000000"/>
                <w:sz w:val="24"/>
              </w:rPr>
            </w:pPr>
          </w:p>
          <w:p w:rsidR="00202FB0" w:rsidRPr="00802A45" w:rsidRDefault="00202FB0" w:rsidP="00202FB0">
            <w:pPr>
              <w:spacing w:line="240" w:lineRule="auto"/>
              <w:ind w:left="-10" w:right="5" w:firstLine="45"/>
              <w:rPr>
                <w:bCs/>
                <w:color w:val="000000"/>
                <w:sz w:val="24"/>
              </w:rPr>
            </w:pPr>
            <w:r w:rsidRPr="00802A45">
              <w:rPr>
                <w:bCs/>
                <w:color w:val="000000"/>
                <w:sz w:val="24"/>
              </w:rPr>
              <w:t>спортивные соревнования</w:t>
            </w:r>
          </w:p>
          <w:p w:rsidR="00202FB0" w:rsidRPr="00802A45" w:rsidRDefault="00202FB0" w:rsidP="00202FB0">
            <w:pPr>
              <w:spacing w:line="240" w:lineRule="auto"/>
              <w:ind w:left="-10" w:right="5" w:firstLine="0"/>
              <w:rPr>
                <w:bCs/>
                <w:color w:val="000000"/>
                <w:sz w:val="24"/>
              </w:rPr>
            </w:pPr>
            <w:r>
              <w:rPr>
                <w:bCs/>
                <w:color w:val="000000"/>
                <w:sz w:val="24"/>
              </w:rPr>
              <w:t>с</w:t>
            </w:r>
            <w:r w:rsidRPr="00802A45">
              <w:rPr>
                <w:bCs/>
                <w:color w:val="000000"/>
                <w:sz w:val="24"/>
              </w:rPr>
              <w:t>южетно-ролевые игры,</w:t>
            </w:r>
          </w:p>
          <w:p w:rsidR="00202FB0" w:rsidRPr="00802A45" w:rsidRDefault="00202FB0" w:rsidP="00202FB0">
            <w:pPr>
              <w:spacing w:line="240" w:lineRule="auto"/>
              <w:ind w:left="-10" w:right="5" w:firstLine="45"/>
              <w:rPr>
                <w:bCs/>
                <w:color w:val="000000"/>
                <w:sz w:val="24"/>
              </w:rPr>
            </w:pPr>
            <w:r w:rsidRPr="00802A45">
              <w:rPr>
                <w:bCs/>
                <w:color w:val="000000"/>
                <w:sz w:val="24"/>
              </w:rPr>
              <w:t>проектная деятельность</w:t>
            </w:r>
          </w:p>
        </w:tc>
        <w:tc>
          <w:tcPr>
            <w:tcW w:w="6480" w:type="dxa"/>
            <w:tcBorders>
              <w:top w:val="nil"/>
              <w:left w:val="single" w:sz="2" w:space="0" w:color="000000"/>
              <w:bottom w:val="single" w:sz="2" w:space="0" w:color="000000"/>
              <w:right w:val="single" w:sz="2" w:space="0" w:color="000000"/>
            </w:tcBorders>
          </w:tcPr>
          <w:p w:rsidR="00202FB0" w:rsidRPr="00802A45" w:rsidRDefault="00202FB0" w:rsidP="00202FB0">
            <w:pPr>
              <w:spacing w:line="240" w:lineRule="auto"/>
              <w:ind w:left="5" w:right="5" w:firstLine="75"/>
              <w:rPr>
                <w:bCs/>
                <w:color w:val="000000"/>
                <w:spacing w:val="4"/>
                <w:sz w:val="24"/>
              </w:rPr>
            </w:pPr>
            <w:proofErr w:type="gramStart"/>
            <w:r w:rsidRPr="00802A45">
              <w:rPr>
                <w:bCs/>
                <w:color w:val="000000"/>
                <w:spacing w:val="4"/>
                <w:sz w:val="24"/>
              </w:rPr>
              <w:t>«Здравствуй, школа», «Правила поведения в школе», «Что такое доброта?», «Государственные символы России», цикл бесед «Трудиться - всегда пригодиться», «Твое здоровье».</w:t>
            </w:r>
            <w:proofErr w:type="gramEnd"/>
          </w:p>
          <w:p w:rsidR="00202FB0" w:rsidRPr="00802A45" w:rsidRDefault="00202FB0" w:rsidP="00202FB0">
            <w:pPr>
              <w:spacing w:line="240" w:lineRule="auto"/>
              <w:ind w:left="5" w:right="5" w:firstLine="75"/>
              <w:rPr>
                <w:bCs/>
                <w:color w:val="000000"/>
                <w:spacing w:val="4"/>
                <w:sz w:val="24"/>
              </w:rPr>
            </w:pPr>
            <w:r w:rsidRPr="00802A45">
              <w:rPr>
                <w:bCs/>
                <w:color w:val="000000"/>
                <w:spacing w:val="4"/>
                <w:sz w:val="24"/>
              </w:rPr>
              <w:t>«Что значи</w:t>
            </w:r>
            <w:proofErr w:type="gramStart"/>
            <w:r w:rsidRPr="00802A45">
              <w:rPr>
                <w:bCs/>
                <w:color w:val="000000"/>
                <w:spacing w:val="4"/>
                <w:sz w:val="24"/>
              </w:rPr>
              <w:t>т-</w:t>
            </w:r>
            <w:proofErr w:type="gramEnd"/>
            <w:r w:rsidRPr="00802A45">
              <w:rPr>
                <w:bCs/>
                <w:color w:val="000000"/>
                <w:spacing w:val="4"/>
                <w:sz w:val="24"/>
              </w:rPr>
              <w:t xml:space="preserve"> быть учеником?» , «Что такое хорошо и что такое плохо?», «Краски природы», «Любимое время года», «Моя семья»; «Моя малая Родина»,«Народные приметы», «Мой домашний любимец».</w:t>
            </w:r>
          </w:p>
          <w:p w:rsidR="00202FB0" w:rsidRPr="00802A45" w:rsidRDefault="00202FB0" w:rsidP="00202FB0">
            <w:pPr>
              <w:spacing w:line="240" w:lineRule="auto"/>
              <w:rPr>
                <w:color w:val="000000"/>
                <w:spacing w:val="4"/>
                <w:sz w:val="24"/>
              </w:rPr>
            </w:pPr>
            <w:r w:rsidRPr="00802A45">
              <w:rPr>
                <w:bCs/>
                <w:color w:val="000000"/>
                <w:spacing w:val="4"/>
                <w:sz w:val="24"/>
              </w:rPr>
              <w:t>Школьные  праздники и социально зна</w:t>
            </w:r>
            <w:r>
              <w:rPr>
                <w:bCs/>
                <w:color w:val="000000"/>
                <w:spacing w:val="4"/>
                <w:sz w:val="24"/>
              </w:rPr>
              <w:t>чимые мероприятия:</w:t>
            </w:r>
            <w:proofErr w:type="gramStart"/>
            <w:r>
              <w:rPr>
                <w:bCs/>
                <w:color w:val="000000"/>
                <w:spacing w:val="4"/>
                <w:sz w:val="24"/>
              </w:rPr>
              <w:t xml:space="preserve"> </w:t>
            </w:r>
            <w:r w:rsidRPr="00802A45">
              <w:rPr>
                <w:bCs/>
                <w:color w:val="000000"/>
                <w:spacing w:val="4"/>
                <w:sz w:val="24"/>
              </w:rPr>
              <w:t>,</w:t>
            </w:r>
            <w:proofErr w:type="gramEnd"/>
            <w:r w:rsidRPr="00802A45">
              <w:rPr>
                <w:bCs/>
                <w:color w:val="000000"/>
                <w:spacing w:val="4"/>
                <w:sz w:val="24"/>
              </w:rPr>
              <w:t xml:space="preserve"> «Новогодняя сказка», </w:t>
            </w:r>
            <w:r>
              <w:rPr>
                <w:bCs/>
                <w:color w:val="000000"/>
                <w:spacing w:val="4"/>
                <w:sz w:val="24"/>
              </w:rPr>
              <w:t>Неделя до</w:t>
            </w:r>
            <w:r w:rsidRPr="00802A45">
              <w:rPr>
                <w:bCs/>
                <w:color w:val="000000"/>
                <w:spacing w:val="4"/>
                <w:sz w:val="24"/>
              </w:rPr>
              <w:t xml:space="preserve">бра, </w:t>
            </w:r>
            <w:r>
              <w:rPr>
                <w:bCs/>
                <w:color w:val="000000"/>
                <w:spacing w:val="4"/>
                <w:sz w:val="24"/>
              </w:rPr>
              <w:t>Конкурс военно-</w:t>
            </w:r>
            <w:r w:rsidRPr="00802A45">
              <w:rPr>
                <w:bCs/>
                <w:color w:val="000000"/>
                <w:spacing w:val="4"/>
                <w:sz w:val="24"/>
              </w:rPr>
              <w:t xml:space="preserve">патриотической песни, </w:t>
            </w:r>
            <w:r w:rsidRPr="00802A45">
              <w:rPr>
                <w:sz w:val="24"/>
              </w:rPr>
              <w:t>«День воина-интернационалиста»,«День Победы, возложение цветов к памятнику»,«Встреча с ветеранами ВОВ»;</w:t>
            </w:r>
            <w:r w:rsidRPr="00802A45">
              <w:rPr>
                <w:color w:val="000000"/>
                <w:spacing w:val="4"/>
                <w:sz w:val="24"/>
              </w:rPr>
              <w:t>«</w:t>
            </w:r>
            <w:r>
              <w:rPr>
                <w:color w:val="000000"/>
                <w:spacing w:val="4"/>
                <w:sz w:val="24"/>
              </w:rPr>
              <w:t>Прощание с букварем», и другие.</w:t>
            </w:r>
          </w:p>
          <w:p w:rsidR="00202FB0" w:rsidRPr="00802A45" w:rsidRDefault="00202FB0" w:rsidP="00202FB0">
            <w:pPr>
              <w:spacing w:line="240" w:lineRule="auto"/>
              <w:rPr>
                <w:color w:val="000000"/>
                <w:spacing w:val="4"/>
                <w:sz w:val="24"/>
              </w:rPr>
            </w:pPr>
            <w:r>
              <w:rPr>
                <w:color w:val="000000"/>
                <w:spacing w:val="4"/>
                <w:sz w:val="24"/>
              </w:rPr>
              <w:t xml:space="preserve"> К</w:t>
            </w:r>
            <w:r w:rsidRPr="00802A45">
              <w:rPr>
                <w:color w:val="000000"/>
                <w:spacing w:val="4"/>
                <w:sz w:val="24"/>
              </w:rPr>
              <w:t xml:space="preserve">онкурсы рисунков «Осторожно, дети!» «Зимняя сказка», «Лучшая открытка» </w:t>
            </w:r>
            <w:proofErr w:type="gramStart"/>
            <w:r w:rsidRPr="00802A45">
              <w:rPr>
                <w:color w:val="000000"/>
                <w:spacing w:val="4"/>
                <w:sz w:val="24"/>
              </w:rPr>
              <w:t xml:space="preserve">( </w:t>
            </w:r>
            <w:proofErr w:type="gramEnd"/>
            <w:r w:rsidRPr="00802A45">
              <w:rPr>
                <w:color w:val="000000"/>
                <w:spacing w:val="4"/>
                <w:sz w:val="24"/>
              </w:rPr>
              <w:t>к 23 февраля и 8 марта»); конкурс чтецов «Салют, Победа!»</w:t>
            </w:r>
          </w:p>
          <w:p w:rsidR="00202FB0" w:rsidRPr="00802A45" w:rsidRDefault="00202FB0" w:rsidP="00202FB0">
            <w:pPr>
              <w:spacing w:line="240" w:lineRule="auto"/>
              <w:ind w:left="5" w:right="5" w:firstLine="75"/>
              <w:rPr>
                <w:color w:val="000000"/>
                <w:spacing w:val="4"/>
                <w:sz w:val="24"/>
              </w:rPr>
            </w:pPr>
            <w:r w:rsidRPr="00802A45">
              <w:rPr>
                <w:color w:val="000000"/>
                <w:spacing w:val="4"/>
                <w:sz w:val="24"/>
              </w:rPr>
              <w:t>Спортивные соревнования «Мама, папа, я</w:t>
            </w:r>
            <w:r>
              <w:rPr>
                <w:color w:val="000000"/>
                <w:spacing w:val="4"/>
                <w:sz w:val="24"/>
              </w:rPr>
              <w:t xml:space="preserve"> </w:t>
            </w:r>
            <w:proofErr w:type="gramStart"/>
            <w:r w:rsidRPr="00802A45">
              <w:rPr>
                <w:color w:val="000000"/>
                <w:spacing w:val="4"/>
                <w:sz w:val="24"/>
              </w:rPr>
              <w:t>-с</w:t>
            </w:r>
            <w:proofErr w:type="gramEnd"/>
            <w:r w:rsidRPr="00802A45">
              <w:rPr>
                <w:color w:val="000000"/>
                <w:spacing w:val="4"/>
                <w:sz w:val="24"/>
              </w:rPr>
              <w:t>портивная семья»,</w:t>
            </w:r>
          </w:p>
          <w:p w:rsidR="00202FB0" w:rsidRPr="00802A45" w:rsidRDefault="00202FB0" w:rsidP="00202FB0">
            <w:pPr>
              <w:spacing w:line="240" w:lineRule="auto"/>
              <w:ind w:left="5" w:right="5" w:firstLine="75"/>
              <w:rPr>
                <w:color w:val="000000"/>
                <w:spacing w:val="4"/>
                <w:sz w:val="24"/>
              </w:rPr>
            </w:pPr>
            <w:r w:rsidRPr="00802A45">
              <w:rPr>
                <w:color w:val="000000"/>
                <w:spacing w:val="4"/>
                <w:sz w:val="24"/>
              </w:rPr>
              <w:t>«Масленица», «А, ну- ка, мальчики»,</w:t>
            </w:r>
            <w:r>
              <w:rPr>
                <w:color w:val="000000"/>
                <w:spacing w:val="4"/>
                <w:sz w:val="24"/>
              </w:rPr>
              <w:t xml:space="preserve"> </w:t>
            </w:r>
            <w:r w:rsidRPr="00802A45">
              <w:rPr>
                <w:color w:val="000000"/>
                <w:spacing w:val="4"/>
                <w:sz w:val="24"/>
              </w:rPr>
              <w:t>«А, ну- ка, девочки»,</w:t>
            </w:r>
          </w:p>
          <w:p w:rsidR="00202FB0" w:rsidRPr="00802A45" w:rsidRDefault="00202FB0" w:rsidP="00202FB0">
            <w:pPr>
              <w:spacing w:line="240" w:lineRule="auto"/>
              <w:ind w:left="5" w:right="5" w:firstLine="75"/>
              <w:rPr>
                <w:color w:val="000000"/>
                <w:spacing w:val="4"/>
                <w:sz w:val="24"/>
              </w:rPr>
            </w:pPr>
            <w:r w:rsidRPr="00802A45">
              <w:rPr>
                <w:color w:val="000000"/>
                <w:spacing w:val="4"/>
                <w:sz w:val="24"/>
              </w:rPr>
              <w:t xml:space="preserve">«Правила безопасности», </w:t>
            </w:r>
          </w:p>
          <w:p w:rsidR="00202FB0" w:rsidRPr="00802A45" w:rsidRDefault="00202FB0" w:rsidP="00202FB0">
            <w:pPr>
              <w:spacing w:line="240" w:lineRule="auto"/>
              <w:ind w:left="5" w:right="5" w:firstLine="75"/>
              <w:rPr>
                <w:color w:val="000000"/>
                <w:spacing w:val="4"/>
                <w:sz w:val="24"/>
              </w:rPr>
            </w:pPr>
            <w:r w:rsidRPr="00802A45">
              <w:rPr>
                <w:color w:val="000000"/>
                <w:spacing w:val="4"/>
                <w:sz w:val="24"/>
              </w:rPr>
              <w:t xml:space="preserve">«Я </w:t>
            </w:r>
            <w:proofErr w:type="gramStart"/>
            <w:r w:rsidRPr="00802A45">
              <w:rPr>
                <w:color w:val="000000"/>
                <w:spacing w:val="4"/>
                <w:sz w:val="24"/>
              </w:rPr>
              <w:t>-г</w:t>
            </w:r>
            <w:proofErr w:type="gramEnd"/>
            <w:r w:rsidRPr="00802A45">
              <w:rPr>
                <w:color w:val="000000"/>
                <w:spacing w:val="4"/>
                <w:sz w:val="24"/>
              </w:rPr>
              <w:t>ражданин России», «Я и мир вокруг меня».</w:t>
            </w:r>
          </w:p>
        </w:tc>
      </w:tr>
      <w:tr w:rsidR="00202FB0" w:rsidRPr="00802A45" w:rsidTr="00202FB0">
        <w:trPr>
          <w:jc w:val="center"/>
        </w:trPr>
        <w:tc>
          <w:tcPr>
            <w:tcW w:w="1440" w:type="dxa"/>
            <w:tcBorders>
              <w:top w:val="nil"/>
              <w:left w:val="single" w:sz="2" w:space="0" w:color="000000"/>
              <w:bottom w:val="single" w:sz="2" w:space="0" w:color="000000"/>
              <w:right w:val="nil"/>
            </w:tcBorders>
          </w:tcPr>
          <w:p w:rsidR="00202FB0" w:rsidRPr="00802A45" w:rsidRDefault="00202FB0" w:rsidP="00202FB0">
            <w:pPr>
              <w:spacing w:line="240" w:lineRule="auto"/>
              <w:jc w:val="center"/>
              <w:rPr>
                <w:b/>
                <w:bCs/>
                <w:color w:val="000000"/>
                <w:sz w:val="24"/>
              </w:rPr>
            </w:pPr>
            <w:r w:rsidRPr="00802A45">
              <w:rPr>
                <w:b/>
                <w:bCs/>
                <w:color w:val="000000"/>
                <w:sz w:val="24"/>
              </w:rPr>
              <w:t>2 уровень</w:t>
            </w:r>
          </w:p>
          <w:p w:rsidR="00202FB0" w:rsidRPr="00802A45" w:rsidRDefault="00202FB0" w:rsidP="00202FB0">
            <w:pPr>
              <w:spacing w:line="240" w:lineRule="auto"/>
              <w:jc w:val="center"/>
              <w:rPr>
                <w:color w:val="000000"/>
                <w:sz w:val="24"/>
              </w:rPr>
            </w:pPr>
            <w:r w:rsidRPr="00802A45">
              <w:rPr>
                <w:color w:val="000000"/>
                <w:sz w:val="24"/>
              </w:rPr>
              <w:t>(2-3 класс)</w:t>
            </w:r>
          </w:p>
        </w:tc>
        <w:tc>
          <w:tcPr>
            <w:tcW w:w="2519" w:type="dxa"/>
            <w:tcBorders>
              <w:top w:val="nil"/>
              <w:left w:val="single" w:sz="2" w:space="0" w:color="000000"/>
              <w:bottom w:val="single" w:sz="2" w:space="0" w:color="000000"/>
              <w:right w:val="nil"/>
            </w:tcBorders>
          </w:tcPr>
          <w:p w:rsidR="00202FB0" w:rsidRPr="00802A45" w:rsidRDefault="00202FB0" w:rsidP="00202FB0">
            <w:pPr>
              <w:spacing w:line="240" w:lineRule="auto"/>
              <w:ind w:left="-10" w:right="5" w:firstLine="15"/>
              <w:rPr>
                <w:bCs/>
                <w:color w:val="000000"/>
                <w:sz w:val="24"/>
              </w:rPr>
            </w:pPr>
            <w:r w:rsidRPr="00802A45">
              <w:rPr>
                <w:bCs/>
                <w:color w:val="000000"/>
                <w:sz w:val="24"/>
              </w:rPr>
              <w:t xml:space="preserve"> Беседы</w:t>
            </w:r>
            <w:r>
              <w:rPr>
                <w:bCs/>
                <w:color w:val="000000"/>
                <w:sz w:val="24"/>
              </w:rPr>
              <w:t>,</w:t>
            </w:r>
          </w:p>
          <w:p w:rsidR="00202FB0" w:rsidRPr="00802A45" w:rsidRDefault="00202FB0" w:rsidP="00202FB0">
            <w:pPr>
              <w:spacing w:line="240" w:lineRule="auto"/>
              <w:ind w:left="-10" w:right="5" w:firstLine="45"/>
              <w:rPr>
                <w:bCs/>
                <w:color w:val="000000"/>
                <w:sz w:val="24"/>
              </w:rPr>
            </w:pPr>
            <w:r w:rsidRPr="00802A45">
              <w:rPr>
                <w:bCs/>
                <w:color w:val="000000"/>
                <w:sz w:val="24"/>
              </w:rPr>
              <w:t>классные часы</w:t>
            </w:r>
          </w:p>
          <w:p w:rsidR="00202FB0" w:rsidRPr="00802A45" w:rsidRDefault="00202FB0" w:rsidP="00202FB0">
            <w:pPr>
              <w:spacing w:line="240" w:lineRule="auto"/>
              <w:ind w:left="-10" w:right="5" w:firstLine="45"/>
              <w:rPr>
                <w:bCs/>
                <w:color w:val="000000"/>
                <w:sz w:val="24"/>
              </w:rPr>
            </w:pPr>
            <w:r w:rsidRPr="00802A45">
              <w:rPr>
                <w:bCs/>
                <w:color w:val="000000"/>
                <w:sz w:val="24"/>
              </w:rPr>
              <w:t xml:space="preserve"> участие </w:t>
            </w:r>
            <w:proofErr w:type="gramStart"/>
            <w:r w:rsidRPr="00802A45">
              <w:rPr>
                <w:bCs/>
                <w:color w:val="000000"/>
                <w:sz w:val="24"/>
              </w:rPr>
              <w:t>в</w:t>
            </w:r>
            <w:proofErr w:type="gramEnd"/>
          </w:p>
          <w:p w:rsidR="00202FB0" w:rsidRPr="00802A45" w:rsidRDefault="00202FB0" w:rsidP="00202FB0">
            <w:pPr>
              <w:spacing w:line="240" w:lineRule="auto"/>
              <w:ind w:left="-10" w:right="5"/>
              <w:rPr>
                <w:bCs/>
                <w:color w:val="000000"/>
                <w:sz w:val="24"/>
              </w:rPr>
            </w:pPr>
            <w:r w:rsidRPr="00802A45">
              <w:rPr>
                <w:bCs/>
                <w:color w:val="000000"/>
                <w:sz w:val="24"/>
              </w:rPr>
              <w:t>подготовке и проведении мероприятий,</w:t>
            </w:r>
          </w:p>
          <w:p w:rsidR="00202FB0" w:rsidRPr="00802A45" w:rsidRDefault="00202FB0" w:rsidP="00202FB0">
            <w:pPr>
              <w:spacing w:line="240" w:lineRule="auto"/>
              <w:ind w:right="5"/>
              <w:rPr>
                <w:bCs/>
                <w:color w:val="000000"/>
                <w:sz w:val="24"/>
              </w:rPr>
            </w:pPr>
            <w:r w:rsidRPr="00802A45">
              <w:rPr>
                <w:bCs/>
                <w:color w:val="000000"/>
                <w:sz w:val="24"/>
              </w:rPr>
              <w:t xml:space="preserve">конкурсов </w:t>
            </w:r>
          </w:p>
          <w:p w:rsidR="00202FB0" w:rsidRPr="00802A45" w:rsidRDefault="00202FB0" w:rsidP="00202FB0">
            <w:pPr>
              <w:spacing w:line="240" w:lineRule="auto"/>
              <w:ind w:left="-10" w:right="5" w:firstLine="45"/>
              <w:rPr>
                <w:bCs/>
                <w:color w:val="000000"/>
                <w:sz w:val="24"/>
              </w:rPr>
            </w:pPr>
            <w:r w:rsidRPr="00802A45">
              <w:rPr>
                <w:bCs/>
                <w:color w:val="000000"/>
                <w:sz w:val="24"/>
              </w:rPr>
              <w:t xml:space="preserve"> спортивные соревнования,</w:t>
            </w:r>
          </w:p>
          <w:p w:rsidR="00202FB0" w:rsidRPr="00802A45" w:rsidRDefault="00202FB0" w:rsidP="00202FB0">
            <w:pPr>
              <w:spacing w:line="240" w:lineRule="auto"/>
              <w:ind w:left="-10" w:right="5" w:firstLine="45"/>
              <w:rPr>
                <w:bCs/>
                <w:color w:val="000000"/>
                <w:sz w:val="24"/>
              </w:rPr>
            </w:pPr>
            <w:r w:rsidRPr="00802A45">
              <w:rPr>
                <w:bCs/>
                <w:color w:val="000000"/>
                <w:sz w:val="24"/>
              </w:rPr>
              <w:t>сюжетно-ролевые игры</w:t>
            </w:r>
          </w:p>
          <w:p w:rsidR="00202FB0" w:rsidRPr="00802A45" w:rsidRDefault="00202FB0" w:rsidP="00202FB0">
            <w:pPr>
              <w:spacing w:line="240" w:lineRule="auto"/>
              <w:ind w:left="-10" w:right="5" w:firstLine="45"/>
              <w:rPr>
                <w:bCs/>
                <w:color w:val="000000"/>
                <w:sz w:val="24"/>
              </w:rPr>
            </w:pPr>
            <w:r w:rsidRPr="00802A45">
              <w:rPr>
                <w:bCs/>
                <w:color w:val="000000"/>
                <w:sz w:val="24"/>
              </w:rPr>
              <w:t xml:space="preserve">учебно-исследовательские </w:t>
            </w:r>
          </w:p>
          <w:p w:rsidR="00202FB0" w:rsidRPr="00802A45" w:rsidRDefault="00202FB0" w:rsidP="00202FB0">
            <w:pPr>
              <w:spacing w:line="240" w:lineRule="auto"/>
              <w:ind w:left="-10" w:right="5" w:firstLine="45"/>
              <w:rPr>
                <w:bCs/>
                <w:color w:val="000000"/>
                <w:sz w:val="24"/>
              </w:rPr>
            </w:pPr>
            <w:r w:rsidRPr="00802A45">
              <w:rPr>
                <w:bCs/>
                <w:color w:val="000000"/>
                <w:sz w:val="24"/>
              </w:rPr>
              <w:t>конференции</w:t>
            </w:r>
          </w:p>
          <w:p w:rsidR="00202FB0" w:rsidRPr="00802A45" w:rsidRDefault="00202FB0" w:rsidP="00202FB0">
            <w:pPr>
              <w:spacing w:line="240" w:lineRule="auto"/>
              <w:ind w:left="-10" w:right="5" w:firstLine="45"/>
              <w:rPr>
                <w:bCs/>
                <w:color w:val="333333"/>
                <w:sz w:val="24"/>
              </w:rPr>
            </w:pPr>
            <w:r w:rsidRPr="00802A45">
              <w:rPr>
                <w:bCs/>
                <w:color w:val="333333"/>
                <w:sz w:val="24"/>
              </w:rPr>
              <w:t>проектная и исследовательская деятельность</w:t>
            </w:r>
          </w:p>
          <w:p w:rsidR="00202FB0" w:rsidRPr="00802A45" w:rsidRDefault="00202FB0" w:rsidP="00202FB0">
            <w:pPr>
              <w:spacing w:line="240" w:lineRule="auto"/>
              <w:ind w:left="-10" w:right="5" w:firstLine="45"/>
              <w:rPr>
                <w:bCs/>
                <w:color w:val="000000"/>
                <w:sz w:val="24"/>
              </w:rPr>
            </w:pPr>
            <w:r w:rsidRPr="00802A45">
              <w:rPr>
                <w:bCs/>
                <w:color w:val="333333"/>
                <w:sz w:val="24"/>
              </w:rPr>
              <w:t>деятельность</w:t>
            </w:r>
          </w:p>
        </w:tc>
        <w:tc>
          <w:tcPr>
            <w:tcW w:w="6480" w:type="dxa"/>
            <w:tcBorders>
              <w:top w:val="nil"/>
              <w:left w:val="single" w:sz="2" w:space="0" w:color="000000"/>
              <w:bottom w:val="single" w:sz="2" w:space="0" w:color="000000"/>
              <w:right w:val="single" w:sz="2" w:space="0" w:color="000000"/>
            </w:tcBorders>
          </w:tcPr>
          <w:p w:rsidR="00202FB0" w:rsidRPr="00802A45" w:rsidRDefault="00202FB0" w:rsidP="00202FB0">
            <w:pPr>
              <w:spacing w:line="240" w:lineRule="auto"/>
              <w:ind w:left="5" w:right="5" w:firstLine="75"/>
              <w:rPr>
                <w:bCs/>
                <w:color w:val="000000"/>
                <w:spacing w:val="4"/>
                <w:sz w:val="24"/>
              </w:rPr>
            </w:pPr>
            <w:r w:rsidRPr="00802A45">
              <w:rPr>
                <w:bCs/>
                <w:color w:val="000000"/>
                <w:spacing w:val="4"/>
                <w:sz w:val="24"/>
              </w:rPr>
              <w:t>«Здравствуй, школа», «Все м</w:t>
            </w:r>
            <w:proofErr w:type="gramStart"/>
            <w:r w:rsidRPr="00802A45">
              <w:rPr>
                <w:bCs/>
                <w:color w:val="000000"/>
                <w:spacing w:val="4"/>
                <w:sz w:val="24"/>
              </w:rPr>
              <w:t>ы-</w:t>
            </w:r>
            <w:proofErr w:type="gramEnd"/>
            <w:r>
              <w:rPr>
                <w:bCs/>
                <w:color w:val="000000"/>
                <w:spacing w:val="4"/>
                <w:sz w:val="24"/>
              </w:rPr>
              <w:t xml:space="preserve"> </w:t>
            </w:r>
            <w:r w:rsidRPr="00802A45">
              <w:rPr>
                <w:bCs/>
                <w:color w:val="000000"/>
                <w:spacing w:val="4"/>
                <w:sz w:val="24"/>
              </w:rPr>
              <w:t>дружная семья»,«Как появилась религия», «Что такое -Конституция ?»</w:t>
            </w:r>
          </w:p>
          <w:p w:rsidR="00202FB0" w:rsidRPr="00802A45" w:rsidRDefault="00202FB0" w:rsidP="00202FB0">
            <w:pPr>
              <w:spacing w:line="240" w:lineRule="auto"/>
              <w:ind w:left="5" w:right="5" w:firstLine="75"/>
              <w:rPr>
                <w:bCs/>
                <w:color w:val="000000"/>
                <w:spacing w:val="4"/>
                <w:sz w:val="24"/>
              </w:rPr>
            </w:pPr>
            <w:r w:rsidRPr="00802A45">
              <w:rPr>
                <w:bCs/>
                <w:color w:val="000000"/>
                <w:spacing w:val="4"/>
                <w:sz w:val="24"/>
              </w:rPr>
              <w:t>цикл бесед «Учись учиться», «Береги здоровье смолоду»;</w:t>
            </w:r>
          </w:p>
          <w:p w:rsidR="00202FB0" w:rsidRPr="00802A45" w:rsidRDefault="00202FB0" w:rsidP="00202FB0">
            <w:pPr>
              <w:spacing w:line="240" w:lineRule="auto"/>
              <w:ind w:left="5" w:right="5" w:firstLine="75"/>
              <w:rPr>
                <w:bCs/>
                <w:color w:val="000000"/>
                <w:spacing w:val="4"/>
                <w:sz w:val="24"/>
              </w:rPr>
            </w:pPr>
            <w:r w:rsidRPr="00802A45">
              <w:rPr>
                <w:bCs/>
                <w:color w:val="000000"/>
                <w:spacing w:val="4"/>
                <w:sz w:val="24"/>
              </w:rPr>
              <w:t>«Все мы разные, но все мы равные»</w:t>
            </w:r>
            <w:proofErr w:type="gramStart"/>
            <w:r w:rsidRPr="00802A45">
              <w:rPr>
                <w:bCs/>
                <w:color w:val="000000"/>
                <w:spacing w:val="4"/>
                <w:sz w:val="24"/>
              </w:rPr>
              <w:t xml:space="preserve"> ,</w:t>
            </w:r>
            <w:proofErr w:type="gramEnd"/>
            <w:r w:rsidRPr="00802A45">
              <w:rPr>
                <w:bCs/>
                <w:color w:val="000000"/>
                <w:spacing w:val="4"/>
                <w:sz w:val="24"/>
              </w:rPr>
              <w:t xml:space="preserve"> «Здорово, когда на свете есть друзья...»,  «Хочу и надо- трудный выбор», «Профессии моих родителей», «Моя родословная», «Я и мое имя», «Название моего города», «Моя  любимая книга».</w:t>
            </w:r>
          </w:p>
          <w:p w:rsidR="00202FB0" w:rsidRPr="00802A45" w:rsidRDefault="00202FB0" w:rsidP="00202FB0">
            <w:pPr>
              <w:spacing w:line="240" w:lineRule="auto"/>
              <w:ind w:left="5" w:right="5" w:firstLine="75"/>
              <w:rPr>
                <w:color w:val="000000"/>
                <w:sz w:val="24"/>
              </w:rPr>
            </w:pPr>
            <w:r w:rsidRPr="00802A45">
              <w:rPr>
                <w:color w:val="000000"/>
                <w:sz w:val="24"/>
              </w:rPr>
              <w:t>Школьные праздники и социально значимые мероприятия</w:t>
            </w:r>
          </w:p>
          <w:p w:rsidR="00202FB0" w:rsidRPr="00802A45" w:rsidRDefault="00202FB0" w:rsidP="00202FB0">
            <w:pPr>
              <w:spacing w:line="240" w:lineRule="auto"/>
              <w:ind w:left="5" w:right="5" w:firstLine="75"/>
              <w:rPr>
                <w:color w:val="000000"/>
                <w:spacing w:val="4"/>
                <w:sz w:val="24"/>
              </w:rPr>
            </w:pPr>
            <w:r w:rsidRPr="00802A45">
              <w:rPr>
                <w:color w:val="000000"/>
                <w:spacing w:val="4"/>
                <w:sz w:val="24"/>
              </w:rPr>
              <w:t>«История моей семьи в истории моей страны»,</w:t>
            </w:r>
          </w:p>
          <w:p w:rsidR="00202FB0" w:rsidRPr="00802A45" w:rsidRDefault="00202FB0" w:rsidP="00202FB0">
            <w:pPr>
              <w:spacing w:line="240" w:lineRule="auto"/>
              <w:ind w:left="5" w:right="5" w:firstLine="75"/>
              <w:rPr>
                <w:color w:val="000000"/>
                <w:spacing w:val="4"/>
                <w:sz w:val="24"/>
              </w:rPr>
            </w:pPr>
            <w:r w:rsidRPr="00802A45">
              <w:rPr>
                <w:color w:val="000000"/>
                <w:spacing w:val="4"/>
                <w:sz w:val="24"/>
              </w:rPr>
              <w:t>«Мир моих увлечений».</w:t>
            </w:r>
          </w:p>
          <w:p w:rsidR="00202FB0" w:rsidRPr="00802A45" w:rsidRDefault="00202FB0" w:rsidP="00202FB0">
            <w:pPr>
              <w:spacing w:line="240" w:lineRule="auto"/>
              <w:ind w:left="5" w:right="5" w:firstLine="75"/>
              <w:rPr>
                <w:color w:val="000000"/>
                <w:sz w:val="24"/>
              </w:rPr>
            </w:pPr>
          </w:p>
          <w:p w:rsidR="00202FB0" w:rsidRPr="00802A45" w:rsidRDefault="00202FB0" w:rsidP="00202FB0">
            <w:pPr>
              <w:spacing w:line="240" w:lineRule="auto"/>
              <w:ind w:left="5" w:right="5" w:firstLine="75"/>
              <w:rPr>
                <w:color w:val="000000"/>
                <w:spacing w:val="4"/>
                <w:sz w:val="24"/>
              </w:rPr>
            </w:pPr>
            <w:r w:rsidRPr="00802A45">
              <w:rPr>
                <w:color w:val="000000"/>
                <w:spacing w:val="4"/>
                <w:sz w:val="24"/>
              </w:rPr>
              <w:t xml:space="preserve">проекты «Я </w:t>
            </w:r>
            <w:proofErr w:type="gramStart"/>
            <w:r w:rsidRPr="00802A45">
              <w:rPr>
                <w:color w:val="000000"/>
                <w:spacing w:val="4"/>
                <w:sz w:val="24"/>
              </w:rPr>
              <w:t>-г</w:t>
            </w:r>
            <w:proofErr w:type="gramEnd"/>
            <w:r w:rsidRPr="00802A45">
              <w:rPr>
                <w:color w:val="000000"/>
                <w:spacing w:val="4"/>
                <w:sz w:val="24"/>
              </w:rPr>
              <w:t>ражданин России», «Я и мир вокруг меня».</w:t>
            </w:r>
          </w:p>
        </w:tc>
      </w:tr>
      <w:tr w:rsidR="00202FB0" w:rsidRPr="00802A45" w:rsidTr="00202FB0">
        <w:trPr>
          <w:jc w:val="center"/>
        </w:trPr>
        <w:tc>
          <w:tcPr>
            <w:tcW w:w="1440" w:type="dxa"/>
            <w:tcBorders>
              <w:top w:val="nil"/>
              <w:left w:val="single" w:sz="2" w:space="0" w:color="000000"/>
              <w:bottom w:val="single" w:sz="2" w:space="0" w:color="000000"/>
              <w:right w:val="nil"/>
            </w:tcBorders>
          </w:tcPr>
          <w:p w:rsidR="00202FB0" w:rsidRPr="00802A45" w:rsidRDefault="00202FB0" w:rsidP="00202FB0">
            <w:pPr>
              <w:spacing w:line="240" w:lineRule="auto"/>
              <w:rPr>
                <w:b/>
                <w:bCs/>
                <w:color w:val="000000"/>
                <w:sz w:val="24"/>
              </w:rPr>
            </w:pPr>
            <w:r w:rsidRPr="00802A45">
              <w:rPr>
                <w:b/>
                <w:bCs/>
                <w:color w:val="000000"/>
                <w:sz w:val="24"/>
              </w:rPr>
              <w:t>3 уровень</w:t>
            </w:r>
          </w:p>
          <w:p w:rsidR="00202FB0" w:rsidRPr="00802A45" w:rsidRDefault="00202FB0" w:rsidP="00202FB0">
            <w:pPr>
              <w:spacing w:line="240" w:lineRule="auto"/>
              <w:ind w:firstLine="0"/>
              <w:rPr>
                <w:color w:val="000000"/>
                <w:sz w:val="24"/>
              </w:rPr>
            </w:pPr>
            <w:r>
              <w:rPr>
                <w:color w:val="000000"/>
                <w:sz w:val="24"/>
              </w:rPr>
              <w:lastRenderedPageBreak/>
              <w:t>(</w:t>
            </w:r>
            <w:r w:rsidRPr="00802A45">
              <w:rPr>
                <w:color w:val="000000"/>
                <w:sz w:val="24"/>
              </w:rPr>
              <w:t>4 класс)</w:t>
            </w:r>
          </w:p>
        </w:tc>
        <w:tc>
          <w:tcPr>
            <w:tcW w:w="2519" w:type="dxa"/>
            <w:tcBorders>
              <w:top w:val="nil"/>
              <w:left w:val="single" w:sz="2" w:space="0" w:color="000000"/>
              <w:bottom w:val="single" w:sz="2" w:space="0" w:color="000000"/>
              <w:right w:val="nil"/>
            </w:tcBorders>
          </w:tcPr>
          <w:p w:rsidR="00202FB0" w:rsidRPr="008031A1" w:rsidRDefault="00202FB0" w:rsidP="00202FB0">
            <w:pPr>
              <w:spacing w:line="240" w:lineRule="auto"/>
              <w:ind w:left="-10" w:right="5" w:firstLine="15"/>
              <w:rPr>
                <w:bCs/>
                <w:color w:val="333333"/>
                <w:sz w:val="24"/>
              </w:rPr>
            </w:pPr>
            <w:r>
              <w:rPr>
                <w:bCs/>
                <w:color w:val="333333"/>
                <w:sz w:val="24"/>
              </w:rPr>
              <w:lastRenderedPageBreak/>
              <w:t>Беседы</w:t>
            </w:r>
          </w:p>
          <w:p w:rsidR="00202FB0" w:rsidRPr="00802A45" w:rsidRDefault="00202FB0" w:rsidP="00202FB0">
            <w:pPr>
              <w:spacing w:line="240" w:lineRule="auto"/>
              <w:ind w:left="-10" w:right="5" w:firstLine="45"/>
              <w:rPr>
                <w:bCs/>
                <w:color w:val="333333"/>
                <w:sz w:val="24"/>
              </w:rPr>
            </w:pPr>
            <w:r>
              <w:rPr>
                <w:bCs/>
                <w:color w:val="333333"/>
                <w:sz w:val="24"/>
              </w:rPr>
              <w:t>классные часы</w:t>
            </w:r>
          </w:p>
          <w:p w:rsidR="00202FB0" w:rsidRPr="00802A45" w:rsidRDefault="00202FB0" w:rsidP="00202FB0">
            <w:pPr>
              <w:spacing w:line="240" w:lineRule="auto"/>
              <w:ind w:left="-10" w:right="5" w:firstLine="45"/>
              <w:rPr>
                <w:bCs/>
                <w:color w:val="333333"/>
                <w:sz w:val="24"/>
              </w:rPr>
            </w:pPr>
            <w:r w:rsidRPr="00802A45">
              <w:rPr>
                <w:bCs/>
                <w:color w:val="333333"/>
                <w:sz w:val="24"/>
              </w:rPr>
              <w:lastRenderedPageBreak/>
              <w:t xml:space="preserve">участие </w:t>
            </w:r>
            <w:proofErr w:type="gramStart"/>
            <w:r w:rsidRPr="00802A45">
              <w:rPr>
                <w:bCs/>
                <w:color w:val="333333"/>
                <w:sz w:val="24"/>
              </w:rPr>
              <w:t>в</w:t>
            </w:r>
            <w:proofErr w:type="gramEnd"/>
          </w:p>
          <w:p w:rsidR="00202FB0" w:rsidRPr="00802A45" w:rsidRDefault="00202FB0" w:rsidP="00202FB0">
            <w:pPr>
              <w:spacing w:line="240" w:lineRule="auto"/>
              <w:ind w:left="-10" w:right="5" w:firstLine="45"/>
              <w:rPr>
                <w:bCs/>
                <w:color w:val="333333"/>
                <w:sz w:val="24"/>
              </w:rPr>
            </w:pPr>
            <w:r w:rsidRPr="00802A45">
              <w:rPr>
                <w:bCs/>
                <w:color w:val="333333"/>
                <w:sz w:val="24"/>
              </w:rPr>
              <w:t xml:space="preserve"> подготовке и проведении мероприятий,</w:t>
            </w:r>
          </w:p>
          <w:p w:rsidR="00202FB0" w:rsidRPr="00802A45" w:rsidRDefault="00202FB0" w:rsidP="00202FB0">
            <w:pPr>
              <w:spacing w:line="240" w:lineRule="auto"/>
              <w:ind w:left="-10" w:right="5" w:firstLine="45"/>
              <w:rPr>
                <w:bCs/>
                <w:color w:val="333333"/>
                <w:sz w:val="24"/>
              </w:rPr>
            </w:pPr>
            <w:r w:rsidRPr="00802A45">
              <w:rPr>
                <w:bCs/>
                <w:color w:val="333333"/>
                <w:sz w:val="24"/>
              </w:rPr>
              <w:t>конкурсов</w:t>
            </w:r>
          </w:p>
          <w:p w:rsidR="00202FB0" w:rsidRPr="00802A45" w:rsidRDefault="00202FB0" w:rsidP="00202FB0">
            <w:pPr>
              <w:spacing w:line="240" w:lineRule="auto"/>
              <w:ind w:left="-10" w:right="5" w:firstLine="45"/>
              <w:rPr>
                <w:bCs/>
                <w:color w:val="333333"/>
                <w:sz w:val="24"/>
              </w:rPr>
            </w:pPr>
          </w:p>
          <w:p w:rsidR="00202FB0" w:rsidRPr="00802A45" w:rsidRDefault="00202FB0" w:rsidP="00202FB0">
            <w:pPr>
              <w:spacing w:line="240" w:lineRule="auto"/>
              <w:ind w:left="-10" w:right="5" w:firstLine="45"/>
              <w:rPr>
                <w:bCs/>
                <w:color w:val="333333"/>
                <w:sz w:val="24"/>
              </w:rPr>
            </w:pPr>
            <w:r w:rsidRPr="00802A45">
              <w:rPr>
                <w:bCs/>
                <w:color w:val="333333"/>
                <w:sz w:val="24"/>
              </w:rPr>
              <w:t xml:space="preserve"> спортивные соревнования</w:t>
            </w:r>
          </w:p>
          <w:p w:rsidR="00202FB0" w:rsidRPr="00802A45" w:rsidRDefault="00202FB0" w:rsidP="00202FB0">
            <w:pPr>
              <w:spacing w:line="240" w:lineRule="auto"/>
              <w:ind w:left="-10" w:right="5" w:firstLine="45"/>
              <w:rPr>
                <w:bCs/>
                <w:color w:val="333333"/>
                <w:sz w:val="24"/>
              </w:rPr>
            </w:pPr>
          </w:p>
          <w:p w:rsidR="00202FB0" w:rsidRPr="00802A45" w:rsidRDefault="00202FB0" w:rsidP="00202FB0">
            <w:pPr>
              <w:spacing w:line="240" w:lineRule="auto"/>
              <w:ind w:left="-10" w:right="5" w:firstLine="45"/>
              <w:rPr>
                <w:bCs/>
                <w:color w:val="333333"/>
                <w:sz w:val="24"/>
              </w:rPr>
            </w:pPr>
            <w:r w:rsidRPr="00802A45">
              <w:rPr>
                <w:bCs/>
                <w:color w:val="333333"/>
                <w:sz w:val="24"/>
              </w:rPr>
              <w:t>сюжетно-ролевые игры,</w:t>
            </w:r>
          </w:p>
          <w:p w:rsidR="00202FB0" w:rsidRPr="00802A45" w:rsidRDefault="00202FB0" w:rsidP="00202FB0">
            <w:pPr>
              <w:spacing w:line="240" w:lineRule="auto"/>
              <w:ind w:left="-10" w:right="5" w:firstLine="45"/>
              <w:rPr>
                <w:bCs/>
                <w:color w:val="333333"/>
                <w:sz w:val="24"/>
              </w:rPr>
            </w:pPr>
            <w:r w:rsidRPr="00802A45">
              <w:rPr>
                <w:bCs/>
                <w:color w:val="333333"/>
                <w:sz w:val="24"/>
              </w:rPr>
              <w:t xml:space="preserve">учебно-исследовательские </w:t>
            </w:r>
          </w:p>
          <w:p w:rsidR="00202FB0" w:rsidRPr="00802A45" w:rsidRDefault="00202FB0" w:rsidP="00202FB0">
            <w:pPr>
              <w:spacing w:line="240" w:lineRule="auto"/>
              <w:ind w:left="-10" w:right="5" w:firstLine="45"/>
              <w:rPr>
                <w:bCs/>
                <w:color w:val="333333"/>
                <w:sz w:val="24"/>
              </w:rPr>
            </w:pPr>
            <w:r w:rsidRPr="00802A45">
              <w:rPr>
                <w:bCs/>
                <w:color w:val="333333"/>
                <w:sz w:val="24"/>
              </w:rPr>
              <w:t>конференции</w:t>
            </w:r>
          </w:p>
          <w:p w:rsidR="00202FB0" w:rsidRPr="00802A45" w:rsidRDefault="00202FB0" w:rsidP="00202FB0">
            <w:pPr>
              <w:spacing w:line="240" w:lineRule="auto"/>
              <w:ind w:left="-10" w:right="5" w:firstLine="45"/>
              <w:rPr>
                <w:bCs/>
                <w:color w:val="333333"/>
                <w:sz w:val="24"/>
              </w:rPr>
            </w:pPr>
          </w:p>
          <w:p w:rsidR="00202FB0" w:rsidRPr="00802A45" w:rsidRDefault="00202FB0" w:rsidP="00202FB0">
            <w:pPr>
              <w:spacing w:line="240" w:lineRule="auto"/>
              <w:ind w:left="-10" w:right="5" w:firstLine="45"/>
              <w:rPr>
                <w:bCs/>
                <w:color w:val="333333"/>
                <w:sz w:val="24"/>
              </w:rPr>
            </w:pPr>
            <w:r w:rsidRPr="00802A45">
              <w:rPr>
                <w:bCs/>
                <w:color w:val="333333"/>
                <w:sz w:val="24"/>
              </w:rPr>
              <w:t>проектная и исследовательская деятельность</w:t>
            </w:r>
          </w:p>
          <w:p w:rsidR="00202FB0" w:rsidRPr="00802A45" w:rsidRDefault="00202FB0" w:rsidP="00202FB0">
            <w:pPr>
              <w:spacing w:line="240" w:lineRule="auto"/>
              <w:ind w:left="-10" w:right="5" w:firstLine="45"/>
              <w:rPr>
                <w:bCs/>
                <w:color w:val="333333"/>
                <w:sz w:val="24"/>
              </w:rPr>
            </w:pPr>
            <w:r w:rsidRPr="00802A45">
              <w:rPr>
                <w:bCs/>
                <w:color w:val="333333"/>
                <w:sz w:val="24"/>
              </w:rPr>
              <w:t>деятельность</w:t>
            </w:r>
          </w:p>
        </w:tc>
        <w:tc>
          <w:tcPr>
            <w:tcW w:w="6480" w:type="dxa"/>
            <w:tcBorders>
              <w:top w:val="nil"/>
              <w:left w:val="single" w:sz="2" w:space="0" w:color="000000"/>
              <w:bottom w:val="single" w:sz="2" w:space="0" w:color="000000"/>
              <w:right w:val="single" w:sz="2" w:space="0" w:color="000000"/>
            </w:tcBorders>
          </w:tcPr>
          <w:p w:rsidR="00202FB0" w:rsidRPr="00802A45" w:rsidRDefault="00202FB0" w:rsidP="00202FB0">
            <w:pPr>
              <w:spacing w:line="240" w:lineRule="auto"/>
              <w:ind w:left="5" w:right="5" w:firstLine="75"/>
              <w:rPr>
                <w:bCs/>
                <w:color w:val="333333"/>
                <w:spacing w:val="4"/>
                <w:sz w:val="24"/>
              </w:rPr>
            </w:pPr>
            <w:r w:rsidRPr="00802A45">
              <w:rPr>
                <w:bCs/>
                <w:color w:val="333333"/>
                <w:spacing w:val="4"/>
                <w:sz w:val="24"/>
              </w:rPr>
              <w:lastRenderedPageBreak/>
              <w:t xml:space="preserve">«Я и другие люди», «Что значит, быть нужным людям»,  «Мир человеческих чувств »,  «Для чего нужна  религия», </w:t>
            </w:r>
            <w:r w:rsidRPr="00802A45">
              <w:rPr>
                <w:bCs/>
                <w:color w:val="333333"/>
                <w:spacing w:val="4"/>
                <w:sz w:val="24"/>
              </w:rPr>
              <w:lastRenderedPageBreak/>
              <w:t>«Путешествие в храм», «Россия-Родина моя!», «Государственное устройство России», «Мир профессий»,</w:t>
            </w:r>
          </w:p>
          <w:p w:rsidR="00202FB0" w:rsidRPr="00802A45" w:rsidRDefault="00202FB0" w:rsidP="00202FB0">
            <w:pPr>
              <w:spacing w:line="240" w:lineRule="auto"/>
              <w:ind w:left="5" w:right="5" w:firstLine="75"/>
              <w:rPr>
                <w:bCs/>
                <w:color w:val="333333"/>
                <w:spacing w:val="4"/>
                <w:sz w:val="24"/>
              </w:rPr>
            </w:pPr>
            <w:r w:rsidRPr="00802A45">
              <w:rPr>
                <w:bCs/>
                <w:color w:val="333333"/>
                <w:spacing w:val="4"/>
                <w:sz w:val="24"/>
              </w:rPr>
              <w:t>«А гражданином быть обязан»</w:t>
            </w:r>
            <w:proofErr w:type="gramStart"/>
            <w:r w:rsidRPr="00802A45">
              <w:rPr>
                <w:bCs/>
                <w:color w:val="333333"/>
                <w:spacing w:val="4"/>
                <w:sz w:val="24"/>
              </w:rPr>
              <w:t xml:space="preserve"> ,</w:t>
            </w:r>
            <w:proofErr w:type="gramEnd"/>
            <w:r w:rsidRPr="00802A45">
              <w:rPr>
                <w:bCs/>
                <w:color w:val="333333"/>
                <w:spacing w:val="4"/>
                <w:sz w:val="24"/>
              </w:rPr>
              <w:t xml:space="preserve"> «Память сердца...»,  «Из истории семейной летописи», «Край любимый, край родной»,  цикл мероприятий «По страницам истории Отечества», «Мой  любимый  литературный герой», «Труд и воспитание характера», «Что значит-</w:t>
            </w:r>
            <w:r>
              <w:rPr>
                <w:bCs/>
                <w:color w:val="333333"/>
                <w:spacing w:val="4"/>
                <w:sz w:val="24"/>
              </w:rPr>
              <w:t xml:space="preserve"> </w:t>
            </w:r>
            <w:r w:rsidRPr="00802A45">
              <w:rPr>
                <w:bCs/>
                <w:color w:val="333333"/>
                <w:spacing w:val="4"/>
                <w:sz w:val="24"/>
              </w:rPr>
              <w:t>быть полезным людям?».</w:t>
            </w:r>
          </w:p>
          <w:p w:rsidR="00202FB0" w:rsidRPr="00802A45" w:rsidRDefault="00202FB0" w:rsidP="00202FB0">
            <w:pPr>
              <w:spacing w:line="240" w:lineRule="auto"/>
              <w:ind w:left="5" w:right="5" w:firstLine="75"/>
              <w:rPr>
                <w:bCs/>
                <w:color w:val="333333"/>
                <w:spacing w:val="4"/>
                <w:sz w:val="24"/>
              </w:rPr>
            </w:pPr>
          </w:p>
          <w:p w:rsidR="00202FB0" w:rsidRPr="00802A45" w:rsidRDefault="00202FB0" w:rsidP="00202FB0">
            <w:pPr>
              <w:spacing w:line="240" w:lineRule="auto"/>
              <w:ind w:left="5" w:right="5" w:firstLine="75"/>
              <w:rPr>
                <w:color w:val="333333"/>
                <w:spacing w:val="4"/>
                <w:sz w:val="24"/>
              </w:rPr>
            </w:pPr>
            <w:r w:rsidRPr="00802A45">
              <w:rPr>
                <w:bCs/>
                <w:color w:val="333333"/>
                <w:spacing w:val="4"/>
                <w:sz w:val="24"/>
              </w:rPr>
              <w:t>Школьные  праздники и социально значимые мероприятия</w:t>
            </w:r>
          </w:p>
          <w:p w:rsidR="00202FB0" w:rsidRPr="00802A45" w:rsidRDefault="00202FB0" w:rsidP="00202FB0">
            <w:pPr>
              <w:spacing w:line="240" w:lineRule="auto"/>
              <w:ind w:left="5" w:right="5" w:firstLine="75"/>
              <w:rPr>
                <w:color w:val="333333"/>
                <w:spacing w:val="4"/>
                <w:sz w:val="24"/>
              </w:rPr>
            </w:pPr>
          </w:p>
          <w:p w:rsidR="00202FB0" w:rsidRPr="00802A45" w:rsidRDefault="00202FB0" w:rsidP="00202FB0">
            <w:pPr>
              <w:spacing w:line="240" w:lineRule="auto"/>
              <w:ind w:left="5" w:right="5" w:firstLine="75"/>
              <w:rPr>
                <w:color w:val="333333"/>
                <w:spacing w:val="4"/>
                <w:sz w:val="24"/>
              </w:rPr>
            </w:pPr>
            <w:r w:rsidRPr="00802A45">
              <w:rPr>
                <w:color w:val="333333"/>
                <w:spacing w:val="4"/>
                <w:sz w:val="24"/>
              </w:rPr>
              <w:t xml:space="preserve">Спортивные соревнования «Мама, папа, </w:t>
            </w:r>
            <w:proofErr w:type="gramStart"/>
            <w:r w:rsidRPr="00802A45">
              <w:rPr>
                <w:color w:val="333333"/>
                <w:spacing w:val="4"/>
                <w:sz w:val="24"/>
              </w:rPr>
              <w:t>я-</w:t>
            </w:r>
            <w:proofErr w:type="gramEnd"/>
            <w:r>
              <w:rPr>
                <w:color w:val="333333"/>
                <w:spacing w:val="4"/>
                <w:sz w:val="24"/>
              </w:rPr>
              <w:t xml:space="preserve"> </w:t>
            </w:r>
            <w:r w:rsidRPr="00802A45">
              <w:rPr>
                <w:color w:val="333333"/>
                <w:spacing w:val="4"/>
                <w:sz w:val="24"/>
              </w:rPr>
              <w:t>спортивная семья»,</w:t>
            </w:r>
          </w:p>
          <w:p w:rsidR="00202FB0" w:rsidRPr="00802A45" w:rsidRDefault="00202FB0" w:rsidP="00202FB0">
            <w:pPr>
              <w:spacing w:line="240" w:lineRule="auto"/>
              <w:ind w:left="5" w:right="5" w:firstLine="75"/>
              <w:rPr>
                <w:color w:val="333333"/>
                <w:spacing w:val="4"/>
                <w:sz w:val="24"/>
              </w:rPr>
            </w:pPr>
            <w:r w:rsidRPr="00802A45">
              <w:rPr>
                <w:color w:val="333333"/>
                <w:spacing w:val="4"/>
                <w:sz w:val="24"/>
              </w:rPr>
              <w:t>«Масленица», «А, ну- ка, мальчики»</w:t>
            </w:r>
            <w:proofErr w:type="gramStart"/>
            <w:r w:rsidRPr="00802A45">
              <w:rPr>
                <w:color w:val="333333"/>
                <w:spacing w:val="4"/>
                <w:sz w:val="24"/>
              </w:rPr>
              <w:t>,«</w:t>
            </w:r>
            <w:proofErr w:type="gramEnd"/>
            <w:r w:rsidRPr="00802A45">
              <w:rPr>
                <w:color w:val="333333"/>
                <w:spacing w:val="4"/>
                <w:sz w:val="24"/>
              </w:rPr>
              <w:t>А, ну- ка, девочки»,</w:t>
            </w:r>
          </w:p>
          <w:p w:rsidR="00202FB0" w:rsidRPr="00802A45" w:rsidRDefault="00202FB0" w:rsidP="00202FB0">
            <w:pPr>
              <w:spacing w:line="240" w:lineRule="auto"/>
              <w:ind w:left="5" w:right="5" w:firstLine="75"/>
              <w:rPr>
                <w:color w:val="333333"/>
                <w:sz w:val="24"/>
              </w:rPr>
            </w:pPr>
          </w:p>
          <w:p w:rsidR="00202FB0" w:rsidRPr="00802A45" w:rsidRDefault="00202FB0" w:rsidP="00202FB0">
            <w:pPr>
              <w:spacing w:line="240" w:lineRule="auto"/>
              <w:ind w:left="5" w:right="5" w:firstLine="75"/>
              <w:rPr>
                <w:color w:val="333333"/>
                <w:spacing w:val="4"/>
                <w:sz w:val="24"/>
              </w:rPr>
            </w:pPr>
            <w:r w:rsidRPr="00802A45">
              <w:rPr>
                <w:color w:val="333333"/>
                <w:spacing w:val="4"/>
                <w:sz w:val="24"/>
              </w:rPr>
              <w:t>«Друг познается в беде», «Этикет».</w:t>
            </w:r>
          </w:p>
          <w:p w:rsidR="00202FB0" w:rsidRPr="00802A45" w:rsidRDefault="00202FB0" w:rsidP="00202FB0">
            <w:pPr>
              <w:spacing w:line="240" w:lineRule="auto"/>
              <w:ind w:left="5" w:right="5" w:firstLine="75"/>
              <w:rPr>
                <w:color w:val="333333"/>
                <w:sz w:val="24"/>
              </w:rPr>
            </w:pPr>
          </w:p>
          <w:p w:rsidR="00202FB0" w:rsidRPr="00802A45" w:rsidRDefault="00202FB0" w:rsidP="00202FB0">
            <w:pPr>
              <w:spacing w:line="240" w:lineRule="auto"/>
              <w:ind w:left="5" w:right="5" w:firstLine="75"/>
              <w:rPr>
                <w:color w:val="333333"/>
                <w:sz w:val="24"/>
              </w:rPr>
            </w:pPr>
          </w:p>
          <w:p w:rsidR="00202FB0" w:rsidRPr="00802A45" w:rsidRDefault="00202FB0" w:rsidP="00202FB0">
            <w:pPr>
              <w:spacing w:line="240" w:lineRule="auto"/>
              <w:ind w:left="5" w:right="5" w:firstLine="75"/>
              <w:rPr>
                <w:color w:val="333333"/>
                <w:spacing w:val="4"/>
                <w:sz w:val="24"/>
              </w:rPr>
            </w:pPr>
            <w:r w:rsidRPr="00802A45">
              <w:rPr>
                <w:color w:val="333333"/>
                <w:spacing w:val="4"/>
                <w:sz w:val="24"/>
              </w:rPr>
              <w:t>«История моей семьи в истории моей страны»,</w:t>
            </w:r>
          </w:p>
          <w:p w:rsidR="00202FB0" w:rsidRPr="00802A45" w:rsidRDefault="00202FB0" w:rsidP="00202FB0">
            <w:pPr>
              <w:spacing w:line="240" w:lineRule="auto"/>
              <w:ind w:left="5" w:right="5" w:firstLine="75"/>
              <w:rPr>
                <w:color w:val="333333"/>
                <w:spacing w:val="4"/>
                <w:sz w:val="24"/>
              </w:rPr>
            </w:pPr>
            <w:r w:rsidRPr="00802A45">
              <w:rPr>
                <w:color w:val="333333"/>
                <w:spacing w:val="4"/>
                <w:sz w:val="24"/>
              </w:rPr>
              <w:t>«Мир моих увлечений».</w:t>
            </w:r>
          </w:p>
          <w:p w:rsidR="00202FB0" w:rsidRPr="00802A45" w:rsidRDefault="00202FB0" w:rsidP="00202FB0">
            <w:pPr>
              <w:spacing w:line="240" w:lineRule="auto"/>
              <w:ind w:left="5" w:right="5" w:firstLine="75"/>
              <w:rPr>
                <w:color w:val="333333"/>
                <w:spacing w:val="4"/>
                <w:sz w:val="24"/>
              </w:rPr>
            </w:pPr>
            <w:r w:rsidRPr="00802A45">
              <w:rPr>
                <w:color w:val="333333"/>
                <w:spacing w:val="4"/>
                <w:sz w:val="24"/>
              </w:rPr>
              <w:t>«Я -</w:t>
            </w:r>
            <w:r>
              <w:rPr>
                <w:color w:val="333333"/>
                <w:spacing w:val="4"/>
                <w:sz w:val="24"/>
              </w:rPr>
              <w:t xml:space="preserve"> </w:t>
            </w:r>
            <w:r w:rsidRPr="00802A45">
              <w:rPr>
                <w:color w:val="333333"/>
                <w:spacing w:val="4"/>
                <w:sz w:val="24"/>
              </w:rPr>
              <w:t>гражданин России», «Я и мир вокруг меня».</w:t>
            </w:r>
          </w:p>
        </w:tc>
      </w:tr>
    </w:tbl>
    <w:p w:rsidR="00202FB0" w:rsidRPr="00802A45" w:rsidRDefault="00202FB0" w:rsidP="00202FB0">
      <w:pPr>
        <w:spacing w:line="240" w:lineRule="auto"/>
        <w:ind w:firstLine="700"/>
        <w:jc w:val="center"/>
        <w:rPr>
          <w:color w:val="000000"/>
          <w:sz w:val="24"/>
        </w:rPr>
      </w:pPr>
    </w:p>
    <w:p w:rsidR="00202FB0" w:rsidRPr="00802A45" w:rsidRDefault="00202FB0" w:rsidP="00202FB0">
      <w:pPr>
        <w:spacing w:line="240" w:lineRule="auto"/>
        <w:ind w:firstLine="700"/>
        <w:rPr>
          <w:color w:val="333333"/>
          <w:sz w:val="24"/>
        </w:rPr>
      </w:pPr>
      <w:r w:rsidRPr="00802A45">
        <w:rPr>
          <w:color w:val="000000"/>
          <w:sz w:val="24"/>
        </w:rPr>
        <w:t xml:space="preserve"> </w:t>
      </w:r>
      <w:r w:rsidRPr="00802A45">
        <w:rPr>
          <w:color w:val="333333"/>
          <w:spacing w:val="-4"/>
          <w:sz w:val="24"/>
        </w:rPr>
        <w:t>Наличие у выпускников  начальной школы способностей к саморазвитию и самовоспитанию,</w:t>
      </w:r>
      <w:r w:rsidRPr="00802A45">
        <w:rPr>
          <w:color w:val="333333"/>
          <w:sz w:val="24"/>
        </w:rPr>
        <w:t xml:space="preserve"> </w:t>
      </w:r>
      <w:r w:rsidRPr="00802A45">
        <w:rPr>
          <w:color w:val="333333"/>
          <w:spacing w:val="-2"/>
          <w:sz w:val="24"/>
        </w:rPr>
        <w:t>сформированных в системе воспитательной работы, позволит</w:t>
      </w:r>
      <w:r w:rsidRPr="00802A45">
        <w:rPr>
          <w:color w:val="333333"/>
          <w:sz w:val="24"/>
        </w:rPr>
        <w:t xml:space="preserve"> им успешно адаптироваться к постоянно изменяющимся </w:t>
      </w:r>
      <w:r w:rsidRPr="00802A45">
        <w:rPr>
          <w:color w:val="333333"/>
          <w:spacing w:val="4"/>
          <w:sz w:val="24"/>
        </w:rPr>
        <w:t>внешним условиям и обеспечит самореализацию, не вступая при этом в конфликт с об</w:t>
      </w:r>
      <w:r w:rsidRPr="00802A45">
        <w:rPr>
          <w:color w:val="333333"/>
          <w:sz w:val="24"/>
        </w:rPr>
        <w:t xml:space="preserve">ществом и государством. </w:t>
      </w:r>
    </w:p>
    <w:p w:rsidR="00202FB0" w:rsidRPr="00802A45" w:rsidRDefault="00202FB0" w:rsidP="00202FB0">
      <w:pPr>
        <w:spacing w:line="240" w:lineRule="auto"/>
        <w:rPr>
          <w:rFonts w:ascii="Tahoma" w:hAnsi="Tahoma" w:cs="Tahoma"/>
          <w:sz w:val="24"/>
        </w:rPr>
      </w:pPr>
      <w:r w:rsidRPr="00802A45">
        <w:rPr>
          <w:color w:val="333333"/>
          <w:sz w:val="24"/>
        </w:rPr>
        <w:t xml:space="preserve"> Достижение трех уровней воспитательных результатов обеспечивает появление значимых </w:t>
      </w:r>
      <w:r w:rsidRPr="00802A45">
        <w:rPr>
          <w:i/>
          <w:color w:val="333333"/>
          <w:sz w:val="24"/>
        </w:rPr>
        <w:t xml:space="preserve">эффектов </w:t>
      </w:r>
      <w:r w:rsidRPr="00802A45">
        <w:rPr>
          <w:color w:val="333333"/>
          <w:sz w:val="24"/>
        </w:rPr>
        <w:t>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w:t>
      </w:r>
      <w:r>
        <w:rPr>
          <w:color w:val="333333"/>
          <w:sz w:val="24"/>
        </w:rPr>
        <w:t>венном, этническом, религиозном</w:t>
      </w:r>
      <w:r w:rsidRPr="00802A45">
        <w:rPr>
          <w:color w:val="333333"/>
          <w:sz w:val="24"/>
        </w:rPr>
        <w:t xml:space="preserve"> и других аспектах. </w:t>
      </w:r>
    </w:p>
    <w:p w:rsidR="00202FB0" w:rsidRPr="00802A45" w:rsidRDefault="00202FB0" w:rsidP="00202FB0">
      <w:pPr>
        <w:pStyle w:val="2"/>
        <w:spacing w:before="0" w:after="0" w:line="240" w:lineRule="auto"/>
        <w:jc w:val="center"/>
        <w:rPr>
          <w:sz w:val="24"/>
          <w:szCs w:val="24"/>
        </w:rPr>
      </w:pPr>
    </w:p>
    <w:p w:rsidR="00202FB0" w:rsidRPr="00802A45" w:rsidRDefault="00202FB0" w:rsidP="00202FB0">
      <w:pPr>
        <w:pStyle w:val="2"/>
        <w:spacing w:before="0" w:after="0" w:line="240" w:lineRule="auto"/>
        <w:jc w:val="center"/>
        <w:rPr>
          <w:sz w:val="24"/>
          <w:szCs w:val="24"/>
        </w:rPr>
      </w:pPr>
    </w:p>
    <w:p w:rsidR="00202FB0" w:rsidRDefault="00202FB0" w:rsidP="00202FB0">
      <w:pPr>
        <w:pStyle w:val="2"/>
        <w:spacing w:before="0" w:after="0" w:line="240" w:lineRule="auto"/>
        <w:jc w:val="center"/>
        <w:rPr>
          <w:sz w:val="40"/>
          <w:szCs w:val="40"/>
        </w:rPr>
      </w:pPr>
    </w:p>
    <w:p w:rsidR="00202FB0" w:rsidRDefault="00202FB0" w:rsidP="00202FB0"/>
    <w:p w:rsidR="00202FB0" w:rsidRDefault="00202FB0" w:rsidP="00202FB0"/>
    <w:p w:rsidR="00202FB0" w:rsidRDefault="00202FB0" w:rsidP="00202FB0"/>
    <w:p w:rsidR="00202FB0" w:rsidRDefault="00202FB0" w:rsidP="00202FB0"/>
    <w:p w:rsidR="00202FB0" w:rsidRDefault="00202FB0" w:rsidP="00202FB0"/>
    <w:p w:rsidR="00202FB0" w:rsidRDefault="00202FB0" w:rsidP="00202FB0"/>
    <w:p w:rsidR="00202FB0" w:rsidRDefault="00202FB0" w:rsidP="00202FB0"/>
    <w:p w:rsidR="00202FB0" w:rsidRDefault="00202FB0" w:rsidP="00202FB0"/>
    <w:p w:rsidR="00202FB0" w:rsidRDefault="00202FB0" w:rsidP="00202FB0"/>
    <w:p w:rsidR="00202FB0" w:rsidRDefault="00202FB0" w:rsidP="00202FB0"/>
    <w:p w:rsidR="00202FB0" w:rsidRDefault="00202FB0" w:rsidP="00202FB0"/>
    <w:p w:rsidR="00202FB0" w:rsidRDefault="00202FB0" w:rsidP="00202FB0"/>
    <w:p w:rsidR="00202FB0" w:rsidRDefault="00202FB0" w:rsidP="00202FB0"/>
    <w:p w:rsidR="00202FB0" w:rsidRDefault="00202FB0" w:rsidP="00202FB0"/>
    <w:p w:rsidR="00202FB0" w:rsidRDefault="00202FB0" w:rsidP="00202FB0"/>
    <w:p w:rsidR="00202FB0" w:rsidRDefault="00202FB0" w:rsidP="00202FB0"/>
    <w:p w:rsidR="00202FB0" w:rsidRDefault="00202FB0" w:rsidP="00202FB0"/>
    <w:p w:rsidR="00202FB0" w:rsidRDefault="00202FB0" w:rsidP="00202FB0"/>
    <w:p w:rsidR="00202FB0" w:rsidRDefault="00202FB0" w:rsidP="00202FB0"/>
    <w:p w:rsidR="00202FB0" w:rsidRDefault="00202FB0" w:rsidP="00202FB0"/>
    <w:p w:rsidR="00202FB0" w:rsidRPr="008031A1" w:rsidRDefault="00202FB0" w:rsidP="00202FB0"/>
    <w:p w:rsidR="00202FB0" w:rsidRDefault="00202FB0" w:rsidP="00202FB0">
      <w:pPr>
        <w:pStyle w:val="2"/>
        <w:spacing w:before="0" w:after="0" w:line="240" w:lineRule="auto"/>
        <w:jc w:val="center"/>
        <w:rPr>
          <w:sz w:val="40"/>
          <w:szCs w:val="40"/>
        </w:rPr>
      </w:pPr>
    </w:p>
    <w:p w:rsidR="00202FB0" w:rsidRDefault="00202FB0" w:rsidP="00202FB0">
      <w:pPr>
        <w:pStyle w:val="2"/>
        <w:spacing w:before="0" w:after="0" w:line="240" w:lineRule="auto"/>
        <w:jc w:val="center"/>
        <w:rPr>
          <w:sz w:val="40"/>
          <w:szCs w:val="40"/>
        </w:rPr>
      </w:pPr>
      <w:r w:rsidRPr="00291BBC">
        <w:rPr>
          <w:sz w:val="40"/>
          <w:szCs w:val="40"/>
        </w:rPr>
        <w:t xml:space="preserve">Программа формирования культуры здорового и безопасного образа жизни </w:t>
      </w:r>
    </w:p>
    <w:p w:rsidR="00202FB0" w:rsidRDefault="00202FB0" w:rsidP="00202FB0">
      <w:pPr>
        <w:spacing w:line="240" w:lineRule="auto"/>
        <w:jc w:val="center"/>
        <w:rPr>
          <w:b/>
          <w:sz w:val="24"/>
        </w:rPr>
      </w:pPr>
    </w:p>
    <w:p w:rsidR="00202FB0" w:rsidRPr="008C16CF" w:rsidRDefault="00202FB0" w:rsidP="00202FB0">
      <w:pPr>
        <w:pStyle w:val="2"/>
        <w:spacing w:before="0" w:after="0" w:line="240" w:lineRule="auto"/>
        <w:rPr>
          <w:u w:val="single"/>
        </w:rPr>
      </w:pPr>
      <w:r w:rsidRPr="008C16CF">
        <w:rPr>
          <w:u w:val="single"/>
        </w:rPr>
        <w:t>Введение</w:t>
      </w:r>
    </w:p>
    <w:p w:rsidR="00202FB0" w:rsidRPr="008C16CF" w:rsidRDefault="00202FB0" w:rsidP="00202FB0">
      <w:pPr>
        <w:pStyle w:val="af8"/>
        <w:jc w:val="both"/>
      </w:pPr>
      <w:r w:rsidRPr="008C16CF">
        <w:t xml:space="preserve">   </w:t>
      </w:r>
      <w:r>
        <w:t xml:space="preserve">    </w:t>
      </w:r>
      <w:r w:rsidRPr="008C16CF">
        <w:t>Здоровье ребенка – одно из важнейших условий успешности обучения и развития в школьном возрасте. Основными факторами</w:t>
      </w:r>
      <w:r>
        <w:t>,</w:t>
      </w:r>
      <w:r w:rsidRPr="008C16CF">
        <w:t xml:space="preserve"> негативно влияющими на здоровье</w:t>
      </w:r>
      <w:r>
        <w:t>,</w:t>
      </w:r>
      <w:r w:rsidRPr="008C16CF">
        <w:t xml:space="preserve"> являются: накапливание отрицательных эмоций без физической разрядки, переедание и гиподинамия. </w:t>
      </w:r>
      <w:proofErr w:type="gramStart"/>
      <w:r w:rsidRPr="008C16CF">
        <w:t>За период обучения в школе число здор</w:t>
      </w:r>
      <w:r>
        <w:t xml:space="preserve">овых детей уменьшается в 4 раза, </w:t>
      </w:r>
      <w:r w:rsidRPr="008C16CF">
        <w:t xml:space="preserve"> </w:t>
      </w:r>
      <w:r>
        <w:t xml:space="preserve">при этом </w:t>
      </w:r>
      <w:r w:rsidRPr="008C16CF">
        <w:t>число близоруких детей увеличивается с 1 класса к выпускным с 3,9 до 12,3 %, с нервно – психическими расстройствами – с 5,6 до 16,4%, нарушениями осанки – с 1,9 до 16,8%, нарушением остроты зрения, составляющее в ряде регионов России до 30-40%. Такое положение вещей угрожает психическому и физическому здоровью школьников</w:t>
      </w:r>
      <w:proofErr w:type="gramEnd"/>
      <w:r w:rsidRPr="008C16CF">
        <w:t xml:space="preserve">. </w:t>
      </w:r>
    </w:p>
    <w:p w:rsidR="00202FB0" w:rsidRPr="008C16CF" w:rsidRDefault="00202FB0" w:rsidP="00202FB0">
      <w:pPr>
        <w:pStyle w:val="af8"/>
        <w:jc w:val="both"/>
      </w:pPr>
      <w:r w:rsidRPr="008C16CF">
        <w:t xml:space="preserve">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p>
    <w:p w:rsidR="00202FB0" w:rsidRPr="008C16CF" w:rsidRDefault="00202FB0" w:rsidP="00202FB0">
      <w:pPr>
        <w:pStyle w:val="af8"/>
        <w:jc w:val="both"/>
      </w:pPr>
      <w:r w:rsidRPr="008C16CF">
        <w:t xml:space="preserve">   Наиболее благоприятный для формирования культуры здорового образа жизни младший школьный возраст.  Это один из главных этапов становления здоровья и формирования навыков безопасности, а также физического и психического статуса, на котором закладываются основы здорового образа жизни. У младших школьников воспитывается ответственное отношение к своему здоровью, формируется умение понимать и принимать ценные для здоровья решения. </w:t>
      </w:r>
      <w:r>
        <w:t>Начальная ш</w:t>
      </w:r>
      <w:r w:rsidRPr="008C16CF">
        <w:t>кола должна взять на себя первостепенную роль в формировании культуры здорового и безопасного образа жизни учащихся, сохранении  и укреплении здоровья обучающихся</w:t>
      </w:r>
    </w:p>
    <w:p w:rsidR="00202FB0" w:rsidRDefault="00202FB0" w:rsidP="00202FB0">
      <w:pPr>
        <w:pStyle w:val="2"/>
        <w:spacing w:before="0" w:after="0" w:line="240" w:lineRule="auto"/>
        <w:rPr>
          <w:u w:val="single"/>
        </w:rPr>
      </w:pPr>
      <w:r>
        <w:rPr>
          <w:u w:val="single"/>
        </w:rPr>
        <w:lastRenderedPageBreak/>
        <w:t xml:space="preserve">                         </w:t>
      </w:r>
    </w:p>
    <w:p w:rsidR="00202FB0" w:rsidRDefault="00202FB0" w:rsidP="00202FB0">
      <w:pPr>
        <w:pStyle w:val="2"/>
        <w:spacing w:before="0" w:after="0" w:line="240" w:lineRule="auto"/>
        <w:rPr>
          <w:u w:val="single"/>
        </w:rPr>
      </w:pPr>
    </w:p>
    <w:p w:rsidR="00202FB0" w:rsidRPr="00C72969" w:rsidRDefault="00202FB0" w:rsidP="00202FB0">
      <w:pPr>
        <w:pStyle w:val="2"/>
        <w:spacing w:before="0" w:after="0" w:line="240" w:lineRule="auto"/>
      </w:pPr>
      <w:r w:rsidRPr="00C72969">
        <w:t xml:space="preserve">                                 Пояснительная записка</w:t>
      </w:r>
    </w:p>
    <w:p w:rsidR="00202FB0" w:rsidRPr="00C72969" w:rsidRDefault="00202FB0" w:rsidP="00202FB0">
      <w:pPr>
        <w:pStyle w:val="2"/>
        <w:spacing w:before="0" w:after="0" w:line="240" w:lineRule="auto"/>
        <w:rPr>
          <w:sz w:val="24"/>
          <w:szCs w:val="24"/>
        </w:rPr>
      </w:pPr>
      <w:r w:rsidRPr="00C72969">
        <w:rPr>
          <w:sz w:val="24"/>
          <w:szCs w:val="24"/>
        </w:rPr>
        <w:t xml:space="preserve">         Программа составлена в соответствии с требованиями ФГОС НОО. </w:t>
      </w:r>
    </w:p>
    <w:p w:rsidR="00202FB0" w:rsidRPr="00C72969" w:rsidRDefault="00202FB0" w:rsidP="00202FB0">
      <w:pPr>
        <w:pStyle w:val="2"/>
        <w:spacing w:before="0" w:after="0" w:line="240" w:lineRule="auto"/>
        <w:rPr>
          <w:b w:val="0"/>
          <w:sz w:val="24"/>
          <w:szCs w:val="24"/>
        </w:rPr>
      </w:pPr>
      <w:r w:rsidRPr="00C72969">
        <w:rPr>
          <w:sz w:val="24"/>
          <w:szCs w:val="24"/>
        </w:rPr>
        <w:t xml:space="preserve">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r w:rsidRPr="00C72969">
        <w:rPr>
          <w:b w:val="0"/>
          <w:sz w:val="24"/>
          <w:szCs w:val="24"/>
        </w:rPr>
        <w:t>.</w:t>
      </w:r>
    </w:p>
    <w:p w:rsidR="00202FB0" w:rsidRPr="008616AD" w:rsidRDefault="00202FB0" w:rsidP="00202FB0">
      <w:pPr>
        <w:pStyle w:val="a8"/>
        <w:spacing w:before="0" w:beforeAutospacing="0" w:after="0" w:afterAutospacing="0"/>
        <w:jc w:val="both"/>
      </w:pPr>
      <w:r w:rsidRPr="008616AD">
        <w:t xml:space="preserve">Нормативно-правовой и документальной основой Программы формирования культуры здорового и безопасного образа жизни  </w:t>
      </w:r>
      <w:proofErr w:type="gramStart"/>
      <w:r w:rsidRPr="008616AD">
        <w:t>обучающихся</w:t>
      </w:r>
      <w:proofErr w:type="gramEnd"/>
      <w:r w:rsidRPr="008616AD">
        <w:t xml:space="preserve"> на ступени начального общего образования являются: </w:t>
      </w:r>
    </w:p>
    <w:p w:rsidR="00202FB0" w:rsidRPr="008616AD" w:rsidRDefault="00202FB0" w:rsidP="00CE2176">
      <w:pPr>
        <w:numPr>
          <w:ilvl w:val="0"/>
          <w:numId w:val="164"/>
        </w:numPr>
        <w:spacing w:line="240" w:lineRule="auto"/>
        <w:rPr>
          <w:sz w:val="24"/>
        </w:rPr>
      </w:pPr>
      <w:r w:rsidRPr="008616AD">
        <w:rPr>
          <w:sz w:val="24"/>
        </w:rPr>
        <w:t xml:space="preserve">Закон Российской Федерации «Об образовании»; </w:t>
      </w:r>
    </w:p>
    <w:p w:rsidR="00202FB0" w:rsidRPr="008616AD" w:rsidRDefault="00202FB0" w:rsidP="00CE2176">
      <w:pPr>
        <w:numPr>
          <w:ilvl w:val="0"/>
          <w:numId w:val="164"/>
        </w:numPr>
        <w:spacing w:line="240" w:lineRule="auto"/>
        <w:rPr>
          <w:sz w:val="24"/>
        </w:rPr>
      </w:pPr>
      <w:r w:rsidRPr="008616AD">
        <w:rPr>
          <w:sz w:val="24"/>
        </w:rPr>
        <w:t xml:space="preserve">Федеральный государственный образовательный стандарт начального общего образования; </w:t>
      </w:r>
    </w:p>
    <w:p w:rsidR="00202FB0" w:rsidRPr="008616AD" w:rsidRDefault="00202FB0" w:rsidP="00CE2176">
      <w:pPr>
        <w:numPr>
          <w:ilvl w:val="0"/>
          <w:numId w:val="164"/>
        </w:numPr>
        <w:spacing w:line="240" w:lineRule="auto"/>
        <w:rPr>
          <w:sz w:val="24"/>
        </w:rPr>
      </w:pPr>
      <w:r w:rsidRPr="008616AD">
        <w:rPr>
          <w:sz w:val="24"/>
        </w:rPr>
        <w:t xml:space="preserve">СанПиН, 2.4.2.1178-02 «Гигиенические требования к режиму учебно-воспитательного процесса» (Приказ Минздрава от 28.11.2002) раздел 2.9.; </w:t>
      </w:r>
    </w:p>
    <w:p w:rsidR="00202FB0" w:rsidRPr="008616AD" w:rsidRDefault="00202FB0" w:rsidP="00CE2176">
      <w:pPr>
        <w:numPr>
          <w:ilvl w:val="0"/>
          <w:numId w:val="164"/>
        </w:numPr>
        <w:spacing w:line="240" w:lineRule="auto"/>
        <w:rPr>
          <w:sz w:val="24"/>
        </w:rPr>
      </w:pPr>
      <w:r w:rsidRPr="008616AD">
        <w:rPr>
          <w:sz w:val="24"/>
        </w:rPr>
        <w:t xml:space="preserve">Рекомендации по организации обучения в первом классе четырехлетней начальной школы (Письмо МО РФ № 408/13-13 от 20.04.2001); </w:t>
      </w:r>
    </w:p>
    <w:p w:rsidR="00202FB0" w:rsidRPr="008616AD" w:rsidRDefault="00202FB0" w:rsidP="00CE2176">
      <w:pPr>
        <w:numPr>
          <w:ilvl w:val="0"/>
          <w:numId w:val="164"/>
        </w:numPr>
        <w:spacing w:line="240" w:lineRule="auto"/>
        <w:rPr>
          <w:sz w:val="24"/>
        </w:rPr>
      </w:pPr>
      <w:r w:rsidRPr="008616AD">
        <w:rPr>
          <w:sz w:val="24"/>
        </w:rPr>
        <w:t xml:space="preserve">Об организации обучения  в первом классе четырехлетней начальной школы (Письмо МО РФ № 202/11-13 от 25.09.2000); </w:t>
      </w:r>
    </w:p>
    <w:p w:rsidR="00202FB0" w:rsidRPr="008616AD" w:rsidRDefault="00202FB0" w:rsidP="00CE2176">
      <w:pPr>
        <w:numPr>
          <w:ilvl w:val="0"/>
          <w:numId w:val="164"/>
        </w:numPr>
        <w:spacing w:line="240" w:lineRule="auto"/>
        <w:rPr>
          <w:sz w:val="24"/>
        </w:rPr>
      </w:pPr>
      <w:r w:rsidRPr="008616AD">
        <w:rPr>
          <w:sz w:val="24"/>
        </w:rPr>
        <w:t xml:space="preserve">О недопустимости перегрузок обучающихся в начальной школе (Письмо МО РФ № 220/11-13 от 20.02.1999); </w:t>
      </w:r>
    </w:p>
    <w:p w:rsidR="00202FB0" w:rsidRPr="008616AD" w:rsidRDefault="00202FB0" w:rsidP="00CE2176">
      <w:pPr>
        <w:numPr>
          <w:ilvl w:val="0"/>
          <w:numId w:val="164"/>
        </w:numPr>
        <w:spacing w:line="240" w:lineRule="auto"/>
        <w:rPr>
          <w:sz w:val="24"/>
        </w:rPr>
      </w:pPr>
      <w:r w:rsidRPr="008616AD">
        <w:rPr>
          <w:sz w:val="24"/>
        </w:rPr>
        <w:t xml:space="preserve">Рекомендации по использованию компьютеров в начальной школе. (Письмо  МО РФ и НИИ гигиены и охраны здоровья детей и подростков РАМ № 199/13 от 28.03.2002); </w:t>
      </w:r>
    </w:p>
    <w:p w:rsidR="00202FB0" w:rsidRPr="008616AD" w:rsidRDefault="00202FB0" w:rsidP="00CE2176">
      <w:pPr>
        <w:numPr>
          <w:ilvl w:val="0"/>
          <w:numId w:val="164"/>
        </w:numPr>
        <w:spacing w:line="240" w:lineRule="auto"/>
        <w:rPr>
          <w:sz w:val="24"/>
        </w:rPr>
      </w:pPr>
      <w:r w:rsidRPr="008616AD">
        <w:rPr>
          <w:sz w:val="24"/>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8616AD">
          <w:rPr>
            <w:sz w:val="24"/>
          </w:rPr>
          <w:t>2009 г</w:t>
        </w:r>
      </w:smartTag>
      <w:r w:rsidRPr="008616AD">
        <w:rPr>
          <w:sz w:val="24"/>
        </w:rPr>
        <w:t>.)</w:t>
      </w:r>
      <w:r>
        <w:rPr>
          <w:sz w:val="24"/>
        </w:rPr>
        <w:t>.</w:t>
      </w:r>
      <w:r w:rsidRPr="008616AD">
        <w:rPr>
          <w:sz w:val="24"/>
        </w:rPr>
        <w:t xml:space="preserve"> </w:t>
      </w:r>
    </w:p>
    <w:p w:rsidR="00202FB0" w:rsidRPr="008616AD" w:rsidRDefault="00202FB0" w:rsidP="00202FB0">
      <w:pPr>
        <w:pStyle w:val="a8"/>
        <w:spacing w:before="0" w:beforeAutospacing="0" w:after="0" w:afterAutospacing="0"/>
        <w:jc w:val="both"/>
      </w:pPr>
      <w:r w:rsidRPr="008616AD">
        <w:t xml:space="preserve">Программа на ступени начального общего образования сформирована с учётом </w:t>
      </w:r>
      <w:r w:rsidRPr="008616AD">
        <w:rPr>
          <w:rStyle w:val="aa"/>
        </w:rPr>
        <w:t>факторов, оказывающих существенное влияние на состояние здоровья детей</w:t>
      </w:r>
      <w:r w:rsidRPr="008616AD">
        <w:t xml:space="preserve">: </w:t>
      </w:r>
    </w:p>
    <w:p w:rsidR="00202FB0" w:rsidRPr="008616AD" w:rsidRDefault="00202FB0" w:rsidP="00CE2176">
      <w:pPr>
        <w:numPr>
          <w:ilvl w:val="0"/>
          <w:numId w:val="165"/>
        </w:numPr>
        <w:spacing w:line="240" w:lineRule="auto"/>
        <w:rPr>
          <w:sz w:val="24"/>
        </w:rPr>
      </w:pPr>
      <w:r w:rsidRPr="008616AD">
        <w:rPr>
          <w:sz w:val="24"/>
        </w:rPr>
        <w:t xml:space="preserve">неблагоприятные социальные, экономические и экологические условия; </w:t>
      </w:r>
    </w:p>
    <w:p w:rsidR="00202FB0" w:rsidRPr="008616AD" w:rsidRDefault="00202FB0" w:rsidP="00CE2176">
      <w:pPr>
        <w:numPr>
          <w:ilvl w:val="0"/>
          <w:numId w:val="165"/>
        </w:numPr>
        <w:spacing w:line="240" w:lineRule="auto"/>
        <w:rPr>
          <w:sz w:val="24"/>
        </w:rPr>
      </w:pPr>
      <w:r w:rsidRPr="008616AD">
        <w:rPr>
          <w:sz w:val="24"/>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202FB0" w:rsidRPr="008616AD" w:rsidRDefault="00202FB0" w:rsidP="00CE2176">
      <w:pPr>
        <w:numPr>
          <w:ilvl w:val="0"/>
          <w:numId w:val="165"/>
        </w:numPr>
        <w:spacing w:line="240" w:lineRule="auto"/>
        <w:rPr>
          <w:sz w:val="24"/>
        </w:rPr>
      </w:pPr>
      <w:r w:rsidRPr="008616AD">
        <w:rPr>
          <w:sz w:val="24"/>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202FB0" w:rsidRPr="008616AD" w:rsidRDefault="00202FB0" w:rsidP="00CE2176">
      <w:pPr>
        <w:numPr>
          <w:ilvl w:val="0"/>
          <w:numId w:val="165"/>
        </w:numPr>
        <w:spacing w:line="240" w:lineRule="auto"/>
        <w:rPr>
          <w:sz w:val="24"/>
        </w:rPr>
      </w:pPr>
      <w:r w:rsidRPr="008616AD">
        <w:rPr>
          <w:sz w:val="24"/>
        </w:rPr>
        <w:t xml:space="preserve">активно формируемые в младшем школьном возрасте комплексы знаний, установок, правил поведения, привычек; </w:t>
      </w:r>
    </w:p>
    <w:p w:rsidR="00202FB0" w:rsidRPr="008616AD" w:rsidRDefault="00202FB0" w:rsidP="00CE2176">
      <w:pPr>
        <w:numPr>
          <w:ilvl w:val="0"/>
          <w:numId w:val="165"/>
        </w:numPr>
        <w:spacing w:line="240" w:lineRule="auto"/>
        <w:rPr>
          <w:sz w:val="24"/>
        </w:rPr>
      </w:pPr>
      <w:r w:rsidRPr="008616AD">
        <w:rPr>
          <w:sz w:val="24"/>
        </w:rP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w:t>
      </w:r>
    </w:p>
    <w:p w:rsidR="00202FB0" w:rsidRPr="00014DFF" w:rsidRDefault="00202FB0" w:rsidP="00202FB0">
      <w:pPr>
        <w:spacing w:line="240" w:lineRule="auto"/>
        <w:rPr>
          <w:bCs/>
          <w:sz w:val="24"/>
          <w:u w:val="single"/>
        </w:rPr>
      </w:pPr>
      <w:r w:rsidRPr="00014DFF">
        <w:rPr>
          <w:b/>
          <w:bCs/>
          <w:spacing w:val="-13"/>
          <w:sz w:val="24"/>
          <w:u w:val="single"/>
        </w:rPr>
        <w:t>Цель Программы:</w:t>
      </w:r>
    </w:p>
    <w:p w:rsidR="00202FB0" w:rsidRPr="00C72969" w:rsidRDefault="00202FB0" w:rsidP="00202FB0">
      <w:pPr>
        <w:spacing w:line="240" w:lineRule="auto"/>
        <w:rPr>
          <w:bCs/>
          <w:sz w:val="24"/>
        </w:rPr>
      </w:pPr>
      <w:r w:rsidRPr="004F43A7">
        <w:rPr>
          <w:sz w:val="24"/>
        </w:rPr>
        <w:t>-</w:t>
      </w:r>
      <w:r w:rsidRPr="004F43A7">
        <w:rPr>
          <w:sz w:val="24"/>
        </w:rPr>
        <w:tab/>
      </w:r>
      <w:r w:rsidRPr="004F43A7">
        <w:rPr>
          <w:spacing w:val="-12"/>
          <w:sz w:val="24"/>
        </w:rPr>
        <w:t>реализация всех возможностей гимназии для формирования психически</w:t>
      </w:r>
      <w:r w:rsidRPr="004F43A7">
        <w:rPr>
          <w:spacing w:val="-12"/>
          <w:sz w:val="24"/>
        </w:rPr>
        <w:br/>
      </w:r>
      <w:r w:rsidRPr="004F43A7">
        <w:rPr>
          <w:spacing w:val="-6"/>
          <w:sz w:val="24"/>
        </w:rPr>
        <w:t>здорового,</w:t>
      </w:r>
      <w:r>
        <w:rPr>
          <w:spacing w:val="-6"/>
          <w:sz w:val="24"/>
        </w:rPr>
        <w:t xml:space="preserve"> </w:t>
      </w:r>
      <w:r w:rsidRPr="004F43A7">
        <w:rPr>
          <w:spacing w:val="-6"/>
          <w:sz w:val="24"/>
        </w:rPr>
        <w:t>социально-адаптированного</w:t>
      </w:r>
      <w:r>
        <w:rPr>
          <w:spacing w:val="-6"/>
          <w:sz w:val="24"/>
        </w:rPr>
        <w:t xml:space="preserve"> </w:t>
      </w:r>
      <w:r w:rsidRPr="004F43A7">
        <w:rPr>
          <w:spacing w:val="-6"/>
          <w:sz w:val="24"/>
        </w:rPr>
        <w:t>человека,</w:t>
      </w:r>
      <w:r>
        <w:rPr>
          <w:spacing w:val="-6"/>
          <w:sz w:val="24"/>
        </w:rPr>
        <w:t xml:space="preserve">  </w:t>
      </w:r>
      <w:r w:rsidRPr="004F43A7">
        <w:rPr>
          <w:spacing w:val="-1"/>
          <w:sz w:val="24"/>
        </w:rPr>
        <w:t>обладающего ценностным отношением к своему здоровью, имеющего</w:t>
      </w:r>
      <w:r>
        <w:rPr>
          <w:spacing w:val="-1"/>
          <w:sz w:val="24"/>
        </w:rPr>
        <w:t xml:space="preserve"> </w:t>
      </w:r>
      <w:r w:rsidRPr="004F43A7">
        <w:rPr>
          <w:spacing w:val="-7"/>
          <w:sz w:val="24"/>
        </w:rPr>
        <w:t xml:space="preserve">привычку к активному образу жизни и регулярным занятиям </w:t>
      </w:r>
      <w:r w:rsidRPr="004F43A7">
        <w:rPr>
          <w:spacing w:val="-7"/>
          <w:sz w:val="24"/>
        </w:rPr>
        <w:lastRenderedPageBreak/>
        <w:t>физической</w:t>
      </w:r>
      <w:r>
        <w:rPr>
          <w:spacing w:val="-7"/>
          <w:sz w:val="24"/>
        </w:rPr>
        <w:t xml:space="preserve"> </w:t>
      </w:r>
      <w:r w:rsidRPr="004F43A7">
        <w:rPr>
          <w:sz w:val="24"/>
        </w:rPr>
        <w:t xml:space="preserve">культурой </w:t>
      </w:r>
      <w:r w:rsidRPr="004F43A7">
        <w:rPr>
          <w:bCs/>
          <w:sz w:val="24"/>
        </w:rPr>
        <w:t>средствами рациональной организации учебной и внеучебной деятельности, просветительской работы</w:t>
      </w:r>
      <w:r>
        <w:rPr>
          <w:bCs/>
          <w:sz w:val="24"/>
        </w:rPr>
        <w:t>, использования здоровьесберегающих технологий.</w:t>
      </w:r>
    </w:p>
    <w:p w:rsidR="00202FB0" w:rsidRDefault="00202FB0" w:rsidP="00202FB0">
      <w:pPr>
        <w:spacing w:line="240" w:lineRule="auto"/>
        <w:rPr>
          <w:b/>
          <w:bCs/>
          <w:sz w:val="24"/>
          <w:u w:val="single"/>
        </w:rPr>
      </w:pPr>
      <w:r>
        <w:rPr>
          <w:b/>
          <w:bCs/>
          <w:sz w:val="24"/>
          <w:u w:val="single"/>
        </w:rPr>
        <w:t>З</w:t>
      </w:r>
      <w:r w:rsidRPr="004F43A7">
        <w:rPr>
          <w:b/>
          <w:bCs/>
          <w:sz w:val="24"/>
          <w:u w:val="single"/>
        </w:rPr>
        <w:t xml:space="preserve">адачи </w:t>
      </w:r>
      <w:r>
        <w:rPr>
          <w:b/>
          <w:bCs/>
          <w:sz w:val="24"/>
          <w:u w:val="single"/>
        </w:rPr>
        <w:t>П</w:t>
      </w:r>
      <w:r w:rsidRPr="004F43A7">
        <w:rPr>
          <w:b/>
          <w:bCs/>
          <w:sz w:val="24"/>
          <w:u w:val="single"/>
        </w:rPr>
        <w:t>рограммы:</w:t>
      </w:r>
    </w:p>
    <w:p w:rsidR="00202FB0" w:rsidRPr="004F43A7" w:rsidRDefault="00202FB0" w:rsidP="00202FB0">
      <w:pPr>
        <w:spacing w:line="240" w:lineRule="auto"/>
        <w:rPr>
          <w:b/>
          <w:bCs/>
          <w:sz w:val="24"/>
          <w:u w:val="single"/>
        </w:rPr>
      </w:pPr>
    </w:p>
    <w:p w:rsidR="00202FB0" w:rsidRPr="004F43A7" w:rsidRDefault="00202FB0" w:rsidP="00CE2176">
      <w:pPr>
        <w:numPr>
          <w:ilvl w:val="0"/>
          <w:numId w:val="166"/>
        </w:numPr>
        <w:spacing w:line="240" w:lineRule="auto"/>
        <w:rPr>
          <w:sz w:val="24"/>
        </w:rPr>
      </w:pPr>
      <w:r w:rsidRPr="004F43A7">
        <w:rPr>
          <w:sz w:val="24"/>
        </w:rPr>
        <w:t>дать представление о влиянии позитивных и негативных факторов</w:t>
      </w:r>
      <w:r w:rsidRPr="004F43A7">
        <w:rPr>
          <w:color w:val="FF0000"/>
          <w:sz w:val="24"/>
        </w:rPr>
        <w:t xml:space="preserve"> </w:t>
      </w:r>
      <w:r w:rsidRPr="004F43A7">
        <w:rPr>
          <w:sz w:val="24"/>
        </w:rPr>
        <w:t xml:space="preserve">на здоровье, в том числе получаемых от общения с компьютером, просмотра телепередач, участия в азартных играх; </w:t>
      </w:r>
    </w:p>
    <w:p w:rsidR="00202FB0" w:rsidRPr="004F43A7" w:rsidRDefault="00202FB0" w:rsidP="00CE2176">
      <w:pPr>
        <w:numPr>
          <w:ilvl w:val="0"/>
          <w:numId w:val="166"/>
        </w:numPr>
        <w:spacing w:line="240" w:lineRule="auto"/>
        <w:rPr>
          <w:sz w:val="24"/>
        </w:rPr>
      </w:pPr>
      <w:r w:rsidRPr="004F43A7">
        <w:rPr>
          <w:sz w:val="24"/>
        </w:rPr>
        <w:t xml:space="preserve">научить </w:t>
      </w:r>
      <w:proofErr w:type="gramStart"/>
      <w:r w:rsidRPr="004F43A7">
        <w:rPr>
          <w:sz w:val="24"/>
        </w:rPr>
        <w:t>обучающихся</w:t>
      </w:r>
      <w:proofErr w:type="gramEnd"/>
      <w:r w:rsidRPr="004F43A7">
        <w:rPr>
          <w:sz w:val="24"/>
        </w:rPr>
        <w:t xml:space="preserve"> осознанно выбирать поступки, поведение, позволяющие сохранять и укреплять здоровье; </w:t>
      </w:r>
    </w:p>
    <w:p w:rsidR="00202FB0" w:rsidRPr="004F43A7" w:rsidRDefault="00202FB0" w:rsidP="00CE2176">
      <w:pPr>
        <w:numPr>
          <w:ilvl w:val="0"/>
          <w:numId w:val="166"/>
        </w:numPr>
        <w:spacing w:line="240" w:lineRule="auto"/>
        <w:rPr>
          <w:sz w:val="24"/>
        </w:rPr>
      </w:pPr>
      <w:r w:rsidRPr="004F43A7">
        <w:rPr>
          <w:sz w:val="24"/>
        </w:rPr>
        <w:t>научить выполнять правила личной гигиены и разви</w:t>
      </w:r>
      <w:r>
        <w:rPr>
          <w:sz w:val="24"/>
        </w:rPr>
        <w:t>ва</w:t>
      </w:r>
      <w:r w:rsidRPr="004F43A7">
        <w:rPr>
          <w:sz w:val="24"/>
        </w:rPr>
        <w:t xml:space="preserve">ть готовность на основе её использования самостоятельно поддерживать своё здоровье; </w:t>
      </w:r>
    </w:p>
    <w:p w:rsidR="00202FB0" w:rsidRPr="004F43A7" w:rsidRDefault="00202FB0" w:rsidP="00CE2176">
      <w:pPr>
        <w:numPr>
          <w:ilvl w:val="0"/>
          <w:numId w:val="166"/>
        </w:numPr>
        <w:spacing w:line="240" w:lineRule="auto"/>
        <w:rPr>
          <w:sz w:val="24"/>
        </w:rPr>
      </w:pPr>
      <w:r w:rsidRPr="004F43A7">
        <w:rPr>
          <w:sz w:val="24"/>
        </w:rPr>
        <w:t xml:space="preserve">сформировать представление о правильном (здоровом) питании, его режиме, структуре, полезных продуктах; </w:t>
      </w:r>
    </w:p>
    <w:p w:rsidR="00202FB0" w:rsidRPr="004F43A7" w:rsidRDefault="00202FB0" w:rsidP="00CE2176">
      <w:pPr>
        <w:numPr>
          <w:ilvl w:val="0"/>
          <w:numId w:val="166"/>
        </w:numPr>
        <w:spacing w:line="240" w:lineRule="auto"/>
        <w:rPr>
          <w:sz w:val="24"/>
        </w:rPr>
      </w:pPr>
      <w:r w:rsidRPr="004F43A7">
        <w:rPr>
          <w:sz w:val="24"/>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202FB0" w:rsidRPr="004F43A7" w:rsidRDefault="00202FB0" w:rsidP="00CE2176">
      <w:pPr>
        <w:numPr>
          <w:ilvl w:val="0"/>
          <w:numId w:val="166"/>
        </w:numPr>
        <w:spacing w:line="240" w:lineRule="auto"/>
        <w:rPr>
          <w:sz w:val="24"/>
        </w:rPr>
      </w:pPr>
      <w:r w:rsidRPr="004F43A7">
        <w:rPr>
          <w:sz w:val="24"/>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202FB0" w:rsidRPr="004F43A7" w:rsidRDefault="00202FB0" w:rsidP="00CE2176">
      <w:pPr>
        <w:numPr>
          <w:ilvl w:val="0"/>
          <w:numId w:val="166"/>
        </w:numPr>
        <w:spacing w:line="240" w:lineRule="auto"/>
        <w:rPr>
          <w:sz w:val="24"/>
        </w:rPr>
      </w:pPr>
      <w:r w:rsidRPr="004F43A7">
        <w:rPr>
          <w:sz w:val="24"/>
        </w:rPr>
        <w:t xml:space="preserve">обучить элементарным навыкам эмоциональной разгрузки (релаксации); </w:t>
      </w:r>
    </w:p>
    <w:p w:rsidR="00202FB0" w:rsidRPr="004F43A7" w:rsidRDefault="00202FB0" w:rsidP="00CE2176">
      <w:pPr>
        <w:numPr>
          <w:ilvl w:val="0"/>
          <w:numId w:val="166"/>
        </w:numPr>
        <w:spacing w:line="240" w:lineRule="auto"/>
        <w:rPr>
          <w:sz w:val="24"/>
        </w:rPr>
      </w:pPr>
      <w:r w:rsidRPr="004F43A7">
        <w:rPr>
          <w:sz w:val="24"/>
        </w:rPr>
        <w:t xml:space="preserve">сформировать навыки позитивного коммуникативного общения; </w:t>
      </w:r>
    </w:p>
    <w:p w:rsidR="00202FB0" w:rsidRPr="004F43A7" w:rsidRDefault="00202FB0" w:rsidP="00CE2176">
      <w:pPr>
        <w:numPr>
          <w:ilvl w:val="0"/>
          <w:numId w:val="166"/>
        </w:numPr>
        <w:spacing w:line="240" w:lineRule="auto"/>
        <w:rPr>
          <w:sz w:val="24"/>
        </w:rPr>
      </w:pPr>
      <w:r w:rsidRPr="004F43A7">
        <w:rPr>
          <w:sz w:val="24"/>
        </w:rPr>
        <w:t xml:space="preserve">сформировать представление об основных компонентах культуры здоровья и здорового образа жизни; </w:t>
      </w:r>
    </w:p>
    <w:p w:rsidR="00202FB0" w:rsidRPr="004F43A7" w:rsidRDefault="00202FB0" w:rsidP="00CE2176">
      <w:pPr>
        <w:numPr>
          <w:ilvl w:val="0"/>
          <w:numId w:val="166"/>
        </w:numPr>
        <w:spacing w:line="240" w:lineRule="auto"/>
        <w:rPr>
          <w:sz w:val="24"/>
        </w:rPr>
      </w:pPr>
      <w:r w:rsidRPr="004F43A7">
        <w:rPr>
          <w:sz w:val="24"/>
        </w:rPr>
        <w:t xml:space="preserve">формировать у </w:t>
      </w:r>
      <w:proofErr w:type="gramStart"/>
      <w:r>
        <w:rPr>
          <w:sz w:val="24"/>
        </w:rPr>
        <w:t>обучающихся</w:t>
      </w:r>
      <w:proofErr w:type="gramEnd"/>
      <w:r>
        <w:rPr>
          <w:sz w:val="24"/>
        </w:rPr>
        <w:t xml:space="preserve"> </w:t>
      </w:r>
      <w:r w:rsidRPr="004F43A7">
        <w:rPr>
          <w:sz w:val="24"/>
        </w:rPr>
        <w:t xml:space="preserve"> основы безопасности жизнедеятельности.</w:t>
      </w:r>
    </w:p>
    <w:p w:rsidR="00202FB0" w:rsidRDefault="00202FB0" w:rsidP="00202FB0">
      <w:pPr>
        <w:spacing w:line="240" w:lineRule="auto"/>
        <w:ind w:left="644"/>
        <w:rPr>
          <w:b/>
          <w:sz w:val="24"/>
        </w:rPr>
      </w:pPr>
    </w:p>
    <w:p w:rsidR="00202FB0" w:rsidRDefault="00202FB0" w:rsidP="00202FB0">
      <w:pPr>
        <w:spacing w:line="240" w:lineRule="auto"/>
        <w:rPr>
          <w:b/>
          <w:sz w:val="24"/>
          <w:u w:val="single"/>
        </w:rPr>
      </w:pPr>
      <w:r w:rsidRPr="00394925">
        <w:rPr>
          <w:b/>
          <w:sz w:val="24"/>
          <w:u w:val="single"/>
        </w:rPr>
        <w:t xml:space="preserve">Основные принципы: </w:t>
      </w:r>
    </w:p>
    <w:p w:rsidR="00202FB0" w:rsidRPr="00394925" w:rsidRDefault="00202FB0" w:rsidP="00202FB0">
      <w:pPr>
        <w:spacing w:line="240" w:lineRule="auto"/>
        <w:rPr>
          <w:b/>
          <w:bCs/>
          <w:i/>
          <w:sz w:val="24"/>
          <w:u w:val="single"/>
        </w:rPr>
      </w:pPr>
    </w:p>
    <w:p w:rsidR="00202FB0" w:rsidRPr="00425A87" w:rsidRDefault="00202FB0" w:rsidP="00202FB0">
      <w:pPr>
        <w:pStyle w:val="a8"/>
        <w:spacing w:before="0" w:beforeAutospacing="0" w:after="0" w:afterAutospacing="0"/>
        <w:jc w:val="both"/>
      </w:pPr>
      <w:r w:rsidRPr="00314831">
        <w:rPr>
          <w:rStyle w:val="ae"/>
        </w:rPr>
        <w:t xml:space="preserve">  Субъект-субъектные взаимоотношения </w:t>
      </w:r>
      <w:r w:rsidRPr="00314831">
        <w:t>— обучащийся является непосредственным участником здоровьесберегающих мероприятий и в содержательном, и в процессуальном аспектах</w:t>
      </w:r>
      <w:proofErr w:type="gramStart"/>
      <w:r w:rsidRPr="00314831">
        <w:t>.</w:t>
      </w:r>
      <w:proofErr w:type="gramEnd"/>
      <w:r>
        <w:t xml:space="preserve">  </w:t>
      </w:r>
      <w:r w:rsidRPr="00425A87">
        <w:t xml:space="preserve"> </w:t>
      </w:r>
      <w:proofErr w:type="gramStart"/>
      <w:r w:rsidRPr="00425A87">
        <w:t>з</w:t>
      </w:r>
      <w:proofErr w:type="gramEnd"/>
      <w:r w:rsidRPr="00425A87">
        <w:t xml:space="preserve">доровья и охраны труда обучающихся. </w:t>
      </w:r>
    </w:p>
    <w:p w:rsidR="00202FB0" w:rsidRPr="00425A87" w:rsidRDefault="00202FB0" w:rsidP="00202FB0">
      <w:pPr>
        <w:spacing w:line="240" w:lineRule="auto"/>
        <w:rPr>
          <w:sz w:val="24"/>
        </w:rPr>
      </w:pPr>
      <w:r w:rsidRPr="00425A87">
        <w:rPr>
          <w:sz w:val="24"/>
        </w:rPr>
        <w:t xml:space="preserve">1.2. Соблюдаются санитарно-гигиенические требования: проветривание, естественное и искусственное освещение, влажная уборка учебных кабинетов, воздушно-тепловой режим. </w:t>
      </w:r>
    </w:p>
    <w:p w:rsidR="00202FB0" w:rsidRPr="00425A87" w:rsidRDefault="00202FB0" w:rsidP="00202FB0">
      <w:pPr>
        <w:spacing w:line="240" w:lineRule="auto"/>
        <w:rPr>
          <w:sz w:val="24"/>
        </w:rPr>
      </w:pPr>
      <w:r w:rsidRPr="00425A87">
        <w:rPr>
          <w:sz w:val="24"/>
        </w:rPr>
        <w:t>1.3. Созданы условия для качественного проведения уроков физ</w:t>
      </w:r>
      <w:r>
        <w:rPr>
          <w:sz w:val="24"/>
        </w:rPr>
        <w:t xml:space="preserve">ической </w:t>
      </w:r>
      <w:r w:rsidRPr="00425A87">
        <w:rPr>
          <w:sz w:val="24"/>
        </w:rPr>
        <w:t xml:space="preserve">культуры и спортивно-кружковой работы: </w:t>
      </w:r>
    </w:p>
    <w:p w:rsidR="00202FB0" w:rsidRPr="00425A87" w:rsidRDefault="00202FB0" w:rsidP="00202FB0">
      <w:pPr>
        <w:spacing w:line="240" w:lineRule="auto"/>
        <w:rPr>
          <w:b/>
          <w:bCs/>
          <w:sz w:val="24"/>
        </w:rPr>
      </w:pPr>
      <w:r>
        <w:rPr>
          <w:sz w:val="24"/>
        </w:rPr>
        <w:t xml:space="preserve">- работает </w:t>
      </w:r>
      <w:r w:rsidRPr="00425A87">
        <w:rPr>
          <w:sz w:val="24"/>
        </w:rPr>
        <w:t xml:space="preserve"> </w:t>
      </w:r>
      <w:r>
        <w:rPr>
          <w:bCs/>
          <w:sz w:val="24"/>
        </w:rPr>
        <w:t>спортивный зал</w:t>
      </w:r>
      <w:r w:rsidRPr="00425A87">
        <w:rPr>
          <w:bCs/>
          <w:sz w:val="24"/>
        </w:rPr>
        <w:t>;</w:t>
      </w:r>
    </w:p>
    <w:p w:rsidR="00202FB0" w:rsidRPr="00425A87" w:rsidRDefault="00202FB0" w:rsidP="00202FB0">
      <w:pPr>
        <w:spacing w:line="240" w:lineRule="auto"/>
        <w:rPr>
          <w:i/>
          <w:sz w:val="24"/>
        </w:rPr>
      </w:pPr>
      <w:r w:rsidRPr="00425A87">
        <w:rPr>
          <w:sz w:val="24"/>
        </w:rPr>
        <w:t>- имеется необходимый</w:t>
      </w:r>
      <w:r w:rsidRPr="00425A87">
        <w:rPr>
          <w:i/>
          <w:sz w:val="24"/>
        </w:rPr>
        <w:t xml:space="preserve"> </w:t>
      </w:r>
      <w:r w:rsidRPr="00425A87">
        <w:rPr>
          <w:sz w:val="24"/>
        </w:rPr>
        <w:t>спортивный инвентарь и спортивное оборудование;</w:t>
      </w:r>
      <w:r w:rsidRPr="00425A87">
        <w:rPr>
          <w:i/>
          <w:sz w:val="24"/>
        </w:rPr>
        <w:t xml:space="preserve"> </w:t>
      </w:r>
    </w:p>
    <w:p w:rsidR="00202FB0" w:rsidRPr="00425A87" w:rsidRDefault="00202FB0" w:rsidP="00202FB0">
      <w:pPr>
        <w:spacing w:line="240" w:lineRule="auto"/>
        <w:rPr>
          <w:sz w:val="24"/>
        </w:rPr>
      </w:pPr>
      <w:r>
        <w:rPr>
          <w:sz w:val="24"/>
        </w:rPr>
        <w:t>- имеется 2</w:t>
      </w:r>
      <w:r w:rsidRPr="00425A87">
        <w:rPr>
          <w:sz w:val="24"/>
        </w:rPr>
        <w:t xml:space="preserve"> спортивные площадки, оборудованные  необходимым игровым и спортивным инвентарём;</w:t>
      </w:r>
    </w:p>
    <w:p w:rsidR="00202FB0" w:rsidRDefault="00202FB0" w:rsidP="00202FB0">
      <w:pPr>
        <w:spacing w:line="240" w:lineRule="auto"/>
        <w:rPr>
          <w:sz w:val="24"/>
        </w:rPr>
      </w:pPr>
      <w:r>
        <w:rPr>
          <w:sz w:val="24"/>
        </w:rPr>
        <w:t>- на базе школы работают спортивные секции «Оздоровительная гимнастика», «Баскетбол», «Футбол», «Лыжные гонки».</w:t>
      </w:r>
    </w:p>
    <w:p w:rsidR="00202FB0" w:rsidRPr="00425A87" w:rsidRDefault="00202FB0" w:rsidP="00202FB0">
      <w:pPr>
        <w:spacing w:line="240" w:lineRule="auto"/>
        <w:rPr>
          <w:sz w:val="24"/>
        </w:rPr>
      </w:pPr>
      <w:r w:rsidRPr="00425A87">
        <w:rPr>
          <w:sz w:val="24"/>
        </w:rPr>
        <w:t>- учителям физ</w:t>
      </w:r>
      <w:r>
        <w:rPr>
          <w:sz w:val="24"/>
        </w:rPr>
        <w:t xml:space="preserve">ической </w:t>
      </w:r>
      <w:r w:rsidRPr="00425A87">
        <w:rPr>
          <w:sz w:val="24"/>
        </w:rPr>
        <w:t>культуры предоставляются медицинские сведения для определения оптимальной индивидуальной физической нагрузки для каждого ученика.</w:t>
      </w:r>
    </w:p>
    <w:p w:rsidR="00202FB0" w:rsidRPr="00425A87" w:rsidRDefault="00202FB0" w:rsidP="00202FB0">
      <w:pPr>
        <w:spacing w:line="240" w:lineRule="auto"/>
        <w:rPr>
          <w:sz w:val="24"/>
        </w:rPr>
      </w:pPr>
      <w:r w:rsidRPr="00425A87">
        <w:rPr>
          <w:sz w:val="24"/>
        </w:rPr>
        <w:t xml:space="preserve">1.4. </w:t>
      </w:r>
      <w:proofErr w:type="gramStart"/>
      <w:r w:rsidRPr="00425A87">
        <w:rPr>
          <w:sz w:val="24"/>
        </w:rPr>
        <w:t>Кабинеты начальных классов обеспечены</w:t>
      </w:r>
      <w:r w:rsidRPr="00425A87">
        <w:rPr>
          <w:color w:val="FF0000"/>
          <w:sz w:val="24"/>
        </w:rPr>
        <w:t xml:space="preserve"> </w:t>
      </w:r>
      <w:r w:rsidRPr="00425A87">
        <w:rPr>
          <w:sz w:val="24"/>
        </w:rPr>
        <w:t>учебной мебелью в соответствии росто-возрастным особенностям обучающихся.</w:t>
      </w:r>
      <w:proofErr w:type="gramEnd"/>
    </w:p>
    <w:p w:rsidR="00202FB0" w:rsidRPr="00425A87" w:rsidRDefault="00202FB0" w:rsidP="00202FB0">
      <w:pPr>
        <w:spacing w:line="240" w:lineRule="auto"/>
        <w:rPr>
          <w:sz w:val="24"/>
        </w:rPr>
      </w:pPr>
      <w:r>
        <w:rPr>
          <w:sz w:val="24"/>
        </w:rPr>
        <w:t>1.5. Организован</w:t>
      </w:r>
      <w:r w:rsidRPr="00425A87">
        <w:rPr>
          <w:sz w:val="24"/>
        </w:rPr>
        <w:t xml:space="preserve">о рациональное питание учащихся. </w:t>
      </w:r>
    </w:p>
    <w:p w:rsidR="00202FB0" w:rsidRPr="00425A87" w:rsidRDefault="00202FB0" w:rsidP="00202FB0">
      <w:pPr>
        <w:spacing w:line="240" w:lineRule="auto"/>
        <w:rPr>
          <w:sz w:val="24"/>
        </w:rPr>
      </w:pPr>
      <w:r w:rsidRPr="00425A87">
        <w:rPr>
          <w:sz w:val="24"/>
        </w:rPr>
        <w:t xml:space="preserve">В </w:t>
      </w:r>
      <w:r>
        <w:rPr>
          <w:sz w:val="24"/>
        </w:rPr>
        <w:t xml:space="preserve">школе </w:t>
      </w:r>
      <w:r w:rsidRPr="00425A87">
        <w:rPr>
          <w:sz w:val="24"/>
        </w:rPr>
        <w:t xml:space="preserve">работает </w:t>
      </w:r>
      <w:r w:rsidRPr="00425A87">
        <w:rPr>
          <w:bCs/>
          <w:sz w:val="24"/>
        </w:rPr>
        <w:t>столовая,</w:t>
      </w:r>
      <w:r w:rsidRPr="00425A87">
        <w:rPr>
          <w:sz w:val="24"/>
        </w:rPr>
        <w:t xml:space="preserve"> позволяющая 100% охватить горячим питанием  </w:t>
      </w:r>
      <w:proofErr w:type="gramStart"/>
      <w:r w:rsidRPr="00425A87">
        <w:rPr>
          <w:sz w:val="24"/>
        </w:rPr>
        <w:t>обучающихся</w:t>
      </w:r>
      <w:proofErr w:type="gramEnd"/>
      <w:r w:rsidRPr="00425A87">
        <w:rPr>
          <w:sz w:val="24"/>
        </w:rPr>
        <w:t xml:space="preserve"> в начальной школе, в том числе используется витаминный стол.</w:t>
      </w:r>
    </w:p>
    <w:p w:rsidR="00202FB0" w:rsidRPr="00425A87" w:rsidRDefault="00202FB0" w:rsidP="00202FB0">
      <w:pPr>
        <w:spacing w:line="240" w:lineRule="auto"/>
        <w:rPr>
          <w:i/>
          <w:sz w:val="24"/>
        </w:rPr>
      </w:pPr>
      <w:r w:rsidRPr="00425A87">
        <w:rPr>
          <w:sz w:val="24"/>
        </w:rPr>
        <w:t xml:space="preserve"> Питание детей организовано с учётом всех возможных форм финансирования, в том числе и родительской платы. Определены категории детей, нуждающихся в бесплатном питании</w:t>
      </w:r>
      <w:r>
        <w:rPr>
          <w:sz w:val="24"/>
        </w:rPr>
        <w:t>.</w:t>
      </w:r>
      <w:r w:rsidRPr="00425A87">
        <w:rPr>
          <w:sz w:val="24"/>
        </w:rPr>
        <w:t xml:space="preserve"> </w:t>
      </w:r>
    </w:p>
    <w:p w:rsidR="00202FB0" w:rsidRPr="00425A87" w:rsidRDefault="00202FB0" w:rsidP="00202FB0">
      <w:pPr>
        <w:spacing w:line="240" w:lineRule="auto"/>
        <w:rPr>
          <w:sz w:val="24"/>
        </w:rPr>
      </w:pPr>
      <w:r w:rsidRPr="00425A87">
        <w:rPr>
          <w:sz w:val="24"/>
        </w:rPr>
        <w:lastRenderedPageBreak/>
        <w:t>1.6. Организован двигательный режим (увеличение времени на перемены, включение в режим дня</w:t>
      </w:r>
      <w:r>
        <w:rPr>
          <w:sz w:val="24"/>
        </w:rPr>
        <w:t xml:space="preserve"> ГПД</w:t>
      </w:r>
      <w:r w:rsidRPr="00425A87">
        <w:rPr>
          <w:sz w:val="24"/>
        </w:rPr>
        <w:t xml:space="preserve"> динамического часа, динамические паузы на уроках, организация внеклассных спортивных секций и кружков).</w:t>
      </w:r>
    </w:p>
    <w:p w:rsidR="00202FB0" w:rsidRPr="00425A87" w:rsidRDefault="00202FB0" w:rsidP="00202FB0">
      <w:pPr>
        <w:spacing w:line="240" w:lineRule="auto"/>
        <w:rPr>
          <w:sz w:val="24"/>
        </w:rPr>
      </w:pPr>
      <w:r w:rsidRPr="00425A87">
        <w:rPr>
          <w:sz w:val="24"/>
        </w:rPr>
        <w:t>1.7.</w:t>
      </w:r>
      <w:r>
        <w:rPr>
          <w:sz w:val="24"/>
        </w:rPr>
        <w:t xml:space="preserve">Во время эпидемии </w:t>
      </w:r>
      <w:r w:rsidRPr="00425A87">
        <w:rPr>
          <w:sz w:val="24"/>
        </w:rPr>
        <w:t xml:space="preserve"> проводится обработка учебных помещений бактерицидной лампой. </w:t>
      </w:r>
    </w:p>
    <w:p w:rsidR="00202FB0" w:rsidRPr="00425A87" w:rsidRDefault="00202FB0" w:rsidP="00202FB0">
      <w:pPr>
        <w:spacing w:line="240" w:lineRule="auto"/>
        <w:rPr>
          <w:sz w:val="24"/>
        </w:rPr>
      </w:pPr>
      <w:r w:rsidRPr="00425A87">
        <w:rPr>
          <w:sz w:val="24"/>
        </w:rPr>
        <w:t xml:space="preserve">1.8. В школе созданы условия для практических занятий по правилам дорожного движения. </w:t>
      </w:r>
    </w:p>
    <w:p w:rsidR="00202FB0" w:rsidRPr="00425A87" w:rsidRDefault="00202FB0" w:rsidP="00202FB0">
      <w:pPr>
        <w:widowControl w:val="0"/>
        <w:shd w:val="clear" w:color="auto" w:fill="FFFFFF"/>
        <w:autoSpaceDE w:val="0"/>
        <w:autoSpaceDN w:val="0"/>
        <w:adjustRightInd w:val="0"/>
        <w:spacing w:line="240" w:lineRule="auto"/>
        <w:rPr>
          <w:sz w:val="24"/>
        </w:rPr>
      </w:pPr>
      <w:r>
        <w:rPr>
          <w:sz w:val="24"/>
        </w:rPr>
        <w:t xml:space="preserve">1.9. </w:t>
      </w:r>
    </w:p>
    <w:p w:rsidR="00202FB0" w:rsidRPr="00425A87" w:rsidRDefault="00202FB0" w:rsidP="00202FB0">
      <w:pPr>
        <w:widowControl w:val="0"/>
        <w:shd w:val="clear" w:color="auto" w:fill="FFFFFF"/>
        <w:autoSpaceDE w:val="0"/>
        <w:autoSpaceDN w:val="0"/>
        <w:adjustRightInd w:val="0"/>
        <w:spacing w:line="240" w:lineRule="auto"/>
        <w:rPr>
          <w:sz w:val="24"/>
        </w:rPr>
      </w:pPr>
      <w:r>
        <w:rPr>
          <w:sz w:val="24"/>
        </w:rPr>
        <w:t>- ППМС-центр функционирует в  Нижнетавдинской базовой школе</w:t>
      </w:r>
      <w:r w:rsidRPr="00425A87">
        <w:rPr>
          <w:sz w:val="24"/>
        </w:rPr>
        <w:t>;</w:t>
      </w:r>
    </w:p>
    <w:p w:rsidR="00202FB0" w:rsidRPr="00F65605" w:rsidRDefault="00202FB0" w:rsidP="00202FB0">
      <w:pPr>
        <w:widowControl w:val="0"/>
        <w:shd w:val="clear" w:color="auto" w:fill="FFFFFF"/>
        <w:autoSpaceDE w:val="0"/>
        <w:autoSpaceDN w:val="0"/>
        <w:adjustRightInd w:val="0"/>
        <w:spacing w:line="240" w:lineRule="auto"/>
        <w:rPr>
          <w:sz w:val="24"/>
        </w:rPr>
      </w:pPr>
    </w:p>
    <w:p w:rsidR="00202FB0" w:rsidRPr="00425A87" w:rsidRDefault="00202FB0" w:rsidP="00202FB0">
      <w:pPr>
        <w:pStyle w:val="a8"/>
        <w:spacing w:before="0" w:beforeAutospacing="0" w:after="0" w:afterAutospacing="0"/>
        <w:jc w:val="both"/>
      </w:pPr>
      <w:r>
        <w:t xml:space="preserve">        </w:t>
      </w:r>
      <w:r w:rsidRPr="00425A87">
        <w:t xml:space="preserve">Оздоровительную работу с </w:t>
      </w:r>
      <w:proofErr w:type="gramStart"/>
      <w:r w:rsidRPr="00425A87">
        <w:t>обучающимися</w:t>
      </w:r>
      <w:proofErr w:type="gramEnd"/>
      <w:r w:rsidRPr="00425A87">
        <w:t xml:space="preserve">  осуществляет </w:t>
      </w:r>
      <w:r w:rsidRPr="00425A87">
        <w:rPr>
          <w:rStyle w:val="aa"/>
        </w:rPr>
        <w:t>квалифицированный состав специалистов</w:t>
      </w:r>
      <w:r w:rsidRPr="00425A87">
        <w:rPr>
          <w:b/>
        </w:rPr>
        <w:t>:</w:t>
      </w:r>
      <w:r w:rsidRPr="00425A87">
        <w:t xml:space="preserve"> медицинские работники, психологи, логопед, учителя физической культуры</w:t>
      </w:r>
      <w:r>
        <w:t>, учителя начальных классов</w:t>
      </w:r>
      <w:r w:rsidRPr="00425A87">
        <w:t xml:space="preserve">. </w:t>
      </w:r>
    </w:p>
    <w:p w:rsidR="00202FB0" w:rsidRPr="00425A87" w:rsidRDefault="00202FB0" w:rsidP="00202FB0">
      <w:pPr>
        <w:pStyle w:val="a8"/>
        <w:spacing w:before="0" w:beforeAutospacing="0" w:after="0" w:afterAutospacing="0"/>
        <w:jc w:val="both"/>
      </w:pPr>
      <w:r w:rsidRPr="00425A87">
        <w:rPr>
          <w:i/>
          <w:color w:val="FF0000"/>
        </w:rPr>
        <w:t xml:space="preserve">   </w:t>
      </w:r>
      <w:r w:rsidRPr="00425A87">
        <w:t>С первого класса на каждого обуча</w:t>
      </w:r>
      <w:r>
        <w:t>ю</w:t>
      </w:r>
      <w:r w:rsidRPr="00425A87">
        <w:t>щегося</w:t>
      </w:r>
      <w:r>
        <w:t xml:space="preserve"> школы </w:t>
      </w:r>
      <w:r w:rsidRPr="00425A87">
        <w:t xml:space="preserve"> заводится личная медицинская карта, куда при каждом медицинском осмотре вносятся все показатели. Медицинская карта позволяет проследить, как развивается, взрослеет ученик, какие и когда проявились отклонения в здоровье. </w:t>
      </w:r>
    </w:p>
    <w:p w:rsidR="00202FB0" w:rsidRPr="00425A87" w:rsidRDefault="00202FB0" w:rsidP="00202FB0">
      <w:pPr>
        <w:spacing w:line="240" w:lineRule="auto"/>
        <w:rPr>
          <w:sz w:val="24"/>
          <w:u w:val="single"/>
        </w:rPr>
      </w:pPr>
      <w:r w:rsidRPr="00203E66">
        <w:rPr>
          <w:b/>
          <w:sz w:val="24"/>
          <w:u w:val="single"/>
        </w:rPr>
        <w:t>Медицинское обеспечение включает</w:t>
      </w:r>
      <w:r w:rsidRPr="00425A87">
        <w:rPr>
          <w:sz w:val="24"/>
          <w:u w:val="single"/>
        </w:rPr>
        <w:t xml:space="preserve">: </w:t>
      </w:r>
    </w:p>
    <w:p w:rsidR="00202FB0" w:rsidRPr="00425A87" w:rsidRDefault="00202FB0" w:rsidP="00CE2176">
      <w:pPr>
        <w:numPr>
          <w:ilvl w:val="0"/>
          <w:numId w:val="167"/>
        </w:numPr>
        <w:spacing w:line="240" w:lineRule="auto"/>
        <w:rPr>
          <w:sz w:val="24"/>
        </w:rPr>
      </w:pPr>
      <w:r w:rsidRPr="00425A87">
        <w:rPr>
          <w:sz w:val="24"/>
        </w:rPr>
        <w:t xml:space="preserve">распределение обучающихся по группам здоровья; </w:t>
      </w:r>
    </w:p>
    <w:p w:rsidR="00202FB0" w:rsidRPr="00425A87" w:rsidRDefault="00202FB0" w:rsidP="00CE2176">
      <w:pPr>
        <w:numPr>
          <w:ilvl w:val="0"/>
          <w:numId w:val="167"/>
        </w:numPr>
        <w:spacing w:line="240" w:lineRule="auto"/>
        <w:rPr>
          <w:sz w:val="24"/>
        </w:rPr>
      </w:pPr>
      <w:r w:rsidRPr="00425A87">
        <w:rPr>
          <w:sz w:val="24"/>
        </w:rPr>
        <w:t xml:space="preserve">помощь врача и медицинской сестры в организации занятий с </w:t>
      </w:r>
      <w:proofErr w:type="gramStart"/>
      <w:r w:rsidRPr="00425A87">
        <w:rPr>
          <w:sz w:val="24"/>
        </w:rPr>
        <w:t>обучающимися</w:t>
      </w:r>
      <w:proofErr w:type="gramEnd"/>
      <w:r w:rsidRPr="00425A87">
        <w:rPr>
          <w:sz w:val="24"/>
        </w:rPr>
        <w:t xml:space="preserve">, отнесенными по состоянию здоровья к специальной медицинской группе; </w:t>
      </w:r>
    </w:p>
    <w:p w:rsidR="00202FB0" w:rsidRPr="00425A87" w:rsidRDefault="00202FB0" w:rsidP="00CE2176">
      <w:pPr>
        <w:numPr>
          <w:ilvl w:val="0"/>
          <w:numId w:val="167"/>
        </w:numPr>
        <w:spacing w:line="240" w:lineRule="auto"/>
        <w:rPr>
          <w:sz w:val="24"/>
        </w:rPr>
      </w:pPr>
      <w:r w:rsidRPr="00425A87">
        <w:rPr>
          <w:sz w:val="24"/>
        </w:rPr>
        <w:t xml:space="preserve">составление списков обучающихся, освобожденных от занятий физической культурой; </w:t>
      </w:r>
    </w:p>
    <w:p w:rsidR="00202FB0" w:rsidRPr="00425A87" w:rsidRDefault="00202FB0" w:rsidP="00CE2176">
      <w:pPr>
        <w:numPr>
          <w:ilvl w:val="0"/>
          <w:numId w:val="167"/>
        </w:numPr>
        <w:spacing w:line="240" w:lineRule="auto"/>
        <w:rPr>
          <w:sz w:val="24"/>
        </w:rPr>
      </w:pPr>
      <w:r w:rsidRPr="00425A87">
        <w:rPr>
          <w:sz w:val="24"/>
        </w:rPr>
        <w:t xml:space="preserve">беседы врача и медицинской сестры с </w:t>
      </w:r>
      <w:proofErr w:type="gramStart"/>
      <w:r w:rsidRPr="00425A87">
        <w:rPr>
          <w:sz w:val="24"/>
        </w:rPr>
        <w:t>обучающимися</w:t>
      </w:r>
      <w:proofErr w:type="gramEnd"/>
      <w:r w:rsidRPr="00425A87">
        <w:rPr>
          <w:sz w:val="24"/>
        </w:rPr>
        <w:t xml:space="preserve"> о личной гигиене, вредных привычках; </w:t>
      </w:r>
    </w:p>
    <w:p w:rsidR="00202FB0" w:rsidRPr="00425A87" w:rsidRDefault="00202FB0" w:rsidP="00CE2176">
      <w:pPr>
        <w:numPr>
          <w:ilvl w:val="0"/>
          <w:numId w:val="167"/>
        </w:numPr>
        <w:spacing w:line="240" w:lineRule="auto"/>
        <w:rPr>
          <w:sz w:val="24"/>
        </w:rPr>
      </w:pPr>
      <w:r w:rsidRPr="00425A87">
        <w:rPr>
          <w:sz w:val="24"/>
        </w:rPr>
        <w:t xml:space="preserve">профилактические прививки обучающихся и учителей; </w:t>
      </w:r>
    </w:p>
    <w:p w:rsidR="00202FB0" w:rsidRPr="00425A87" w:rsidRDefault="00202FB0" w:rsidP="00CE2176">
      <w:pPr>
        <w:numPr>
          <w:ilvl w:val="0"/>
          <w:numId w:val="167"/>
        </w:numPr>
        <w:spacing w:line="240" w:lineRule="auto"/>
        <w:rPr>
          <w:sz w:val="24"/>
        </w:rPr>
      </w:pPr>
      <w:r w:rsidRPr="00425A87">
        <w:rPr>
          <w:sz w:val="24"/>
        </w:rPr>
        <w:t xml:space="preserve">на основании практических тестов заполнение паспорта здоровья отдельных обучающихся, целого класса; </w:t>
      </w:r>
    </w:p>
    <w:p w:rsidR="00202FB0" w:rsidRPr="00425A87" w:rsidRDefault="00202FB0" w:rsidP="00CE2176">
      <w:pPr>
        <w:numPr>
          <w:ilvl w:val="0"/>
          <w:numId w:val="167"/>
        </w:numPr>
        <w:spacing w:line="240" w:lineRule="auto"/>
        <w:rPr>
          <w:sz w:val="24"/>
        </w:rPr>
      </w:pPr>
      <w:proofErr w:type="gramStart"/>
      <w:r w:rsidRPr="00425A87">
        <w:rPr>
          <w:sz w:val="24"/>
        </w:rPr>
        <w:t>контроль за</w:t>
      </w:r>
      <w:proofErr w:type="gramEnd"/>
      <w:r w:rsidRPr="00425A87">
        <w:rPr>
          <w:sz w:val="24"/>
        </w:rPr>
        <w:t xml:space="preserve"> медицинским обслуживанием учащихся; </w:t>
      </w:r>
    </w:p>
    <w:p w:rsidR="00202FB0" w:rsidRPr="004F0E2B" w:rsidRDefault="00202FB0" w:rsidP="00CE2176">
      <w:pPr>
        <w:numPr>
          <w:ilvl w:val="0"/>
          <w:numId w:val="167"/>
        </w:numPr>
        <w:spacing w:line="240" w:lineRule="auto"/>
        <w:rPr>
          <w:sz w:val="24"/>
        </w:rPr>
      </w:pPr>
      <w:proofErr w:type="gramStart"/>
      <w:r w:rsidRPr="00425A87">
        <w:rPr>
          <w:sz w:val="24"/>
        </w:rPr>
        <w:t>контроль за</w:t>
      </w:r>
      <w:proofErr w:type="gramEnd"/>
      <w:r w:rsidRPr="00425A87">
        <w:rPr>
          <w:sz w:val="24"/>
        </w:rPr>
        <w:t xml:space="preserve"> качеством питания учащихся и</w:t>
      </w:r>
      <w:r>
        <w:rPr>
          <w:sz w:val="24"/>
        </w:rPr>
        <w:t xml:space="preserve"> учителей в школьной столовой. </w:t>
      </w:r>
    </w:p>
    <w:p w:rsidR="00202FB0" w:rsidRPr="002656E6" w:rsidRDefault="00202FB0" w:rsidP="00202FB0">
      <w:pPr>
        <w:spacing w:line="240" w:lineRule="auto"/>
        <w:rPr>
          <w:b/>
          <w:sz w:val="24"/>
          <w:u w:val="single"/>
        </w:rPr>
      </w:pPr>
      <w:r w:rsidRPr="002656E6">
        <w:rPr>
          <w:b/>
          <w:bCs/>
          <w:sz w:val="24"/>
          <w:u w:val="single"/>
        </w:rPr>
        <w:t>Психолого-педагогическое и социальное обеспечение включает:</w:t>
      </w:r>
      <w:r w:rsidRPr="002656E6">
        <w:rPr>
          <w:b/>
          <w:sz w:val="24"/>
          <w:u w:val="single"/>
        </w:rPr>
        <w:t xml:space="preserve"> </w:t>
      </w:r>
    </w:p>
    <w:p w:rsidR="00202FB0" w:rsidRPr="00425A87" w:rsidRDefault="00202FB0" w:rsidP="00CE2176">
      <w:pPr>
        <w:numPr>
          <w:ilvl w:val="0"/>
          <w:numId w:val="168"/>
        </w:numPr>
        <w:spacing w:line="240" w:lineRule="auto"/>
        <w:rPr>
          <w:sz w:val="24"/>
        </w:rPr>
      </w:pPr>
      <w:r w:rsidRPr="00425A87">
        <w:rPr>
          <w:sz w:val="24"/>
        </w:rPr>
        <w:t xml:space="preserve">тесное сотрудничество учителей и ППМС-центра (психолого-педагогического медико-социального центра) с целью выработки общей стратегии деятельности, реализации совместных мероприятий, направленных на укрепление </w:t>
      </w:r>
      <w:proofErr w:type="gramStart"/>
      <w:r w:rsidRPr="00425A87">
        <w:rPr>
          <w:sz w:val="24"/>
        </w:rPr>
        <w:t>психо-физического</w:t>
      </w:r>
      <w:proofErr w:type="gramEnd"/>
      <w:r w:rsidRPr="00425A87">
        <w:rPr>
          <w:sz w:val="24"/>
        </w:rPr>
        <w:t xml:space="preserve"> здоровья школьников; </w:t>
      </w:r>
    </w:p>
    <w:p w:rsidR="00202FB0" w:rsidRPr="00425A87" w:rsidRDefault="00202FB0" w:rsidP="00CE2176">
      <w:pPr>
        <w:numPr>
          <w:ilvl w:val="0"/>
          <w:numId w:val="168"/>
        </w:numPr>
        <w:spacing w:line="240" w:lineRule="auto"/>
        <w:rPr>
          <w:sz w:val="24"/>
        </w:rPr>
      </w:pPr>
      <w:r w:rsidRPr="00425A87">
        <w:rPr>
          <w:sz w:val="24"/>
        </w:rPr>
        <w:t xml:space="preserve">предупреждение конфликтных ситуаций “учитель-ученик”, “ученик-ученик”, реализацию программ, направленных на установление доброжелательных отношений во всем школьном коллективе; </w:t>
      </w:r>
    </w:p>
    <w:p w:rsidR="00202FB0" w:rsidRPr="00425A87" w:rsidRDefault="00202FB0" w:rsidP="00CE2176">
      <w:pPr>
        <w:numPr>
          <w:ilvl w:val="0"/>
          <w:numId w:val="168"/>
        </w:numPr>
        <w:spacing w:line="240" w:lineRule="auto"/>
        <w:rPr>
          <w:sz w:val="24"/>
        </w:rPr>
      </w:pPr>
      <w:r w:rsidRPr="00425A87">
        <w:rPr>
          <w:sz w:val="24"/>
        </w:rPr>
        <w:t xml:space="preserve">решение проблем, связанных с трудностями, возникающими у учащихся в процессе занятий физической культурой; помощь в преодолении психологического барьера при занятиях физкультурой (имеются в виду трудности, связанные с закомплексованностью учеников в связи с лишним весом, неуспешностью и т.п.), ориентация на успех в физическом развитии; </w:t>
      </w:r>
    </w:p>
    <w:p w:rsidR="00202FB0" w:rsidRPr="00425A87" w:rsidRDefault="00202FB0" w:rsidP="00CE2176">
      <w:pPr>
        <w:numPr>
          <w:ilvl w:val="0"/>
          <w:numId w:val="168"/>
        </w:numPr>
        <w:spacing w:line="240" w:lineRule="auto"/>
        <w:rPr>
          <w:sz w:val="24"/>
        </w:rPr>
      </w:pPr>
      <w:r w:rsidRPr="00425A87">
        <w:rPr>
          <w:sz w:val="24"/>
        </w:rPr>
        <w:t>психологичес</w:t>
      </w:r>
      <w:r>
        <w:rPr>
          <w:sz w:val="24"/>
        </w:rPr>
        <w:t>кие консультации для родителей.</w:t>
      </w:r>
    </w:p>
    <w:p w:rsidR="00202FB0" w:rsidRPr="002656E6" w:rsidRDefault="00202FB0" w:rsidP="00CE2176">
      <w:pPr>
        <w:pStyle w:val="a8"/>
        <w:numPr>
          <w:ilvl w:val="0"/>
          <w:numId w:val="177"/>
        </w:numPr>
        <w:spacing w:before="0" w:beforeAutospacing="0" w:after="0" w:afterAutospacing="0"/>
      </w:pPr>
      <w:r w:rsidRPr="002656E6">
        <w:rPr>
          <w:rStyle w:val="aa"/>
        </w:rPr>
        <w:t xml:space="preserve">Рациональная организация учебной и внеучебной деятельности </w:t>
      </w:r>
      <w:proofErr w:type="gramStart"/>
      <w:r w:rsidRPr="002656E6">
        <w:rPr>
          <w:rStyle w:val="aa"/>
        </w:rPr>
        <w:t>обучающихся</w:t>
      </w:r>
      <w:proofErr w:type="gramEnd"/>
      <w:r w:rsidRPr="002656E6">
        <w:rPr>
          <w:rStyle w:val="aa"/>
        </w:rPr>
        <w:t>.</w:t>
      </w:r>
    </w:p>
    <w:p w:rsidR="00202FB0" w:rsidRPr="002656E6" w:rsidRDefault="00202FB0" w:rsidP="00202FB0">
      <w:pPr>
        <w:pStyle w:val="a8"/>
        <w:spacing w:before="0" w:beforeAutospacing="0" w:after="0" w:afterAutospacing="0"/>
        <w:jc w:val="both"/>
      </w:pPr>
      <w:r>
        <w:t xml:space="preserve">       </w:t>
      </w:r>
      <w:proofErr w:type="gramStart"/>
      <w:r w:rsidRPr="002656E6">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202FB0" w:rsidRPr="00370D53" w:rsidRDefault="00202FB0" w:rsidP="00202FB0">
      <w:pPr>
        <w:pStyle w:val="a8"/>
        <w:spacing w:before="0" w:beforeAutospacing="0" w:after="0" w:afterAutospacing="0"/>
        <w:ind w:left="284" w:hanging="284"/>
        <w:jc w:val="both"/>
        <w:rPr>
          <w:b/>
          <w:i/>
          <w:color w:val="00B050"/>
        </w:rPr>
      </w:pPr>
      <w:r w:rsidRPr="00370D53">
        <w:rPr>
          <w:b/>
        </w:rPr>
        <w:lastRenderedPageBreak/>
        <w:t xml:space="preserve">1. Организация образовательного процесса с учетом </w:t>
      </w:r>
      <w:r w:rsidRPr="00370D53">
        <w:rPr>
          <w:rStyle w:val="aa"/>
        </w:rPr>
        <w:t>гигиенических норм и требований</w:t>
      </w:r>
      <w:r w:rsidRPr="00370D53">
        <w:rPr>
          <w:b/>
        </w:rPr>
        <w:t xml:space="preserve"> к орга</w:t>
      </w:r>
      <w:r w:rsidRPr="00370D53">
        <w:rPr>
          <w:b/>
        </w:rPr>
        <w:softHyphen/>
        <w:t>низации и объёму учебной и внеучебной нагрузки:</w:t>
      </w:r>
    </w:p>
    <w:p w:rsidR="00202FB0" w:rsidRDefault="00202FB0" w:rsidP="00202FB0">
      <w:pPr>
        <w:pStyle w:val="a8"/>
        <w:spacing w:before="0" w:beforeAutospacing="0" w:after="0" w:afterAutospacing="0"/>
        <w:jc w:val="both"/>
      </w:pPr>
      <w:r w:rsidRPr="002656E6">
        <w:t xml:space="preserve">- оптимальный годовой календарный учебный график, позволяющий равномерно чередовать учебную деятельность и отдых: </w:t>
      </w:r>
    </w:p>
    <w:p w:rsidR="00202FB0" w:rsidRDefault="00202FB0" w:rsidP="00202FB0">
      <w:pPr>
        <w:pStyle w:val="a8"/>
        <w:spacing w:before="0" w:beforeAutospacing="0" w:after="0" w:afterAutospacing="0"/>
        <w:jc w:val="both"/>
      </w:pPr>
      <w:r>
        <w:t>1 классы – 34</w:t>
      </w:r>
      <w:r w:rsidRPr="002656E6">
        <w:t xml:space="preserve"> учебные недели, дополнительные каникулы в середине 3 четверти; </w:t>
      </w:r>
    </w:p>
    <w:p w:rsidR="00202FB0" w:rsidRPr="002656E6" w:rsidRDefault="00202FB0" w:rsidP="00202FB0">
      <w:pPr>
        <w:pStyle w:val="a8"/>
        <w:spacing w:before="0" w:beforeAutospacing="0" w:after="0" w:afterAutospacing="0"/>
        <w:jc w:val="both"/>
      </w:pPr>
      <w:r w:rsidRPr="002656E6">
        <w:t>2 – 4 классы –</w:t>
      </w:r>
      <w:r>
        <w:t xml:space="preserve"> 35</w:t>
      </w:r>
      <w:r w:rsidRPr="002656E6">
        <w:t xml:space="preserve"> учебны</w:t>
      </w:r>
      <w:r>
        <w:t>х</w:t>
      </w:r>
      <w:r w:rsidRPr="002656E6">
        <w:t xml:space="preserve"> недел</w:t>
      </w:r>
      <w:r>
        <w:t>ь</w:t>
      </w:r>
      <w:r w:rsidRPr="002656E6">
        <w:t>, разбит</w:t>
      </w:r>
      <w:r>
        <w:t xml:space="preserve">ых </w:t>
      </w:r>
      <w:r w:rsidRPr="002656E6">
        <w:t xml:space="preserve"> на 4 периода;</w:t>
      </w:r>
    </w:p>
    <w:p w:rsidR="00202FB0" w:rsidRDefault="00202FB0" w:rsidP="00202FB0">
      <w:pPr>
        <w:pStyle w:val="a8"/>
        <w:spacing w:before="0" w:beforeAutospacing="0" w:after="0" w:afterAutospacing="0"/>
        <w:jc w:val="both"/>
      </w:pPr>
      <w:r w:rsidRPr="002656E6">
        <w:t>- пятидневный режим обучения;</w:t>
      </w:r>
    </w:p>
    <w:p w:rsidR="00202FB0" w:rsidRPr="002656E6" w:rsidRDefault="00202FB0" w:rsidP="00202FB0">
      <w:pPr>
        <w:pStyle w:val="a8"/>
        <w:spacing w:before="0" w:beforeAutospacing="0" w:after="0" w:afterAutospacing="0"/>
        <w:jc w:val="both"/>
      </w:pPr>
      <w:r w:rsidRPr="002656E6">
        <w:t xml:space="preserve">- «ступенчатый режим» постепенного наращивания учебного процесса в сентябре-октябре  в 1 классах; </w:t>
      </w:r>
    </w:p>
    <w:p w:rsidR="00202FB0" w:rsidRPr="002656E6" w:rsidRDefault="00202FB0" w:rsidP="00202FB0">
      <w:pPr>
        <w:pStyle w:val="a8"/>
        <w:spacing w:before="0" w:beforeAutospacing="0" w:after="0" w:afterAutospacing="0"/>
        <w:jc w:val="both"/>
      </w:pPr>
      <w:r w:rsidRPr="002656E6">
        <w:t xml:space="preserve">- </w:t>
      </w:r>
      <w:r>
        <w:t xml:space="preserve">использование безотметочного обучения </w:t>
      </w:r>
      <w:r w:rsidRPr="002656E6">
        <w:t xml:space="preserve">для снятия </w:t>
      </w:r>
      <w:r>
        <w:t>психологического напряжения в 1х</w:t>
      </w:r>
      <w:r w:rsidRPr="002656E6">
        <w:t xml:space="preserve"> классах</w:t>
      </w:r>
      <w:r>
        <w:t>;</w:t>
      </w:r>
    </w:p>
    <w:p w:rsidR="00202FB0" w:rsidRPr="002656E6" w:rsidRDefault="00202FB0" w:rsidP="00202FB0">
      <w:pPr>
        <w:pStyle w:val="a8"/>
        <w:spacing w:before="0" w:beforeAutospacing="0" w:after="0" w:afterAutospacing="0"/>
        <w:jc w:val="both"/>
      </w:pPr>
      <w:r w:rsidRPr="002656E6">
        <w:t>- облегчённый день в середине учебной недели (учёт биоритмологического оптимума умственной и физической работоспособности);</w:t>
      </w:r>
    </w:p>
    <w:p w:rsidR="00202FB0" w:rsidRPr="002656E6" w:rsidRDefault="00202FB0" w:rsidP="00202FB0">
      <w:pPr>
        <w:pStyle w:val="a8"/>
        <w:spacing w:before="0" w:beforeAutospacing="0" w:after="0" w:afterAutospacing="0"/>
        <w:jc w:val="both"/>
      </w:pPr>
      <w:r w:rsidRPr="002656E6">
        <w:t xml:space="preserve">- рациональный объём домашних заданий </w:t>
      </w:r>
      <w:r>
        <w:t xml:space="preserve">в 3-4 классах (1ые </w:t>
      </w:r>
      <w:r w:rsidRPr="002656E6">
        <w:t xml:space="preserve"> классы без домашних заданий);</w:t>
      </w:r>
    </w:p>
    <w:p w:rsidR="00202FB0" w:rsidRPr="002656E6" w:rsidRDefault="00202FB0" w:rsidP="00202FB0">
      <w:pPr>
        <w:pStyle w:val="a8"/>
        <w:spacing w:before="0" w:beforeAutospacing="0" w:after="0" w:afterAutospacing="0"/>
        <w:jc w:val="both"/>
      </w:pPr>
      <w:r w:rsidRPr="002656E6">
        <w:t>- составление расписания с учётом динамики умственной работоспособности в течение дня и недели;</w:t>
      </w:r>
    </w:p>
    <w:p w:rsidR="00202FB0" w:rsidRPr="002656E6" w:rsidRDefault="00202FB0" w:rsidP="00202FB0">
      <w:pPr>
        <w:pStyle w:val="a8"/>
        <w:spacing w:before="0" w:beforeAutospacing="0" w:after="0" w:afterAutospacing="0"/>
        <w:jc w:val="both"/>
      </w:pPr>
      <w:r w:rsidRPr="002656E6">
        <w:t xml:space="preserve">- введение внеурочной деятельности спортивно-оздоровительного направления </w:t>
      </w:r>
    </w:p>
    <w:p w:rsidR="00202FB0" w:rsidRPr="002656E6" w:rsidRDefault="00202FB0" w:rsidP="00202FB0">
      <w:pPr>
        <w:pStyle w:val="a8"/>
        <w:spacing w:before="0" w:beforeAutospacing="0" w:after="0" w:afterAutospacing="0"/>
        <w:jc w:val="both"/>
      </w:pPr>
      <w:r w:rsidRPr="002656E6">
        <w:t>- применение ИКТ с учётом требований СанПиН.</w:t>
      </w:r>
    </w:p>
    <w:p w:rsidR="00202FB0" w:rsidRPr="00370D53" w:rsidRDefault="00202FB0" w:rsidP="00CE2176">
      <w:pPr>
        <w:pStyle w:val="a8"/>
        <w:numPr>
          <w:ilvl w:val="0"/>
          <w:numId w:val="178"/>
        </w:numPr>
        <w:spacing w:before="0" w:beforeAutospacing="0" w:after="0" w:afterAutospacing="0"/>
        <w:jc w:val="both"/>
      </w:pPr>
      <w:r w:rsidRPr="00370D53">
        <w:rPr>
          <w:b/>
        </w:rPr>
        <w:t xml:space="preserve">Использование в учебном процессе педагогами </w:t>
      </w:r>
      <w:r>
        <w:rPr>
          <w:b/>
        </w:rPr>
        <w:t>школы технологий,</w:t>
      </w:r>
      <w:r w:rsidRPr="00370D53">
        <w:rPr>
          <w:b/>
        </w:rPr>
        <w:t xml:space="preserve"> методов и методик обучения</w:t>
      </w:r>
      <w:r w:rsidRPr="00370D53">
        <w:rPr>
          <w:rStyle w:val="aa"/>
        </w:rPr>
        <w:t>, адекватных возрастным возможностям и особенностям обучающихся</w:t>
      </w:r>
      <w:r>
        <w:rPr>
          <w:rStyle w:val="aa"/>
        </w:rPr>
        <w:t>:</w:t>
      </w:r>
      <w:r w:rsidRPr="00370D53">
        <w:t xml:space="preserve">  </w:t>
      </w:r>
    </w:p>
    <w:p w:rsidR="00202FB0" w:rsidRDefault="00202FB0" w:rsidP="00202FB0">
      <w:pPr>
        <w:spacing w:line="240" w:lineRule="auto"/>
        <w:rPr>
          <w:b/>
          <w:bCs/>
          <w:i/>
          <w:sz w:val="24"/>
        </w:rPr>
      </w:pPr>
      <w:r>
        <w:rPr>
          <w:bCs/>
          <w:i/>
          <w:sz w:val="24"/>
        </w:rPr>
        <w:t xml:space="preserve">- </w:t>
      </w:r>
      <w:r w:rsidRPr="004257A3">
        <w:rPr>
          <w:b/>
          <w:bCs/>
          <w:i/>
          <w:sz w:val="24"/>
        </w:rPr>
        <w:t>здоровьесберегающие технологии</w:t>
      </w:r>
      <w:r w:rsidRPr="00370D53">
        <w:rPr>
          <w:b/>
          <w:bCs/>
          <w:i/>
          <w:sz w:val="24"/>
        </w:rPr>
        <w:t>, обеспечивающие гигиенически оптимальные условия образовательного процесса</w:t>
      </w:r>
      <w:r>
        <w:rPr>
          <w:b/>
          <w:bCs/>
          <w:i/>
          <w:sz w:val="24"/>
        </w:rPr>
        <w:t>.</w:t>
      </w:r>
    </w:p>
    <w:p w:rsidR="00202FB0" w:rsidRDefault="00202FB0" w:rsidP="00202FB0">
      <w:pPr>
        <w:spacing w:line="240" w:lineRule="auto"/>
        <w:rPr>
          <w:sz w:val="24"/>
        </w:rPr>
      </w:pPr>
      <w:r w:rsidRPr="002656E6">
        <w:rPr>
          <w:sz w:val="24"/>
        </w:rPr>
        <w:t xml:space="preserve">   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w:t>
      </w:r>
      <w:r>
        <w:rPr>
          <w:sz w:val="24"/>
        </w:rPr>
        <w:t xml:space="preserve">        </w:t>
      </w:r>
    </w:p>
    <w:p w:rsidR="00202FB0" w:rsidRPr="009A752D" w:rsidRDefault="00202FB0" w:rsidP="00202FB0">
      <w:pPr>
        <w:spacing w:line="240" w:lineRule="auto"/>
        <w:jc w:val="center"/>
        <w:rPr>
          <w:sz w:val="24"/>
        </w:rPr>
      </w:pPr>
      <w:r w:rsidRPr="00370D53">
        <w:rPr>
          <w:b/>
          <w:sz w:val="24"/>
        </w:rPr>
        <w:t>Критерии здоровьесбережения на уроке, их крат</w:t>
      </w:r>
      <w:r w:rsidRPr="00370D53">
        <w:rPr>
          <w:b/>
          <w:sz w:val="24"/>
        </w:rPr>
        <w:softHyphen/>
        <w:t>кая характеристика и уровни гигиенической рациональности урока</w:t>
      </w:r>
      <w:r>
        <w:rPr>
          <w:b/>
          <w:sz w:val="24"/>
        </w:rPr>
        <w:t xml:space="preserve"> </w:t>
      </w:r>
      <w:r w:rsidRPr="009A752D">
        <w:rPr>
          <w:sz w:val="24"/>
        </w:rPr>
        <w:t>(по Н.К. Смирнову).</w:t>
      </w:r>
    </w:p>
    <w:tbl>
      <w:tblPr>
        <w:tblW w:w="10065" w:type="dxa"/>
        <w:tblCellSpacing w:w="0" w:type="dxa"/>
        <w:tblInd w:w="-97" w:type="dxa"/>
        <w:tblCellMar>
          <w:top w:w="15" w:type="dxa"/>
          <w:left w:w="15" w:type="dxa"/>
          <w:bottom w:w="15" w:type="dxa"/>
          <w:right w:w="15" w:type="dxa"/>
        </w:tblCellMar>
        <w:tblLook w:val="04A0"/>
      </w:tblPr>
      <w:tblGrid>
        <w:gridCol w:w="3686"/>
        <w:gridCol w:w="6379"/>
      </w:tblGrid>
      <w:tr w:rsidR="00202FB0" w:rsidRPr="002656E6" w:rsidTr="00202FB0">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sidRPr="002656E6">
              <w:rPr>
                <w:b/>
                <w:bCs/>
                <w:sz w:val="24"/>
              </w:rPr>
              <w:t>Критерии здоровьесбережения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sidRPr="002656E6">
              <w:rPr>
                <w:b/>
                <w:bCs/>
                <w:sz w:val="24"/>
              </w:rPr>
              <w:t>Характеристика</w:t>
            </w:r>
          </w:p>
        </w:tc>
      </w:tr>
      <w:tr w:rsidR="00202FB0" w:rsidRPr="002656E6" w:rsidTr="00202FB0">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sidRPr="002656E6">
              <w:rPr>
                <w:sz w:val="24"/>
              </w:rPr>
              <w:t>Обстановка и гигиенические условия в классе</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sidRPr="002656E6">
              <w:rPr>
                <w:sz w:val="24"/>
              </w:rPr>
              <w:t xml:space="preserve">Температура и свежесть воздуха, </w:t>
            </w:r>
            <w:r>
              <w:rPr>
                <w:sz w:val="24"/>
              </w:rPr>
              <w:t xml:space="preserve">искусственное и естественное </w:t>
            </w:r>
            <w:r w:rsidRPr="002656E6">
              <w:rPr>
                <w:sz w:val="24"/>
              </w:rPr>
              <w:t>освещение класса и доски</w:t>
            </w:r>
            <w:r>
              <w:rPr>
                <w:sz w:val="24"/>
              </w:rPr>
              <w:t>.</w:t>
            </w:r>
          </w:p>
        </w:tc>
      </w:tr>
      <w:tr w:rsidR="00202FB0" w:rsidRPr="002656E6" w:rsidTr="00202FB0">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sidRPr="002656E6">
              <w:rPr>
                <w:sz w:val="24"/>
              </w:rPr>
              <w:t>Количество видов учебной деятельности</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Pr>
                <w:sz w:val="24"/>
              </w:rPr>
              <w:t xml:space="preserve"> 4-7. </w:t>
            </w:r>
          </w:p>
        </w:tc>
      </w:tr>
      <w:tr w:rsidR="00202FB0" w:rsidRPr="002656E6" w:rsidTr="00202FB0">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Pr>
                <w:sz w:val="24"/>
              </w:rPr>
              <w:t>Плотность урока</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pStyle w:val="af8"/>
              <w:jc w:val="both"/>
            </w:pPr>
            <w:r w:rsidRPr="002656E6">
              <w:t> </w:t>
            </w:r>
            <w:r>
              <w:t xml:space="preserve">не менее </w:t>
            </w:r>
            <w:r w:rsidRPr="002656E6">
              <w:t xml:space="preserve"> 60</w:t>
            </w:r>
            <w:r>
              <w:t xml:space="preserve">% и не более </w:t>
            </w:r>
            <w:r w:rsidRPr="002656E6">
              <w:t xml:space="preserve"> 80 %.</w:t>
            </w:r>
          </w:p>
          <w:p w:rsidR="00202FB0" w:rsidRPr="002656E6" w:rsidRDefault="00202FB0" w:rsidP="00202FB0">
            <w:pPr>
              <w:pStyle w:val="af8"/>
              <w:jc w:val="both"/>
            </w:pPr>
          </w:p>
        </w:tc>
      </w:tr>
      <w:tr w:rsidR="00202FB0" w:rsidRPr="002656E6" w:rsidTr="00202FB0">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Default="00202FB0" w:rsidP="00202FB0">
            <w:pPr>
              <w:spacing w:line="240" w:lineRule="auto"/>
              <w:rPr>
                <w:sz w:val="24"/>
              </w:rPr>
            </w:pPr>
            <w:r w:rsidRPr="002656E6">
              <w:rPr>
                <w:sz w:val="24"/>
              </w:rPr>
              <w:t>Средняя продолжительность различных видов учебной деятельности</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pStyle w:val="af8"/>
              <w:jc w:val="both"/>
            </w:pPr>
            <w:r w:rsidRPr="002656E6">
              <w:t>не более 10 минут</w:t>
            </w:r>
          </w:p>
        </w:tc>
      </w:tr>
      <w:tr w:rsidR="00202FB0" w:rsidRPr="002656E6" w:rsidTr="00202FB0">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sidRPr="002656E6">
              <w:rPr>
                <w:sz w:val="24"/>
              </w:rPr>
              <w:t>Количество видов преподавания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Pr>
                <w:sz w:val="24"/>
              </w:rPr>
              <w:t xml:space="preserve">Не менее 3. </w:t>
            </w:r>
          </w:p>
        </w:tc>
      </w:tr>
      <w:tr w:rsidR="00202FB0" w:rsidRPr="002656E6" w:rsidTr="00202FB0">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Pr>
                <w:sz w:val="24"/>
              </w:rPr>
              <w:t>Чередование видов преподавания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Pr>
                <w:sz w:val="24"/>
              </w:rPr>
              <w:t>Не позже чем через 10-15 минут</w:t>
            </w:r>
          </w:p>
        </w:tc>
      </w:tr>
      <w:tr w:rsidR="00202FB0" w:rsidRPr="002656E6" w:rsidTr="00202FB0">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Default="00202FB0" w:rsidP="00202FB0">
            <w:pPr>
              <w:spacing w:line="240" w:lineRule="auto"/>
              <w:rPr>
                <w:sz w:val="24"/>
              </w:rPr>
            </w:pPr>
            <w:r>
              <w:rPr>
                <w:sz w:val="24"/>
              </w:rPr>
              <w:t>Место и длительность применения ИКТ</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Default="00202FB0" w:rsidP="00202FB0">
            <w:pPr>
              <w:spacing w:line="240" w:lineRule="auto"/>
              <w:rPr>
                <w:sz w:val="24"/>
              </w:rPr>
            </w:pPr>
            <w:r>
              <w:rPr>
                <w:sz w:val="24"/>
              </w:rPr>
              <w:t>в соответствии с гигиеническими нормами</w:t>
            </w:r>
          </w:p>
        </w:tc>
      </w:tr>
      <w:tr w:rsidR="00202FB0" w:rsidRPr="002656E6" w:rsidTr="00202FB0">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sidRPr="002656E6">
              <w:rPr>
                <w:sz w:val="24"/>
              </w:rPr>
              <w:t>Поза учащегося, чередование позы</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sidRPr="002656E6">
              <w:rPr>
                <w:sz w:val="24"/>
              </w:rPr>
              <w:t>Правильная посадка ученика, смена видов деятельности требует смены позы</w:t>
            </w:r>
          </w:p>
        </w:tc>
      </w:tr>
      <w:tr w:rsidR="00202FB0" w:rsidRPr="002656E6" w:rsidTr="00202FB0">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sidRPr="002656E6">
              <w:rPr>
                <w:sz w:val="24"/>
              </w:rPr>
              <w:t xml:space="preserve">Наличие, место, содержание и </w:t>
            </w:r>
            <w:r w:rsidRPr="002656E6">
              <w:rPr>
                <w:sz w:val="24"/>
              </w:rPr>
              <w:lastRenderedPageBreak/>
              <w:t>продолжительность на уроке моментов оздоровления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Pr>
                <w:sz w:val="24"/>
              </w:rPr>
              <w:lastRenderedPageBreak/>
              <w:t>2 за урок: ф</w:t>
            </w:r>
            <w:r w:rsidRPr="002656E6">
              <w:rPr>
                <w:sz w:val="24"/>
              </w:rPr>
              <w:t xml:space="preserve">изкультминутки, динамические паузы, </w:t>
            </w:r>
            <w:r w:rsidRPr="002656E6">
              <w:rPr>
                <w:sz w:val="24"/>
              </w:rPr>
              <w:lastRenderedPageBreak/>
              <w:t>дыхательная гимнастика, гимнастика для глаз, массаж активных точек</w:t>
            </w:r>
            <w:r>
              <w:rPr>
                <w:sz w:val="24"/>
              </w:rPr>
              <w:t>, пальчиковая гимнастика</w:t>
            </w:r>
          </w:p>
        </w:tc>
      </w:tr>
      <w:tr w:rsidR="00202FB0" w:rsidRPr="002656E6" w:rsidTr="00202FB0">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sidRPr="002656E6">
              <w:rPr>
                <w:sz w:val="24"/>
              </w:rPr>
              <w:lastRenderedPageBreak/>
              <w:t>Психологический климат на уроке</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Pr>
                <w:sz w:val="24"/>
              </w:rPr>
              <w:t>Преобладают положительные эмоции.</w:t>
            </w:r>
          </w:p>
        </w:tc>
      </w:tr>
      <w:tr w:rsidR="00202FB0" w:rsidRPr="002656E6" w:rsidTr="00202FB0">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sidRPr="002656E6">
              <w:rPr>
                <w:sz w:val="24"/>
              </w:rPr>
              <w:t>Наличие мотивации деятельности учащихся на уроке</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Default="00202FB0" w:rsidP="00202FB0">
            <w:pPr>
              <w:spacing w:line="240" w:lineRule="auto"/>
              <w:rPr>
                <w:sz w:val="24"/>
              </w:rPr>
            </w:pPr>
            <w:r w:rsidRPr="002656E6">
              <w:rPr>
                <w:sz w:val="24"/>
              </w:rPr>
              <w:t xml:space="preserve">Внешняя мотивация: оценка, похвала,  поддержка, соревновательный момент. </w:t>
            </w:r>
          </w:p>
          <w:p w:rsidR="00202FB0" w:rsidRPr="002656E6" w:rsidRDefault="00202FB0" w:rsidP="00202FB0">
            <w:pPr>
              <w:spacing w:line="240" w:lineRule="auto"/>
              <w:rPr>
                <w:sz w:val="24"/>
              </w:rPr>
            </w:pPr>
            <w:r w:rsidRPr="002656E6">
              <w:rPr>
                <w:sz w:val="24"/>
              </w:rPr>
              <w:t>Стимуляция внутренней мотивации: стремление больше узнать, радость от активности, интерес к изучаемому материалу</w:t>
            </w:r>
          </w:p>
        </w:tc>
      </w:tr>
      <w:tr w:rsidR="00202FB0" w:rsidRPr="002656E6" w:rsidTr="00202FB0">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ind w:firstLine="0"/>
              <w:rPr>
                <w:sz w:val="24"/>
              </w:rPr>
            </w:pPr>
            <w:r>
              <w:rPr>
                <w:sz w:val="24"/>
              </w:rPr>
              <w:t>Момент наступления утомления (по снижению учебной активности)</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Pr>
                <w:sz w:val="24"/>
              </w:rPr>
              <w:t>не ранее чем 40 минут</w:t>
            </w:r>
          </w:p>
        </w:tc>
      </w:tr>
    </w:tbl>
    <w:p w:rsidR="00202FB0" w:rsidRPr="004257A3" w:rsidRDefault="00202FB0" w:rsidP="00202FB0">
      <w:pPr>
        <w:pStyle w:val="a8"/>
        <w:spacing w:before="0" w:beforeAutospacing="0" w:after="0" w:afterAutospacing="0"/>
        <w:jc w:val="both"/>
        <w:rPr>
          <w:i/>
        </w:rPr>
      </w:pPr>
      <w:r>
        <w:rPr>
          <w:rStyle w:val="aa"/>
          <w:i/>
        </w:rPr>
        <w:t>Приемы о</w:t>
      </w:r>
      <w:r w:rsidRPr="004257A3">
        <w:rPr>
          <w:rStyle w:val="aa"/>
          <w:i/>
        </w:rPr>
        <w:t>птимальн</w:t>
      </w:r>
      <w:r>
        <w:rPr>
          <w:rStyle w:val="aa"/>
          <w:i/>
        </w:rPr>
        <w:t xml:space="preserve">ой </w:t>
      </w:r>
      <w:r w:rsidRPr="004257A3">
        <w:rPr>
          <w:rStyle w:val="aa"/>
          <w:i/>
        </w:rPr>
        <w:t xml:space="preserve"> организаци</w:t>
      </w:r>
      <w:r>
        <w:rPr>
          <w:rStyle w:val="aa"/>
          <w:i/>
        </w:rPr>
        <w:t xml:space="preserve">и </w:t>
      </w:r>
      <w:r w:rsidRPr="004257A3">
        <w:rPr>
          <w:rStyle w:val="aa"/>
          <w:i/>
        </w:rPr>
        <w:t xml:space="preserve"> учебного процесса и физической активности школьников:</w:t>
      </w:r>
    </w:p>
    <w:p w:rsidR="00202FB0" w:rsidRPr="002656E6" w:rsidRDefault="00202FB0" w:rsidP="00202FB0">
      <w:pPr>
        <w:pStyle w:val="a8"/>
        <w:spacing w:before="0" w:beforeAutospacing="0" w:after="0" w:afterAutospacing="0"/>
        <w:jc w:val="both"/>
      </w:pPr>
      <w:r>
        <w:t>-  З</w:t>
      </w:r>
      <w:r w:rsidRPr="002656E6">
        <w:t xml:space="preserve">адавание вопросов </w:t>
      </w:r>
      <w:r>
        <w:t xml:space="preserve">как </w:t>
      </w:r>
      <w:r w:rsidRPr="002656E6">
        <w:t>показател</w:t>
      </w:r>
      <w:r>
        <w:t xml:space="preserve">ь </w:t>
      </w:r>
      <w:r w:rsidRPr="002656E6">
        <w:t>включенности ученика в обсуждаемую проблему и,     следовательно, хорошего уровня его работоспособности;</w:t>
      </w:r>
      <w:r>
        <w:t xml:space="preserve"> </w:t>
      </w:r>
      <w:r w:rsidRPr="002656E6">
        <w:t>проявление и тренировк</w:t>
      </w:r>
      <w:r>
        <w:t>а</w:t>
      </w:r>
      <w:r w:rsidRPr="002656E6">
        <w:t xml:space="preserve"> познавательной активности;</w:t>
      </w:r>
      <w:r>
        <w:t xml:space="preserve"> </w:t>
      </w:r>
      <w:r w:rsidRPr="002656E6">
        <w:t xml:space="preserve"> показател</w:t>
      </w:r>
      <w:r>
        <w:t>ь</w:t>
      </w:r>
      <w:r w:rsidRPr="002656E6">
        <w:t xml:space="preserve"> адекватно развитых коммуникативных навыков.</w:t>
      </w:r>
    </w:p>
    <w:p w:rsidR="00202FB0" w:rsidRDefault="00202FB0" w:rsidP="00202FB0">
      <w:pPr>
        <w:pStyle w:val="a8"/>
        <w:spacing w:before="0" w:beforeAutospacing="0" w:after="0" w:afterAutospacing="0"/>
        <w:jc w:val="both"/>
      </w:pPr>
      <w:r w:rsidRPr="002656E6">
        <w:t>Таким образом,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p>
    <w:p w:rsidR="00202FB0" w:rsidRPr="00F55E80" w:rsidRDefault="00202FB0" w:rsidP="00202FB0">
      <w:pPr>
        <w:pStyle w:val="a8"/>
        <w:spacing w:before="0" w:beforeAutospacing="0" w:after="0" w:afterAutospacing="0"/>
        <w:jc w:val="both"/>
      </w:pPr>
      <w:r>
        <w:t xml:space="preserve">-  </w:t>
      </w:r>
      <w:r>
        <w:rPr>
          <w:rStyle w:val="aa"/>
          <w:iCs/>
        </w:rPr>
        <w:t>Использование каналов восприятия: аудиальное, визуальное, кинестетическое.</w:t>
      </w:r>
    </w:p>
    <w:p w:rsidR="00202FB0" w:rsidRDefault="00202FB0" w:rsidP="00202FB0">
      <w:pPr>
        <w:pStyle w:val="a8"/>
        <w:spacing w:before="0" w:beforeAutospacing="0" w:after="0" w:afterAutospacing="0"/>
        <w:jc w:val="both"/>
      </w:pPr>
      <w:r>
        <w:t>З</w:t>
      </w:r>
      <w:r w:rsidRPr="002656E6">
        <w:t>нание этих характеристик детей позволят учителю излагать учебный материал на доступном для всех учащихся языке, облегчив процесс его запоминания.</w:t>
      </w:r>
    </w:p>
    <w:p w:rsidR="00202FB0" w:rsidRPr="00F55E80" w:rsidRDefault="00202FB0" w:rsidP="00202FB0">
      <w:pPr>
        <w:pStyle w:val="a8"/>
        <w:spacing w:before="0" w:beforeAutospacing="0" w:after="0" w:afterAutospacing="0"/>
        <w:jc w:val="both"/>
      </w:pPr>
      <w:r>
        <w:t xml:space="preserve">-  </w:t>
      </w:r>
      <w:r w:rsidRPr="002656E6">
        <w:rPr>
          <w:rStyle w:val="aa"/>
        </w:rPr>
        <w:t>Учет зоны работоспособности учащихся</w:t>
      </w:r>
      <w:r>
        <w:rPr>
          <w:rStyle w:val="aa"/>
        </w:rPr>
        <w:t>.</w:t>
      </w:r>
    </w:p>
    <w:p w:rsidR="00202FB0" w:rsidRPr="002656E6" w:rsidRDefault="00202FB0" w:rsidP="00202FB0">
      <w:pPr>
        <w:pStyle w:val="a8"/>
        <w:spacing w:before="0" w:beforeAutospacing="0" w:after="0" w:afterAutospacing="0"/>
        <w:jc w:val="both"/>
      </w:pPr>
      <w:r>
        <w:t xml:space="preserve">Работоспособность зависит </w:t>
      </w:r>
      <w:r w:rsidRPr="002656E6">
        <w:t xml:space="preserve"> от возрастных особенностей детей. </w:t>
      </w:r>
    </w:p>
    <w:p w:rsidR="00202FB0" w:rsidRPr="00330D55" w:rsidRDefault="00202FB0" w:rsidP="00202FB0">
      <w:pPr>
        <w:pStyle w:val="a8"/>
        <w:spacing w:before="0" w:beforeAutospacing="0" w:after="0" w:afterAutospacing="0"/>
        <w:jc w:val="both"/>
      </w:pPr>
      <w:r w:rsidRPr="00F55E80">
        <w:rPr>
          <w:rStyle w:val="ae"/>
          <w:bCs/>
        </w:rPr>
        <w:t xml:space="preserve">-  </w:t>
      </w:r>
      <w:r w:rsidRPr="00330D55">
        <w:t>Интенсивность умственной деятельности учащихся в ходе урока</w:t>
      </w:r>
    </w:p>
    <w:p w:rsidR="00202FB0" w:rsidRPr="00330D55" w:rsidRDefault="00202FB0" w:rsidP="00202FB0">
      <w:pPr>
        <w:pStyle w:val="a8"/>
        <w:spacing w:before="0" w:beforeAutospacing="0" w:after="0" w:afterAutospacing="0"/>
        <w:jc w:val="both"/>
      </w:pPr>
    </w:p>
    <w:tbl>
      <w:tblPr>
        <w:tblW w:w="9368" w:type="dxa"/>
        <w:jc w:val="center"/>
        <w:tblCellSpacing w:w="0" w:type="dxa"/>
        <w:tblInd w:w="720" w:type="dxa"/>
        <w:tblCellMar>
          <w:top w:w="15" w:type="dxa"/>
          <w:left w:w="15" w:type="dxa"/>
          <w:bottom w:w="15" w:type="dxa"/>
          <w:right w:w="15" w:type="dxa"/>
        </w:tblCellMar>
        <w:tblLook w:val="04A0"/>
      </w:tblPr>
      <w:tblGrid>
        <w:gridCol w:w="2962"/>
        <w:gridCol w:w="834"/>
        <w:gridCol w:w="2459"/>
        <w:gridCol w:w="3113"/>
      </w:tblGrid>
      <w:tr w:rsidR="00202FB0" w:rsidRPr="002656E6" w:rsidTr="00202FB0">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spacing w:line="240" w:lineRule="auto"/>
              <w:rPr>
                <w:sz w:val="24"/>
              </w:rPr>
            </w:pPr>
            <w:r w:rsidRPr="002656E6">
              <w:rPr>
                <w:sz w:val="24"/>
              </w:rPr>
              <w:br/>
            </w:r>
            <w:r w:rsidRPr="002656E6">
              <w:rPr>
                <w:rStyle w:val="aa"/>
                <w:sz w:val="24"/>
              </w:rPr>
              <w:t>Часть урока</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pStyle w:val="a8"/>
              <w:spacing w:before="0" w:beforeAutospacing="0" w:after="0" w:afterAutospacing="0"/>
              <w:jc w:val="both"/>
            </w:pPr>
            <w:r w:rsidRPr="002656E6">
              <w:rPr>
                <w:rStyle w:val="aa"/>
              </w:rPr>
              <w:t>Время</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pStyle w:val="a8"/>
              <w:spacing w:before="0" w:beforeAutospacing="0" w:after="0" w:afterAutospacing="0"/>
              <w:jc w:val="both"/>
            </w:pPr>
            <w:r w:rsidRPr="002656E6">
              <w:rPr>
                <w:rStyle w:val="aa"/>
              </w:rPr>
              <w:t>Нагрузка</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pStyle w:val="a8"/>
              <w:spacing w:before="0" w:beforeAutospacing="0" w:after="0" w:afterAutospacing="0"/>
              <w:jc w:val="both"/>
            </w:pPr>
            <w:r w:rsidRPr="002656E6">
              <w:rPr>
                <w:rStyle w:val="aa"/>
              </w:rPr>
              <w:t>Деятельность</w:t>
            </w:r>
          </w:p>
        </w:tc>
      </w:tr>
      <w:tr w:rsidR="00202FB0" w:rsidRPr="002656E6" w:rsidTr="00202FB0">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pStyle w:val="a8"/>
              <w:spacing w:before="0" w:beforeAutospacing="0" w:after="0" w:afterAutospacing="0"/>
            </w:pPr>
            <w:r w:rsidRPr="002656E6">
              <w:t>1-й этап. Врабатывание</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pStyle w:val="a8"/>
              <w:spacing w:before="0" w:beforeAutospacing="0" w:after="0" w:afterAutospacing="0"/>
              <w:jc w:val="both"/>
            </w:pPr>
            <w:r w:rsidRPr="002656E6">
              <w:t>5 мин.</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pStyle w:val="a8"/>
              <w:spacing w:before="0" w:beforeAutospacing="0" w:after="0" w:afterAutospacing="0"/>
            </w:pPr>
            <w:r w:rsidRPr="002656E6">
              <w:t>Относительно невелика</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pStyle w:val="a8"/>
              <w:spacing w:before="0" w:beforeAutospacing="0" w:after="0" w:afterAutospacing="0"/>
            </w:pPr>
            <w:r w:rsidRPr="002656E6">
              <w:t>Репродуктивная, переходящая в продуктивную. Повторение</w:t>
            </w:r>
          </w:p>
        </w:tc>
      </w:tr>
      <w:tr w:rsidR="00202FB0" w:rsidRPr="002656E6" w:rsidTr="00202FB0">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pStyle w:val="a8"/>
              <w:spacing w:before="0" w:beforeAutospacing="0" w:after="0" w:afterAutospacing="0"/>
            </w:pPr>
            <w:r w:rsidRPr="002656E6">
              <w:t>2-й этап.</w:t>
            </w:r>
            <w:r w:rsidRPr="002656E6">
              <w:br/>
              <w:t>Максимальная работоспособность</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pStyle w:val="a8"/>
              <w:spacing w:before="0" w:beforeAutospacing="0" w:after="0" w:afterAutospacing="0"/>
              <w:jc w:val="both"/>
            </w:pPr>
            <w:r w:rsidRPr="002656E6">
              <w:t>20-25</w:t>
            </w:r>
            <w:r w:rsidRPr="002656E6">
              <w:br/>
              <w:t>мин.</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pStyle w:val="a8"/>
              <w:spacing w:before="0" w:beforeAutospacing="0" w:after="0" w:afterAutospacing="0"/>
            </w:pPr>
            <w:r w:rsidRPr="002656E6">
              <w:t>Максимальное снижение на 15-й мин.</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pStyle w:val="a8"/>
              <w:spacing w:before="0" w:beforeAutospacing="0" w:after="0" w:afterAutospacing="0"/>
            </w:pPr>
            <w:proofErr w:type="gramStart"/>
            <w:r w:rsidRPr="002656E6">
              <w:t>Продуктивная</w:t>
            </w:r>
            <w:proofErr w:type="gramEnd"/>
            <w:r w:rsidRPr="002656E6">
              <w:t>, творческая, знакомство с новым материа</w:t>
            </w:r>
            <w:r w:rsidRPr="002656E6">
              <w:softHyphen/>
              <w:t>лом</w:t>
            </w:r>
          </w:p>
        </w:tc>
      </w:tr>
      <w:tr w:rsidR="00202FB0" w:rsidRPr="002656E6" w:rsidTr="00202FB0">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pStyle w:val="a8"/>
              <w:spacing w:before="0" w:beforeAutospacing="0" w:after="0" w:afterAutospacing="0"/>
            </w:pPr>
            <w:r w:rsidRPr="002656E6">
              <w:t>3-й этап. Конечный порыв</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pStyle w:val="a8"/>
              <w:spacing w:before="0" w:beforeAutospacing="0" w:after="0" w:afterAutospacing="0"/>
              <w:jc w:val="both"/>
            </w:pPr>
            <w:r w:rsidRPr="002656E6">
              <w:t>10-15 мин.</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pStyle w:val="a8"/>
              <w:spacing w:before="0" w:beforeAutospacing="0" w:after="0" w:afterAutospacing="0"/>
            </w:pPr>
            <w:r w:rsidRPr="002656E6">
              <w:t>Небольшое по</w:t>
            </w:r>
            <w:r w:rsidRPr="002656E6">
              <w:softHyphen/>
              <w:t>вышение работоспособности</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02FB0" w:rsidRPr="002656E6" w:rsidRDefault="00202FB0" w:rsidP="00202FB0">
            <w:pPr>
              <w:pStyle w:val="a8"/>
              <w:spacing w:before="0" w:beforeAutospacing="0" w:after="0" w:afterAutospacing="0"/>
            </w:pPr>
            <w:r w:rsidRPr="002656E6">
              <w:t xml:space="preserve">Репродуктивная, отработка узловых моментов </w:t>
            </w:r>
            <w:proofErr w:type="gramStart"/>
            <w:r w:rsidRPr="002656E6">
              <w:t>пройденного</w:t>
            </w:r>
            <w:proofErr w:type="gramEnd"/>
          </w:p>
        </w:tc>
      </w:tr>
    </w:tbl>
    <w:p w:rsidR="00202FB0" w:rsidRPr="005D7940" w:rsidRDefault="00202FB0" w:rsidP="00202FB0">
      <w:pPr>
        <w:spacing w:line="240" w:lineRule="auto"/>
        <w:ind w:left="720"/>
        <w:rPr>
          <w:b/>
          <w:sz w:val="24"/>
        </w:rPr>
      </w:pPr>
      <w:r w:rsidRPr="005D7940">
        <w:rPr>
          <w:b/>
          <w:sz w:val="24"/>
        </w:rPr>
        <w:t xml:space="preserve">Организация двигательного режима: </w:t>
      </w:r>
    </w:p>
    <w:p w:rsidR="00202FB0" w:rsidRPr="005D7940" w:rsidRDefault="00202FB0" w:rsidP="00CE2176">
      <w:pPr>
        <w:widowControl w:val="0"/>
        <w:numPr>
          <w:ilvl w:val="0"/>
          <w:numId w:val="180"/>
        </w:numPr>
        <w:shd w:val="clear" w:color="auto" w:fill="FFFFFF"/>
        <w:tabs>
          <w:tab w:val="left" w:pos="595"/>
        </w:tabs>
        <w:autoSpaceDE w:val="0"/>
        <w:autoSpaceDN w:val="0"/>
        <w:adjustRightInd w:val="0"/>
        <w:spacing w:line="240" w:lineRule="auto"/>
        <w:ind w:hanging="654"/>
        <w:rPr>
          <w:sz w:val="24"/>
        </w:rPr>
      </w:pPr>
      <w:r w:rsidRPr="005D7940">
        <w:rPr>
          <w:sz w:val="24"/>
        </w:rPr>
        <w:t>Использование физкультминуток или упражнений – энергизаторов.</w:t>
      </w:r>
    </w:p>
    <w:p w:rsidR="00202FB0" w:rsidRPr="005D7940" w:rsidRDefault="00202FB0" w:rsidP="00202FB0">
      <w:pPr>
        <w:widowControl w:val="0"/>
        <w:shd w:val="clear" w:color="auto" w:fill="FFFFFF"/>
        <w:tabs>
          <w:tab w:val="left" w:pos="595"/>
        </w:tabs>
        <w:autoSpaceDE w:val="0"/>
        <w:autoSpaceDN w:val="0"/>
        <w:adjustRightInd w:val="0"/>
        <w:spacing w:line="240" w:lineRule="auto"/>
        <w:ind w:left="720"/>
        <w:rPr>
          <w:sz w:val="24"/>
        </w:rPr>
      </w:pPr>
      <w:r w:rsidRPr="005D7940">
        <w:rPr>
          <w:sz w:val="24"/>
        </w:rPr>
        <w:t xml:space="preserve">   Энергизаторы  </w:t>
      </w:r>
      <w:proofErr w:type="gramStart"/>
      <w:r w:rsidRPr="005D7940">
        <w:rPr>
          <w:sz w:val="24"/>
        </w:rPr>
        <w:t>предполагают</w:t>
      </w:r>
      <w:proofErr w:type="gramEnd"/>
      <w:r w:rsidRPr="005D7940">
        <w:rPr>
          <w:sz w:val="24"/>
        </w:rPr>
        <w:t xml:space="preserve"> активность разных анализаторов и актуализируют разные способности детей. В результате использование энергизатора восстанавливается энергия класса, внимание снова привлекается к учителю, дети, получившие улучшение психо-эмоционального состояния, снова чувствуют себя включённым в работу.</w:t>
      </w:r>
    </w:p>
    <w:p w:rsidR="00202FB0" w:rsidRPr="005D7940" w:rsidRDefault="00202FB0" w:rsidP="00CE2176">
      <w:pPr>
        <w:numPr>
          <w:ilvl w:val="0"/>
          <w:numId w:val="179"/>
        </w:numPr>
        <w:spacing w:line="240" w:lineRule="auto"/>
        <w:rPr>
          <w:sz w:val="24"/>
        </w:rPr>
      </w:pPr>
      <w:r>
        <w:rPr>
          <w:sz w:val="24"/>
        </w:rPr>
        <w:t>Проведение к</w:t>
      </w:r>
      <w:r w:rsidRPr="005D7940">
        <w:rPr>
          <w:sz w:val="24"/>
        </w:rPr>
        <w:t>инезиологически</w:t>
      </w:r>
      <w:r>
        <w:rPr>
          <w:sz w:val="24"/>
        </w:rPr>
        <w:t>х</w:t>
      </w:r>
      <w:r w:rsidRPr="005D7940">
        <w:rPr>
          <w:sz w:val="24"/>
        </w:rPr>
        <w:t xml:space="preserve"> упражнени</w:t>
      </w:r>
      <w:r>
        <w:rPr>
          <w:sz w:val="24"/>
        </w:rPr>
        <w:t>й</w:t>
      </w:r>
      <w:r w:rsidRPr="005D7940">
        <w:rPr>
          <w:sz w:val="24"/>
        </w:rPr>
        <w:t xml:space="preserve"> - наиболее эффективно</w:t>
      </w:r>
      <w:r>
        <w:rPr>
          <w:sz w:val="24"/>
        </w:rPr>
        <w:t>го</w:t>
      </w:r>
      <w:r w:rsidRPr="005D7940">
        <w:rPr>
          <w:sz w:val="24"/>
        </w:rPr>
        <w:t xml:space="preserve"> средств</w:t>
      </w:r>
      <w:r>
        <w:rPr>
          <w:sz w:val="24"/>
        </w:rPr>
        <w:t xml:space="preserve">а, </w:t>
      </w:r>
      <w:r w:rsidRPr="005D7940">
        <w:rPr>
          <w:sz w:val="24"/>
        </w:rPr>
        <w:t xml:space="preserve"> благотворно влияюще</w:t>
      </w:r>
      <w:r>
        <w:rPr>
          <w:sz w:val="24"/>
        </w:rPr>
        <w:t>го</w:t>
      </w:r>
      <w:r w:rsidRPr="005D7940">
        <w:rPr>
          <w:sz w:val="24"/>
        </w:rPr>
        <w:t xml:space="preserve"> не только на коррекцию обучения, но и на развитие интеллекта, улучшение состояния физического здоровья и социальную адаптацию детей. </w:t>
      </w:r>
    </w:p>
    <w:p w:rsidR="00202FB0" w:rsidRPr="005D7940" w:rsidRDefault="00202FB0" w:rsidP="00CE2176">
      <w:pPr>
        <w:numPr>
          <w:ilvl w:val="0"/>
          <w:numId w:val="179"/>
        </w:numPr>
        <w:spacing w:line="240" w:lineRule="auto"/>
        <w:rPr>
          <w:sz w:val="24"/>
        </w:rPr>
      </w:pPr>
      <w:r w:rsidRPr="005D7940">
        <w:rPr>
          <w:sz w:val="24"/>
        </w:rPr>
        <w:lastRenderedPageBreak/>
        <w:t xml:space="preserve">Применение </w:t>
      </w:r>
      <w:r w:rsidRPr="005D7940">
        <w:rPr>
          <w:bCs/>
          <w:sz w:val="24"/>
        </w:rPr>
        <w:t xml:space="preserve"> пальчиковой гимнастики на уроках в начальной школе, массажного шарика СуДжоку.</w:t>
      </w:r>
    </w:p>
    <w:p w:rsidR="00202FB0" w:rsidRPr="005D7940" w:rsidRDefault="00202FB0" w:rsidP="00CE2176">
      <w:pPr>
        <w:numPr>
          <w:ilvl w:val="0"/>
          <w:numId w:val="179"/>
        </w:numPr>
        <w:autoSpaceDE w:val="0"/>
        <w:autoSpaceDN w:val="0"/>
        <w:adjustRightInd w:val="0"/>
        <w:spacing w:line="240" w:lineRule="auto"/>
        <w:rPr>
          <w:sz w:val="24"/>
        </w:rPr>
      </w:pPr>
      <w:r>
        <w:rPr>
          <w:sz w:val="24"/>
        </w:rPr>
        <w:t>Организация п</w:t>
      </w:r>
      <w:r w:rsidRPr="005D7940">
        <w:rPr>
          <w:sz w:val="24"/>
        </w:rPr>
        <w:t>одвижн</w:t>
      </w:r>
      <w:r>
        <w:rPr>
          <w:sz w:val="24"/>
        </w:rPr>
        <w:t>ой</w:t>
      </w:r>
      <w:r w:rsidRPr="005D7940">
        <w:rPr>
          <w:sz w:val="24"/>
        </w:rPr>
        <w:t xml:space="preserve"> (динамическ</w:t>
      </w:r>
      <w:r>
        <w:rPr>
          <w:sz w:val="24"/>
        </w:rPr>
        <w:t>ой</w:t>
      </w:r>
      <w:r w:rsidRPr="005D7940">
        <w:rPr>
          <w:sz w:val="24"/>
        </w:rPr>
        <w:t>) перемен</w:t>
      </w:r>
      <w:r>
        <w:rPr>
          <w:sz w:val="24"/>
        </w:rPr>
        <w:t>ы</w:t>
      </w:r>
      <w:r w:rsidRPr="005D7940">
        <w:rPr>
          <w:sz w:val="24"/>
        </w:rPr>
        <w:t xml:space="preserve"> (20 минут).</w:t>
      </w:r>
    </w:p>
    <w:p w:rsidR="00202FB0" w:rsidRPr="005D7940" w:rsidRDefault="00202FB0" w:rsidP="00202FB0">
      <w:pPr>
        <w:autoSpaceDE w:val="0"/>
        <w:autoSpaceDN w:val="0"/>
        <w:adjustRightInd w:val="0"/>
        <w:spacing w:line="240" w:lineRule="auto"/>
        <w:ind w:left="720"/>
        <w:rPr>
          <w:i/>
          <w:sz w:val="24"/>
        </w:rPr>
      </w:pPr>
      <w:r w:rsidRPr="005D7940">
        <w:rPr>
          <w:sz w:val="24"/>
        </w:rPr>
        <w:t xml:space="preserve">Подвижные перемены имеют большое оздоровительное значение в режиме дня учащихся и предполагают проведение подвижных игр на большой перемене. Игры – хороший отдых между уроками, они снимают чувство усталости, тонизируют нервную систему, улучшают эмоциональное состояние и повышают работоспособность. </w:t>
      </w:r>
    </w:p>
    <w:p w:rsidR="00202FB0" w:rsidRPr="005D7940" w:rsidRDefault="00202FB0" w:rsidP="00202FB0">
      <w:pPr>
        <w:spacing w:line="240" w:lineRule="auto"/>
        <w:ind w:left="426"/>
        <w:rPr>
          <w:b/>
          <w:sz w:val="24"/>
        </w:rPr>
      </w:pPr>
      <w:r w:rsidRPr="005D7940">
        <w:rPr>
          <w:b/>
          <w:sz w:val="24"/>
        </w:rPr>
        <w:t>Осуществление мер по профилактике заболеваний, сохранению и укреплению здоровья обучающихся:</w:t>
      </w:r>
    </w:p>
    <w:p w:rsidR="00202FB0" w:rsidRPr="004620AA" w:rsidRDefault="00202FB0" w:rsidP="00202FB0">
      <w:pPr>
        <w:tabs>
          <w:tab w:val="left" w:pos="5505"/>
        </w:tabs>
        <w:spacing w:line="240" w:lineRule="auto"/>
        <w:rPr>
          <w:i/>
          <w:sz w:val="24"/>
        </w:rPr>
      </w:pPr>
      <w:r w:rsidRPr="004620AA">
        <w:rPr>
          <w:i/>
          <w:sz w:val="24"/>
        </w:rPr>
        <w:t>- Через изучение и использование в своей работе:</w:t>
      </w:r>
      <w:r w:rsidRPr="004620AA">
        <w:rPr>
          <w:i/>
          <w:sz w:val="24"/>
        </w:rPr>
        <w:tab/>
      </w:r>
    </w:p>
    <w:p w:rsidR="00202FB0" w:rsidRPr="002656E6" w:rsidRDefault="00202FB0" w:rsidP="00CE2176">
      <w:pPr>
        <w:numPr>
          <w:ilvl w:val="0"/>
          <w:numId w:val="169"/>
        </w:numPr>
        <w:spacing w:line="240" w:lineRule="auto"/>
        <w:rPr>
          <w:sz w:val="24"/>
        </w:rPr>
      </w:pPr>
      <w:r w:rsidRPr="002656E6">
        <w:rPr>
          <w:sz w:val="24"/>
        </w:rPr>
        <w:t xml:space="preserve">игротерапии, </w:t>
      </w:r>
    </w:p>
    <w:p w:rsidR="00202FB0" w:rsidRPr="002656E6" w:rsidRDefault="00202FB0" w:rsidP="00CE2176">
      <w:pPr>
        <w:numPr>
          <w:ilvl w:val="0"/>
          <w:numId w:val="169"/>
        </w:numPr>
        <w:spacing w:line="240" w:lineRule="auto"/>
        <w:rPr>
          <w:sz w:val="24"/>
        </w:rPr>
      </w:pPr>
      <w:r w:rsidRPr="002656E6">
        <w:rPr>
          <w:sz w:val="24"/>
        </w:rPr>
        <w:t xml:space="preserve">музыкотерапии, </w:t>
      </w:r>
    </w:p>
    <w:p w:rsidR="00202FB0" w:rsidRPr="002656E6" w:rsidRDefault="00202FB0" w:rsidP="00CE2176">
      <w:pPr>
        <w:numPr>
          <w:ilvl w:val="0"/>
          <w:numId w:val="169"/>
        </w:numPr>
        <w:spacing w:line="240" w:lineRule="auto"/>
        <w:rPr>
          <w:sz w:val="24"/>
        </w:rPr>
      </w:pPr>
      <w:r w:rsidRPr="002656E6">
        <w:rPr>
          <w:sz w:val="24"/>
        </w:rPr>
        <w:t xml:space="preserve">танцетерапии, </w:t>
      </w:r>
    </w:p>
    <w:p w:rsidR="00202FB0" w:rsidRPr="002656E6" w:rsidRDefault="00202FB0" w:rsidP="00CE2176">
      <w:pPr>
        <w:numPr>
          <w:ilvl w:val="0"/>
          <w:numId w:val="169"/>
        </w:numPr>
        <w:spacing w:line="240" w:lineRule="auto"/>
        <w:rPr>
          <w:sz w:val="24"/>
        </w:rPr>
      </w:pPr>
      <w:r w:rsidRPr="002656E6">
        <w:rPr>
          <w:sz w:val="24"/>
        </w:rPr>
        <w:t xml:space="preserve">цветотерапии, </w:t>
      </w:r>
    </w:p>
    <w:p w:rsidR="00202FB0" w:rsidRPr="002656E6" w:rsidRDefault="00202FB0" w:rsidP="00CE2176">
      <w:pPr>
        <w:numPr>
          <w:ilvl w:val="0"/>
          <w:numId w:val="169"/>
        </w:numPr>
        <w:spacing w:line="240" w:lineRule="auto"/>
        <w:rPr>
          <w:sz w:val="24"/>
        </w:rPr>
      </w:pPr>
      <w:r w:rsidRPr="002656E6">
        <w:rPr>
          <w:sz w:val="24"/>
        </w:rPr>
        <w:t xml:space="preserve">психотерапии, </w:t>
      </w:r>
    </w:p>
    <w:p w:rsidR="00202FB0" w:rsidRPr="002656E6" w:rsidRDefault="00202FB0" w:rsidP="00CE2176">
      <w:pPr>
        <w:numPr>
          <w:ilvl w:val="0"/>
          <w:numId w:val="170"/>
        </w:numPr>
        <w:spacing w:line="240" w:lineRule="auto"/>
        <w:rPr>
          <w:sz w:val="24"/>
        </w:rPr>
      </w:pPr>
      <w:r w:rsidRPr="002656E6">
        <w:rPr>
          <w:sz w:val="24"/>
        </w:rPr>
        <w:t xml:space="preserve">дыхательной гимнастики, </w:t>
      </w:r>
    </w:p>
    <w:p w:rsidR="00202FB0" w:rsidRPr="002656E6" w:rsidRDefault="00202FB0" w:rsidP="00CE2176">
      <w:pPr>
        <w:numPr>
          <w:ilvl w:val="0"/>
          <w:numId w:val="170"/>
        </w:numPr>
        <w:spacing w:line="240" w:lineRule="auto"/>
        <w:rPr>
          <w:sz w:val="24"/>
        </w:rPr>
      </w:pPr>
      <w:r w:rsidRPr="002656E6">
        <w:rPr>
          <w:sz w:val="24"/>
        </w:rPr>
        <w:t xml:space="preserve">элементов самомассажа, </w:t>
      </w:r>
    </w:p>
    <w:p w:rsidR="00202FB0" w:rsidRPr="002656E6" w:rsidRDefault="00202FB0" w:rsidP="00CE2176">
      <w:pPr>
        <w:numPr>
          <w:ilvl w:val="0"/>
          <w:numId w:val="170"/>
        </w:numPr>
        <w:spacing w:line="240" w:lineRule="auto"/>
        <w:rPr>
          <w:sz w:val="24"/>
        </w:rPr>
      </w:pPr>
      <w:r w:rsidRPr="002656E6">
        <w:rPr>
          <w:sz w:val="24"/>
        </w:rPr>
        <w:t xml:space="preserve">гимнастики до занятий, </w:t>
      </w:r>
    </w:p>
    <w:p w:rsidR="00202FB0" w:rsidRPr="002656E6" w:rsidRDefault="00202FB0" w:rsidP="00CE2176">
      <w:pPr>
        <w:numPr>
          <w:ilvl w:val="0"/>
          <w:numId w:val="170"/>
        </w:numPr>
        <w:spacing w:line="240" w:lineRule="auto"/>
        <w:rPr>
          <w:sz w:val="24"/>
        </w:rPr>
      </w:pPr>
      <w:r w:rsidRPr="002656E6">
        <w:rPr>
          <w:sz w:val="24"/>
        </w:rPr>
        <w:t xml:space="preserve">мышечной и эмоциональной релаксации, </w:t>
      </w:r>
    </w:p>
    <w:p w:rsidR="00202FB0" w:rsidRPr="004620AA" w:rsidRDefault="00202FB0" w:rsidP="00CE2176">
      <w:pPr>
        <w:numPr>
          <w:ilvl w:val="0"/>
          <w:numId w:val="170"/>
        </w:numPr>
        <w:spacing w:line="240" w:lineRule="auto"/>
        <w:rPr>
          <w:i/>
          <w:sz w:val="24"/>
          <w:u w:val="single"/>
        </w:rPr>
      </w:pPr>
      <w:r w:rsidRPr="004620AA">
        <w:rPr>
          <w:sz w:val="24"/>
        </w:rPr>
        <w:t>профилактики общего и зрительного утомления,  эффективного проведения динамических пауз.</w:t>
      </w:r>
    </w:p>
    <w:p w:rsidR="00202FB0" w:rsidRDefault="00202FB0" w:rsidP="00202FB0">
      <w:pPr>
        <w:pStyle w:val="a5"/>
        <w:spacing w:after="0" w:line="240" w:lineRule="auto"/>
        <w:ind w:left="0"/>
        <w:jc w:val="both"/>
        <w:rPr>
          <w:rFonts w:ascii="Times New Roman" w:hAnsi="Times New Roman"/>
          <w:bCs/>
          <w:sz w:val="24"/>
          <w:szCs w:val="24"/>
        </w:rPr>
      </w:pPr>
    </w:p>
    <w:p w:rsidR="00202FB0" w:rsidRPr="004620AA" w:rsidRDefault="00202FB0" w:rsidP="00202FB0">
      <w:pPr>
        <w:pStyle w:val="a5"/>
        <w:spacing w:after="0" w:line="240" w:lineRule="auto"/>
        <w:ind w:left="0"/>
        <w:jc w:val="both"/>
        <w:rPr>
          <w:rFonts w:ascii="Times New Roman" w:hAnsi="Times New Roman"/>
          <w:bCs/>
          <w:i/>
          <w:sz w:val="24"/>
          <w:szCs w:val="24"/>
        </w:rPr>
      </w:pPr>
      <w:r>
        <w:rPr>
          <w:rFonts w:ascii="Times New Roman" w:hAnsi="Times New Roman"/>
          <w:bCs/>
          <w:sz w:val="24"/>
          <w:szCs w:val="24"/>
        </w:rPr>
        <w:t xml:space="preserve">- </w:t>
      </w:r>
      <w:r w:rsidRPr="004620AA">
        <w:rPr>
          <w:rFonts w:ascii="Times New Roman" w:hAnsi="Times New Roman"/>
          <w:bCs/>
          <w:i/>
          <w:sz w:val="24"/>
          <w:szCs w:val="24"/>
        </w:rPr>
        <w:t>Разработка совместно с медицинскими работниками методических рекомендаций для   учителей по выполнению упражнений:</w:t>
      </w:r>
    </w:p>
    <w:p w:rsidR="00202FB0" w:rsidRPr="002656E6" w:rsidRDefault="00202FB0" w:rsidP="00202FB0">
      <w:pPr>
        <w:tabs>
          <w:tab w:val="num" w:pos="180"/>
        </w:tabs>
        <w:spacing w:line="240" w:lineRule="auto"/>
        <w:rPr>
          <w:bCs/>
          <w:sz w:val="24"/>
        </w:rPr>
      </w:pPr>
      <w:r>
        <w:rPr>
          <w:bCs/>
          <w:sz w:val="24"/>
        </w:rPr>
        <w:t xml:space="preserve">       </w:t>
      </w:r>
      <w:r w:rsidRPr="002656E6">
        <w:rPr>
          <w:bCs/>
          <w:sz w:val="24"/>
        </w:rPr>
        <w:t xml:space="preserve"> -    для профилактики нарушения зрения;</w:t>
      </w:r>
    </w:p>
    <w:p w:rsidR="00202FB0" w:rsidRPr="002656E6" w:rsidRDefault="00202FB0" w:rsidP="00202FB0">
      <w:pPr>
        <w:spacing w:line="240" w:lineRule="auto"/>
        <w:ind w:left="720" w:hanging="540"/>
        <w:rPr>
          <w:bCs/>
          <w:sz w:val="24"/>
        </w:rPr>
      </w:pPr>
      <w:r>
        <w:rPr>
          <w:bCs/>
          <w:sz w:val="24"/>
        </w:rPr>
        <w:t xml:space="preserve">             </w:t>
      </w:r>
      <w:r w:rsidRPr="002656E6">
        <w:rPr>
          <w:bCs/>
          <w:sz w:val="24"/>
        </w:rPr>
        <w:t>-    для активизации работы мышц глаз;</w:t>
      </w:r>
    </w:p>
    <w:p w:rsidR="00202FB0" w:rsidRPr="002656E6" w:rsidRDefault="00202FB0" w:rsidP="00202FB0">
      <w:pPr>
        <w:spacing w:line="240" w:lineRule="auto"/>
        <w:ind w:left="720" w:hanging="540"/>
        <w:rPr>
          <w:bCs/>
          <w:sz w:val="24"/>
        </w:rPr>
      </w:pPr>
      <w:r>
        <w:rPr>
          <w:bCs/>
          <w:sz w:val="24"/>
        </w:rPr>
        <w:t xml:space="preserve">             </w:t>
      </w:r>
      <w:r w:rsidRPr="002656E6">
        <w:rPr>
          <w:bCs/>
          <w:sz w:val="24"/>
        </w:rPr>
        <w:t xml:space="preserve">-    дыхательные упражнения. </w:t>
      </w:r>
    </w:p>
    <w:p w:rsidR="00202FB0" w:rsidRPr="006E1A7B" w:rsidRDefault="00202FB0" w:rsidP="00202FB0">
      <w:pPr>
        <w:spacing w:line="240" w:lineRule="auto"/>
        <w:rPr>
          <w:i/>
          <w:sz w:val="24"/>
          <w:u w:val="single"/>
        </w:rPr>
      </w:pPr>
    </w:p>
    <w:p w:rsidR="00202FB0" w:rsidRPr="004620AA" w:rsidRDefault="00202FB0" w:rsidP="00202FB0">
      <w:pPr>
        <w:tabs>
          <w:tab w:val="num" w:pos="180"/>
        </w:tabs>
        <w:spacing w:line="240" w:lineRule="auto"/>
        <w:rPr>
          <w:bCs/>
          <w:i/>
          <w:sz w:val="24"/>
        </w:rPr>
      </w:pPr>
      <w:r w:rsidRPr="004620AA">
        <w:rPr>
          <w:bCs/>
          <w:i/>
          <w:sz w:val="24"/>
        </w:rPr>
        <w:t>-  Проведение уроков с компьютером по профилактическим программам</w:t>
      </w:r>
    </w:p>
    <w:p w:rsidR="00202FB0" w:rsidRDefault="00202FB0" w:rsidP="00202FB0">
      <w:pPr>
        <w:widowControl w:val="0"/>
        <w:shd w:val="clear" w:color="auto" w:fill="FFFFFF"/>
        <w:tabs>
          <w:tab w:val="left" w:pos="595"/>
        </w:tabs>
        <w:autoSpaceDE w:val="0"/>
        <w:autoSpaceDN w:val="0"/>
        <w:adjustRightInd w:val="0"/>
        <w:spacing w:line="240" w:lineRule="auto"/>
        <w:rPr>
          <w:b/>
          <w:sz w:val="24"/>
        </w:rPr>
      </w:pPr>
    </w:p>
    <w:p w:rsidR="00202FB0" w:rsidRPr="004620AA" w:rsidRDefault="00202FB0" w:rsidP="00202FB0">
      <w:pPr>
        <w:widowControl w:val="0"/>
        <w:shd w:val="clear" w:color="auto" w:fill="FFFFFF"/>
        <w:tabs>
          <w:tab w:val="left" w:pos="595"/>
        </w:tabs>
        <w:autoSpaceDE w:val="0"/>
        <w:autoSpaceDN w:val="0"/>
        <w:adjustRightInd w:val="0"/>
        <w:spacing w:line="240" w:lineRule="auto"/>
        <w:rPr>
          <w:i/>
          <w:sz w:val="24"/>
        </w:rPr>
      </w:pPr>
      <w:r>
        <w:rPr>
          <w:b/>
          <w:sz w:val="24"/>
        </w:rPr>
        <w:t xml:space="preserve">- </w:t>
      </w:r>
      <w:r w:rsidRPr="004620AA">
        <w:rPr>
          <w:i/>
          <w:sz w:val="24"/>
        </w:rPr>
        <w:t>Включение в уроки образовательного цикла  элементов валеологического образования.</w:t>
      </w:r>
    </w:p>
    <w:p w:rsidR="00202FB0" w:rsidRPr="006E1A7B" w:rsidRDefault="00202FB0" w:rsidP="00202FB0">
      <w:pPr>
        <w:widowControl w:val="0"/>
        <w:shd w:val="clear" w:color="auto" w:fill="FFFFFF"/>
        <w:tabs>
          <w:tab w:val="left" w:pos="595"/>
        </w:tabs>
        <w:autoSpaceDE w:val="0"/>
        <w:autoSpaceDN w:val="0"/>
        <w:adjustRightInd w:val="0"/>
        <w:spacing w:line="240" w:lineRule="auto"/>
        <w:rPr>
          <w:i/>
          <w:sz w:val="24"/>
        </w:rPr>
      </w:pPr>
    </w:p>
    <w:p w:rsidR="00202FB0" w:rsidRPr="002656E6" w:rsidRDefault="00202FB0" w:rsidP="00CE2176">
      <w:pPr>
        <w:pStyle w:val="a5"/>
        <w:widowControl w:val="0"/>
        <w:numPr>
          <w:ilvl w:val="0"/>
          <w:numId w:val="171"/>
        </w:numPr>
        <w:shd w:val="clear" w:color="auto" w:fill="FFFFFF"/>
        <w:tabs>
          <w:tab w:val="left" w:pos="595"/>
        </w:tabs>
        <w:autoSpaceDE w:val="0"/>
        <w:autoSpaceDN w:val="0"/>
        <w:adjustRightInd w:val="0"/>
        <w:spacing w:after="0" w:line="240" w:lineRule="auto"/>
        <w:contextualSpacing w:val="0"/>
        <w:jc w:val="both"/>
        <w:rPr>
          <w:rFonts w:ascii="Times New Roman" w:hAnsi="Times New Roman"/>
          <w:sz w:val="24"/>
          <w:szCs w:val="24"/>
        </w:rPr>
      </w:pPr>
      <w:r w:rsidRPr="002656E6">
        <w:rPr>
          <w:rFonts w:ascii="Times New Roman" w:hAnsi="Times New Roman"/>
          <w:sz w:val="24"/>
          <w:szCs w:val="24"/>
        </w:rPr>
        <w:t>На уроках русского языка и литературного чтения учащиеся знакомятся с правилами культуры чтения и письма, формируются и закрепляются гигиенические умения и навыки чтения и письма (правильная осанка, положение книги, тетради и т.д.) В ходе уроков используются стихи, пословицы, рассказы валеологической направленности.</w:t>
      </w:r>
    </w:p>
    <w:p w:rsidR="00202FB0" w:rsidRPr="002656E6" w:rsidRDefault="00202FB0" w:rsidP="00202FB0">
      <w:pPr>
        <w:pStyle w:val="a5"/>
        <w:widowControl w:val="0"/>
        <w:shd w:val="clear" w:color="auto" w:fill="FFFFFF"/>
        <w:tabs>
          <w:tab w:val="left" w:pos="595"/>
        </w:tabs>
        <w:autoSpaceDE w:val="0"/>
        <w:autoSpaceDN w:val="0"/>
        <w:adjustRightInd w:val="0"/>
        <w:spacing w:after="0" w:line="240" w:lineRule="auto"/>
        <w:ind w:left="360"/>
        <w:contextualSpacing w:val="0"/>
        <w:jc w:val="both"/>
        <w:rPr>
          <w:rFonts w:ascii="Times New Roman" w:hAnsi="Times New Roman"/>
          <w:sz w:val="24"/>
          <w:szCs w:val="24"/>
        </w:rPr>
      </w:pPr>
    </w:p>
    <w:p w:rsidR="00202FB0" w:rsidRPr="002656E6" w:rsidRDefault="00202FB0" w:rsidP="00CE2176">
      <w:pPr>
        <w:pStyle w:val="a5"/>
        <w:widowControl w:val="0"/>
        <w:numPr>
          <w:ilvl w:val="0"/>
          <w:numId w:val="171"/>
        </w:numPr>
        <w:shd w:val="clear" w:color="auto" w:fill="FFFFFF"/>
        <w:tabs>
          <w:tab w:val="left" w:pos="595"/>
        </w:tabs>
        <w:autoSpaceDE w:val="0"/>
        <w:autoSpaceDN w:val="0"/>
        <w:adjustRightInd w:val="0"/>
        <w:spacing w:after="0" w:line="240" w:lineRule="auto"/>
        <w:contextualSpacing w:val="0"/>
        <w:jc w:val="both"/>
        <w:rPr>
          <w:rFonts w:ascii="Times New Roman" w:hAnsi="Times New Roman"/>
          <w:sz w:val="24"/>
          <w:szCs w:val="24"/>
        </w:rPr>
      </w:pPr>
      <w:r w:rsidRPr="002656E6">
        <w:rPr>
          <w:rFonts w:ascii="Times New Roman" w:hAnsi="Times New Roman"/>
          <w:sz w:val="24"/>
          <w:szCs w:val="24"/>
        </w:rPr>
        <w:t>На уроках математики решаются  задачи валеологической направленности. В процессе решения таких задач ученик не только усваивает общий способ выполнения действий, но и обдумывает полученный результат. В конце каждой задачи стоит вопрос, который позволяет осознать ценность здоровья, порождает тревогу за возможность утраты здоровья. Учитель должен помочь преобразовать возникшую энергию опасения в энергию действия. На этом этапе происходит знакомство и обсуждение с учащимися привычки здорового образа жизни. Таким образом, математическая задача формирует у младшего школьника сложное психическое «новообразование» - ответственное отношение к здоровью.</w:t>
      </w:r>
    </w:p>
    <w:p w:rsidR="00202FB0" w:rsidRPr="002656E6" w:rsidRDefault="00202FB0" w:rsidP="00202FB0">
      <w:pPr>
        <w:shd w:val="clear" w:color="auto" w:fill="FFFFFF"/>
        <w:tabs>
          <w:tab w:val="left" w:pos="595"/>
        </w:tabs>
        <w:spacing w:line="240" w:lineRule="auto"/>
        <w:rPr>
          <w:sz w:val="24"/>
        </w:rPr>
      </w:pPr>
    </w:p>
    <w:p w:rsidR="00202FB0" w:rsidRPr="002656E6" w:rsidRDefault="00202FB0" w:rsidP="00CE2176">
      <w:pPr>
        <w:pStyle w:val="a5"/>
        <w:widowControl w:val="0"/>
        <w:numPr>
          <w:ilvl w:val="0"/>
          <w:numId w:val="171"/>
        </w:numPr>
        <w:shd w:val="clear" w:color="auto" w:fill="FFFFFF"/>
        <w:tabs>
          <w:tab w:val="left" w:pos="595"/>
        </w:tabs>
        <w:autoSpaceDE w:val="0"/>
        <w:autoSpaceDN w:val="0"/>
        <w:adjustRightInd w:val="0"/>
        <w:spacing w:after="0" w:line="240" w:lineRule="auto"/>
        <w:contextualSpacing w:val="0"/>
        <w:jc w:val="both"/>
        <w:rPr>
          <w:rFonts w:ascii="Times New Roman" w:hAnsi="Times New Roman"/>
          <w:sz w:val="24"/>
          <w:szCs w:val="24"/>
        </w:rPr>
      </w:pPr>
      <w:r w:rsidRPr="002656E6">
        <w:rPr>
          <w:rFonts w:ascii="Times New Roman" w:hAnsi="Times New Roman"/>
          <w:sz w:val="24"/>
          <w:szCs w:val="24"/>
        </w:rPr>
        <w:t xml:space="preserve">На уроках окружающего мира даётся наиболее систематизированное представление о валеологических знаниях, дети знакомятся с элементарными анатомо-физиологическими сведениями при изучении темы «Организм человека и </w:t>
      </w:r>
      <w:r w:rsidRPr="002656E6">
        <w:rPr>
          <w:rFonts w:ascii="Times New Roman" w:hAnsi="Times New Roman"/>
          <w:sz w:val="24"/>
          <w:szCs w:val="24"/>
        </w:rPr>
        <w:lastRenderedPageBreak/>
        <w:t>охрана его здоровья». Курс окружающего мира является интегрированным. В него включены разделы по изучению основ безопасности жизнедеятельности: «Здоровье и безопасность», «Мы и наше здоровье», «Наша безопасность»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r>
        <w:rPr>
          <w:rFonts w:ascii="Times New Roman" w:hAnsi="Times New Roman"/>
          <w:sz w:val="24"/>
          <w:szCs w:val="24"/>
        </w:rPr>
        <w:t>,</w:t>
      </w:r>
      <w:r w:rsidRPr="002656E6">
        <w:rPr>
          <w:rFonts w:ascii="Times New Roman" w:hAnsi="Times New Roman"/>
          <w:sz w:val="24"/>
          <w:szCs w:val="24"/>
        </w:rPr>
        <w:t xml:space="preserve"> ПДД</w:t>
      </w:r>
    </w:p>
    <w:p w:rsidR="00202FB0" w:rsidRDefault="00202FB0" w:rsidP="00202FB0">
      <w:pPr>
        <w:pStyle w:val="a5"/>
        <w:widowControl w:val="0"/>
        <w:shd w:val="clear" w:color="auto" w:fill="FFFFFF"/>
        <w:tabs>
          <w:tab w:val="left" w:pos="595"/>
        </w:tabs>
        <w:autoSpaceDE w:val="0"/>
        <w:autoSpaceDN w:val="0"/>
        <w:adjustRightInd w:val="0"/>
        <w:spacing w:after="0" w:line="240" w:lineRule="auto"/>
        <w:ind w:left="0"/>
        <w:contextualSpacing w:val="0"/>
        <w:jc w:val="both"/>
        <w:rPr>
          <w:rFonts w:ascii="Times New Roman" w:hAnsi="Times New Roman"/>
          <w:color w:val="FF0000"/>
          <w:sz w:val="24"/>
          <w:szCs w:val="24"/>
        </w:rPr>
      </w:pPr>
      <w:r w:rsidRPr="002656E6">
        <w:rPr>
          <w:rFonts w:ascii="Times New Roman" w:hAnsi="Times New Roman"/>
          <w:color w:val="FF0000"/>
          <w:sz w:val="24"/>
          <w:szCs w:val="24"/>
        </w:rPr>
        <w:t xml:space="preserve">             </w:t>
      </w:r>
    </w:p>
    <w:p w:rsidR="00202FB0" w:rsidRPr="002656E6" w:rsidRDefault="00202FB0" w:rsidP="00202FB0">
      <w:pPr>
        <w:pStyle w:val="a5"/>
        <w:widowControl w:val="0"/>
        <w:shd w:val="clear" w:color="auto" w:fill="FFFFFF"/>
        <w:tabs>
          <w:tab w:val="left" w:pos="595"/>
        </w:tabs>
        <w:autoSpaceDE w:val="0"/>
        <w:autoSpaceDN w:val="0"/>
        <w:adjustRightInd w:val="0"/>
        <w:spacing w:after="0" w:line="240" w:lineRule="auto"/>
        <w:ind w:left="709"/>
        <w:contextualSpacing w:val="0"/>
        <w:jc w:val="both"/>
        <w:rPr>
          <w:rFonts w:ascii="Times New Roman" w:hAnsi="Times New Roman"/>
          <w:sz w:val="24"/>
          <w:szCs w:val="24"/>
        </w:rPr>
      </w:pPr>
      <w:r>
        <w:rPr>
          <w:rFonts w:ascii="Times New Roman" w:hAnsi="Times New Roman"/>
          <w:color w:val="FF0000"/>
          <w:sz w:val="24"/>
          <w:szCs w:val="24"/>
        </w:rPr>
        <w:t xml:space="preserve">     </w:t>
      </w:r>
      <w:r w:rsidRPr="002656E6">
        <w:rPr>
          <w:rFonts w:ascii="Times New Roman" w:hAnsi="Times New Roman"/>
          <w:color w:val="FF0000"/>
          <w:sz w:val="24"/>
          <w:szCs w:val="24"/>
        </w:rPr>
        <w:t xml:space="preserve"> </w:t>
      </w:r>
      <w:proofErr w:type="gramStart"/>
      <w:r w:rsidRPr="002656E6">
        <w:rPr>
          <w:rFonts w:ascii="Times New Roman" w:hAnsi="Times New Roman"/>
          <w:sz w:val="24"/>
          <w:szCs w:val="24"/>
        </w:rPr>
        <w:t>Обучающиеся  в практической деятельности учатся:</w:t>
      </w:r>
      <w:proofErr w:type="gramEnd"/>
    </w:p>
    <w:p w:rsidR="00202FB0" w:rsidRPr="002656E6" w:rsidRDefault="00202FB0" w:rsidP="00202FB0">
      <w:pPr>
        <w:pStyle w:val="a5"/>
        <w:widowControl w:val="0"/>
        <w:shd w:val="clear" w:color="auto" w:fill="FFFFFF"/>
        <w:tabs>
          <w:tab w:val="left" w:pos="595"/>
        </w:tabs>
        <w:autoSpaceDE w:val="0"/>
        <w:autoSpaceDN w:val="0"/>
        <w:adjustRightInd w:val="0"/>
        <w:spacing w:after="0" w:line="240" w:lineRule="auto"/>
        <w:ind w:left="709"/>
        <w:contextualSpacing w:val="0"/>
        <w:jc w:val="both"/>
        <w:rPr>
          <w:rFonts w:ascii="Times New Roman" w:hAnsi="Times New Roman"/>
          <w:sz w:val="24"/>
          <w:szCs w:val="24"/>
        </w:rPr>
      </w:pPr>
      <w:r>
        <w:rPr>
          <w:rFonts w:ascii="Times New Roman" w:hAnsi="Times New Roman"/>
          <w:sz w:val="24"/>
          <w:szCs w:val="24"/>
        </w:rPr>
        <w:t xml:space="preserve">-  </w:t>
      </w:r>
      <w:r w:rsidRPr="002656E6">
        <w:rPr>
          <w:rFonts w:ascii="Times New Roman" w:hAnsi="Times New Roman"/>
          <w:sz w:val="24"/>
          <w:szCs w:val="24"/>
        </w:rPr>
        <w:t>измерять температуру воздуха с помощью термометра в классной комнате и соотнести её с нормами;</w:t>
      </w:r>
    </w:p>
    <w:p w:rsidR="00202FB0" w:rsidRPr="002656E6" w:rsidRDefault="00202FB0" w:rsidP="00202FB0">
      <w:pPr>
        <w:pStyle w:val="a5"/>
        <w:widowControl w:val="0"/>
        <w:shd w:val="clear" w:color="auto" w:fill="FFFFFF"/>
        <w:tabs>
          <w:tab w:val="left" w:pos="595"/>
        </w:tabs>
        <w:autoSpaceDE w:val="0"/>
        <w:autoSpaceDN w:val="0"/>
        <w:adjustRightInd w:val="0"/>
        <w:spacing w:after="0" w:line="240" w:lineRule="auto"/>
        <w:ind w:left="709"/>
        <w:contextualSpacing w:val="0"/>
        <w:jc w:val="both"/>
        <w:rPr>
          <w:rFonts w:ascii="Times New Roman" w:hAnsi="Times New Roman"/>
          <w:sz w:val="24"/>
          <w:szCs w:val="24"/>
        </w:rPr>
      </w:pPr>
      <w:r>
        <w:rPr>
          <w:rFonts w:ascii="Times New Roman" w:hAnsi="Times New Roman"/>
          <w:sz w:val="24"/>
          <w:szCs w:val="24"/>
        </w:rPr>
        <w:t xml:space="preserve">-  </w:t>
      </w:r>
      <w:r w:rsidRPr="002656E6">
        <w:rPr>
          <w:rFonts w:ascii="Times New Roman" w:hAnsi="Times New Roman"/>
          <w:sz w:val="24"/>
          <w:szCs w:val="24"/>
        </w:rPr>
        <w:t>правильно организовать свой режим дня;</w:t>
      </w:r>
    </w:p>
    <w:p w:rsidR="00202FB0" w:rsidRPr="002656E6" w:rsidRDefault="00202FB0" w:rsidP="00202FB0">
      <w:pPr>
        <w:pStyle w:val="a5"/>
        <w:widowControl w:val="0"/>
        <w:shd w:val="clear" w:color="auto" w:fill="FFFFFF"/>
        <w:tabs>
          <w:tab w:val="left" w:pos="595"/>
        </w:tabs>
        <w:autoSpaceDE w:val="0"/>
        <w:autoSpaceDN w:val="0"/>
        <w:adjustRightInd w:val="0"/>
        <w:spacing w:after="0" w:line="240" w:lineRule="auto"/>
        <w:ind w:left="709"/>
        <w:contextualSpacing w:val="0"/>
        <w:jc w:val="both"/>
        <w:rPr>
          <w:rFonts w:ascii="Times New Roman" w:hAnsi="Times New Roman"/>
          <w:sz w:val="24"/>
          <w:szCs w:val="24"/>
        </w:rPr>
      </w:pPr>
      <w:r>
        <w:rPr>
          <w:rFonts w:ascii="Times New Roman" w:hAnsi="Times New Roman"/>
          <w:sz w:val="24"/>
          <w:szCs w:val="24"/>
        </w:rPr>
        <w:t xml:space="preserve">-  </w:t>
      </w:r>
      <w:r w:rsidRPr="002656E6">
        <w:rPr>
          <w:rFonts w:ascii="Times New Roman" w:hAnsi="Times New Roman"/>
          <w:sz w:val="24"/>
          <w:szCs w:val="24"/>
        </w:rPr>
        <w:t>выполнять необходимые правила личной гигиены;</w:t>
      </w:r>
    </w:p>
    <w:p w:rsidR="00202FB0" w:rsidRPr="002656E6" w:rsidRDefault="00202FB0" w:rsidP="00202FB0">
      <w:pPr>
        <w:pStyle w:val="a5"/>
        <w:widowControl w:val="0"/>
        <w:shd w:val="clear" w:color="auto" w:fill="FFFFFF"/>
        <w:tabs>
          <w:tab w:val="left" w:pos="595"/>
        </w:tabs>
        <w:autoSpaceDE w:val="0"/>
        <w:autoSpaceDN w:val="0"/>
        <w:adjustRightInd w:val="0"/>
        <w:spacing w:after="0" w:line="240" w:lineRule="auto"/>
        <w:ind w:left="709"/>
        <w:contextualSpacing w:val="0"/>
        <w:jc w:val="both"/>
        <w:rPr>
          <w:rFonts w:ascii="Times New Roman" w:hAnsi="Times New Roman"/>
          <w:sz w:val="24"/>
          <w:szCs w:val="24"/>
        </w:rPr>
      </w:pPr>
      <w:r>
        <w:rPr>
          <w:rFonts w:ascii="Times New Roman" w:hAnsi="Times New Roman"/>
          <w:sz w:val="24"/>
          <w:szCs w:val="24"/>
        </w:rPr>
        <w:t xml:space="preserve">-  </w:t>
      </w:r>
      <w:r w:rsidRPr="002656E6">
        <w:rPr>
          <w:rFonts w:ascii="Times New Roman" w:hAnsi="Times New Roman"/>
          <w:sz w:val="24"/>
          <w:szCs w:val="24"/>
        </w:rPr>
        <w:t>оберегать себя от простудных заболеваний;</w:t>
      </w:r>
    </w:p>
    <w:p w:rsidR="00202FB0" w:rsidRPr="002656E6" w:rsidRDefault="00202FB0" w:rsidP="00202FB0">
      <w:pPr>
        <w:pStyle w:val="a5"/>
        <w:widowControl w:val="0"/>
        <w:shd w:val="clear" w:color="auto" w:fill="FFFFFF"/>
        <w:tabs>
          <w:tab w:val="left" w:pos="595"/>
        </w:tabs>
        <w:autoSpaceDE w:val="0"/>
        <w:autoSpaceDN w:val="0"/>
        <w:adjustRightInd w:val="0"/>
        <w:spacing w:after="0" w:line="240" w:lineRule="auto"/>
        <w:ind w:left="709"/>
        <w:contextualSpacing w:val="0"/>
        <w:jc w:val="both"/>
        <w:rPr>
          <w:rFonts w:ascii="Times New Roman" w:hAnsi="Times New Roman"/>
          <w:sz w:val="24"/>
          <w:szCs w:val="24"/>
        </w:rPr>
      </w:pPr>
      <w:r>
        <w:rPr>
          <w:rFonts w:ascii="Times New Roman" w:hAnsi="Times New Roman"/>
          <w:sz w:val="24"/>
          <w:szCs w:val="24"/>
        </w:rPr>
        <w:t xml:space="preserve">-  </w:t>
      </w:r>
      <w:r w:rsidRPr="002656E6">
        <w:rPr>
          <w:rFonts w:ascii="Times New Roman" w:hAnsi="Times New Roman"/>
          <w:sz w:val="24"/>
          <w:szCs w:val="24"/>
        </w:rPr>
        <w:t>знакомятся с процедурой закаливания.</w:t>
      </w:r>
    </w:p>
    <w:p w:rsidR="00202FB0" w:rsidRPr="002656E6" w:rsidRDefault="00202FB0" w:rsidP="00202FB0">
      <w:pPr>
        <w:pStyle w:val="12"/>
        <w:widowControl w:val="0"/>
        <w:shd w:val="clear" w:color="auto" w:fill="FFFFFF"/>
        <w:tabs>
          <w:tab w:val="left" w:pos="595"/>
        </w:tabs>
        <w:autoSpaceDE w:val="0"/>
        <w:autoSpaceDN w:val="0"/>
        <w:adjustRightInd w:val="0"/>
        <w:spacing w:after="0"/>
        <w:ind w:left="360"/>
        <w:rPr>
          <w:color w:val="FF0000"/>
          <w:u w:val="single"/>
        </w:rPr>
      </w:pPr>
    </w:p>
    <w:p w:rsidR="00202FB0" w:rsidRPr="002656E6" w:rsidRDefault="00202FB0" w:rsidP="00CE2176">
      <w:pPr>
        <w:pStyle w:val="a5"/>
        <w:widowControl w:val="0"/>
        <w:numPr>
          <w:ilvl w:val="0"/>
          <w:numId w:val="181"/>
        </w:numPr>
        <w:shd w:val="clear" w:color="auto" w:fill="FFFFFF"/>
        <w:tabs>
          <w:tab w:val="left" w:pos="595"/>
        </w:tabs>
        <w:autoSpaceDE w:val="0"/>
        <w:autoSpaceDN w:val="0"/>
        <w:adjustRightInd w:val="0"/>
        <w:spacing w:after="0" w:line="240" w:lineRule="auto"/>
        <w:contextualSpacing w:val="0"/>
        <w:jc w:val="both"/>
        <w:rPr>
          <w:rFonts w:ascii="Times New Roman" w:hAnsi="Times New Roman"/>
          <w:sz w:val="24"/>
          <w:szCs w:val="24"/>
        </w:rPr>
      </w:pPr>
      <w:r w:rsidRPr="002656E6">
        <w:rPr>
          <w:rFonts w:ascii="Times New Roman" w:hAnsi="Times New Roman"/>
          <w:sz w:val="24"/>
          <w:szCs w:val="24"/>
        </w:rPr>
        <w:t>На уроках физической культуры учащиеся полу</w:t>
      </w:r>
      <w:r>
        <w:rPr>
          <w:rFonts w:ascii="Times New Roman" w:hAnsi="Times New Roman"/>
          <w:sz w:val="24"/>
          <w:szCs w:val="24"/>
        </w:rPr>
        <w:t xml:space="preserve">чают сведения об оздоровительном </w:t>
      </w:r>
      <w:r w:rsidRPr="002656E6">
        <w:rPr>
          <w:rFonts w:ascii="Times New Roman" w:hAnsi="Times New Roman"/>
          <w:sz w:val="24"/>
          <w:szCs w:val="24"/>
        </w:rPr>
        <w:t>значении тех или иных физических упражнений, о двигательном режиме.</w:t>
      </w:r>
    </w:p>
    <w:p w:rsidR="00202FB0" w:rsidRPr="002656E6" w:rsidRDefault="00202FB0" w:rsidP="00202FB0">
      <w:pPr>
        <w:pStyle w:val="a5"/>
        <w:shd w:val="clear" w:color="auto" w:fill="FFFFFF"/>
        <w:tabs>
          <w:tab w:val="left" w:pos="595"/>
        </w:tabs>
        <w:spacing w:after="0" w:line="240" w:lineRule="auto"/>
        <w:jc w:val="both"/>
        <w:rPr>
          <w:rFonts w:ascii="Times New Roman" w:hAnsi="Times New Roman"/>
          <w:sz w:val="24"/>
          <w:szCs w:val="24"/>
        </w:rPr>
      </w:pPr>
    </w:p>
    <w:p w:rsidR="00202FB0" w:rsidRPr="002656E6" w:rsidRDefault="00202FB0" w:rsidP="00CE2176">
      <w:pPr>
        <w:pStyle w:val="a5"/>
        <w:widowControl w:val="0"/>
        <w:numPr>
          <w:ilvl w:val="0"/>
          <w:numId w:val="181"/>
        </w:numPr>
        <w:shd w:val="clear" w:color="auto" w:fill="FFFFFF"/>
        <w:tabs>
          <w:tab w:val="left" w:pos="595"/>
        </w:tabs>
        <w:autoSpaceDE w:val="0"/>
        <w:autoSpaceDN w:val="0"/>
        <w:adjustRightInd w:val="0"/>
        <w:spacing w:after="0" w:line="240" w:lineRule="auto"/>
        <w:contextualSpacing w:val="0"/>
        <w:jc w:val="both"/>
        <w:rPr>
          <w:rFonts w:ascii="Times New Roman" w:hAnsi="Times New Roman"/>
          <w:sz w:val="24"/>
          <w:szCs w:val="24"/>
        </w:rPr>
      </w:pPr>
      <w:r w:rsidRPr="002656E6">
        <w:rPr>
          <w:rFonts w:ascii="Times New Roman" w:hAnsi="Times New Roman"/>
          <w:sz w:val="24"/>
          <w:szCs w:val="24"/>
        </w:rPr>
        <w:t>На уроках трудового обучения учащиеся знакомятся с правилами безопасности на учебных занятиях.</w:t>
      </w:r>
    </w:p>
    <w:p w:rsidR="00202FB0" w:rsidRDefault="00202FB0" w:rsidP="00202FB0">
      <w:pPr>
        <w:shd w:val="clear" w:color="auto" w:fill="FFFFFF"/>
        <w:tabs>
          <w:tab w:val="left" w:pos="595"/>
        </w:tabs>
        <w:spacing w:line="240" w:lineRule="auto"/>
        <w:rPr>
          <w:b/>
          <w:i/>
          <w:sz w:val="24"/>
        </w:rPr>
      </w:pPr>
    </w:p>
    <w:p w:rsidR="00202FB0" w:rsidRPr="006E1A7B" w:rsidRDefault="00202FB0" w:rsidP="00202FB0">
      <w:pPr>
        <w:shd w:val="clear" w:color="auto" w:fill="FFFFFF"/>
        <w:tabs>
          <w:tab w:val="left" w:pos="595"/>
        </w:tabs>
        <w:spacing w:line="240" w:lineRule="auto"/>
        <w:rPr>
          <w:b/>
          <w:i/>
          <w:sz w:val="24"/>
        </w:rPr>
      </w:pPr>
      <w:r w:rsidRPr="006E1A7B">
        <w:rPr>
          <w:b/>
          <w:i/>
          <w:sz w:val="24"/>
        </w:rPr>
        <w:t>Примерная тематика валеологических бесед для учащихся начальной школы (в соответствии со спецификой изучаемых предметов):</w:t>
      </w:r>
    </w:p>
    <w:p w:rsidR="00202FB0" w:rsidRPr="002656E6" w:rsidRDefault="00202FB0" w:rsidP="00202FB0">
      <w:pPr>
        <w:shd w:val="clear" w:color="auto" w:fill="FFFFFF"/>
        <w:tabs>
          <w:tab w:val="left" w:pos="595"/>
        </w:tabs>
        <w:spacing w:line="240" w:lineRule="auto"/>
        <w:rPr>
          <w:sz w:val="24"/>
        </w:rPr>
      </w:pPr>
      <w:r w:rsidRPr="002656E6">
        <w:rPr>
          <w:sz w:val="24"/>
        </w:rPr>
        <w:t>- Режим дня.</w:t>
      </w:r>
    </w:p>
    <w:p w:rsidR="00202FB0" w:rsidRPr="002656E6" w:rsidRDefault="00202FB0" w:rsidP="00202FB0">
      <w:pPr>
        <w:shd w:val="clear" w:color="auto" w:fill="FFFFFF"/>
        <w:tabs>
          <w:tab w:val="left" w:pos="595"/>
        </w:tabs>
        <w:spacing w:line="240" w:lineRule="auto"/>
        <w:rPr>
          <w:sz w:val="24"/>
        </w:rPr>
      </w:pPr>
      <w:r w:rsidRPr="002656E6">
        <w:rPr>
          <w:sz w:val="24"/>
        </w:rPr>
        <w:t>- Правильная посадка за партой.</w:t>
      </w:r>
    </w:p>
    <w:p w:rsidR="00202FB0" w:rsidRPr="002656E6" w:rsidRDefault="00202FB0" w:rsidP="00202FB0">
      <w:pPr>
        <w:shd w:val="clear" w:color="auto" w:fill="FFFFFF"/>
        <w:tabs>
          <w:tab w:val="left" w:pos="595"/>
        </w:tabs>
        <w:spacing w:line="240" w:lineRule="auto"/>
        <w:rPr>
          <w:sz w:val="24"/>
        </w:rPr>
      </w:pPr>
      <w:r w:rsidRPr="002656E6">
        <w:rPr>
          <w:sz w:val="24"/>
        </w:rPr>
        <w:t xml:space="preserve">- Личная гигиена, уход за телом. </w:t>
      </w:r>
    </w:p>
    <w:p w:rsidR="00202FB0" w:rsidRPr="002656E6" w:rsidRDefault="00202FB0" w:rsidP="00202FB0">
      <w:pPr>
        <w:shd w:val="clear" w:color="auto" w:fill="FFFFFF"/>
        <w:tabs>
          <w:tab w:val="left" w:pos="595"/>
        </w:tabs>
        <w:spacing w:line="240" w:lineRule="auto"/>
        <w:rPr>
          <w:sz w:val="24"/>
        </w:rPr>
      </w:pPr>
      <w:r w:rsidRPr="002656E6">
        <w:rPr>
          <w:sz w:val="24"/>
        </w:rPr>
        <w:t>- Уход за зубами.</w:t>
      </w:r>
    </w:p>
    <w:p w:rsidR="00202FB0" w:rsidRPr="002656E6" w:rsidRDefault="00202FB0" w:rsidP="00202FB0">
      <w:pPr>
        <w:shd w:val="clear" w:color="auto" w:fill="FFFFFF"/>
        <w:tabs>
          <w:tab w:val="left" w:pos="595"/>
        </w:tabs>
        <w:spacing w:line="240" w:lineRule="auto"/>
        <w:rPr>
          <w:sz w:val="24"/>
        </w:rPr>
      </w:pPr>
      <w:r w:rsidRPr="002656E6">
        <w:rPr>
          <w:sz w:val="24"/>
        </w:rPr>
        <w:t>- Закаливание.</w:t>
      </w:r>
    </w:p>
    <w:p w:rsidR="00202FB0" w:rsidRPr="002656E6" w:rsidRDefault="00202FB0" w:rsidP="00202FB0">
      <w:pPr>
        <w:shd w:val="clear" w:color="auto" w:fill="FFFFFF"/>
        <w:tabs>
          <w:tab w:val="left" w:pos="595"/>
        </w:tabs>
        <w:spacing w:line="240" w:lineRule="auto"/>
        <w:rPr>
          <w:sz w:val="24"/>
        </w:rPr>
      </w:pPr>
      <w:r w:rsidRPr="002656E6">
        <w:rPr>
          <w:sz w:val="24"/>
        </w:rPr>
        <w:t>- Классная комната учащихся.</w:t>
      </w:r>
    </w:p>
    <w:p w:rsidR="00202FB0" w:rsidRPr="002656E6" w:rsidRDefault="00202FB0" w:rsidP="00202FB0">
      <w:pPr>
        <w:shd w:val="clear" w:color="auto" w:fill="FFFFFF"/>
        <w:tabs>
          <w:tab w:val="left" w:pos="595"/>
        </w:tabs>
        <w:spacing w:line="240" w:lineRule="auto"/>
        <w:rPr>
          <w:sz w:val="24"/>
        </w:rPr>
      </w:pPr>
      <w:r w:rsidRPr="002656E6">
        <w:rPr>
          <w:sz w:val="24"/>
        </w:rPr>
        <w:t>- Двигательная активность.</w:t>
      </w:r>
    </w:p>
    <w:p w:rsidR="00202FB0" w:rsidRPr="002656E6" w:rsidRDefault="00202FB0" w:rsidP="00202FB0">
      <w:pPr>
        <w:shd w:val="clear" w:color="auto" w:fill="FFFFFF"/>
        <w:tabs>
          <w:tab w:val="left" w:pos="595"/>
        </w:tabs>
        <w:spacing w:line="240" w:lineRule="auto"/>
        <w:rPr>
          <w:sz w:val="24"/>
        </w:rPr>
      </w:pPr>
      <w:r w:rsidRPr="002656E6">
        <w:rPr>
          <w:sz w:val="24"/>
        </w:rPr>
        <w:t>- Рациональный отдых.</w:t>
      </w:r>
    </w:p>
    <w:p w:rsidR="00202FB0" w:rsidRPr="002656E6" w:rsidRDefault="00202FB0" w:rsidP="00202FB0">
      <w:pPr>
        <w:shd w:val="clear" w:color="auto" w:fill="FFFFFF"/>
        <w:tabs>
          <w:tab w:val="left" w:pos="595"/>
        </w:tabs>
        <w:spacing w:line="240" w:lineRule="auto"/>
        <w:rPr>
          <w:sz w:val="24"/>
        </w:rPr>
      </w:pPr>
      <w:r w:rsidRPr="002656E6">
        <w:rPr>
          <w:sz w:val="24"/>
        </w:rPr>
        <w:t>- Предупреждение простудных заболеваний.</w:t>
      </w:r>
    </w:p>
    <w:p w:rsidR="00202FB0" w:rsidRPr="002656E6" w:rsidRDefault="00202FB0" w:rsidP="00202FB0">
      <w:pPr>
        <w:shd w:val="clear" w:color="auto" w:fill="FFFFFF"/>
        <w:tabs>
          <w:tab w:val="left" w:pos="595"/>
        </w:tabs>
        <w:spacing w:line="240" w:lineRule="auto"/>
        <w:rPr>
          <w:sz w:val="24"/>
        </w:rPr>
      </w:pPr>
      <w:r w:rsidRPr="002656E6">
        <w:rPr>
          <w:sz w:val="24"/>
        </w:rPr>
        <w:t>- Физический труд и здоровье.</w:t>
      </w:r>
    </w:p>
    <w:p w:rsidR="00202FB0" w:rsidRPr="002656E6" w:rsidRDefault="00202FB0" w:rsidP="00202FB0">
      <w:pPr>
        <w:shd w:val="clear" w:color="auto" w:fill="FFFFFF"/>
        <w:tabs>
          <w:tab w:val="left" w:pos="595"/>
        </w:tabs>
        <w:spacing w:line="240" w:lineRule="auto"/>
        <w:rPr>
          <w:sz w:val="24"/>
        </w:rPr>
      </w:pPr>
      <w:r w:rsidRPr="002656E6">
        <w:rPr>
          <w:sz w:val="24"/>
        </w:rPr>
        <w:t>- Как сохранить хорошее зрение.</w:t>
      </w:r>
    </w:p>
    <w:p w:rsidR="00202FB0" w:rsidRPr="002656E6" w:rsidRDefault="00202FB0" w:rsidP="00202FB0">
      <w:pPr>
        <w:shd w:val="clear" w:color="auto" w:fill="FFFFFF"/>
        <w:tabs>
          <w:tab w:val="left" w:pos="595"/>
        </w:tabs>
        <w:spacing w:line="240" w:lineRule="auto"/>
        <w:rPr>
          <w:sz w:val="24"/>
        </w:rPr>
      </w:pPr>
      <w:r w:rsidRPr="002656E6">
        <w:rPr>
          <w:sz w:val="24"/>
        </w:rPr>
        <w:t>- Предупреждение травм и несчастных случаев.</w:t>
      </w:r>
    </w:p>
    <w:p w:rsidR="00202FB0" w:rsidRPr="002656E6" w:rsidRDefault="00202FB0" w:rsidP="00202FB0">
      <w:pPr>
        <w:shd w:val="clear" w:color="auto" w:fill="FFFFFF"/>
        <w:tabs>
          <w:tab w:val="left" w:pos="595"/>
        </w:tabs>
        <w:spacing w:line="240" w:lineRule="auto"/>
        <w:rPr>
          <w:sz w:val="24"/>
        </w:rPr>
      </w:pPr>
      <w:r w:rsidRPr="002656E6">
        <w:rPr>
          <w:sz w:val="24"/>
        </w:rPr>
        <w:t>- Общее понятие об организме человек.</w:t>
      </w:r>
    </w:p>
    <w:p w:rsidR="00202FB0" w:rsidRPr="002656E6" w:rsidRDefault="00202FB0" w:rsidP="00202FB0">
      <w:pPr>
        <w:shd w:val="clear" w:color="auto" w:fill="FFFFFF"/>
        <w:tabs>
          <w:tab w:val="left" w:pos="595"/>
        </w:tabs>
        <w:spacing w:line="240" w:lineRule="auto"/>
        <w:rPr>
          <w:sz w:val="24"/>
        </w:rPr>
      </w:pPr>
      <w:r w:rsidRPr="002656E6">
        <w:rPr>
          <w:sz w:val="24"/>
        </w:rPr>
        <w:t>- Чем человек отличается от животного.</w:t>
      </w:r>
    </w:p>
    <w:p w:rsidR="00202FB0" w:rsidRPr="002656E6" w:rsidRDefault="00202FB0" w:rsidP="00202FB0">
      <w:pPr>
        <w:shd w:val="clear" w:color="auto" w:fill="FFFFFF"/>
        <w:tabs>
          <w:tab w:val="left" w:pos="595"/>
        </w:tabs>
        <w:spacing w:line="240" w:lineRule="auto"/>
        <w:rPr>
          <w:sz w:val="24"/>
        </w:rPr>
      </w:pPr>
      <w:r w:rsidRPr="002656E6">
        <w:rPr>
          <w:sz w:val="24"/>
        </w:rPr>
        <w:t>- Роль витаминов для роста и развития человека.</w:t>
      </w:r>
    </w:p>
    <w:p w:rsidR="00202FB0" w:rsidRPr="002656E6" w:rsidRDefault="00202FB0" w:rsidP="00202FB0">
      <w:pPr>
        <w:shd w:val="clear" w:color="auto" w:fill="FFFFFF"/>
        <w:tabs>
          <w:tab w:val="left" w:pos="595"/>
        </w:tabs>
        <w:spacing w:line="240" w:lineRule="auto"/>
        <w:rPr>
          <w:sz w:val="24"/>
        </w:rPr>
      </w:pPr>
    </w:p>
    <w:p w:rsidR="00202FB0" w:rsidRPr="006E1A7B" w:rsidRDefault="00202FB0" w:rsidP="00202FB0">
      <w:pPr>
        <w:spacing w:line="240" w:lineRule="auto"/>
        <w:rPr>
          <w:b/>
          <w:i/>
          <w:sz w:val="24"/>
        </w:rPr>
      </w:pPr>
      <w:r w:rsidRPr="006E1A7B">
        <w:rPr>
          <w:b/>
          <w:bCs/>
          <w:i/>
          <w:sz w:val="24"/>
        </w:rPr>
        <w:t>Основные методы работы на уроке:</w:t>
      </w:r>
      <w:r w:rsidRPr="006E1A7B">
        <w:rPr>
          <w:b/>
          <w:i/>
          <w:sz w:val="24"/>
        </w:rPr>
        <w:t xml:space="preserve"> </w:t>
      </w:r>
    </w:p>
    <w:p w:rsidR="00202FB0" w:rsidRPr="002656E6" w:rsidRDefault="00202FB0" w:rsidP="00CE2176">
      <w:pPr>
        <w:pStyle w:val="a5"/>
        <w:numPr>
          <w:ilvl w:val="0"/>
          <w:numId w:val="174"/>
        </w:numPr>
        <w:spacing w:after="0" w:line="240" w:lineRule="auto"/>
        <w:jc w:val="both"/>
        <w:rPr>
          <w:rFonts w:ascii="Times New Roman" w:hAnsi="Times New Roman"/>
          <w:sz w:val="24"/>
          <w:szCs w:val="24"/>
        </w:rPr>
      </w:pPr>
      <w:r w:rsidRPr="002656E6">
        <w:rPr>
          <w:rFonts w:ascii="Times New Roman" w:hAnsi="Times New Roman"/>
          <w:sz w:val="24"/>
          <w:szCs w:val="24"/>
        </w:rPr>
        <w:t xml:space="preserve">Театрализация </w:t>
      </w:r>
    </w:p>
    <w:p w:rsidR="00202FB0" w:rsidRPr="002656E6" w:rsidRDefault="00202FB0" w:rsidP="00CE2176">
      <w:pPr>
        <w:pStyle w:val="a5"/>
        <w:numPr>
          <w:ilvl w:val="0"/>
          <w:numId w:val="174"/>
        </w:numPr>
        <w:spacing w:after="0" w:line="240" w:lineRule="auto"/>
        <w:jc w:val="both"/>
        <w:rPr>
          <w:rFonts w:ascii="Times New Roman" w:hAnsi="Times New Roman"/>
          <w:sz w:val="24"/>
          <w:szCs w:val="24"/>
        </w:rPr>
      </w:pPr>
      <w:r w:rsidRPr="002656E6">
        <w:rPr>
          <w:rFonts w:ascii="Times New Roman" w:hAnsi="Times New Roman"/>
          <w:sz w:val="24"/>
          <w:szCs w:val="24"/>
        </w:rPr>
        <w:t>Импровизация</w:t>
      </w:r>
    </w:p>
    <w:p w:rsidR="00202FB0" w:rsidRPr="002656E6" w:rsidRDefault="00202FB0" w:rsidP="00CE2176">
      <w:pPr>
        <w:pStyle w:val="a5"/>
        <w:numPr>
          <w:ilvl w:val="0"/>
          <w:numId w:val="174"/>
        </w:numPr>
        <w:spacing w:after="0" w:line="240" w:lineRule="auto"/>
        <w:jc w:val="both"/>
        <w:rPr>
          <w:rFonts w:ascii="Times New Roman" w:hAnsi="Times New Roman"/>
          <w:sz w:val="24"/>
          <w:szCs w:val="24"/>
        </w:rPr>
      </w:pPr>
      <w:r w:rsidRPr="002656E6">
        <w:rPr>
          <w:rFonts w:ascii="Times New Roman" w:hAnsi="Times New Roman"/>
          <w:sz w:val="24"/>
          <w:szCs w:val="24"/>
        </w:rPr>
        <w:t xml:space="preserve"> Моделирование и анализ заданных ситуаций</w:t>
      </w:r>
    </w:p>
    <w:p w:rsidR="00202FB0" w:rsidRPr="002656E6" w:rsidRDefault="00202FB0" w:rsidP="00CE2176">
      <w:pPr>
        <w:pStyle w:val="a5"/>
        <w:numPr>
          <w:ilvl w:val="0"/>
          <w:numId w:val="174"/>
        </w:numPr>
        <w:spacing w:after="0" w:line="240" w:lineRule="auto"/>
        <w:jc w:val="both"/>
        <w:rPr>
          <w:rFonts w:ascii="Times New Roman" w:hAnsi="Times New Roman"/>
          <w:sz w:val="24"/>
          <w:szCs w:val="24"/>
        </w:rPr>
      </w:pPr>
      <w:r w:rsidRPr="002656E6">
        <w:rPr>
          <w:rFonts w:ascii="Times New Roman" w:hAnsi="Times New Roman"/>
          <w:sz w:val="24"/>
          <w:szCs w:val="24"/>
        </w:rPr>
        <w:t xml:space="preserve"> Тренинг</w:t>
      </w:r>
    </w:p>
    <w:p w:rsidR="00202FB0" w:rsidRPr="002656E6" w:rsidRDefault="00202FB0" w:rsidP="00CE2176">
      <w:pPr>
        <w:pStyle w:val="a5"/>
        <w:numPr>
          <w:ilvl w:val="0"/>
          <w:numId w:val="174"/>
        </w:numPr>
        <w:spacing w:after="0" w:line="240" w:lineRule="auto"/>
        <w:jc w:val="both"/>
        <w:rPr>
          <w:rFonts w:ascii="Times New Roman" w:hAnsi="Times New Roman"/>
          <w:sz w:val="24"/>
          <w:szCs w:val="24"/>
        </w:rPr>
      </w:pPr>
      <w:r w:rsidRPr="002656E6">
        <w:rPr>
          <w:rFonts w:ascii="Times New Roman" w:hAnsi="Times New Roman"/>
          <w:sz w:val="24"/>
          <w:szCs w:val="24"/>
        </w:rPr>
        <w:t xml:space="preserve"> Психогимнастика</w:t>
      </w:r>
    </w:p>
    <w:p w:rsidR="00202FB0" w:rsidRPr="002656E6" w:rsidRDefault="00202FB0" w:rsidP="00CE2176">
      <w:pPr>
        <w:pStyle w:val="a5"/>
        <w:numPr>
          <w:ilvl w:val="0"/>
          <w:numId w:val="174"/>
        </w:numPr>
        <w:spacing w:after="0" w:line="240" w:lineRule="auto"/>
        <w:jc w:val="both"/>
        <w:rPr>
          <w:rFonts w:ascii="Times New Roman" w:hAnsi="Times New Roman"/>
          <w:sz w:val="24"/>
          <w:szCs w:val="24"/>
        </w:rPr>
      </w:pPr>
      <w:r w:rsidRPr="002656E6">
        <w:rPr>
          <w:rFonts w:ascii="Times New Roman" w:hAnsi="Times New Roman"/>
          <w:sz w:val="24"/>
          <w:szCs w:val="24"/>
        </w:rPr>
        <w:t xml:space="preserve"> Иллюстративный</w:t>
      </w:r>
    </w:p>
    <w:p w:rsidR="00202FB0" w:rsidRPr="002656E6" w:rsidRDefault="00202FB0" w:rsidP="00202FB0">
      <w:pPr>
        <w:spacing w:line="240" w:lineRule="auto"/>
        <w:rPr>
          <w:b/>
          <w:bCs/>
          <w:i/>
          <w:sz w:val="24"/>
        </w:rPr>
      </w:pPr>
    </w:p>
    <w:p w:rsidR="00202FB0" w:rsidRPr="00D871AB" w:rsidRDefault="00202FB0" w:rsidP="00202FB0">
      <w:pPr>
        <w:shd w:val="clear" w:color="auto" w:fill="FFFFFF"/>
        <w:tabs>
          <w:tab w:val="left" w:pos="595"/>
        </w:tabs>
        <w:spacing w:line="240" w:lineRule="auto"/>
        <w:rPr>
          <w:b/>
          <w:sz w:val="24"/>
        </w:rPr>
      </w:pPr>
      <w:r w:rsidRPr="00D871AB">
        <w:rPr>
          <w:b/>
          <w:sz w:val="24"/>
        </w:rPr>
        <w:t xml:space="preserve"> Формирование навыков культуры здорового и безопасного образа жизни </w:t>
      </w:r>
      <w:r w:rsidRPr="00D871AB">
        <w:rPr>
          <w:b/>
          <w:spacing w:val="-10"/>
          <w:sz w:val="24"/>
        </w:rPr>
        <w:t>во внеурочно</w:t>
      </w:r>
      <w:r>
        <w:rPr>
          <w:b/>
          <w:spacing w:val="-10"/>
          <w:sz w:val="24"/>
        </w:rPr>
        <w:t>й деятельности:</w:t>
      </w:r>
      <w:r w:rsidRPr="00D871AB">
        <w:rPr>
          <w:b/>
          <w:spacing w:val="-10"/>
          <w:sz w:val="24"/>
        </w:rPr>
        <w:t xml:space="preserve"> в кружках и </w:t>
      </w:r>
      <w:r w:rsidRPr="00D871AB">
        <w:rPr>
          <w:b/>
          <w:sz w:val="24"/>
        </w:rPr>
        <w:t>факультативах, на занятиях в группе продленного дня.</w:t>
      </w:r>
    </w:p>
    <w:p w:rsidR="00202FB0" w:rsidRPr="002656E6" w:rsidRDefault="00202FB0" w:rsidP="00202FB0">
      <w:pPr>
        <w:shd w:val="clear" w:color="auto" w:fill="FFFFFF"/>
        <w:tabs>
          <w:tab w:val="left" w:pos="595"/>
        </w:tabs>
        <w:spacing w:line="240" w:lineRule="auto"/>
        <w:ind w:left="720"/>
        <w:rPr>
          <w:color w:val="00B050"/>
          <w:sz w:val="24"/>
          <w:u w:val="single"/>
        </w:rPr>
      </w:pPr>
    </w:p>
    <w:p w:rsidR="00202FB0" w:rsidRDefault="00202FB0" w:rsidP="00CE2176">
      <w:pPr>
        <w:numPr>
          <w:ilvl w:val="0"/>
          <w:numId w:val="182"/>
        </w:numPr>
        <w:spacing w:line="240" w:lineRule="auto"/>
        <w:ind w:left="426" w:hanging="426"/>
        <w:rPr>
          <w:bCs/>
          <w:sz w:val="24"/>
        </w:rPr>
      </w:pPr>
      <w:r>
        <w:rPr>
          <w:bCs/>
          <w:sz w:val="24"/>
        </w:rPr>
        <w:lastRenderedPageBreak/>
        <w:t xml:space="preserve">Активное участие </w:t>
      </w:r>
      <w:r w:rsidRPr="002656E6">
        <w:rPr>
          <w:bCs/>
          <w:sz w:val="24"/>
        </w:rPr>
        <w:t xml:space="preserve"> в спортивных мероприятиях и акци</w:t>
      </w:r>
      <w:r>
        <w:rPr>
          <w:bCs/>
          <w:sz w:val="24"/>
        </w:rPr>
        <w:t>ях</w:t>
      </w:r>
      <w:r w:rsidRPr="002656E6">
        <w:rPr>
          <w:bCs/>
          <w:sz w:val="24"/>
        </w:rPr>
        <w:t xml:space="preserve">  по сохранению здоровья</w:t>
      </w:r>
      <w:r>
        <w:rPr>
          <w:bCs/>
          <w:sz w:val="24"/>
        </w:rPr>
        <w:t xml:space="preserve">, таких как </w:t>
      </w:r>
      <w:r w:rsidRPr="002656E6">
        <w:rPr>
          <w:bCs/>
          <w:sz w:val="24"/>
        </w:rPr>
        <w:t xml:space="preserve"> « Я выбираю спорт как альтернативу пагубным привычкам</w:t>
      </w:r>
      <w:r>
        <w:rPr>
          <w:bCs/>
          <w:sz w:val="24"/>
        </w:rPr>
        <w:t xml:space="preserve"> и других</w:t>
      </w:r>
      <w:r w:rsidRPr="002656E6">
        <w:rPr>
          <w:bCs/>
          <w:sz w:val="24"/>
        </w:rPr>
        <w:t>.</w:t>
      </w:r>
    </w:p>
    <w:p w:rsidR="00202FB0" w:rsidRPr="00D56C7F" w:rsidRDefault="00202FB0" w:rsidP="00CE2176">
      <w:pPr>
        <w:numPr>
          <w:ilvl w:val="0"/>
          <w:numId w:val="182"/>
        </w:numPr>
        <w:spacing w:line="240" w:lineRule="auto"/>
        <w:ind w:left="426" w:hanging="426"/>
        <w:rPr>
          <w:bCs/>
          <w:sz w:val="24"/>
        </w:rPr>
      </w:pPr>
      <w:r>
        <w:rPr>
          <w:bCs/>
          <w:sz w:val="24"/>
        </w:rPr>
        <w:t>Организация работы с социальными партнерами:</w:t>
      </w:r>
    </w:p>
    <w:p w:rsidR="00202FB0" w:rsidRPr="00D56C7F" w:rsidRDefault="00202FB0" w:rsidP="00202FB0">
      <w:pPr>
        <w:spacing w:line="240" w:lineRule="auto"/>
        <w:rPr>
          <w:bCs/>
          <w:sz w:val="24"/>
        </w:rPr>
      </w:pPr>
      <w:r>
        <w:rPr>
          <w:bCs/>
          <w:sz w:val="24"/>
        </w:rPr>
        <w:t xml:space="preserve">-  </w:t>
      </w:r>
      <w:r w:rsidRPr="00D56C7F">
        <w:rPr>
          <w:bCs/>
          <w:sz w:val="24"/>
        </w:rPr>
        <w:t xml:space="preserve"> </w:t>
      </w:r>
      <w:r>
        <w:rPr>
          <w:bCs/>
          <w:sz w:val="24"/>
        </w:rPr>
        <w:t>Профилактика ПАВ. Мотивация на здоровый образ жизни.</w:t>
      </w:r>
    </w:p>
    <w:p w:rsidR="00202FB0" w:rsidRPr="00D56C7F" w:rsidRDefault="00202FB0" w:rsidP="00202FB0">
      <w:pPr>
        <w:spacing w:line="240" w:lineRule="auto"/>
        <w:rPr>
          <w:color w:val="000000"/>
          <w:sz w:val="24"/>
        </w:rPr>
      </w:pPr>
      <w:r>
        <w:rPr>
          <w:color w:val="000000"/>
          <w:sz w:val="24"/>
        </w:rPr>
        <w:t xml:space="preserve">-    </w:t>
      </w:r>
      <w:r w:rsidRPr="002656E6">
        <w:rPr>
          <w:color w:val="000000"/>
          <w:sz w:val="24"/>
        </w:rPr>
        <w:t xml:space="preserve">Профилактика хронических неинфекционных </w:t>
      </w:r>
      <w:r w:rsidRPr="00D56C7F">
        <w:rPr>
          <w:color w:val="000000"/>
          <w:sz w:val="24"/>
        </w:rPr>
        <w:t>заболеваний (4 занятия):</w:t>
      </w:r>
    </w:p>
    <w:p w:rsidR="00202FB0" w:rsidRDefault="00202FB0" w:rsidP="00202FB0">
      <w:pPr>
        <w:spacing w:line="240" w:lineRule="auto"/>
        <w:rPr>
          <w:color w:val="000000"/>
          <w:sz w:val="24"/>
        </w:rPr>
      </w:pPr>
      <w:r w:rsidRPr="00D56C7F">
        <w:rPr>
          <w:color w:val="000000"/>
          <w:sz w:val="24"/>
        </w:rPr>
        <w:t>-    « Школа здоровья»;</w:t>
      </w:r>
    </w:p>
    <w:p w:rsidR="00202FB0" w:rsidRPr="002656E6" w:rsidRDefault="00202FB0" w:rsidP="00202FB0">
      <w:pPr>
        <w:spacing w:line="240" w:lineRule="auto"/>
        <w:rPr>
          <w:color w:val="000000"/>
          <w:sz w:val="24"/>
        </w:rPr>
      </w:pPr>
      <w:r>
        <w:rPr>
          <w:color w:val="000000"/>
          <w:sz w:val="24"/>
        </w:rPr>
        <w:t>-   л</w:t>
      </w:r>
      <w:r w:rsidRPr="002656E6">
        <w:rPr>
          <w:color w:val="000000"/>
          <w:sz w:val="24"/>
        </w:rPr>
        <w:t xml:space="preserve">ичная гигиена; </w:t>
      </w:r>
    </w:p>
    <w:p w:rsidR="00202FB0" w:rsidRDefault="00202FB0" w:rsidP="00202FB0">
      <w:pPr>
        <w:spacing w:line="240" w:lineRule="auto"/>
        <w:rPr>
          <w:color w:val="000000"/>
          <w:sz w:val="24"/>
        </w:rPr>
      </w:pPr>
      <w:r>
        <w:rPr>
          <w:color w:val="000000"/>
          <w:sz w:val="24"/>
        </w:rPr>
        <w:t>-   р</w:t>
      </w:r>
      <w:r w:rsidRPr="002656E6">
        <w:rPr>
          <w:color w:val="000000"/>
          <w:sz w:val="24"/>
        </w:rPr>
        <w:t>ежим дня</w:t>
      </w:r>
      <w:proofErr w:type="gramStart"/>
      <w:r w:rsidRPr="002656E6">
        <w:rPr>
          <w:color w:val="000000"/>
          <w:sz w:val="24"/>
        </w:rPr>
        <w:t>;.</w:t>
      </w:r>
      <w:proofErr w:type="gramEnd"/>
    </w:p>
    <w:p w:rsidR="00202FB0" w:rsidRPr="002656E6" w:rsidRDefault="00202FB0" w:rsidP="00CE2176">
      <w:pPr>
        <w:numPr>
          <w:ilvl w:val="0"/>
          <w:numId w:val="183"/>
        </w:numPr>
        <w:spacing w:line="240" w:lineRule="auto"/>
        <w:ind w:left="284" w:hanging="426"/>
        <w:rPr>
          <w:color w:val="000000"/>
          <w:sz w:val="24"/>
        </w:rPr>
      </w:pPr>
      <w:r>
        <w:rPr>
          <w:color w:val="000000"/>
          <w:sz w:val="24"/>
        </w:rPr>
        <w:t xml:space="preserve">   </w:t>
      </w:r>
      <w:r w:rsidRPr="002656E6">
        <w:rPr>
          <w:color w:val="000000"/>
          <w:sz w:val="24"/>
          <w:lang w:val="en-US"/>
        </w:rPr>
        <w:t>C</w:t>
      </w:r>
      <w:r w:rsidRPr="002656E6">
        <w:rPr>
          <w:color w:val="000000"/>
          <w:sz w:val="24"/>
        </w:rPr>
        <w:t>мотр – конкурс « Если хочешь быть здоров - правильно питайся</w:t>
      </w:r>
      <w:proofErr w:type="gramStart"/>
      <w:r w:rsidRPr="002656E6">
        <w:rPr>
          <w:color w:val="000000"/>
          <w:sz w:val="24"/>
        </w:rPr>
        <w:t>!»</w:t>
      </w:r>
      <w:proofErr w:type="gramEnd"/>
      <w:r w:rsidRPr="002656E6">
        <w:rPr>
          <w:color w:val="000000"/>
          <w:sz w:val="24"/>
        </w:rPr>
        <w:t xml:space="preserve"> </w:t>
      </w:r>
    </w:p>
    <w:p w:rsidR="00202FB0" w:rsidRPr="002656E6" w:rsidRDefault="00202FB0" w:rsidP="00202FB0">
      <w:pPr>
        <w:pStyle w:val="a8"/>
        <w:spacing w:before="0" w:beforeAutospacing="0" w:after="0" w:afterAutospacing="0"/>
      </w:pPr>
      <w:r w:rsidRPr="00C91105">
        <w:rPr>
          <w:rStyle w:val="aa"/>
        </w:rPr>
        <w:t>Основные формы работы во внеурочной деятельности:</w:t>
      </w:r>
      <w:r w:rsidRPr="00C91105">
        <w:br/>
      </w:r>
      <w:r w:rsidRPr="002656E6">
        <w:t>• индивидуальное консультирование педагогом -</w:t>
      </w:r>
      <w:r>
        <w:t xml:space="preserve"> </w:t>
      </w:r>
      <w:r w:rsidRPr="002656E6">
        <w:t>психологом</w:t>
      </w:r>
      <w:r w:rsidRPr="002656E6">
        <w:br/>
        <w:t>• совместные мероприятия с социальными партнёрами</w:t>
      </w:r>
      <w:r w:rsidRPr="002656E6">
        <w:br/>
        <w:t xml:space="preserve">• конкурсы </w:t>
      </w:r>
      <w:r w:rsidRPr="002656E6">
        <w:br/>
        <w:t xml:space="preserve">• семейные праздники </w:t>
      </w:r>
      <w:r w:rsidRPr="002656E6">
        <w:br/>
        <w:t>• практические и учебные игры</w:t>
      </w:r>
      <w:r w:rsidRPr="002656E6">
        <w:br/>
        <w:t xml:space="preserve">• викторины </w:t>
      </w:r>
      <w:r w:rsidRPr="002656E6">
        <w:br/>
        <w:t xml:space="preserve">• заочные путешествия </w:t>
      </w:r>
      <w:r w:rsidRPr="002656E6">
        <w:br/>
        <w:t>• экскурсии</w:t>
      </w:r>
      <w:r w:rsidRPr="002656E6">
        <w:br/>
        <w:t xml:space="preserve">• презентации </w:t>
      </w:r>
      <w:r w:rsidRPr="002656E6">
        <w:br/>
        <w:t>• проекты</w:t>
      </w:r>
      <w:r w:rsidRPr="002656E6">
        <w:br/>
        <w:t>• утренники</w:t>
      </w:r>
      <w:r w:rsidRPr="002656E6">
        <w:br/>
        <w:t>• занимательные беседы</w:t>
      </w:r>
      <w:r w:rsidRPr="002656E6">
        <w:br/>
        <w:t>• оздоровительные минутки</w:t>
      </w:r>
      <w:r w:rsidRPr="002656E6">
        <w:br/>
        <w:t>•  встречи с инспектором ГИБДД и т.д.</w:t>
      </w:r>
    </w:p>
    <w:p w:rsidR="00202FB0" w:rsidRPr="005D7940" w:rsidRDefault="00202FB0" w:rsidP="00CE2176">
      <w:pPr>
        <w:pStyle w:val="a8"/>
        <w:numPr>
          <w:ilvl w:val="0"/>
          <w:numId w:val="177"/>
        </w:numPr>
        <w:spacing w:before="0" w:beforeAutospacing="0" w:after="0" w:afterAutospacing="0"/>
      </w:pPr>
      <w:r>
        <w:rPr>
          <w:rStyle w:val="aa"/>
        </w:rPr>
        <w:t xml:space="preserve"> </w:t>
      </w:r>
      <w:r w:rsidRPr="005D7940">
        <w:rPr>
          <w:rStyle w:val="aa"/>
        </w:rPr>
        <w:t xml:space="preserve">Организация физкультурно-оздоровительной работы </w:t>
      </w:r>
    </w:p>
    <w:p w:rsidR="00202FB0" w:rsidRPr="00F90E28" w:rsidRDefault="00202FB0" w:rsidP="00202FB0">
      <w:pPr>
        <w:pStyle w:val="a8"/>
        <w:spacing w:before="0" w:beforeAutospacing="0" w:after="0" w:afterAutospacing="0"/>
        <w:jc w:val="both"/>
      </w:pPr>
      <w:r w:rsidRPr="00F90E28">
        <w:t xml:space="preserve">   </w:t>
      </w:r>
      <w:r>
        <w:t xml:space="preserve">   </w:t>
      </w:r>
      <w:r w:rsidRPr="00F90E28">
        <w:t xml:space="preserve">Система физкультурно-оздоровительной работы в </w:t>
      </w:r>
      <w:r>
        <w:t xml:space="preserve">школе </w:t>
      </w:r>
      <w:r w:rsidRPr="00F90E28">
        <w:t xml:space="preserve">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202FB0" w:rsidRPr="00F90E28" w:rsidRDefault="00202FB0" w:rsidP="00202FB0">
      <w:pPr>
        <w:spacing w:line="240" w:lineRule="auto"/>
        <w:rPr>
          <w:sz w:val="24"/>
        </w:rPr>
      </w:pPr>
      <w:r w:rsidRPr="00F90E28">
        <w:rPr>
          <w:sz w:val="24"/>
        </w:rPr>
        <w:t xml:space="preserve">Физическая активность учащихся   организована при взаимодополняющем сочетании двух направлений: </w:t>
      </w:r>
    </w:p>
    <w:p w:rsidR="00202FB0" w:rsidRPr="00F90E28" w:rsidRDefault="00202FB0" w:rsidP="00202FB0">
      <w:pPr>
        <w:spacing w:line="240" w:lineRule="auto"/>
        <w:rPr>
          <w:sz w:val="24"/>
          <w:u w:val="single"/>
        </w:rPr>
      </w:pPr>
    </w:p>
    <w:p w:rsidR="00202FB0" w:rsidRPr="00F90E28" w:rsidRDefault="00202FB0" w:rsidP="00CE2176">
      <w:pPr>
        <w:numPr>
          <w:ilvl w:val="0"/>
          <w:numId w:val="184"/>
        </w:numPr>
        <w:spacing w:line="240" w:lineRule="auto"/>
        <w:rPr>
          <w:sz w:val="24"/>
        </w:rPr>
      </w:pPr>
      <w:proofErr w:type="gramStart"/>
      <w:r w:rsidRPr="00F90E28">
        <w:rPr>
          <w:sz w:val="24"/>
        </w:rPr>
        <w:t>уроков физической культуры, на которые ложится основная ответственность за восполнение двигательной активности обучающихся (</w:t>
      </w:r>
      <w:r>
        <w:rPr>
          <w:sz w:val="24"/>
        </w:rPr>
        <w:t xml:space="preserve">школа </w:t>
      </w:r>
      <w:r w:rsidRPr="00F90E28">
        <w:rPr>
          <w:sz w:val="24"/>
        </w:rPr>
        <w:t>работает по стандартной государственной программе по физической культуре, проводится</w:t>
      </w:r>
      <w:r w:rsidRPr="00F90E28">
        <w:rPr>
          <w:color w:val="00B050"/>
          <w:sz w:val="24"/>
        </w:rPr>
        <w:t xml:space="preserve"> </w:t>
      </w:r>
      <w:r>
        <w:rPr>
          <w:sz w:val="24"/>
        </w:rPr>
        <w:t>3</w:t>
      </w:r>
      <w:r w:rsidRPr="00F90E28">
        <w:rPr>
          <w:sz w:val="24"/>
        </w:rPr>
        <w:t xml:space="preserve"> урока</w:t>
      </w:r>
      <w:r w:rsidRPr="00F90E28">
        <w:rPr>
          <w:color w:val="00B050"/>
          <w:sz w:val="24"/>
        </w:rPr>
        <w:t xml:space="preserve"> </w:t>
      </w:r>
      <w:r w:rsidRPr="00F90E28">
        <w:rPr>
          <w:sz w:val="24"/>
        </w:rPr>
        <w:t>физкультуры в неделю.</w:t>
      </w:r>
      <w:proofErr w:type="gramEnd"/>
      <w:r w:rsidRPr="00F90E28">
        <w:rPr>
          <w:sz w:val="24"/>
        </w:rPr>
        <w:t xml:space="preserve"> </w:t>
      </w:r>
      <w:r>
        <w:rPr>
          <w:sz w:val="24"/>
        </w:rPr>
        <w:t xml:space="preserve">МАОУ </w:t>
      </w:r>
      <w:proofErr w:type="gramStart"/>
      <w:r w:rsidRPr="00F90E28">
        <w:rPr>
          <w:sz w:val="24"/>
        </w:rPr>
        <w:t>о</w:t>
      </w:r>
      <w:r>
        <w:rPr>
          <w:sz w:val="24"/>
        </w:rPr>
        <w:t>беспечена</w:t>
      </w:r>
      <w:proofErr w:type="gramEnd"/>
      <w:r>
        <w:rPr>
          <w:sz w:val="24"/>
        </w:rPr>
        <w:t xml:space="preserve">  кадрами: работают один  учитель физической культуры в начальных классах.</w:t>
      </w:r>
    </w:p>
    <w:p w:rsidR="00202FB0" w:rsidRPr="00F90E28" w:rsidRDefault="00202FB0" w:rsidP="00202FB0">
      <w:pPr>
        <w:spacing w:line="240" w:lineRule="auto"/>
        <w:ind w:left="426" w:hanging="426"/>
        <w:rPr>
          <w:sz w:val="24"/>
        </w:rPr>
      </w:pPr>
      <w:r w:rsidRPr="00F90E28">
        <w:rPr>
          <w:sz w:val="24"/>
        </w:rPr>
        <w:t xml:space="preserve">      2) внеурочной  деятельности</w:t>
      </w:r>
      <w:r w:rsidRPr="00F90E28">
        <w:rPr>
          <w:color w:val="FF0000"/>
          <w:sz w:val="24"/>
        </w:rPr>
        <w:t xml:space="preserve"> </w:t>
      </w:r>
      <w:r w:rsidRPr="00F90E28">
        <w:rPr>
          <w:sz w:val="24"/>
        </w:rPr>
        <w:t xml:space="preserve">(спортивные секции, спортивные праздники, соревнования по разным видам спорта, </w:t>
      </w:r>
      <w:r>
        <w:rPr>
          <w:sz w:val="24"/>
        </w:rPr>
        <w:t>«</w:t>
      </w:r>
      <w:r w:rsidRPr="00F90E28">
        <w:rPr>
          <w:sz w:val="24"/>
        </w:rPr>
        <w:t>Дни здоровья», спортивные викторины, теоретические занятия, беседы, смотр-конкурс физической готовности учащихся)</w:t>
      </w:r>
      <w:r>
        <w:rPr>
          <w:sz w:val="24"/>
        </w:rPr>
        <w:t>.</w:t>
      </w:r>
    </w:p>
    <w:p w:rsidR="00202FB0" w:rsidRPr="00D13899" w:rsidRDefault="00202FB0" w:rsidP="00202FB0">
      <w:pPr>
        <w:spacing w:line="240" w:lineRule="auto"/>
        <w:rPr>
          <w:sz w:val="24"/>
        </w:rPr>
      </w:pPr>
      <w:r w:rsidRPr="00D13899">
        <w:rPr>
          <w:sz w:val="24"/>
        </w:rPr>
        <w:t xml:space="preserve">   В школе реализуется программа по ОФП (общефизической подготовке). </w:t>
      </w:r>
    </w:p>
    <w:p w:rsidR="00202FB0" w:rsidRPr="00F90E28" w:rsidRDefault="00202FB0" w:rsidP="00202FB0">
      <w:pPr>
        <w:pStyle w:val="31"/>
        <w:spacing w:after="0"/>
        <w:ind w:hanging="720"/>
        <w:rPr>
          <w:sz w:val="24"/>
          <w:szCs w:val="24"/>
        </w:rPr>
      </w:pPr>
      <w:r w:rsidRPr="00F90E28">
        <w:rPr>
          <w:sz w:val="24"/>
          <w:szCs w:val="24"/>
        </w:rPr>
        <w:t xml:space="preserve">           В течение года в конце каждой четверти проводятся «Дни здоровья».</w:t>
      </w:r>
    </w:p>
    <w:p w:rsidR="00202FB0" w:rsidRDefault="00202FB0" w:rsidP="00202FB0">
      <w:pPr>
        <w:spacing w:line="240" w:lineRule="auto"/>
        <w:rPr>
          <w:b/>
          <w:sz w:val="24"/>
        </w:rPr>
      </w:pPr>
    </w:p>
    <w:p w:rsidR="00202FB0" w:rsidRPr="00F90E28" w:rsidRDefault="00202FB0" w:rsidP="00202FB0">
      <w:pPr>
        <w:spacing w:line="240" w:lineRule="auto"/>
        <w:rPr>
          <w:sz w:val="24"/>
        </w:rPr>
      </w:pPr>
      <w:r w:rsidRPr="00F90E28">
        <w:rPr>
          <w:b/>
          <w:sz w:val="24"/>
        </w:rPr>
        <w:t>Формы организации деятельности по спортивно-оздоровительному направлению.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2"/>
        <w:gridCol w:w="2971"/>
        <w:gridCol w:w="4608"/>
      </w:tblGrid>
      <w:tr w:rsidR="00202FB0" w:rsidRPr="00F90E28" w:rsidTr="00202FB0">
        <w:tc>
          <w:tcPr>
            <w:tcW w:w="1992"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spacing w:line="240" w:lineRule="auto"/>
              <w:jc w:val="center"/>
              <w:rPr>
                <w:sz w:val="24"/>
              </w:rPr>
            </w:pPr>
            <w:r w:rsidRPr="00F90E28">
              <w:rPr>
                <w:sz w:val="24"/>
              </w:rPr>
              <w:t>Место проведения</w:t>
            </w:r>
          </w:p>
        </w:tc>
        <w:tc>
          <w:tcPr>
            <w:tcW w:w="2971"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spacing w:line="240" w:lineRule="auto"/>
              <w:jc w:val="center"/>
              <w:rPr>
                <w:sz w:val="24"/>
              </w:rPr>
            </w:pPr>
            <w:r w:rsidRPr="00F90E28">
              <w:rPr>
                <w:sz w:val="24"/>
              </w:rPr>
              <w:t>Время проведения</w:t>
            </w:r>
          </w:p>
        </w:tc>
        <w:tc>
          <w:tcPr>
            <w:tcW w:w="4608"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spacing w:line="240" w:lineRule="auto"/>
              <w:jc w:val="center"/>
              <w:rPr>
                <w:sz w:val="24"/>
              </w:rPr>
            </w:pPr>
            <w:r w:rsidRPr="00F90E28">
              <w:rPr>
                <w:sz w:val="24"/>
              </w:rPr>
              <w:t>Форма организации</w:t>
            </w:r>
          </w:p>
        </w:tc>
      </w:tr>
      <w:tr w:rsidR="00202FB0" w:rsidRPr="00F90E28" w:rsidTr="00202FB0">
        <w:tc>
          <w:tcPr>
            <w:tcW w:w="1992"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spacing w:line="240" w:lineRule="auto"/>
              <w:rPr>
                <w:sz w:val="24"/>
              </w:rPr>
            </w:pPr>
            <w:r>
              <w:rPr>
                <w:sz w:val="24"/>
              </w:rPr>
              <w:t>Образовательное учреждение</w:t>
            </w:r>
          </w:p>
        </w:tc>
        <w:tc>
          <w:tcPr>
            <w:tcW w:w="2971"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spacing w:line="240" w:lineRule="auto"/>
              <w:rPr>
                <w:sz w:val="24"/>
              </w:rPr>
            </w:pPr>
            <w:r w:rsidRPr="00F90E28">
              <w:rPr>
                <w:sz w:val="24"/>
              </w:rPr>
              <w:t xml:space="preserve">Первая половина учебного дня </w:t>
            </w:r>
          </w:p>
        </w:tc>
        <w:tc>
          <w:tcPr>
            <w:tcW w:w="4608"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autoSpaceDE w:val="0"/>
              <w:autoSpaceDN w:val="0"/>
              <w:adjustRightInd w:val="0"/>
              <w:spacing w:line="240" w:lineRule="auto"/>
              <w:rPr>
                <w:sz w:val="24"/>
              </w:rPr>
            </w:pPr>
            <w:r w:rsidRPr="00F90E28">
              <w:rPr>
                <w:sz w:val="24"/>
              </w:rPr>
              <w:t>Во время учебного процесса:</w:t>
            </w:r>
          </w:p>
          <w:p w:rsidR="00202FB0" w:rsidRPr="00F90E28" w:rsidRDefault="00202FB0" w:rsidP="00202FB0">
            <w:pPr>
              <w:autoSpaceDE w:val="0"/>
              <w:autoSpaceDN w:val="0"/>
              <w:adjustRightInd w:val="0"/>
              <w:spacing w:line="240" w:lineRule="auto"/>
              <w:rPr>
                <w:sz w:val="24"/>
              </w:rPr>
            </w:pPr>
            <w:r w:rsidRPr="00F90E28">
              <w:rPr>
                <w:sz w:val="24"/>
              </w:rPr>
              <w:t>1)гимнастика до занятий;</w:t>
            </w:r>
          </w:p>
          <w:p w:rsidR="00202FB0" w:rsidRPr="00F90E28" w:rsidRDefault="00202FB0" w:rsidP="00202FB0">
            <w:pPr>
              <w:autoSpaceDE w:val="0"/>
              <w:autoSpaceDN w:val="0"/>
              <w:adjustRightInd w:val="0"/>
              <w:spacing w:line="240" w:lineRule="auto"/>
              <w:rPr>
                <w:sz w:val="24"/>
              </w:rPr>
            </w:pPr>
            <w:r w:rsidRPr="00F90E28">
              <w:rPr>
                <w:sz w:val="24"/>
              </w:rPr>
              <w:t>2)подвижные перемены;</w:t>
            </w:r>
          </w:p>
          <w:p w:rsidR="00202FB0" w:rsidRPr="00F90E28" w:rsidRDefault="00202FB0" w:rsidP="00202FB0">
            <w:pPr>
              <w:autoSpaceDE w:val="0"/>
              <w:autoSpaceDN w:val="0"/>
              <w:adjustRightInd w:val="0"/>
              <w:spacing w:line="240" w:lineRule="auto"/>
              <w:rPr>
                <w:sz w:val="24"/>
              </w:rPr>
            </w:pPr>
            <w:r w:rsidRPr="00F90E28">
              <w:rPr>
                <w:sz w:val="24"/>
              </w:rPr>
              <w:t>3)физкультминутки (энергизаторы):</w:t>
            </w:r>
          </w:p>
          <w:p w:rsidR="00202FB0" w:rsidRPr="00F90E28" w:rsidRDefault="00202FB0" w:rsidP="00202FB0">
            <w:pPr>
              <w:autoSpaceDE w:val="0"/>
              <w:autoSpaceDN w:val="0"/>
              <w:adjustRightInd w:val="0"/>
              <w:spacing w:line="240" w:lineRule="auto"/>
              <w:rPr>
                <w:sz w:val="24"/>
              </w:rPr>
            </w:pPr>
            <w:r w:rsidRPr="00F90E28">
              <w:rPr>
                <w:sz w:val="24"/>
              </w:rPr>
              <w:t xml:space="preserve"> - дыхательная гимнастика;</w:t>
            </w:r>
          </w:p>
          <w:p w:rsidR="00202FB0" w:rsidRPr="00F90E28" w:rsidRDefault="00202FB0" w:rsidP="00202FB0">
            <w:pPr>
              <w:autoSpaceDE w:val="0"/>
              <w:autoSpaceDN w:val="0"/>
              <w:adjustRightInd w:val="0"/>
              <w:spacing w:line="240" w:lineRule="auto"/>
              <w:rPr>
                <w:sz w:val="24"/>
              </w:rPr>
            </w:pPr>
            <w:r w:rsidRPr="00F90E28">
              <w:rPr>
                <w:sz w:val="24"/>
              </w:rPr>
              <w:lastRenderedPageBreak/>
              <w:t xml:space="preserve"> - локальная гимнастика для различных частей тела;</w:t>
            </w:r>
          </w:p>
          <w:p w:rsidR="00202FB0" w:rsidRPr="00F90E28" w:rsidRDefault="00202FB0" w:rsidP="00202FB0">
            <w:pPr>
              <w:autoSpaceDE w:val="0"/>
              <w:autoSpaceDN w:val="0"/>
              <w:adjustRightInd w:val="0"/>
              <w:spacing w:line="240" w:lineRule="auto"/>
              <w:rPr>
                <w:sz w:val="24"/>
              </w:rPr>
            </w:pPr>
            <w:r w:rsidRPr="00F90E28">
              <w:rPr>
                <w:sz w:val="24"/>
              </w:rPr>
              <w:t xml:space="preserve"> - элементы самомассажа;</w:t>
            </w:r>
          </w:p>
          <w:p w:rsidR="00202FB0" w:rsidRPr="00F90E28" w:rsidRDefault="00202FB0" w:rsidP="00202FB0">
            <w:pPr>
              <w:autoSpaceDE w:val="0"/>
              <w:autoSpaceDN w:val="0"/>
              <w:adjustRightInd w:val="0"/>
              <w:spacing w:line="240" w:lineRule="auto"/>
              <w:rPr>
                <w:sz w:val="24"/>
              </w:rPr>
            </w:pPr>
            <w:r w:rsidRPr="00F90E28">
              <w:rPr>
                <w:sz w:val="24"/>
              </w:rPr>
              <w:t>4)элементы валеологического образования в ходе уроков образовательного цикла.</w:t>
            </w:r>
          </w:p>
        </w:tc>
      </w:tr>
      <w:tr w:rsidR="00202FB0" w:rsidRPr="00F90E28" w:rsidTr="00202FB0">
        <w:tc>
          <w:tcPr>
            <w:tcW w:w="1992"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spacing w:line="240" w:lineRule="auto"/>
              <w:rPr>
                <w:sz w:val="24"/>
              </w:rPr>
            </w:pPr>
            <w:r>
              <w:rPr>
                <w:sz w:val="24"/>
              </w:rPr>
              <w:lastRenderedPageBreak/>
              <w:t xml:space="preserve">Образовательное учреждение </w:t>
            </w:r>
          </w:p>
        </w:tc>
        <w:tc>
          <w:tcPr>
            <w:tcW w:w="2971"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spacing w:line="240" w:lineRule="auto"/>
              <w:rPr>
                <w:sz w:val="24"/>
              </w:rPr>
            </w:pPr>
            <w:r w:rsidRPr="00F90E28">
              <w:rPr>
                <w:sz w:val="24"/>
              </w:rPr>
              <w:t>Вторая половина учебного дня</w:t>
            </w:r>
          </w:p>
        </w:tc>
        <w:tc>
          <w:tcPr>
            <w:tcW w:w="4608"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spacing w:line="240" w:lineRule="auto"/>
              <w:rPr>
                <w:sz w:val="24"/>
              </w:rPr>
            </w:pPr>
            <w:r w:rsidRPr="00F90E28">
              <w:rPr>
                <w:sz w:val="24"/>
              </w:rPr>
              <w:t xml:space="preserve">Прогулки, спортивно-оздоровительные часы, свободная деятельность в ГПД, физкультурные праздники, спортивные кружки подвижных, народных оздоровительных игр и пр.  </w:t>
            </w:r>
          </w:p>
        </w:tc>
      </w:tr>
      <w:tr w:rsidR="00202FB0" w:rsidRPr="00F90E28" w:rsidTr="00202FB0">
        <w:tc>
          <w:tcPr>
            <w:tcW w:w="1992"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spacing w:line="240" w:lineRule="auto"/>
              <w:rPr>
                <w:sz w:val="24"/>
              </w:rPr>
            </w:pPr>
            <w:r w:rsidRPr="00F90E28">
              <w:rPr>
                <w:sz w:val="24"/>
              </w:rPr>
              <w:t>Семья</w:t>
            </w:r>
          </w:p>
        </w:tc>
        <w:tc>
          <w:tcPr>
            <w:tcW w:w="2971"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spacing w:line="240" w:lineRule="auto"/>
              <w:rPr>
                <w:sz w:val="24"/>
              </w:rPr>
            </w:pPr>
            <w:r w:rsidRPr="00F90E28">
              <w:rPr>
                <w:sz w:val="24"/>
              </w:rPr>
              <w:t>Вторая половина учебного дня.                 Выходные.</w:t>
            </w:r>
          </w:p>
        </w:tc>
        <w:tc>
          <w:tcPr>
            <w:tcW w:w="4608"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spacing w:line="240" w:lineRule="auto"/>
              <w:rPr>
                <w:sz w:val="24"/>
              </w:rPr>
            </w:pPr>
            <w:r w:rsidRPr="00F90E28">
              <w:rPr>
                <w:sz w:val="24"/>
              </w:rPr>
              <w:t xml:space="preserve">Прогулки совместно </w:t>
            </w:r>
            <w:proofErr w:type="gramStart"/>
            <w:r w:rsidRPr="00F90E28">
              <w:rPr>
                <w:sz w:val="24"/>
              </w:rPr>
              <w:t>со</w:t>
            </w:r>
            <w:proofErr w:type="gramEnd"/>
            <w:r w:rsidRPr="00F90E28">
              <w:rPr>
                <w:sz w:val="24"/>
              </w:rPr>
              <w:t xml:space="preserve"> взрослыми или самостоятельная двигательная деятельность.</w:t>
            </w:r>
          </w:p>
        </w:tc>
      </w:tr>
      <w:tr w:rsidR="00202FB0" w:rsidRPr="00F90E28" w:rsidTr="00202FB0">
        <w:tc>
          <w:tcPr>
            <w:tcW w:w="1992"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spacing w:line="240" w:lineRule="auto"/>
              <w:rPr>
                <w:sz w:val="24"/>
              </w:rPr>
            </w:pPr>
            <w:r w:rsidRPr="00F90E28">
              <w:rPr>
                <w:sz w:val="24"/>
              </w:rPr>
              <w:t>Учреждения дополнительного образования.</w:t>
            </w:r>
          </w:p>
        </w:tc>
        <w:tc>
          <w:tcPr>
            <w:tcW w:w="2971"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spacing w:line="240" w:lineRule="auto"/>
              <w:rPr>
                <w:sz w:val="24"/>
              </w:rPr>
            </w:pPr>
            <w:r w:rsidRPr="00F90E28">
              <w:rPr>
                <w:sz w:val="24"/>
              </w:rPr>
              <w:t>Вторая половина учебного дня.                 Выходные.</w:t>
            </w:r>
          </w:p>
        </w:tc>
        <w:tc>
          <w:tcPr>
            <w:tcW w:w="4608"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spacing w:line="240" w:lineRule="auto"/>
              <w:rPr>
                <w:sz w:val="24"/>
              </w:rPr>
            </w:pPr>
            <w:r w:rsidRPr="00F90E28">
              <w:rPr>
                <w:sz w:val="24"/>
              </w:rPr>
              <w:t xml:space="preserve">                                                                               Детские спортивные секции.</w:t>
            </w:r>
          </w:p>
        </w:tc>
      </w:tr>
      <w:tr w:rsidR="00202FB0" w:rsidRPr="00F90E28" w:rsidTr="00202FB0">
        <w:tc>
          <w:tcPr>
            <w:tcW w:w="1992"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spacing w:line="240" w:lineRule="auto"/>
              <w:rPr>
                <w:sz w:val="24"/>
              </w:rPr>
            </w:pPr>
            <w:r w:rsidRPr="00F90E28">
              <w:rPr>
                <w:sz w:val="24"/>
              </w:rPr>
              <w:t>Школьные оздоровительные лагеря.</w:t>
            </w:r>
          </w:p>
        </w:tc>
        <w:tc>
          <w:tcPr>
            <w:tcW w:w="2971"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spacing w:line="240" w:lineRule="auto"/>
              <w:rPr>
                <w:sz w:val="24"/>
              </w:rPr>
            </w:pPr>
            <w:r w:rsidRPr="00F90E28">
              <w:rPr>
                <w:sz w:val="24"/>
              </w:rPr>
              <w:t>Каникулы.</w:t>
            </w:r>
          </w:p>
        </w:tc>
        <w:tc>
          <w:tcPr>
            <w:tcW w:w="4608" w:type="dxa"/>
            <w:tcBorders>
              <w:top w:val="single" w:sz="4" w:space="0" w:color="000000"/>
              <w:left w:val="single" w:sz="4" w:space="0" w:color="000000"/>
              <w:bottom w:val="single" w:sz="4" w:space="0" w:color="000000"/>
              <w:right w:val="single" w:sz="4" w:space="0" w:color="000000"/>
            </w:tcBorders>
          </w:tcPr>
          <w:p w:rsidR="00202FB0" w:rsidRPr="00F90E28" w:rsidRDefault="00202FB0" w:rsidP="00202FB0">
            <w:pPr>
              <w:spacing w:line="240" w:lineRule="auto"/>
              <w:rPr>
                <w:sz w:val="24"/>
              </w:rPr>
            </w:pPr>
            <w:r w:rsidRPr="00F90E28">
              <w:rPr>
                <w:sz w:val="24"/>
              </w:rPr>
              <w:t>Разные виды спортивно-оздоровительной деятельности в соответствии с программой  работы лагеря.</w:t>
            </w:r>
          </w:p>
        </w:tc>
      </w:tr>
    </w:tbl>
    <w:p w:rsidR="00202FB0" w:rsidRPr="00F90E28" w:rsidRDefault="00202FB0" w:rsidP="00202FB0">
      <w:pPr>
        <w:pStyle w:val="12"/>
        <w:widowControl w:val="0"/>
        <w:shd w:val="clear" w:color="auto" w:fill="FFFFFF"/>
        <w:autoSpaceDE w:val="0"/>
        <w:autoSpaceDN w:val="0"/>
        <w:adjustRightInd w:val="0"/>
        <w:spacing w:after="0"/>
        <w:ind w:left="360"/>
      </w:pPr>
    </w:p>
    <w:p w:rsidR="00202FB0" w:rsidRPr="00500D1C" w:rsidRDefault="00202FB0" w:rsidP="00202FB0">
      <w:pPr>
        <w:spacing w:line="240" w:lineRule="auto"/>
        <w:ind w:firstLine="0"/>
        <w:rPr>
          <w:color w:val="00B050"/>
          <w:sz w:val="24"/>
        </w:rPr>
      </w:pPr>
      <w:r w:rsidRPr="00346BE4">
        <w:rPr>
          <w:sz w:val="24"/>
        </w:rPr>
        <w:t>.</w:t>
      </w:r>
    </w:p>
    <w:p w:rsidR="00202FB0" w:rsidRPr="00346BE4" w:rsidRDefault="00202FB0" w:rsidP="00202FB0">
      <w:pPr>
        <w:shd w:val="clear" w:color="auto" w:fill="FFFFFF"/>
        <w:spacing w:line="240" w:lineRule="auto"/>
        <w:rPr>
          <w:sz w:val="24"/>
        </w:rPr>
      </w:pPr>
    </w:p>
    <w:p w:rsidR="00202FB0" w:rsidRPr="00291BBC" w:rsidRDefault="00202FB0" w:rsidP="00202FB0">
      <w:pPr>
        <w:shd w:val="clear" w:color="auto" w:fill="FFFFFF"/>
        <w:spacing w:line="240" w:lineRule="auto"/>
        <w:rPr>
          <w:b/>
          <w:sz w:val="24"/>
          <w:u w:val="single"/>
        </w:rPr>
      </w:pPr>
      <w:r w:rsidRPr="00291BBC">
        <w:rPr>
          <w:b/>
          <w:bCs/>
          <w:sz w:val="24"/>
          <w:u w:val="single"/>
        </w:rPr>
        <w:t xml:space="preserve">Виды занятий, применяемых </w:t>
      </w:r>
      <w:r w:rsidRPr="00291BBC">
        <w:rPr>
          <w:b/>
          <w:sz w:val="24"/>
          <w:u w:val="single"/>
        </w:rPr>
        <w:t xml:space="preserve">в </w:t>
      </w:r>
      <w:r w:rsidRPr="00291BBC">
        <w:rPr>
          <w:b/>
          <w:bCs/>
          <w:sz w:val="24"/>
          <w:u w:val="single"/>
        </w:rPr>
        <w:t>ходе реализации программы:</w:t>
      </w:r>
    </w:p>
    <w:p w:rsidR="00202FB0" w:rsidRDefault="00202FB0" w:rsidP="00202FB0">
      <w:pPr>
        <w:shd w:val="clear" w:color="auto" w:fill="FFFFFF"/>
        <w:spacing w:line="240" w:lineRule="auto"/>
        <w:ind w:left="360"/>
        <w:rPr>
          <w:bCs/>
          <w:i/>
          <w:iCs/>
          <w:sz w:val="24"/>
        </w:rPr>
      </w:pPr>
    </w:p>
    <w:p w:rsidR="00202FB0" w:rsidRPr="00346BE4" w:rsidRDefault="00202FB0" w:rsidP="00202FB0">
      <w:pPr>
        <w:shd w:val="clear" w:color="auto" w:fill="FFFFFF"/>
        <w:spacing w:line="240" w:lineRule="auto"/>
        <w:ind w:left="360"/>
        <w:rPr>
          <w:sz w:val="24"/>
        </w:rPr>
      </w:pPr>
      <w:r w:rsidRPr="00346BE4">
        <w:rPr>
          <w:bCs/>
          <w:i/>
          <w:iCs/>
          <w:sz w:val="24"/>
        </w:rPr>
        <w:t>Теоретическая часть:</w:t>
      </w:r>
    </w:p>
    <w:p w:rsidR="00202FB0" w:rsidRPr="00346BE4" w:rsidRDefault="00202FB0" w:rsidP="00202FB0">
      <w:pPr>
        <w:pStyle w:val="12"/>
        <w:shd w:val="clear" w:color="auto" w:fill="FFFFFF"/>
        <w:spacing w:after="0"/>
      </w:pPr>
      <w:r>
        <w:t xml:space="preserve">- </w:t>
      </w:r>
      <w:r w:rsidRPr="00346BE4">
        <w:t>беседы, рассказы, убеждения учителя;</w:t>
      </w:r>
    </w:p>
    <w:p w:rsidR="00202FB0" w:rsidRPr="00346BE4" w:rsidRDefault="00202FB0" w:rsidP="00202FB0">
      <w:pPr>
        <w:shd w:val="clear" w:color="auto" w:fill="FFFFFF"/>
        <w:spacing w:line="240" w:lineRule="auto"/>
        <w:ind w:left="360"/>
        <w:rPr>
          <w:sz w:val="24"/>
        </w:rPr>
      </w:pPr>
      <w:r w:rsidRPr="00346BE4">
        <w:rPr>
          <w:sz w:val="24"/>
        </w:rPr>
        <w:t xml:space="preserve">      </w:t>
      </w:r>
      <w:r>
        <w:rPr>
          <w:sz w:val="24"/>
        </w:rPr>
        <w:t xml:space="preserve">- </w:t>
      </w:r>
      <w:r w:rsidRPr="00346BE4">
        <w:rPr>
          <w:sz w:val="24"/>
        </w:rPr>
        <w:t>слушание;</w:t>
      </w:r>
    </w:p>
    <w:p w:rsidR="00202FB0" w:rsidRPr="00346BE4" w:rsidRDefault="00202FB0" w:rsidP="00202FB0">
      <w:pPr>
        <w:shd w:val="clear" w:color="auto" w:fill="FFFFFF"/>
        <w:spacing w:line="240" w:lineRule="auto"/>
        <w:ind w:left="360"/>
        <w:rPr>
          <w:sz w:val="24"/>
        </w:rPr>
      </w:pPr>
      <w:r w:rsidRPr="00346BE4">
        <w:rPr>
          <w:sz w:val="24"/>
        </w:rPr>
        <w:t xml:space="preserve">     </w:t>
      </w:r>
      <w:r>
        <w:rPr>
          <w:sz w:val="24"/>
        </w:rPr>
        <w:t xml:space="preserve">- </w:t>
      </w:r>
      <w:r w:rsidRPr="00346BE4">
        <w:rPr>
          <w:sz w:val="24"/>
        </w:rPr>
        <w:t xml:space="preserve"> решение проблем;</w:t>
      </w:r>
    </w:p>
    <w:p w:rsidR="00202FB0" w:rsidRPr="00346BE4" w:rsidRDefault="00202FB0" w:rsidP="00202FB0">
      <w:pPr>
        <w:pStyle w:val="12"/>
        <w:shd w:val="clear" w:color="auto" w:fill="FFFFFF"/>
        <w:spacing w:after="0"/>
      </w:pPr>
      <w:r>
        <w:rPr>
          <w:i/>
          <w:iCs/>
        </w:rPr>
        <w:t xml:space="preserve">- </w:t>
      </w:r>
      <w:r w:rsidRPr="00346BE4">
        <w:rPr>
          <w:i/>
          <w:iCs/>
        </w:rPr>
        <w:t xml:space="preserve"> </w:t>
      </w:r>
      <w:r w:rsidRPr="00346BE4">
        <w:t>обсуждение прочитанной литературы;</w:t>
      </w:r>
    </w:p>
    <w:p w:rsidR="00202FB0" w:rsidRPr="00346BE4" w:rsidRDefault="00202FB0" w:rsidP="00202FB0">
      <w:pPr>
        <w:pStyle w:val="12"/>
        <w:shd w:val="clear" w:color="auto" w:fill="FFFFFF"/>
        <w:spacing w:after="0"/>
      </w:pPr>
      <w:r>
        <w:t xml:space="preserve">- </w:t>
      </w:r>
      <w:r w:rsidRPr="00346BE4">
        <w:t>исследование причин (обучение установлению причинно-следственных связей).</w:t>
      </w:r>
    </w:p>
    <w:p w:rsidR="00202FB0" w:rsidRPr="00346BE4" w:rsidRDefault="00202FB0" w:rsidP="00202FB0">
      <w:pPr>
        <w:pStyle w:val="12"/>
        <w:shd w:val="clear" w:color="auto" w:fill="FFFFFF"/>
        <w:spacing w:after="0"/>
      </w:pPr>
    </w:p>
    <w:p w:rsidR="00202FB0" w:rsidRPr="00346BE4" w:rsidRDefault="00202FB0" w:rsidP="00202FB0">
      <w:pPr>
        <w:shd w:val="clear" w:color="auto" w:fill="FFFFFF"/>
        <w:spacing w:line="240" w:lineRule="auto"/>
        <w:ind w:left="360"/>
        <w:rPr>
          <w:sz w:val="24"/>
        </w:rPr>
      </w:pPr>
      <w:r w:rsidRPr="00346BE4">
        <w:rPr>
          <w:bCs/>
          <w:i/>
          <w:iCs/>
          <w:sz w:val="24"/>
        </w:rPr>
        <w:t>Практическая часть:</w:t>
      </w:r>
    </w:p>
    <w:p w:rsidR="00202FB0" w:rsidRPr="00346BE4" w:rsidRDefault="00202FB0" w:rsidP="00202FB0">
      <w:pPr>
        <w:pStyle w:val="12"/>
        <w:shd w:val="clear" w:color="auto" w:fill="FFFFFF"/>
        <w:spacing w:after="0"/>
        <w:ind w:left="709"/>
      </w:pPr>
      <w:r>
        <w:rPr>
          <w:i/>
          <w:iCs/>
        </w:rPr>
        <w:t xml:space="preserve">- </w:t>
      </w:r>
      <w:r w:rsidRPr="00346BE4">
        <w:rPr>
          <w:i/>
          <w:iCs/>
        </w:rPr>
        <w:t xml:space="preserve"> </w:t>
      </w:r>
      <w:r w:rsidRPr="00346BE4">
        <w:t xml:space="preserve">изготовление коллажа на тему здоровья (сбор рисунков, вырезок из газет и журналов, фотографий); </w:t>
      </w:r>
    </w:p>
    <w:p w:rsidR="00202FB0" w:rsidRPr="00346BE4" w:rsidRDefault="00202FB0" w:rsidP="00202FB0">
      <w:pPr>
        <w:pStyle w:val="12"/>
        <w:shd w:val="clear" w:color="auto" w:fill="FFFFFF"/>
        <w:spacing w:after="0"/>
        <w:ind w:left="709"/>
        <w:rPr>
          <w:i/>
          <w:iCs/>
        </w:rPr>
      </w:pPr>
      <w:r>
        <w:rPr>
          <w:i/>
          <w:iCs/>
        </w:rPr>
        <w:t xml:space="preserve">- </w:t>
      </w:r>
      <w:r w:rsidRPr="00346BE4">
        <w:rPr>
          <w:i/>
          <w:iCs/>
        </w:rPr>
        <w:t xml:space="preserve"> </w:t>
      </w:r>
      <w:r w:rsidRPr="00346BE4">
        <w:t xml:space="preserve">ролевые игры; </w:t>
      </w:r>
    </w:p>
    <w:p w:rsidR="00202FB0" w:rsidRPr="00346BE4" w:rsidRDefault="00202FB0" w:rsidP="00202FB0">
      <w:pPr>
        <w:pStyle w:val="12"/>
        <w:shd w:val="clear" w:color="auto" w:fill="FFFFFF"/>
        <w:spacing w:after="0"/>
        <w:ind w:left="709"/>
        <w:rPr>
          <w:i/>
          <w:iCs/>
        </w:rPr>
      </w:pPr>
      <w:r>
        <w:t xml:space="preserve">- </w:t>
      </w:r>
      <w:r w:rsidRPr="00346BE4">
        <w:t xml:space="preserve">рассказывание историй, сказок; </w:t>
      </w:r>
    </w:p>
    <w:p w:rsidR="00202FB0" w:rsidRPr="00346BE4" w:rsidRDefault="00202FB0" w:rsidP="00202FB0">
      <w:pPr>
        <w:pStyle w:val="12"/>
        <w:shd w:val="clear" w:color="auto" w:fill="FFFFFF"/>
        <w:spacing w:after="0"/>
        <w:ind w:left="709"/>
      </w:pPr>
      <w:r>
        <w:rPr>
          <w:i/>
          <w:iCs/>
        </w:rPr>
        <w:t xml:space="preserve">- </w:t>
      </w:r>
      <w:r w:rsidRPr="00346BE4">
        <w:rPr>
          <w:i/>
          <w:iCs/>
        </w:rPr>
        <w:t xml:space="preserve"> </w:t>
      </w:r>
      <w:r w:rsidRPr="00346BE4">
        <w:t>импровизированные сценки;</w:t>
      </w:r>
    </w:p>
    <w:p w:rsidR="00202FB0" w:rsidRPr="00346BE4" w:rsidRDefault="00202FB0" w:rsidP="00202FB0">
      <w:pPr>
        <w:pStyle w:val="12"/>
        <w:shd w:val="clear" w:color="auto" w:fill="FFFFFF"/>
        <w:spacing w:after="0"/>
        <w:ind w:left="709"/>
      </w:pPr>
      <w:r>
        <w:t xml:space="preserve">- </w:t>
      </w:r>
      <w:r w:rsidRPr="00346BE4">
        <w:t>мозговой штурм или мозговая атака;</w:t>
      </w:r>
    </w:p>
    <w:p w:rsidR="00202FB0" w:rsidRPr="00346BE4" w:rsidRDefault="00202FB0" w:rsidP="00202FB0">
      <w:pPr>
        <w:pStyle w:val="12"/>
        <w:shd w:val="clear" w:color="auto" w:fill="FFFFFF"/>
        <w:spacing w:after="0"/>
        <w:ind w:left="709"/>
        <w:rPr>
          <w:i/>
          <w:iCs/>
        </w:rPr>
      </w:pPr>
      <w:r>
        <w:t xml:space="preserve">- </w:t>
      </w:r>
      <w:r w:rsidRPr="00346BE4">
        <w:t xml:space="preserve">мини-лекция (используется для введения новой темы урока); </w:t>
      </w:r>
    </w:p>
    <w:p w:rsidR="00202FB0" w:rsidRPr="00346BE4" w:rsidRDefault="00202FB0" w:rsidP="00202FB0">
      <w:pPr>
        <w:pStyle w:val="12"/>
        <w:shd w:val="clear" w:color="auto" w:fill="FFFFFF"/>
        <w:spacing w:after="0"/>
        <w:ind w:left="709"/>
      </w:pPr>
      <w:r>
        <w:rPr>
          <w:i/>
          <w:iCs/>
        </w:rPr>
        <w:t xml:space="preserve">- </w:t>
      </w:r>
      <w:r w:rsidRPr="00346BE4">
        <w:rPr>
          <w:i/>
          <w:iCs/>
        </w:rPr>
        <w:t xml:space="preserve"> </w:t>
      </w:r>
      <w:r w:rsidRPr="00346BE4">
        <w:t>изготовление школьной газеты, посвященной проблемам здоровья;</w:t>
      </w:r>
    </w:p>
    <w:p w:rsidR="00202FB0" w:rsidRPr="00346BE4" w:rsidRDefault="00202FB0" w:rsidP="00202FB0">
      <w:pPr>
        <w:pStyle w:val="12"/>
        <w:shd w:val="clear" w:color="auto" w:fill="FFFFFF"/>
        <w:spacing w:after="0"/>
        <w:ind w:left="709"/>
        <w:rPr>
          <w:i/>
          <w:iCs/>
        </w:rPr>
      </w:pPr>
      <w:r>
        <w:rPr>
          <w:i/>
          <w:iCs/>
        </w:rPr>
        <w:t xml:space="preserve">- </w:t>
      </w:r>
      <w:r w:rsidRPr="00346BE4">
        <w:rPr>
          <w:i/>
          <w:iCs/>
        </w:rPr>
        <w:t xml:space="preserve"> </w:t>
      </w:r>
      <w:r w:rsidRPr="00346BE4">
        <w:t xml:space="preserve">анализ прессы (создание антиреклам); </w:t>
      </w:r>
    </w:p>
    <w:p w:rsidR="00202FB0" w:rsidRPr="00346BE4" w:rsidRDefault="00202FB0" w:rsidP="00202FB0">
      <w:pPr>
        <w:pStyle w:val="12"/>
        <w:shd w:val="clear" w:color="auto" w:fill="FFFFFF"/>
        <w:spacing w:after="0"/>
        <w:ind w:left="709"/>
        <w:rPr>
          <w:i/>
          <w:iCs/>
        </w:rPr>
      </w:pPr>
      <w:r>
        <w:t xml:space="preserve">- </w:t>
      </w:r>
      <w:r w:rsidRPr="00346BE4">
        <w:t xml:space="preserve">моделирование; </w:t>
      </w:r>
    </w:p>
    <w:p w:rsidR="00202FB0" w:rsidRPr="00346BE4" w:rsidRDefault="00202FB0" w:rsidP="00202FB0">
      <w:pPr>
        <w:pStyle w:val="12"/>
        <w:shd w:val="clear" w:color="auto" w:fill="FFFFFF"/>
        <w:spacing w:after="0"/>
        <w:ind w:left="709"/>
        <w:rPr>
          <w:i/>
          <w:iCs/>
        </w:rPr>
      </w:pPr>
      <w:r>
        <w:rPr>
          <w:i/>
          <w:iCs/>
        </w:rPr>
        <w:t xml:space="preserve">- </w:t>
      </w:r>
      <w:r w:rsidRPr="00346BE4">
        <w:rPr>
          <w:i/>
          <w:iCs/>
        </w:rPr>
        <w:t xml:space="preserve"> </w:t>
      </w:r>
      <w:r w:rsidRPr="00346BE4">
        <w:t xml:space="preserve">тренинги; </w:t>
      </w:r>
    </w:p>
    <w:p w:rsidR="00202FB0" w:rsidRPr="00346BE4" w:rsidRDefault="00202FB0" w:rsidP="00202FB0">
      <w:pPr>
        <w:pStyle w:val="12"/>
        <w:shd w:val="clear" w:color="auto" w:fill="FFFFFF"/>
        <w:spacing w:after="0"/>
        <w:ind w:left="709"/>
        <w:rPr>
          <w:i/>
          <w:iCs/>
        </w:rPr>
      </w:pPr>
      <w:r>
        <w:rPr>
          <w:i/>
          <w:iCs/>
        </w:rPr>
        <w:t xml:space="preserve">-  </w:t>
      </w:r>
      <w:r w:rsidRPr="00346BE4">
        <w:t xml:space="preserve">проведение комплекса гимнастики до занятий, динамических перемен, </w:t>
      </w:r>
    </w:p>
    <w:p w:rsidR="00202FB0" w:rsidRPr="00346BE4" w:rsidRDefault="00202FB0" w:rsidP="00202FB0">
      <w:pPr>
        <w:pStyle w:val="12"/>
        <w:shd w:val="clear" w:color="auto" w:fill="FFFFFF"/>
        <w:spacing w:after="0"/>
        <w:ind w:left="709"/>
      </w:pPr>
      <w:r>
        <w:rPr>
          <w:i/>
          <w:iCs/>
        </w:rPr>
        <w:t xml:space="preserve">- </w:t>
      </w:r>
      <w:r w:rsidRPr="00346BE4">
        <w:t>опросы, анкетирование;</w:t>
      </w:r>
    </w:p>
    <w:p w:rsidR="00202FB0" w:rsidRPr="00346BE4" w:rsidRDefault="00202FB0" w:rsidP="00202FB0">
      <w:pPr>
        <w:pStyle w:val="12"/>
        <w:shd w:val="clear" w:color="auto" w:fill="FFFFFF"/>
        <w:spacing w:after="0"/>
        <w:ind w:left="709"/>
      </w:pPr>
      <w:r>
        <w:t xml:space="preserve">-  </w:t>
      </w:r>
      <w:r w:rsidRPr="00346BE4">
        <w:t>экскурсии.</w:t>
      </w:r>
    </w:p>
    <w:p w:rsidR="00202FB0" w:rsidRPr="00346BE4" w:rsidRDefault="00202FB0" w:rsidP="00202FB0">
      <w:pPr>
        <w:pStyle w:val="12"/>
        <w:shd w:val="clear" w:color="auto" w:fill="FFFFFF"/>
        <w:spacing w:after="0"/>
      </w:pPr>
    </w:p>
    <w:p w:rsidR="00202FB0" w:rsidRPr="00395E1C" w:rsidRDefault="00202FB0" w:rsidP="00202FB0">
      <w:pPr>
        <w:widowControl w:val="0"/>
        <w:shd w:val="clear" w:color="auto" w:fill="FFFFFF"/>
        <w:tabs>
          <w:tab w:val="left" w:pos="595"/>
        </w:tabs>
        <w:autoSpaceDE w:val="0"/>
        <w:autoSpaceDN w:val="0"/>
        <w:adjustRightInd w:val="0"/>
        <w:spacing w:line="240" w:lineRule="auto"/>
        <w:ind w:left="336"/>
        <w:rPr>
          <w:spacing w:val="-7"/>
          <w:sz w:val="24"/>
        </w:rPr>
      </w:pPr>
      <w:r w:rsidRPr="00395E1C">
        <w:rPr>
          <w:sz w:val="24"/>
        </w:rPr>
        <w:t>.</w:t>
      </w:r>
    </w:p>
    <w:p w:rsidR="00202FB0" w:rsidRPr="00346BE4" w:rsidRDefault="00202FB0" w:rsidP="00202FB0">
      <w:pPr>
        <w:spacing w:line="240" w:lineRule="auto"/>
        <w:ind w:firstLine="720"/>
        <w:rPr>
          <w:sz w:val="24"/>
        </w:rPr>
      </w:pPr>
    </w:p>
    <w:p w:rsidR="00202FB0" w:rsidRPr="00702636" w:rsidRDefault="00202FB0" w:rsidP="00CE2176">
      <w:pPr>
        <w:pStyle w:val="a8"/>
        <w:numPr>
          <w:ilvl w:val="0"/>
          <w:numId w:val="177"/>
        </w:numPr>
        <w:spacing w:before="0" w:beforeAutospacing="0" w:after="0" w:afterAutospacing="0"/>
        <w:jc w:val="both"/>
      </w:pPr>
      <w:r w:rsidRPr="00702636">
        <w:rPr>
          <w:rStyle w:val="aa"/>
        </w:rPr>
        <w:t xml:space="preserve">Просветительская работа с родителями (законными представителями). </w:t>
      </w:r>
    </w:p>
    <w:p w:rsidR="00202FB0" w:rsidRPr="001018D5" w:rsidRDefault="00202FB0" w:rsidP="00202FB0">
      <w:pPr>
        <w:pStyle w:val="a8"/>
        <w:spacing w:before="0" w:beforeAutospacing="0" w:after="0" w:afterAutospacing="0"/>
        <w:jc w:val="both"/>
      </w:pPr>
      <w:r>
        <w:lastRenderedPageBreak/>
        <w:t>С</w:t>
      </w:r>
      <w:r w:rsidRPr="001018D5">
        <w:t>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02FB0" w:rsidRPr="001018D5" w:rsidRDefault="00202FB0" w:rsidP="00CE2176">
      <w:pPr>
        <w:numPr>
          <w:ilvl w:val="0"/>
          <w:numId w:val="175"/>
        </w:numPr>
        <w:spacing w:line="240" w:lineRule="auto"/>
        <w:ind w:hanging="294"/>
        <w:rPr>
          <w:sz w:val="24"/>
        </w:rPr>
      </w:pPr>
      <w:r w:rsidRPr="001018D5">
        <w:rPr>
          <w:sz w:val="24"/>
        </w:rPr>
        <w:t>Родительский всеобуч: беседы</w:t>
      </w:r>
      <w:r>
        <w:rPr>
          <w:sz w:val="24"/>
        </w:rPr>
        <w:t xml:space="preserve"> совместно с социальными партнерами</w:t>
      </w:r>
      <w:r w:rsidRPr="001018D5">
        <w:rPr>
          <w:sz w:val="24"/>
        </w:rPr>
        <w:t xml:space="preserve">, просвещение через обеспечение литературой, размещение информации на сайте </w:t>
      </w:r>
      <w:r>
        <w:rPr>
          <w:sz w:val="24"/>
        </w:rPr>
        <w:t>гимназии</w:t>
      </w:r>
      <w:r w:rsidRPr="001018D5">
        <w:rPr>
          <w:sz w:val="24"/>
        </w:rPr>
        <w:t>, сменных стендах.</w:t>
      </w:r>
    </w:p>
    <w:p w:rsidR="00202FB0" w:rsidRPr="001018D5" w:rsidRDefault="00202FB0" w:rsidP="00CE2176">
      <w:pPr>
        <w:pStyle w:val="a8"/>
        <w:numPr>
          <w:ilvl w:val="0"/>
          <w:numId w:val="175"/>
        </w:numPr>
        <w:spacing w:before="0" w:beforeAutospacing="0" w:after="0" w:afterAutospacing="0"/>
        <w:ind w:hanging="294"/>
        <w:jc w:val="both"/>
      </w:pPr>
      <w:r w:rsidRPr="001018D5">
        <w:rPr>
          <w:color w:val="000000"/>
        </w:rPr>
        <w:t xml:space="preserve">Обсуждение с родителями вопросов здоровьесбережения в семье и образовательном учреждении, знакомство родителей с задачами и итогами работы </w:t>
      </w:r>
      <w:r>
        <w:rPr>
          <w:color w:val="000000"/>
        </w:rPr>
        <w:t xml:space="preserve">начальной </w:t>
      </w:r>
      <w:r w:rsidRPr="001018D5">
        <w:rPr>
          <w:color w:val="000000"/>
        </w:rPr>
        <w:t>школы в данном направлении на родительских собраниях, лекториях</w:t>
      </w:r>
    </w:p>
    <w:p w:rsidR="00202FB0" w:rsidRPr="001018D5" w:rsidRDefault="00202FB0" w:rsidP="00CE2176">
      <w:pPr>
        <w:pStyle w:val="a6"/>
        <w:widowControl w:val="0"/>
        <w:numPr>
          <w:ilvl w:val="0"/>
          <w:numId w:val="175"/>
        </w:numPr>
        <w:tabs>
          <w:tab w:val="left" w:pos="318"/>
          <w:tab w:val="left" w:pos="426"/>
          <w:tab w:val="left" w:pos="709"/>
        </w:tabs>
        <w:autoSpaceDE w:val="0"/>
        <w:autoSpaceDN w:val="0"/>
        <w:adjustRightInd w:val="0"/>
        <w:spacing w:after="0" w:line="240" w:lineRule="auto"/>
        <w:ind w:left="709" w:hanging="283"/>
        <w:jc w:val="both"/>
        <w:rPr>
          <w:color w:val="000000"/>
          <w:sz w:val="24"/>
          <w:szCs w:val="24"/>
        </w:rPr>
      </w:pPr>
      <w:r w:rsidRPr="001018D5">
        <w:rPr>
          <w:color w:val="000000"/>
          <w:sz w:val="24"/>
          <w:szCs w:val="24"/>
        </w:rPr>
        <w:t>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семейной гостиной, встречи за круглым столом, вечера вопросов и ответов, семинара, педагогического практикум, тренинга для родителей и другие.</w:t>
      </w:r>
    </w:p>
    <w:p w:rsidR="00202FB0" w:rsidRPr="001018D5" w:rsidRDefault="00202FB0" w:rsidP="00CE2176">
      <w:pPr>
        <w:widowControl w:val="0"/>
        <w:numPr>
          <w:ilvl w:val="0"/>
          <w:numId w:val="175"/>
        </w:numPr>
        <w:tabs>
          <w:tab w:val="left" w:pos="709"/>
          <w:tab w:val="left" w:pos="1832"/>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709" w:hanging="283"/>
        <w:rPr>
          <w:color w:val="000000"/>
          <w:sz w:val="24"/>
        </w:rPr>
      </w:pPr>
      <w:r w:rsidRPr="001018D5">
        <w:rPr>
          <w:color w:val="000000"/>
          <w:sz w:val="24"/>
        </w:rPr>
        <w:t xml:space="preserve">Книжные выставки в библиотеке </w:t>
      </w:r>
      <w:r>
        <w:rPr>
          <w:color w:val="000000"/>
          <w:sz w:val="24"/>
        </w:rPr>
        <w:t>гимназии</w:t>
      </w:r>
      <w:r w:rsidRPr="001018D5">
        <w:rPr>
          <w:color w:val="000000"/>
          <w:sz w:val="24"/>
        </w:rPr>
        <w:t xml:space="preserve"> по вопросам семейного воспитания, </w:t>
      </w:r>
      <w:r w:rsidRPr="001018D5">
        <w:rPr>
          <w:sz w:val="24"/>
        </w:rPr>
        <w:t xml:space="preserve">индивидуальные консультации по подбору литературы. </w:t>
      </w:r>
    </w:p>
    <w:p w:rsidR="00202FB0" w:rsidRDefault="00202FB0" w:rsidP="00CE2176">
      <w:pPr>
        <w:numPr>
          <w:ilvl w:val="0"/>
          <w:numId w:val="175"/>
        </w:numPr>
        <w:shd w:val="clear" w:color="auto" w:fill="FFFFFF"/>
        <w:tabs>
          <w:tab w:val="left" w:pos="595"/>
        </w:tabs>
        <w:spacing w:line="240" w:lineRule="auto"/>
        <w:rPr>
          <w:sz w:val="24"/>
        </w:rPr>
      </w:pPr>
      <w:r w:rsidRPr="00B06C45">
        <w:rPr>
          <w:sz w:val="24"/>
        </w:rPr>
        <w:t>Курс «Уроки для родителей»</w:t>
      </w:r>
      <w:r>
        <w:rPr>
          <w:sz w:val="24"/>
        </w:rPr>
        <w:t>, способствующий</w:t>
      </w:r>
      <w:r w:rsidRPr="00B06C45">
        <w:rPr>
          <w:sz w:val="24"/>
        </w:rPr>
        <w:t xml:space="preserve"> пропаганде</w:t>
      </w:r>
      <w:r>
        <w:rPr>
          <w:sz w:val="24"/>
        </w:rPr>
        <w:t xml:space="preserve"> здорового образа жизни.</w:t>
      </w:r>
    </w:p>
    <w:p w:rsidR="00202FB0" w:rsidRDefault="00202FB0" w:rsidP="00202FB0">
      <w:pPr>
        <w:shd w:val="clear" w:color="auto" w:fill="FFFFFF"/>
        <w:tabs>
          <w:tab w:val="left" w:pos="595"/>
        </w:tabs>
        <w:spacing w:line="240" w:lineRule="auto"/>
        <w:ind w:left="426"/>
        <w:rPr>
          <w:b/>
          <w:sz w:val="24"/>
        </w:rPr>
      </w:pPr>
    </w:p>
    <w:p w:rsidR="00202FB0" w:rsidRPr="00014DFF" w:rsidRDefault="00202FB0" w:rsidP="00202FB0">
      <w:pPr>
        <w:shd w:val="clear" w:color="auto" w:fill="FFFFFF"/>
        <w:tabs>
          <w:tab w:val="left" w:pos="595"/>
        </w:tabs>
        <w:spacing w:line="240" w:lineRule="auto"/>
        <w:ind w:left="426"/>
        <w:rPr>
          <w:b/>
          <w:sz w:val="24"/>
        </w:rPr>
      </w:pPr>
      <w:r w:rsidRPr="00014DFF">
        <w:rPr>
          <w:b/>
          <w:sz w:val="24"/>
        </w:rPr>
        <w:t>Тематика курса «Уроки для родителей»:</w:t>
      </w:r>
    </w:p>
    <w:p w:rsidR="00202FB0" w:rsidRPr="00014DFF" w:rsidRDefault="00202FB0" w:rsidP="00202FB0">
      <w:pPr>
        <w:shd w:val="clear" w:color="auto" w:fill="FFFFFF"/>
        <w:tabs>
          <w:tab w:val="left" w:pos="595"/>
        </w:tabs>
        <w:spacing w:line="240" w:lineRule="auto"/>
        <w:rPr>
          <w:b/>
          <w:sz w:val="24"/>
        </w:rPr>
      </w:pPr>
      <w:r>
        <w:rPr>
          <w:i/>
          <w:sz w:val="24"/>
        </w:rPr>
        <w:t xml:space="preserve">       </w:t>
      </w:r>
      <w:r w:rsidRPr="00014DFF">
        <w:rPr>
          <w:b/>
          <w:i/>
          <w:sz w:val="24"/>
        </w:rPr>
        <w:t>Теоретическая часть (8 часов).</w:t>
      </w:r>
    </w:p>
    <w:p w:rsidR="00202FB0" w:rsidRPr="00014DFF" w:rsidRDefault="00202FB0" w:rsidP="00CE2176">
      <w:pPr>
        <w:numPr>
          <w:ilvl w:val="0"/>
          <w:numId w:val="172"/>
        </w:numPr>
        <w:shd w:val="clear" w:color="auto" w:fill="FFFFFF"/>
        <w:tabs>
          <w:tab w:val="left" w:pos="595"/>
        </w:tabs>
        <w:spacing w:line="240" w:lineRule="auto"/>
        <w:jc w:val="left"/>
        <w:rPr>
          <w:sz w:val="24"/>
        </w:rPr>
      </w:pPr>
      <w:r w:rsidRPr="00014DFF">
        <w:rPr>
          <w:sz w:val="24"/>
        </w:rPr>
        <w:t>Что нужно знать о табаке и алкоголе ребёнку? Что полезно знать родителям?</w:t>
      </w:r>
    </w:p>
    <w:p w:rsidR="00202FB0" w:rsidRPr="00014DFF" w:rsidRDefault="00202FB0" w:rsidP="00CE2176">
      <w:pPr>
        <w:numPr>
          <w:ilvl w:val="0"/>
          <w:numId w:val="172"/>
        </w:numPr>
        <w:shd w:val="clear" w:color="auto" w:fill="FFFFFF"/>
        <w:tabs>
          <w:tab w:val="left" w:pos="595"/>
        </w:tabs>
        <w:spacing w:line="240" w:lineRule="auto"/>
        <w:jc w:val="left"/>
        <w:rPr>
          <w:sz w:val="24"/>
        </w:rPr>
      </w:pPr>
      <w:r w:rsidRPr="00014DFF">
        <w:rPr>
          <w:sz w:val="24"/>
        </w:rPr>
        <w:t>Как добиться того, чтобы ребёнок вас понимал?</w:t>
      </w:r>
    </w:p>
    <w:p w:rsidR="00202FB0" w:rsidRPr="00014DFF" w:rsidRDefault="00202FB0" w:rsidP="00CE2176">
      <w:pPr>
        <w:numPr>
          <w:ilvl w:val="0"/>
          <w:numId w:val="172"/>
        </w:numPr>
        <w:shd w:val="clear" w:color="auto" w:fill="FFFFFF"/>
        <w:tabs>
          <w:tab w:val="left" w:pos="595"/>
        </w:tabs>
        <w:spacing w:line="240" w:lineRule="auto"/>
        <w:jc w:val="left"/>
        <w:rPr>
          <w:sz w:val="24"/>
        </w:rPr>
      </w:pPr>
      <w:r w:rsidRPr="00014DFF">
        <w:rPr>
          <w:sz w:val="24"/>
        </w:rPr>
        <w:t>Как повысить самооценку ребёнка и почему это важно?</w:t>
      </w:r>
    </w:p>
    <w:p w:rsidR="00202FB0" w:rsidRPr="00014DFF" w:rsidRDefault="00202FB0" w:rsidP="00CE2176">
      <w:pPr>
        <w:numPr>
          <w:ilvl w:val="0"/>
          <w:numId w:val="172"/>
        </w:numPr>
        <w:shd w:val="clear" w:color="auto" w:fill="FFFFFF"/>
        <w:tabs>
          <w:tab w:val="left" w:pos="595"/>
        </w:tabs>
        <w:spacing w:line="240" w:lineRule="auto"/>
        <w:jc w:val="left"/>
        <w:rPr>
          <w:sz w:val="24"/>
        </w:rPr>
      </w:pPr>
      <w:r w:rsidRPr="00014DFF">
        <w:rPr>
          <w:sz w:val="24"/>
        </w:rPr>
        <w:t>Как семейные ценности помогают противостоять давлению?</w:t>
      </w:r>
    </w:p>
    <w:p w:rsidR="00202FB0" w:rsidRPr="00014DFF" w:rsidRDefault="00202FB0" w:rsidP="00CE2176">
      <w:pPr>
        <w:numPr>
          <w:ilvl w:val="0"/>
          <w:numId w:val="172"/>
        </w:numPr>
        <w:shd w:val="clear" w:color="auto" w:fill="FFFFFF"/>
        <w:tabs>
          <w:tab w:val="left" w:pos="595"/>
        </w:tabs>
        <w:spacing w:line="240" w:lineRule="auto"/>
        <w:jc w:val="left"/>
        <w:rPr>
          <w:sz w:val="24"/>
        </w:rPr>
      </w:pPr>
      <w:r w:rsidRPr="00014DFF">
        <w:rPr>
          <w:sz w:val="24"/>
        </w:rPr>
        <w:t>Как поведение родителей влияет на ребёнка?</w:t>
      </w:r>
    </w:p>
    <w:p w:rsidR="00202FB0" w:rsidRPr="00014DFF" w:rsidRDefault="00202FB0" w:rsidP="00CE2176">
      <w:pPr>
        <w:numPr>
          <w:ilvl w:val="0"/>
          <w:numId w:val="172"/>
        </w:numPr>
        <w:shd w:val="clear" w:color="auto" w:fill="FFFFFF"/>
        <w:tabs>
          <w:tab w:val="left" w:pos="595"/>
        </w:tabs>
        <w:spacing w:line="240" w:lineRule="auto"/>
        <w:jc w:val="left"/>
        <w:rPr>
          <w:sz w:val="24"/>
        </w:rPr>
      </w:pPr>
      <w:r w:rsidRPr="00014DFF">
        <w:rPr>
          <w:sz w:val="24"/>
        </w:rPr>
        <w:t>Что такое «навыки противостояния давлению сверстников»?</w:t>
      </w:r>
    </w:p>
    <w:p w:rsidR="00202FB0" w:rsidRPr="00014DFF" w:rsidRDefault="00202FB0" w:rsidP="00CE2176">
      <w:pPr>
        <w:numPr>
          <w:ilvl w:val="0"/>
          <w:numId w:val="172"/>
        </w:numPr>
        <w:shd w:val="clear" w:color="auto" w:fill="FFFFFF"/>
        <w:tabs>
          <w:tab w:val="left" w:pos="595"/>
        </w:tabs>
        <w:spacing w:line="240" w:lineRule="auto"/>
        <w:jc w:val="left"/>
        <w:rPr>
          <w:sz w:val="24"/>
        </w:rPr>
      </w:pPr>
      <w:r w:rsidRPr="00014DFF">
        <w:rPr>
          <w:sz w:val="24"/>
        </w:rPr>
        <w:t>Помогают ли семейные правила противостоять вредным привычкам?</w:t>
      </w:r>
    </w:p>
    <w:p w:rsidR="00202FB0" w:rsidRPr="00014DFF" w:rsidRDefault="00202FB0" w:rsidP="00CE2176">
      <w:pPr>
        <w:numPr>
          <w:ilvl w:val="0"/>
          <w:numId w:val="172"/>
        </w:numPr>
        <w:shd w:val="clear" w:color="auto" w:fill="FFFFFF"/>
        <w:tabs>
          <w:tab w:val="left" w:pos="595"/>
        </w:tabs>
        <w:spacing w:line="240" w:lineRule="auto"/>
        <w:jc w:val="left"/>
        <w:rPr>
          <w:sz w:val="24"/>
        </w:rPr>
      </w:pPr>
      <w:r w:rsidRPr="00014DFF">
        <w:rPr>
          <w:sz w:val="24"/>
        </w:rPr>
        <w:t>Можно ли предупредить употребление табака и алкоголя от скуки или просто из любопытства?</w:t>
      </w:r>
    </w:p>
    <w:p w:rsidR="00202FB0" w:rsidRPr="00014DFF" w:rsidRDefault="00202FB0" w:rsidP="00202FB0">
      <w:pPr>
        <w:shd w:val="clear" w:color="auto" w:fill="FFFFFF"/>
        <w:tabs>
          <w:tab w:val="left" w:pos="595"/>
        </w:tabs>
        <w:spacing w:line="240" w:lineRule="auto"/>
        <w:rPr>
          <w:sz w:val="24"/>
        </w:rPr>
      </w:pPr>
    </w:p>
    <w:p w:rsidR="00202FB0" w:rsidRPr="00014DFF" w:rsidRDefault="00202FB0" w:rsidP="00202FB0">
      <w:pPr>
        <w:shd w:val="clear" w:color="auto" w:fill="FFFFFF"/>
        <w:tabs>
          <w:tab w:val="left" w:pos="595"/>
        </w:tabs>
        <w:spacing w:line="240" w:lineRule="auto"/>
        <w:rPr>
          <w:b/>
          <w:i/>
          <w:sz w:val="24"/>
        </w:rPr>
      </w:pPr>
      <w:r w:rsidRPr="00014DFF">
        <w:rPr>
          <w:b/>
          <w:i/>
          <w:sz w:val="24"/>
        </w:rPr>
        <w:t>Практическая част</w:t>
      </w:r>
      <w:r>
        <w:rPr>
          <w:b/>
          <w:i/>
          <w:sz w:val="24"/>
        </w:rPr>
        <w:t>ь</w:t>
      </w:r>
      <w:r w:rsidRPr="00014DFF">
        <w:rPr>
          <w:b/>
          <w:i/>
          <w:sz w:val="24"/>
        </w:rPr>
        <w:t xml:space="preserve"> (8 часов – домашние задания родителям для проведения игровых занятий со своими детьми):</w:t>
      </w:r>
    </w:p>
    <w:p w:rsidR="00202FB0" w:rsidRPr="00014DFF" w:rsidRDefault="00202FB0" w:rsidP="00CE2176">
      <w:pPr>
        <w:numPr>
          <w:ilvl w:val="0"/>
          <w:numId w:val="173"/>
        </w:numPr>
        <w:shd w:val="clear" w:color="auto" w:fill="FFFFFF"/>
        <w:tabs>
          <w:tab w:val="left" w:pos="595"/>
        </w:tabs>
        <w:spacing w:line="240" w:lineRule="auto"/>
        <w:jc w:val="left"/>
        <w:rPr>
          <w:sz w:val="24"/>
        </w:rPr>
      </w:pPr>
      <w:r w:rsidRPr="00014DFF">
        <w:rPr>
          <w:sz w:val="24"/>
        </w:rPr>
        <w:t>«Твои новые друзья»</w:t>
      </w:r>
    </w:p>
    <w:p w:rsidR="00202FB0" w:rsidRPr="00014DFF" w:rsidRDefault="00202FB0" w:rsidP="00CE2176">
      <w:pPr>
        <w:numPr>
          <w:ilvl w:val="0"/>
          <w:numId w:val="173"/>
        </w:numPr>
        <w:shd w:val="clear" w:color="auto" w:fill="FFFFFF"/>
        <w:tabs>
          <w:tab w:val="left" w:pos="595"/>
        </w:tabs>
        <w:spacing w:line="240" w:lineRule="auto"/>
        <w:jc w:val="left"/>
        <w:rPr>
          <w:sz w:val="24"/>
        </w:rPr>
      </w:pPr>
      <w:r w:rsidRPr="00014DFF">
        <w:rPr>
          <w:sz w:val="24"/>
        </w:rPr>
        <w:t>«Как ты растёшь»</w:t>
      </w:r>
    </w:p>
    <w:p w:rsidR="00202FB0" w:rsidRPr="00014DFF" w:rsidRDefault="00202FB0" w:rsidP="00CE2176">
      <w:pPr>
        <w:numPr>
          <w:ilvl w:val="0"/>
          <w:numId w:val="173"/>
        </w:numPr>
        <w:shd w:val="clear" w:color="auto" w:fill="FFFFFF"/>
        <w:tabs>
          <w:tab w:val="left" w:pos="595"/>
        </w:tabs>
        <w:spacing w:line="240" w:lineRule="auto"/>
        <w:jc w:val="left"/>
        <w:rPr>
          <w:sz w:val="24"/>
        </w:rPr>
      </w:pPr>
      <w:r w:rsidRPr="00014DFF">
        <w:rPr>
          <w:sz w:val="24"/>
        </w:rPr>
        <w:t>«Что ты знаешь о себе»</w:t>
      </w:r>
    </w:p>
    <w:p w:rsidR="00202FB0" w:rsidRPr="00014DFF" w:rsidRDefault="00202FB0" w:rsidP="00CE2176">
      <w:pPr>
        <w:numPr>
          <w:ilvl w:val="0"/>
          <w:numId w:val="173"/>
        </w:numPr>
        <w:shd w:val="clear" w:color="auto" w:fill="FFFFFF"/>
        <w:tabs>
          <w:tab w:val="left" w:pos="595"/>
        </w:tabs>
        <w:spacing w:line="240" w:lineRule="auto"/>
        <w:jc w:val="left"/>
        <w:rPr>
          <w:sz w:val="24"/>
        </w:rPr>
      </w:pPr>
      <w:r w:rsidRPr="00014DFF">
        <w:rPr>
          <w:sz w:val="24"/>
        </w:rPr>
        <w:t>«Твоё настроение»</w:t>
      </w:r>
    </w:p>
    <w:p w:rsidR="00202FB0" w:rsidRPr="00014DFF" w:rsidRDefault="00202FB0" w:rsidP="00CE2176">
      <w:pPr>
        <w:numPr>
          <w:ilvl w:val="0"/>
          <w:numId w:val="173"/>
        </w:numPr>
        <w:shd w:val="clear" w:color="auto" w:fill="FFFFFF"/>
        <w:tabs>
          <w:tab w:val="left" w:pos="595"/>
        </w:tabs>
        <w:spacing w:line="240" w:lineRule="auto"/>
        <w:jc w:val="left"/>
        <w:rPr>
          <w:sz w:val="24"/>
        </w:rPr>
      </w:pPr>
      <w:r w:rsidRPr="00014DFF">
        <w:rPr>
          <w:sz w:val="24"/>
        </w:rPr>
        <w:t>«Как ты познаёшь мир»</w:t>
      </w:r>
    </w:p>
    <w:p w:rsidR="00202FB0" w:rsidRPr="00014DFF" w:rsidRDefault="00202FB0" w:rsidP="00CE2176">
      <w:pPr>
        <w:numPr>
          <w:ilvl w:val="0"/>
          <w:numId w:val="173"/>
        </w:numPr>
        <w:shd w:val="clear" w:color="auto" w:fill="FFFFFF"/>
        <w:tabs>
          <w:tab w:val="left" w:pos="595"/>
        </w:tabs>
        <w:spacing w:line="240" w:lineRule="auto"/>
        <w:jc w:val="left"/>
        <w:rPr>
          <w:sz w:val="24"/>
        </w:rPr>
      </w:pPr>
      <w:r w:rsidRPr="00014DFF">
        <w:rPr>
          <w:sz w:val="24"/>
        </w:rPr>
        <w:t>«Твои чувства»</w:t>
      </w:r>
    </w:p>
    <w:p w:rsidR="00202FB0" w:rsidRPr="00014DFF" w:rsidRDefault="00202FB0" w:rsidP="00CE2176">
      <w:pPr>
        <w:numPr>
          <w:ilvl w:val="0"/>
          <w:numId w:val="173"/>
        </w:numPr>
        <w:shd w:val="clear" w:color="auto" w:fill="FFFFFF"/>
        <w:tabs>
          <w:tab w:val="left" w:pos="595"/>
        </w:tabs>
        <w:spacing w:line="240" w:lineRule="auto"/>
        <w:jc w:val="left"/>
        <w:rPr>
          <w:sz w:val="24"/>
        </w:rPr>
      </w:pPr>
      <w:r w:rsidRPr="00014DFF">
        <w:rPr>
          <w:sz w:val="24"/>
        </w:rPr>
        <w:t>«Как сказать НЕТ и отстоять своё мнение»</w:t>
      </w:r>
    </w:p>
    <w:p w:rsidR="00202FB0" w:rsidRPr="00014DFF" w:rsidRDefault="00202FB0" w:rsidP="00CE2176">
      <w:pPr>
        <w:numPr>
          <w:ilvl w:val="0"/>
          <w:numId w:val="173"/>
        </w:numPr>
        <w:shd w:val="clear" w:color="auto" w:fill="FFFFFF"/>
        <w:tabs>
          <w:tab w:val="left" w:pos="595"/>
        </w:tabs>
        <w:spacing w:line="240" w:lineRule="auto"/>
        <w:jc w:val="left"/>
        <w:rPr>
          <w:sz w:val="24"/>
        </w:rPr>
      </w:pPr>
      <w:r w:rsidRPr="00014DFF">
        <w:rPr>
          <w:sz w:val="24"/>
        </w:rPr>
        <w:t>«Фантастическое путешествие»</w:t>
      </w:r>
    </w:p>
    <w:p w:rsidR="00202FB0" w:rsidRPr="00014DFF" w:rsidRDefault="00202FB0" w:rsidP="00202FB0">
      <w:pPr>
        <w:pStyle w:val="a8"/>
        <w:spacing w:before="0" w:beforeAutospacing="0" w:after="0" w:afterAutospacing="0"/>
        <w:rPr>
          <w:u w:val="single"/>
        </w:rPr>
      </w:pPr>
      <w:r w:rsidRPr="00014DFF">
        <w:rPr>
          <w:rStyle w:val="aa"/>
          <w:u w:val="single"/>
        </w:rPr>
        <w:t>Оценка эффективности реализации программы</w:t>
      </w:r>
    </w:p>
    <w:p w:rsidR="00202FB0" w:rsidRPr="00014DFF" w:rsidRDefault="00202FB0" w:rsidP="00202FB0">
      <w:pPr>
        <w:pStyle w:val="a8"/>
        <w:spacing w:before="0" w:beforeAutospacing="0" w:after="0" w:afterAutospacing="0"/>
      </w:pPr>
      <w:r w:rsidRPr="00014DFF">
        <w:t xml:space="preserve">Основные результаты реализации </w:t>
      </w:r>
      <w:r>
        <w:t>Программы</w:t>
      </w:r>
      <w:r w:rsidRPr="00014DFF">
        <w:t xml:space="preserve"> учащихся оцениваются:</w:t>
      </w:r>
    </w:p>
    <w:p w:rsidR="00202FB0" w:rsidRPr="00014DFF" w:rsidRDefault="00202FB0" w:rsidP="00CE2176">
      <w:pPr>
        <w:pStyle w:val="a8"/>
        <w:numPr>
          <w:ilvl w:val="0"/>
          <w:numId w:val="176"/>
        </w:numPr>
        <w:spacing w:before="0" w:beforeAutospacing="0" w:after="0" w:afterAutospacing="0"/>
      </w:pPr>
      <w:r w:rsidRPr="00014DFF">
        <w:t>через анкетирование родителей и обучающихся;</w:t>
      </w:r>
    </w:p>
    <w:p w:rsidR="00202FB0" w:rsidRPr="00014DFF" w:rsidRDefault="00202FB0" w:rsidP="00CE2176">
      <w:pPr>
        <w:pStyle w:val="a8"/>
        <w:numPr>
          <w:ilvl w:val="0"/>
          <w:numId w:val="176"/>
        </w:numPr>
        <w:spacing w:before="0" w:beforeAutospacing="0" w:after="0" w:afterAutospacing="0"/>
        <w:jc w:val="both"/>
      </w:pPr>
      <w:r w:rsidRPr="00014DFF">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среднюю школу;</w:t>
      </w:r>
      <w:r>
        <w:t xml:space="preserve"> выявление  уровня тревожности, определение уровня работоспособности, внимания</w:t>
      </w:r>
    </w:p>
    <w:p w:rsidR="00202FB0" w:rsidRPr="00014DFF" w:rsidRDefault="00202FB0" w:rsidP="00CE2176">
      <w:pPr>
        <w:pStyle w:val="a8"/>
        <w:numPr>
          <w:ilvl w:val="0"/>
          <w:numId w:val="176"/>
        </w:numPr>
        <w:spacing w:before="0" w:beforeAutospacing="0" w:after="0" w:afterAutospacing="0"/>
        <w:jc w:val="both"/>
      </w:pPr>
      <w:r w:rsidRPr="00014DFF">
        <w:t xml:space="preserve">в рамках мониторинговых процедур, предусматривающих выявление </w:t>
      </w:r>
      <w:r>
        <w:t xml:space="preserve">уровня обученности, </w:t>
      </w:r>
      <w:r w:rsidRPr="00014DFF">
        <w:t>динамики сезонных заболеваний; динамики школьного травматизма; утомляемости учащихся</w:t>
      </w:r>
      <w:r>
        <w:t xml:space="preserve">. </w:t>
      </w:r>
    </w:p>
    <w:p w:rsidR="00202FB0" w:rsidRDefault="00202FB0" w:rsidP="00202FB0">
      <w:pPr>
        <w:spacing w:line="240" w:lineRule="auto"/>
        <w:rPr>
          <w:b/>
          <w:sz w:val="24"/>
          <w:u w:val="single"/>
        </w:rPr>
      </w:pPr>
    </w:p>
    <w:p w:rsidR="00202FB0" w:rsidRDefault="00202FB0" w:rsidP="00202FB0">
      <w:pPr>
        <w:spacing w:line="240" w:lineRule="auto"/>
        <w:rPr>
          <w:b/>
          <w:sz w:val="24"/>
          <w:u w:val="single"/>
        </w:rPr>
      </w:pPr>
    </w:p>
    <w:p w:rsidR="00202FB0" w:rsidRDefault="00202FB0" w:rsidP="00202FB0">
      <w:pPr>
        <w:spacing w:line="240" w:lineRule="auto"/>
        <w:rPr>
          <w:b/>
          <w:sz w:val="24"/>
          <w:u w:val="single"/>
        </w:rPr>
      </w:pPr>
    </w:p>
    <w:p w:rsidR="00202FB0" w:rsidRDefault="00202FB0" w:rsidP="00202FB0">
      <w:pPr>
        <w:spacing w:line="240" w:lineRule="auto"/>
        <w:rPr>
          <w:b/>
          <w:sz w:val="24"/>
          <w:u w:val="single"/>
        </w:rPr>
      </w:pPr>
    </w:p>
    <w:p w:rsidR="00202FB0" w:rsidRPr="00014DFF" w:rsidRDefault="00202FB0" w:rsidP="00202FB0">
      <w:pPr>
        <w:spacing w:line="240" w:lineRule="auto"/>
        <w:rPr>
          <w:b/>
          <w:sz w:val="24"/>
          <w:u w:val="single"/>
        </w:rPr>
      </w:pPr>
      <w:r w:rsidRPr="00014DFF">
        <w:rPr>
          <w:b/>
          <w:sz w:val="24"/>
          <w:u w:val="single"/>
        </w:rPr>
        <w:t>Планируемые результаты формирования культуры здорового</w:t>
      </w:r>
      <w:r>
        <w:rPr>
          <w:b/>
          <w:sz w:val="24"/>
          <w:u w:val="single"/>
        </w:rPr>
        <w:t xml:space="preserve"> </w:t>
      </w:r>
      <w:r w:rsidRPr="00014DFF">
        <w:rPr>
          <w:b/>
          <w:sz w:val="24"/>
          <w:u w:val="single"/>
        </w:rPr>
        <w:t xml:space="preserve"> и безопасного образа жизни</w:t>
      </w:r>
    </w:p>
    <w:p w:rsidR="00202FB0" w:rsidRPr="00014DFF" w:rsidRDefault="00202FB0" w:rsidP="00202FB0">
      <w:pPr>
        <w:spacing w:line="240" w:lineRule="auto"/>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7"/>
        <w:gridCol w:w="6937"/>
      </w:tblGrid>
      <w:tr w:rsidR="00202FB0" w:rsidRPr="00EF5CC4" w:rsidTr="00202FB0">
        <w:tc>
          <w:tcPr>
            <w:tcW w:w="2988" w:type="dxa"/>
          </w:tcPr>
          <w:p w:rsidR="00202FB0" w:rsidRPr="00014DFF" w:rsidRDefault="00202FB0" w:rsidP="00202FB0">
            <w:pPr>
              <w:spacing w:line="240" w:lineRule="auto"/>
              <w:jc w:val="center"/>
              <w:rPr>
                <w:sz w:val="24"/>
              </w:rPr>
            </w:pPr>
            <w:r w:rsidRPr="00014DFF">
              <w:rPr>
                <w:sz w:val="24"/>
              </w:rPr>
              <w:t xml:space="preserve">Направление </w:t>
            </w:r>
          </w:p>
        </w:tc>
        <w:tc>
          <w:tcPr>
            <w:tcW w:w="7668" w:type="dxa"/>
          </w:tcPr>
          <w:p w:rsidR="00202FB0" w:rsidRPr="00014DFF" w:rsidRDefault="00202FB0" w:rsidP="00202FB0">
            <w:pPr>
              <w:spacing w:line="240" w:lineRule="auto"/>
              <w:jc w:val="center"/>
              <w:rPr>
                <w:sz w:val="24"/>
              </w:rPr>
            </w:pPr>
            <w:r w:rsidRPr="00014DFF">
              <w:rPr>
                <w:sz w:val="24"/>
              </w:rPr>
              <w:t>Планируемые результаты</w:t>
            </w:r>
          </w:p>
        </w:tc>
      </w:tr>
      <w:tr w:rsidR="00202FB0" w:rsidRPr="00EF5CC4" w:rsidTr="00202FB0">
        <w:tc>
          <w:tcPr>
            <w:tcW w:w="2988" w:type="dxa"/>
          </w:tcPr>
          <w:p w:rsidR="00202FB0" w:rsidRPr="00014DFF" w:rsidRDefault="00202FB0" w:rsidP="00202FB0">
            <w:pPr>
              <w:spacing w:line="240" w:lineRule="auto"/>
              <w:rPr>
                <w:sz w:val="24"/>
              </w:rPr>
            </w:pPr>
            <w:r w:rsidRPr="00014DFF">
              <w:rPr>
                <w:sz w:val="24"/>
              </w:rPr>
              <w:t>Формирование ценностного отношения к здоровью и здоровому образу жизни</w:t>
            </w:r>
          </w:p>
        </w:tc>
        <w:tc>
          <w:tcPr>
            <w:tcW w:w="7668" w:type="dxa"/>
          </w:tcPr>
          <w:p w:rsidR="00202FB0" w:rsidRPr="00014DFF" w:rsidRDefault="00202FB0" w:rsidP="00202FB0">
            <w:pPr>
              <w:spacing w:line="240" w:lineRule="auto"/>
              <w:rPr>
                <w:sz w:val="24"/>
              </w:rPr>
            </w:pPr>
            <w:r w:rsidRPr="00014DFF">
              <w:rPr>
                <w:sz w:val="24"/>
              </w:rPr>
              <w:t>1.У учащихся сформировано ценностное отношение к своему здоровью, здоровью близких и окружающих людей.</w:t>
            </w:r>
          </w:p>
          <w:p w:rsidR="00202FB0" w:rsidRPr="00014DFF" w:rsidRDefault="00202FB0" w:rsidP="00202FB0">
            <w:pPr>
              <w:spacing w:line="240" w:lineRule="auto"/>
              <w:rPr>
                <w:sz w:val="24"/>
              </w:rPr>
            </w:pPr>
            <w:r w:rsidRPr="00014DFF">
              <w:rPr>
                <w:sz w:val="24"/>
              </w:rPr>
              <w:t>2. Учащиеся имеют элементарные представления о физическом, нравственном, психическом и социальном здоровье человека.</w:t>
            </w:r>
          </w:p>
          <w:p w:rsidR="00202FB0" w:rsidRPr="00014DFF" w:rsidRDefault="00202FB0" w:rsidP="00202FB0">
            <w:pPr>
              <w:spacing w:line="240" w:lineRule="auto"/>
              <w:rPr>
                <w:sz w:val="24"/>
              </w:rPr>
            </w:pPr>
            <w:r w:rsidRPr="00014DFF">
              <w:rPr>
                <w:sz w:val="24"/>
              </w:rPr>
              <w:t>3. Учащиеся имеют первоначальный личный опыт здоровьесберегающей  деятельности.</w:t>
            </w:r>
          </w:p>
          <w:p w:rsidR="00202FB0" w:rsidRPr="00014DFF" w:rsidRDefault="00202FB0" w:rsidP="00202FB0">
            <w:pPr>
              <w:spacing w:line="240" w:lineRule="auto"/>
              <w:rPr>
                <w:sz w:val="24"/>
              </w:rPr>
            </w:pPr>
            <w:r w:rsidRPr="00014DFF">
              <w:rPr>
                <w:sz w:val="24"/>
              </w:rPr>
              <w:t>4. Учащиеся имеют первоначальные представления о роли физической культуры и спорта для здоровья человека, его образования, труда и творчества.</w:t>
            </w:r>
          </w:p>
          <w:p w:rsidR="00202FB0" w:rsidRPr="00014DFF" w:rsidRDefault="00202FB0" w:rsidP="00202FB0">
            <w:pPr>
              <w:spacing w:line="240" w:lineRule="auto"/>
              <w:rPr>
                <w:sz w:val="24"/>
              </w:rPr>
            </w:pPr>
            <w:r w:rsidRPr="00014DFF">
              <w:rPr>
                <w:sz w:val="24"/>
              </w:rPr>
              <w:t>5. Учащиеся знают о возможном негативном влиянии компьютерных игр, телевидения, рекламы на здоровье человека.</w:t>
            </w:r>
          </w:p>
          <w:p w:rsidR="00202FB0" w:rsidRPr="00014DFF" w:rsidRDefault="00202FB0" w:rsidP="00202FB0">
            <w:pPr>
              <w:spacing w:line="240" w:lineRule="auto"/>
              <w:rPr>
                <w:b/>
                <w:bCs/>
                <w:sz w:val="24"/>
              </w:rPr>
            </w:pPr>
            <w:r w:rsidRPr="00014DFF">
              <w:rPr>
                <w:sz w:val="24"/>
              </w:rPr>
              <w:t>6.</w:t>
            </w:r>
            <w:r>
              <w:rPr>
                <w:sz w:val="24"/>
              </w:rPr>
              <w:t xml:space="preserve"> </w:t>
            </w:r>
            <w:r w:rsidRPr="00014DFF">
              <w:rPr>
                <w:bCs/>
                <w:sz w:val="24"/>
              </w:rPr>
              <w:t>У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202FB0" w:rsidRPr="00014DFF" w:rsidRDefault="00202FB0" w:rsidP="00202FB0">
            <w:pPr>
              <w:spacing w:line="240" w:lineRule="auto"/>
              <w:rPr>
                <w:sz w:val="24"/>
              </w:rPr>
            </w:pPr>
          </w:p>
        </w:tc>
      </w:tr>
      <w:tr w:rsidR="00202FB0" w:rsidRPr="00EF5CC4" w:rsidTr="00202FB0">
        <w:tc>
          <w:tcPr>
            <w:tcW w:w="2988" w:type="dxa"/>
          </w:tcPr>
          <w:p w:rsidR="00202FB0" w:rsidRPr="00656E7D" w:rsidRDefault="00202FB0" w:rsidP="00202FB0">
            <w:pPr>
              <w:pStyle w:val="2"/>
              <w:spacing w:before="0" w:after="0" w:line="240" w:lineRule="auto"/>
              <w:rPr>
                <w:rFonts w:ascii="Times New Roman" w:hAnsi="Times New Roman"/>
                <w:b w:val="0"/>
                <w:i w:val="0"/>
                <w:iCs w:val="0"/>
                <w:spacing w:val="-4"/>
                <w:sz w:val="24"/>
                <w:szCs w:val="24"/>
              </w:rPr>
            </w:pPr>
            <w:r>
              <w:rPr>
                <w:rFonts w:ascii="Times New Roman" w:hAnsi="Times New Roman"/>
                <w:b w:val="0"/>
                <w:i w:val="0"/>
                <w:iCs w:val="0"/>
                <w:spacing w:val="-4"/>
                <w:sz w:val="24"/>
                <w:szCs w:val="24"/>
              </w:rPr>
              <w:lastRenderedPageBreak/>
              <w:t>Ф</w:t>
            </w:r>
            <w:r w:rsidRPr="00656E7D">
              <w:rPr>
                <w:rFonts w:ascii="Times New Roman" w:hAnsi="Times New Roman"/>
                <w:b w:val="0"/>
                <w:i w:val="0"/>
                <w:iCs w:val="0"/>
                <w:spacing w:val="-4"/>
                <w:sz w:val="24"/>
                <w:szCs w:val="24"/>
              </w:rPr>
              <w:t>ормирование культуры безопасного образа жизни</w:t>
            </w:r>
          </w:p>
          <w:p w:rsidR="00202FB0" w:rsidRPr="00014DFF" w:rsidRDefault="00202FB0" w:rsidP="00202FB0">
            <w:pPr>
              <w:pStyle w:val="2"/>
              <w:spacing w:before="0" w:after="0" w:line="240" w:lineRule="auto"/>
            </w:pPr>
          </w:p>
        </w:tc>
        <w:tc>
          <w:tcPr>
            <w:tcW w:w="7668" w:type="dxa"/>
          </w:tcPr>
          <w:p w:rsidR="00202FB0" w:rsidRPr="00014DFF" w:rsidRDefault="00202FB0" w:rsidP="00202FB0">
            <w:pPr>
              <w:spacing w:line="240" w:lineRule="auto"/>
              <w:rPr>
                <w:bCs/>
                <w:sz w:val="24"/>
              </w:rPr>
            </w:pPr>
            <w:r w:rsidRPr="00014DFF">
              <w:rPr>
                <w:bCs/>
                <w:sz w:val="24"/>
              </w:rPr>
              <w:t xml:space="preserve">Ожидается, что в результате освоения данного материала выпускники начальной школы будут </w:t>
            </w:r>
          </w:p>
          <w:p w:rsidR="00202FB0" w:rsidRPr="007013F2" w:rsidRDefault="00202FB0" w:rsidP="00202FB0">
            <w:pPr>
              <w:spacing w:line="240" w:lineRule="auto"/>
              <w:rPr>
                <w:b/>
                <w:bCs/>
                <w:sz w:val="24"/>
                <w:u w:val="single"/>
              </w:rPr>
            </w:pPr>
            <w:r w:rsidRPr="007013F2">
              <w:rPr>
                <w:b/>
                <w:bCs/>
                <w:sz w:val="24"/>
                <w:u w:val="single"/>
              </w:rPr>
              <w:t>знать:</w:t>
            </w:r>
          </w:p>
          <w:p w:rsidR="00202FB0" w:rsidRPr="00014DFF" w:rsidRDefault="00202FB0" w:rsidP="00202FB0">
            <w:pPr>
              <w:spacing w:line="240" w:lineRule="auto"/>
              <w:rPr>
                <w:bCs/>
                <w:sz w:val="24"/>
              </w:rPr>
            </w:pPr>
            <w:r w:rsidRPr="00014DFF">
              <w:rPr>
                <w:bCs/>
                <w:sz w:val="24"/>
              </w:rPr>
              <w:t xml:space="preserve">  ● правила перехода дороги, перекрёстка; </w:t>
            </w:r>
          </w:p>
          <w:p w:rsidR="00202FB0" w:rsidRPr="00014DFF" w:rsidRDefault="00202FB0" w:rsidP="00202FB0">
            <w:pPr>
              <w:spacing w:line="240" w:lineRule="auto"/>
              <w:rPr>
                <w:bCs/>
                <w:sz w:val="24"/>
              </w:rPr>
            </w:pPr>
            <w:r w:rsidRPr="00014DFF">
              <w:rPr>
                <w:bCs/>
                <w:sz w:val="24"/>
              </w:rPr>
              <w:t>  ● правила безопасного поведения при следовании железнодорожным, водным и авиационным транспортом, обязанности пассажира; особенности жизнеобеспечения дома (квартиры) и основные причины, которые могут привести к возникновению опасной ситуации;</w:t>
            </w:r>
          </w:p>
          <w:p w:rsidR="00202FB0" w:rsidRPr="00014DFF" w:rsidRDefault="00202FB0" w:rsidP="00202FB0">
            <w:pPr>
              <w:spacing w:line="240" w:lineRule="auto"/>
              <w:rPr>
                <w:bCs/>
                <w:sz w:val="24"/>
              </w:rPr>
            </w:pPr>
            <w:r w:rsidRPr="00014DFF">
              <w:rPr>
                <w:bCs/>
                <w:sz w:val="24"/>
              </w:rPr>
              <w:t>  ● правила безопасного поведения в лесу, в поле, у водоёма;</w:t>
            </w:r>
          </w:p>
          <w:p w:rsidR="00202FB0" w:rsidRPr="00014DFF" w:rsidRDefault="00202FB0" w:rsidP="00202FB0">
            <w:pPr>
              <w:spacing w:line="240" w:lineRule="auto"/>
              <w:rPr>
                <w:bCs/>
                <w:sz w:val="24"/>
              </w:rPr>
            </w:pPr>
            <w:r w:rsidRPr="00014DFF">
              <w:rPr>
                <w:bCs/>
                <w:sz w:val="24"/>
              </w:rPr>
              <w:t xml:space="preserve">  </w:t>
            </w:r>
            <w:r w:rsidRPr="00014DFF">
              <w:rPr>
                <w:bCs/>
                <w:i/>
                <w:sz w:val="24"/>
              </w:rPr>
              <w:t xml:space="preserve">● </w:t>
            </w:r>
            <w:r w:rsidRPr="00014DFF">
              <w:rPr>
                <w:bCs/>
                <w:sz w:val="24"/>
              </w:rPr>
              <w:t>меры пожарной безопасности при разведении костра;</w:t>
            </w:r>
          </w:p>
          <w:p w:rsidR="00202FB0" w:rsidRPr="00014DFF" w:rsidRDefault="00202FB0" w:rsidP="00202FB0">
            <w:pPr>
              <w:spacing w:line="240" w:lineRule="auto"/>
              <w:rPr>
                <w:bCs/>
                <w:sz w:val="24"/>
              </w:rPr>
            </w:pPr>
            <w:r w:rsidRPr="00014DFF">
              <w:rPr>
                <w:bCs/>
                <w:sz w:val="24"/>
              </w:rPr>
              <w:t>  ● правила личной безопасности в чрезвычайных ситуациях, которые  могут возникнуть дома, на улице, в общественном месте; опасные погодные явления, наиболее характерные для региона проживания;</w:t>
            </w:r>
          </w:p>
          <w:p w:rsidR="00202FB0" w:rsidRPr="00014DFF" w:rsidRDefault="00202FB0" w:rsidP="00202FB0">
            <w:pPr>
              <w:spacing w:line="240" w:lineRule="auto"/>
              <w:rPr>
                <w:bCs/>
                <w:sz w:val="24"/>
              </w:rPr>
            </w:pPr>
            <w:r w:rsidRPr="00014DFF">
              <w:rPr>
                <w:bCs/>
                <w:sz w:val="24"/>
              </w:rPr>
              <w:t>  ● основные  правила безопасности при использовании электроприборов и других бытовых приборов, препаратов бытовой химии;</w:t>
            </w:r>
          </w:p>
          <w:p w:rsidR="00202FB0" w:rsidRPr="00014DFF" w:rsidRDefault="00202FB0" w:rsidP="00202FB0">
            <w:pPr>
              <w:spacing w:line="240" w:lineRule="auto"/>
              <w:rPr>
                <w:bCs/>
                <w:sz w:val="24"/>
              </w:rPr>
            </w:pPr>
            <w:r w:rsidRPr="00014DFF">
              <w:rPr>
                <w:bCs/>
                <w:sz w:val="24"/>
              </w:rPr>
              <w:t>  ● рекомендации по соблюдению мер безопасности при купании, отдыхе у водоёмов;</w:t>
            </w:r>
          </w:p>
          <w:p w:rsidR="00202FB0" w:rsidRPr="00014DFF" w:rsidRDefault="00202FB0" w:rsidP="00202FB0">
            <w:pPr>
              <w:spacing w:line="240" w:lineRule="auto"/>
              <w:rPr>
                <w:bCs/>
                <w:sz w:val="24"/>
              </w:rPr>
            </w:pPr>
            <w:r w:rsidRPr="00014DFF">
              <w:rPr>
                <w:bCs/>
                <w:sz w:val="24"/>
              </w:rPr>
              <w:t xml:space="preserve">  ● порядок и правила вызова милиции, «скорой помощи», пожарной охраны; </w:t>
            </w:r>
          </w:p>
          <w:p w:rsidR="00202FB0" w:rsidRPr="007013F2" w:rsidRDefault="00202FB0" w:rsidP="00202FB0">
            <w:pPr>
              <w:spacing w:line="240" w:lineRule="auto"/>
              <w:rPr>
                <w:b/>
                <w:bCs/>
                <w:sz w:val="24"/>
                <w:u w:val="single"/>
              </w:rPr>
            </w:pPr>
            <w:r w:rsidRPr="007013F2">
              <w:rPr>
                <w:b/>
                <w:bCs/>
                <w:sz w:val="24"/>
                <w:u w:val="single"/>
              </w:rPr>
              <w:t>уметь:</w:t>
            </w:r>
          </w:p>
          <w:p w:rsidR="00202FB0" w:rsidRPr="00014DFF" w:rsidRDefault="00202FB0" w:rsidP="00202FB0">
            <w:pPr>
              <w:spacing w:line="240" w:lineRule="auto"/>
              <w:rPr>
                <w:bCs/>
                <w:sz w:val="24"/>
              </w:rPr>
            </w:pPr>
            <w:r w:rsidRPr="00014DFF">
              <w:rPr>
                <w:bCs/>
                <w:sz w:val="24"/>
              </w:rPr>
              <w:t>  ● ориентироваться на местности;</w:t>
            </w:r>
          </w:p>
          <w:p w:rsidR="00202FB0" w:rsidRPr="00014DFF" w:rsidRDefault="00202FB0" w:rsidP="00202FB0">
            <w:pPr>
              <w:spacing w:line="240" w:lineRule="auto"/>
              <w:rPr>
                <w:bCs/>
                <w:sz w:val="24"/>
              </w:rPr>
            </w:pPr>
            <w:r w:rsidRPr="00014DFF">
              <w:rPr>
                <w:bCs/>
                <w:sz w:val="24"/>
              </w:rPr>
              <w:t xml:space="preserve">  ● действовать в </w:t>
            </w:r>
            <w:proofErr w:type="gramStart"/>
            <w:r w:rsidRPr="00014DFF">
              <w:rPr>
                <w:bCs/>
                <w:sz w:val="24"/>
              </w:rPr>
              <w:t>неблагоприятных</w:t>
            </w:r>
            <w:proofErr w:type="gramEnd"/>
            <w:r w:rsidRPr="00014DFF">
              <w:rPr>
                <w:bCs/>
                <w:sz w:val="24"/>
              </w:rPr>
              <w:t xml:space="preserve"> погодных условия;</w:t>
            </w:r>
          </w:p>
          <w:p w:rsidR="00202FB0" w:rsidRPr="00014DFF" w:rsidRDefault="00202FB0" w:rsidP="00202FB0">
            <w:pPr>
              <w:spacing w:line="240" w:lineRule="auto"/>
              <w:rPr>
                <w:bCs/>
                <w:sz w:val="24"/>
              </w:rPr>
            </w:pPr>
            <w:r w:rsidRPr="00014DFF">
              <w:rPr>
                <w:bCs/>
                <w:sz w:val="24"/>
              </w:rPr>
              <w:t xml:space="preserve">  ● действовать в условиях возникновения чрезвычайной ситуации в регионе проживания;</w:t>
            </w:r>
          </w:p>
          <w:p w:rsidR="00202FB0" w:rsidRPr="00014DFF" w:rsidRDefault="00202FB0" w:rsidP="00202FB0">
            <w:pPr>
              <w:spacing w:line="240" w:lineRule="auto"/>
              <w:rPr>
                <w:bCs/>
                <w:sz w:val="24"/>
              </w:rPr>
            </w:pPr>
            <w:r w:rsidRPr="00014DFF">
              <w:rPr>
                <w:bCs/>
                <w:sz w:val="24"/>
              </w:rPr>
              <w:t>  ● оказывать первую медицинскую помощь при порезах, ожогах, укусах насекомых, кровотечении из носа, попадании  инородного тела в глаз, ухо или нос, при отравлении  пищевыми продуктами.</w:t>
            </w:r>
          </w:p>
        </w:tc>
      </w:tr>
      <w:tr w:rsidR="00202FB0" w:rsidRPr="00EF5CC4" w:rsidTr="00202FB0">
        <w:tc>
          <w:tcPr>
            <w:tcW w:w="2988" w:type="dxa"/>
          </w:tcPr>
          <w:p w:rsidR="00202FB0" w:rsidRPr="00014DFF" w:rsidRDefault="00202FB0" w:rsidP="00202FB0">
            <w:pPr>
              <w:spacing w:line="240" w:lineRule="auto"/>
              <w:rPr>
                <w:sz w:val="24"/>
              </w:rPr>
            </w:pPr>
            <w:r w:rsidRPr="00014DFF">
              <w:rPr>
                <w:sz w:val="24"/>
              </w:rPr>
              <w:t>Создание здоровьесберегающей инфраструктуры образовательного учреждения</w:t>
            </w:r>
          </w:p>
        </w:tc>
        <w:tc>
          <w:tcPr>
            <w:tcW w:w="7668" w:type="dxa"/>
          </w:tcPr>
          <w:p w:rsidR="00202FB0" w:rsidRPr="00014DFF" w:rsidRDefault="00202FB0" w:rsidP="00202FB0">
            <w:pPr>
              <w:spacing w:line="240" w:lineRule="auto"/>
              <w:rPr>
                <w:sz w:val="24"/>
              </w:rPr>
            </w:pPr>
            <w:r w:rsidRPr="00014DFF">
              <w:rPr>
                <w:sz w:val="24"/>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202FB0" w:rsidRPr="00EF5CC4" w:rsidTr="00202FB0">
        <w:tc>
          <w:tcPr>
            <w:tcW w:w="2988" w:type="dxa"/>
          </w:tcPr>
          <w:p w:rsidR="00202FB0" w:rsidRPr="00014DFF" w:rsidRDefault="00202FB0" w:rsidP="00202FB0">
            <w:pPr>
              <w:spacing w:line="240" w:lineRule="auto"/>
              <w:rPr>
                <w:sz w:val="24"/>
              </w:rPr>
            </w:pPr>
            <w:r w:rsidRPr="00014DFF">
              <w:rPr>
                <w:sz w:val="24"/>
              </w:rPr>
              <w:t>Рациональная организация образовательного процесса</w:t>
            </w:r>
          </w:p>
        </w:tc>
        <w:tc>
          <w:tcPr>
            <w:tcW w:w="7668" w:type="dxa"/>
          </w:tcPr>
          <w:p w:rsidR="00202FB0" w:rsidRPr="00014DFF" w:rsidRDefault="00202FB0" w:rsidP="00202FB0">
            <w:pPr>
              <w:spacing w:line="240" w:lineRule="auto"/>
              <w:rPr>
                <w:sz w:val="24"/>
              </w:rPr>
            </w:pPr>
            <w:r w:rsidRPr="00014DFF">
              <w:rPr>
                <w:sz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r>
      <w:tr w:rsidR="00202FB0" w:rsidRPr="00EF5CC4" w:rsidTr="00202FB0">
        <w:tc>
          <w:tcPr>
            <w:tcW w:w="2988" w:type="dxa"/>
          </w:tcPr>
          <w:p w:rsidR="00202FB0" w:rsidRPr="00014DFF" w:rsidRDefault="00202FB0" w:rsidP="00202FB0">
            <w:pPr>
              <w:spacing w:line="240" w:lineRule="auto"/>
              <w:rPr>
                <w:sz w:val="24"/>
              </w:rPr>
            </w:pPr>
            <w:r w:rsidRPr="00014DFF">
              <w:rPr>
                <w:sz w:val="24"/>
              </w:rPr>
              <w:t>Организация физкультурно-оздоровительной работы</w:t>
            </w:r>
          </w:p>
        </w:tc>
        <w:tc>
          <w:tcPr>
            <w:tcW w:w="7668" w:type="dxa"/>
          </w:tcPr>
          <w:p w:rsidR="00202FB0" w:rsidRPr="00014DFF" w:rsidRDefault="00202FB0" w:rsidP="00202FB0">
            <w:pPr>
              <w:spacing w:line="240" w:lineRule="auto"/>
              <w:rPr>
                <w:sz w:val="24"/>
              </w:rPr>
            </w:pPr>
            <w:r w:rsidRPr="00014DFF">
              <w:rPr>
                <w:sz w:val="24"/>
              </w:rPr>
              <w:t xml:space="preserve">1.Полноценная и эффективная работа с </w:t>
            </w:r>
            <w:proofErr w:type="gramStart"/>
            <w:r w:rsidRPr="00014DFF">
              <w:rPr>
                <w:sz w:val="24"/>
              </w:rPr>
              <w:t>обучающимися</w:t>
            </w:r>
            <w:proofErr w:type="gramEnd"/>
            <w:r w:rsidRPr="00014DFF">
              <w:rPr>
                <w:sz w:val="24"/>
              </w:rPr>
              <w:t xml:space="preserve"> всех групп здоровья (на уроках физкультуры, в секциях).</w:t>
            </w:r>
          </w:p>
          <w:p w:rsidR="00202FB0" w:rsidRPr="00014DFF" w:rsidRDefault="00202FB0" w:rsidP="00202FB0">
            <w:pPr>
              <w:spacing w:line="240" w:lineRule="auto"/>
              <w:rPr>
                <w:sz w:val="24"/>
              </w:rPr>
            </w:pPr>
            <w:r w:rsidRPr="00014DFF">
              <w:rPr>
                <w:sz w:val="24"/>
              </w:rPr>
              <w:t>2. Рациональная и соответствующая организация уроков физической культуры и занятий активно-двигательного характера.</w:t>
            </w:r>
          </w:p>
        </w:tc>
      </w:tr>
      <w:tr w:rsidR="00202FB0" w:rsidRPr="00EF5CC4" w:rsidTr="00202FB0">
        <w:tc>
          <w:tcPr>
            <w:tcW w:w="2988" w:type="dxa"/>
          </w:tcPr>
          <w:p w:rsidR="00202FB0" w:rsidRPr="00014DFF" w:rsidRDefault="00202FB0" w:rsidP="00202FB0">
            <w:pPr>
              <w:spacing w:line="240" w:lineRule="auto"/>
              <w:rPr>
                <w:sz w:val="24"/>
              </w:rPr>
            </w:pPr>
            <w:r w:rsidRPr="00014DFF">
              <w:rPr>
                <w:sz w:val="24"/>
              </w:rPr>
              <w:t>Реализация дополнительных образовательных программ</w:t>
            </w:r>
          </w:p>
        </w:tc>
        <w:tc>
          <w:tcPr>
            <w:tcW w:w="7668" w:type="dxa"/>
          </w:tcPr>
          <w:p w:rsidR="00202FB0" w:rsidRPr="00014DFF" w:rsidRDefault="00202FB0" w:rsidP="00202FB0">
            <w:pPr>
              <w:spacing w:line="240" w:lineRule="auto"/>
              <w:rPr>
                <w:sz w:val="24"/>
              </w:rPr>
            </w:pPr>
            <w:r w:rsidRPr="00014DFF">
              <w:rPr>
                <w:sz w:val="24"/>
              </w:rPr>
              <w:t>Эффективное внедрение в систему работы ОУ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202FB0" w:rsidRPr="00EF5CC4" w:rsidTr="00202FB0">
        <w:tc>
          <w:tcPr>
            <w:tcW w:w="2988" w:type="dxa"/>
          </w:tcPr>
          <w:p w:rsidR="00202FB0" w:rsidRPr="00014DFF" w:rsidRDefault="00202FB0" w:rsidP="00202FB0">
            <w:pPr>
              <w:spacing w:line="240" w:lineRule="auto"/>
              <w:rPr>
                <w:sz w:val="24"/>
              </w:rPr>
            </w:pPr>
            <w:r w:rsidRPr="00014DFF">
              <w:rPr>
                <w:sz w:val="24"/>
              </w:rPr>
              <w:t>Просветительская работа с родителями</w:t>
            </w:r>
          </w:p>
        </w:tc>
        <w:tc>
          <w:tcPr>
            <w:tcW w:w="7668" w:type="dxa"/>
          </w:tcPr>
          <w:p w:rsidR="00202FB0" w:rsidRPr="00014DFF" w:rsidRDefault="00202FB0" w:rsidP="00202FB0">
            <w:pPr>
              <w:spacing w:line="240" w:lineRule="auto"/>
              <w:rPr>
                <w:sz w:val="24"/>
              </w:rPr>
            </w:pPr>
            <w:r w:rsidRPr="00014DFF">
              <w:rPr>
                <w:sz w:val="24"/>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202FB0" w:rsidRPr="009348A5" w:rsidRDefault="00202FB0" w:rsidP="00202FB0">
      <w:pPr>
        <w:spacing w:line="240" w:lineRule="auto"/>
        <w:jc w:val="center"/>
        <w:rPr>
          <w:szCs w:val="28"/>
        </w:rPr>
      </w:pPr>
    </w:p>
    <w:p w:rsidR="00202FB0" w:rsidRPr="00F65605" w:rsidRDefault="00202FB0" w:rsidP="00202FB0">
      <w:pPr>
        <w:shd w:val="clear" w:color="auto" w:fill="FFFFFF"/>
        <w:tabs>
          <w:tab w:val="left" w:pos="595"/>
        </w:tabs>
        <w:spacing w:line="240" w:lineRule="auto"/>
        <w:rPr>
          <w:color w:val="FF0000"/>
          <w:spacing w:val="-3"/>
          <w:sz w:val="24"/>
        </w:rPr>
      </w:pPr>
    </w:p>
    <w:p w:rsidR="00202FB0" w:rsidRDefault="00202FB0" w:rsidP="00202FB0">
      <w:pPr>
        <w:shd w:val="clear" w:color="auto" w:fill="FFFFFF"/>
        <w:tabs>
          <w:tab w:val="left" w:pos="595"/>
        </w:tabs>
        <w:spacing w:line="240" w:lineRule="auto"/>
        <w:rPr>
          <w:color w:val="FF0000"/>
          <w:spacing w:val="-3"/>
          <w:sz w:val="24"/>
        </w:rPr>
      </w:pPr>
    </w:p>
    <w:p w:rsidR="00202FB0" w:rsidRDefault="00202FB0" w:rsidP="00202FB0">
      <w:pPr>
        <w:spacing w:line="240" w:lineRule="auto"/>
        <w:ind w:firstLine="709"/>
        <w:rPr>
          <w:b/>
          <w:sz w:val="24"/>
        </w:rPr>
      </w:pPr>
      <w:r w:rsidRPr="00AC16D6">
        <w:rPr>
          <w:color w:val="333333"/>
          <w:sz w:val="24"/>
        </w:rPr>
        <w:t> </w:t>
      </w:r>
      <w:r w:rsidRPr="00FF3428">
        <w:rPr>
          <w:b/>
          <w:sz w:val="24"/>
        </w:rPr>
        <w:t>Здоровьесберегающая деятельность</w:t>
      </w:r>
      <w:r>
        <w:rPr>
          <w:b/>
          <w:sz w:val="24"/>
        </w:rPr>
        <w:t xml:space="preserve"> </w:t>
      </w:r>
      <w:r w:rsidRPr="00FF3428">
        <w:rPr>
          <w:b/>
          <w:sz w:val="24"/>
        </w:rPr>
        <w:t xml:space="preserve">педагогического коллектива </w:t>
      </w:r>
      <w:r>
        <w:rPr>
          <w:b/>
          <w:sz w:val="24"/>
        </w:rPr>
        <w:t>школы.</w:t>
      </w:r>
    </w:p>
    <w:p w:rsidR="00202FB0" w:rsidRPr="00FF3428" w:rsidRDefault="00202FB0" w:rsidP="00202FB0">
      <w:pPr>
        <w:spacing w:line="240" w:lineRule="auto"/>
        <w:ind w:firstLine="709"/>
        <w:rPr>
          <w:b/>
          <w:sz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6361"/>
      </w:tblGrid>
      <w:tr w:rsidR="00202FB0" w:rsidRPr="00383B4E" w:rsidTr="00202FB0">
        <w:tc>
          <w:tcPr>
            <w:tcW w:w="3704" w:type="dxa"/>
          </w:tcPr>
          <w:p w:rsidR="00202FB0" w:rsidRPr="00383B4E" w:rsidRDefault="00202FB0" w:rsidP="00202FB0">
            <w:pPr>
              <w:spacing w:line="240" w:lineRule="auto"/>
              <w:rPr>
                <w:sz w:val="24"/>
              </w:rPr>
            </w:pPr>
            <w:r w:rsidRPr="00383B4E">
              <w:rPr>
                <w:sz w:val="24"/>
              </w:rPr>
              <w:t>Формы управления</w:t>
            </w:r>
          </w:p>
        </w:tc>
        <w:tc>
          <w:tcPr>
            <w:tcW w:w="6361" w:type="dxa"/>
          </w:tcPr>
          <w:p w:rsidR="00202FB0" w:rsidRPr="00383B4E" w:rsidRDefault="00202FB0" w:rsidP="00202FB0">
            <w:pPr>
              <w:spacing w:line="240" w:lineRule="auto"/>
              <w:rPr>
                <w:sz w:val="24"/>
              </w:rPr>
            </w:pPr>
            <w:r w:rsidRPr="00383B4E">
              <w:rPr>
                <w:sz w:val="24"/>
              </w:rPr>
              <w:t>Мероприятия по выполнению Программы</w:t>
            </w:r>
          </w:p>
          <w:p w:rsidR="00202FB0" w:rsidRPr="00383B4E" w:rsidRDefault="00202FB0" w:rsidP="00202FB0">
            <w:pPr>
              <w:spacing w:line="240" w:lineRule="auto"/>
              <w:rPr>
                <w:sz w:val="24"/>
              </w:rPr>
            </w:pPr>
          </w:p>
        </w:tc>
      </w:tr>
      <w:tr w:rsidR="00202FB0" w:rsidRPr="00383B4E" w:rsidTr="00202FB0">
        <w:tc>
          <w:tcPr>
            <w:tcW w:w="3704" w:type="dxa"/>
          </w:tcPr>
          <w:p w:rsidR="00202FB0" w:rsidRPr="00383B4E" w:rsidRDefault="00202FB0" w:rsidP="00202FB0">
            <w:pPr>
              <w:spacing w:line="240" w:lineRule="auto"/>
              <w:rPr>
                <w:sz w:val="24"/>
              </w:rPr>
            </w:pPr>
            <w:r w:rsidRPr="00383B4E">
              <w:rPr>
                <w:sz w:val="24"/>
              </w:rPr>
              <w:t>1.Административное совещание Цель: обеспечить оперативное регулирование и коррекцию основных мероприятий по здоровью и здоровьесберегающему образу жизни.</w:t>
            </w:r>
          </w:p>
        </w:tc>
        <w:tc>
          <w:tcPr>
            <w:tcW w:w="6361" w:type="dxa"/>
          </w:tcPr>
          <w:p w:rsidR="00202FB0" w:rsidRPr="00383B4E" w:rsidRDefault="00202FB0" w:rsidP="00202FB0">
            <w:pPr>
              <w:spacing w:line="240" w:lineRule="auto"/>
              <w:rPr>
                <w:sz w:val="24"/>
              </w:rPr>
            </w:pPr>
            <w:r w:rsidRPr="00383B4E">
              <w:rPr>
                <w:sz w:val="24"/>
              </w:rPr>
              <w:t>Создание временной творческой группы по разработке программы «Путешествие в страну здоровья».</w:t>
            </w:r>
          </w:p>
          <w:p w:rsidR="00202FB0" w:rsidRPr="00383B4E" w:rsidRDefault="00202FB0" w:rsidP="00202FB0">
            <w:pPr>
              <w:spacing w:line="240" w:lineRule="auto"/>
              <w:rPr>
                <w:sz w:val="24"/>
              </w:rPr>
            </w:pPr>
            <w:r w:rsidRPr="00383B4E">
              <w:rPr>
                <w:sz w:val="24"/>
              </w:rPr>
              <w:t xml:space="preserve">Анализ </w:t>
            </w:r>
            <w:proofErr w:type="gramStart"/>
            <w:r w:rsidRPr="00383B4E">
              <w:rPr>
                <w:sz w:val="24"/>
              </w:rPr>
              <w:t>уровня показателей состояния здоровья участников образовательного процесса</w:t>
            </w:r>
            <w:proofErr w:type="gramEnd"/>
            <w:r w:rsidRPr="00383B4E">
              <w:rPr>
                <w:sz w:val="24"/>
              </w:rPr>
              <w:t>.</w:t>
            </w:r>
          </w:p>
          <w:p w:rsidR="00202FB0" w:rsidRPr="00383B4E" w:rsidRDefault="00202FB0" w:rsidP="00202FB0">
            <w:pPr>
              <w:spacing w:line="240" w:lineRule="auto"/>
              <w:rPr>
                <w:sz w:val="24"/>
              </w:rPr>
            </w:pPr>
            <w:r w:rsidRPr="00383B4E">
              <w:rPr>
                <w:sz w:val="24"/>
              </w:rPr>
              <w:t>Влияние состояния здоровья учащихся на уровень качества знаний, на уровень обученности по предметам.</w:t>
            </w:r>
          </w:p>
          <w:p w:rsidR="00202FB0" w:rsidRPr="00383B4E" w:rsidRDefault="00202FB0" w:rsidP="00202FB0">
            <w:pPr>
              <w:spacing w:line="240" w:lineRule="auto"/>
              <w:rPr>
                <w:sz w:val="24"/>
              </w:rPr>
            </w:pPr>
            <w:r w:rsidRPr="00383B4E">
              <w:rPr>
                <w:sz w:val="24"/>
              </w:rPr>
              <w:t>Дозировка учебной нагрузки (выполнение графика контрольных работ).</w:t>
            </w:r>
          </w:p>
          <w:p w:rsidR="00202FB0" w:rsidRPr="00383B4E" w:rsidRDefault="00202FB0" w:rsidP="00202FB0">
            <w:pPr>
              <w:spacing w:line="240" w:lineRule="auto"/>
              <w:rPr>
                <w:sz w:val="24"/>
              </w:rPr>
            </w:pPr>
            <w:r w:rsidRPr="00383B4E">
              <w:rPr>
                <w:sz w:val="24"/>
              </w:rPr>
              <w:t>Эффективность уроков физкультуры.</w:t>
            </w:r>
          </w:p>
          <w:p w:rsidR="00202FB0" w:rsidRPr="00383B4E" w:rsidRDefault="00202FB0" w:rsidP="00202FB0">
            <w:pPr>
              <w:spacing w:line="240" w:lineRule="auto"/>
              <w:rPr>
                <w:sz w:val="24"/>
              </w:rPr>
            </w:pPr>
            <w:r w:rsidRPr="00383B4E">
              <w:rPr>
                <w:sz w:val="24"/>
              </w:rPr>
              <w:t>Анализ итогового контроля обученности, воспитанности, уровня здоровья учащихся.</w:t>
            </w:r>
          </w:p>
        </w:tc>
      </w:tr>
      <w:tr w:rsidR="00202FB0" w:rsidRPr="00383B4E" w:rsidTr="00202FB0">
        <w:tc>
          <w:tcPr>
            <w:tcW w:w="3704" w:type="dxa"/>
          </w:tcPr>
          <w:p w:rsidR="00202FB0" w:rsidRPr="00383B4E" w:rsidRDefault="00202FB0" w:rsidP="00202FB0">
            <w:pPr>
              <w:spacing w:line="240" w:lineRule="auto"/>
              <w:rPr>
                <w:sz w:val="24"/>
              </w:rPr>
            </w:pPr>
            <w:r w:rsidRPr="00383B4E">
              <w:rPr>
                <w:sz w:val="24"/>
              </w:rPr>
              <w:t>2.Педагогический совет.</w:t>
            </w:r>
          </w:p>
          <w:p w:rsidR="00202FB0" w:rsidRPr="00383B4E" w:rsidRDefault="00202FB0" w:rsidP="00202FB0">
            <w:pPr>
              <w:spacing w:line="240" w:lineRule="auto"/>
              <w:rPr>
                <w:sz w:val="24"/>
              </w:rPr>
            </w:pPr>
            <w:r w:rsidRPr="00383B4E">
              <w:rPr>
                <w:sz w:val="24"/>
              </w:rPr>
              <w:t>Цель: обеспечить стратегию и тактику в решении вопросов здорового образа жизни.</w:t>
            </w:r>
          </w:p>
        </w:tc>
        <w:tc>
          <w:tcPr>
            <w:tcW w:w="6361" w:type="dxa"/>
          </w:tcPr>
          <w:p w:rsidR="00202FB0" w:rsidRPr="00383B4E" w:rsidRDefault="00202FB0" w:rsidP="00202FB0">
            <w:pPr>
              <w:spacing w:line="240" w:lineRule="auto"/>
              <w:rPr>
                <w:sz w:val="24"/>
              </w:rPr>
            </w:pPr>
            <w:r w:rsidRPr="00383B4E">
              <w:rPr>
                <w:sz w:val="24"/>
              </w:rPr>
              <w:t>Использование здоровьесберегающих и здоровьеформирующих технологий в учебной и внеучебной деятельности.</w:t>
            </w:r>
          </w:p>
          <w:p w:rsidR="00202FB0" w:rsidRPr="00383B4E" w:rsidRDefault="00202FB0" w:rsidP="00202FB0">
            <w:pPr>
              <w:spacing w:line="240" w:lineRule="auto"/>
              <w:rPr>
                <w:sz w:val="24"/>
              </w:rPr>
            </w:pPr>
            <w:r w:rsidRPr="00383B4E">
              <w:rPr>
                <w:sz w:val="24"/>
              </w:rPr>
              <w:t xml:space="preserve"> </w:t>
            </w:r>
          </w:p>
        </w:tc>
      </w:tr>
      <w:tr w:rsidR="00202FB0" w:rsidRPr="00383B4E" w:rsidTr="00202FB0">
        <w:tc>
          <w:tcPr>
            <w:tcW w:w="3704" w:type="dxa"/>
          </w:tcPr>
          <w:p w:rsidR="00202FB0" w:rsidRPr="00383B4E" w:rsidRDefault="00202FB0" w:rsidP="00202FB0">
            <w:pPr>
              <w:spacing w:line="240" w:lineRule="auto"/>
              <w:rPr>
                <w:sz w:val="24"/>
              </w:rPr>
            </w:pPr>
            <w:r w:rsidRPr="00383B4E">
              <w:rPr>
                <w:sz w:val="24"/>
              </w:rPr>
              <w:t>3.</w:t>
            </w:r>
            <w:r>
              <w:rPr>
                <w:sz w:val="24"/>
              </w:rPr>
              <w:t>Научно-м</w:t>
            </w:r>
            <w:r w:rsidRPr="00383B4E">
              <w:rPr>
                <w:sz w:val="24"/>
              </w:rPr>
              <w:t>етод</w:t>
            </w:r>
            <w:r>
              <w:rPr>
                <w:sz w:val="24"/>
              </w:rPr>
              <w:t xml:space="preserve">ический </w:t>
            </w:r>
            <w:r w:rsidRPr="00383B4E">
              <w:rPr>
                <w:sz w:val="24"/>
              </w:rPr>
              <w:t>совет</w:t>
            </w:r>
          </w:p>
          <w:p w:rsidR="00202FB0" w:rsidRPr="00383B4E" w:rsidRDefault="00202FB0" w:rsidP="00202FB0">
            <w:pPr>
              <w:spacing w:line="240" w:lineRule="auto"/>
              <w:rPr>
                <w:sz w:val="24"/>
              </w:rPr>
            </w:pPr>
            <w:r>
              <w:rPr>
                <w:sz w:val="24"/>
              </w:rPr>
              <w:t>Цель:</w:t>
            </w:r>
            <w:r w:rsidRPr="00383B4E">
              <w:rPr>
                <w:sz w:val="24"/>
              </w:rPr>
              <w:t xml:space="preserve"> обеспечить технологическую реализацию в развитии профессиональных компетенций и компетентности у участников образовательного процесса.</w:t>
            </w:r>
          </w:p>
        </w:tc>
        <w:tc>
          <w:tcPr>
            <w:tcW w:w="6361" w:type="dxa"/>
          </w:tcPr>
          <w:p w:rsidR="00202FB0" w:rsidRPr="00383B4E" w:rsidRDefault="00202FB0" w:rsidP="00202FB0">
            <w:pPr>
              <w:spacing w:line="240" w:lineRule="auto"/>
              <w:rPr>
                <w:sz w:val="24"/>
              </w:rPr>
            </w:pPr>
            <w:r w:rsidRPr="00383B4E">
              <w:rPr>
                <w:sz w:val="24"/>
              </w:rPr>
              <w:t>Обсуждение программы внедрения здоровьесберегающих технологий.</w:t>
            </w:r>
          </w:p>
          <w:p w:rsidR="00202FB0" w:rsidRPr="00383B4E" w:rsidRDefault="00202FB0" w:rsidP="00202FB0">
            <w:pPr>
              <w:spacing w:line="240" w:lineRule="auto"/>
              <w:rPr>
                <w:sz w:val="24"/>
              </w:rPr>
            </w:pPr>
            <w:r w:rsidRPr="00383B4E">
              <w:rPr>
                <w:sz w:val="24"/>
              </w:rPr>
              <w:t>Составление плана работы с учетом внедрения здоровьесберегающих технологий.</w:t>
            </w:r>
          </w:p>
          <w:p w:rsidR="00202FB0" w:rsidRPr="00383B4E" w:rsidRDefault="00202FB0" w:rsidP="00202FB0">
            <w:pPr>
              <w:spacing w:line="240" w:lineRule="auto"/>
              <w:rPr>
                <w:sz w:val="24"/>
              </w:rPr>
            </w:pPr>
            <w:r w:rsidRPr="00383B4E">
              <w:rPr>
                <w:sz w:val="24"/>
              </w:rPr>
              <w:t>Освоение программ мониторинга образовательного процесса «Нормализация учебной нагрузки».</w:t>
            </w:r>
          </w:p>
          <w:p w:rsidR="00202FB0" w:rsidRPr="00383B4E" w:rsidRDefault="00202FB0" w:rsidP="00202FB0">
            <w:pPr>
              <w:spacing w:line="240" w:lineRule="auto"/>
              <w:rPr>
                <w:sz w:val="24"/>
              </w:rPr>
            </w:pPr>
            <w:r w:rsidRPr="00383B4E">
              <w:rPr>
                <w:sz w:val="24"/>
              </w:rPr>
              <w:t>Методическая панорама «Здоровьесберегающие технологии».</w:t>
            </w:r>
          </w:p>
          <w:p w:rsidR="00202FB0" w:rsidRPr="00383B4E" w:rsidRDefault="00202FB0" w:rsidP="00202FB0">
            <w:pPr>
              <w:spacing w:line="240" w:lineRule="auto"/>
              <w:rPr>
                <w:sz w:val="24"/>
              </w:rPr>
            </w:pPr>
            <w:r w:rsidRPr="00383B4E">
              <w:rPr>
                <w:sz w:val="24"/>
              </w:rPr>
              <w:t>Мониторинг итогового контроля.</w:t>
            </w:r>
          </w:p>
        </w:tc>
      </w:tr>
      <w:tr w:rsidR="00202FB0" w:rsidRPr="00383B4E" w:rsidTr="00202FB0">
        <w:tc>
          <w:tcPr>
            <w:tcW w:w="3704" w:type="dxa"/>
          </w:tcPr>
          <w:p w:rsidR="00202FB0" w:rsidRPr="00383B4E" w:rsidRDefault="00202FB0" w:rsidP="00202FB0">
            <w:pPr>
              <w:spacing w:line="240" w:lineRule="auto"/>
              <w:rPr>
                <w:sz w:val="24"/>
              </w:rPr>
            </w:pPr>
            <w:r w:rsidRPr="00383B4E">
              <w:rPr>
                <w:sz w:val="24"/>
              </w:rPr>
              <w:t>4.Управляющий совет, работа с родителями.</w:t>
            </w:r>
          </w:p>
          <w:p w:rsidR="00202FB0" w:rsidRPr="00383B4E" w:rsidRDefault="00202FB0" w:rsidP="00202FB0">
            <w:pPr>
              <w:spacing w:line="240" w:lineRule="auto"/>
              <w:rPr>
                <w:sz w:val="24"/>
              </w:rPr>
            </w:pPr>
            <w:r w:rsidRPr="00383B4E">
              <w:rPr>
                <w:sz w:val="24"/>
              </w:rPr>
              <w:t>Цель: выявить уровень готовности социума (семьи) к сотрудничеству с гимназией  по обеспечению здоровьесберегающей среды.</w:t>
            </w:r>
          </w:p>
          <w:p w:rsidR="00202FB0" w:rsidRPr="00383B4E" w:rsidRDefault="00202FB0" w:rsidP="00202FB0">
            <w:pPr>
              <w:spacing w:line="240" w:lineRule="auto"/>
              <w:rPr>
                <w:sz w:val="24"/>
              </w:rPr>
            </w:pPr>
          </w:p>
          <w:p w:rsidR="00202FB0" w:rsidRPr="00383B4E" w:rsidRDefault="00202FB0" w:rsidP="00202FB0">
            <w:pPr>
              <w:spacing w:line="240" w:lineRule="auto"/>
              <w:rPr>
                <w:sz w:val="24"/>
              </w:rPr>
            </w:pPr>
          </w:p>
        </w:tc>
        <w:tc>
          <w:tcPr>
            <w:tcW w:w="6361" w:type="dxa"/>
          </w:tcPr>
          <w:p w:rsidR="00202FB0" w:rsidRPr="00383B4E" w:rsidRDefault="00202FB0" w:rsidP="00202FB0">
            <w:pPr>
              <w:spacing w:line="240" w:lineRule="auto"/>
              <w:rPr>
                <w:sz w:val="24"/>
              </w:rPr>
            </w:pPr>
            <w:r w:rsidRPr="00383B4E">
              <w:rPr>
                <w:sz w:val="24"/>
              </w:rPr>
              <w:t>Выявление особенностей психологического климата в семье, состояние здоровья всех членов семьи (индивидуальные  беседы классных руководителей с родителями).</w:t>
            </w:r>
          </w:p>
          <w:p w:rsidR="00202FB0" w:rsidRPr="00383B4E" w:rsidRDefault="00202FB0" w:rsidP="00202FB0">
            <w:pPr>
              <w:spacing w:line="240" w:lineRule="auto"/>
              <w:rPr>
                <w:sz w:val="24"/>
              </w:rPr>
            </w:pPr>
            <w:r w:rsidRPr="00383B4E">
              <w:rPr>
                <w:sz w:val="24"/>
              </w:rPr>
              <w:t>Круглый стол «Здоровье наших детей».</w:t>
            </w:r>
          </w:p>
          <w:p w:rsidR="00202FB0" w:rsidRPr="00383B4E" w:rsidRDefault="00202FB0" w:rsidP="00202FB0">
            <w:pPr>
              <w:spacing w:line="240" w:lineRule="auto"/>
              <w:rPr>
                <w:sz w:val="24"/>
              </w:rPr>
            </w:pPr>
            <w:r w:rsidRPr="00383B4E">
              <w:rPr>
                <w:sz w:val="24"/>
              </w:rPr>
              <w:t>День семьи. «Папа, мама, я – спортивная семья».</w:t>
            </w:r>
          </w:p>
          <w:p w:rsidR="00202FB0" w:rsidRPr="00383B4E" w:rsidRDefault="00202FB0" w:rsidP="00202FB0">
            <w:pPr>
              <w:spacing w:line="240" w:lineRule="auto"/>
              <w:rPr>
                <w:sz w:val="24"/>
              </w:rPr>
            </w:pPr>
            <w:r w:rsidRPr="00383B4E">
              <w:rPr>
                <w:sz w:val="24"/>
              </w:rPr>
              <w:t>Знакомство с традициями семьи по оздоровлению.</w:t>
            </w:r>
          </w:p>
          <w:p w:rsidR="00202FB0" w:rsidRPr="00383B4E" w:rsidRDefault="00202FB0" w:rsidP="00202FB0">
            <w:pPr>
              <w:spacing w:line="240" w:lineRule="auto"/>
              <w:rPr>
                <w:sz w:val="24"/>
              </w:rPr>
            </w:pPr>
            <w:r w:rsidRPr="00383B4E">
              <w:rPr>
                <w:sz w:val="24"/>
              </w:rPr>
              <w:t>Знакомство родителей с различными оздоровительными системами (совместная работа с соцпартнерами). Влияние обстановки в семье на здоровье ребенка.</w:t>
            </w:r>
          </w:p>
          <w:p w:rsidR="00202FB0" w:rsidRPr="00383B4E" w:rsidRDefault="00202FB0" w:rsidP="00202FB0">
            <w:pPr>
              <w:spacing w:line="240" w:lineRule="auto"/>
              <w:rPr>
                <w:sz w:val="24"/>
              </w:rPr>
            </w:pPr>
            <w:r w:rsidRPr="00383B4E">
              <w:rPr>
                <w:sz w:val="24"/>
              </w:rPr>
              <w:t>День семьи «Здоровый образ жизни».</w:t>
            </w:r>
          </w:p>
          <w:p w:rsidR="00202FB0" w:rsidRPr="00383B4E" w:rsidRDefault="00202FB0" w:rsidP="00202FB0">
            <w:pPr>
              <w:spacing w:line="240" w:lineRule="auto"/>
              <w:rPr>
                <w:sz w:val="24"/>
              </w:rPr>
            </w:pPr>
            <w:r w:rsidRPr="00383B4E">
              <w:rPr>
                <w:sz w:val="24"/>
              </w:rPr>
              <w:t>Результаты работы по выявлению и созданию условий по обеспечению здоровьесберегающей среды.</w:t>
            </w:r>
          </w:p>
        </w:tc>
      </w:tr>
      <w:tr w:rsidR="00202FB0" w:rsidRPr="00383B4E" w:rsidTr="00202FB0">
        <w:tc>
          <w:tcPr>
            <w:tcW w:w="3704" w:type="dxa"/>
          </w:tcPr>
          <w:p w:rsidR="00202FB0" w:rsidRPr="00383B4E" w:rsidRDefault="00202FB0" w:rsidP="00202FB0">
            <w:pPr>
              <w:spacing w:line="240" w:lineRule="auto"/>
              <w:rPr>
                <w:sz w:val="24"/>
              </w:rPr>
            </w:pPr>
            <w:r>
              <w:rPr>
                <w:sz w:val="24"/>
              </w:rPr>
              <w:t>5</w:t>
            </w:r>
            <w:r w:rsidRPr="00383B4E">
              <w:rPr>
                <w:sz w:val="24"/>
              </w:rPr>
              <w:t xml:space="preserve">.Информационное обеспечение и </w:t>
            </w:r>
            <w:proofErr w:type="gramStart"/>
            <w:r w:rsidRPr="00383B4E">
              <w:rPr>
                <w:sz w:val="24"/>
              </w:rPr>
              <w:t>контроль за</w:t>
            </w:r>
            <w:proofErr w:type="gramEnd"/>
            <w:r w:rsidRPr="00383B4E">
              <w:rPr>
                <w:sz w:val="24"/>
              </w:rPr>
              <w:t xml:space="preserve"> реализацией  Программы</w:t>
            </w:r>
          </w:p>
          <w:p w:rsidR="00202FB0" w:rsidRPr="00383B4E" w:rsidRDefault="00202FB0" w:rsidP="00202FB0">
            <w:pPr>
              <w:spacing w:line="240" w:lineRule="auto"/>
              <w:rPr>
                <w:sz w:val="24"/>
              </w:rPr>
            </w:pPr>
            <w:r w:rsidRPr="00383B4E">
              <w:rPr>
                <w:sz w:val="24"/>
              </w:rPr>
              <w:t xml:space="preserve">Цель: своевременный сбор, обработка, анализ и принятие управленческих решений по оперативному регулированию и </w:t>
            </w:r>
            <w:r w:rsidRPr="00383B4E">
              <w:rPr>
                <w:sz w:val="24"/>
              </w:rPr>
              <w:lastRenderedPageBreak/>
              <w:t>коррекции по проблемам здоровьесбережения участников образовательного процесса.</w:t>
            </w:r>
          </w:p>
        </w:tc>
        <w:tc>
          <w:tcPr>
            <w:tcW w:w="6361" w:type="dxa"/>
          </w:tcPr>
          <w:p w:rsidR="00202FB0" w:rsidRPr="00383B4E" w:rsidRDefault="00202FB0" w:rsidP="00202FB0">
            <w:pPr>
              <w:spacing w:line="240" w:lineRule="auto"/>
              <w:rPr>
                <w:sz w:val="24"/>
              </w:rPr>
            </w:pPr>
            <w:r w:rsidRPr="00383B4E">
              <w:rPr>
                <w:sz w:val="24"/>
              </w:rPr>
              <w:lastRenderedPageBreak/>
              <w:t xml:space="preserve">Разработка материалов для выявления </w:t>
            </w:r>
            <w:proofErr w:type="gramStart"/>
            <w:r w:rsidRPr="00383B4E">
              <w:rPr>
                <w:sz w:val="24"/>
              </w:rPr>
              <w:t>уровня показателей состояния здоровья участников образовательного процесса</w:t>
            </w:r>
            <w:proofErr w:type="gramEnd"/>
            <w:r w:rsidRPr="00383B4E">
              <w:rPr>
                <w:sz w:val="24"/>
              </w:rPr>
              <w:t>.</w:t>
            </w:r>
          </w:p>
          <w:p w:rsidR="00202FB0" w:rsidRPr="00383B4E" w:rsidRDefault="00202FB0" w:rsidP="00202FB0">
            <w:pPr>
              <w:spacing w:line="240" w:lineRule="auto"/>
              <w:rPr>
                <w:sz w:val="24"/>
              </w:rPr>
            </w:pPr>
            <w:r w:rsidRPr="00383B4E">
              <w:rPr>
                <w:sz w:val="24"/>
              </w:rPr>
              <w:t>Составление рационального режима дня для учащихся.</w:t>
            </w:r>
          </w:p>
          <w:p w:rsidR="00202FB0" w:rsidRPr="00383B4E" w:rsidRDefault="00202FB0" w:rsidP="00202FB0">
            <w:pPr>
              <w:spacing w:line="240" w:lineRule="auto"/>
              <w:rPr>
                <w:sz w:val="24"/>
              </w:rPr>
            </w:pPr>
            <w:r w:rsidRPr="00383B4E">
              <w:rPr>
                <w:sz w:val="24"/>
              </w:rPr>
              <w:t>Подготовка памяток по здоровому образу жизни для учащихся.</w:t>
            </w:r>
          </w:p>
          <w:p w:rsidR="00202FB0" w:rsidRPr="00383B4E" w:rsidRDefault="00202FB0" w:rsidP="00202FB0">
            <w:pPr>
              <w:spacing w:line="240" w:lineRule="auto"/>
              <w:rPr>
                <w:sz w:val="24"/>
              </w:rPr>
            </w:pPr>
            <w:r w:rsidRPr="00383B4E">
              <w:rPr>
                <w:sz w:val="24"/>
              </w:rPr>
              <w:t>Разработка материалов по выполнению санитарно-</w:t>
            </w:r>
            <w:r w:rsidRPr="00383B4E">
              <w:rPr>
                <w:sz w:val="24"/>
              </w:rPr>
              <w:lastRenderedPageBreak/>
              <w:t>гигиенических норм.</w:t>
            </w:r>
          </w:p>
          <w:p w:rsidR="00202FB0" w:rsidRPr="00383B4E" w:rsidRDefault="00202FB0" w:rsidP="00202FB0">
            <w:pPr>
              <w:spacing w:line="240" w:lineRule="auto"/>
              <w:rPr>
                <w:sz w:val="24"/>
              </w:rPr>
            </w:pPr>
            <w:r w:rsidRPr="00383B4E">
              <w:rPr>
                <w:sz w:val="24"/>
              </w:rPr>
              <w:t>Разработка анкет для определения самочувствия учащихся в школе.</w:t>
            </w:r>
          </w:p>
          <w:p w:rsidR="00202FB0" w:rsidRPr="00383B4E" w:rsidRDefault="00202FB0" w:rsidP="00202FB0">
            <w:pPr>
              <w:spacing w:line="240" w:lineRule="auto"/>
              <w:rPr>
                <w:sz w:val="24"/>
              </w:rPr>
            </w:pPr>
            <w:r w:rsidRPr="00383B4E">
              <w:rPr>
                <w:sz w:val="24"/>
              </w:rPr>
              <w:t>Диагностические тесты для учащихся.</w:t>
            </w:r>
          </w:p>
          <w:p w:rsidR="00202FB0" w:rsidRPr="00383B4E" w:rsidRDefault="00202FB0" w:rsidP="00202FB0">
            <w:pPr>
              <w:spacing w:line="240" w:lineRule="auto"/>
              <w:rPr>
                <w:sz w:val="24"/>
              </w:rPr>
            </w:pPr>
            <w:r w:rsidRPr="00383B4E">
              <w:rPr>
                <w:sz w:val="24"/>
              </w:rPr>
              <w:t>Комплектование полного пакета документов по реализации Программы</w:t>
            </w:r>
          </w:p>
          <w:p w:rsidR="00202FB0" w:rsidRPr="00383B4E" w:rsidRDefault="00202FB0" w:rsidP="00202FB0">
            <w:pPr>
              <w:spacing w:line="240" w:lineRule="auto"/>
              <w:rPr>
                <w:sz w:val="24"/>
              </w:rPr>
            </w:pPr>
          </w:p>
        </w:tc>
      </w:tr>
    </w:tbl>
    <w:p w:rsidR="00202FB0" w:rsidRDefault="00202FB0" w:rsidP="00202FB0">
      <w:pPr>
        <w:shd w:val="clear" w:color="auto" w:fill="FFFFFF"/>
        <w:tabs>
          <w:tab w:val="left" w:pos="595"/>
        </w:tabs>
        <w:spacing w:line="240" w:lineRule="auto"/>
        <w:ind w:firstLine="0"/>
        <w:rPr>
          <w:color w:val="FF0000"/>
          <w:spacing w:val="-3"/>
          <w:sz w:val="24"/>
        </w:rPr>
      </w:pPr>
    </w:p>
    <w:p w:rsidR="00202FB0" w:rsidRDefault="00202FB0" w:rsidP="00202FB0">
      <w:pPr>
        <w:shd w:val="clear" w:color="auto" w:fill="FFFFFF"/>
        <w:tabs>
          <w:tab w:val="left" w:pos="595"/>
        </w:tabs>
        <w:spacing w:line="240" w:lineRule="auto"/>
        <w:rPr>
          <w:color w:val="FF0000"/>
          <w:spacing w:val="-3"/>
          <w:sz w:val="24"/>
        </w:rPr>
      </w:pPr>
    </w:p>
    <w:p w:rsidR="00202FB0" w:rsidRDefault="00202FB0" w:rsidP="00202FB0">
      <w:pPr>
        <w:shd w:val="clear" w:color="auto" w:fill="FFFFFF"/>
        <w:tabs>
          <w:tab w:val="left" w:pos="595"/>
        </w:tabs>
        <w:spacing w:line="240" w:lineRule="auto"/>
        <w:rPr>
          <w:color w:val="FF0000"/>
          <w:spacing w:val="-3"/>
          <w:sz w:val="24"/>
        </w:rPr>
      </w:pPr>
    </w:p>
    <w:p w:rsidR="00202FB0" w:rsidRPr="00670186" w:rsidRDefault="00202FB0" w:rsidP="00202FB0">
      <w:pPr>
        <w:shd w:val="clear" w:color="auto" w:fill="FFFFFF"/>
        <w:tabs>
          <w:tab w:val="left" w:pos="595"/>
        </w:tabs>
        <w:spacing w:line="240" w:lineRule="auto"/>
        <w:rPr>
          <w:spacing w:val="-3"/>
          <w:sz w:val="24"/>
        </w:rPr>
      </w:pPr>
    </w:p>
    <w:p w:rsidR="00202FB0" w:rsidRPr="008324F0" w:rsidRDefault="00202FB0" w:rsidP="00202FB0">
      <w:pPr>
        <w:shd w:val="clear" w:color="auto" w:fill="FFFFFF"/>
        <w:tabs>
          <w:tab w:val="left" w:pos="595"/>
        </w:tabs>
        <w:spacing w:line="240" w:lineRule="auto"/>
        <w:jc w:val="center"/>
        <w:rPr>
          <w:b/>
          <w:spacing w:val="-3"/>
          <w:sz w:val="24"/>
        </w:rPr>
      </w:pPr>
      <w:r w:rsidRPr="008324F0">
        <w:rPr>
          <w:b/>
          <w:spacing w:val="-3"/>
          <w:sz w:val="24"/>
        </w:rPr>
        <w:t>Примерный комплексный план мероприятий, направленных на реализацию программы формирования здорового и безопасного образа жизни</w:t>
      </w:r>
    </w:p>
    <w:p w:rsidR="00202FB0" w:rsidRPr="00670186" w:rsidRDefault="00202FB0" w:rsidP="00202FB0">
      <w:pPr>
        <w:shd w:val="clear" w:color="auto" w:fill="FFFFFF"/>
        <w:tabs>
          <w:tab w:val="left" w:pos="595"/>
        </w:tabs>
        <w:spacing w:line="240" w:lineRule="auto"/>
        <w:rPr>
          <w:b/>
          <w:i/>
          <w:spacing w:val="-3"/>
          <w:sz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4536"/>
        <w:gridCol w:w="1201"/>
        <w:gridCol w:w="2059"/>
      </w:tblGrid>
      <w:tr w:rsidR="00202FB0" w:rsidRPr="00670186" w:rsidTr="00202FB0">
        <w:tc>
          <w:tcPr>
            <w:tcW w:w="2552" w:type="dxa"/>
            <w:tcBorders>
              <w:top w:val="single" w:sz="4" w:space="0" w:color="auto"/>
              <w:left w:val="single" w:sz="4" w:space="0" w:color="auto"/>
              <w:bottom w:val="single" w:sz="4" w:space="0" w:color="auto"/>
              <w:right w:val="single" w:sz="4" w:space="0" w:color="auto"/>
            </w:tcBorders>
          </w:tcPr>
          <w:p w:rsidR="00202FB0" w:rsidRPr="008324F0" w:rsidRDefault="00202FB0" w:rsidP="00202FB0">
            <w:pPr>
              <w:shd w:val="clear" w:color="auto" w:fill="FFFFFF"/>
              <w:tabs>
                <w:tab w:val="left" w:pos="595"/>
              </w:tabs>
              <w:spacing w:line="240" w:lineRule="auto"/>
              <w:rPr>
                <w:b/>
                <w:spacing w:val="-3"/>
                <w:sz w:val="24"/>
              </w:rPr>
            </w:pPr>
            <w:r w:rsidRPr="008324F0">
              <w:rPr>
                <w:b/>
                <w:spacing w:val="-3"/>
                <w:sz w:val="24"/>
              </w:rPr>
              <w:t>Направление деятельности</w:t>
            </w:r>
          </w:p>
        </w:tc>
        <w:tc>
          <w:tcPr>
            <w:tcW w:w="4536" w:type="dxa"/>
            <w:tcBorders>
              <w:top w:val="single" w:sz="4" w:space="0" w:color="auto"/>
              <w:left w:val="single" w:sz="4" w:space="0" w:color="auto"/>
              <w:bottom w:val="single" w:sz="4" w:space="0" w:color="auto"/>
              <w:right w:val="single" w:sz="4" w:space="0" w:color="auto"/>
            </w:tcBorders>
          </w:tcPr>
          <w:p w:rsidR="00202FB0" w:rsidRPr="008324F0" w:rsidRDefault="00202FB0" w:rsidP="00202FB0">
            <w:pPr>
              <w:shd w:val="clear" w:color="auto" w:fill="FFFFFF"/>
              <w:tabs>
                <w:tab w:val="left" w:pos="595"/>
              </w:tabs>
              <w:spacing w:line="240" w:lineRule="auto"/>
              <w:rPr>
                <w:b/>
                <w:spacing w:val="-3"/>
                <w:sz w:val="24"/>
              </w:rPr>
            </w:pPr>
            <w:r w:rsidRPr="008324F0">
              <w:rPr>
                <w:b/>
                <w:spacing w:val="-3"/>
                <w:sz w:val="24"/>
              </w:rPr>
              <w:t>Содержание деятельности, мероприятия</w:t>
            </w:r>
          </w:p>
        </w:tc>
        <w:tc>
          <w:tcPr>
            <w:tcW w:w="1201" w:type="dxa"/>
            <w:tcBorders>
              <w:top w:val="single" w:sz="4" w:space="0" w:color="auto"/>
              <w:left w:val="single" w:sz="4" w:space="0" w:color="auto"/>
              <w:bottom w:val="single" w:sz="4" w:space="0" w:color="auto"/>
              <w:right w:val="single" w:sz="4" w:space="0" w:color="auto"/>
            </w:tcBorders>
          </w:tcPr>
          <w:p w:rsidR="00202FB0" w:rsidRPr="008324F0" w:rsidRDefault="00202FB0" w:rsidP="00202FB0">
            <w:pPr>
              <w:shd w:val="clear" w:color="auto" w:fill="FFFFFF"/>
              <w:tabs>
                <w:tab w:val="left" w:pos="595"/>
              </w:tabs>
              <w:spacing w:line="240" w:lineRule="auto"/>
              <w:ind w:firstLine="0"/>
              <w:rPr>
                <w:b/>
                <w:spacing w:val="-3"/>
                <w:sz w:val="24"/>
              </w:rPr>
            </w:pPr>
            <w:r w:rsidRPr="008324F0">
              <w:rPr>
                <w:b/>
                <w:spacing w:val="-3"/>
                <w:sz w:val="24"/>
              </w:rPr>
              <w:t>Сроки</w:t>
            </w:r>
          </w:p>
        </w:tc>
        <w:tc>
          <w:tcPr>
            <w:tcW w:w="2059" w:type="dxa"/>
            <w:tcBorders>
              <w:top w:val="single" w:sz="4" w:space="0" w:color="auto"/>
              <w:left w:val="single" w:sz="4" w:space="0" w:color="auto"/>
              <w:bottom w:val="single" w:sz="4" w:space="0" w:color="auto"/>
              <w:right w:val="single" w:sz="4" w:space="0" w:color="auto"/>
            </w:tcBorders>
          </w:tcPr>
          <w:p w:rsidR="00202FB0" w:rsidRPr="008324F0" w:rsidRDefault="00202FB0" w:rsidP="00202FB0">
            <w:pPr>
              <w:shd w:val="clear" w:color="auto" w:fill="FFFFFF"/>
              <w:tabs>
                <w:tab w:val="left" w:pos="595"/>
              </w:tabs>
              <w:spacing w:line="240" w:lineRule="auto"/>
              <w:ind w:firstLine="0"/>
              <w:rPr>
                <w:b/>
                <w:spacing w:val="-3"/>
                <w:sz w:val="24"/>
              </w:rPr>
            </w:pPr>
            <w:r w:rsidRPr="008324F0">
              <w:rPr>
                <w:b/>
                <w:spacing w:val="-3"/>
                <w:sz w:val="24"/>
              </w:rPr>
              <w:t>Ответственные</w:t>
            </w:r>
          </w:p>
        </w:tc>
      </w:tr>
      <w:tr w:rsidR="00202FB0" w:rsidRPr="00670186" w:rsidTr="00202FB0">
        <w:tc>
          <w:tcPr>
            <w:tcW w:w="2552" w:type="dxa"/>
            <w:tcBorders>
              <w:top w:val="single" w:sz="4" w:space="0" w:color="auto"/>
              <w:left w:val="single" w:sz="4" w:space="0" w:color="auto"/>
              <w:bottom w:val="single" w:sz="4" w:space="0" w:color="auto"/>
              <w:right w:val="single" w:sz="4" w:space="0" w:color="auto"/>
            </w:tcBorders>
          </w:tcPr>
          <w:p w:rsidR="00202FB0" w:rsidRPr="00670186" w:rsidRDefault="00202FB0" w:rsidP="00202FB0">
            <w:pPr>
              <w:shd w:val="clear" w:color="auto" w:fill="FFFFFF"/>
              <w:tabs>
                <w:tab w:val="left" w:pos="595"/>
              </w:tabs>
              <w:spacing w:line="240" w:lineRule="auto"/>
              <w:rPr>
                <w:i/>
                <w:spacing w:val="-3"/>
                <w:sz w:val="24"/>
              </w:rPr>
            </w:pPr>
            <w:r w:rsidRPr="00670186">
              <w:rPr>
                <w:i/>
                <w:spacing w:val="-3"/>
                <w:sz w:val="24"/>
                <w:u w:val="single"/>
              </w:rPr>
              <w:t xml:space="preserve">Здоровьесберегающая инфраструктура ОУ – </w:t>
            </w:r>
            <w:r>
              <w:rPr>
                <w:spacing w:val="-3"/>
                <w:sz w:val="24"/>
              </w:rPr>
              <w:t>(</w:t>
            </w:r>
            <w:r w:rsidRPr="00670186">
              <w:rPr>
                <w:spacing w:val="-3"/>
                <w:sz w:val="24"/>
              </w:rPr>
              <w:t>направлена на создание условий для эффективной организации образовательного процесса</w:t>
            </w:r>
            <w:r>
              <w:rPr>
                <w:spacing w:val="-3"/>
                <w:sz w:val="24"/>
              </w:rPr>
              <w:t>)</w:t>
            </w:r>
          </w:p>
        </w:tc>
        <w:tc>
          <w:tcPr>
            <w:tcW w:w="4536" w:type="dxa"/>
            <w:tcBorders>
              <w:top w:val="single" w:sz="4" w:space="0" w:color="auto"/>
              <w:left w:val="single" w:sz="4" w:space="0" w:color="auto"/>
              <w:bottom w:val="single" w:sz="4" w:space="0" w:color="auto"/>
              <w:right w:val="single" w:sz="4" w:space="0" w:color="auto"/>
            </w:tcBorders>
          </w:tcPr>
          <w:p w:rsidR="00202FB0" w:rsidRPr="00670186" w:rsidRDefault="00202FB0" w:rsidP="00CE2176">
            <w:pPr>
              <w:numPr>
                <w:ilvl w:val="0"/>
                <w:numId w:val="185"/>
              </w:numPr>
              <w:shd w:val="clear" w:color="auto" w:fill="FFFFFF"/>
              <w:tabs>
                <w:tab w:val="left" w:pos="34"/>
              </w:tabs>
              <w:spacing w:line="240" w:lineRule="auto"/>
              <w:ind w:left="34" w:hanging="34"/>
              <w:rPr>
                <w:spacing w:val="-3"/>
                <w:sz w:val="24"/>
              </w:rPr>
            </w:pPr>
            <w:r>
              <w:rPr>
                <w:spacing w:val="-3"/>
                <w:sz w:val="24"/>
              </w:rPr>
              <w:t>в</w:t>
            </w:r>
            <w:r w:rsidRPr="00670186">
              <w:rPr>
                <w:spacing w:val="-3"/>
                <w:sz w:val="24"/>
              </w:rPr>
              <w:t>ыявление категорий детей, нуждающихся в бесплатном питании.</w:t>
            </w:r>
          </w:p>
          <w:p w:rsidR="00202FB0" w:rsidRPr="00670186" w:rsidRDefault="00202FB0" w:rsidP="00CE2176">
            <w:pPr>
              <w:numPr>
                <w:ilvl w:val="0"/>
                <w:numId w:val="185"/>
              </w:numPr>
              <w:shd w:val="clear" w:color="auto" w:fill="FFFFFF"/>
              <w:tabs>
                <w:tab w:val="left" w:pos="34"/>
              </w:tabs>
              <w:spacing w:line="240" w:lineRule="auto"/>
              <w:ind w:left="0" w:firstLine="0"/>
              <w:rPr>
                <w:spacing w:val="-3"/>
                <w:sz w:val="24"/>
              </w:rPr>
            </w:pPr>
            <w:r>
              <w:rPr>
                <w:spacing w:val="-3"/>
                <w:sz w:val="24"/>
              </w:rPr>
              <w:t>витаминизация блюд;</w:t>
            </w:r>
          </w:p>
          <w:p w:rsidR="00202FB0" w:rsidRDefault="00202FB0" w:rsidP="00CE2176">
            <w:pPr>
              <w:numPr>
                <w:ilvl w:val="0"/>
                <w:numId w:val="185"/>
              </w:numPr>
              <w:shd w:val="clear" w:color="auto" w:fill="FFFFFF"/>
              <w:tabs>
                <w:tab w:val="left" w:pos="34"/>
              </w:tabs>
              <w:spacing w:line="240" w:lineRule="auto"/>
              <w:ind w:left="34" w:hanging="142"/>
              <w:rPr>
                <w:spacing w:val="-3"/>
                <w:sz w:val="24"/>
              </w:rPr>
            </w:pPr>
            <w:r>
              <w:rPr>
                <w:spacing w:val="-3"/>
                <w:sz w:val="24"/>
              </w:rPr>
              <w:t>н</w:t>
            </w:r>
            <w:r w:rsidRPr="00670186">
              <w:rPr>
                <w:spacing w:val="-3"/>
                <w:sz w:val="24"/>
              </w:rPr>
              <w:t>аличие различных видов спортивного оборудования в спортивно</w:t>
            </w:r>
            <w:r>
              <w:rPr>
                <w:spacing w:val="-3"/>
                <w:sz w:val="24"/>
              </w:rPr>
              <w:t>м зале и на спортивной площадке;</w:t>
            </w:r>
          </w:p>
          <w:p w:rsidR="00202FB0" w:rsidRPr="008324F0" w:rsidRDefault="00202FB0" w:rsidP="00CE2176">
            <w:pPr>
              <w:numPr>
                <w:ilvl w:val="0"/>
                <w:numId w:val="185"/>
              </w:numPr>
              <w:shd w:val="clear" w:color="auto" w:fill="FFFFFF"/>
              <w:tabs>
                <w:tab w:val="left" w:pos="175"/>
              </w:tabs>
              <w:spacing w:line="240" w:lineRule="auto"/>
              <w:ind w:left="175" w:hanging="141"/>
              <w:rPr>
                <w:spacing w:val="-3"/>
                <w:sz w:val="24"/>
              </w:rPr>
            </w:pPr>
            <w:r>
              <w:rPr>
                <w:spacing w:val="-3"/>
                <w:sz w:val="24"/>
              </w:rPr>
              <w:t>организация подвижных игр во время перемен;</w:t>
            </w:r>
          </w:p>
          <w:p w:rsidR="00202FB0" w:rsidRPr="00670186" w:rsidRDefault="00202FB0" w:rsidP="00202FB0">
            <w:pPr>
              <w:widowControl w:val="0"/>
              <w:shd w:val="clear" w:color="auto" w:fill="FFFFFF"/>
              <w:autoSpaceDE w:val="0"/>
              <w:autoSpaceDN w:val="0"/>
              <w:adjustRightInd w:val="0"/>
              <w:spacing w:line="240" w:lineRule="auto"/>
              <w:rPr>
                <w:spacing w:val="-3"/>
                <w:sz w:val="24"/>
              </w:rPr>
            </w:pPr>
            <w:r>
              <w:rPr>
                <w:spacing w:val="-3"/>
                <w:sz w:val="24"/>
              </w:rPr>
              <w:t>медицинский осмотр</w:t>
            </w:r>
          </w:p>
        </w:tc>
        <w:tc>
          <w:tcPr>
            <w:tcW w:w="1201" w:type="dxa"/>
            <w:tcBorders>
              <w:top w:val="single" w:sz="4" w:space="0" w:color="auto"/>
              <w:left w:val="single" w:sz="4" w:space="0" w:color="auto"/>
              <w:bottom w:val="single" w:sz="4" w:space="0" w:color="auto"/>
              <w:right w:val="single" w:sz="4" w:space="0" w:color="auto"/>
            </w:tcBorders>
          </w:tcPr>
          <w:p w:rsidR="00202FB0" w:rsidRPr="008324F0" w:rsidRDefault="00202FB0" w:rsidP="00202FB0">
            <w:pPr>
              <w:shd w:val="clear" w:color="auto" w:fill="FFFFFF"/>
              <w:tabs>
                <w:tab w:val="left" w:pos="595"/>
              </w:tabs>
              <w:spacing w:line="240" w:lineRule="auto"/>
              <w:ind w:firstLine="0"/>
              <w:rPr>
                <w:spacing w:val="-3"/>
                <w:sz w:val="24"/>
              </w:rPr>
            </w:pPr>
            <w:r w:rsidRPr="008324F0">
              <w:rPr>
                <w:spacing w:val="-3"/>
                <w:sz w:val="24"/>
              </w:rPr>
              <w:t>Август</w:t>
            </w:r>
          </w:p>
          <w:p w:rsidR="00202FB0" w:rsidRDefault="00202FB0" w:rsidP="00202FB0">
            <w:pPr>
              <w:shd w:val="clear" w:color="auto" w:fill="FFFFFF"/>
              <w:tabs>
                <w:tab w:val="left" w:pos="595"/>
              </w:tabs>
              <w:spacing w:line="240" w:lineRule="auto"/>
              <w:ind w:firstLine="0"/>
              <w:rPr>
                <w:spacing w:val="-3"/>
                <w:sz w:val="24"/>
              </w:rPr>
            </w:pPr>
            <w:r w:rsidRPr="008324F0">
              <w:rPr>
                <w:spacing w:val="-3"/>
                <w:sz w:val="24"/>
              </w:rPr>
              <w:t>Сентябрь</w:t>
            </w: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Pr="008324F0" w:rsidRDefault="00202FB0" w:rsidP="00202FB0">
            <w:pPr>
              <w:shd w:val="clear" w:color="auto" w:fill="FFFFFF"/>
              <w:tabs>
                <w:tab w:val="left" w:pos="595"/>
              </w:tabs>
              <w:spacing w:line="240" w:lineRule="auto"/>
              <w:ind w:firstLine="0"/>
              <w:rPr>
                <w:spacing w:val="-3"/>
                <w:sz w:val="24"/>
              </w:rPr>
            </w:pPr>
            <w:r>
              <w:rPr>
                <w:spacing w:val="-3"/>
                <w:sz w:val="24"/>
              </w:rPr>
              <w:t>В течение уч</w:t>
            </w:r>
            <w:proofErr w:type="gramStart"/>
            <w:r>
              <w:rPr>
                <w:spacing w:val="-3"/>
                <w:sz w:val="24"/>
              </w:rPr>
              <w:t>.г</w:t>
            </w:r>
            <w:proofErr w:type="gramEnd"/>
            <w:r>
              <w:rPr>
                <w:spacing w:val="-3"/>
                <w:sz w:val="24"/>
              </w:rPr>
              <w:t>ода</w:t>
            </w:r>
          </w:p>
        </w:tc>
        <w:tc>
          <w:tcPr>
            <w:tcW w:w="2059" w:type="dxa"/>
            <w:tcBorders>
              <w:top w:val="single" w:sz="4" w:space="0" w:color="auto"/>
              <w:left w:val="single" w:sz="4" w:space="0" w:color="auto"/>
              <w:bottom w:val="single" w:sz="4" w:space="0" w:color="auto"/>
              <w:right w:val="single" w:sz="4" w:space="0" w:color="auto"/>
            </w:tcBorders>
          </w:tcPr>
          <w:p w:rsidR="00202FB0" w:rsidRDefault="00202FB0" w:rsidP="00202FB0">
            <w:pPr>
              <w:shd w:val="clear" w:color="auto" w:fill="FFFFFF"/>
              <w:tabs>
                <w:tab w:val="left" w:pos="595"/>
              </w:tabs>
              <w:spacing w:line="240" w:lineRule="auto"/>
              <w:rPr>
                <w:spacing w:val="-3"/>
                <w:sz w:val="24"/>
              </w:rPr>
            </w:pPr>
            <w:r>
              <w:rPr>
                <w:spacing w:val="-3"/>
                <w:sz w:val="24"/>
              </w:rPr>
              <w:t>Классный руководитель</w:t>
            </w:r>
          </w:p>
          <w:p w:rsidR="00202FB0" w:rsidRPr="008324F0" w:rsidRDefault="00202FB0" w:rsidP="00202FB0">
            <w:pPr>
              <w:shd w:val="clear" w:color="auto" w:fill="FFFFFF"/>
              <w:tabs>
                <w:tab w:val="left" w:pos="595"/>
              </w:tabs>
              <w:spacing w:line="240" w:lineRule="auto"/>
              <w:rPr>
                <w:spacing w:val="-3"/>
                <w:sz w:val="24"/>
              </w:rPr>
            </w:pPr>
            <w:r>
              <w:rPr>
                <w:spacing w:val="-3"/>
                <w:sz w:val="24"/>
              </w:rPr>
              <w:t>Директор</w:t>
            </w:r>
          </w:p>
        </w:tc>
      </w:tr>
      <w:tr w:rsidR="00202FB0" w:rsidRPr="00670186" w:rsidTr="00202FB0">
        <w:tc>
          <w:tcPr>
            <w:tcW w:w="2552" w:type="dxa"/>
            <w:tcBorders>
              <w:top w:val="single" w:sz="4" w:space="0" w:color="auto"/>
              <w:left w:val="single" w:sz="4" w:space="0" w:color="auto"/>
              <w:bottom w:val="single" w:sz="4" w:space="0" w:color="auto"/>
              <w:right w:val="single" w:sz="4" w:space="0" w:color="auto"/>
            </w:tcBorders>
          </w:tcPr>
          <w:p w:rsidR="00202FB0" w:rsidRPr="00670186" w:rsidRDefault="00202FB0" w:rsidP="00202FB0">
            <w:pPr>
              <w:shd w:val="clear" w:color="auto" w:fill="FFFFFF"/>
              <w:tabs>
                <w:tab w:val="left" w:pos="595"/>
              </w:tabs>
              <w:spacing w:line="240" w:lineRule="auto"/>
              <w:rPr>
                <w:i/>
                <w:spacing w:val="-3"/>
                <w:sz w:val="24"/>
                <w:u w:val="single"/>
              </w:rPr>
            </w:pPr>
            <w:r w:rsidRPr="00670186">
              <w:rPr>
                <w:i/>
                <w:spacing w:val="-3"/>
                <w:sz w:val="24"/>
                <w:u w:val="single"/>
              </w:rPr>
              <w:t xml:space="preserve">Рациональная организация учебной и внеучебной деятельности </w:t>
            </w:r>
            <w:proofErr w:type="gramStart"/>
            <w:r w:rsidRPr="00670186">
              <w:rPr>
                <w:i/>
                <w:spacing w:val="-3"/>
                <w:sz w:val="24"/>
                <w:u w:val="single"/>
              </w:rPr>
              <w:t>обучающихся</w:t>
            </w:r>
            <w:proofErr w:type="gramEnd"/>
            <w:r w:rsidRPr="00670186">
              <w:rPr>
                <w:spacing w:val="-3"/>
                <w:sz w:val="24"/>
              </w:rPr>
              <w:t xml:space="preserve">  </w:t>
            </w:r>
            <w:r>
              <w:rPr>
                <w:spacing w:val="-3"/>
                <w:sz w:val="24"/>
              </w:rPr>
              <w:t>(</w:t>
            </w:r>
            <w:r w:rsidRPr="00670186">
              <w:rPr>
                <w:spacing w:val="-3"/>
                <w:sz w:val="24"/>
              </w:rPr>
              <w:t>направлена на повышение эффективности учебного процесса</w:t>
            </w:r>
            <w:r>
              <w:rPr>
                <w:spacing w:val="-3"/>
                <w:sz w:val="24"/>
              </w:rPr>
              <w:t>)</w:t>
            </w:r>
          </w:p>
        </w:tc>
        <w:tc>
          <w:tcPr>
            <w:tcW w:w="4536" w:type="dxa"/>
            <w:tcBorders>
              <w:top w:val="single" w:sz="4" w:space="0" w:color="auto"/>
              <w:left w:val="single" w:sz="4" w:space="0" w:color="auto"/>
              <w:bottom w:val="single" w:sz="4" w:space="0" w:color="auto"/>
              <w:right w:val="single" w:sz="4" w:space="0" w:color="auto"/>
            </w:tcBorders>
          </w:tcPr>
          <w:p w:rsidR="00202FB0" w:rsidRPr="00670186" w:rsidRDefault="00202FB0" w:rsidP="00CE2176">
            <w:pPr>
              <w:numPr>
                <w:ilvl w:val="0"/>
                <w:numId w:val="185"/>
              </w:numPr>
              <w:shd w:val="clear" w:color="auto" w:fill="FFFFFF"/>
              <w:tabs>
                <w:tab w:val="left" w:pos="175"/>
              </w:tabs>
              <w:spacing w:line="240" w:lineRule="auto"/>
              <w:ind w:left="175" w:hanging="175"/>
              <w:rPr>
                <w:spacing w:val="-3"/>
                <w:sz w:val="24"/>
              </w:rPr>
            </w:pPr>
            <w:r>
              <w:rPr>
                <w:spacing w:val="-3"/>
                <w:sz w:val="24"/>
              </w:rPr>
              <w:t>п</w:t>
            </w:r>
            <w:r w:rsidRPr="00670186">
              <w:rPr>
                <w:spacing w:val="-3"/>
                <w:sz w:val="24"/>
              </w:rPr>
              <w:t>роведение тематических педсоветов по вопросам нормирования домашней работы обучающихся.</w:t>
            </w:r>
          </w:p>
          <w:p w:rsidR="00202FB0" w:rsidRPr="00670186" w:rsidRDefault="00202FB0" w:rsidP="00202FB0">
            <w:pPr>
              <w:shd w:val="clear" w:color="auto" w:fill="FFFFFF"/>
              <w:tabs>
                <w:tab w:val="left" w:pos="0"/>
              </w:tabs>
              <w:spacing w:line="240" w:lineRule="auto"/>
              <w:ind w:left="34" w:firstLine="0"/>
              <w:rPr>
                <w:spacing w:val="-3"/>
                <w:sz w:val="24"/>
              </w:rPr>
            </w:pPr>
            <w:r>
              <w:rPr>
                <w:spacing w:val="-3"/>
                <w:sz w:val="24"/>
              </w:rPr>
              <w:t>-з</w:t>
            </w:r>
            <w:r w:rsidRPr="00670186">
              <w:rPr>
                <w:spacing w:val="-3"/>
                <w:sz w:val="24"/>
              </w:rPr>
              <w:t>амеры объёма времени, расходуемого учащимися на выполнение тех или иных заданий.</w:t>
            </w:r>
          </w:p>
          <w:p w:rsidR="00202FB0" w:rsidRDefault="00202FB0" w:rsidP="00CE2176">
            <w:pPr>
              <w:numPr>
                <w:ilvl w:val="0"/>
                <w:numId w:val="185"/>
              </w:numPr>
              <w:shd w:val="clear" w:color="auto" w:fill="FFFFFF"/>
              <w:tabs>
                <w:tab w:val="left" w:pos="595"/>
              </w:tabs>
              <w:spacing w:line="240" w:lineRule="auto"/>
              <w:rPr>
                <w:spacing w:val="-3"/>
                <w:sz w:val="24"/>
              </w:rPr>
            </w:pPr>
            <w:r>
              <w:rPr>
                <w:spacing w:val="-3"/>
                <w:sz w:val="24"/>
              </w:rPr>
              <w:t>организация учебного процесса в соответствии с требованиями СанПина;</w:t>
            </w:r>
          </w:p>
          <w:p w:rsidR="00202FB0" w:rsidRPr="00670186" w:rsidRDefault="00202FB0" w:rsidP="00CE2176">
            <w:pPr>
              <w:numPr>
                <w:ilvl w:val="0"/>
                <w:numId w:val="185"/>
              </w:numPr>
              <w:shd w:val="clear" w:color="auto" w:fill="FFFFFF"/>
              <w:tabs>
                <w:tab w:val="left" w:pos="34"/>
              </w:tabs>
              <w:spacing w:line="240" w:lineRule="auto"/>
              <w:ind w:left="34"/>
              <w:rPr>
                <w:spacing w:val="-3"/>
                <w:sz w:val="24"/>
              </w:rPr>
            </w:pPr>
            <w:proofErr w:type="gramStart"/>
            <w:r>
              <w:rPr>
                <w:sz w:val="24"/>
              </w:rPr>
              <w:t>- п</w:t>
            </w:r>
            <w:r w:rsidRPr="00BF53D9">
              <w:rPr>
                <w:sz w:val="24"/>
              </w:rPr>
              <w:t>роведение групповых и индивидуальных консультаций педагогов по выработке единого подхода к обучающимся с особыми образовательными потребностями</w:t>
            </w:r>
            <w:r w:rsidRPr="00BF53D9">
              <w:rPr>
                <w:i/>
                <w:sz w:val="24"/>
              </w:rPr>
              <w:t xml:space="preserve"> </w:t>
            </w:r>
            <w:r w:rsidRPr="00BF53D9">
              <w:rPr>
                <w:sz w:val="24"/>
              </w:rPr>
              <w:t>и единой системе требований к классу со стороны различных педагогов, работающих с классом.</w:t>
            </w:r>
            <w:proofErr w:type="gramEnd"/>
            <w:r w:rsidRPr="00BF53D9">
              <w:rPr>
                <w:spacing w:val="-3"/>
                <w:sz w:val="24"/>
              </w:rPr>
              <w:t xml:space="preserve"> Разработка разноуровневых заданий для самостоятельной работы учащихся.</w:t>
            </w:r>
          </w:p>
          <w:p w:rsidR="00202FB0" w:rsidRPr="00BF53D9" w:rsidRDefault="00202FB0" w:rsidP="00202FB0">
            <w:pPr>
              <w:shd w:val="clear" w:color="auto" w:fill="FFFFFF"/>
              <w:tabs>
                <w:tab w:val="left" w:pos="595"/>
              </w:tabs>
              <w:spacing w:line="240" w:lineRule="auto"/>
              <w:rPr>
                <w:sz w:val="24"/>
              </w:rPr>
            </w:pPr>
            <w:r>
              <w:rPr>
                <w:b/>
                <w:sz w:val="24"/>
              </w:rPr>
              <w:t>-    в</w:t>
            </w:r>
            <w:r w:rsidRPr="00BF53D9">
              <w:rPr>
                <w:sz w:val="24"/>
              </w:rPr>
              <w:t>ключение в уроки образовательного цикла  элементов валеологического образования</w:t>
            </w:r>
            <w:r>
              <w:rPr>
                <w:sz w:val="24"/>
              </w:rPr>
              <w:t xml:space="preserve">, </w:t>
            </w:r>
            <w:r w:rsidRPr="00BF53D9">
              <w:rPr>
                <w:sz w:val="24"/>
              </w:rPr>
              <w:t xml:space="preserve"> разработка </w:t>
            </w:r>
            <w:r>
              <w:rPr>
                <w:sz w:val="24"/>
              </w:rPr>
              <w:t xml:space="preserve"> цикла </w:t>
            </w:r>
            <w:r w:rsidRPr="00BF53D9">
              <w:rPr>
                <w:sz w:val="24"/>
              </w:rPr>
              <w:t>валеол</w:t>
            </w:r>
            <w:r>
              <w:rPr>
                <w:sz w:val="24"/>
              </w:rPr>
              <w:t>огических бесед</w:t>
            </w:r>
          </w:p>
          <w:p w:rsidR="00202FB0" w:rsidRPr="00BF53D9" w:rsidRDefault="00202FB0" w:rsidP="00202FB0">
            <w:pPr>
              <w:spacing w:line="240" w:lineRule="auto"/>
              <w:rPr>
                <w:bCs/>
                <w:sz w:val="24"/>
              </w:rPr>
            </w:pPr>
            <w:r w:rsidRPr="00BF53D9">
              <w:rPr>
                <w:i/>
                <w:sz w:val="24"/>
              </w:rPr>
              <w:t xml:space="preserve">- </w:t>
            </w:r>
            <w:r>
              <w:rPr>
                <w:sz w:val="24"/>
              </w:rPr>
              <w:t>у</w:t>
            </w:r>
            <w:r w:rsidRPr="00BF53D9">
              <w:rPr>
                <w:bCs/>
                <w:sz w:val="24"/>
              </w:rPr>
              <w:t xml:space="preserve">частие  в спортивных мероприятиях и акциях  по сохранению здоровья, таких как  </w:t>
            </w:r>
            <w:r>
              <w:rPr>
                <w:bCs/>
                <w:sz w:val="24"/>
              </w:rPr>
              <w:t xml:space="preserve">«Олимпийское </w:t>
            </w:r>
            <w:r>
              <w:rPr>
                <w:bCs/>
                <w:sz w:val="24"/>
              </w:rPr>
              <w:lastRenderedPageBreak/>
              <w:t>образование в школе».</w:t>
            </w:r>
          </w:p>
          <w:p w:rsidR="00202FB0" w:rsidRPr="00670186" w:rsidRDefault="00202FB0" w:rsidP="00202FB0">
            <w:pPr>
              <w:shd w:val="clear" w:color="auto" w:fill="FFFFFF"/>
              <w:tabs>
                <w:tab w:val="left" w:pos="595"/>
              </w:tabs>
              <w:spacing w:line="240" w:lineRule="auto"/>
              <w:rPr>
                <w:spacing w:val="-3"/>
                <w:sz w:val="24"/>
              </w:rPr>
            </w:pPr>
          </w:p>
        </w:tc>
        <w:tc>
          <w:tcPr>
            <w:tcW w:w="1201" w:type="dxa"/>
            <w:tcBorders>
              <w:top w:val="single" w:sz="4" w:space="0" w:color="auto"/>
              <w:left w:val="single" w:sz="4" w:space="0" w:color="auto"/>
              <w:bottom w:val="single" w:sz="4" w:space="0" w:color="auto"/>
              <w:right w:val="single" w:sz="4" w:space="0" w:color="auto"/>
            </w:tcBorders>
          </w:tcPr>
          <w:p w:rsidR="00202FB0" w:rsidRDefault="00202FB0" w:rsidP="00202FB0">
            <w:pPr>
              <w:shd w:val="clear" w:color="auto" w:fill="FFFFFF"/>
              <w:tabs>
                <w:tab w:val="left" w:pos="595"/>
              </w:tabs>
              <w:spacing w:line="240" w:lineRule="auto"/>
              <w:ind w:firstLine="0"/>
              <w:rPr>
                <w:spacing w:val="-3"/>
                <w:sz w:val="24"/>
              </w:rPr>
            </w:pPr>
            <w:r w:rsidRPr="008324F0">
              <w:rPr>
                <w:spacing w:val="-3"/>
                <w:sz w:val="24"/>
              </w:rPr>
              <w:lastRenderedPageBreak/>
              <w:t>Сентябрь</w:t>
            </w: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ind w:firstLine="0"/>
              <w:rPr>
                <w:spacing w:val="-3"/>
                <w:sz w:val="24"/>
              </w:rPr>
            </w:pPr>
            <w:r>
              <w:rPr>
                <w:spacing w:val="-3"/>
                <w:sz w:val="24"/>
              </w:rPr>
              <w:t>Ноябрь</w:t>
            </w: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ind w:firstLine="0"/>
              <w:rPr>
                <w:spacing w:val="-3"/>
                <w:sz w:val="24"/>
              </w:rPr>
            </w:pPr>
            <w:r>
              <w:rPr>
                <w:spacing w:val="-3"/>
                <w:sz w:val="24"/>
              </w:rPr>
              <w:t>Октябрь</w:t>
            </w: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r>
              <w:rPr>
                <w:spacing w:val="-3"/>
                <w:sz w:val="24"/>
              </w:rPr>
              <w:t>В течение уч</w:t>
            </w:r>
            <w:proofErr w:type="gramStart"/>
            <w:r>
              <w:rPr>
                <w:spacing w:val="-3"/>
                <w:sz w:val="24"/>
              </w:rPr>
              <w:t>.г</w:t>
            </w:r>
            <w:proofErr w:type="gramEnd"/>
            <w:r>
              <w:rPr>
                <w:spacing w:val="-3"/>
                <w:sz w:val="24"/>
              </w:rPr>
              <w:t>ода</w:t>
            </w:r>
          </w:p>
          <w:p w:rsidR="00202FB0" w:rsidRPr="008324F0" w:rsidRDefault="00202FB0" w:rsidP="00202FB0">
            <w:pPr>
              <w:shd w:val="clear" w:color="auto" w:fill="FFFFFF"/>
              <w:tabs>
                <w:tab w:val="left" w:pos="595"/>
              </w:tabs>
              <w:spacing w:line="240" w:lineRule="auto"/>
              <w:rPr>
                <w:spacing w:val="-3"/>
                <w:sz w:val="24"/>
              </w:rPr>
            </w:pPr>
          </w:p>
        </w:tc>
        <w:tc>
          <w:tcPr>
            <w:tcW w:w="2059" w:type="dxa"/>
            <w:tcBorders>
              <w:top w:val="single" w:sz="4" w:space="0" w:color="auto"/>
              <w:left w:val="single" w:sz="4" w:space="0" w:color="auto"/>
              <w:bottom w:val="single" w:sz="4" w:space="0" w:color="auto"/>
              <w:right w:val="single" w:sz="4" w:space="0" w:color="auto"/>
            </w:tcBorders>
          </w:tcPr>
          <w:p w:rsidR="00202FB0" w:rsidRDefault="00202FB0" w:rsidP="00202FB0">
            <w:pPr>
              <w:shd w:val="clear" w:color="auto" w:fill="FFFFFF"/>
              <w:tabs>
                <w:tab w:val="left" w:pos="595"/>
              </w:tabs>
              <w:spacing w:line="240" w:lineRule="auto"/>
              <w:rPr>
                <w:spacing w:val="-3"/>
                <w:sz w:val="24"/>
              </w:rPr>
            </w:pPr>
            <w:r>
              <w:rPr>
                <w:spacing w:val="-3"/>
                <w:sz w:val="24"/>
              </w:rPr>
              <w:t>Зам. директора</w:t>
            </w: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r>
              <w:rPr>
                <w:spacing w:val="-3"/>
                <w:sz w:val="24"/>
              </w:rPr>
              <w:t>Педагог-психолог</w:t>
            </w: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Default="00202FB0" w:rsidP="00202FB0">
            <w:pPr>
              <w:shd w:val="clear" w:color="auto" w:fill="FFFFFF"/>
              <w:tabs>
                <w:tab w:val="left" w:pos="595"/>
              </w:tabs>
              <w:spacing w:line="240" w:lineRule="auto"/>
              <w:rPr>
                <w:spacing w:val="-3"/>
                <w:sz w:val="24"/>
              </w:rPr>
            </w:pPr>
          </w:p>
          <w:p w:rsidR="00202FB0" w:rsidRPr="00E51FF8" w:rsidRDefault="00202FB0" w:rsidP="00202FB0">
            <w:pPr>
              <w:shd w:val="clear" w:color="auto" w:fill="FFFFFF"/>
              <w:tabs>
                <w:tab w:val="left" w:pos="595"/>
              </w:tabs>
              <w:spacing w:line="240" w:lineRule="auto"/>
              <w:rPr>
                <w:spacing w:val="-3"/>
                <w:sz w:val="24"/>
              </w:rPr>
            </w:pPr>
            <w:r>
              <w:rPr>
                <w:spacing w:val="-3"/>
                <w:sz w:val="24"/>
              </w:rPr>
              <w:t>Зам. директора по УВР</w:t>
            </w:r>
          </w:p>
        </w:tc>
      </w:tr>
      <w:tr w:rsidR="00202FB0" w:rsidRPr="00670186" w:rsidTr="00202FB0">
        <w:tc>
          <w:tcPr>
            <w:tcW w:w="2552" w:type="dxa"/>
            <w:tcBorders>
              <w:top w:val="single" w:sz="4" w:space="0" w:color="auto"/>
              <w:left w:val="single" w:sz="4" w:space="0" w:color="auto"/>
              <w:bottom w:val="single" w:sz="4" w:space="0" w:color="auto"/>
              <w:right w:val="single" w:sz="4" w:space="0" w:color="auto"/>
            </w:tcBorders>
          </w:tcPr>
          <w:p w:rsidR="00202FB0" w:rsidRPr="00670186" w:rsidRDefault="00202FB0" w:rsidP="00202FB0">
            <w:pPr>
              <w:shd w:val="clear" w:color="auto" w:fill="FFFFFF"/>
              <w:tabs>
                <w:tab w:val="left" w:pos="595"/>
              </w:tabs>
              <w:spacing w:line="240" w:lineRule="auto"/>
              <w:rPr>
                <w:i/>
                <w:spacing w:val="-3"/>
                <w:sz w:val="24"/>
                <w:u w:val="single"/>
              </w:rPr>
            </w:pPr>
            <w:r w:rsidRPr="00670186">
              <w:rPr>
                <w:i/>
                <w:spacing w:val="-3"/>
                <w:sz w:val="24"/>
                <w:u w:val="single"/>
              </w:rPr>
              <w:lastRenderedPageBreak/>
              <w:t xml:space="preserve">Эффективная организация физкультурно-оздоровительной </w:t>
            </w:r>
            <w:r>
              <w:rPr>
                <w:i/>
                <w:spacing w:val="-3"/>
                <w:sz w:val="24"/>
                <w:u w:val="single"/>
              </w:rPr>
              <w:t>(</w:t>
            </w:r>
            <w:r w:rsidRPr="00670186">
              <w:rPr>
                <w:spacing w:val="-3"/>
                <w:sz w:val="24"/>
              </w:rPr>
              <w:t xml:space="preserve">обеспечение рациональной организации двигательного режима обучающихся, сохранение и укрепление здоровья </w:t>
            </w:r>
            <w:proofErr w:type="gramStart"/>
            <w:r w:rsidRPr="00670186">
              <w:rPr>
                <w:spacing w:val="-3"/>
                <w:sz w:val="24"/>
              </w:rPr>
              <w:t>детей</w:t>
            </w:r>
            <w:proofErr w:type="gramEnd"/>
            <w:r w:rsidRPr="00670186">
              <w:rPr>
                <w:spacing w:val="-3"/>
                <w:sz w:val="24"/>
              </w:rPr>
              <w:t xml:space="preserve"> и формирование культуры здоровья</w:t>
            </w:r>
            <w:r>
              <w:rPr>
                <w:spacing w:val="-3"/>
                <w:sz w:val="24"/>
              </w:rPr>
              <w:t>)</w:t>
            </w:r>
          </w:p>
        </w:tc>
        <w:tc>
          <w:tcPr>
            <w:tcW w:w="4536" w:type="dxa"/>
            <w:tcBorders>
              <w:top w:val="single" w:sz="4" w:space="0" w:color="auto"/>
              <w:left w:val="single" w:sz="4" w:space="0" w:color="auto"/>
              <w:bottom w:val="single" w:sz="4" w:space="0" w:color="auto"/>
              <w:right w:val="single" w:sz="4" w:space="0" w:color="auto"/>
            </w:tcBorders>
          </w:tcPr>
          <w:p w:rsidR="00202FB0" w:rsidRDefault="00202FB0" w:rsidP="00202FB0">
            <w:pPr>
              <w:shd w:val="clear" w:color="auto" w:fill="FFFFFF"/>
              <w:tabs>
                <w:tab w:val="left" w:pos="595"/>
              </w:tabs>
              <w:spacing w:line="240" w:lineRule="auto"/>
              <w:ind w:firstLine="34"/>
              <w:rPr>
                <w:spacing w:val="-3"/>
                <w:sz w:val="24"/>
              </w:rPr>
            </w:pPr>
            <w:r>
              <w:rPr>
                <w:spacing w:val="-3"/>
                <w:sz w:val="24"/>
              </w:rPr>
              <w:t>Проведение мероприятий:</w:t>
            </w:r>
          </w:p>
          <w:p w:rsidR="00202FB0" w:rsidRPr="00670186" w:rsidRDefault="00202FB0" w:rsidP="00CE2176">
            <w:pPr>
              <w:numPr>
                <w:ilvl w:val="0"/>
                <w:numId w:val="185"/>
              </w:numPr>
              <w:shd w:val="clear" w:color="auto" w:fill="FFFFFF"/>
              <w:tabs>
                <w:tab w:val="left" w:pos="595"/>
              </w:tabs>
              <w:spacing w:line="240" w:lineRule="auto"/>
              <w:jc w:val="left"/>
              <w:rPr>
                <w:spacing w:val="-3"/>
                <w:sz w:val="24"/>
              </w:rPr>
            </w:pPr>
            <w:r w:rsidRPr="00670186">
              <w:rPr>
                <w:spacing w:val="-3"/>
                <w:sz w:val="24"/>
              </w:rPr>
              <w:t>«Весёлые старты».</w:t>
            </w:r>
          </w:p>
          <w:p w:rsidR="00202FB0" w:rsidRPr="00670186" w:rsidRDefault="00202FB0" w:rsidP="00CE2176">
            <w:pPr>
              <w:numPr>
                <w:ilvl w:val="0"/>
                <w:numId w:val="185"/>
              </w:numPr>
              <w:shd w:val="clear" w:color="auto" w:fill="FFFFFF"/>
              <w:tabs>
                <w:tab w:val="left" w:pos="595"/>
              </w:tabs>
              <w:spacing w:line="240" w:lineRule="auto"/>
              <w:jc w:val="left"/>
              <w:rPr>
                <w:spacing w:val="-3"/>
                <w:sz w:val="24"/>
              </w:rPr>
            </w:pPr>
            <w:r w:rsidRPr="00670186">
              <w:rPr>
                <w:spacing w:val="-3"/>
                <w:sz w:val="24"/>
              </w:rPr>
              <w:t>Спартакиады.</w:t>
            </w:r>
          </w:p>
          <w:p w:rsidR="00202FB0" w:rsidRPr="00670186" w:rsidRDefault="00202FB0" w:rsidP="00CE2176">
            <w:pPr>
              <w:numPr>
                <w:ilvl w:val="0"/>
                <w:numId w:val="185"/>
              </w:numPr>
              <w:shd w:val="clear" w:color="auto" w:fill="FFFFFF"/>
              <w:tabs>
                <w:tab w:val="left" w:pos="595"/>
              </w:tabs>
              <w:spacing w:line="240" w:lineRule="auto"/>
              <w:jc w:val="left"/>
              <w:rPr>
                <w:spacing w:val="-3"/>
                <w:sz w:val="24"/>
              </w:rPr>
            </w:pPr>
            <w:r w:rsidRPr="00670186">
              <w:rPr>
                <w:spacing w:val="-3"/>
                <w:sz w:val="24"/>
              </w:rPr>
              <w:t>Оздоровительные минутки на уроках.</w:t>
            </w:r>
          </w:p>
          <w:p w:rsidR="00202FB0" w:rsidRPr="00670186" w:rsidRDefault="00202FB0" w:rsidP="00202FB0">
            <w:pPr>
              <w:shd w:val="clear" w:color="auto" w:fill="FFFFFF"/>
              <w:tabs>
                <w:tab w:val="left" w:pos="595"/>
              </w:tabs>
              <w:spacing w:line="240" w:lineRule="auto"/>
              <w:ind w:firstLine="0"/>
              <w:jc w:val="left"/>
              <w:rPr>
                <w:spacing w:val="-3"/>
                <w:sz w:val="24"/>
              </w:rPr>
            </w:pPr>
          </w:p>
          <w:p w:rsidR="00202FB0" w:rsidRPr="00670186" w:rsidRDefault="00202FB0" w:rsidP="00CE2176">
            <w:pPr>
              <w:numPr>
                <w:ilvl w:val="0"/>
                <w:numId w:val="185"/>
              </w:numPr>
              <w:shd w:val="clear" w:color="auto" w:fill="FFFFFF"/>
              <w:tabs>
                <w:tab w:val="left" w:pos="595"/>
              </w:tabs>
              <w:spacing w:line="240" w:lineRule="auto"/>
              <w:jc w:val="left"/>
              <w:rPr>
                <w:spacing w:val="-3"/>
                <w:sz w:val="24"/>
              </w:rPr>
            </w:pPr>
            <w:r w:rsidRPr="00670186">
              <w:rPr>
                <w:spacing w:val="-3"/>
                <w:sz w:val="24"/>
              </w:rPr>
              <w:t>Кругосветка «Будь здоров!»</w:t>
            </w:r>
          </w:p>
          <w:p w:rsidR="00202FB0" w:rsidRPr="00670186" w:rsidRDefault="00202FB0" w:rsidP="00CE2176">
            <w:pPr>
              <w:numPr>
                <w:ilvl w:val="0"/>
                <w:numId w:val="185"/>
              </w:numPr>
              <w:shd w:val="clear" w:color="auto" w:fill="FFFFFF"/>
              <w:tabs>
                <w:tab w:val="left" w:pos="595"/>
              </w:tabs>
              <w:spacing w:line="240" w:lineRule="auto"/>
              <w:jc w:val="left"/>
              <w:rPr>
                <w:spacing w:val="-3"/>
                <w:sz w:val="24"/>
              </w:rPr>
            </w:pPr>
            <w:r w:rsidRPr="00670186">
              <w:rPr>
                <w:spacing w:val="-3"/>
                <w:sz w:val="24"/>
              </w:rPr>
              <w:t>«Дни здоровья».</w:t>
            </w:r>
          </w:p>
          <w:p w:rsidR="00202FB0" w:rsidRPr="00670186" w:rsidRDefault="00202FB0" w:rsidP="00CE2176">
            <w:pPr>
              <w:numPr>
                <w:ilvl w:val="0"/>
                <w:numId w:val="185"/>
              </w:numPr>
              <w:shd w:val="clear" w:color="auto" w:fill="FFFFFF"/>
              <w:tabs>
                <w:tab w:val="left" w:pos="595"/>
              </w:tabs>
              <w:spacing w:line="240" w:lineRule="auto"/>
              <w:jc w:val="left"/>
              <w:rPr>
                <w:spacing w:val="-3"/>
                <w:sz w:val="24"/>
              </w:rPr>
            </w:pPr>
            <w:r w:rsidRPr="00670186">
              <w:rPr>
                <w:spacing w:val="-3"/>
                <w:sz w:val="24"/>
              </w:rPr>
              <w:t>Игра-путешествие «Я здоровье берегу – сам себе я помогу!»</w:t>
            </w:r>
          </w:p>
          <w:p w:rsidR="00202FB0" w:rsidRPr="00670186" w:rsidRDefault="00202FB0" w:rsidP="00CE2176">
            <w:pPr>
              <w:numPr>
                <w:ilvl w:val="0"/>
                <w:numId w:val="185"/>
              </w:numPr>
              <w:shd w:val="clear" w:color="auto" w:fill="FFFFFF"/>
              <w:tabs>
                <w:tab w:val="left" w:pos="595"/>
              </w:tabs>
              <w:spacing w:line="240" w:lineRule="auto"/>
              <w:jc w:val="left"/>
              <w:rPr>
                <w:spacing w:val="-3"/>
                <w:sz w:val="24"/>
              </w:rPr>
            </w:pPr>
            <w:r w:rsidRPr="00670186">
              <w:rPr>
                <w:spacing w:val="-3"/>
                <w:sz w:val="24"/>
              </w:rPr>
              <w:t>Театрализованное представление «Откуда берутся грязнули?»</w:t>
            </w:r>
          </w:p>
          <w:p w:rsidR="00202FB0" w:rsidRDefault="00202FB0" w:rsidP="00CE2176">
            <w:pPr>
              <w:numPr>
                <w:ilvl w:val="0"/>
                <w:numId w:val="185"/>
              </w:numPr>
              <w:shd w:val="clear" w:color="auto" w:fill="FFFFFF"/>
              <w:tabs>
                <w:tab w:val="left" w:pos="595"/>
              </w:tabs>
              <w:spacing w:line="240" w:lineRule="auto"/>
              <w:jc w:val="left"/>
              <w:rPr>
                <w:spacing w:val="-3"/>
                <w:sz w:val="24"/>
              </w:rPr>
            </w:pPr>
            <w:r w:rsidRPr="00670186">
              <w:rPr>
                <w:spacing w:val="-3"/>
                <w:sz w:val="24"/>
              </w:rPr>
              <w:t>Тренинг безопасного поведения «Почему вредной привычке ты скажешь «нет»?»</w:t>
            </w:r>
          </w:p>
          <w:p w:rsidR="00202FB0" w:rsidRPr="00670186" w:rsidRDefault="00202FB0" w:rsidP="00202FB0">
            <w:pPr>
              <w:pStyle w:val="af8"/>
              <w:rPr>
                <w:spacing w:val="-3"/>
              </w:rPr>
            </w:pPr>
            <w:r w:rsidRPr="00BF53D9">
              <w:t xml:space="preserve"> </w:t>
            </w:r>
          </w:p>
        </w:tc>
        <w:tc>
          <w:tcPr>
            <w:tcW w:w="1201" w:type="dxa"/>
            <w:tcBorders>
              <w:top w:val="single" w:sz="4" w:space="0" w:color="auto"/>
              <w:left w:val="single" w:sz="4" w:space="0" w:color="auto"/>
              <w:bottom w:val="single" w:sz="4" w:space="0" w:color="auto"/>
              <w:right w:val="single" w:sz="4" w:space="0" w:color="auto"/>
            </w:tcBorders>
          </w:tcPr>
          <w:p w:rsidR="00202FB0" w:rsidRPr="00BF53D9" w:rsidRDefault="00202FB0" w:rsidP="00202FB0">
            <w:pPr>
              <w:shd w:val="clear" w:color="auto" w:fill="FFFFFF"/>
              <w:tabs>
                <w:tab w:val="left" w:pos="595"/>
              </w:tabs>
              <w:spacing w:line="240" w:lineRule="auto"/>
              <w:rPr>
                <w:spacing w:val="-3"/>
                <w:sz w:val="24"/>
              </w:rPr>
            </w:pPr>
            <w:r w:rsidRPr="00BF53D9">
              <w:rPr>
                <w:spacing w:val="-3"/>
                <w:sz w:val="24"/>
              </w:rPr>
              <w:t>В течение уч</w:t>
            </w:r>
            <w:proofErr w:type="gramStart"/>
            <w:r w:rsidRPr="00BF53D9">
              <w:rPr>
                <w:spacing w:val="-3"/>
                <w:sz w:val="24"/>
              </w:rPr>
              <w:t>.г</w:t>
            </w:r>
            <w:proofErr w:type="gramEnd"/>
            <w:r w:rsidRPr="00BF53D9">
              <w:rPr>
                <w:spacing w:val="-3"/>
                <w:sz w:val="24"/>
              </w:rPr>
              <w:t>ода</w:t>
            </w:r>
          </w:p>
        </w:tc>
        <w:tc>
          <w:tcPr>
            <w:tcW w:w="2059" w:type="dxa"/>
            <w:tcBorders>
              <w:top w:val="single" w:sz="4" w:space="0" w:color="auto"/>
              <w:left w:val="single" w:sz="4" w:space="0" w:color="auto"/>
              <w:bottom w:val="single" w:sz="4" w:space="0" w:color="auto"/>
              <w:right w:val="single" w:sz="4" w:space="0" w:color="auto"/>
            </w:tcBorders>
          </w:tcPr>
          <w:p w:rsidR="00202FB0" w:rsidRPr="00BF53D9" w:rsidRDefault="00202FB0" w:rsidP="00202FB0">
            <w:pPr>
              <w:shd w:val="clear" w:color="auto" w:fill="FFFFFF"/>
              <w:tabs>
                <w:tab w:val="left" w:pos="595"/>
              </w:tabs>
              <w:spacing w:line="240" w:lineRule="auto"/>
              <w:ind w:firstLine="0"/>
              <w:rPr>
                <w:spacing w:val="-3"/>
                <w:sz w:val="24"/>
              </w:rPr>
            </w:pPr>
            <w:r w:rsidRPr="00BF53D9">
              <w:rPr>
                <w:spacing w:val="-3"/>
                <w:sz w:val="24"/>
              </w:rPr>
              <w:t>Зам</w:t>
            </w:r>
            <w:proofErr w:type="gramStart"/>
            <w:r w:rsidRPr="00BF53D9">
              <w:rPr>
                <w:spacing w:val="-3"/>
                <w:sz w:val="24"/>
              </w:rPr>
              <w:t>.д</w:t>
            </w:r>
            <w:proofErr w:type="gramEnd"/>
            <w:r w:rsidRPr="00BF53D9">
              <w:rPr>
                <w:spacing w:val="-3"/>
                <w:sz w:val="24"/>
              </w:rPr>
              <w:t xml:space="preserve">иректора по </w:t>
            </w:r>
            <w:r>
              <w:rPr>
                <w:spacing w:val="-3"/>
                <w:sz w:val="24"/>
              </w:rPr>
              <w:t>У</w:t>
            </w:r>
            <w:r w:rsidRPr="00BF53D9">
              <w:rPr>
                <w:spacing w:val="-3"/>
                <w:sz w:val="24"/>
              </w:rPr>
              <w:t>ВР,</w:t>
            </w:r>
          </w:p>
          <w:p w:rsidR="00202FB0" w:rsidRPr="00BF53D9" w:rsidRDefault="00202FB0" w:rsidP="00202FB0">
            <w:pPr>
              <w:shd w:val="clear" w:color="auto" w:fill="FFFFFF"/>
              <w:tabs>
                <w:tab w:val="left" w:pos="595"/>
              </w:tabs>
              <w:spacing w:line="240" w:lineRule="auto"/>
              <w:rPr>
                <w:spacing w:val="-3"/>
                <w:sz w:val="24"/>
              </w:rPr>
            </w:pPr>
            <w:r w:rsidRPr="00BF53D9">
              <w:rPr>
                <w:spacing w:val="-3"/>
                <w:sz w:val="24"/>
              </w:rPr>
              <w:t>педагог-организатор,</w:t>
            </w:r>
          </w:p>
          <w:p w:rsidR="00202FB0" w:rsidRPr="00BF53D9" w:rsidRDefault="00202FB0" w:rsidP="00202FB0">
            <w:pPr>
              <w:shd w:val="clear" w:color="auto" w:fill="FFFFFF"/>
              <w:tabs>
                <w:tab w:val="left" w:pos="595"/>
              </w:tabs>
              <w:spacing w:line="240" w:lineRule="auto"/>
              <w:rPr>
                <w:spacing w:val="-3"/>
                <w:sz w:val="24"/>
              </w:rPr>
            </w:pPr>
            <w:r>
              <w:rPr>
                <w:spacing w:val="-3"/>
                <w:sz w:val="24"/>
              </w:rPr>
              <w:t>учитель</w:t>
            </w:r>
            <w:r w:rsidRPr="00BF53D9">
              <w:rPr>
                <w:spacing w:val="-3"/>
                <w:sz w:val="24"/>
              </w:rPr>
              <w:t xml:space="preserve"> физкультуры,</w:t>
            </w:r>
          </w:p>
          <w:p w:rsidR="00202FB0" w:rsidRPr="00670186" w:rsidRDefault="00202FB0" w:rsidP="00202FB0">
            <w:pPr>
              <w:shd w:val="clear" w:color="auto" w:fill="FFFFFF"/>
              <w:tabs>
                <w:tab w:val="left" w:pos="595"/>
              </w:tabs>
              <w:spacing w:line="240" w:lineRule="auto"/>
              <w:rPr>
                <w:b/>
                <w:i/>
                <w:spacing w:val="-3"/>
                <w:sz w:val="24"/>
              </w:rPr>
            </w:pPr>
          </w:p>
        </w:tc>
      </w:tr>
      <w:tr w:rsidR="00202FB0" w:rsidRPr="00670186" w:rsidTr="00202FB0">
        <w:tc>
          <w:tcPr>
            <w:tcW w:w="2552" w:type="dxa"/>
            <w:tcBorders>
              <w:top w:val="single" w:sz="4" w:space="0" w:color="auto"/>
              <w:left w:val="single" w:sz="4" w:space="0" w:color="auto"/>
              <w:bottom w:val="single" w:sz="4" w:space="0" w:color="auto"/>
              <w:right w:val="single" w:sz="4" w:space="0" w:color="auto"/>
            </w:tcBorders>
          </w:tcPr>
          <w:p w:rsidR="00202FB0" w:rsidRPr="00670186" w:rsidRDefault="00202FB0" w:rsidP="00202FB0">
            <w:pPr>
              <w:shd w:val="clear" w:color="auto" w:fill="FFFFFF"/>
              <w:tabs>
                <w:tab w:val="left" w:pos="595"/>
              </w:tabs>
              <w:spacing w:line="240" w:lineRule="auto"/>
              <w:rPr>
                <w:i/>
                <w:spacing w:val="-3"/>
                <w:sz w:val="24"/>
                <w:u w:val="single"/>
              </w:rPr>
            </w:pPr>
            <w:r w:rsidRPr="00670186">
              <w:rPr>
                <w:i/>
                <w:spacing w:val="-3"/>
                <w:sz w:val="24"/>
                <w:u w:val="single"/>
              </w:rPr>
              <w:t>Просветительская работа с родителями</w:t>
            </w:r>
            <w:r w:rsidRPr="00670186">
              <w:rPr>
                <w:spacing w:val="-3"/>
                <w:sz w:val="24"/>
              </w:rPr>
              <w:t xml:space="preserve"> </w:t>
            </w:r>
            <w:r>
              <w:rPr>
                <w:spacing w:val="-3"/>
                <w:sz w:val="24"/>
              </w:rPr>
              <w:t>(</w:t>
            </w:r>
            <w:r w:rsidRPr="00670186">
              <w:rPr>
                <w:spacing w:val="-3"/>
                <w:sz w:val="24"/>
              </w:rPr>
              <w:t xml:space="preserve">формирования ЗОЖ у </w:t>
            </w:r>
            <w:proofErr w:type="gramStart"/>
            <w:r w:rsidRPr="00670186">
              <w:rPr>
                <w:spacing w:val="-3"/>
                <w:sz w:val="24"/>
              </w:rPr>
              <w:t>обучающихся</w:t>
            </w:r>
            <w:proofErr w:type="gramEnd"/>
            <w:r>
              <w:rPr>
                <w:spacing w:val="-3"/>
                <w:sz w:val="24"/>
              </w:rPr>
              <w:t>)</w:t>
            </w:r>
          </w:p>
        </w:tc>
        <w:tc>
          <w:tcPr>
            <w:tcW w:w="4536" w:type="dxa"/>
            <w:tcBorders>
              <w:top w:val="single" w:sz="4" w:space="0" w:color="auto"/>
              <w:left w:val="single" w:sz="4" w:space="0" w:color="auto"/>
              <w:bottom w:val="single" w:sz="4" w:space="0" w:color="auto"/>
              <w:right w:val="single" w:sz="4" w:space="0" w:color="auto"/>
            </w:tcBorders>
          </w:tcPr>
          <w:p w:rsidR="00202FB0" w:rsidRPr="00670186" w:rsidRDefault="00202FB0" w:rsidP="00CE2176">
            <w:pPr>
              <w:numPr>
                <w:ilvl w:val="0"/>
                <w:numId w:val="185"/>
              </w:numPr>
              <w:shd w:val="clear" w:color="auto" w:fill="FFFFFF"/>
              <w:tabs>
                <w:tab w:val="left" w:pos="595"/>
              </w:tabs>
              <w:spacing w:line="240" w:lineRule="auto"/>
              <w:rPr>
                <w:spacing w:val="-3"/>
                <w:sz w:val="24"/>
              </w:rPr>
            </w:pPr>
            <w:proofErr w:type="gramStart"/>
            <w:r>
              <w:rPr>
                <w:spacing w:val="-3"/>
                <w:sz w:val="24"/>
              </w:rPr>
              <w:t>Проведение л</w:t>
            </w:r>
            <w:r w:rsidRPr="00670186">
              <w:rPr>
                <w:spacing w:val="-3"/>
                <w:sz w:val="24"/>
              </w:rPr>
              <w:t>екци</w:t>
            </w:r>
            <w:r>
              <w:rPr>
                <w:spacing w:val="-3"/>
                <w:sz w:val="24"/>
              </w:rPr>
              <w:t>й</w:t>
            </w:r>
            <w:r w:rsidRPr="00670186">
              <w:rPr>
                <w:spacing w:val="-3"/>
                <w:sz w:val="24"/>
              </w:rPr>
              <w:t>, семинар</w:t>
            </w:r>
            <w:r>
              <w:rPr>
                <w:spacing w:val="-3"/>
                <w:sz w:val="24"/>
              </w:rPr>
              <w:t>ов</w:t>
            </w:r>
            <w:r w:rsidRPr="00670186">
              <w:rPr>
                <w:spacing w:val="-3"/>
                <w:sz w:val="24"/>
              </w:rPr>
              <w:t>, консультаци</w:t>
            </w:r>
            <w:r>
              <w:rPr>
                <w:spacing w:val="-3"/>
                <w:sz w:val="24"/>
              </w:rPr>
              <w:t>й</w:t>
            </w:r>
            <w:r w:rsidRPr="00670186">
              <w:rPr>
                <w:spacing w:val="-3"/>
                <w:sz w:val="24"/>
              </w:rPr>
              <w:t xml:space="preserve"> для родителей по различным вопросам  развития ребёнка, его здоровья («Почему дети и родители не всегда понимают друг друга?», «Как доставить радость маме?», «Агрессивные дети.</w:t>
            </w:r>
            <w:proofErr w:type="gramEnd"/>
            <w:r w:rsidRPr="00670186">
              <w:rPr>
                <w:spacing w:val="-3"/>
                <w:sz w:val="24"/>
              </w:rPr>
              <w:t xml:space="preserve"> </w:t>
            </w:r>
            <w:proofErr w:type="gramStart"/>
            <w:r w:rsidRPr="00670186">
              <w:rPr>
                <w:spacing w:val="-3"/>
                <w:sz w:val="24"/>
              </w:rPr>
              <w:t>Причины детской агрессии», «Утомляемость ребёнка и как с ней бороться», «Вредные привычки – профилактика в раннем возрасте» и т.п.).</w:t>
            </w:r>
            <w:proofErr w:type="gramEnd"/>
          </w:p>
          <w:p w:rsidR="00202FB0" w:rsidRDefault="00202FB0" w:rsidP="00CE2176">
            <w:pPr>
              <w:numPr>
                <w:ilvl w:val="0"/>
                <w:numId w:val="185"/>
              </w:numPr>
              <w:shd w:val="clear" w:color="auto" w:fill="FFFFFF"/>
              <w:tabs>
                <w:tab w:val="left" w:pos="595"/>
              </w:tabs>
              <w:spacing w:line="240" w:lineRule="auto"/>
              <w:rPr>
                <w:spacing w:val="-3"/>
                <w:sz w:val="24"/>
              </w:rPr>
            </w:pPr>
            <w:proofErr w:type="gramStart"/>
            <w:r w:rsidRPr="00670186">
              <w:rPr>
                <w:spacing w:val="-3"/>
                <w:sz w:val="24"/>
              </w:rPr>
              <w:t>Совместные праздники для детей и родителей по профилактике вредных привычек  («Папа, мама, я – спортивная семья», «Самая спортивная семья»,  «Вперёд, отцы!</w:t>
            </w:r>
            <w:proofErr w:type="gramEnd"/>
            <w:r w:rsidRPr="00670186">
              <w:rPr>
                <w:spacing w:val="-3"/>
                <w:sz w:val="24"/>
              </w:rPr>
              <w:t xml:space="preserve"> </w:t>
            </w:r>
            <w:proofErr w:type="gramStart"/>
            <w:r w:rsidRPr="00670186">
              <w:rPr>
                <w:spacing w:val="-3"/>
                <w:sz w:val="24"/>
              </w:rPr>
              <w:t>Вперёд, мальчишки!», «Вредная привычка: быть или не быть?», «А мой папа не курит!»  и т.п.).</w:t>
            </w:r>
            <w:proofErr w:type="gramEnd"/>
          </w:p>
          <w:p w:rsidR="00202FB0" w:rsidRPr="003C391D" w:rsidRDefault="00202FB0" w:rsidP="00202FB0">
            <w:pPr>
              <w:shd w:val="clear" w:color="auto" w:fill="FFFFFF"/>
              <w:tabs>
                <w:tab w:val="left" w:pos="595"/>
              </w:tabs>
              <w:spacing w:line="240" w:lineRule="auto"/>
              <w:ind w:left="360"/>
              <w:rPr>
                <w:color w:val="FF0000"/>
                <w:spacing w:val="-3"/>
                <w:sz w:val="24"/>
              </w:rPr>
            </w:pPr>
          </w:p>
        </w:tc>
        <w:tc>
          <w:tcPr>
            <w:tcW w:w="1201" w:type="dxa"/>
            <w:tcBorders>
              <w:top w:val="single" w:sz="4" w:space="0" w:color="auto"/>
              <w:left w:val="single" w:sz="4" w:space="0" w:color="auto"/>
              <w:bottom w:val="single" w:sz="4" w:space="0" w:color="auto"/>
              <w:right w:val="single" w:sz="4" w:space="0" w:color="auto"/>
            </w:tcBorders>
          </w:tcPr>
          <w:p w:rsidR="00202FB0" w:rsidRPr="00670186" w:rsidRDefault="00202FB0" w:rsidP="00202FB0">
            <w:pPr>
              <w:shd w:val="clear" w:color="auto" w:fill="FFFFFF"/>
              <w:tabs>
                <w:tab w:val="left" w:pos="595"/>
              </w:tabs>
              <w:spacing w:line="240" w:lineRule="auto"/>
              <w:rPr>
                <w:b/>
                <w:i/>
                <w:spacing w:val="-3"/>
                <w:sz w:val="24"/>
              </w:rPr>
            </w:pPr>
          </w:p>
        </w:tc>
        <w:tc>
          <w:tcPr>
            <w:tcW w:w="2059" w:type="dxa"/>
            <w:tcBorders>
              <w:top w:val="single" w:sz="4" w:space="0" w:color="auto"/>
              <w:left w:val="single" w:sz="4" w:space="0" w:color="auto"/>
              <w:bottom w:val="single" w:sz="4" w:space="0" w:color="auto"/>
              <w:right w:val="single" w:sz="4" w:space="0" w:color="auto"/>
            </w:tcBorders>
          </w:tcPr>
          <w:p w:rsidR="00202FB0" w:rsidRPr="000719A4" w:rsidRDefault="00202FB0" w:rsidP="00202FB0">
            <w:pPr>
              <w:shd w:val="clear" w:color="auto" w:fill="FFFFFF"/>
              <w:tabs>
                <w:tab w:val="left" w:pos="595"/>
              </w:tabs>
              <w:spacing w:line="240" w:lineRule="auto"/>
              <w:rPr>
                <w:spacing w:val="-3"/>
                <w:sz w:val="24"/>
              </w:rPr>
            </w:pPr>
            <w:r w:rsidRPr="000719A4">
              <w:rPr>
                <w:spacing w:val="-3"/>
                <w:sz w:val="24"/>
              </w:rPr>
              <w:t>Зам. директора по</w:t>
            </w:r>
            <w:r>
              <w:rPr>
                <w:spacing w:val="-3"/>
                <w:sz w:val="24"/>
              </w:rPr>
              <w:t>У</w:t>
            </w:r>
            <w:r w:rsidRPr="000719A4">
              <w:rPr>
                <w:spacing w:val="-3"/>
                <w:sz w:val="24"/>
              </w:rPr>
              <w:t xml:space="preserve"> ВР,</w:t>
            </w:r>
          </w:p>
          <w:p w:rsidR="00202FB0" w:rsidRPr="000719A4" w:rsidRDefault="00202FB0" w:rsidP="00202FB0">
            <w:pPr>
              <w:shd w:val="clear" w:color="auto" w:fill="FFFFFF"/>
              <w:tabs>
                <w:tab w:val="left" w:pos="595"/>
              </w:tabs>
              <w:spacing w:line="240" w:lineRule="auto"/>
              <w:rPr>
                <w:spacing w:val="-3"/>
                <w:sz w:val="24"/>
              </w:rPr>
            </w:pPr>
            <w:r w:rsidRPr="000719A4">
              <w:rPr>
                <w:spacing w:val="-3"/>
                <w:sz w:val="24"/>
              </w:rPr>
              <w:t>Классные руководители</w:t>
            </w:r>
          </w:p>
          <w:p w:rsidR="00202FB0" w:rsidRPr="00670186" w:rsidRDefault="00202FB0" w:rsidP="00202FB0">
            <w:pPr>
              <w:shd w:val="clear" w:color="auto" w:fill="FFFFFF"/>
              <w:tabs>
                <w:tab w:val="left" w:pos="595"/>
              </w:tabs>
              <w:spacing w:line="240" w:lineRule="auto"/>
              <w:rPr>
                <w:b/>
                <w:i/>
                <w:spacing w:val="-3"/>
                <w:sz w:val="24"/>
              </w:rPr>
            </w:pPr>
            <w:r w:rsidRPr="000719A4">
              <w:rPr>
                <w:spacing w:val="-3"/>
                <w:sz w:val="24"/>
              </w:rPr>
              <w:t>1-4 классов</w:t>
            </w:r>
          </w:p>
        </w:tc>
      </w:tr>
    </w:tbl>
    <w:p w:rsidR="00202FB0" w:rsidRDefault="00202FB0" w:rsidP="00202FB0">
      <w:pPr>
        <w:shd w:val="clear" w:color="auto" w:fill="FFFFFF"/>
        <w:tabs>
          <w:tab w:val="left" w:pos="595"/>
        </w:tabs>
        <w:spacing w:line="240" w:lineRule="auto"/>
        <w:rPr>
          <w:b/>
          <w:i/>
          <w:spacing w:val="-3"/>
          <w:sz w:val="24"/>
        </w:rPr>
      </w:pPr>
    </w:p>
    <w:p w:rsidR="00202FB0" w:rsidRPr="00BE2E5D" w:rsidRDefault="00202FB0" w:rsidP="00202FB0">
      <w:pPr>
        <w:shd w:val="clear" w:color="auto" w:fill="FFFFFF"/>
        <w:tabs>
          <w:tab w:val="left" w:pos="595"/>
        </w:tabs>
        <w:spacing w:line="240" w:lineRule="auto"/>
        <w:rPr>
          <w:b/>
          <w:i/>
          <w:color w:val="FF0000"/>
          <w:spacing w:val="-3"/>
          <w:sz w:val="24"/>
        </w:rPr>
      </w:pPr>
    </w:p>
    <w:p w:rsidR="00202FB0" w:rsidRPr="003C391D" w:rsidRDefault="00202FB0" w:rsidP="00202FB0">
      <w:pPr>
        <w:pStyle w:val="af8"/>
        <w:rPr>
          <w:color w:val="FF0000"/>
          <w:spacing w:val="-3"/>
        </w:rPr>
      </w:pPr>
    </w:p>
    <w:p w:rsidR="00202FB0" w:rsidRPr="00670186" w:rsidRDefault="00202FB0" w:rsidP="00202FB0">
      <w:pPr>
        <w:shd w:val="clear" w:color="auto" w:fill="FFFFFF"/>
        <w:tabs>
          <w:tab w:val="left" w:pos="595"/>
        </w:tabs>
        <w:spacing w:line="240" w:lineRule="auto"/>
        <w:rPr>
          <w:spacing w:val="-3"/>
          <w:sz w:val="24"/>
        </w:rPr>
      </w:pPr>
    </w:p>
    <w:p w:rsidR="00202FB0" w:rsidRDefault="00202FB0" w:rsidP="00202FB0">
      <w:pPr>
        <w:spacing w:line="240" w:lineRule="auto"/>
      </w:pPr>
    </w:p>
    <w:p w:rsidR="00202FB0" w:rsidRPr="00A17FCC" w:rsidRDefault="00202FB0" w:rsidP="00202FB0">
      <w:pPr>
        <w:spacing w:line="240" w:lineRule="auto"/>
        <w:rPr>
          <w:b/>
          <w:sz w:val="24"/>
        </w:rPr>
      </w:pPr>
    </w:p>
    <w:p w:rsidR="00202FB0" w:rsidRPr="00A17FCC" w:rsidRDefault="00202FB0" w:rsidP="00202FB0">
      <w:pPr>
        <w:spacing w:line="240" w:lineRule="auto"/>
        <w:rPr>
          <w:b/>
          <w:sz w:val="24"/>
        </w:rPr>
      </w:pPr>
    </w:p>
    <w:p w:rsidR="00202FB0" w:rsidRPr="00A17FCC" w:rsidRDefault="00202FB0" w:rsidP="00202FB0">
      <w:pPr>
        <w:spacing w:line="240" w:lineRule="auto"/>
        <w:rPr>
          <w:b/>
          <w:sz w:val="24"/>
        </w:rPr>
      </w:pPr>
    </w:p>
    <w:p w:rsidR="00202FB0" w:rsidRDefault="00202FB0" w:rsidP="00202FB0">
      <w:pPr>
        <w:spacing w:line="240" w:lineRule="auto"/>
        <w:rPr>
          <w:b/>
          <w:sz w:val="24"/>
        </w:rPr>
      </w:pPr>
    </w:p>
    <w:p w:rsidR="00202FB0" w:rsidRDefault="00202FB0" w:rsidP="00202FB0">
      <w:pPr>
        <w:spacing w:line="240" w:lineRule="auto"/>
        <w:rPr>
          <w:b/>
          <w:sz w:val="24"/>
        </w:rPr>
      </w:pPr>
    </w:p>
    <w:p w:rsidR="00202FB0" w:rsidRDefault="00202FB0" w:rsidP="00202FB0">
      <w:pPr>
        <w:spacing w:line="240" w:lineRule="auto"/>
        <w:rPr>
          <w:b/>
          <w:sz w:val="24"/>
        </w:rPr>
      </w:pPr>
    </w:p>
    <w:p w:rsidR="00202FB0" w:rsidRDefault="00202FB0" w:rsidP="00202FB0">
      <w:pPr>
        <w:spacing w:line="240" w:lineRule="auto"/>
        <w:rPr>
          <w:b/>
          <w:sz w:val="24"/>
        </w:rPr>
      </w:pPr>
    </w:p>
    <w:p w:rsidR="00202FB0" w:rsidRDefault="00202FB0" w:rsidP="00202FB0">
      <w:pPr>
        <w:spacing w:line="240" w:lineRule="auto"/>
        <w:rPr>
          <w:b/>
          <w:sz w:val="24"/>
        </w:rPr>
      </w:pPr>
    </w:p>
    <w:p w:rsidR="00202FB0" w:rsidRDefault="00202FB0" w:rsidP="00202FB0">
      <w:pPr>
        <w:spacing w:line="240" w:lineRule="auto"/>
        <w:rPr>
          <w:b/>
          <w:sz w:val="24"/>
        </w:rPr>
      </w:pPr>
    </w:p>
    <w:p w:rsidR="00202FB0" w:rsidRPr="00A17FCC" w:rsidRDefault="00202FB0" w:rsidP="00202FB0">
      <w:pPr>
        <w:spacing w:line="240" w:lineRule="auto"/>
        <w:rPr>
          <w:b/>
          <w:sz w:val="24"/>
        </w:rPr>
      </w:pPr>
    </w:p>
    <w:p w:rsidR="00202FB0" w:rsidRPr="00A17FCC" w:rsidRDefault="00202FB0" w:rsidP="00202FB0">
      <w:pPr>
        <w:spacing w:line="240" w:lineRule="auto"/>
        <w:rPr>
          <w:b/>
          <w:sz w:val="24"/>
        </w:rPr>
      </w:pPr>
    </w:p>
    <w:p w:rsidR="00202FB0" w:rsidRPr="00A17FCC" w:rsidRDefault="00202FB0" w:rsidP="00202FB0">
      <w:pPr>
        <w:spacing w:line="240" w:lineRule="auto"/>
        <w:rPr>
          <w:b/>
          <w:sz w:val="24"/>
        </w:rPr>
      </w:pPr>
    </w:p>
    <w:p w:rsidR="00202FB0" w:rsidRPr="00A17FCC" w:rsidRDefault="00202FB0" w:rsidP="00202FB0">
      <w:pPr>
        <w:spacing w:line="240" w:lineRule="auto"/>
        <w:rPr>
          <w:b/>
          <w:sz w:val="24"/>
        </w:rPr>
      </w:pPr>
    </w:p>
    <w:p w:rsidR="00202FB0" w:rsidRPr="00AC57E4" w:rsidRDefault="00202FB0" w:rsidP="00202FB0">
      <w:pPr>
        <w:spacing w:line="240" w:lineRule="auto"/>
        <w:rPr>
          <w:b/>
          <w:sz w:val="36"/>
          <w:szCs w:val="36"/>
        </w:rPr>
      </w:pPr>
    </w:p>
    <w:p w:rsidR="00202FB0" w:rsidRDefault="00202FB0" w:rsidP="00202FB0">
      <w:pPr>
        <w:spacing w:line="240" w:lineRule="auto"/>
        <w:jc w:val="center"/>
        <w:rPr>
          <w:b/>
          <w:sz w:val="36"/>
          <w:szCs w:val="36"/>
        </w:rPr>
      </w:pPr>
    </w:p>
    <w:p w:rsidR="00202FB0" w:rsidRDefault="00202FB0" w:rsidP="00202FB0">
      <w:pPr>
        <w:spacing w:line="240" w:lineRule="auto"/>
        <w:jc w:val="center"/>
        <w:rPr>
          <w:b/>
          <w:sz w:val="36"/>
          <w:szCs w:val="36"/>
        </w:rPr>
      </w:pPr>
    </w:p>
    <w:p w:rsidR="00202FB0" w:rsidRDefault="00202FB0" w:rsidP="00202FB0">
      <w:pPr>
        <w:spacing w:line="240" w:lineRule="auto"/>
        <w:jc w:val="center"/>
        <w:rPr>
          <w:b/>
          <w:sz w:val="36"/>
          <w:szCs w:val="36"/>
        </w:rPr>
      </w:pPr>
    </w:p>
    <w:p w:rsidR="00202FB0" w:rsidRDefault="00202FB0" w:rsidP="00202FB0">
      <w:pPr>
        <w:spacing w:line="240" w:lineRule="auto"/>
        <w:jc w:val="center"/>
        <w:rPr>
          <w:b/>
          <w:sz w:val="36"/>
          <w:szCs w:val="36"/>
        </w:rPr>
      </w:pPr>
    </w:p>
    <w:p w:rsidR="00202FB0" w:rsidRDefault="00202FB0" w:rsidP="00202FB0">
      <w:pPr>
        <w:spacing w:line="240" w:lineRule="auto"/>
        <w:jc w:val="center"/>
        <w:rPr>
          <w:b/>
          <w:sz w:val="36"/>
          <w:szCs w:val="36"/>
        </w:rPr>
      </w:pPr>
    </w:p>
    <w:p w:rsidR="00202FB0" w:rsidRDefault="00202FB0" w:rsidP="00202FB0">
      <w:pPr>
        <w:spacing w:line="240" w:lineRule="auto"/>
        <w:jc w:val="center"/>
        <w:rPr>
          <w:b/>
          <w:sz w:val="36"/>
          <w:szCs w:val="36"/>
        </w:rPr>
      </w:pPr>
    </w:p>
    <w:p w:rsidR="00202FB0" w:rsidRDefault="00202FB0" w:rsidP="00202FB0">
      <w:pPr>
        <w:spacing w:line="240" w:lineRule="auto"/>
        <w:jc w:val="center"/>
        <w:rPr>
          <w:b/>
          <w:sz w:val="36"/>
          <w:szCs w:val="36"/>
        </w:rPr>
      </w:pPr>
    </w:p>
    <w:p w:rsidR="00202FB0" w:rsidRDefault="00202FB0" w:rsidP="00202FB0">
      <w:pPr>
        <w:spacing w:line="240" w:lineRule="auto"/>
        <w:jc w:val="center"/>
        <w:rPr>
          <w:b/>
          <w:sz w:val="36"/>
          <w:szCs w:val="36"/>
        </w:rPr>
      </w:pPr>
    </w:p>
    <w:p w:rsidR="00202FB0" w:rsidRDefault="00202FB0" w:rsidP="00202FB0">
      <w:pPr>
        <w:spacing w:line="240" w:lineRule="auto"/>
        <w:jc w:val="center"/>
        <w:rPr>
          <w:b/>
          <w:sz w:val="36"/>
          <w:szCs w:val="36"/>
        </w:rPr>
      </w:pPr>
    </w:p>
    <w:p w:rsidR="00202FB0" w:rsidRDefault="00202FB0" w:rsidP="00202FB0">
      <w:pPr>
        <w:spacing w:line="240" w:lineRule="auto"/>
        <w:jc w:val="center"/>
        <w:rPr>
          <w:b/>
          <w:sz w:val="36"/>
          <w:szCs w:val="36"/>
        </w:rPr>
      </w:pPr>
    </w:p>
    <w:p w:rsidR="00202FB0" w:rsidRDefault="00202FB0" w:rsidP="00202FB0">
      <w:pPr>
        <w:spacing w:line="240" w:lineRule="auto"/>
        <w:jc w:val="center"/>
        <w:rPr>
          <w:b/>
          <w:sz w:val="36"/>
          <w:szCs w:val="36"/>
        </w:rPr>
      </w:pPr>
    </w:p>
    <w:p w:rsidR="00202FB0" w:rsidRDefault="00202FB0" w:rsidP="00202FB0">
      <w:pPr>
        <w:spacing w:line="240" w:lineRule="auto"/>
        <w:jc w:val="center"/>
        <w:rPr>
          <w:b/>
          <w:sz w:val="36"/>
          <w:szCs w:val="36"/>
        </w:rPr>
      </w:pPr>
    </w:p>
    <w:p w:rsidR="00202FB0" w:rsidRDefault="00202FB0" w:rsidP="00202FB0">
      <w:pPr>
        <w:spacing w:line="240" w:lineRule="auto"/>
        <w:jc w:val="center"/>
        <w:rPr>
          <w:b/>
          <w:sz w:val="36"/>
          <w:szCs w:val="36"/>
        </w:rPr>
      </w:pPr>
    </w:p>
    <w:p w:rsidR="00202FB0" w:rsidRDefault="00202FB0" w:rsidP="00202FB0">
      <w:pPr>
        <w:spacing w:line="240" w:lineRule="auto"/>
        <w:jc w:val="center"/>
        <w:rPr>
          <w:b/>
          <w:sz w:val="36"/>
          <w:szCs w:val="36"/>
        </w:rPr>
      </w:pPr>
    </w:p>
    <w:p w:rsidR="00202FB0" w:rsidRDefault="00202FB0" w:rsidP="00202FB0">
      <w:pPr>
        <w:spacing w:line="240" w:lineRule="auto"/>
        <w:jc w:val="center"/>
        <w:rPr>
          <w:b/>
          <w:sz w:val="36"/>
          <w:szCs w:val="36"/>
        </w:rPr>
      </w:pPr>
    </w:p>
    <w:p w:rsidR="00202FB0" w:rsidRDefault="00202FB0" w:rsidP="00202FB0">
      <w:pPr>
        <w:spacing w:line="240" w:lineRule="auto"/>
        <w:jc w:val="center"/>
        <w:rPr>
          <w:b/>
          <w:sz w:val="36"/>
          <w:szCs w:val="36"/>
        </w:rPr>
      </w:pPr>
    </w:p>
    <w:p w:rsidR="00202FB0" w:rsidRDefault="00202FB0" w:rsidP="00202FB0">
      <w:pPr>
        <w:spacing w:line="240" w:lineRule="auto"/>
        <w:jc w:val="center"/>
        <w:rPr>
          <w:b/>
          <w:sz w:val="36"/>
          <w:szCs w:val="36"/>
        </w:rPr>
      </w:pPr>
    </w:p>
    <w:p w:rsidR="00202FB0" w:rsidRDefault="00202FB0" w:rsidP="00202FB0">
      <w:pPr>
        <w:spacing w:line="240" w:lineRule="auto"/>
        <w:jc w:val="center"/>
        <w:rPr>
          <w:b/>
          <w:sz w:val="36"/>
          <w:szCs w:val="36"/>
        </w:rPr>
      </w:pPr>
    </w:p>
    <w:p w:rsidR="00202FB0" w:rsidRPr="00656E7D" w:rsidRDefault="00202FB0" w:rsidP="00202FB0">
      <w:pPr>
        <w:spacing w:line="240" w:lineRule="auto"/>
        <w:jc w:val="center"/>
        <w:rPr>
          <w:b/>
          <w:sz w:val="36"/>
          <w:szCs w:val="36"/>
        </w:rPr>
      </w:pPr>
      <w:r w:rsidRPr="00AC57E4">
        <w:rPr>
          <w:b/>
          <w:sz w:val="36"/>
          <w:szCs w:val="36"/>
        </w:rPr>
        <w:t>Коррекционн</w:t>
      </w:r>
      <w:r>
        <w:rPr>
          <w:b/>
          <w:sz w:val="36"/>
          <w:szCs w:val="36"/>
        </w:rPr>
        <w:t>о-развивающая  программа</w:t>
      </w:r>
    </w:p>
    <w:p w:rsidR="00202FB0" w:rsidRDefault="00202FB0" w:rsidP="00202FB0">
      <w:pPr>
        <w:spacing w:line="240" w:lineRule="auto"/>
        <w:rPr>
          <w:b/>
          <w:sz w:val="24"/>
        </w:rPr>
      </w:pPr>
    </w:p>
    <w:p w:rsidR="00202FB0" w:rsidRPr="00A17FCC" w:rsidRDefault="00202FB0" w:rsidP="00202FB0">
      <w:pPr>
        <w:spacing w:line="240" w:lineRule="auto"/>
        <w:rPr>
          <w:b/>
          <w:sz w:val="24"/>
        </w:rPr>
      </w:pPr>
    </w:p>
    <w:p w:rsidR="00202FB0" w:rsidRDefault="00202FB0" w:rsidP="00202FB0">
      <w:pPr>
        <w:spacing w:line="240" w:lineRule="auto"/>
        <w:ind w:left="1089"/>
        <w:jc w:val="center"/>
        <w:rPr>
          <w:b/>
          <w:sz w:val="24"/>
        </w:rPr>
      </w:pPr>
      <w:r>
        <w:rPr>
          <w:b/>
          <w:sz w:val="24"/>
        </w:rPr>
        <w:t>Коррекционно – развивающая программа</w:t>
      </w:r>
    </w:p>
    <w:p w:rsidR="00202FB0" w:rsidRDefault="00202FB0" w:rsidP="00202FB0">
      <w:pPr>
        <w:spacing w:line="240" w:lineRule="auto"/>
        <w:ind w:left="1089"/>
        <w:jc w:val="center"/>
        <w:rPr>
          <w:b/>
          <w:sz w:val="24"/>
        </w:rPr>
      </w:pPr>
    </w:p>
    <w:p w:rsidR="00202FB0" w:rsidRPr="003C4D4F" w:rsidRDefault="00202FB0" w:rsidP="00202FB0">
      <w:pPr>
        <w:spacing w:line="240" w:lineRule="auto"/>
        <w:ind w:left="1089"/>
        <w:jc w:val="center"/>
        <w:rPr>
          <w:b/>
          <w:sz w:val="24"/>
        </w:rPr>
      </w:pPr>
      <w:r w:rsidRPr="003C4D4F">
        <w:rPr>
          <w:b/>
          <w:sz w:val="24"/>
        </w:rPr>
        <w:t>Пояснительная записка</w:t>
      </w:r>
    </w:p>
    <w:p w:rsidR="00202FB0" w:rsidRPr="00CE1390" w:rsidRDefault="00202FB0" w:rsidP="00202FB0">
      <w:pPr>
        <w:shd w:val="clear" w:color="auto" w:fill="FFFFFF"/>
        <w:spacing w:line="240" w:lineRule="auto"/>
        <w:ind w:left="1089" w:right="5"/>
        <w:rPr>
          <w:spacing w:val="-1"/>
          <w:sz w:val="24"/>
        </w:rPr>
      </w:pPr>
      <w:r w:rsidRPr="00CE1390">
        <w:rPr>
          <w:sz w:val="24"/>
        </w:rPr>
        <w:t xml:space="preserve">         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ребёнка на полноценное образование, отвечающее </w:t>
      </w:r>
      <w:r w:rsidRPr="00CE1390">
        <w:rPr>
          <w:spacing w:val="-1"/>
          <w:sz w:val="24"/>
        </w:rPr>
        <w:t>его потребностям и в полной мере использующее возможности его развития.</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xml:space="preserve">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b/>
          <w:bCs/>
          <w:sz w:val="24"/>
          <w:szCs w:val="24"/>
          <w:lang w:val="ru-RU"/>
        </w:rPr>
      </w:pPr>
      <w:r w:rsidRPr="00CE1390">
        <w:rPr>
          <w:rStyle w:val="Zag11"/>
          <w:rFonts w:ascii="Times New Roman" w:eastAsia="@Arial Unicode MS" w:hAnsi="Times New Roman" w:cs="Times New Roman"/>
          <w:sz w:val="24"/>
          <w:szCs w:val="24"/>
          <w:lang w:val="ru-RU"/>
        </w:rPr>
        <w:t xml:space="preserve">        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Варьироваться могут степень участия специалистов сопровождения, а также организационные формы работы.</w:t>
      </w:r>
    </w:p>
    <w:p w:rsidR="00202FB0" w:rsidRPr="00CE1390" w:rsidRDefault="00202FB0" w:rsidP="00202FB0">
      <w:pPr>
        <w:shd w:val="clear" w:color="auto" w:fill="FFFFFF"/>
        <w:tabs>
          <w:tab w:val="left" w:pos="869"/>
        </w:tabs>
        <w:spacing w:line="240" w:lineRule="auto"/>
        <w:ind w:left="1089"/>
        <w:rPr>
          <w:sz w:val="24"/>
        </w:rPr>
      </w:pPr>
      <w:r w:rsidRPr="00CE1390">
        <w:rPr>
          <w:sz w:val="24"/>
        </w:rPr>
        <w:lastRenderedPageBreak/>
        <w:t xml:space="preserve">       Программа составлена в соответствии с Законом   Российской  Федерации    «Об   образовании», требованиями    Федерального государственного образовательного стандарта начального общего образования</w:t>
      </w:r>
    </w:p>
    <w:p w:rsidR="00202FB0" w:rsidRPr="00CE1390" w:rsidRDefault="00202FB0" w:rsidP="00202FB0">
      <w:pPr>
        <w:shd w:val="clear" w:color="auto" w:fill="FFFFFF"/>
        <w:spacing w:line="240" w:lineRule="auto"/>
        <w:ind w:left="1089" w:right="5"/>
        <w:rPr>
          <w:sz w:val="24"/>
        </w:rPr>
      </w:pPr>
      <w:r w:rsidRPr="00CE1390">
        <w:rPr>
          <w:sz w:val="24"/>
        </w:rPr>
        <w:t xml:space="preserve">       </w:t>
      </w:r>
      <w:r w:rsidRPr="00CE1390">
        <w:rPr>
          <w:b/>
          <w:sz w:val="24"/>
        </w:rPr>
        <w:t>Цель программы</w:t>
      </w:r>
      <w:r w:rsidRPr="00CE1390">
        <w:rPr>
          <w:sz w:val="24"/>
        </w:rPr>
        <w:t>: создание системы психолого-педагогического сопровождения «обучающихся  группы риска»  (детей с образовательными потребностями и нарушениями эмоционально-волевой сферы)</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b/>
          <w:bCs/>
          <w:sz w:val="24"/>
          <w:szCs w:val="24"/>
          <w:lang w:val="ru-RU"/>
        </w:rPr>
        <w:t xml:space="preserve">       Задачи программы:</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Своевременное выявление детей с трудностями адаптации, обусловленными ограниченными возможностями здоровья;</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определение особых образовательных потребностей детей с ограниченными возможностями здоровья, детей-инвалидов;</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реализация системы мероприятий по социальной адаптации детей с ограниченными возможностями здоровья;</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xml:space="preserve">         Содержание программы коррекционной работы определяют следующие </w:t>
      </w:r>
      <w:r w:rsidRPr="00CE1390">
        <w:rPr>
          <w:rStyle w:val="Zag11"/>
          <w:rFonts w:ascii="Times New Roman" w:eastAsia="@Arial Unicode MS" w:hAnsi="Times New Roman" w:cs="Times New Roman"/>
          <w:b/>
          <w:sz w:val="24"/>
          <w:szCs w:val="24"/>
          <w:lang w:val="ru-RU"/>
        </w:rPr>
        <w:t>принципы:</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xml:space="preserve">— </w:t>
      </w:r>
      <w:r w:rsidRPr="00CE1390">
        <w:rPr>
          <w:rStyle w:val="Zag11"/>
          <w:rFonts w:ascii="Times New Roman" w:eastAsia="@Arial Unicode MS" w:hAnsi="Times New Roman" w:cs="Times New Roman"/>
          <w:i/>
          <w:iCs/>
          <w:sz w:val="24"/>
          <w:szCs w:val="24"/>
          <w:lang w:val="ru-RU"/>
        </w:rPr>
        <w:t>Соблюдение интересов ребёнка</w:t>
      </w:r>
      <w:r w:rsidRPr="00CE1390">
        <w:rPr>
          <w:rStyle w:val="Zag11"/>
          <w:rFonts w:ascii="Times New Roman" w:eastAsia="@Arial Unicode MS" w:hAnsi="Times New Roman" w:cs="Times New Roman"/>
          <w:sz w:val="24"/>
          <w:szCs w:val="24"/>
          <w:lang w:val="ru-RU"/>
        </w:rPr>
        <w:t xml:space="preserve">. </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Принцип определяет позицию специалиста, который призван решать проблему ребёнка с максимальной пользой и в интересах ребёнка.</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w:t>
      </w:r>
      <w:r w:rsidRPr="00CE1390">
        <w:rPr>
          <w:rStyle w:val="Zag11"/>
          <w:rFonts w:ascii="Times New Roman" w:eastAsia="@Arial Unicode MS" w:hAnsi="Times New Roman" w:cs="Times New Roman"/>
          <w:i/>
          <w:iCs/>
          <w:sz w:val="24"/>
          <w:szCs w:val="24"/>
          <w:lang w:val="ru-RU"/>
        </w:rPr>
        <w:t xml:space="preserve"> Системность</w:t>
      </w:r>
      <w:r w:rsidRPr="00CE1390">
        <w:rPr>
          <w:rStyle w:val="Zag11"/>
          <w:rFonts w:ascii="Times New Roman" w:eastAsia="@Arial Unicode MS" w:hAnsi="Times New Roman" w:cs="Times New Roman"/>
          <w:sz w:val="24"/>
          <w:szCs w:val="24"/>
          <w:lang w:val="ru-RU"/>
        </w:rPr>
        <w:t>.</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xml:space="preserve">— </w:t>
      </w:r>
      <w:r w:rsidRPr="00CE1390">
        <w:rPr>
          <w:rStyle w:val="Zag11"/>
          <w:rFonts w:ascii="Times New Roman" w:eastAsia="@Arial Unicode MS" w:hAnsi="Times New Roman" w:cs="Times New Roman"/>
          <w:i/>
          <w:iCs/>
          <w:sz w:val="24"/>
          <w:szCs w:val="24"/>
          <w:lang w:val="ru-RU"/>
        </w:rPr>
        <w:t>Непрерывность</w:t>
      </w:r>
      <w:r w:rsidRPr="00CE1390">
        <w:rPr>
          <w:rStyle w:val="Zag11"/>
          <w:rFonts w:ascii="Times New Roman" w:eastAsia="@Arial Unicode MS" w:hAnsi="Times New Roman" w:cs="Times New Roman"/>
          <w:sz w:val="24"/>
          <w:szCs w:val="24"/>
          <w:lang w:val="ru-RU"/>
        </w:rPr>
        <w:t xml:space="preserve">. </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w:t>
      </w:r>
      <w:r w:rsidRPr="00CE1390">
        <w:rPr>
          <w:rStyle w:val="Zag11"/>
          <w:rFonts w:ascii="Times New Roman" w:eastAsia="@Arial Unicode MS" w:hAnsi="Times New Roman" w:cs="Times New Roman"/>
          <w:i/>
          <w:iCs/>
          <w:sz w:val="24"/>
          <w:szCs w:val="24"/>
          <w:lang w:val="ru-RU"/>
        </w:rPr>
        <w:t xml:space="preserve"> Вариативность</w:t>
      </w:r>
      <w:r w:rsidRPr="00CE1390">
        <w:rPr>
          <w:rStyle w:val="Zag11"/>
          <w:rFonts w:ascii="Times New Roman" w:eastAsia="@Arial Unicode MS" w:hAnsi="Times New Roman" w:cs="Times New Roman"/>
          <w:sz w:val="24"/>
          <w:szCs w:val="24"/>
          <w:lang w:val="ru-RU"/>
        </w:rPr>
        <w:t>.</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xml:space="preserve">Принцип предполагает создание вариативных условий для получения образования </w:t>
      </w:r>
      <w:r w:rsidRPr="00CE1390">
        <w:rPr>
          <w:rStyle w:val="Zag11"/>
          <w:rFonts w:ascii="Times New Roman" w:eastAsia="@Arial Unicode MS" w:hAnsi="Times New Roman" w:cs="Times New Roman"/>
          <w:sz w:val="24"/>
          <w:szCs w:val="24"/>
          <w:lang w:val="ru-RU"/>
        </w:rPr>
        <w:lastRenderedPageBreak/>
        <w:t>детьми, имеющими различные недостатки в физическом и (или) психическом развитии.</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w:t>
      </w:r>
      <w:r w:rsidRPr="00CE1390">
        <w:rPr>
          <w:rStyle w:val="Zag11"/>
          <w:rFonts w:ascii="Times New Roman" w:eastAsia="@Arial Unicode MS" w:hAnsi="Times New Roman" w:cs="Times New Roman"/>
          <w:i/>
          <w:iCs/>
          <w:sz w:val="24"/>
          <w:szCs w:val="24"/>
          <w:lang w:val="ru-RU"/>
        </w:rPr>
        <w:t>Рекомендательный характер оказания помощи</w:t>
      </w:r>
      <w:r w:rsidRPr="00CE1390">
        <w:rPr>
          <w:rStyle w:val="Zag11"/>
          <w:rFonts w:ascii="Times New Roman" w:eastAsia="@Arial Unicode MS" w:hAnsi="Times New Roman" w:cs="Times New Roman"/>
          <w:sz w:val="24"/>
          <w:szCs w:val="24"/>
          <w:lang w:val="ru-RU"/>
        </w:rPr>
        <w:t xml:space="preserve">. </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w:t>
      </w:r>
    </w:p>
    <w:p w:rsidR="00202FB0" w:rsidRPr="00CE1390" w:rsidRDefault="00202FB0" w:rsidP="00202FB0">
      <w:pPr>
        <w:spacing w:line="240" w:lineRule="auto"/>
        <w:ind w:left="947"/>
        <w:rPr>
          <w:rStyle w:val="Zag11"/>
          <w:rFonts w:eastAsia="@Arial Unicode MS"/>
          <w:sz w:val="24"/>
        </w:rPr>
      </w:pPr>
      <w:r w:rsidRPr="00CE1390">
        <w:rPr>
          <w:rStyle w:val="Zag11"/>
          <w:rFonts w:eastAsia="@Arial Unicode MS"/>
          <w:sz w:val="24"/>
        </w:rPr>
        <w:t xml:space="preserve">       Организационно-управленческой формой коррекционного сопровождения является медико - психолого– </w:t>
      </w:r>
      <w:proofErr w:type="gramStart"/>
      <w:r w:rsidRPr="00CE1390">
        <w:rPr>
          <w:rStyle w:val="Zag11"/>
          <w:rFonts w:eastAsia="@Arial Unicode MS"/>
          <w:sz w:val="24"/>
        </w:rPr>
        <w:t>пе</w:t>
      </w:r>
      <w:proofErr w:type="gramEnd"/>
      <w:r w:rsidRPr="00CE1390">
        <w:rPr>
          <w:rStyle w:val="Zag11"/>
          <w:rFonts w:eastAsia="@Arial Unicode MS"/>
          <w:sz w:val="24"/>
        </w:rPr>
        <w:t>дагогический консилиум. Его главная задача: защита прав и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202FB0" w:rsidRPr="00CE1390" w:rsidRDefault="00202FB0" w:rsidP="00202FB0">
      <w:pPr>
        <w:pStyle w:val="Osnova"/>
        <w:tabs>
          <w:tab w:val="left" w:leader="dot" w:pos="624"/>
        </w:tabs>
        <w:spacing w:line="240" w:lineRule="auto"/>
        <w:ind w:left="947"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b/>
          <w:bCs/>
          <w:sz w:val="24"/>
          <w:szCs w:val="24"/>
          <w:lang w:val="ru-RU"/>
        </w:rPr>
        <w:t xml:space="preserve">  Направления работы</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xml:space="preserve">— </w:t>
      </w:r>
      <w:r w:rsidRPr="00CE1390">
        <w:rPr>
          <w:rStyle w:val="Zag11"/>
          <w:rFonts w:ascii="Times New Roman" w:eastAsia="@Arial Unicode MS" w:hAnsi="Times New Roman" w:cs="Times New Roman"/>
          <w:i/>
          <w:iCs/>
          <w:sz w:val="24"/>
          <w:szCs w:val="24"/>
          <w:lang w:val="ru-RU"/>
        </w:rPr>
        <w:t>диагностическая работа</w:t>
      </w:r>
      <w:r w:rsidRPr="00CE1390">
        <w:rPr>
          <w:rStyle w:val="Zag11"/>
          <w:rFonts w:ascii="Times New Roman" w:eastAsia="@Arial Unicode MS" w:hAnsi="Times New Roman" w:cs="Times New Roman"/>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xml:space="preserve">— </w:t>
      </w:r>
      <w:r w:rsidRPr="00CE1390">
        <w:rPr>
          <w:rStyle w:val="Zag11"/>
          <w:rFonts w:ascii="Times New Roman" w:eastAsia="@Arial Unicode MS" w:hAnsi="Times New Roman" w:cs="Times New Roman"/>
          <w:i/>
          <w:iCs/>
          <w:sz w:val="24"/>
          <w:szCs w:val="24"/>
          <w:lang w:val="ru-RU"/>
        </w:rPr>
        <w:t>коррекционно-развивающая работа</w:t>
      </w:r>
      <w:r w:rsidRPr="00CE1390">
        <w:rPr>
          <w:rStyle w:val="Zag11"/>
          <w:rFonts w:ascii="Times New Roman" w:eastAsia="@Arial Unicode MS" w:hAnsi="Times New Roman" w:cs="Times New Roman"/>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CE1390">
        <w:rPr>
          <w:rStyle w:val="Zag11"/>
          <w:rFonts w:ascii="Times New Roman" w:eastAsia="@Arial Unicode MS" w:hAnsi="Times New Roman" w:cs="Times New Roman"/>
          <w:sz w:val="24"/>
          <w:szCs w:val="24"/>
          <w:lang w:val="ru-RU"/>
        </w:rPr>
        <w:t>у</w:t>
      </w:r>
      <w:proofErr w:type="gramEnd"/>
      <w:r w:rsidRPr="00CE1390">
        <w:rPr>
          <w:rStyle w:val="Zag11"/>
          <w:rFonts w:ascii="Times New Roman" w:eastAsia="@Arial Unicode MS" w:hAnsi="Times New Roman" w:cs="Times New Roman"/>
          <w:sz w:val="24"/>
          <w:szCs w:val="24"/>
          <w:lang w:val="ru-RU"/>
        </w:rPr>
        <w:t xml:space="preserve"> обучающихся (личностных, регулятивных, познавательных, коммуникативных);</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xml:space="preserve">— </w:t>
      </w:r>
      <w:r w:rsidRPr="00CE1390">
        <w:rPr>
          <w:rStyle w:val="Zag11"/>
          <w:rFonts w:ascii="Times New Roman" w:eastAsia="@Arial Unicode MS" w:hAnsi="Times New Roman" w:cs="Times New Roman"/>
          <w:i/>
          <w:iCs/>
          <w:sz w:val="24"/>
          <w:szCs w:val="24"/>
          <w:lang w:val="ru-RU"/>
        </w:rPr>
        <w:t>консультативная работа</w:t>
      </w:r>
      <w:r w:rsidRPr="00CE1390">
        <w:rPr>
          <w:rStyle w:val="Zag11"/>
          <w:rFonts w:ascii="Times New Roman" w:eastAsia="@Arial Unicode MS" w:hAnsi="Times New Roman" w:cs="Times New Roman"/>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b/>
          <w:bCs/>
          <w:sz w:val="24"/>
          <w:szCs w:val="24"/>
          <w:lang w:val="ru-RU"/>
        </w:rPr>
      </w:pPr>
      <w:r w:rsidRPr="00CE1390">
        <w:rPr>
          <w:rStyle w:val="Zag11"/>
          <w:rFonts w:ascii="Times New Roman" w:eastAsia="@Arial Unicode MS" w:hAnsi="Times New Roman" w:cs="Times New Roman"/>
          <w:sz w:val="24"/>
          <w:szCs w:val="24"/>
          <w:lang w:val="ru-RU"/>
        </w:rPr>
        <w:t xml:space="preserve">— </w:t>
      </w:r>
      <w:r w:rsidRPr="00CE1390">
        <w:rPr>
          <w:rStyle w:val="Zag11"/>
          <w:rFonts w:ascii="Times New Roman" w:eastAsia="@Arial Unicode MS" w:hAnsi="Times New Roman" w:cs="Times New Roman"/>
          <w:i/>
          <w:iCs/>
          <w:sz w:val="24"/>
          <w:szCs w:val="24"/>
          <w:lang w:val="ru-RU"/>
        </w:rPr>
        <w:t>информационно-просветительская работа</w:t>
      </w:r>
      <w:r w:rsidRPr="00CE1390">
        <w:rPr>
          <w:rStyle w:val="Zag11"/>
          <w:rFonts w:ascii="Times New Roman" w:eastAsia="@Arial Unicode MS" w:hAnsi="Times New Roman" w:cs="Times New Roman"/>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i/>
          <w:iCs/>
          <w:sz w:val="24"/>
          <w:szCs w:val="24"/>
          <w:lang w:val="ru-RU"/>
        </w:rPr>
      </w:pPr>
      <w:r w:rsidRPr="00CE1390">
        <w:rPr>
          <w:rStyle w:val="Zag11"/>
          <w:rFonts w:ascii="Times New Roman" w:eastAsia="@Arial Unicode MS" w:hAnsi="Times New Roman" w:cs="Times New Roman"/>
          <w:b/>
          <w:bCs/>
          <w:sz w:val="24"/>
          <w:szCs w:val="24"/>
          <w:lang w:val="ru-RU"/>
        </w:rPr>
        <w:t>Характеристика содержания</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i/>
          <w:iCs/>
          <w:sz w:val="24"/>
          <w:szCs w:val="24"/>
          <w:lang w:val="ru-RU"/>
        </w:rPr>
        <w:t>Диагностическая работа включает:</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своевременное выявление детей, нуждающихся в специализированной помощи;</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комплексный сбор сведений о ребёнке на основании диагностической информации от специалистов разного профиля;</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изучение развития эмоционально-волевой сферы и личностных особенностей обучающихся;</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изучение социальной ситуации развития и условий семейного воспитания ребёнка;</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изучение адаптивных возможностей и уровня социализации ребёнка с ограниченными возможностями здоровья;</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системный разносторонний контроль специалистов за уровнем и динамикой развития ребёнка;</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i/>
          <w:iCs/>
          <w:sz w:val="24"/>
          <w:szCs w:val="24"/>
          <w:lang w:val="ru-RU"/>
        </w:rPr>
      </w:pPr>
      <w:r w:rsidRPr="00CE1390">
        <w:rPr>
          <w:rStyle w:val="Zag11"/>
          <w:rFonts w:ascii="Times New Roman" w:eastAsia="@Arial Unicode MS" w:hAnsi="Times New Roman" w:cs="Times New Roman"/>
          <w:sz w:val="24"/>
          <w:szCs w:val="24"/>
          <w:lang w:val="ru-RU"/>
        </w:rPr>
        <w:lastRenderedPageBreak/>
        <w:t>— анализ успешности коррекционно-развивающей работы;</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i/>
          <w:iCs/>
          <w:sz w:val="24"/>
          <w:szCs w:val="24"/>
          <w:lang w:val="ru-RU"/>
        </w:rPr>
        <w:t>Коррекционно-развивающая работа включает:</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коррекцию и развитие высших психических функций;</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развитие эмоционально-волевой и личностной сфер ребёнка и психокоррекцию его поведения;</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i/>
          <w:iCs/>
          <w:sz w:val="24"/>
          <w:szCs w:val="24"/>
          <w:lang w:val="ru-RU"/>
        </w:rPr>
      </w:pPr>
      <w:r w:rsidRPr="00CE1390">
        <w:rPr>
          <w:rStyle w:val="Zag11"/>
          <w:rFonts w:ascii="Times New Roman" w:eastAsia="@Arial Unicode MS" w:hAnsi="Times New Roman" w:cs="Times New Roman"/>
          <w:sz w:val="24"/>
          <w:szCs w:val="24"/>
          <w:lang w:val="ru-RU"/>
        </w:rPr>
        <w:t>— социальную защиту ребёнка в случаях неблагоприятных условий жизни при психотравмирующих обстоятельствах.</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i/>
          <w:iCs/>
          <w:sz w:val="24"/>
          <w:szCs w:val="24"/>
          <w:lang w:val="ru-RU"/>
        </w:rPr>
        <w:t>Консультативная работа включает:</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proofErr w:type="gramStart"/>
      <w:r w:rsidRPr="00CE1390">
        <w:rPr>
          <w:rStyle w:val="Zag11"/>
          <w:rFonts w:ascii="Times New Roman" w:eastAsia="@Arial Unicode MS" w:hAnsi="Times New Roman" w:cs="Times New Roman"/>
          <w:sz w:val="24"/>
          <w:szCs w:val="24"/>
          <w:lang w:val="ru-RU"/>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xml:space="preserve">— консультирование специалистами педагогов по выбору индивидуально-ориентированных методов и приёмов работы с </w:t>
      </w:r>
      <w:proofErr w:type="gramStart"/>
      <w:r w:rsidRPr="00CE1390">
        <w:rPr>
          <w:rStyle w:val="Zag11"/>
          <w:rFonts w:ascii="Times New Roman" w:eastAsia="@Arial Unicode MS" w:hAnsi="Times New Roman" w:cs="Times New Roman"/>
          <w:sz w:val="24"/>
          <w:szCs w:val="24"/>
          <w:lang w:val="ru-RU"/>
        </w:rPr>
        <w:t>обучающимся</w:t>
      </w:r>
      <w:proofErr w:type="gramEnd"/>
      <w:r w:rsidRPr="00CE1390">
        <w:rPr>
          <w:rStyle w:val="Zag11"/>
          <w:rFonts w:ascii="Times New Roman" w:eastAsia="@Arial Unicode MS" w:hAnsi="Times New Roman" w:cs="Times New Roman"/>
          <w:sz w:val="24"/>
          <w:szCs w:val="24"/>
          <w:lang w:val="ru-RU"/>
        </w:rPr>
        <w:t xml:space="preserve"> с ограниченными возможностями здоровья;</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i/>
          <w:iCs/>
          <w:sz w:val="24"/>
          <w:szCs w:val="24"/>
          <w:lang w:val="ru-RU"/>
        </w:rPr>
      </w:pPr>
      <w:r w:rsidRPr="00CE1390">
        <w:rPr>
          <w:rStyle w:val="Zag11"/>
          <w:rFonts w:ascii="Times New Roman" w:eastAsia="@Arial Unicode MS" w:hAnsi="Times New Roman" w:cs="Times New Roman"/>
          <w:sz w:val="24"/>
          <w:szCs w:val="24"/>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i/>
          <w:iCs/>
          <w:sz w:val="24"/>
          <w:szCs w:val="24"/>
          <w:lang w:val="ru-RU"/>
        </w:rPr>
        <w:t>Информационно-просветительская работа предусматривает:</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proofErr w:type="gramStart"/>
      <w:r w:rsidRPr="00CE1390">
        <w:rPr>
          <w:rStyle w:val="Zag11"/>
          <w:rFonts w:ascii="Times New Roman" w:eastAsia="@Arial Unicode MS" w:hAnsi="Times New Roman" w:cs="Times New Roman"/>
          <w:sz w:val="24"/>
          <w:szCs w:val="24"/>
          <w:lang w:val="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b/>
          <w:bCs/>
          <w:sz w:val="24"/>
          <w:szCs w:val="24"/>
          <w:lang w:val="ru-RU"/>
        </w:rPr>
      </w:pPr>
      <w:r w:rsidRPr="00CE1390">
        <w:rPr>
          <w:rStyle w:val="Zag11"/>
          <w:rFonts w:ascii="Times New Roman" w:eastAsia="@Arial Unicode MS" w:hAnsi="Times New Roman" w:cs="Times New Roman"/>
          <w:sz w:val="24"/>
          <w:szCs w:val="24"/>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b/>
          <w:bCs/>
          <w:sz w:val="24"/>
          <w:szCs w:val="24"/>
          <w:lang w:val="ru-RU"/>
        </w:rPr>
      </w:pPr>
      <w:r w:rsidRPr="00CE1390">
        <w:rPr>
          <w:rStyle w:val="Zag11"/>
          <w:rFonts w:ascii="Times New Roman" w:eastAsia="@Arial Unicode MS" w:hAnsi="Times New Roman" w:cs="Times New Roman"/>
          <w:b/>
          <w:bCs/>
          <w:sz w:val="24"/>
          <w:szCs w:val="24"/>
          <w:lang w:val="ru-RU"/>
        </w:rPr>
        <w:t>Этапы реализации программы</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i/>
          <w:iCs/>
          <w:sz w:val="24"/>
          <w:szCs w:val="24"/>
          <w:lang w:val="ru-RU"/>
        </w:rPr>
      </w:pPr>
      <w:r w:rsidRPr="00CE1390">
        <w:rPr>
          <w:rStyle w:val="Zag11"/>
          <w:rFonts w:ascii="Times New Roman" w:eastAsia="@Arial Unicode MS" w:hAnsi="Times New Roman" w:cs="Times New Roman"/>
          <w:sz w:val="24"/>
          <w:szCs w:val="24"/>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b/>
          <w:bCs/>
          <w:sz w:val="24"/>
          <w:szCs w:val="24"/>
          <w:lang w:val="ru-RU"/>
        </w:rPr>
      </w:pPr>
    </w:p>
    <w:p w:rsidR="00202FB0" w:rsidRPr="00CE1390" w:rsidRDefault="00202FB0" w:rsidP="00202FB0">
      <w:pPr>
        <w:spacing w:line="240" w:lineRule="auto"/>
        <w:ind w:left="1089"/>
        <w:jc w:val="center"/>
        <w:rPr>
          <w:b/>
          <w:sz w:val="24"/>
        </w:rPr>
      </w:pPr>
      <w:r w:rsidRPr="00CE1390">
        <w:rPr>
          <w:b/>
          <w:sz w:val="24"/>
        </w:rPr>
        <w:t>План коррекционно-развивающей работа с детьми с нарушением эмоционально-волевой сферы (гиперактивными детьми).</w:t>
      </w:r>
    </w:p>
    <w:p w:rsidR="00202FB0" w:rsidRPr="00CE1390" w:rsidRDefault="00202FB0" w:rsidP="00202FB0">
      <w:pPr>
        <w:spacing w:line="240" w:lineRule="auto"/>
        <w:ind w:left="1089"/>
        <w:jc w:val="center"/>
        <w:rPr>
          <w:b/>
          <w:sz w:val="24"/>
        </w:rPr>
      </w:pPr>
    </w:p>
    <w:p w:rsidR="00202FB0" w:rsidRPr="00CE1390" w:rsidRDefault="00202FB0" w:rsidP="00202FB0">
      <w:pPr>
        <w:pStyle w:val="a8"/>
        <w:spacing w:before="0" w:beforeAutospacing="0" w:after="0" w:afterAutospacing="0"/>
        <w:ind w:left="1089"/>
        <w:jc w:val="both"/>
      </w:pPr>
      <w:bookmarkStart w:id="28" w:name="99"/>
      <w:bookmarkEnd w:id="28"/>
      <w:r w:rsidRPr="00CE1390">
        <w:t xml:space="preserve">Процесс психопрофилактической работы подразделяется на 4 этапа: </w:t>
      </w:r>
    </w:p>
    <w:p w:rsidR="00202FB0" w:rsidRPr="00CE1390" w:rsidRDefault="00202FB0" w:rsidP="00202FB0">
      <w:pPr>
        <w:pStyle w:val="a8"/>
        <w:spacing w:before="0" w:beforeAutospacing="0" w:after="0" w:afterAutospacing="0"/>
        <w:ind w:left="1089"/>
        <w:jc w:val="both"/>
      </w:pPr>
      <w:r w:rsidRPr="00CE1390">
        <w:rPr>
          <w:spacing w:val="48"/>
        </w:rPr>
        <w:t>Первый этап</w:t>
      </w:r>
      <w:r w:rsidRPr="00CE1390">
        <w:t xml:space="preserve"> - изучение ребенка и окружающей его среды.</w:t>
      </w:r>
    </w:p>
    <w:p w:rsidR="00202FB0" w:rsidRPr="00CE1390" w:rsidRDefault="00202FB0" w:rsidP="00202FB0">
      <w:pPr>
        <w:pStyle w:val="a8"/>
        <w:spacing w:before="0" w:beforeAutospacing="0" w:after="0" w:afterAutospacing="0"/>
        <w:ind w:left="1089"/>
        <w:jc w:val="both"/>
      </w:pPr>
      <w:r w:rsidRPr="00CE1390">
        <w:rPr>
          <w:spacing w:val="48"/>
        </w:rPr>
        <w:t>Второй этап</w:t>
      </w:r>
      <w:r w:rsidRPr="00CE1390">
        <w:t xml:space="preserve"> - обеспечение психологической готовности ребенка к профилактике. Он включает беседы с ним, вхождение в доверие к нему, пробуждение его интереса к той или иной деятельности. </w:t>
      </w:r>
    </w:p>
    <w:p w:rsidR="00202FB0" w:rsidRPr="00CE1390" w:rsidRDefault="00202FB0" w:rsidP="00202FB0">
      <w:pPr>
        <w:pStyle w:val="a8"/>
        <w:spacing w:before="0" w:beforeAutospacing="0" w:after="0" w:afterAutospacing="0"/>
        <w:ind w:left="1089"/>
        <w:jc w:val="both"/>
      </w:pPr>
      <w:r w:rsidRPr="00CE1390">
        <w:rPr>
          <w:spacing w:val="48"/>
        </w:rPr>
        <w:t>Третий этап</w:t>
      </w:r>
      <w:r w:rsidRPr="00CE1390">
        <w:t xml:space="preserve"> - это процесс накопления нравственно положительных качеств, поступков. </w:t>
      </w:r>
    </w:p>
    <w:p w:rsidR="00202FB0" w:rsidRPr="00CE1390" w:rsidRDefault="00202FB0" w:rsidP="00202FB0">
      <w:pPr>
        <w:pStyle w:val="a8"/>
        <w:spacing w:before="0" w:beforeAutospacing="0" w:after="0" w:afterAutospacing="0"/>
        <w:ind w:left="1089"/>
        <w:jc w:val="both"/>
      </w:pPr>
      <w:r w:rsidRPr="00CE1390">
        <w:rPr>
          <w:spacing w:val="48"/>
        </w:rPr>
        <w:lastRenderedPageBreak/>
        <w:t>Четвертый этап</w:t>
      </w:r>
      <w:r w:rsidRPr="00CE1390">
        <w:t xml:space="preserve"> - самовоспитание, когда ученик должен самостоятельно выйти из кризиса. </w:t>
      </w:r>
    </w:p>
    <w:p w:rsidR="00202FB0" w:rsidRPr="00CE1390" w:rsidRDefault="00202FB0" w:rsidP="00202FB0">
      <w:pPr>
        <w:pStyle w:val="a8"/>
        <w:spacing w:before="0" w:beforeAutospacing="0" w:after="0" w:afterAutospacing="0"/>
        <w:ind w:left="1089"/>
        <w:jc w:val="both"/>
        <w:rPr>
          <w:b/>
        </w:rPr>
      </w:pPr>
      <w:r w:rsidRPr="00CE1390">
        <w:t xml:space="preserve">На всех перечисленных этапах психолог выступает в роли консультанта. </w:t>
      </w:r>
    </w:p>
    <w:p w:rsidR="00202FB0" w:rsidRPr="00CE1390" w:rsidRDefault="00202FB0" w:rsidP="00202FB0">
      <w:pPr>
        <w:pStyle w:val="Osnova"/>
        <w:tabs>
          <w:tab w:val="left" w:leader="dot" w:pos="624"/>
        </w:tabs>
        <w:spacing w:line="240" w:lineRule="auto"/>
        <w:ind w:left="1089" w:firstLine="0"/>
        <w:rPr>
          <w:b/>
          <w:sz w:val="24"/>
          <w:szCs w:val="24"/>
          <w:lang w:val="ru-RU"/>
        </w:rPr>
      </w:pPr>
      <w:r w:rsidRPr="00CE1390">
        <w:rPr>
          <w:rStyle w:val="Zag11"/>
          <w:rFonts w:ascii="Times New Roman" w:eastAsia="@Arial Unicode MS" w:hAnsi="Times New Roman" w:cs="Times New Roman"/>
          <w:sz w:val="24"/>
          <w:szCs w:val="24"/>
          <w:lang w:val="ru-RU"/>
        </w:rPr>
        <w:t>На каждого обучающегося с девиантным поведением  заполняется карта.</w:t>
      </w:r>
      <w:r w:rsidRPr="00CE1390">
        <w:rPr>
          <w:b/>
          <w:sz w:val="24"/>
          <w:szCs w:val="24"/>
          <w:lang w:val="ru-RU"/>
        </w:rPr>
        <w:t xml:space="preserve"> </w:t>
      </w:r>
    </w:p>
    <w:p w:rsidR="00202FB0" w:rsidRDefault="00202FB0" w:rsidP="00202FB0">
      <w:pPr>
        <w:pStyle w:val="Osnova"/>
        <w:tabs>
          <w:tab w:val="left" w:leader="dot" w:pos="624"/>
        </w:tabs>
        <w:spacing w:line="240" w:lineRule="auto"/>
        <w:ind w:left="1089" w:firstLine="0"/>
        <w:rPr>
          <w:rFonts w:ascii="Times New Roman" w:hAnsi="Times New Roman"/>
          <w:sz w:val="24"/>
          <w:szCs w:val="24"/>
          <w:lang w:val="ru-RU"/>
        </w:rPr>
      </w:pPr>
      <w:proofErr w:type="gramStart"/>
      <w:r w:rsidRPr="00CE1390">
        <w:rPr>
          <w:rFonts w:ascii="Times New Roman" w:hAnsi="Times New Roman"/>
          <w:sz w:val="24"/>
          <w:szCs w:val="24"/>
          <w:lang w:val="ru-RU"/>
        </w:rPr>
        <w:t xml:space="preserve">Комплексный план  коррекционно-развивающей  работы с обучающимися с особыми образовательными потребностями </w:t>
      </w:r>
      <w:proofErr w:type="gramEnd"/>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b/>
          <w:bCs/>
          <w:sz w:val="24"/>
          <w:szCs w:val="24"/>
          <w:lang w:val="ru-RU"/>
        </w:rPr>
      </w:pPr>
      <w:r w:rsidRPr="00CE1390">
        <w:rPr>
          <w:rStyle w:val="Zag11"/>
          <w:rFonts w:ascii="Times New Roman" w:eastAsia="@Arial Unicode MS" w:hAnsi="Times New Roman" w:cs="Times New Roman"/>
          <w:b/>
          <w:bCs/>
          <w:sz w:val="24"/>
          <w:szCs w:val="24"/>
          <w:lang w:val="ru-RU"/>
        </w:rPr>
        <w:t>Механизм реализации программы</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xml:space="preserve">     Одним из основных механизмов реализации коррекционной работы является оптимально выстроенное </w:t>
      </w:r>
      <w:r w:rsidRPr="00CE1390">
        <w:rPr>
          <w:rStyle w:val="Zag11"/>
          <w:rFonts w:ascii="Times New Roman" w:eastAsia="@Arial Unicode MS" w:hAnsi="Times New Roman" w:cs="Times New Roman"/>
          <w:i/>
          <w:iCs/>
          <w:sz w:val="24"/>
          <w:szCs w:val="24"/>
          <w:lang w:val="ru-RU"/>
        </w:rPr>
        <w:t>взаимодействие специалистов образовательного учреждения</w:t>
      </w:r>
      <w:r w:rsidRPr="00CE1390">
        <w:rPr>
          <w:rStyle w:val="Zag11"/>
          <w:rFonts w:ascii="Times New Roman" w:eastAsia="@Arial Unicode MS" w:hAnsi="Times New Roman" w:cs="Times New Roman"/>
          <w:sz w:val="24"/>
          <w:szCs w:val="24"/>
          <w:lang w:val="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комплексность в определении и решении проблем ребёнка, предоставлении ему квалифицированной помощи специалистов разного профиля;</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многоаспектный анализ личностного и познавательного развития ребёнка;</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Такое взаимодействие позволяет выстроить организация работы ш</w:t>
      </w:r>
      <w:r w:rsidRPr="00CE1390">
        <w:rPr>
          <w:rFonts w:ascii="Times New Roman" w:hAnsi="Times New Roman"/>
          <w:sz w:val="24"/>
          <w:szCs w:val="24"/>
          <w:lang w:val="ru-RU"/>
        </w:rPr>
        <w:t>кольного</w:t>
      </w:r>
      <w:r w:rsidRPr="00CE1390">
        <w:rPr>
          <w:sz w:val="24"/>
          <w:szCs w:val="24"/>
          <w:lang w:val="ru-RU"/>
        </w:rPr>
        <w:t xml:space="preserve"> </w:t>
      </w:r>
      <w:r w:rsidRPr="00CE1390">
        <w:rPr>
          <w:rFonts w:ascii="Times New Roman" w:hAnsi="Times New Roman" w:cs="Times New Roman"/>
          <w:sz w:val="24"/>
          <w:szCs w:val="24"/>
          <w:lang w:val="ru-RU"/>
        </w:rPr>
        <w:t>медико-психолого-педагогического  консилиума.</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b/>
          <w:bCs/>
          <w:sz w:val="24"/>
          <w:szCs w:val="24"/>
          <w:lang w:val="ru-RU"/>
        </w:rPr>
      </w:pPr>
      <w:r w:rsidRPr="00CE1390">
        <w:rPr>
          <w:rStyle w:val="Zag11"/>
          <w:rFonts w:ascii="Times New Roman" w:eastAsia="@Arial Unicode MS" w:hAnsi="Times New Roman" w:cs="Times New Roman"/>
          <w:b/>
          <w:bCs/>
          <w:sz w:val="24"/>
          <w:szCs w:val="24"/>
          <w:lang w:val="ru-RU"/>
        </w:rPr>
        <w:t>Условия реализации программы</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i/>
          <w:iCs/>
          <w:sz w:val="24"/>
          <w:szCs w:val="24"/>
          <w:lang w:val="ru-RU"/>
        </w:rPr>
        <w:t xml:space="preserve">        Психолого-педагогическое обеспечение:</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ш</w:t>
      </w:r>
      <w:r w:rsidRPr="00CE1390">
        <w:rPr>
          <w:rFonts w:ascii="Times New Roman" w:hAnsi="Times New Roman"/>
          <w:sz w:val="24"/>
          <w:szCs w:val="24"/>
          <w:lang w:val="ru-RU"/>
        </w:rPr>
        <w:t>кольного</w:t>
      </w:r>
      <w:r w:rsidRPr="00CE1390">
        <w:rPr>
          <w:sz w:val="24"/>
          <w:szCs w:val="24"/>
          <w:lang w:val="ru-RU"/>
        </w:rPr>
        <w:t xml:space="preserve"> </w:t>
      </w:r>
      <w:r w:rsidRPr="00CE1390">
        <w:rPr>
          <w:rFonts w:ascii="Times New Roman" w:hAnsi="Times New Roman" w:cs="Times New Roman"/>
          <w:sz w:val="24"/>
          <w:szCs w:val="24"/>
          <w:lang w:val="ru-RU"/>
        </w:rPr>
        <w:t>медико-психолого-педагогического  консилиума</w:t>
      </w:r>
      <w:r w:rsidRPr="00CE1390">
        <w:rPr>
          <w:sz w:val="24"/>
          <w:szCs w:val="24"/>
          <w:lang w:val="ru-RU"/>
        </w:rPr>
        <w:t>.</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proofErr w:type="gramStart"/>
      <w:r w:rsidRPr="00CE1390">
        <w:rPr>
          <w:rStyle w:val="Zag11"/>
          <w:rFonts w:ascii="Times New Roman" w:eastAsia="@Arial Unicode MS" w:hAnsi="Times New Roman" w:cs="Times New Roman"/>
          <w:sz w:val="24"/>
          <w:szCs w:val="24"/>
          <w:lang w:val="ru-RU"/>
        </w:rPr>
        <w:t>— обеспечение специализированных условий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i/>
          <w:iCs/>
          <w:sz w:val="24"/>
          <w:szCs w:val="24"/>
          <w:lang w:val="ru-RU"/>
        </w:rPr>
      </w:pPr>
      <w:r w:rsidRPr="00CE1390">
        <w:rPr>
          <w:rStyle w:val="Zag11"/>
          <w:rFonts w:ascii="Times New Roman" w:eastAsia="@Arial Unicode MS" w:hAnsi="Times New Roman" w:cs="Times New Roman"/>
          <w:sz w:val="24"/>
          <w:szCs w:val="24"/>
          <w:lang w:val="ru-RU"/>
        </w:rPr>
        <w:t>— развитие системы обучения и воспитания детей, имеющих сложные нарушения психического и (или) физического развития.</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i/>
          <w:iCs/>
          <w:sz w:val="24"/>
          <w:szCs w:val="24"/>
          <w:lang w:val="ru-RU"/>
        </w:rPr>
        <w:t>Программно</w:t>
      </w:r>
      <w:r w:rsidRPr="00CE1390">
        <w:rPr>
          <w:rStyle w:val="Zag11"/>
          <w:rFonts w:ascii="Times New Roman" w:eastAsia="@Arial Unicode MS" w:hAnsi="Times New Roman" w:cs="Times New Roman"/>
          <w:i/>
          <w:iCs/>
          <w:sz w:val="24"/>
          <w:szCs w:val="24"/>
          <w:lang w:val="ru-RU"/>
        </w:rPr>
        <w:noBreakHyphen/>
        <w:t>методическое обеспечение</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 xml:space="preserve">       В процессе реализации программы коррекционной работы  используются коррекционно</w:t>
      </w:r>
      <w:r w:rsidRPr="00CE1390">
        <w:rPr>
          <w:rStyle w:val="Zag11"/>
          <w:rFonts w:ascii="Times New Roman" w:eastAsia="@Arial Unicode MS" w:hAnsi="Times New Roman" w:cs="Times New Roman"/>
          <w:sz w:val="24"/>
          <w:szCs w:val="24"/>
          <w:lang w:val="ru-RU"/>
        </w:rPr>
        <w:noBreakHyphen/>
        <w:t xml:space="preserve">развивающие программы, </w:t>
      </w:r>
      <w:proofErr w:type="gramStart"/>
      <w:r w:rsidRPr="00CE1390">
        <w:rPr>
          <w:rStyle w:val="Zag11"/>
          <w:rFonts w:ascii="Times New Roman" w:eastAsia="@Arial Unicode MS" w:hAnsi="Times New Roman" w:cs="Times New Roman"/>
          <w:sz w:val="24"/>
          <w:szCs w:val="24"/>
          <w:lang w:val="ru-RU"/>
        </w:rPr>
        <w:t>диагностический</w:t>
      </w:r>
      <w:proofErr w:type="gramEnd"/>
      <w:r w:rsidRPr="00CE1390">
        <w:rPr>
          <w:rStyle w:val="Zag11"/>
          <w:rFonts w:ascii="Times New Roman" w:eastAsia="@Arial Unicode MS" w:hAnsi="Times New Roman" w:cs="Times New Roman"/>
          <w:sz w:val="24"/>
          <w:szCs w:val="24"/>
          <w:lang w:val="ru-RU"/>
        </w:rPr>
        <w:t xml:space="preserve"> и коррекционно-развивающий </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r w:rsidRPr="00CE1390">
        <w:rPr>
          <w:rStyle w:val="Zag11"/>
          <w:rFonts w:ascii="Times New Roman" w:eastAsia="@Arial Unicode MS" w:hAnsi="Times New Roman" w:cs="Times New Roman"/>
          <w:sz w:val="24"/>
          <w:szCs w:val="24"/>
          <w:lang w:val="ru-RU"/>
        </w:rPr>
        <w:t>инструментарий, необходимый для осуществления профессиональной деятельности учителя, педагога-психолога,  учителя—логопеда.</w:t>
      </w:r>
    </w:p>
    <w:p w:rsidR="00202FB0" w:rsidRPr="00CE139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i/>
          <w:iCs/>
          <w:sz w:val="24"/>
          <w:szCs w:val="24"/>
          <w:lang w:val="ru-RU"/>
        </w:rPr>
      </w:pPr>
      <w:r w:rsidRPr="00CE1390">
        <w:rPr>
          <w:rStyle w:val="Zag11"/>
          <w:rFonts w:ascii="Times New Roman" w:eastAsia="@Arial Unicode MS" w:hAnsi="Times New Roman" w:cs="Times New Roman"/>
          <w:sz w:val="24"/>
          <w:szCs w:val="24"/>
          <w:lang w:val="ru-RU"/>
        </w:rPr>
        <w:t xml:space="preserve">В случаях обучения детей с выраженными нарушениями психического и (или) </w:t>
      </w:r>
      <w:r w:rsidRPr="00CE1390">
        <w:rPr>
          <w:rStyle w:val="Zag11"/>
          <w:rFonts w:ascii="Times New Roman" w:eastAsia="@Arial Unicode MS" w:hAnsi="Times New Roman" w:cs="Times New Roman"/>
          <w:sz w:val="24"/>
          <w:szCs w:val="24"/>
          <w:lang w:val="ru-RU"/>
        </w:rPr>
        <w:lastRenderedPageBreak/>
        <w:t>физического развития по индивидуальному учебному плану возможно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02FB0" w:rsidRDefault="00202FB0" w:rsidP="00202FB0">
      <w:pPr>
        <w:pStyle w:val="Osnova"/>
        <w:tabs>
          <w:tab w:val="left" w:leader="dot" w:pos="624"/>
        </w:tabs>
        <w:spacing w:line="240" w:lineRule="auto"/>
        <w:ind w:left="1089" w:firstLine="0"/>
        <w:rPr>
          <w:rStyle w:val="Zag11"/>
          <w:rFonts w:ascii="Times New Roman" w:eastAsia="@Arial Unicode MS" w:hAnsi="Times New Roman" w:cs="Times New Roman"/>
          <w:sz w:val="24"/>
          <w:szCs w:val="24"/>
          <w:lang w:val="ru-RU"/>
        </w:rPr>
      </w:pPr>
    </w:p>
    <w:p w:rsidR="00202FB0" w:rsidRPr="00CE1390" w:rsidRDefault="00202FB0" w:rsidP="00202FB0">
      <w:pPr>
        <w:spacing w:line="240" w:lineRule="auto"/>
        <w:ind w:left="1089"/>
        <w:rPr>
          <w:b/>
          <w:sz w:val="24"/>
        </w:rPr>
      </w:pPr>
      <w:r w:rsidRPr="00CE1390">
        <w:rPr>
          <w:b/>
          <w:sz w:val="24"/>
        </w:rPr>
        <w:t>Ожидаемые результаты коррекционно-развивающей  программы</w:t>
      </w:r>
      <w:r w:rsidRPr="00CE1390">
        <w:rPr>
          <w:sz w:val="24"/>
        </w:rPr>
        <w:t>:</w:t>
      </w:r>
      <w:r w:rsidRPr="00CE1390">
        <w:rPr>
          <w:b/>
          <w:sz w:val="24"/>
        </w:rPr>
        <w:t xml:space="preserve"> </w:t>
      </w:r>
    </w:p>
    <w:p w:rsidR="00202FB0" w:rsidRPr="00CE1390" w:rsidRDefault="00202FB0" w:rsidP="00202FB0">
      <w:pPr>
        <w:spacing w:line="240" w:lineRule="auto"/>
        <w:ind w:left="1089"/>
        <w:rPr>
          <w:sz w:val="24"/>
        </w:rPr>
      </w:pPr>
      <w:r w:rsidRPr="00CE1390">
        <w:rPr>
          <w:sz w:val="24"/>
        </w:rPr>
        <w:t xml:space="preserve">-своевременное выявление </w:t>
      </w:r>
      <w:proofErr w:type="gramStart"/>
      <w:r w:rsidRPr="00CE1390">
        <w:rPr>
          <w:sz w:val="24"/>
        </w:rPr>
        <w:t>обучающихся</w:t>
      </w:r>
      <w:proofErr w:type="gramEnd"/>
      <w:r w:rsidRPr="00CE1390">
        <w:rPr>
          <w:sz w:val="24"/>
        </w:rPr>
        <w:t xml:space="preserve"> «группы риска»;</w:t>
      </w:r>
    </w:p>
    <w:p w:rsidR="00202FB0" w:rsidRPr="00CE1390" w:rsidRDefault="00202FB0" w:rsidP="00202FB0">
      <w:pPr>
        <w:spacing w:line="240" w:lineRule="auto"/>
        <w:ind w:left="1089"/>
        <w:rPr>
          <w:sz w:val="24"/>
        </w:rPr>
      </w:pPr>
      <w:r w:rsidRPr="00CE1390">
        <w:rPr>
          <w:sz w:val="24"/>
        </w:rPr>
        <w:t>- положительная динамика результатов коррекционно-развивающей работы обучающихся «группы риска";</w:t>
      </w:r>
    </w:p>
    <w:p w:rsidR="00202FB0" w:rsidRPr="00CE1390" w:rsidRDefault="00202FB0" w:rsidP="00202FB0">
      <w:pPr>
        <w:spacing w:line="240" w:lineRule="auto"/>
        <w:ind w:left="1089"/>
        <w:rPr>
          <w:sz w:val="24"/>
        </w:rPr>
      </w:pPr>
      <w:r w:rsidRPr="00CE1390">
        <w:rPr>
          <w:sz w:val="24"/>
        </w:rPr>
        <w:t xml:space="preserve">- положительная динамика качественной успеваемости </w:t>
      </w:r>
      <w:proofErr w:type="gramStart"/>
      <w:r w:rsidRPr="00CE1390">
        <w:rPr>
          <w:sz w:val="24"/>
        </w:rPr>
        <w:t>обучающихся</w:t>
      </w:r>
      <w:proofErr w:type="gramEnd"/>
      <w:r w:rsidRPr="00CE1390">
        <w:rPr>
          <w:sz w:val="24"/>
        </w:rPr>
        <w:t xml:space="preserve"> «группы риска»;</w:t>
      </w:r>
    </w:p>
    <w:p w:rsidR="00202FB0" w:rsidRPr="00CE1390" w:rsidRDefault="00202FB0" w:rsidP="00202FB0">
      <w:pPr>
        <w:spacing w:line="240" w:lineRule="auto"/>
        <w:rPr>
          <w:b/>
          <w:sz w:val="24"/>
        </w:rPr>
      </w:pPr>
      <w:r w:rsidRPr="00CE1390">
        <w:rPr>
          <w:sz w:val="24"/>
        </w:rPr>
        <w:t xml:space="preserve"> - коррекция поведения детей с нарушениями эмоционально-волевой сферы</w:t>
      </w:r>
    </w:p>
    <w:p w:rsidR="00202FB0" w:rsidRPr="00CE1390" w:rsidRDefault="00202FB0" w:rsidP="00202FB0">
      <w:pPr>
        <w:spacing w:line="240" w:lineRule="auto"/>
        <w:rPr>
          <w:sz w:val="24"/>
        </w:rPr>
      </w:pPr>
    </w:p>
    <w:p w:rsidR="00202FB0" w:rsidRPr="00CE1390" w:rsidRDefault="00202FB0" w:rsidP="00202FB0">
      <w:pPr>
        <w:spacing w:line="240" w:lineRule="auto"/>
        <w:rPr>
          <w:b/>
          <w:sz w:val="24"/>
        </w:rPr>
      </w:pPr>
    </w:p>
    <w:p w:rsidR="00202FB0" w:rsidRPr="00CE1390" w:rsidRDefault="00202FB0" w:rsidP="00202FB0">
      <w:pPr>
        <w:spacing w:line="240" w:lineRule="auto"/>
        <w:rPr>
          <w:b/>
          <w:sz w:val="24"/>
        </w:rPr>
      </w:pPr>
    </w:p>
    <w:p w:rsidR="00202FB0" w:rsidRPr="00CE1390" w:rsidRDefault="00202FB0" w:rsidP="00202FB0">
      <w:pPr>
        <w:spacing w:line="240" w:lineRule="auto"/>
        <w:rPr>
          <w:vanish/>
          <w:sz w:val="24"/>
        </w:rPr>
      </w:pPr>
    </w:p>
    <w:p w:rsidR="00202FB0" w:rsidRPr="00CE1390" w:rsidRDefault="00202FB0" w:rsidP="00202FB0">
      <w:pPr>
        <w:spacing w:line="240" w:lineRule="auto"/>
        <w:rPr>
          <w:color w:val="FF0000"/>
          <w:sz w:val="24"/>
        </w:rPr>
      </w:pPr>
    </w:p>
    <w:p w:rsidR="00202FB0" w:rsidRDefault="00202FB0" w:rsidP="00202FB0">
      <w:pPr>
        <w:pStyle w:val="Default"/>
        <w:jc w:val="center"/>
        <w:rPr>
          <w:b/>
          <w:bCs/>
        </w:rPr>
      </w:pPr>
    </w:p>
    <w:p w:rsidR="00202FB0" w:rsidRDefault="00202FB0" w:rsidP="00202FB0">
      <w:pPr>
        <w:pStyle w:val="Default"/>
        <w:jc w:val="center"/>
        <w:rPr>
          <w:b/>
          <w:bCs/>
        </w:rPr>
      </w:pPr>
    </w:p>
    <w:p w:rsidR="00202FB0" w:rsidRDefault="00202FB0" w:rsidP="00202FB0">
      <w:pPr>
        <w:pStyle w:val="Default"/>
        <w:jc w:val="center"/>
        <w:rPr>
          <w:b/>
          <w:bCs/>
        </w:rPr>
      </w:pPr>
    </w:p>
    <w:p w:rsidR="00202FB0" w:rsidRDefault="00202FB0" w:rsidP="00202FB0">
      <w:pPr>
        <w:pStyle w:val="Default"/>
        <w:jc w:val="center"/>
        <w:rPr>
          <w:b/>
          <w:bCs/>
        </w:rPr>
      </w:pPr>
    </w:p>
    <w:p w:rsidR="00202FB0" w:rsidRPr="00CE1390" w:rsidRDefault="00202FB0" w:rsidP="00202FB0">
      <w:pPr>
        <w:pStyle w:val="Default"/>
        <w:jc w:val="center"/>
        <w:rPr>
          <w:b/>
          <w:bCs/>
        </w:rPr>
      </w:pPr>
      <w:r w:rsidRPr="00CE1390">
        <w:rPr>
          <w:b/>
          <w:bCs/>
        </w:rPr>
        <w:t xml:space="preserve">СИСТЕМА </w:t>
      </w:r>
      <w:proofErr w:type="gramStart"/>
      <w:r w:rsidRPr="00CE1390">
        <w:rPr>
          <w:b/>
          <w:bCs/>
        </w:rPr>
        <w:t>ОЦЕНКИ ДОСТИЖЕНИЯ ПЛАНИРУЕМЫХ РЕЗУЛЬТАТОВ ОСВОЕНИЯ ОСНОВНОЙ ОБРАЗОВАТЕЛЬНОЙ ПРОГРАММЫ НАЧАЛЬНОГО ОБЩЕ</w:t>
      </w:r>
      <w:r>
        <w:rPr>
          <w:b/>
          <w:bCs/>
        </w:rPr>
        <w:t>ГО ОБРАЗОВАНИЯ</w:t>
      </w:r>
      <w:proofErr w:type="gramEnd"/>
    </w:p>
    <w:p w:rsidR="00202FB0" w:rsidRPr="00CE1390" w:rsidRDefault="00202FB0" w:rsidP="00202FB0">
      <w:pPr>
        <w:spacing w:line="240" w:lineRule="auto"/>
        <w:ind w:firstLine="709"/>
        <w:rPr>
          <w:sz w:val="24"/>
        </w:rPr>
      </w:pPr>
      <w:r w:rsidRPr="00CE1390">
        <w:rPr>
          <w:sz w:val="24"/>
        </w:rPr>
        <w:t>Основные особенности стандартов второго поколения: подход к стандарту как к общественному договору, реализация деятельностной парадигмы образования, нацеленность стандартов и регулируемого ими учебного процесса на достижение результата, – требуют внесения изменений в организацию всех компонентов, образовательного процесса, включая и систему оценивания.</w:t>
      </w:r>
    </w:p>
    <w:p w:rsidR="00202FB0" w:rsidRPr="00CE1390" w:rsidRDefault="00202FB0" w:rsidP="00202FB0">
      <w:pPr>
        <w:spacing w:line="240" w:lineRule="auto"/>
        <w:ind w:left="720"/>
        <w:rPr>
          <w:color w:val="000000"/>
          <w:spacing w:val="1"/>
          <w:sz w:val="24"/>
        </w:rPr>
      </w:pPr>
      <w:r w:rsidRPr="00CE1390">
        <w:rPr>
          <w:sz w:val="24"/>
        </w:rPr>
        <w:t xml:space="preserve">Основными </w:t>
      </w:r>
      <w:r w:rsidRPr="00CE1390">
        <w:rPr>
          <w:b/>
          <w:bCs/>
          <w:sz w:val="24"/>
        </w:rPr>
        <w:t xml:space="preserve">функциями  системы оценки </w:t>
      </w:r>
      <w:r w:rsidRPr="00CE1390">
        <w:rPr>
          <w:sz w:val="24"/>
        </w:rPr>
        <w:t>являются:</w:t>
      </w:r>
    </w:p>
    <w:p w:rsidR="00202FB0" w:rsidRPr="00994A84" w:rsidRDefault="00202FB0" w:rsidP="00CE2176">
      <w:pPr>
        <w:numPr>
          <w:ilvl w:val="0"/>
          <w:numId w:val="187"/>
        </w:numPr>
        <w:spacing w:line="240" w:lineRule="auto"/>
        <w:rPr>
          <w:sz w:val="24"/>
        </w:rPr>
      </w:pPr>
      <w:r w:rsidRPr="00CE1390">
        <w:rPr>
          <w:b/>
          <w:bCs/>
          <w:i/>
          <w:iCs/>
          <w:sz w:val="24"/>
        </w:rPr>
        <w:t xml:space="preserve">ориентация образовательного процесса </w:t>
      </w:r>
      <w:r w:rsidRPr="00CE1390">
        <w:rPr>
          <w:sz w:val="24"/>
        </w:rPr>
        <w:t>на духовно-нравственное развитие и воспитание обучающихся, достижение планируемых результатов</w:t>
      </w:r>
      <w:r w:rsidRPr="00994A84">
        <w:rPr>
          <w:sz w:val="24"/>
        </w:rPr>
        <w:t xml:space="preserve"> освоения междисциплинарных программ (прежде всего программы формирования универсальных учебных действий) и учебных программ по отдельным предметам. </w:t>
      </w:r>
    </w:p>
    <w:p w:rsidR="00202FB0" w:rsidRPr="00994A84" w:rsidRDefault="00202FB0" w:rsidP="00CE2176">
      <w:pPr>
        <w:pStyle w:val="Default"/>
        <w:numPr>
          <w:ilvl w:val="0"/>
          <w:numId w:val="187"/>
        </w:numPr>
        <w:jc w:val="both"/>
      </w:pPr>
      <w:r w:rsidRPr="00994A84">
        <w:t>обеспечение эффективной</w:t>
      </w:r>
      <w:r w:rsidRPr="00994A84">
        <w:rPr>
          <w:b/>
          <w:bCs/>
          <w:i/>
          <w:iCs/>
        </w:rPr>
        <w:t xml:space="preserve"> «обратной связи</w:t>
      </w:r>
      <w:r w:rsidRPr="00994A84">
        <w:t>», позволяющей осуществлят</w:t>
      </w:r>
      <w:r w:rsidRPr="00994A84">
        <w:rPr>
          <w:b/>
          <w:bCs/>
          <w:i/>
          <w:iCs/>
        </w:rPr>
        <w:t xml:space="preserve">ь управление качеством образования </w:t>
      </w:r>
      <w:r w:rsidRPr="00994A84">
        <w:t xml:space="preserve">на основании полученной информации </w:t>
      </w:r>
      <w:proofErr w:type="gramStart"/>
      <w:r w:rsidRPr="00994A84">
        <w:t>о</w:t>
      </w:r>
      <w:proofErr w:type="gramEnd"/>
      <w:r w:rsidRPr="00994A84">
        <w:t xml:space="preserve">  усвоении  обучающимися планируемых результатов освоения основной образовательной программы начального общего образования. </w:t>
      </w:r>
    </w:p>
    <w:p w:rsidR="00202FB0" w:rsidRPr="00994A84" w:rsidRDefault="00202FB0" w:rsidP="00202FB0">
      <w:pPr>
        <w:spacing w:line="240" w:lineRule="auto"/>
        <w:rPr>
          <w:color w:val="000000"/>
          <w:spacing w:val="1"/>
          <w:sz w:val="24"/>
        </w:rPr>
      </w:pPr>
      <w:r w:rsidRPr="00994A84">
        <w:rPr>
          <w:b/>
          <w:bCs/>
          <w:color w:val="000000"/>
          <w:spacing w:val="1"/>
          <w:sz w:val="24"/>
        </w:rPr>
        <w:tab/>
      </w:r>
      <w:r w:rsidRPr="00994A84">
        <w:rPr>
          <w:bCs/>
          <w:color w:val="000000"/>
          <w:spacing w:val="1"/>
          <w:sz w:val="24"/>
        </w:rPr>
        <w:t>В соответствии с Концепцией стандарта  система оценивания</w:t>
      </w:r>
      <w:r w:rsidRPr="00994A84">
        <w:rPr>
          <w:color w:val="000000"/>
          <w:spacing w:val="1"/>
          <w:sz w:val="24"/>
        </w:rPr>
        <w:t xml:space="preserve">  строится на основе следующих общих принципов:</w:t>
      </w:r>
    </w:p>
    <w:p w:rsidR="00202FB0" w:rsidRPr="00994A84" w:rsidRDefault="00202FB0" w:rsidP="00CE2176">
      <w:pPr>
        <w:numPr>
          <w:ilvl w:val="0"/>
          <w:numId w:val="186"/>
        </w:numPr>
        <w:spacing w:line="240" w:lineRule="auto"/>
        <w:rPr>
          <w:sz w:val="24"/>
        </w:rPr>
      </w:pPr>
      <w:r w:rsidRPr="00994A84">
        <w:rPr>
          <w:sz w:val="24"/>
        </w:rPr>
        <w:t xml:space="preserve">Оценивание является постоянным процессом, естественным </w:t>
      </w:r>
      <w:proofErr w:type="gramStart"/>
      <w:r w:rsidRPr="00994A84">
        <w:rPr>
          <w:sz w:val="24"/>
        </w:rPr>
        <w:t>образом</w:t>
      </w:r>
      <w:proofErr w:type="gramEnd"/>
      <w:r w:rsidRPr="00994A84">
        <w:rPr>
          <w:sz w:val="24"/>
        </w:rPr>
        <w:t xml:space="preserve"> интегрированным в образовательную практику. </w:t>
      </w:r>
    </w:p>
    <w:p w:rsidR="00202FB0" w:rsidRPr="00994A84" w:rsidRDefault="00202FB0" w:rsidP="00CE2176">
      <w:pPr>
        <w:numPr>
          <w:ilvl w:val="0"/>
          <w:numId w:val="186"/>
        </w:numPr>
        <w:spacing w:line="240" w:lineRule="auto"/>
        <w:ind w:left="357" w:hanging="357"/>
        <w:rPr>
          <w:sz w:val="24"/>
        </w:rPr>
      </w:pPr>
      <w:r w:rsidRPr="00994A84">
        <w:rPr>
          <w:sz w:val="24"/>
        </w:rPr>
        <w:t>Оценивание является критериальным.</w:t>
      </w:r>
      <w:r w:rsidRPr="00994A84">
        <w:rPr>
          <w:i/>
          <w:sz w:val="24"/>
        </w:rPr>
        <w:t xml:space="preserve"> </w:t>
      </w:r>
      <w:r w:rsidRPr="00994A84">
        <w:rPr>
          <w:sz w:val="24"/>
        </w:rPr>
        <w:t xml:space="preserve">Основными критериями оценивания выступают планируемые результаты. </w:t>
      </w:r>
    </w:p>
    <w:p w:rsidR="00202FB0" w:rsidRPr="00994A84" w:rsidRDefault="00202FB0" w:rsidP="00CE2176">
      <w:pPr>
        <w:numPr>
          <w:ilvl w:val="0"/>
          <w:numId w:val="186"/>
        </w:numPr>
        <w:spacing w:line="240" w:lineRule="auto"/>
        <w:ind w:left="357" w:hanging="357"/>
        <w:rPr>
          <w:sz w:val="24"/>
        </w:rPr>
      </w:pPr>
      <w:r w:rsidRPr="00994A84">
        <w:rPr>
          <w:sz w:val="24"/>
        </w:rPr>
        <w:t>Система оценивания строится на основе уровневого подхода к достижению планируемых результатов</w:t>
      </w:r>
    </w:p>
    <w:p w:rsidR="00202FB0" w:rsidRPr="00994A84" w:rsidRDefault="00202FB0" w:rsidP="00CE2176">
      <w:pPr>
        <w:pStyle w:val="a5"/>
        <w:numPr>
          <w:ilvl w:val="0"/>
          <w:numId w:val="186"/>
        </w:numPr>
        <w:spacing w:after="0" w:line="240" w:lineRule="auto"/>
        <w:ind w:left="357" w:hanging="357"/>
        <w:jc w:val="both"/>
        <w:rPr>
          <w:rFonts w:ascii="Times New Roman" w:hAnsi="Times New Roman"/>
          <w:sz w:val="24"/>
          <w:szCs w:val="24"/>
        </w:rPr>
      </w:pPr>
      <w:r w:rsidRPr="00994A84">
        <w:rPr>
          <w:rFonts w:ascii="Times New Roman" w:hAnsi="Times New Roman"/>
          <w:sz w:val="24"/>
          <w:szCs w:val="24"/>
        </w:rPr>
        <w:t>Система оценивания  способствует диагностике индивидуального прогресса  обучающихся в достижении требований стандарта и в достижении планируемых результатов освоения программ начального образования;</w:t>
      </w:r>
    </w:p>
    <w:p w:rsidR="00202FB0" w:rsidRPr="00994A84" w:rsidRDefault="00202FB0" w:rsidP="00CE2176">
      <w:pPr>
        <w:numPr>
          <w:ilvl w:val="0"/>
          <w:numId w:val="186"/>
        </w:numPr>
        <w:spacing w:line="240" w:lineRule="auto"/>
        <w:ind w:left="357" w:hanging="357"/>
        <w:rPr>
          <w:sz w:val="24"/>
        </w:rPr>
      </w:pPr>
      <w:r w:rsidRPr="00994A84">
        <w:rPr>
          <w:sz w:val="24"/>
        </w:rPr>
        <w:t>Оцениваться с помощью отметки могут только</w:t>
      </w:r>
      <w:r w:rsidRPr="00994A84">
        <w:rPr>
          <w:i/>
          <w:sz w:val="24"/>
        </w:rPr>
        <w:t xml:space="preserve"> </w:t>
      </w:r>
      <w:r w:rsidRPr="00994A84">
        <w:rPr>
          <w:sz w:val="24"/>
        </w:rPr>
        <w:t xml:space="preserve">результаты деятельности ученика и процесс их формирования, но не личные качества ребенка. </w:t>
      </w:r>
    </w:p>
    <w:p w:rsidR="00202FB0" w:rsidRPr="00994A84" w:rsidRDefault="00202FB0" w:rsidP="00CE2176">
      <w:pPr>
        <w:numPr>
          <w:ilvl w:val="0"/>
          <w:numId w:val="186"/>
        </w:numPr>
        <w:spacing w:line="240" w:lineRule="auto"/>
        <w:ind w:left="0" w:firstLine="0"/>
        <w:rPr>
          <w:sz w:val="24"/>
        </w:rPr>
      </w:pPr>
      <w:r w:rsidRPr="00994A84">
        <w:rPr>
          <w:sz w:val="24"/>
        </w:rPr>
        <w:lastRenderedPageBreak/>
        <w:t>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r w:rsidRPr="00994A84">
        <w:rPr>
          <w:i/>
          <w:sz w:val="24"/>
        </w:rPr>
        <w:t xml:space="preserve"> </w:t>
      </w:r>
      <w:r w:rsidRPr="00994A84">
        <w:rPr>
          <w:sz w:val="24"/>
        </w:rPr>
        <w:t>и</w:t>
      </w:r>
      <w:r w:rsidRPr="00994A84">
        <w:rPr>
          <w:i/>
          <w:sz w:val="24"/>
        </w:rPr>
        <w:t xml:space="preserve"> </w:t>
      </w:r>
      <w:r w:rsidRPr="00994A84">
        <w:rPr>
          <w:sz w:val="24"/>
        </w:rPr>
        <w:t>взаимооценке.</w:t>
      </w:r>
    </w:p>
    <w:p w:rsidR="00202FB0" w:rsidRPr="00994A84" w:rsidRDefault="00202FB0" w:rsidP="00202FB0">
      <w:pPr>
        <w:spacing w:line="240" w:lineRule="auto"/>
        <w:ind w:firstLine="708"/>
        <w:rPr>
          <w:sz w:val="24"/>
        </w:rPr>
      </w:pPr>
      <w:r w:rsidRPr="00994A84">
        <w:rPr>
          <w:sz w:val="24"/>
        </w:rPr>
        <w:t>Таким образом, система оценивания направленная на получение информации, позволяет учащимся – обрести уверенность в своих познавательных возможностях, родителям – отслеживать процесс и результат обучения и развития своего ребенка, учителям – оценить успешности собственной педагогической деятельности.</w:t>
      </w:r>
    </w:p>
    <w:p w:rsidR="00202FB0" w:rsidRPr="00994A84" w:rsidRDefault="00202FB0" w:rsidP="00202FB0">
      <w:pPr>
        <w:spacing w:line="240" w:lineRule="auto"/>
        <w:ind w:firstLine="708"/>
        <w:rPr>
          <w:sz w:val="24"/>
        </w:rPr>
      </w:pPr>
      <w:r w:rsidRPr="00994A84">
        <w:rPr>
          <w:sz w:val="24"/>
        </w:rPr>
        <w:t xml:space="preserve">В </w:t>
      </w:r>
      <w:r>
        <w:rPr>
          <w:sz w:val="24"/>
        </w:rPr>
        <w:t xml:space="preserve">школе </w:t>
      </w:r>
      <w:r w:rsidRPr="00994A84">
        <w:rPr>
          <w:sz w:val="24"/>
        </w:rPr>
        <w:t xml:space="preserve">к системе оценивания осуществляется комплексный подход. </w:t>
      </w:r>
      <w:r w:rsidRPr="00994A84">
        <w:rPr>
          <w:bCs/>
          <w:iCs/>
          <w:sz w:val="24"/>
        </w:rPr>
        <w:t>Он</w:t>
      </w:r>
      <w:r w:rsidRPr="00994A84">
        <w:rPr>
          <w:b/>
          <w:bCs/>
          <w:i/>
          <w:iCs/>
          <w:sz w:val="24"/>
        </w:rPr>
        <w:t xml:space="preserve"> </w:t>
      </w:r>
      <w:r w:rsidRPr="00994A84">
        <w:rPr>
          <w:sz w:val="24"/>
        </w:rPr>
        <w:t xml:space="preserve">позволяет вести оценку достижения </w:t>
      </w:r>
      <w:proofErr w:type="gramStart"/>
      <w:r w:rsidRPr="00994A84">
        <w:rPr>
          <w:sz w:val="24"/>
        </w:rPr>
        <w:t>обучающимися</w:t>
      </w:r>
      <w:proofErr w:type="gramEnd"/>
      <w:r w:rsidRPr="00994A84">
        <w:rPr>
          <w:sz w:val="24"/>
        </w:rPr>
        <w:t xml:space="preserve"> всех тр</w:t>
      </w:r>
      <w:r>
        <w:rPr>
          <w:sz w:val="24"/>
        </w:rPr>
        <w:t>ё</w:t>
      </w:r>
      <w:r w:rsidRPr="00994A84">
        <w:rPr>
          <w:sz w:val="24"/>
        </w:rPr>
        <w:t xml:space="preserve">х групп результатов образования: </w:t>
      </w:r>
      <w:r w:rsidRPr="00994A84">
        <w:rPr>
          <w:b/>
          <w:bCs/>
          <w:i/>
          <w:iCs/>
          <w:sz w:val="24"/>
        </w:rPr>
        <w:t>личностных, метапредметных и предметных</w:t>
      </w:r>
      <w:r>
        <w:rPr>
          <w:b/>
          <w:bCs/>
          <w:i/>
          <w:iCs/>
          <w:sz w:val="24"/>
        </w:rPr>
        <w:t>.</w:t>
      </w:r>
      <w:r w:rsidRPr="00994A84">
        <w:rPr>
          <w:sz w:val="24"/>
        </w:rPr>
        <w:t xml:space="preserve"> 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«Выпускники научатся» для каждой учебной программы. В</w:t>
      </w:r>
      <w:r w:rsidRPr="00994A84">
        <w:rPr>
          <w:color w:val="000000"/>
          <w:sz w:val="24"/>
        </w:rPr>
        <w:t xml:space="preserve"> основе оценивания лежат следующие показатели:</w:t>
      </w:r>
      <w:r w:rsidRPr="00994A84">
        <w:rPr>
          <w:sz w:val="24"/>
        </w:rPr>
        <w:t xml:space="preserve"> </w:t>
      </w:r>
    </w:p>
    <w:p w:rsidR="00202FB0" w:rsidRPr="00994A84" w:rsidRDefault="00202FB0" w:rsidP="00CE2176">
      <w:pPr>
        <w:numPr>
          <w:ilvl w:val="0"/>
          <w:numId w:val="194"/>
        </w:numPr>
        <w:spacing w:line="240" w:lineRule="auto"/>
        <w:rPr>
          <w:sz w:val="24"/>
        </w:rPr>
      </w:pPr>
      <w:r w:rsidRPr="00994A84">
        <w:rPr>
          <w:sz w:val="24"/>
        </w:rPr>
        <w:t>уровень сформированности предметных  результатов;</w:t>
      </w:r>
    </w:p>
    <w:p w:rsidR="00202FB0" w:rsidRPr="00994A84" w:rsidRDefault="00202FB0" w:rsidP="00CE2176">
      <w:pPr>
        <w:numPr>
          <w:ilvl w:val="0"/>
          <w:numId w:val="194"/>
        </w:numPr>
        <w:spacing w:line="240" w:lineRule="auto"/>
        <w:rPr>
          <w:sz w:val="24"/>
        </w:rPr>
      </w:pPr>
      <w:r w:rsidRPr="00994A84">
        <w:rPr>
          <w:sz w:val="24"/>
        </w:rPr>
        <w:t xml:space="preserve"> уровень сформированности универсальных учебных действий;</w:t>
      </w:r>
    </w:p>
    <w:p w:rsidR="00202FB0" w:rsidRPr="00994A84" w:rsidRDefault="00202FB0" w:rsidP="00CE2176">
      <w:pPr>
        <w:numPr>
          <w:ilvl w:val="0"/>
          <w:numId w:val="194"/>
        </w:numPr>
        <w:spacing w:line="240" w:lineRule="auto"/>
        <w:rPr>
          <w:sz w:val="24"/>
        </w:rPr>
      </w:pPr>
      <w:r w:rsidRPr="00994A84">
        <w:rPr>
          <w:sz w:val="24"/>
        </w:rPr>
        <w:t xml:space="preserve">образовательные достижения </w:t>
      </w:r>
      <w:proofErr w:type="gramStart"/>
      <w:r w:rsidRPr="00994A84">
        <w:rPr>
          <w:sz w:val="24"/>
        </w:rPr>
        <w:t>обучающихся</w:t>
      </w:r>
      <w:proofErr w:type="gramEnd"/>
      <w:r w:rsidRPr="00994A84">
        <w:rPr>
          <w:sz w:val="24"/>
        </w:rPr>
        <w:t>;</w:t>
      </w:r>
    </w:p>
    <w:p w:rsidR="00202FB0" w:rsidRPr="00994A84" w:rsidRDefault="00202FB0" w:rsidP="00CE2176">
      <w:pPr>
        <w:numPr>
          <w:ilvl w:val="0"/>
          <w:numId w:val="194"/>
        </w:numPr>
        <w:spacing w:line="240" w:lineRule="auto"/>
        <w:rPr>
          <w:sz w:val="24"/>
        </w:rPr>
      </w:pPr>
      <w:r w:rsidRPr="00994A84">
        <w:rPr>
          <w:sz w:val="24"/>
        </w:rPr>
        <w:t>профессионально-педагогические достижения педагогов;</w:t>
      </w:r>
    </w:p>
    <w:p w:rsidR="00202FB0" w:rsidRPr="00994A84" w:rsidRDefault="00202FB0" w:rsidP="00CE2176">
      <w:pPr>
        <w:numPr>
          <w:ilvl w:val="0"/>
          <w:numId w:val="194"/>
        </w:numPr>
        <w:spacing w:line="240" w:lineRule="auto"/>
        <w:rPr>
          <w:sz w:val="24"/>
        </w:rPr>
      </w:pPr>
      <w:r w:rsidRPr="00994A84">
        <w:rPr>
          <w:sz w:val="24"/>
        </w:rPr>
        <w:t xml:space="preserve">состояние здоровья и физическое развитие </w:t>
      </w:r>
      <w:proofErr w:type="gramStart"/>
      <w:r w:rsidRPr="00994A84">
        <w:rPr>
          <w:sz w:val="24"/>
        </w:rPr>
        <w:t>обучающихся</w:t>
      </w:r>
      <w:proofErr w:type="gramEnd"/>
      <w:r w:rsidRPr="00994A84">
        <w:rPr>
          <w:sz w:val="24"/>
        </w:rPr>
        <w:t>;</w:t>
      </w:r>
    </w:p>
    <w:p w:rsidR="00202FB0" w:rsidRPr="00994A84" w:rsidRDefault="00202FB0" w:rsidP="00CE2176">
      <w:pPr>
        <w:numPr>
          <w:ilvl w:val="0"/>
          <w:numId w:val="194"/>
        </w:numPr>
        <w:spacing w:line="240" w:lineRule="auto"/>
        <w:rPr>
          <w:sz w:val="24"/>
        </w:rPr>
      </w:pPr>
      <w:r w:rsidRPr="00994A84">
        <w:rPr>
          <w:sz w:val="24"/>
        </w:rPr>
        <w:t xml:space="preserve">адаптация </w:t>
      </w:r>
      <w:proofErr w:type="gramStart"/>
      <w:r w:rsidRPr="00994A84">
        <w:rPr>
          <w:sz w:val="24"/>
        </w:rPr>
        <w:t>обучающихся</w:t>
      </w:r>
      <w:proofErr w:type="gramEnd"/>
      <w:r w:rsidRPr="00994A84">
        <w:rPr>
          <w:sz w:val="24"/>
        </w:rPr>
        <w:t xml:space="preserve"> на новой ступени обучения;</w:t>
      </w:r>
    </w:p>
    <w:p w:rsidR="00202FB0" w:rsidRDefault="00202FB0" w:rsidP="00CE2176">
      <w:pPr>
        <w:numPr>
          <w:ilvl w:val="0"/>
          <w:numId w:val="194"/>
        </w:numPr>
        <w:spacing w:line="240" w:lineRule="auto"/>
        <w:rPr>
          <w:sz w:val="24"/>
        </w:rPr>
      </w:pPr>
      <w:r w:rsidRPr="00994A84">
        <w:rPr>
          <w:sz w:val="24"/>
        </w:rPr>
        <w:t>эффективность образовательного процесса;</w:t>
      </w:r>
    </w:p>
    <w:p w:rsidR="00202FB0" w:rsidRPr="00994A84" w:rsidRDefault="00202FB0" w:rsidP="00CE2176">
      <w:pPr>
        <w:numPr>
          <w:ilvl w:val="0"/>
          <w:numId w:val="194"/>
        </w:numPr>
        <w:spacing w:line="240" w:lineRule="auto"/>
        <w:rPr>
          <w:sz w:val="24"/>
        </w:rPr>
      </w:pPr>
      <w:r w:rsidRPr="00994A84">
        <w:rPr>
          <w:sz w:val="24"/>
        </w:rPr>
        <w:t xml:space="preserve">уровень воспитанности </w:t>
      </w:r>
      <w:proofErr w:type="gramStart"/>
      <w:r w:rsidRPr="00994A84">
        <w:rPr>
          <w:sz w:val="24"/>
        </w:rPr>
        <w:t>обучающихся</w:t>
      </w:r>
      <w:proofErr w:type="gramEnd"/>
      <w:r w:rsidRPr="00994A84">
        <w:rPr>
          <w:sz w:val="24"/>
        </w:rPr>
        <w:t>;</w:t>
      </w:r>
    </w:p>
    <w:tbl>
      <w:tblPr>
        <w:tblpPr w:leftFromText="180" w:rightFromText="180" w:vertAnchor="text" w:horzAnchor="margin" w:tblpY="-1"/>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0"/>
        <w:gridCol w:w="2332"/>
        <w:gridCol w:w="2736"/>
        <w:gridCol w:w="2742"/>
      </w:tblGrid>
      <w:tr w:rsidR="00202FB0" w:rsidRPr="00994A84" w:rsidTr="00202FB0">
        <w:trPr>
          <w:trHeight w:val="530"/>
        </w:trPr>
        <w:tc>
          <w:tcPr>
            <w:tcW w:w="2600" w:type="dxa"/>
          </w:tcPr>
          <w:p w:rsidR="00202FB0" w:rsidRPr="00994A84" w:rsidRDefault="00202FB0" w:rsidP="00202FB0">
            <w:pPr>
              <w:widowControl w:val="0"/>
              <w:autoSpaceDE w:val="0"/>
              <w:autoSpaceDN w:val="0"/>
              <w:adjustRightInd w:val="0"/>
              <w:spacing w:line="240" w:lineRule="auto"/>
              <w:rPr>
                <w:sz w:val="24"/>
              </w:rPr>
            </w:pPr>
            <w:r w:rsidRPr="00994A84">
              <w:rPr>
                <w:sz w:val="24"/>
              </w:rPr>
              <w:lastRenderedPageBreak/>
              <w:t>Показатель</w:t>
            </w:r>
          </w:p>
        </w:tc>
        <w:tc>
          <w:tcPr>
            <w:tcW w:w="2332" w:type="dxa"/>
          </w:tcPr>
          <w:p w:rsidR="00202FB0" w:rsidRPr="00994A84" w:rsidRDefault="00202FB0" w:rsidP="00202FB0">
            <w:pPr>
              <w:widowControl w:val="0"/>
              <w:autoSpaceDE w:val="0"/>
              <w:autoSpaceDN w:val="0"/>
              <w:adjustRightInd w:val="0"/>
              <w:spacing w:line="240" w:lineRule="auto"/>
              <w:rPr>
                <w:sz w:val="24"/>
              </w:rPr>
            </w:pPr>
            <w:r w:rsidRPr="00994A84">
              <w:rPr>
                <w:sz w:val="24"/>
              </w:rPr>
              <w:t>Источник информации</w:t>
            </w:r>
          </w:p>
        </w:tc>
        <w:tc>
          <w:tcPr>
            <w:tcW w:w="2736" w:type="dxa"/>
          </w:tcPr>
          <w:p w:rsidR="00202FB0" w:rsidRPr="00994A84" w:rsidRDefault="00202FB0" w:rsidP="00202FB0">
            <w:pPr>
              <w:widowControl w:val="0"/>
              <w:autoSpaceDE w:val="0"/>
              <w:autoSpaceDN w:val="0"/>
              <w:adjustRightInd w:val="0"/>
              <w:spacing w:line="240" w:lineRule="auto"/>
              <w:rPr>
                <w:sz w:val="24"/>
              </w:rPr>
            </w:pPr>
            <w:r w:rsidRPr="00994A84">
              <w:rPr>
                <w:sz w:val="24"/>
              </w:rPr>
              <w:t>Критерий</w:t>
            </w:r>
          </w:p>
        </w:tc>
        <w:tc>
          <w:tcPr>
            <w:tcW w:w="2742" w:type="dxa"/>
          </w:tcPr>
          <w:p w:rsidR="00202FB0" w:rsidRPr="00994A84" w:rsidRDefault="00202FB0" w:rsidP="00202FB0">
            <w:pPr>
              <w:widowControl w:val="0"/>
              <w:autoSpaceDE w:val="0"/>
              <w:autoSpaceDN w:val="0"/>
              <w:adjustRightInd w:val="0"/>
              <w:spacing w:line="240" w:lineRule="auto"/>
              <w:rPr>
                <w:sz w:val="24"/>
              </w:rPr>
            </w:pPr>
            <w:r w:rsidRPr="00994A84">
              <w:rPr>
                <w:sz w:val="24"/>
              </w:rPr>
              <w:t>Инструментарий</w:t>
            </w:r>
          </w:p>
        </w:tc>
      </w:tr>
      <w:tr w:rsidR="00202FB0" w:rsidRPr="00994A84" w:rsidTr="00202FB0">
        <w:tc>
          <w:tcPr>
            <w:tcW w:w="2600" w:type="dxa"/>
          </w:tcPr>
          <w:p w:rsidR="00202FB0" w:rsidRPr="00994A84" w:rsidRDefault="00202FB0" w:rsidP="00202FB0">
            <w:pPr>
              <w:widowControl w:val="0"/>
              <w:autoSpaceDE w:val="0"/>
              <w:autoSpaceDN w:val="0"/>
              <w:adjustRightInd w:val="0"/>
              <w:spacing w:line="240" w:lineRule="auto"/>
              <w:ind w:firstLine="0"/>
              <w:rPr>
                <w:sz w:val="24"/>
              </w:rPr>
            </w:pPr>
            <w:r w:rsidRPr="00994A84">
              <w:rPr>
                <w:sz w:val="24"/>
              </w:rPr>
              <w:t>Уровень сформированности предметных  результатов;</w:t>
            </w:r>
          </w:p>
          <w:p w:rsidR="00202FB0" w:rsidRPr="00994A84" w:rsidRDefault="00202FB0" w:rsidP="00202FB0">
            <w:pPr>
              <w:widowControl w:val="0"/>
              <w:autoSpaceDE w:val="0"/>
              <w:autoSpaceDN w:val="0"/>
              <w:adjustRightInd w:val="0"/>
              <w:spacing w:line="240" w:lineRule="auto"/>
              <w:rPr>
                <w:sz w:val="24"/>
              </w:rPr>
            </w:pPr>
          </w:p>
        </w:tc>
        <w:tc>
          <w:tcPr>
            <w:tcW w:w="2332" w:type="dxa"/>
          </w:tcPr>
          <w:p w:rsidR="00202FB0" w:rsidRPr="00994A84" w:rsidRDefault="00202FB0" w:rsidP="00202FB0">
            <w:pPr>
              <w:widowControl w:val="0"/>
              <w:autoSpaceDE w:val="0"/>
              <w:autoSpaceDN w:val="0"/>
              <w:adjustRightInd w:val="0"/>
              <w:spacing w:line="240" w:lineRule="auto"/>
              <w:ind w:firstLine="0"/>
              <w:rPr>
                <w:sz w:val="24"/>
              </w:rPr>
            </w:pPr>
            <w:r>
              <w:rPr>
                <w:sz w:val="24"/>
              </w:rPr>
              <w:t>1.</w:t>
            </w:r>
            <w:r w:rsidRPr="00994A84">
              <w:rPr>
                <w:sz w:val="24"/>
              </w:rPr>
              <w:t xml:space="preserve"> Мониторинг качес</w:t>
            </w:r>
            <w:r>
              <w:rPr>
                <w:sz w:val="24"/>
              </w:rPr>
              <w:t>тва обучения на уровне ученика.</w:t>
            </w:r>
          </w:p>
          <w:p w:rsidR="00202FB0" w:rsidRPr="00994A84" w:rsidRDefault="00202FB0" w:rsidP="00202FB0">
            <w:pPr>
              <w:widowControl w:val="0"/>
              <w:autoSpaceDE w:val="0"/>
              <w:autoSpaceDN w:val="0"/>
              <w:adjustRightInd w:val="0"/>
              <w:spacing w:line="240" w:lineRule="auto"/>
              <w:ind w:left="-88"/>
              <w:rPr>
                <w:sz w:val="24"/>
              </w:rPr>
            </w:pPr>
          </w:p>
          <w:p w:rsidR="00202FB0" w:rsidRPr="00994A84" w:rsidRDefault="00202FB0" w:rsidP="00202FB0">
            <w:pPr>
              <w:widowControl w:val="0"/>
              <w:autoSpaceDE w:val="0"/>
              <w:autoSpaceDN w:val="0"/>
              <w:adjustRightInd w:val="0"/>
              <w:spacing w:line="240" w:lineRule="auto"/>
              <w:ind w:firstLine="0"/>
              <w:rPr>
                <w:sz w:val="24"/>
              </w:rPr>
            </w:pPr>
            <w:r>
              <w:rPr>
                <w:sz w:val="24"/>
              </w:rPr>
              <w:t>2.</w:t>
            </w:r>
            <w:r w:rsidRPr="00994A84">
              <w:rPr>
                <w:sz w:val="24"/>
              </w:rPr>
              <w:t>Итоговая аттестация.</w:t>
            </w:r>
          </w:p>
          <w:p w:rsidR="00202FB0" w:rsidRPr="00994A84" w:rsidRDefault="00202FB0" w:rsidP="00202FB0">
            <w:pPr>
              <w:widowControl w:val="0"/>
              <w:autoSpaceDE w:val="0"/>
              <w:autoSpaceDN w:val="0"/>
              <w:adjustRightInd w:val="0"/>
              <w:spacing w:line="240" w:lineRule="auto"/>
              <w:rPr>
                <w:sz w:val="24"/>
              </w:rPr>
            </w:pPr>
          </w:p>
          <w:p w:rsidR="00202FB0" w:rsidRPr="00994A84" w:rsidRDefault="00202FB0" w:rsidP="00202FB0">
            <w:pPr>
              <w:widowControl w:val="0"/>
              <w:autoSpaceDE w:val="0"/>
              <w:autoSpaceDN w:val="0"/>
              <w:adjustRightInd w:val="0"/>
              <w:spacing w:line="240" w:lineRule="auto"/>
              <w:rPr>
                <w:sz w:val="24"/>
              </w:rPr>
            </w:pPr>
          </w:p>
          <w:p w:rsidR="00202FB0" w:rsidRPr="00994A84" w:rsidRDefault="00202FB0" w:rsidP="00202FB0">
            <w:pPr>
              <w:widowControl w:val="0"/>
              <w:autoSpaceDE w:val="0"/>
              <w:autoSpaceDN w:val="0"/>
              <w:adjustRightInd w:val="0"/>
              <w:spacing w:line="240" w:lineRule="auto"/>
              <w:rPr>
                <w:sz w:val="24"/>
              </w:rPr>
            </w:pPr>
          </w:p>
          <w:p w:rsidR="00202FB0" w:rsidRPr="00994A84" w:rsidRDefault="00202FB0" w:rsidP="00202FB0">
            <w:pPr>
              <w:widowControl w:val="0"/>
              <w:autoSpaceDE w:val="0"/>
              <w:autoSpaceDN w:val="0"/>
              <w:adjustRightInd w:val="0"/>
              <w:spacing w:line="240" w:lineRule="auto"/>
              <w:rPr>
                <w:sz w:val="24"/>
              </w:rPr>
            </w:pPr>
          </w:p>
          <w:p w:rsidR="00202FB0" w:rsidRPr="00994A84" w:rsidRDefault="00202FB0" w:rsidP="00202FB0">
            <w:pPr>
              <w:widowControl w:val="0"/>
              <w:autoSpaceDE w:val="0"/>
              <w:autoSpaceDN w:val="0"/>
              <w:adjustRightInd w:val="0"/>
              <w:spacing w:line="240" w:lineRule="auto"/>
              <w:rPr>
                <w:sz w:val="24"/>
              </w:rPr>
            </w:pPr>
          </w:p>
        </w:tc>
        <w:tc>
          <w:tcPr>
            <w:tcW w:w="2736" w:type="dxa"/>
          </w:tcPr>
          <w:p w:rsidR="00202FB0" w:rsidRPr="00994A84" w:rsidRDefault="00202FB0" w:rsidP="00CE2176">
            <w:pPr>
              <w:widowControl w:val="0"/>
              <w:numPr>
                <w:ilvl w:val="0"/>
                <w:numId w:val="189"/>
              </w:numPr>
              <w:tabs>
                <w:tab w:val="clear" w:pos="720"/>
                <w:tab w:val="num" w:pos="72"/>
              </w:tabs>
              <w:autoSpaceDE w:val="0"/>
              <w:autoSpaceDN w:val="0"/>
              <w:adjustRightInd w:val="0"/>
              <w:spacing w:line="240" w:lineRule="auto"/>
              <w:ind w:left="252" w:hanging="252"/>
              <w:rPr>
                <w:sz w:val="24"/>
              </w:rPr>
            </w:pPr>
            <w:r w:rsidRPr="00994A84">
              <w:rPr>
                <w:sz w:val="24"/>
              </w:rPr>
              <w:t>Уровень обученности</w:t>
            </w:r>
          </w:p>
          <w:p w:rsidR="00202FB0" w:rsidRPr="00994A84" w:rsidRDefault="00202FB0" w:rsidP="00202FB0">
            <w:pPr>
              <w:widowControl w:val="0"/>
              <w:autoSpaceDE w:val="0"/>
              <w:autoSpaceDN w:val="0"/>
              <w:adjustRightInd w:val="0"/>
              <w:spacing w:line="240" w:lineRule="auto"/>
              <w:rPr>
                <w:sz w:val="24"/>
              </w:rPr>
            </w:pPr>
          </w:p>
        </w:tc>
        <w:tc>
          <w:tcPr>
            <w:tcW w:w="2742" w:type="dxa"/>
          </w:tcPr>
          <w:p w:rsidR="00202FB0" w:rsidRPr="00994A84" w:rsidRDefault="00202FB0" w:rsidP="00202FB0">
            <w:pPr>
              <w:widowControl w:val="0"/>
              <w:autoSpaceDE w:val="0"/>
              <w:autoSpaceDN w:val="0"/>
              <w:adjustRightInd w:val="0"/>
              <w:spacing w:line="240" w:lineRule="auto"/>
              <w:ind w:firstLine="0"/>
              <w:rPr>
                <w:sz w:val="24"/>
              </w:rPr>
            </w:pPr>
            <w:r w:rsidRPr="00994A84">
              <w:rPr>
                <w:sz w:val="24"/>
              </w:rPr>
              <w:t>1.Степень обученности</w:t>
            </w:r>
          </w:p>
          <w:p w:rsidR="00202FB0" w:rsidRPr="00994A84" w:rsidRDefault="00202FB0" w:rsidP="00202FB0">
            <w:pPr>
              <w:widowControl w:val="0"/>
              <w:autoSpaceDE w:val="0"/>
              <w:autoSpaceDN w:val="0"/>
              <w:adjustRightInd w:val="0"/>
              <w:spacing w:line="240" w:lineRule="auto"/>
              <w:ind w:firstLine="0"/>
              <w:rPr>
                <w:sz w:val="24"/>
              </w:rPr>
            </w:pPr>
            <w:r w:rsidRPr="00994A84">
              <w:rPr>
                <w:sz w:val="24"/>
              </w:rPr>
              <w:t>2.Качество обученности</w:t>
            </w:r>
          </w:p>
          <w:p w:rsidR="00202FB0" w:rsidRPr="00994A84" w:rsidRDefault="00202FB0" w:rsidP="00CE2176">
            <w:pPr>
              <w:widowControl w:val="0"/>
              <w:numPr>
                <w:ilvl w:val="0"/>
                <w:numId w:val="188"/>
              </w:numPr>
              <w:tabs>
                <w:tab w:val="clear" w:pos="695"/>
                <w:tab w:val="num" w:pos="205"/>
              </w:tabs>
              <w:autoSpaceDE w:val="0"/>
              <w:autoSpaceDN w:val="0"/>
              <w:adjustRightInd w:val="0"/>
              <w:spacing w:line="240" w:lineRule="auto"/>
              <w:ind w:hanging="670"/>
              <w:rPr>
                <w:sz w:val="24"/>
              </w:rPr>
            </w:pPr>
            <w:r>
              <w:rPr>
                <w:sz w:val="24"/>
              </w:rPr>
              <w:t xml:space="preserve">Степень </w:t>
            </w:r>
            <w:r w:rsidRPr="00994A84">
              <w:rPr>
                <w:sz w:val="24"/>
              </w:rPr>
              <w:t>обученности</w:t>
            </w:r>
          </w:p>
          <w:p w:rsidR="00202FB0" w:rsidRPr="00994A84" w:rsidRDefault="00202FB0" w:rsidP="00CE2176">
            <w:pPr>
              <w:widowControl w:val="0"/>
              <w:numPr>
                <w:ilvl w:val="0"/>
                <w:numId w:val="188"/>
              </w:numPr>
              <w:tabs>
                <w:tab w:val="clear" w:pos="695"/>
                <w:tab w:val="num" w:pos="205"/>
              </w:tabs>
              <w:autoSpaceDE w:val="0"/>
              <w:autoSpaceDN w:val="0"/>
              <w:adjustRightInd w:val="0"/>
              <w:spacing w:line="240" w:lineRule="auto"/>
              <w:ind w:hanging="695"/>
              <w:rPr>
                <w:sz w:val="24"/>
              </w:rPr>
            </w:pPr>
            <w:r>
              <w:rPr>
                <w:sz w:val="24"/>
              </w:rPr>
              <w:t>Качеств</w:t>
            </w:r>
            <w:r w:rsidRPr="00994A84">
              <w:rPr>
                <w:sz w:val="24"/>
              </w:rPr>
              <w:t>о</w:t>
            </w:r>
            <w:r>
              <w:rPr>
                <w:sz w:val="24"/>
              </w:rPr>
              <w:t xml:space="preserve"> о</w:t>
            </w:r>
            <w:r w:rsidRPr="00994A84">
              <w:rPr>
                <w:sz w:val="24"/>
              </w:rPr>
              <w:t>бученности</w:t>
            </w:r>
          </w:p>
          <w:p w:rsidR="00202FB0" w:rsidRPr="00994A84" w:rsidRDefault="00202FB0" w:rsidP="00CE2176">
            <w:pPr>
              <w:widowControl w:val="0"/>
              <w:numPr>
                <w:ilvl w:val="0"/>
                <w:numId w:val="188"/>
              </w:numPr>
              <w:tabs>
                <w:tab w:val="clear" w:pos="695"/>
                <w:tab w:val="num" w:pos="205"/>
              </w:tabs>
              <w:autoSpaceDE w:val="0"/>
              <w:autoSpaceDN w:val="0"/>
              <w:adjustRightInd w:val="0"/>
              <w:spacing w:line="240" w:lineRule="auto"/>
              <w:ind w:hanging="670"/>
              <w:rPr>
                <w:sz w:val="24"/>
              </w:rPr>
            </w:pPr>
            <w:r w:rsidRPr="00994A84">
              <w:rPr>
                <w:sz w:val="24"/>
              </w:rPr>
              <w:t>Средний балл</w:t>
            </w:r>
          </w:p>
          <w:p w:rsidR="00202FB0" w:rsidRDefault="00202FB0" w:rsidP="00202FB0">
            <w:pPr>
              <w:widowControl w:val="0"/>
              <w:autoSpaceDE w:val="0"/>
              <w:autoSpaceDN w:val="0"/>
              <w:adjustRightInd w:val="0"/>
              <w:spacing w:line="240" w:lineRule="auto"/>
              <w:ind w:left="-17" w:firstLine="0"/>
              <w:rPr>
                <w:sz w:val="24"/>
              </w:rPr>
            </w:pPr>
            <w:r>
              <w:rPr>
                <w:sz w:val="24"/>
              </w:rPr>
              <w:t>4.</w:t>
            </w:r>
            <w:r w:rsidRPr="00994A84">
              <w:rPr>
                <w:sz w:val="24"/>
              </w:rPr>
              <w:t>Место по классу</w:t>
            </w:r>
          </w:p>
          <w:p w:rsidR="00202FB0" w:rsidRPr="00994A84" w:rsidRDefault="00202FB0" w:rsidP="00202FB0">
            <w:pPr>
              <w:widowControl w:val="0"/>
              <w:autoSpaceDE w:val="0"/>
              <w:autoSpaceDN w:val="0"/>
              <w:adjustRightInd w:val="0"/>
              <w:spacing w:line="240" w:lineRule="auto"/>
              <w:ind w:firstLine="0"/>
              <w:rPr>
                <w:sz w:val="24"/>
              </w:rPr>
            </w:pPr>
            <w:r>
              <w:rPr>
                <w:sz w:val="24"/>
              </w:rPr>
              <w:t>5.</w:t>
            </w:r>
            <w:r w:rsidRPr="00994A84">
              <w:rPr>
                <w:sz w:val="24"/>
              </w:rPr>
              <w:t>Рейтинг уровня обучения</w:t>
            </w:r>
          </w:p>
        </w:tc>
      </w:tr>
      <w:tr w:rsidR="00202FB0" w:rsidRPr="00994A84" w:rsidTr="00202FB0">
        <w:tc>
          <w:tcPr>
            <w:tcW w:w="2600" w:type="dxa"/>
          </w:tcPr>
          <w:p w:rsidR="00202FB0" w:rsidRPr="00994A84" w:rsidRDefault="00202FB0" w:rsidP="00202FB0">
            <w:pPr>
              <w:widowControl w:val="0"/>
              <w:autoSpaceDE w:val="0"/>
              <w:autoSpaceDN w:val="0"/>
              <w:adjustRightInd w:val="0"/>
              <w:spacing w:line="240" w:lineRule="auto"/>
              <w:rPr>
                <w:sz w:val="24"/>
              </w:rPr>
            </w:pPr>
            <w:r w:rsidRPr="00994A84">
              <w:rPr>
                <w:sz w:val="24"/>
              </w:rPr>
              <w:t>Уровень сформированности универсальных учебных действий</w:t>
            </w:r>
          </w:p>
        </w:tc>
        <w:tc>
          <w:tcPr>
            <w:tcW w:w="2332" w:type="dxa"/>
          </w:tcPr>
          <w:p w:rsidR="00202FB0" w:rsidRPr="00994A84" w:rsidRDefault="00202FB0" w:rsidP="00202FB0">
            <w:pPr>
              <w:widowControl w:val="0"/>
              <w:autoSpaceDE w:val="0"/>
              <w:autoSpaceDN w:val="0"/>
              <w:adjustRightInd w:val="0"/>
              <w:spacing w:line="240" w:lineRule="auto"/>
              <w:ind w:left="-88" w:firstLine="142"/>
              <w:rPr>
                <w:sz w:val="24"/>
              </w:rPr>
            </w:pPr>
            <w:r w:rsidRPr="00994A84">
              <w:rPr>
                <w:sz w:val="24"/>
              </w:rPr>
              <w:t>Мониторинг уровня сформированности универсальных учебных действий</w:t>
            </w:r>
          </w:p>
        </w:tc>
        <w:tc>
          <w:tcPr>
            <w:tcW w:w="2736" w:type="dxa"/>
          </w:tcPr>
          <w:p w:rsidR="00202FB0" w:rsidRPr="00994A84" w:rsidRDefault="00202FB0" w:rsidP="00CE2176">
            <w:pPr>
              <w:widowControl w:val="0"/>
              <w:numPr>
                <w:ilvl w:val="0"/>
                <w:numId w:val="189"/>
              </w:numPr>
              <w:tabs>
                <w:tab w:val="clear" w:pos="720"/>
                <w:tab w:val="num" w:pos="72"/>
              </w:tabs>
              <w:autoSpaceDE w:val="0"/>
              <w:autoSpaceDN w:val="0"/>
              <w:adjustRightInd w:val="0"/>
              <w:spacing w:line="240" w:lineRule="auto"/>
              <w:ind w:left="252" w:hanging="252"/>
              <w:rPr>
                <w:sz w:val="24"/>
              </w:rPr>
            </w:pPr>
            <w:r w:rsidRPr="00994A84">
              <w:rPr>
                <w:sz w:val="24"/>
              </w:rPr>
              <w:t>Уровень сформированности интеллектуальных умений</w:t>
            </w:r>
          </w:p>
          <w:p w:rsidR="00202FB0" w:rsidRPr="00994A84" w:rsidRDefault="00202FB0" w:rsidP="00CE2176">
            <w:pPr>
              <w:widowControl w:val="0"/>
              <w:numPr>
                <w:ilvl w:val="0"/>
                <w:numId w:val="189"/>
              </w:numPr>
              <w:tabs>
                <w:tab w:val="clear" w:pos="720"/>
                <w:tab w:val="num" w:pos="72"/>
              </w:tabs>
              <w:autoSpaceDE w:val="0"/>
              <w:autoSpaceDN w:val="0"/>
              <w:adjustRightInd w:val="0"/>
              <w:spacing w:line="240" w:lineRule="auto"/>
              <w:ind w:left="252" w:hanging="252"/>
              <w:rPr>
                <w:sz w:val="24"/>
              </w:rPr>
            </w:pPr>
            <w:r w:rsidRPr="00994A84">
              <w:rPr>
                <w:sz w:val="24"/>
              </w:rPr>
              <w:t>Уровень сформированности коммуникативных умений</w:t>
            </w:r>
          </w:p>
          <w:p w:rsidR="00202FB0" w:rsidRPr="00994A84" w:rsidRDefault="00202FB0" w:rsidP="00CE2176">
            <w:pPr>
              <w:widowControl w:val="0"/>
              <w:numPr>
                <w:ilvl w:val="0"/>
                <w:numId w:val="189"/>
              </w:numPr>
              <w:tabs>
                <w:tab w:val="clear" w:pos="720"/>
                <w:tab w:val="num" w:pos="72"/>
              </w:tabs>
              <w:autoSpaceDE w:val="0"/>
              <w:autoSpaceDN w:val="0"/>
              <w:adjustRightInd w:val="0"/>
              <w:spacing w:line="240" w:lineRule="auto"/>
              <w:ind w:left="252" w:hanging="252"/>
              <w:rPr>
                <w:sz w:val="24"/>
              </w:rPr>
            </w:pPr>
            <w:r w:rsidRPr="00994A84">
              <w:rPr>
                <w:sz w:val="24"/>
              </w:rPr>
              <w:t>Уровень сформированности регулятивных умений</w:t>
            </w:r>
          </w:p>
        </w:tc>
        <w:tc>
          <w:tcPr>
            <w:tcW w:w="2742" w:type="dxa"/>
          </w:tcPr>
          <w:p w:rsidR="00202FB0" w:rsidRPr="00994A84" w:rsidRDefault="00202FB0" w:rsidP="00202FB0">
            <w:pPr>
              <w:widowControl w:val="0"/>
              <w:autoSpaceDE w:val="0"/>
              <w:autoSpaceDN w:val="0"/>
              <w:adjustRightInd w:val="0"/>
              <w:spacing w:line="240" w:lineRule="auto"/>
              <w:rPr>
                <w:sz w:val="24"/>
              </w:rPr>
            </w:pPr>
            <w:r w:rsidRPr="00994A84">
              <w:rPr>
                <w:sz w:val="24"/>
              </w:rPr>
              <w:t>Диагностическая карта</w:t>
            </w:r>
          </w:p>
        </w:tc>
      </w:tr>
      <w:tr w:rsidR="00202FB0" w:rsidRPr="00994A84" w:rsidTr="00202FB0">
        <w:tc>
          <w:tcPr>
            <w:tcW w:w="2600" w:type="dxa"/>
          </w:tcPr>
          <w:p w:rsidR="00202FB0" w:rsidRPr="00994A84" w:rsidRDefault="00202FB0" w:rsidP="00202FB0">
            <w:pPr>
              <w:widowControl w:val="0"/>
              <w:autoSpaceDE w:val="0"/>
              <w:autoSpaceDN w:val="0"/>
              <w:adjustRightInd w:val="0"/>
              <w:spacing w:line="240" w:lineRule="auto"/>
              <w:rPr>
                <w:sz w:val="24"/>
              </w:rPr>
            </w:pPr>
            <w:r w:rsidRPr="00994A84">
              <w:rPr>
                <w:sz w:val="24"/>
              </w:rPr>
              <w:t xml:space="preserve">Образовательные достижения </w:t>
            </w:r>
            <w:proofErr w:type="gramStart"/>
            <w:r w:rsidRPr="00994A84">
              <w:rPr>
                <w:sz w:val="24"/>
              </w:rPr>
              <w:t>обучающихся</w:t>
            </w:r>
            <w:proofErr w:type="gramEnd"/>
            <w:r w:rsidRPr="00994A84">
              <w:rPr>
                <w:sz w:val="24"/>
              </w:rPr>
              <w:t>, в том числе и во внеурочной деятельности</w:t>
            </w:r>
          </w:p>
        </w:tc>
        <w:tc>
          <w:tcPr>
            <w:tcW w:w="2332" w:type="dxa"/>
          </w:tcPr>
          <w:p w:rsidR="00202FB0" w:rsidRPr="00994A84" w:rsidRDefault="00202FB0" w:rsidP="00202FB0">
            <w:pPr>
              <w:widowControl w:val="0"/>
              <w:autoSpaceDE w:val="0"/>
              <w:autoSpaceDN w:val="0"/>
              <w:adjustRightInd w:val="0"/>
              <w:spacing w:line="240" w:lineRule="auto"/>
              <w:rPr>
                <w:sz w:val="24"/>
              </w:rPr>
            </w:pPr>
            <w:r w:rsidRPr="00994A84">
              <w:rPr>
                <w:sz w:val="24"/>
              </w:rPr>
              <w:t>Результаты участия в конференциях, олимпиадах, конкурсах, социальных и образовательных проектах, соревнованиях</w:t>
            </w:r>
          </w:p>
        </w:tc>
        <w:tc>
          <w:tcPr>
            <w:tcW w:w="2736" w:type="dxa"/>
          </w:tcPr>
          <w:p w:rsidR="00202FB0" w:rsidRPr="00994A84" w:rsidRDefault="00202FB0" w:rsidP="00CE2176">
            <w:pPr>
              <w:widowControl w:val="0"/>
              <w:numPr>
                <w:ilvl w:val="0"/>
                <w:numId w:val="190"/>
              </w:numPr>
              <w:tabs>
                <w:tab w:val="clear" w:pos="720"/>
                <w:tab w:val="num" w:pos="303"/>
              </w:tabs>
              <w:autoSpaceDE w:val="0"/>
              <w:autoSpaceDN w:val="0"/>
              <w:adjustRightInd w:val="0"/>
              <w:spacing w:line="240" w:lineRule="auto"/>
              <w:ind w:hanging="720"/>
              <w:rPr>
                <w:sz w:val="24"/>
              </w:rPr>
            </w:pPr>
            <w:r w:rsidRPr="00994A84">
              <w:rPr>
                <w:sz w:val="24"/>
              </w:rPr>
              <w:t>Повышенный</w:t>
            </w:r>
          </w:p>
          <w:p w:rsidR="00202FB0" w:rsidRPr="00994A84" w:rsidRDefault="00202FB0" w:rsidP="00202FB0">
            <w:pPr>
              <w:widowControl w:val="0"/>
              <w:autoSpaceDE w:val="0"/>
              <w:autoSpaceDN w:val="0"/>
              <w:adjustRightInd w:val="0"/>
              <w:spacing w:line="240" w:lineRule="auto"/>
              <w:ind w:firstLine="0"/>
              <w:rPr>
                <w:sz w:val="24"/>
              </w:rPr>
            </w:pPr>
            <w:r w:rsidRPr="00994A84">
              <w:rPr>
                <w:sz w:val="24"/>
              </w:rPr>
              <w:t xml:space="preserve">      уровень знаний;</w:t>
            </w:r>
          </w:p>
          <w:p w:rsidR="00202FB0" w:rsidRPr="00994A84" w:rsidRDefault="00202FB0" w:rsidP="00CE2176">
            <w:pPr>
              <w:widowControl w:val="0"/>
              <w:numPr>
                <w:ilvl w:val="0"/>
                <w:numId w:val="190"/>
              </w:numPr>
              <w:tabs>
                <w:tab w:val="clear" w:pos="720"/>
                <w:tab w:val="num" w:pos="252"/>
              </w:tabs>
              <w:autoSpaceDE w:val="0"/>
              <w:autoSpaceDN w:val="0"/>
              <w:adjustRightInd w:val="0"/>
              <w:spacing w:line="240" w:lineRule="auto"/>
              <w:ind w:left="252" w:hanging="252"/>
              <w:rPr>
                <w:sz w:val="24"/>
              </w:rPr>
            </w:pPr>
            <w:r w:rsidRPr="00994A84">
              <w:rPr>
                <w:sz w:val="24"/>
              </w:rPr>
              <w:t>уровень исследовательских проектов;</w:t>
            </w:r>
          </w:p>
          <w:p w:rsidR="00202FB0" w:rsidRPr="00994A84" w:rsidRDefault="00202FB0" w:rsidP="00CE2176">
            <w:pPr>
              <w:widowControl w:val="0"/>
              <w:numPr>
                <w:ilvl w:val="0"/>
                <w:numId w:val="190"/>
              </w:numPr>
              <w:tabs>
                <w:tab w:val="clear" w:pos="720"/>
                <w:tab w:val="num" w:pos="252"/>
              </w:tabs>
              <w:autoSpaceDE w:val="0"/>
              <w:autoSpaceDN w:val="0"/>
              <w:adjustRightInd w:val="0"/>
              <w:spacing w:line="240" w:lineRule="auto"/>
              <w:ind w:left="252" w:hanging="252"/>
              <w:rPr>
                <w:sz w:val="24"/>
              </w:rPr>
            </w:pPr>
            <w:r w:rsidRPr="00994A84">
              <w:rPr>
                <w:sz w:val="24"/>
              </w:rPr>
              <w:t xml:space="preserve">участие в олимпиадах и конкурсах </w:t>
            </w:r>
          </w:p>
          <w:p w:rsidR="00202FB0" w:rsidRPr="00994A84" w:rsidRDefault="00202FB0" w:rsidP="00202FB0">
            <w:pPr>
              <w:widowControl w:val="0"/>
              <w:autoSpaceDE w:val="0"/>
              <w:autoSpaceDN w:val="0"/>
              <w:adjustRightInd w:val="0"/>
              <w:spacing w:line="240" w:lineRule="auto"/>
              <w:rPr>
                <w:sz w:val="24"/>
              </w:rPr>
            </w:pPr>
            <w:r w:rsidRPr="00994A84">
              <w:rPr>
                <w:sz w:val="24"/>
              </w:rPr>
              <w:t xml:space="preserve"> </w:t>
            </w:r>
          </w:p>
        </w:tc>
        <w:tc>
          <w:tcPr>
            <w:tcW w:w="2742" w:type="dxa"/>
          </w:tcPr>
          <w:p w:rsidR="00202FB0" w:rsidRPr="00994A84" w:rsidRDefault="00202FB0" w:rsidP="00202FB0">
            <w:pPr>
              <w:widowControl w:val="0"/>
              <w:autoSpaceDE w:val="0"/>
              <w:autoSpaceDN w:val="0"/>
              <w:adjustRightInd w:val="0"/>
              <w:spacing w:line="240" w:lineRule="auto"/>
              <w:rPr>
                <w:sz w:val="24"/>
              </w:rPr>
            </w:pPr>
            <w:r w:rsidRPr="00994A84">
              <w:rPr>
                <w:sz w:val="24"/>
              </w:rPr>
              <w:t>Олимпиадные и конкурсные   задания;</w:t>
            </w:r>
          </w:p>
          <w:p w:rsidR="00202FB0" w:rsidRPr="00994A84" w:rsidRDefault="00202FB0" w:rsidP="00202FB0">
            <w:pPr>
              <w:widowControl w:val="0"/>
              <w:autoSpaceDE w:val="0"/>
              <w:autoSpaceDN w:val="0"/>
              <w:adjustRightInd w:val="0"/>
              <w:spacing w:line="240" w:lineRule="auto"/>
              <w:rPr>
                <w:sz w:val="24"/>
              </w:rPr>
            </w:pPr>
            <w:r w:rsidRPr="00994A84">
              <w:rPr>
                <w:sz w:val="24"/>
              </w:rPr>
              <w:t>матрица оценки защиты исследовательских работ, проектов.</w:t>
            </w:r>
          </w:p>
          <w:p w:rsidR="00202FB0" w:rsidRPr="00994A84" w:rsidRDefault="00202FB0" w:rsidP="00202FB0">
            <w:pPr>
              <w:widowControl w:val="0"/>
              <w:autoSpaceDE w:val="0"/>
              <w:autoSpaceDN w:val="0"/>
              <w:adjustRightInd w:val="0"/>
              <w:spacing w:line="240" w:lineRule="auto"/>
              <w:rPr>
                <w:sz w:val="24"/>
              </w:rPr>
            </w:pPr>
          </w:p>
        </w:tc>
      </w:tr>
      <w:tr w:rsidR="00202FB0" w:rsidRPr="00994A84" w:rsidTr="00202FB0">
        <w:tc>
          <w:tcPr>
            <w:tcW w:w="2600" w:type="dxa"/>
          </w:tcPr>
          <w:p w:rsidR="00202FB0" w:rsidRPr="00994A84" w:rsidRDefault="00202FB0" w:rsidP="00202FB0">
            <w:pPr>
              <w:widowControl w:val="0"/>
              <w:autoSpaceDE w:val="0"/>
              <w:autoSpaceDN w:val="0"/>
              <w:adjustRightInd w:val="0"/>
              <w:spacing w:line="240" w:lineRule="auto"/>
              <w:rPr>
                <w:sz w:val="24"/>
              </w:rPr>
            </w:pPr>
            <w:r w:rsidRPr="00994A84">
              <w:rPr>
                <w:sz w:val="24"/>
              </w:rPr>
              <w:t>Профессионально-педагогические достижения педагогов</w:t>
            </w:r>
          </w:p>
        </w:tc>
        <w:tc>
          <w:tcPr>
            <w:tcW w:w="2332" w:type="dxa"/>
          </w:tcPr>
          <w:p w:rsidR="00202FB0" w:rsidRPr="00994A84" w:rsidRDefault="00202FB0" w:rsidP="00202FB0">
            <w:pPr>
              <w:widowControl w:val="0"/>
              <w:autoSpaceDE w:val="0"/>
              <w:autoSpaceDN w:val="0"/>
              <w:adjustRightInd w:val="0"/>
              <w:spacing w:line="240" w:lineRule="auto"/>
              <w:rPr>
                <w:sz w:val="24"/>
              </w:rPr>
            </w:pPr>
            <w:r w:rsidRPr="00994A84">
              <w:rPr>
                <w:sz w:val="24"/>
              </w:rPr>
              <w:t>Результаты профессионально-педагогической деятельности педагогов;</w:t>
            </w:r>
          </w:p>
          <w:p w:rsidR="00202FB0" w:rsidRPr="00994A84" w:rsidRDefault="00202FB0" w:rsidP="00202FB0">
            <w:pPr>
              <w:widowControl w:val="0"/>
              <w:autoSpaceDE w:val="0"/>
              <w:autoSpaceDN w:val="0"/>
              <w:adjustRightInd w:val="0"/>
              <w:spacing w:line="240" w:lineRule="auto"/>
              <w:rPr>
                <w:sz w:val="24"/>
              </w:rPr>
            </w:pPr>
            <w:r w:rsidRPr="00994A84">
              <w:rPr>
                <w:sz w:val="24"/>
              </w:rPr>
              <w:t>результаты аттестации педагогов;</w:t>
            </w:r>
          </w:p>
        </w:tc>
        <w:tc>
          <w:tcPr>
            <w:tcW w:w="2736" w:type="dxa"/>
          </w:tcPr>
          <w:p w:rsidR="00202FB0" w:rsidRPr="00994A84" w:rsidRDefault="00202FB0" w:rsidP="00CE2176">
            <w:pPr>
              <w:widowControl w:val="0"/>
              <w:numPr>
                <w:ilvl w:val="0"/>
                <w:numId w:val="192"/>
              </w:numPr>
              <w:autoSpaceDE w:val="0"/>
              <w:autoSpaceDN w:val="0"/>
              <w:adjustRightInd w:val="0"/>
              <w:spacing w:line="240" w:lineRule="auto"/>
              <w:rPr>
                <w:sz w:val="24"/>
              </w:rPr>
            </w:pPr>
            <w:r w:rsidRPr="00994A84">
              <w:rPr>
                <w:sz w:val="24"/>
              </w:rPr>
              <w:t>качество рабочей  программы;</w:t>
            </w:r>
          </w:p>
          <w:p w:rsidR="00202FB0" w:rsidRPr="00994A84" w:rsidRDefault="00202FB0" w:rsidP="00CE2176">
            <w:pPr>
              <w:widowControl w:val="0"/>
              <w:numPr>
                <w:ilvl w:val="0"/>
                <w:numId w:val="192"/>
              </w:numPr>
              <w:autoSpaceDE w:val="0"/>
              <w:autoSpaceDN w:val="0"/>
              <w:adjustRightInd w:val="0"/>
              <w:spacing w:line="240" w:lineRule="auto"/>
              <w:rPr>
                <w:sz w:val="24"/>
              </w:rPr>
            </w:pPr>
            <w:r w:rsidRPr="00994A84">
              <w:rPr>
                <w:sz w:val="24"/>
              </w:rPr>
              <w:t xml:space="preserve">образовательные достижения </w:t>
            </w:r>
            <w:proofErr w:type="gramStart"/>
            <w:r w:rsidRPr="00994A84">
              <w:rPr>
                <w:sz w:val="24"/>
              </w:rPr>
              <w:t>обучающихся</w:t>
            </w:r>
            <w:proofErr w:type="gramEnd"/>
            <w:r w:rsidRPr="00994A84">
              <w:rPr>
                <w:sz w:val="24"/>
              </w:rPr>
              <w:t>;</w:t>
            </w:r>
          </w:p>
          <w:p w:rsidR="00202FB0" w:rsidRPr="00994A84" w:rsidRDefault="00202FB0" w:rsidP="00CE2176">
            <w:pPr>
              <w:widowControl w:val="0"/>
              <w:numPr>
                <w:ilvl w:val="0"/>
                <w:numId w:val="191"/>
              </w:numPr>
              <w:tabs>
                <w:tab w:val="clear" w:pos="720"/>
                <w:tab w:val="num" w:pos="252"/>
              </w:tabs>
              <w:autoSpaceDE w:val="0"/>
              <w:autoSpaceDN w:val="0"/>
              <w:adjustRightInd w:val="0"/>
              <w:spacing w:line="240" w:lineRule="auto"/>
              <w:ind w:left="252" w:hanging="252"/>
              <w:rPr>
                <w:sz w:val="24"/>
              </w:rPr>
            </w:pPr>
            <w:r w:rsidRPr="00994A84">
              <w:rPr>
                <w:sz w:val="24"/>
              </w:rPr>
              <w:t>наличие программы мониторинга педагогической деятельности</w:t>
            </w:r>
          </w:p>
          <w:p w:rsidR="00202FB0" w:rsidRPr="00994A84" w:rsidRDefault="00202FB0" w:rsidP="00CE2176">
            <w:pPr>
              <w:widowControl w:val="0"/>
              <w:numPr>
                <w:ilvl w:val="0"/>
                <w:numId w:val="191"/>
              </w:numPr>
              <w:tabs>
                <w:tab w:val="clear" w:pos="720"/>
                <w:tab w:val="num" w:pos="252"/>
              </w:tabs>
              <w:autoSpaceDE w:val="0"/>
              <w:autoSpaceDN w:val="0"/>
              <w:adjustRightInd w:val="0"/>
              <w:spacing w:line="240" w:lineRule="auto"/>
              <w:ind w:left="252" w:hanging="252"/>
              <w:rPr>
                <w:sz w:val="24"/>
              </w:rPr>
            </w:pPr>
            <w:r w:rsidRPr="00994A84">
              <w:rPr>
                <w:sz w:val="24"/>
              </w:rPr>
              <w:t>участие в инновационной работе</w:t>
            </w:r>
          </w:p>
        </w:tc>
        <w:tc>
          <w:tcPr>
            <w:tcW w:w="2742" w:type="dxa"/>
          </w:tcPr>
          <w:p w:rsidR="00202FB0" w:rsidRPr="00994A84" w:rsidRDefault="00202FB0" w:rsidP="00202FB0">
            <w:pPr>
              <w:widowControl w:val="0"/>
              <w:autoSpaceDE w:val="0"/>
              <w:autoSpaceDN w:val="0"/>
              <w:adjustRightInd w:val="0"/>
              <w:spacing w:line="240" w:lineRule="auto"/>
              <w:ind w:firstLine="0"/>
              <w:rPr>
                <w:sz w:val="24"/>
              </w:rPr>
            </w:pPr>
            <w:r w:rsidRPr="00994A84">
              <w:rPr>
                <w:sz w:val="24"/>
              </w:rPr>
              <w:t>Диагностическая карта труда</w:t>
            </w:r>
          </w:p>
          <w:p w:rsidR="00202FB0" w:rsidRPr="00994A84" w:rsidRDefault="00202FB0" w:rsidP="00202FB0">
            <w:pPr>
              <w:widowControl w:val="0"/>
              <w:autoSpaceDE w:val="0"/>
              <w:autoSpaceDN w:val="0"/>
              <w:adjustRightInd w:val="0"/>
              <w:spacing w:line="240" w:lineRule="auto"/>
              <w:ind w:firstLine="0"/>
              <w:rPr>
                <w:sz w:val="24"/>
              </w:rPr>
            </w:pPr>
            <w:r w:rsidRPr="00994A84">
              <w:rPr>
                <w:sz w:val="24"/>
              </w:rPr>
              <w:t>Инновационная карта</w:t>
            </w:r>
          </w:p>
          <w:p w:rsidR="00202FB0" w:rsidRPr="00994A84" w:rsidRDefault="00202FB0" w:rsidP="00202FB0">
            <w:pPr>
              <w:widowControl w:val="0"/>
              <w:autoSpaceDE w:val="0"/>
              <w:autoSpaceDN w:val="0"/>
              <w:adjustRightInd w:val="0"/>
              <w:spacing w:line="240" w:lineRule="auto"/>
              <w:ind w:firstLine="0"/>
              <w:rPr>
                <w:sz w:val="24"/>
              </w:rPr>
            </w:pPr>
            <w:r w:rsidRPr="00994A84">
              <w:rPr>
                <w:sz w:val="24"/>
              </w:rPr>
              <w:t>Анализ отчетов</w:t>
            </w:r>
          </w:p>
        </w:tc>
      </w:tr>
      <w:tr w:rsidR="00202FB0" w:rsidRPr="00994A84" w:rsidTr="00202FB0">
        <w:tc>
          <w:tcPr>
            <w:tcW w:w="2600" w:type="dxa"/>
          </w:tcPr>
          <w:p w:rsidR="00202FB0" w:rsidRPr="00994A84" w:rsidRDefault="00202FB0" w:rsidP="00202FB0">
            <w:pPr>
              <w:widowControl w:val="0"/>
              <w:autoSpaceDE w:val="0"/>
              <w:autoSpaceDN w:val="0"/>
              <w:adjustRightInd w:val="0"/>
              <w:spacing w:line="240" w:lineRule="auto"/>
              <w:rPr>
                <w:sz w:val="24"/>
              </w:rPr>
            </w:pPr>
            <w:r w:rsidRPr="00994A84">
              <w:rPr>
                <w:sz w:val="24"/>
              </w:rPr>
              <w:t xml:space="preserve">Состояние здоровья и физическое развитие </w:t>
            </w:r>
            <w:proofErr w:type="gramStart"/>
            <w:r w:rsidRPr="00994A84">
              <w:rPr>
                <w:sz w:val="24"/>
              </w:rPr>
              <w:t>обучающихся</w:t>
            </w:r>
            <w:proofErr w:type="gramEnd"/>
          </w:p>
        </w:tc>
        <w:tc>
          <w:tcPr>
            <w:tcW w:w="2332" w:type="dxa"/>
          </w:tcPr>
          <w:p w:rsidR="00202FB0" w:rsidRPr="00994A84" w:rsidRDefault="00202FB0" w:rsidP="00202FB0">
            <w:pPr>
              <w:widowControl w:val="0"/>
              <w:autoSpaceDE w:val="0"/>
              <w:autoSpaceDN w:val="0"/>
              <w:adjustRightInd w:val="0"/>
              <w:spacing w:line="240" w:lineRule="auto"/>
              <w:rPr>
                <w:sz w:val="24"/>
              </w:rPr>
            </w:pPr>
            <w:r w:rsidRPr="00994A84">
              <w:rPr>
                <w:sz w:val="24"/>
              </w:rPr>
              <w:t xml:space="preserve">Данные медработника гимназии о состоянии здоровья </w:t>
            </w:r>
            <w:proofErr w:type="gramStart"/>
            <w:r w:rsidRPr="00994A84">
              <w:rPr>
                <w:sz w:val="24"/>
              </w:rPr>
              <w:t>обучающихся</w:t>
            </w:r>
            <w:proofErr w:type="gramEnd"/>
            <w:r w:rsidRPr="00994A84">
              <w:rPr>
                <w:sz w:val="24"/>
              </w:rPr>
              <w:t>;</w:t>
            </w:r>
          </w:p>
          <w:p w:rsidR="00202FB0" w:rsidRPr="00994A84" w:rsidRDefault="00202FB0" w:rsidP="00202FB0">
            <w:pPr>
              <w:widowControl w:val="0"/>
              <w:autoSpaceDE w:val="0"/>
              <w:autoSpaceDN w:val="0"/>
              <w:adjustRightInd w:val="0"/>
              <w:spacing w:line="240" w:lineRule="auto"/>
              <w:rPr>
                <w:sz w:val="24"/>
              </w:rPr>
            </w:pPr>
            <w:r w:rsidRPr="00994A84">
              <w:rPr>
                <w:sz w:val="24"/>
              </w:rPr>
              <w:t xml:space="preserve">данные о количестве уроков, </w:t>
            </w:r>
            <w:r w:rsidRPr="00994A84">
              <w:rPr>
                <w:sz w:val="24"/>
              </w:rPr>
              <w:lastRenderedPageBreak/>
              <w:t>пропущенных по болезни;</w:t>
            </w:r>
          </w:p>
          <w:p w:rsidR="00202FB0" w:rsidRPr="00994A84" w:rsidRDefault="00202FB0" w:rsidP="00202FB0">
            <w:pPr>
              <w:widowControl w:val="0"/>
              <w:autoSpaceDE w:val="0"/>
              <w:autoSpaceDN w:val="0"/>
              <w:adjustRightInd w:val="0"/>
              <w:spacing w:line="240" w:lineRule="auto"/>
              <w:ind w:firstLine="0"/>
              <w:rPr>
                <w:sz w:val="24"/>
              </w:rPr>
            </w:pPr>
            <w:r w:rsidRPr="00994A84">
              <w:rPr>
                <w:sz w:val="24"/>
              </w:rPr>
              <w:t xml:space="preserve">общее физическое развитие  </w:t>
            </w:r>
            <w:proofErr w:type="gramStart"/>
            <w:r w:rsidRPr="00994A84">
              <w:rPr>
                <w:sz w:val="24"/>
              </w:rPr>
              <w:t>обучающихся</w:t>
            </w:r>
            <w:proofErr w:type="gramEnd"/>
          </w:p>
        </w:tc>
        <w:tc>
          <w:tcPr>
            <w:tcW w:w="2736" w:type="dxa"/>
          </w:tcPr>
          <w:p w:rsidR="00202FB0" w:rsidRPr="00994A84" w:rsidRDefault="00202FB0" w:rsidP="00CE2176">
            <w:pPr>
              <w:widowControl w:val="0"/>
              <w:numPr>
                <w:ilvl w:val="0"/>
                <w:numId w:val="193"/>
              </w:numPr>
              <w:tabs>
                <w:tab w:val="clear" w:pos="720"/>
                <w:tab w:val="num" w:pos="252"/>
              </w:tabs>
              <w:autoSpaceDE w:val="0"/>
              <w:autoSpaceDN w:val="0"/>
              <w:adjustRightInd w:val="0"/>
              <w:spacing w:line="240" w:lineRule="auto"/>
              <w:ind w:hanging="720"/>
              <w:rPr>
                <w:sz w:val="24"/>
              </w:rPr>
            </w:pPr>
            <w:r w:rsidRPr="00994A84">
              <w:rPr>
                <w:sz w:val="24"/>
              </w:rPr>
              <w:lastRenderedPageBreak/>
              <w:t>Динамика состояния</w:t>
            </w:r>
          </w:p>
          <w:p w:rsidR="00202FB0" w:rsidRPr="00994A84" w:rsidRDefault="00202FB0" w:rsidP="00202FB0">
            <w:pPr>
              <w:widowControl w:val="0"/>
              <w:tabs>
                <w:tab w:val="left" w:pos="1605"/>
              </w:tabs>
              <w:autoSpaceDE w:val="0"/>
              <w:autoSpaceDN w:val="0"/>
              <w:adjustRightInd w:val="0"/>
              <w:spacing w:line="240" w:lineRule="auto"/>
              <w:ind w:firstLine="0"/>
              <w:rPr>
                <w:sz w:val="24"/>
              </w:rPr>
            </w:pPr>
            <w:r w:rsidRPr="00994A84">
              <w:rPr>
                <w:sz w:val="24"/>
              </w:rPr>
              <w:t xml:space="preserve">      здоровья;</w:t>
            </w:r>
            <w:r w:rsidRPr="00994A84">
              <w:rPr>
                <w:sz w:val="24"/>
              </w:rPr>
              <w:tab/>
            </w:r>
          </w:p>
          <w:p w:rsidR="00202FB0" w:rsidRPr="00994A84" w:rsidRDefault="00202FB0" w:rsidP="00CE2176">
            <w:pPr>
              <w:widowControl w:val="0"/>
              <w:numPr>
                <w:ilvl w:val="0"/>
                <w:numId w:val="193"/>
              </w:numPr>
              <w:tabs>
                <w:tab w:val="clear" w:pos="720"/>
                <w:tab w:val="num" w:pos="252"/>
                <w:tab w:val="left" w:pos="1605"/>
              </w:tabs>
              <w:autoSpaceDE w:val="0"/>
              <w:autoSpaceDN w:val="0"/>
              <w:adjustRightInd w:val="0"/>
              <w:spacing w:line="240" w:lineRule="auto"/>
              <w:ind w:hanging="720"/>
              <w:rPr>
                <w:sz w:val="24"/>
              </w:rPr>
            </w:pPr>
            <w:r w:rsidRPr="00994A84">
              <w:rPr>
                <w:sz w:val="24"/>
              </w:rPr>
              <w:t xml:space="preserve">уровень </w:t>
            </w:r>
            <w:proofErr w:type="gramStart"/>
            <w:r w:rsidRPr="00994A84">
              <w:rPr>
                <w:sz w:val="24"/>
              </w:rPr>
              <w:t>физической</w:t>
            </w:r>
            <w:proofErr w:type="gramEnd"/>
          </w:p>
          <w:p w:rsidR="00202FB0" w:rsidRPr="00994A84" w:rsidRDefault="00202FB0" w:rsidP="00202FB0">
            <w:pPr>
              <w:widowControl w:val="0"/>
              <w:tabs>
                <w:tab w:val="left" w:pos="1605"/>
              </w:tabs>
              <w:autoSpaceDE w:val="0"/>
              <w:autoSpaceDN w:val="0"/>
              <w:adjustRightInd w:val="0"/>
              <w:spacing w:line="240" w:lineRule="auto"/>
              <w:ind w:firstLine="0"/>
              <w:rPr>
                <w:sz w:val="24"/>
              </w:rPr>
            </w:pPr>
            <w:r w:rsidRPr="00994A84">
              <w:rPr>
                <w:sz w:val="24"/>
              </w:rPr>
              <w:t xml:space="preserve">     подготовленности;</w:t>
            </w:r>
          </w:p>
          <w:p w:rsidR="00202FB0" w:rsidRPr="00994A84" w:rsidRDefault="00202FB0" w:rsidP="00CE2176">
            <w:pPr>
              <w:widowControl w:val="0"/>
              <w:numPr>
                <w:ilvl w:val="0"/>
                <w:numId w:val="193"/>
              </w:numPr>
              <w:tabs>
                <w:tab w:val="clear" w:pos="720"/>
                <w:tab w:val="num" w:pos="252"/>
                <w:tab w:val="left" w:pos="792"/>
              </w:tabs>
              <w:autoSpaceDE w:val="0"/>
              <w:autoSpaceDN w:val="0"/>
              <w:adjustRightInd w:val="0"/>
              <w:spacing w:line="240" w:lineRule="auto"/>
              <w:ind w:hanging="720"/>
              <w:rPr>
                <w:sz w:val="24"/>
              </w:rPr>
            </w:pPr>
            <w:r w:rsidRPr="00994A84">
              <w:rPr>
                <w:sz w:val="24"/>
              </w:rPr>
              <w:t xml:space="preserve">динамика </w:t>
            </w:r>
            <w:proofErr w:type="gramStart"/>
            <w:r w:rsidRPr="00994A84">
              <w:rPr>
                <w:sz w:val="24"/>
              </w:rPr>
              <w:t>физической</w:t>
            </w:r>
            <w:proofErr w:type="gramEnd"/>
          </w:p>
          <w:p w:rsidR="00202FB0" w:rsidRPr="00994A84" w:rsidRDefault="00202FB0" w:rsidP="00202FB0">
            <w:pPr>
              <w:widowControl w:val="0"/>
              <w:tabs>
                <w:tab w:val="left" w:pos="792"/>
              </w:tabs>
              <w:autoSpaceDE w:val="0"/>
              <w:autoSpaceDN w:val="0"/>
              <w:adjustRightInd w:val="0"/>
              <w:spacing w:line="240" w:lineRule="auto"/>
              <w:rPr>
                <w:sz w:val="24"/>
              </w:rPr>
            </w:pPr>
            <w:r w:rsidRPr="00994A84">
              <w:rPr>
                <w:sz w:val="24"/>
              </w:rPr>
              <w:t xml:space="preserve">     </w:t>
            </w:r>
            <w:r w:rsidRPr="00994A84">
              <w:rPr>
                <w:sz w:val="24"/>
              </w:rPr>
              <w:lastRenderedPageBreak/>
              <w:t>подготовленности</w:t>
            </w:r>
          </w:p>
          <w:p w:rsidR="00202FB0" w:rsidRPr="00994A84" w:rsidRDefault="00202FB0" w:rsidP="00202FB0">
            <w:pPr>
              <w:widowControl w:val="0"/>
              <w:autoSpaceDE w:val="0"/>
              <w:autoSpaceDN w:val="0"/>
              <w:adjustRightInd w:val="0"/>
              <w:spacing w:line="240" w:lineRule="auto"/>
              <w:rPr>
                <w:sz w:val="24"/>
              </w:rPr>
            </w:pPr>
          </w:p>
        </w:tc>
        <w:tc>
          <w:tcPr>
            <w:tcW w:w="2742" w:type="dxa"/>
          </w:tcPr>
          <w:p w:rsidR="00202FB0" w:rsidRPr="00994A84" w:rsidRDefault="00202FB0" w:rsidP="00202FB0">
            <w:pPr>
              <w:widowControl w:val="0"/>
              <w:autoSpaceDE w:val="0"/>
              <w:autoSpaceDN w:val="0"/>
              <w:adjustRightInd w:val="0"/>
              <w:spacing w:line="240" w:lineRule="auto"/>
              <w:rPr>
                <w:sz w:val="24"/>
              </w:rPr>
            </w:pPr>
            <w:r w:rsidRPr="00994A84">
              <w:rPr>
                <w:sz w:val="24"/>
              </w:rPr>
              <w:lastRenderedPageBreak/>
              <w:t xml:space="preserve">Статистические данные </w:t>
            </w:r>
          </w:p>
        </w:tc>
      </w:tr>
      <w:tr w:rsidR="00202FB0" w:rsidRPr="00994A84" w:rsidTr="00202FB0">
        <w:tc>
          <w:tcPr>
            <w:tcW w:w="2600" w:type="dxa"/>
          </w:tcPr>
          <w:p w:rsidR="00202FB0" w:rsidRPr="00994A84" w:rsidRDefault="00202FB0" w:rsidP="00202FB0">
            <w:pPr>
              <w:widowControl w:val="0"/>
              <w:autoSpaceDE w:val="0"/>
              <w:autoSpaceDN w:val="0"/>
              <w:adjustRightInd w:val="0"/>
              <w:spacing w:line="240" w:lineRule="auto"/>
              <w:rPr>
                <w:sz w:val="24"/>
              </w:rPr>
            </w:pPr>
            <w:r w:rsidRPr="00994A84">
              <w:rPr>
                <w:sz w:val="24"/>
              </w:rPr>
              <w:lastRenderedPageBreak/>
              <w:t>Эффективность образовательного процесса</w:t>
            </w:r>
          </w:p>
        </w:tc>
        <w:tc>
          <w:tcPr>
            <w:tcW w:w="2332" w:type="dxa"/>
          </w:tcPr>
          <w:p w:rsidR="00202FB0" w:rsidRPr="00994A84" w:rsidRDefault="00202FB0" w:rsidP="00202FB0">
            <w:pPr>
              <w:widowControl w:val="0"/>
              <w:autoSpaceDE w:val="0"/>
              <w:autoSpaceDN w:val="0"/>
              <w:adjustRightInd w:val="0"/>
              <w:spacing w:line="240" w:lineRule="auto"/>
              <w:rPr>
                <w:sz w:val="24"/>
              </w:rPr>
            </w:pPr>
            <w:r w:rsidRPr="00994A84">
              <w:rPr>
                <w:sz w:val="24"/>
              </w:rPr>
              <w:t>Педагогический мониторинг на уровне администрации</w:t>
            </w:r>
          </w:p>
          <w:p w:rsidR="00202FB0" w:rsidRPr="00994A84" w:rsidRDefault="00202FB0" w:rsidP="00202FB0">
            <w:pPr>
              <w:widowControl w:val="0"/>
              <w:autoSpaceDE w:val="0"/>
              <w:autoSpaceDN w:val="0"/>
              <w:adjustRightInd w:val="0"/>
              <w:spacing w:line="240" w:lineRule="auto"/>
              <w:rPr>
                <w:sz w:val="24"/>
              </w:rPr>
            </w:pPr>
          </w:p>
          <w:p w:rsidR="00202FB0" w:rsidRPr="00994A84" w:rsidRDefault="00202FB0" w:rsidP="00202FB0">
            <w:pPr>
              <w:widowControl w:val="0"/>
              <w:autoSpaceDE w:val="0"/>
              <w:autoSpaceDN w:val="0"/>
              <w:adjustRightInd w:val="0"/>
              <w:spacing w:line="240" w:lineRule="auto"/>
              <w:rPr>
                <w:sz w:val="24"/>
              </w:rPr>
            </w:pPr>
            <w:r w:rsidRPr="00994A84">
              <w:rPr>
                <w:sz w:val="24"/>
              </w:rPr>
              <w:t>Результаты анкетирования, соц</w:t>
            </w:r>
            <w:proofErr w:type="gramStart"/>
            <w:r w:rsidRPr="00994A84">
              <w:rPr>
                <w:sz w:val="24"/>
              </w:rPr>
              <w:t>.о</w:t>
            </w:r>
            <w:proofErr w:type="gramEnd"/>
            <w:r w:rsidRPr="00994A84">
              <w:rPr>
                <w:sz w:val="24"/>
              </w:rPr>
              <w:t>проса</w:t>
            </w:r>
          </w:p>
        </w:tc>
        <w:tc>
          <w:tcPr>
            <w:tcW w:w="2736" w:type="dxa"/>
          </w:tcPr>
          <w:p w:rsidR="00202FB0" w:rsidRPr="00994A84" w:rsidRDefault="00202FB0" w:rsidP="00202FB0">
            <w:pPr>
              <w:widowControl w:val="0"/>
              <w:autoSpaceDE w:val="0"/>
              <w:autoSpaceDN w:val="0"/>
              <w:adjustRightInd w:val="0"/>
              <w:spacing w:line="240" w:lineRule="auto"/>
              <w:ind w:firstLine="0"/>
              <w:rPr>
                <w:sz w:val="24"/>
              </w:rPr>
            </w:pPr>
          </w:p>
          <w:p w:rsidR="00202FB0" w:rsidRPr="00994A84" w:rsidRDefault="00202FB0" w:rsidP="00CE2176">
            <w:pPr>
              <w:widowControl w:val="0"/>
              <w:numPr>
                <w:ilvl w:val="0"/>
                <w:numId w:val="193"/>
              </w:numPr>
              <w:tabs>
                <w:tab w:val="clear" w:pos="720"/>
                <w:tab w:val="num" w:pos="252"/>
              </w:tabs>
              <w:autoSpaceDE w:val="0"/>
              <w:autoSpaceDN w:val="0"/>
              <w:adjustRightInd w:val="0"/>
              <w:spacing w:line="240" w:lineRule="auto"/>
              <w:ind w:hanging="720"/>
              <w:rPr>
                <w:sz w:val="24"/>
              </w:rPr>
            </w:pPr>
            <w:r w:rsidRPr="00994A84">
              <w:rPr>
                <w:sz w:val="24"/>
              </w:rPr>
              <w:t>Степень</w:t>
            </w:r>
          </w:p>
          <w:p w:rsidR="00202FB0" w:rsidRPr="00994A84" w:rsidRDefault="00202FB0" w:rsidP="00202FB0">
            <w:pPr>
              <w:widowControl w:val="0"/>
              <w:autoSpaceDE w:val="0"/>
              <w:autoSpaceDN w:val="0"/>
              <w:adjustRightInd w:val="0"/>
              <w:spacing w:line="240" w:lineRule="auto"/>
              <w:ind w:left="252"/>
              <w:rPr>
                <w:sz w:val="24"/>
              </w:rPr>
            </w:pPr>
            <w:r w:rsidRPr="00994A84">
              <w:rPr>
                <w:sz w:val="24"/>
              </w:rPr>
              <w:t>удовлетворенности образовательными услугами</w:t>
            </w:r>
          </w:p>
        </w:tc>
        <w:tc>
          <w:tcPr>
            <w:tcW w:w="2742" w:type="dxa"/>
          </w:tcPr>
          <w:p w:rsidR="00202FB0" w:rsidRPr="00994A84" w:rsidRDefault="00202FB0" w:rsidP="00202FB0">
            <w:pPr>
              <w:widowControl w:val="0"/>
              <w:autoSpaceDE w:val="0"/>
              <w:autoSpaceDN w:val="0"/>
              <w:adjustRightInd w:val="0"/>
              <w:spacing w:line="240" w:lineRule="auto"/>
              <w:ind w:firstLine="0"/>
              <w:rPr>
                <w:sz w:val="24"/>
              </w:rPr>
            </w:pPr>
            <w:r>
              <w:rPr>
                <w:sz w:val="24"/>
              </w:rPr>
              <w:t>1.</w:t>
            </w:r>
            <w:r w:rsidRPr="00994A84">
              <w:rPr>
                <w:sz w:val="24"/>
              </w:rPr>
              <w:t>Степень обученности</w:t>
            </w:r>
          </w:p>
          <w:p w:rsidR="00202FB0" w:rsidRPr="00994A84" w:rsidRDefault="00202FB0" w:rsidP="00202FB0">
            <w:pPr>
              <w:widowControl w:val="0"/>
              <w:autoSpaceDE w:val="0"/>
              <w:autoSpaceDN w:val="0"/>
              <w:adjustRightInd w:val="0"/>
              <w:spacing w:line="240" w:lineRule="auto"/>
              <w:ind w:firstLine="0"/>
              <w:rPr>
                <w:sz w:val="24"/>
              </w:rPr>
            </w:pPr>
            <w:r>
              <w:rPr>
                <w:sz w:val="24"/>
              </w:rPr>
              <w:t>2.</w:t>
            </w:r>
            <w:r w:rsidRPr="00994A84">
              <w:rPr>
                <w:sz w:val="24"/>
              </w:rPr>
              <w:t>Качество обученности</w:t>
            </w:r>
          </w:p>
          <w:p w:rsidR="00202FB0" w:rsidRPr="00994A84" w:rsidRDefault="00202FB0" w:rsidP="00202FB0">
            <w:pPr>
              <w:widowControl w:val="0"/>
              <w:autoSpaceDE w:val="0"/>
              <w:autoSpaceDN w:val="0"/>
              <w:adjustRightInd w:val="0"/>
              <w:spacing w:line="240" w:lineRule="auto"/>
              <w:ind w:firstLine="0"/>
              <w:rPr>
                <w:sz w:val="24"/>
              </w:rPr>
            </w:pPr>
            <w:r w:rsidRPr="00994A84">
              <w:rPr>
                <w:sz w:val="24"/>
              </w:rPr>
              <w:t>3. Рейтинг учителя</w:t>
            </w:r>
          </w:p>
          <w:p w:rsidR="00202FB0" w:rsidRPr="00994A84" w:rsidRDefault="00202FB0" w:rsidP="00202FB0">
            <w:pPr>
              <w:widowControl w:val="0"/>
              <w:autoSpaceDE w:val="0"/>
              <w:autoSpaceDN w:val="0"/>
              <w:adjustRightInd w:val="0"/>
              <w:spacing w:line="240" w:lineRule="auto"/>
              <w:ind w:firstLine="0"/>
              <w:rPr>
                <w:sz w:val="24"/>
              </w:rPr>
            </w:pPr>
            <w:r>
              <w:rPr>
                <w:sz w:val="24"/>
              </w:rPr>
              <w:t>4.</w:t>
            </w:r>
            <w:r w:rsidRPr="00994A84">
              <w:rPr>
                <w:sz w:val="24"/>
              </w:rPr>
              <w:t>Карта наблюдений на уроке</w:t>
            </w:r>
          </w:p>
          <w:p w:rsidR="00202FB0" w:rsidRPr="00994A84" w:rsidRDefault="00202FB0" w:rsidP="00202FB0">
            <w:pPr>
              <w:widowControl w:val="0"/>
              <w:autoSpaceDE w:val="0"/>
              <w:autoSpaceDN w:val="0"/>
              <w:adjustRightInd w:val="0"/>
              <w:spacing w:line="240" w:lineRule="auto"/>
              <w:ind w:firstLine="0"/>
              <w:rPr>
                <w:sz w:val="24"/>
              </w:rPr>
            </w:pPr>
            <w:r>
              <w:rPr>
                <w:sz w:val="24"/>
              </w:rPr>
              <w:t xml:space="preserve">5. </w:t>
            </w:r>
            <w:r w:rsidRPr="00994A84">
              <w:rPr>
                <w:sz w:val="24"/>
              </w:rPr>
              <w:t>Анкетирование</w:t>
            </w:r>
          </w:p>
          <w:p w:rsidR="00202FB0" w:rsidRPr="00994A84" w:rsidRDefault="00202FB0" w:rsidP="00202FB0">
            <w:pPr>
              <w:widowControl w:val="0"/>
              <w:autoSpaceDE w:val="0"/>
              <w:autoSpaceDN w:val="0"/>
              <w:adjustRightInd w:val="0"/>
              <w:spacing w:line="240" w:lineRule="auto"/>
              <w:ind w:firstLine="0"/>
              <w:rPr>
                <w:sz w:val="24"/>
              </w:rPr>
            </w:pPr>
            <w:r>
              <w:rPr>
                <w:sz w:val="24"/>
              </w:rPr>
              <w:t>6.</w:t>
            </w:r>
            <w:r w:rsidRPr="00994A84">
              <w:rPr>
                <w:sz w:val="24"/>
              </w:rPr>
              <w:t>Социологический опрос</w:t>
            </w:r>
          </w:p>
        </w:tc>
      </w:tr>
      <w:tr w:rsidR="00202FB0" w:rsidRPr="00994A84" w:rsidTr="00202FB0">
        <w:tc>
          <w:tcPr>
            <w:tcW w:w="2600" w:type="dxa"/>
          </w:tcPr>
          <w:p w:rsidR="00202FB0" w:rsidRPr="00994A84" w:rsidRDefault="00202FB0" w:rsidP="00202FB0">
            <w:pPr>
              <w:widowControl w:val="0"/>
              <w:autoSpaceDE w:val="0"/>
              <w:autoSpaceDN w:val="0"/>
              <w:adjustRightInd w:val="0"/>
              <w:spacing w:line="240" w:lineRule="auto"/>
              <w:rPr>
                <w:sz w:val="24"/>
              </w:rPr>
            </w:pPr>
            <w:r w:rsidRPr="00994A84">
              <w:rPr>
                <w:sz w:val="24"/>
              </w:rPr>
              <w:t xml:space="preserve">Уровень воспитанности </w:t>
            </w:r>
            <w:proofErr w:type="gramStart"/>
            <w:r w:rsidRPr="00994A84">
              <w:rPr>
                <w:sz w:val="24"/>
              </w:rPr>
              <w:t>обучающихся</w:t>
            </w:r>
            <w:proofErr w:type="gramEnd"/>
          </w:p>
        </w:tc>
        <w:tc>
          <w:tcPr>
            <w:tcW w:w="2332" w:type="dxa"/>
          </w:tcPr>
          <w:p w:rsidR="00202FB0" w:rsidRPr="00994A84" w:rsidRDefault="00202FB0" w:rsidP="00202FB0">
            <w:pPr>
              <w:widowControl w:val="0"/>
              <w:autoSpaceDE w:val="0"/>
              <w:autoSpaceDN w:val="0"/>
              <w:adjustRightInd w:val="0"/>
              <w:spacing w:line="240" w:lineRule="auto"/>
              <w:rPr>
                <w:sz w:val="24"/>
              </w:rPr>
            </w:pPr>
            <w:r w:rsidRPr="00994A84">
              <w:rPr>
                <w:sz w:val="24"/>
              </w:rPr>
              <w:t>Результаты анкетирования и наблюдения</w:t>
            </w:r>
          </w:p>
        </w:tc>
        <w:tc>
          <w:tcPr>
            <w:tcW w:w="2736" w:type="dxa"/>
          </w:tcPr>
          <w:p w:rsidR="00202FB0" w:rsidRPr="00994A84" w:rsidRDefault="00202FB0" w:rsidP="00CE2176">
            <w:pPr>
              <w:widowControl w:val="0"/>
              <w:numPr>
                <w:ilvl w:val="0"/>
                <w:numId w:val="193"/>
              </w:numPr>
              <w:tabs>
                <w:tab w:val="clear" w:pos="720"/>
                <w:tab w:val="num" w:pos="252"/>
              </w:tabs>
              <w:autoSpaceDE w:val="0"/>
              <w:autoSpaceDN w:val="0"/>
              <w:adjustRightInd w:val="0"/>
              <w:spacing w:line="240" w:lineRule="auto"/>
              <w:ind w:left="252" w:hanging="252"/>
              <w:rPr>
                <w:sz w:val="24"/>
              </w:rPr>
            </w:pPr>
            <w:r w:rsidRPr="00994A84">
              <w:rPr>
                <w:sz w:val="24"/>
              </w:rPr>
              <w:t>Самооценка ученика, оценка педагогов, родителей через систему отношений к себе, к обществу, миру, труду</w:t>
            </w:r>
          </w:p>
        </w:tc>
        <w:tc>
          <w:tcPr>
            <w:tcW w:w="2742" w:type="dxa"/>
          </w:tcPr>
          <w:p w:rsidR="00202FB0" w:rsidRPr="00994A84" w:rsidRDefault="00202FB0" w:rsidP="00202FB0">
            <w:pPr>
              <w:widowControl w:val="0"/>
              <w:autoSpaceDE w:val="0"/>
              <w:autoSpaceDN w:val="0"/>
              <w:adjustRightInd w:val="0"/>
              <w:spacing w:line="240" w:lineRule="auto"/>
              <w:rPr>
                <w:sz w:val="24"/>
              </w:rPr>
            </w:pPr>
            <w:r w:rsidRPr="00994A84">
              <w:rPr>
                <w:sz w:val="24"/>
              </w:rPr>
              <w:t>Карта воспитанности</w:t>
            </w:r>
          </w:p>
        </w:tc>
      </w:tr>
      <w:tr w:rsidR="00202FB0" w:rsidRPr="00994A84" w:rsidTr="00202FB0">
        <w:tc>
          <w:tcPr>
            <w:tcW w:w="2600" w:type="dxa"/>
          </w:tcPr>
          <w:p w:rsidR="00202FB0" w:rsidRPr="00994A84" w:rsidRDefault="00202FB0" w:rsidP="00202FB0">
            <w:pPr>
              <w:widowControl w:val="0"/>
              <w:autoSpaceDE w:val="0"/>
              <w:autoSpaceDN w:val="0"/>
              <w:adjustRightInd w:val="0"/>
              <w:spacing w:line="240" w:lineRule="auto"/>
              <w:rPr>
                <w:sz w:val="24"/>
              </w:rPr>
            </w:pPr>
            <w:r w:rsidRPr="00994A84">
              <w:rPr>
                <w:sz w:val="24"/>
              </w:rPr>
              <w:t xml:space="preserve">Адаптация </w:t>
            </w:r>
            <w:proofErr w:type="gramStart"/>
            <w:r w:rsidRPr="00994A84">
              <w:rPr>
                <w:sz w:val="24"/>
              </w:rPr>
              <w:t>обучающихся</w:t>
            </w:r>
            <w:proofErr w:type="gramEnd"/>
            <w:r w:rsidRPr="00994A84">
              <w:rPr>
                <w:sz w:val="24"/>
              </w:rPr>
              <w:t xml:space="preserve"> на новой ступени обучения</w:t>
            </w:r>
          </w:p>
        </w:tc>
        <w:tc>
          <w:tcPr>
            <w:tcW w:w="2332" w:type="dxa"/>
          </w:tcPr>
          <w:p w:rsidR="00202FB0" w:rsidRPr="00994A84" w:rsidRDefault="00202FB0" w:rsidP="00202FB0">
            <w:pPr>
              <w:widowControl w:val="0"/>
              <w:autoSpaceDE w:val="0"/>
              <w:autoSpaceDN w:val="0"/>
              <w:adjustRightInd w:val="0"/>
              <w:spacing w:line="240" w:lineRule="auto"/>
              <w:ind w:firstLine="0"/>
              <w:rPr>
                <w:sz w:val="24"/>
              </w:rPr>
            </w:pPr>
            <w:r w:rsidRPr="00994A84">
              <w:rPr>
                <w:sz w:val="24"/>
              </w:rPr>
              <w:t>Результаты входного мониторинга;</w:t>
            </w:r>
          </w:p>
          <w:p w:rsidR="00202FB0" w:rsidRPr="00994A84" w:rsidRDefault="00202FB0" w:rsidP="00202FB0">
            <w:pPr>
              <w:widowControl w:val="0"/>
              <w:autoSpaceDE w:val="0"/>
              <w:autoSpaceDN w:val="0"/>
              <w:adjustRightInd w:val="0"/>
              <w:spacing w:line="240" w:lineRule="auto"/>
              <w:ind w:firstLine="0"/>
              <w:rPr>
                <w:sz w:val="24"/>
              </w:rPr>
            </w:pPr>
            <w:r w:rsidRPr="00994A84">
              <w:rPr>
                <w:sz w:val="24"/>
              </w:rPr>
              <w:t>Результаты диагностики;</w:t>
            </w:r>
          </w:p>
          <w:p w:rsidR="00202FB0" w:rsidRPr="00994A84" w:rsidRDefault="00202FB0" w:rsidP="00202FB0">
            <w:pPr>
              <w:widowControl w:val="0"/>
              <w:autoSpaceDE w:val="0"/>
              <w:autoSpaceDN w:val="0"/>
              <w:adjustRightInd w:val="0"/>
              <w:spacing w:line="240" w:lineRule="auto"/>
              <w:ind w:firstLine="0"/>
              <w:rPr>
                <w:sz w:val="24"/>
              </w:rPr>
            </w:pPr>
            <w:r w:rsidRPr="00994A84">
              <w:rPr>
                <w:sz w:val="24"/>
              </w:rPr>
              <w:t>Результаты наблюдений;</w:t>
            </w:r>
          </w:p>
          <w:p w:rsidR="00202FB0" w:rsidRPr="00994A84" w:rsidRDefault="00202FB0" w:rsidP="00202FB0">
            <w:pPr>
              <w:widowControl w:val="0"/>
              <w:autoSpaceDE w:val="0"/>
              <w:autoSpaceDN w:val="0"/>
              <w:adjustRightInd w:val="0"/>
              <w:spacing w:line="240" w:lineRule="auto"/>
              <w:ind w:firstLine="0"/>
              <w:rPr>
                <w:sz w:val="24"/>
              </w:rPr>
            </w:pPr>
            <w:r w:rsidRPr="00994A84">
              <w:rPr>
                <w:sz w:val="24"/>
              </w:rPr>
              <w:t>Результаты учебной деятельности</w:t>
            </w:r>
          </w:p>
        </w:tc>
        <w:tc>
          <w:tcPr>
            <w:tcW w:w="2736" w:type="dxa"/>
          </w:tcPr>
          <w:p w:rsidR="00202FB0" w:rsidRPr="00994A84" w:rsidRDefault="00202FB0" w:rsidP="00202FB0">
            <w:pPr>
              <w:widowControl w:val="0"/>
              <w:autoSpaceDE w:val="0"/>
              <w:autoSpaceDN w:val="0"/>
              <w:adjustRightInd w:val="0"/>
              <w:spacing w:line="240" w:lineRule="auto"/>
              <w:rPr>
                <w:sz w:val="24"/>
              </w:rPr>
            </w:pPr>
            <w:r w:rsidRPr="00994A84">
              <w:rPr>
                <w:sz w:val="24"/>
              </w:rPr>
              <w:t xml:space="preserve">Степень адаптации </w:t>
            </w:r>
            <w:proofErr w:type="gramStart"/>
            <w:r w:rsidRPr="00994A84">
              <w:rPr>
                <w:sz w:val="24"/>
              </w:rPr>
              <w:t>обучающихся</w:t>
            </w:r>
            <w:proofErr w:type="gramEnd"/>
          </w:p>
        </w:tc>
        <w:tc>
          <w:tcPr>
            <w:tcW w:w="2742" w:type="dxa"/>
          </w:tcPr>
          <w:p w:rsidR="00202FB0" w:rsidRPr="00994A84" w:rsidRDefault="00202FB0" w:rsidP="00202FB0">
            <w:pPr>
              <w:widowControl w:val="0"/>
              <w:autoSpaceDE w:val="0"/>
              <w:autoSpaceDN w:val="0"/>
              <w:adjustRightInd w:val="0"/>
              <w:spacing w:line="240" w:lineRule="auto"/>
              <w:ind w:firstLine="0"/>
              <w:rPr>
                <w:sz w:val="24"/>
              </w:rPr>
            </w:pPr>
            <w:r w:rsidRPr="00994A84">
              <w:rPr>
                <w:sz w:val="24"/>
              </w:rPr>
              <w:t>Диагностика успешности адаптации</w:t>
            </w:r>
          </w:p>
          <w:p w:rsidR="00202FB0" w:rsidRPr="00994A84" w:rsidRDefault="00202FB0" w:rsidP="00202FB0">
            <w:pPr>
              <w:widowControl w:val="0"/>
              <w:autoSpaceDE w:val="0"/>
              <w:autoSpaceDN w:val="0"/>
              <w:adjustRightInd w:val="0"/>
              <w:spacing w:line="240" w:lineRule="auto"/>
              <w:ind w:firstLine="0"/>
              <w:rPr>
                <w:sz w:val="24"/>
              </w:rPr>
            </w:pPr>
            <w:r w:rsidRPr="00994A84">
              <w:rPr>
                <w:sz w:val="24"/>
              </w:rPr>
              <w:t>Карта наблюдений на уроке</w:t>
            </w:r>
          </w:p>
          <w:p w:rsidR="00202FB0" w:rsidRPr="00994A84" w:rsidRDefault="00202FB0" w:rsidP="00202FB0">
            <w:pPr>
              <w:widowControl w:val="0"/>
              <w:autoSpaceDE w:val="0"/>
              <w:autoSpaceDN w:val="0"/>
              <w:adjustRightInd w:val="0"/>
              <w:spacing w:line="240" w:lineRule="auto"/>
              <w:ind w:firstLine="0"/>
              <w:rPr>
                <w:sz w:val="24"/>
              </w:rPr>
            </w:pPr>
            <w:r w:rsidRPr="00994A84">
              <w:rPr>
                <w:sz w:val="24"/>
              </w:rPr>
              <w:t>Статистические данные</w:t>
            </w:r>
          </w:p>
        </w:tc>
      </w:tr>
    </w:tbl>
    <w:p w:rsidR="00202FB0" w:rsidRPr="00994A84" w:rsidRDefault="00202FB0" w:rsidP="00202FB0">
      <w:pPr>
        <w:spacing w:line="240" w:lineRule="auto"/>
        <w:ind w:left="360"/>
        <w:rPr>
          <w:sz w:val="24"/>
        </w:rPr>
      </w:pPr>
    </w:p>
    <w:p w:rsidR="00202FB0" w:rsidRPr="00994A84" w:rsidRDefault="00202FB0" w:rsidP="00202FB0">
      <w:pPr>
        <w:pStyle w:val="Default"/>
        <w:ind w:left="-567" w:firstLine="851"/>
        <w:jc w:val="both"/>
        <w:rPr>
          <w:b/>
          <w:bCs/>
        </w:rPr>
      </w:pPr>
    </w:p>
    <w:p w:rsidR="00202FB0" w:rsidRPr="00F21190" w:rsidRDefault="00202FB0" w:rsidP="00202FB0">
      <w:pPr>
        <w:spacing w:line="240" w:lineRule="auto"/>
        <w:rPr>
          <w:rFonts w:eastAsia="@Arial Unicode MS"/>
          <w:sz w:val="24"/>
        </w:rPr>
      </w:pPr>
      <w:r w:rsidRPr="00F21190">
        <w:rPr>
          <w:rStyle w:val="Zag11"/>
          <w:rFonts w:eastAsia="@Arial Unicode MS"/>
          <w:b/>
          <w:sz w:val="24"/>
        </w:rPr>
        <w:t>Особенности оценки личностных, метапредметных и предметных результатов</w:t>
      </w:r>
    </w:p>
    <w:p w:rsidR="00202FB0" w:rsidRPr="00F21190" w:rsidRDefault="00202FB0" w:rsidP="00202FB0">
      <w:pPr>
        <w:spacing w:line="240" w:lineRule="auto"/>
        <w:rPr>
          <w:b/>
          <w:sz w:val="24"/>
        </w:rPr>
      </w:pPr>
      <w:r w:rsidRPr="00F21190">
        <w:rPr>
          <w:b/>
          <w:sz w:val="24"/>
        </w:rPr>
        <w:t>Оценка личностных результатов</w:t>
      </w:r>
    </w:p>
    <w:p w:rsidR="00202FB0" w:rsidRPr="00F21190" w:rsidRDefault="00202FB0" w:rsidP="00202FB0">
      <w:pPr>
        <w:spacing w:line="240" w:lineRule="auto"/>
        <w:rPr>
          <w:sz w:val="24"/>
        </w:rPr>
      </w:pPr>
      <w:r>
        <w:rPr>
          <w:i/>
          <w:sz w:val="24"/>
        </w:rPr>
        <w:t xml:space="preserve">       </w:t>
      </w:r>
      <w:r w:rsidRPr="00F21190">
        <w:rPr>
          <w:i/>
          <w:sz w:val="24"/>
        </w:rPr>
        <w:t>Объектом оценки личностных результатов</w:t>
      </w:r>
      <w:r w:rsidRPr="00F21190">
        <w:rPr>
          <w:sz w:val="24"/>
        </w:rPr>
        <w:t xml:space="preserve"> являются сформированные у учащихся универсальные учебные действия, включаемые в три основных блока:</w:t>
      </w:r>
    </w:p>
    <w:p w:rsidR="00202FB0" w:rsidRPr="00F21190" w:rsidRDefault="00202FB0" w:rsidP="00202FB0">
      <w:pPr>
        <w:spacing w:line="240" w:lineRule="auto"/>
        <w:rPr>
          <w:sz w:val="24"/>
        </w:rPr>
      </w:pPr>
      <w:r w:rsidRPr="00F21190">
        <w:rPr>
          <w:i/>
          <w:iCs/>
          <w:color w:val="000000"/>
          <w:sz w:val="24"/>
        </w:rPr>
        <w:t xml:space="preserve">самоопределение </w:t>
      </w:r>
      <w:r w:rsidRPr="00F21190">
        <w:rPr>
          <w:color w:val="000000"/>
          <w:sz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02FB0" w:rsidRPr="00F21190" w:rsidRDefault="00202FB0" w:rsidP="00202FB0">
      <w:pPr>
        <w:spacing w:line="240" w:lineRule="auto"/>
        <w:rPr>
          <w:sz w:val="24"/>
        </w:rPr>
      </w:pPr>
      <w:r w:rsidRPr="00F21190">
        <w:rPr>
          <w:i/>
          <w:iCs/>
          <w:color w:val="000000"/>
          <w:sz w:val="24"/>
        </w:rPr>
        <w:t xml:space="preserve">смыслоообразование </w:t>
      </w:r>
      <w:r w:rsidRPr="00F21190">
        <w:rPr>
          <w:color w:val="000000"/>
          <w:sz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202FB0" w:rsidRPr="00F21190" w:rsidRDefault="00202FB0" w:rsidP="00202FB0">
      <w:pPr>
        <w:spacing w:line="240" w:lineRule="auto"/>
        <w:rPr>
          <w:sz w:val="24"/>
        </w:rPr>
      </w:pPr>
      <w:proofErr w:type="gramStart"/>
      <w:r w:rsidRPr="00F21190">
        <w:rPr>
          <w:i/>
          <w:iCs/>
          <w:color w:val="000000"/>
          <w:sz w:val="24"/>
        </w:rPr>
        <w:t xml:space="preserve">морально-этическая ориентация — </w:t>
      </w:r>
      <w:r w:rsidRPr="00F21190">
        <w:rPr>
          <w:color w:val="000000"/>
          <w:sz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202FB0" w:rsidRPr="00F21190" w:rsidRDefault="00202FB0" w:rsidP="00202FB0">
      <w:pPr>
        <w:spacing w:line="240" w:lineRule="auto"/>
        <w:rPr>
          <w:sz w:val="24"/>
        </w:rPr>
      </w:pPr>
      <w:r w:rsidRPr="00F21190">
        <w:rPr>
          <w:color w:val="000000"/>
          <w:sz w:val="24"/>
        </w:rPr>
        <w:t xml:space="preserve">     Основное </w:t>
      </w:r>
      <w:r w:rsidRPr="00F21190">
        <w:rPr>
          <w:bCs/>
          <w:i/>
          <w:color w:val="000000"/>
          <w:sz w:val="24"/>
        </w:rPr>
        <w:t>содержание оценки личностных результатов</w:t>
      </w:r>
      <w:r w:rsidRPr="00F21190">
        <w:rPr>
          <w:bCs/>
          <w:color w:val="000000"/>
          <w:sz w:val="24"/>
        </w:rPr>
        <w:t xml:space="preserve"> </w:t>
      </w:r>
      <w:r w:rsidRPr="00F21190">
        <w:rPr>
          <w:color w:val="000000"/>
          <w:sz w:val="24"/>
        </w:rPr>
        <w:t>на ступени начального общего образования строится вокруг оценки:</w:t>
      </w:r>
    </w:p>
    <w:p w:rsidR="00202FB0" w:rsidRPr="00F21190" w:rsidRDefault="00202FB0" w:rsidP="00202FB0">
      <w:pPr>
        <w:spacing w:line="240" w:lineRule="auto"/>
        <w:rPr>
          <w:sz w:val="24"/>
        </w:rPr>
      </w:pPr>
      <w:r w:rsidRPr="00F21190">
        <w:rPr>
          <w:b/>
          <w:color w:val="000000"/>
          <w:sz w:val="24"/>
        </w:rPr>
        <w:lastRenderedPageBreak/>
        <w:t>сформированности</w:t>
      </w:r>
      <w:r w:rsidRPr="00F21190">
        <w:rPr>
          <w:color w:val="000000"/>
          <w:sz w:val="24"/>
        </w:rPr>
        <w:t xml:space="preserve"> внутренней позиции </w:t>
      </w:r>
      <w:proofErr w:type="gramStart"/>
      <w:r w:rsidRPr="00F21190">
        <w:rPr>
          <w:color w:val="000000"/>
          <w:sz w:val="24"/>
        </w:rPr>
        <w:t>обучающегося</w:t>
      </w:r>
      <w:proofErr w:type="gramEnd"/>
      <w:r w:rsidRPr="00F21190">
        <w:rPr>
          <w:color w:val="000000"/>
          <w:sz w:val="24"/>
        </w:rPr>
        <w:t>, которая находит отражение в эмоционально-положительном отношении обучающегося к образовательному учреждению,</w:t>
      </w:r>
    </w:p>
    <w:p w:rsidR="00202FB0" w:rsidRPr="00F21190" w:rsidRDefault="00202FB0" w:rsidP="00202FB0">
      <w:pPr>
        <w:spacing w:line="240" w:lineRule="auto"/>
        <w:rPr>
          <w:sz w:val="24"/>
        </w:rPr>
      </w:pPr>
      <w:r w:rsidRPr="00F21190">
        <w:rPr>
          <w:color w:val="000000"/>
          <w:sz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202FB0" w:rsidRPr="00F21190" w:rsidRDefault="00202FB0" w:rsidP="00202FB0">
      <w:pPr>
        <w:spacing w:line="240" w:lineRule="auto"/>
        <w:rPr>
          <w:sz w:val="24"/>
        </w:rPr>
      </w:pPr>
      <w:r w:rsidRPr="00F21190">
        <w:rPr>
          <w:b/>
          <w:color w:val="000000"/>
          <w:sz w:val="24"/>
        </w:rPr>
        <w:t>сформированности</w:t>
      </w:r>
      <w:r w:rsidRPr="00F21190">
        <w:rPr>
          <w:color w:val="000000"/>
          <w:sz w:val="24"/>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202FB0" w:rsidRPr="00F21190" w:rsidRDefault="00202FB0" w:rsidP="00202FB0">
      <w:pPr>
        <w:spacing w:line="240" w:lineRule="auto"/>
        <w:rPr>
          <w:sz w:val="24"/>
        </w:rPr>
      </w:pPr>
      <w:r w:rsidRPr="00F21190">
        <w:rPr>
          <w:b/>
          <w:color w:val="000000"/>
          <w:sz w:val="24"/>
        </w:rPr>
        <w:t>сформированности</w:t>
      </w:r>
      <w:r w:rsidRPr="00F21190">
        <w:rPr>
          <w:color w:val="000000"/>
          <w:sz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202FB0" w:rsidRPr="00F21190" w:rsidRDefault="00202FB0" w:rsidP="00202FB0">
      <w:pPr>
        <w:spacing w:line="240" w:lineRule="auto"/>
        <w:rPr>
          <w:sz w:val="24"/>
        </w:rPr>
      </w:pPr>
      <w:r w:rsidRPr="00F21190">
        <w:rPr>
          <w:b/>
          <w:color w:val="000000"/>
          <w:sz w:val="24"/>
        </w:rPr>
        <w:t>сформированности</w:t>
      </w:r>
      <w:r w:rsidRPr="00F21190">
        <w:rPr>
          <w:color w:val="000000"/>
          <w:sz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202FB0" w:rsidRPr="00F21190" w:rsidRDefault="00202FB0" w:rsidP="00202FB0">
      <w:pPr>
        <w:spacing w:line="240" w:lineRule="auto"/>
        <w:rPr>
          <w:sz w:val="24"/>
        </w:rPr>
      </w:pPr>
      <w:r w:rsidRPr="00F21190">
        <w:rPr>
          <w:b/>
          <w:color w:val="000000"/>
          <w:sz w:val="24"/>
        </w:rPr>
        <w:t>знания моральных норм</w:t>
      </w:r>
      <w:r w:rsidRPr="00F21190">
        <w:rPr>
          <w:color w:val="000000"/>
          <w:sz w:val="24"/>
        </w:rPr>
        <w:t xml:space="preserve">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02FB0" w:rsidRDefault="00202FB0" w:rsidP="00202FB0">
      <w:pPr>
        <w:spacing w:line="240" w:lineRule="auto"/>
        <w:rPr>
          <w:color w:val="000000"/>
          <w:sz w:val="24"/>
        </w:rPr>
      </w:pPr>
      <w:r w:rsidRPr="00F21190">
        <w:rPr>
          <w:color w:val="000000"/>
          <w:sz w:val="24"/>
        </w:rPr>
        <w:t>Оценка  личнос</w:t>
      </w:r>
      <w:r>
        <w:rPr>
          <w:color w:val="000000"/>
          <w:sz w:val="24"/>
        </w:rPr>
        <w:t>тных результатов осуществляется:</w:t>
      </w:r>
    </w:p>
    <w:p w:rsidR="00202FB0" w:rsidRPr="00F21190" w:rsidRDefault="00202FB0" w:rsidP="00202FB0">
      <w:pPr>
        <w:spacing w:line="240" w:lineRule="auto"/>
        <w:rPr>
          <w:color w:val="1F497D"/>
          <w:sz w:val="24"/>
        </w:rPr>
      </w:pPr>
      <w:r>
        <w:rPr>
          <w:color w:val="000000"/>
          <w:sz w:val="24"/>
        </w:rPr>
        <w:t>- в</w:t>
      </w:r>
      <w:r w:rsidRPr="00F21190">
        <w:rPr>
          <w:color w:val="000000"/>
          <w:sz w:val="24"/>
        </w:rPr>
        <w:t xml:space="preserve"> ходе </w:t>
      </w:r>
      <w:r w:rsidRPr="00F21190">
        <w:rPr>
          <w:i/>
          <w:iCs/>
          <w:color w:val="000000"/>
          <w:sz w:val="24"/>
        </w:rPr>
        <w:t xml:space="preserve"> неперсонифицированных мониторинговых исследований</w:t>
      </w:r>
      <w:r>
        <w:rPr>
          <w:i/>
          <w:iCs/>
          <w:color w:val="000000"/>
          <w:sz w:val="24"/>
        </w:rPr>
        <w:t>;</w:t>
      </w:r>
      <w:r w:rsidRPr="00F21190">
        <w:rPr>
          <w:iCs/>
          <w:color w:val="000000"/>
          <w:sz w:val="24"/>
        </w:rPr>
        <w:t xml:space="preserve"> </w:t>
      </w:r>
    </w:p>
    <w:p w:rsidR="00202FB0" w:rsidRDefault="00202FB0" w:rsidP="00202FB0">
      <w:pPr>
        <w:spacing w:line="240" w:lineRule="auto"/>
        <w:rPr>
          <w:sz w:val="24"/>
        </w:rPr>
      </w:pPr>
      <w:r>
        <w:rPr>
          <w:color w:val="000000"/>
          <w:sz w:val="24"/>
        </w:rPr>
        <w:t xml:space="preserve">- в ходе </w:t>
      </w:r>
      <w:r w:rsidRPr="00F21190">
        <w:rPr>
          <w:color w:val="000000"/>
          <w:sz w:val="24"/>
        </w:rPr>
        <w:t xml:space="preserve">оценка </w:t>
      </w:r>
      <w:r w:rsidRPr="00F21190">
        <w:rPr>
          <w:i/>
          <w:color w:val="000000"/>
          <w:sz w:val="24"/>
        </w:rPr>
        <w:t>личностного прогресса ученика</w:t>
      </w:r>
      <w:r w:rsidRPr="00F21190">
        <w:rPr>
          <w:color w:val="000000"/>
          <w:sz w:val="24"/>
        </w:rPr>
        <w:t xml:space="preserve"> с помощью </w:t>
      </w:r>
      <w:r w:rsidRPr="00F21190">
        <w:rPr>
          <w:i/>
          <w:color w:val="000000"/>
          <w:sz w:val="24"/>
        </w:rPr>
        <w:t>портфолио</w:t>
      </w:r>
      <w:r w:rsidRPr="00F21190">
        <w:rPr>
          <w:color w:val="000000"/>
          <w:sz w:val="24"/>
        </w:rPr>
        <w:t xml:space="preserve">, способствующего </w:t>
      </w:r>
      <w:r w:rsidRPr="00F21190">
        <w:rPr>
          <w:sz w:val="24"/>
        </w:rPr>
        <w:t>формированию у учащихся культуры мышления, логики, умений анализировать, обобщать, систематизировать, классифицировать</w:t>
      </w:r>
      <w:r>
        <w:rPr>
          <w:sz w:val="24"/>
        </w:rPr>
        <w:t>;</w:t>
      </w:r>
    </w:p>
    <w:p w:rsidR="00202FB0" w:rsidRPr="00F21190" w:rsidRDefault="00202FB0" w:rsidP="00202FB0">
      <w:pPr>
        <w:spacing w:line="240" w:lineRule="auto"/>
        <w:rPr>
          <w:color w:val="000000"/>
          <w:sz w:val="24"/>
        </w:rPr>
      </w:pPr>
      <w:r>
        <w:rPr>
          <w:sz w:val="24"/>
        </w:rPr>
        <w:t>- в ходе текущей оценки.</w:t>
      </w:r>
    </w:p>
    <w:p w:rsidR="00202FB0" w:rsidRPr="00F21190" w:rsidRDefault="00202FB0" w:rsidP="00202FB0">
      <w:pPr>
        <w:spacing w:line="240" w:lineRule="auto"/>
        <w:rPr>
          <w:rStyle w:val="Zag11"/>
          <w:rFonts w:eastAsia="@Arial Unicode MS"/>
        </w:rPr>
      </w:pPr>
      <w:r w:rsidRPr="00F21190">
        <w:rPr>
          <w:rStyle w:val="Zag11"/>
          <w:rFonts w:eastAsia="@Arial Unicode MS"/>
          <w:sz w:val="24"/>
        </w:rPr>
        <w:t xml:space="preserve">В ходе текущей оценки </w:t>
      </w:r>
      <w:r>
        <w:rPr>
          <w:rStyle w:val="Zag11"/>
          <w:rFonts w:eastAsia="@Arial Unicode MS"/>
          <w:sz w:val="24"/>
        </w:rPr>
        <w:t xml:space="preserve">осуществляется </w:t>
      </w:r>
      <w:r w:rsidRPr="00F21190">
        <w:rPr>
          <w:rStyle w:val="Zag11"/>
          <w:rFonts w:eastAsia="@Arial Unicode MS"/>
          <w:sz w:val="24"/>
        </w:rPr>
        <w:t xml:space="preserve">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F21190">
        <w:rPr>
          <w:rStyle w:val="Zag11"/>
          <w:rFonts w:eastAsia="@Arial Unicode MS"/>
          <w:b/>
          <w:bCs/>
          <w:sz w:val="24"/>
        </w:rPr>
        <w:t>в форме, не представляющей угрозы личности, психологической безопасности и эмоциональному статусу учащегося</w:t>
      </w:r>
      <w:r w:rsidRPr="00F21190">
        <w:rPr>
          <w:rStyle w:val="Zag11"/>
          <w:rFonts w:eastAsia="@Arial Unicode MS"/>
          <w:sz w:val="24"/>
        </w:rPr>
        <w:t xml:space="preserve">. Такая оценка направлена на решение задачи оптимизации личностного развития обучающихся и включает </w:t>
      </w:r>
      <w:r w:rsidRPr="00F21190">
        <w:rPr>
          <w:rStyle w:val="Zag11"/>
          <w:rFonts w:eastAsia="@Arial Unicode MS"/>
          <w:b/>
          <w:sz w:val="24"/>
        </w:rPr>
        <w:t>три основных компонента</w:t>
      </w:r>
      <w:r w:rsidRPr="00F21190">
        <w:rPr>
          <w:rStyle w:val="Zag11"/>
          <w:rFonts w:eastAsia="@Arial Unicode MS"/>
          <w:sz w:val="24"/>
        </w:rPr>
        <w:t>:</w:t>
      </w:r>
    </w:p>
    <w:p w:rsidR="00202FB0" w:rsidRPr="00F21190" w:rsidRDefault="00202FB0" w:rsidP="00CE2176">
      <w:pPr>
        <w:numPr>
          <w:ilvl w:val="0"/>
          <w:numId w:val="193"/>
        </w:numPr>
        <w:spacing w:line="240" w:lineRule="auto"/>
        <w:rPr>
          <w:rStyle w:val="Zag11"/>
          <w:rFonts w:eastAsia="@Arial Unicode MS"/>
          <w:color w:val="000000"/>
          <w:sz w:val="24"/>
        </w:rPr>
      </w:pPr>
      <w:r w:rsidRPr="00F21190">
        <w:rPr>
          <w:rStyle w:val="Zag11"/>
          <w:rFonts w:eastAsia="@Arial Unicode MS"/>
          <w:color w:val="000000"/>
          <w:sz w:val="24"/>
        </w:rPr>
        <w:t>характеристику достижений и положительных качеств обучающегося;</w:t>
      </w:r>
    </w:p>
    <w:p w:rsidR="00202FB0" w:rsidRPr="00F21190" w:rsidRDefault="00202FB0" w:rsidP="00CE2176">
      <w:pPr>
        <w:numPr>
          <w:ilvl w:val="0"/>
          <w:numId w:val="193"/>
        </w:numPr>
        <w:spacing w:line="240" w:lineRule="auto"/>
        <w:rPr>
          <w:rStyle w:val="Zag11"/>
          <w:rFonts w:eastAsia="@Arial Unicode MS"/>
          <w:color w:val="000000"/>
          <w:sz w:val="24"/>
        </w:rPr>
      </w:pPr>
      <w:r w:rsidRPr="00F21190">
        <w:rPr>
          <w:rStyle w:val="Zag11"/>
          <w:rFonts w:eastAsia="@Arial Unicode MS"/>
          <w:color w:val="000000"/>
          <w:sz w:val="24"/>
        </w:rPr>
        <w:t xml:space="preserve">определение приоритетных задач и направлений личностного развития с </w:t>
      </w:r>
      <w:proofErr w:type="gramStart"/>
      <w:r w:rsidRPr="00F21190">
        <w:rPr>
          <w:rStyle w:val="Zag11"/>
          <w:rFonts w:eastAsia="@Arial Unicode MS"/>
          <w:color w:val="000000"/>
          <w:sz w:val="24"/>
        </w:rPr>
        <w:t>учётом</w:t>
      </w:r>
      <w:proofErr w:type="gramEnd"/>
      <w:r w:rsidRPr="00F21190">
        <w:rPr>
          <w:rStyle w:val="Zag11"/>
          <w:rFonts w:eastAsia="@Arial Unicode MS"/>
          <w:color w:val="000000"/>
          <w:sz w:val="24"/>
        </w:rPr>
        <w:t xml:space="preserve"> как достижений, так и психологических проблем развития ребёнка;</w:t>
      </w:r>
    </w:p>
    <w:p w:rsidR="00202FB0" w:rsidRPr="00F21190" w:rsidRDefault="00202FB0" w:rsidP="00CE2176">
      <w:pPr>
        <w:numPr>
          <w:ilvl w:val="0"/>
          <w:numId w:val="193"/>
        </w:numPr>
        <w:spacing w:line="240" w:lineRule="auto"/>
        <w:rPr>
          <w:rStyle w:val="Zag11"/>
          <w:rFonts w:eastAsia="@Arial Unicode MS"/>
          <w:sz w:val="24"/>
        </w:rPr>
      </w:pPr>
      <w:r w:rsidRPr="00F21190">
        <w:rPr>
          <w:rStyle w:val="Zag11"/>
          <w:rFonts w:eastAsia="@Arial Unicode MS"/>
          <w:sz w:val="24"/>
        </w:rPr>
        <w:t>систему психолого-педагогических рекомендаций, призванных обеспечить успешную реализацию задач начального общего образования.</w:t>
      </w:r>
    </w:p>
    <w:p w:rsidR="00202FB0" w:rsidRPr="00F21190" w:rsidRDefault="00202FB0" w:rsidP="00202FB0">
      <w:pPr>
        <w:spacing w:line="240" w:lineRule="auto"/>
        <w:rPr>
          <w:rStyle w:val="Zag11"/>
          <w:rFonts w:eastAsia="@Arial Unicode MS"/>
          <w:sz w:val="24"/>
        </w:rPr>
      </w:pPr>
      <w:r w:rsidRPr="00F21190">
        <w:rPr>
          <w:rStyle w:val="Zag11"/>
          <w:rFonts w:eastAsia="@Arial Unicode MS"/>
          <w:sz w:val="24"/>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w:t>
      </w:r>
      <w:r>
        <w:rPr>
          <w:rStyle w:val="Zag11"/>
          <w:rFonts w:eastAsia="@Arial Unicode MS"/>
          <w:sz w:val="24"/>
        </w:rPr>
        <w:t xml:space="preserve">. </w:t>
      </w:r>
    </w:p>
    <w:p w:rsidR="00202FB0" w:rsidRDefault="00202FB0" w:rsidP="00202FB0">
      <w:pPr>
        <w:shd w:val="clear" w:color="auto" w:fill="FFFFFF"/>
        <w:tabs>
          <w:tab w:val="left" w:pos="557"/>
        </w:tabs>
        <w:spacing w:line="240" w:lineRule="auto"/>
        <w:rPr>
          <w:b/>
          <w:sz w:val="24"/>
        </w:rPr>
      </w:pPr>
      <w:r>
        <w:rPr>
          <w:rStyle w:val="Zag11"/>
          <w:rFonts w:eastAsia="@Arial Unicode MS"/>
          <w:sz w:val="24"/>
        </w:rPr>
        <w:t xml:space="preserve">     </w:t>
      </w:r>
      <w:r w:rsidRPr="00F21190">
        <w:rPr>
          <w:rStyle w:val="Zag11"/>
          <w:rFonts w:eastAsia="@Arial Unicode MS"/>
          <w:sz w:val="24"/>
        </w:rPr>
        <w:t xml:space="preserve">В планируемых результатах, описывающих </w:t>
      </w:r>
      <w:r>
        <w:rPr>
          <w:rStyle w:val="Zag11"/>
          <w:rFonts w:eastAsia="@Arial Unicode MS"/>
          <w:sz w:val="24"/>
        </w:rPr>
        <w:t>личностные результаты</w:t>
      </w:r>
      <w:r w:rsidRPr="00F21190">
        <w:rPr>
          <w:rStyle w:val="Zag11"/>
          <w:rFonts w:eastAsia="@Arial Unicode MS"/>
          <w:sz w:val="24"/>
        </w:rPr>
        <w:t xml:space="preserve">, отсутствует блок «Выпускник научится». Это означает, что </w:t>
      </w:r>
      <w:r w:rsidRPr="00F21190">
        <w:rPr>
          <w:rStyle w:val="Zag11"/>
          <w:rFonts w:eastAsia="@Arial Unicode MS"/>
          <w:b/>
          <w:bCs/>
          <w:i/>
          <w:iCs/>
          <w:sz w:val="24"/>
        </w:rPr>
        <w:t xml:space="preserve">личностные результаты выпускников на ступени начального общего образования </w:t>
      </w:r>
      <w:r w:rsidRPr="00F21190">
        <w:rPr>
          <w:rStyle w:val="Zag11"/>
          <w:rFonts w:eastAsia="@Arial Unicode MS"/>
          <w:sz w:val="24"/>
        </w:rPr>
        <w:t xml:space="preserve">в полном соответствии с требованиями Стандарта </w:t>
      </w:r>
      <w:r>
        <w:rPr>
          <w:rStyle w:val="Zag11"/>
          <w:rFonts w:eastAsia="@Arial Unicode MS"/>
          <w:b/>
          <w:bCs/>
          <w:i/>
          <w:iCs/>
          <w:sz w:val="24"/>
        </w:rPr>
        <w:t>не подлежат итоговой оценке.</w:t>
      </w:r>
    </w:p>
    <w:p w:rsidR="00202FB0" w:rsidRDefault="00202FB0" w:rsidP="00202FB0">
      <w:pPr>
        <w:shd w:val="clear" w:color="auto" w:fill="FFFFFF"/>
        <w:tabs>
          <w:tab w:val="left" w:pos="557"/>
        </w:tabs>
        <w:spacing w:line="240" w:lineRule="auto"/>
        <w:ind w:right="44" w:firstLine="397"/>
        <w:rPr>
          <w:b/>
          <w:sz w:val="24"/>
        </w:rPr>
      </w:pPr>
      <w:r>
        <w:rPr>
          <w:b/>
          <w:sz w:val="24"/>
        </w:rPr>
        <w:lastRenderedPageBreak/>
        <w:t xml:space="preserve">                     </w:t>
      </w:r>
    </w:p>
    <w:p w:rsidR="00202FB0" w:rsidRPr="00994A84" w:rsidRDefault="00202FB0" w:rsidP="00202FB0">
      <w:pPr>
        <w:shd w:val="clear" w:color="auto" w:fill="FFFFFF"/>
        <w:tabs>
          <w:tab w:val="left" w:pos="557"/>
        </w:tabs>
        <w:spacing w:line="240" w:lineRule="auto"/>
        <w:ind w:right="44" w:firstLine="397"/>
        <w:rPr>
          <w:b/>
          <w:sz w:val="24"/>
        </w:rPr>
      </w:pPr>
      <w:r>
        <w:rPr>
          <w:b/>
          <w:sz w:val="24"/>
        </w:rPr>
        <w:t xml:space="preserve">                                     </w:t>
      </w:r>
      <w:r w:rsidRPr="00994A84">
        <w:rPr>
          <w:b/>
          <w:sz w:val="24"/>
        </w:rPr>
        <w:t xml:space="preserve">Оценка метапредметных результатов </w:t>
      </w:r>
    </w:p>
    <w:p w:rsidR="00202FB0" w:rsidRPr="00994A84" w:rsidRDefault="00202FB0" w:rsidP="00202FB0">
      <w:pPr>
        <w:shd w:val="clear" w:color="auto" w:fill="FFFFFF"/>
        <w:spacing w:line="240" w:lineRule="auto"/>
        <w:ind w:right="44" w:firstLine="708"/>
        <w:rPr>
          <w:sz w:val="24"/>
        </w:rPr>
      </w:pPr>
      <w:r w:rsidRPr="00994A84">
        <w:rPr>
          <w:b/>
          <w:bCs/>
          <w:sz w:val="24"/>
        </w:rPr>
        <w:t xml:space="preserve">Объектом оценки метапредметных результатов </w:t>
      </w:r>
      <w:r w:rsidRPr="00994A84">
        <w:rPr>
          <w:sz w:val="24"/>
        </w:rPr>
        <w:t xml:space="preserve">служит сформированность у </w:t>
      </w:r>
      <w:proofErr w:type="gramStart"/>
      <w:r w:rsidRPr="00994A84">
        <w:rPr>
          <w:sz w:val="24"/>
        </w:rPr>
        <w:t>обучающегося</w:t>
      </w:r>
      <w:proofErr w:type="gramEnd"/>
      <w:r w:rsidRPr="00994A84">
        <w:rPr>
          <w:sz w:val="24"/>
        </w:rPr>
        <w:t xml:space="preserve"> регулятивных, коммуникативных и познавательных универсальных действий, содержание которых представлено в разделах планируемых результатов: «Регулятивные учебные действия Познавательные учебные действия», «Коммуникативные учебные действия», «Чтение: работа с информацией».</w:t>
      </w:r>
    </w:p>
    <w:p w:rsidR="00202FB0" w:rsidRPr="00003873" w:rsidRDefault="00202FB0" w:rsidP="00202FB0">
      <w:pPr>
        <w:spacing w:line="240" w:lineRule="auto"/>
        <w:rPr>
          <w:rStyle w:val="Zag11"/>
          <w:rFonts w:eastAsia="@Arial Unicode MS"/>
          <w:sz w:val="24"/>
        </w:rPr>
      </w:pPr>
      <w:r>
        <w:rPr>
          <w:sz w:val="24"/>
        </w:rPr>
        <w:t xml:space="preserve">      </w:t>
      </w:r>
      <w:r w:rsidRPr="00003873">
        <w:rPr>
          <w:sz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и внеурочной деятельности.</w:t>
      </w:r>
      <w:r w:rsidRPr="00003873">
        <w:rPr>
          <w:rStyle w:val="a7"/>
          <w:rFonts w:eastAsia="@Arial Unicode MS"/>
          <w:sz w:val="24"/>
        </w:rPr>
        <w:t xml:space="preserve"> </w:t>
      </w:r>
      <w:r w:rsidRPr="00003873">
        <w:rPr>
          <w:rStyle w:val="Zag11"/>
          <w:rFonts w:eastAsia="@Arial Unicode MS"/>
          <w:sz w:val="24"/>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202FB0" w:rsidRPr="00994A84" w:rsidRDefault="00202FB0" w:rsidP="00202FB0">
      <w:pPr>
        <w:shd w:val="clear" w:color="auto" w:fill="FFFFFF"/>
        <w:spacing w:line="240" w:lineRule="auto"/>
        <w:ind w:firstLine="397"/>
        <w:rPr>
          <w:sz w:val="24"/>
        </w:rPr>
      </w:pPr>
      <w:r>
        <w:rPr>
          <w:sz w:val="24"/>
        </w:rPr>
        <w:t xml:space="preserve">       </w:t>
      </w:r>
      <w:r w:rsidRPr="001225F6">
        <w:rPr>
          <w:sz w:val="24"/>
        </w:rPr>
        <w:t>Особенностью контрольно-измерительных материалов по оценке универсальных учебных действий в том, что их оценка осуществляется</w:t>
      </w:r>
      <w:r w:rsidRPr="00994A84">
        <w:rPr>
          <w:b/>
          <w:sz w:val="24"/>
        </w:rPr>
        <w:t xml:space="preserve"> </w:t>
      </w:r>
      <w:r w:rsidRPr="00994A84">
        <w:rPr>
          <w:sz w:val="24"/>
        </w:rPr>
        <w:t>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отдельную диагностику:</w:t>
      </w:r>
    </w:p>
    <w:p w:rsidR="00202FB0" w:rsidRPr="00994A84" w:rsidRDefault="00202FB0" w:rsidP="00CE2176">
      <w:pPr>
        <w:widowControl w:val="0"/>
        <w:numPr>
          <w:ilvl w:val="0"/>
          <w:numId w:val="201"/>
        </w:numPr>
        <w:shd w:val="clear" w:color="auto" w:fill="FFFFFF"/>
        <w:tabs>
          <w:tab w:val="clear" w:pos="483"/>
          <w:tab w:val="num" w:pos="200"/>
        </w:tabs>
        <w:autoSpaceDE w:val="0"/>
        <w:autoSpaceDN w:val="0"/>
        <w:adjustRightInd w:val="0"/>
        <w:spacing w:line="240" w:lineRule="auto"/>
        <w:ind w:left="0" w:right="44" w:firstLine="0"/>
        <w:rPr>
          <w:sz w:val="24"/>
        </w:rPr>
      </w:pPr>
      <w:r w:rsidRPr="00994A84">
        <w:rPr>
          <w:sz w:val="24"/>
        </w:rPr>
        <w:t>диагностические задания, в которых оценивается конкретное универсальное действие и это действие выступает    как результат</w:t>
      </w:r>
      <w:r>
        <w:rPr>
          <w:sz w:val="24"/>
        </w:rPr>
        <w:t>;</w:t>
      </w:r>
      <w:r w:rsidRPr="00994A84">
        <w:rPr>
          <w:sz w:val="24"/>
        </w:rPr>
        <w:t xml:space="preserve">  </w:t>
      </w:r>
    </w:p>
    <w:p w:rsidR="00202FB0" w:rsidRPr="00994A84" w:rsidRDefault="00202FB0" w:rsidP="00CE2176">
      <w:pPr>
        <w:widowControl w:val="0"/>
        <w:numPr>
          <w:ilvl w:val="0"/>
          <w:numId w:val="201"/>
        </w:numPr>
        <w:shd w:val="clear" w:color="auto" w:fill="FFFFFF"/>
        <w:tabs>
          <w:tab w:val="clear" w:pos="483"/>
          <w:tab w:val="num" w:pos="200"/>
          <w:tab w:val="left" w:pos="557"/>
        </w:tabs>
        <w:autoSpaceDE w:val="0"/>
        <w:autoSpaceDN w:val="0"/>
        <w:adjustRightInd w:val="0"/>
        <w:spacing w:line="240" w:lineRule="auto"/>
        <w:ind w:left="0" w:right="44" w:firstLine="0"/>
        <w:rPr>
          <w:sz w:val="24"/>
        </w:rPr>
      </w:pPr>
      <w:r w:rsidRPr="00994A84">
        <w:rPr>
          <w:sz w:val="24"/>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w:t>
      </w:r>
      <w:proofErr w:type="gramStart"/>
      <w:r w:rsidRPr="00994A84">
        <w:rPr>
          <w:sz w:val="24"/>
        </w:rPr>
        <w:t>обучающийся</w:t>
      </w:r>
      <w:proofErr w:type="gramEnd"/>
      <w:r w:rsidRPr="00994A84">
        <w:rPr>
          <w:sz w:val="24"/>
        </w:rPr>
        <w:t xml:space="preserve"> специальными и метапредметными действиями зависит успешность выполнения работы;</w:t>
      </w:r>
    </w:p>
    <w:p w:rsidR="00202FB0" w:rsidRPr="00994A84" w:rsidRDefault="00202FB0" w:rsidP="00CE2176">
      <w:pPr>
        <w:widowControl w:val="0"/>
        <w:numPr>
          <w:ilvl w:val="0"/>
          <w:numId w:val="201"/>
        </w:numPr>
        <w:shd w:val="clear" w:color="auto" w:fill="FFFFFF"/>
        <w:tabs>
          <w:tab w:val="clear" w:pos="483"/>
          <w:tab w:val="num" w:pos="200"/>
          <w:tab w:val="left" w:pos="557"/>
        </w:tabs>
        <w:autoSpaceDE w:val="0"/>
        <w:autoSpaceDN w:val="0"/>
        <w:adjustRightInd w:val="0"/>
        <w:spacing w:line="240" w:lineRule="auto"/>
        <w:ind w:left="0" w:right="44" w:firstLine="0"/>
        <w:rPr>
          <w:sz w:val="24"/>
        </w:rPr>
      </w:pPr>
      <w:r w:rsidRPr="00994A84">
        <w:rPr>
          <w:sz w:val="24"/>
        </w:rPr>
        <w:t>задания в комплексной работе, которые позволяют оценить универсальные учебные действия на осно</w:t>
      </w:r>
      <w:r>
        <w:rPr>
          <w:sz w:val="24"/>
        </w:rPr>
        <w:t>ве навыков работы с информацией;</w:t>
      </w:r>
    </w:p>
    <w:p w:rsidR="00202FB0" w:rsidRPr="00994A84" w:rsidRDefault="00202FB0" w:rsidP="00CE2176">
      <w:pPr>
        <w:widowControl w:val="0"/>
        <w:numPr>
          <w:ilvl w:val="0"/>
          <w:numId w:val="201"/>
        </w:numPr>
        <w:shd w:val="clear" w:color="auto" w:fill="FFFFFF"/>
        <w:tabs>
          <w:tab w:val="clear" w:pos="483"/>
          <w:tab w:val="num" w:pos="200"/>
          <w:tab w:val="left" w:pos="557"/>
        </w:tabs>
        <w:autoSpaceDE w:val="0"/>
        <w:autoSpaceDN w:val="0"/>
        <w:adjustRightInd w:val="0"/>
        <w:spacing w:line="240" w:lineRule="auto"/>
        <w:ind w:left="0" w:right="44" w:firstLine="0"/>
        <w:rPr>
          <w:sz w:val="24"/>
        </w:rPr>
      </w:pPr>
      <w:r w:rsidRPr="00994A84">
        <w:rPr>
          <w:sz w:val="24"/>
        </w:rPr>
        <w:t xml:space="preserve">контроль метапедметных </w:t>
      </w:r>
      <w:proofErr w:type="gramStart"/>
      <w:r w:rsidRPr="00994A84">
        <w:rPr>
          <w:sz w:val="24"/>
        </w:rPr>
        <w:t>результатов, формируемых в рам</w:t>
      </w:r>
      <w:r>
        <w:rPr>
          <w:sz w:val="24"/>
        </w:rPr>
        <w:t>к</w:t>
      </w:r>
      <w:r w:rsidRPr="00994A84">
        <w:rPr>
          <w:sz w:val="24"/>
        </w:rPr>
        <w:t xml:space="preserve">ах внеучебной деятельности </w:t>
      </w:r>
      <w:r>
        <w:rPr>
          <w:sz w:val="24"/>
        </w:rPr>
        <w:t>осуществляется</w:t>
      </w:r>
      <w:proofErr w:type="gramEnd"/>
      <w:r>
        <w:rPr>
          <w:sz w:val="24"/>
        </w:rPr>
        <w:t xml:space="preserve"> </w:t>
      </w:r>
      <w:r w:rsidRPr="00994A84">
        <w:rPr>
          <w:sz w:val="24"/>
        </w:rPr>
        <w:t>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202FB0" w:rsidRDefault="00202FB0" w:rsidP="00202FB0">
      <w:pPr>
        <w:shd w:val="clear" w:color="auto" w:fill="FFFFFF"/>
        <w:tabs>
          <w:tab w:val="left" w:pos="557"/>
        </w:tabs>
        <w:spacing w:line="240" w:lineRule="auto"/>
        <w:ind w:firstLine="397"/>
        <w:rPr>
          <w:sz w:val="24"/>
        </w:rPr>
      </w:pPr>
      <w:r>
        <w:rPr>
          <w:sz w:val="24"/>
        </w:rPr>
        <w:tab/>
      </w:r>
      <w:r w:rsidRPr="001225F6">
        <w:rPr>
          <w:sz w:val="24"/>
        </w:rPr>
        <w:t>По итогам выполнения работ выносится оценка</w:t>
      </w:r>
      <w:r w:rsidRPr="00994A84">
        <w:rPr>
          <w:sz w:val="24"/>
        </w:rPr>
        <w:t xml:space="preserve">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202FB0" w:rsidRDefault="00202FB0" w:rsidP="00202FB0">
      <w:pPr>
        <w:spacing w:line="240" w:lineRule="auto"/>
        <w:rPr>
          <w:sz w:val="24"/>
        </w:rPr>
      </w:pPr>
      <w:r w:rsidRPr="00994A84">
        <w:rPr>
          <w:b/>
          <w:bCs/>
          <w:sz w:val="24"/>
        </w:rPr>
        <w:t xml:space="preserve">  </w:t>
      </w:r>
      <w:r>
        <w:rPr>
          <w:b/>
          <w:bCs/>
          <w:sz w:val="24"/>
        </w:rPr>
        <w:tab/>
      </w:r>
      <w:r w:rsidRPr="00994A84">
        <w:rPr>
          <w:b/>
          <w:bCs/>
          <w:sz w:val="24"/>
        </w:rPr>
        <w:t xml:space="preserve">Оценка предметных результатов </w:t>
      </w:r>
      <w:r w:rsidRPr="00994A84">
        <w:rPr>
          <w:sz w:val="24"/>
        </w:rPr>
        <w:t>представляет собой оценку достижения обучающимся планируемых результатов по отдельным предметам.</w:t>
      </w:r>
    </w:p>
    <w:p w:rsidR="00202FB0" w:rsidRPr="00361611" w:rsidRDefault="00202FB0" w:rsidP="00202FB0">
      <w:pPr>
        <w:spacing w:line="240" w:lineRule="auto"/>
        <w:rPr>
          <w:rStyle w:val="Zag11"/>
          <w:rFonts w:eastAsia="@Arial Unicode MS"/>
          <w:sz w:val="24"/>
        </w:rPr>
      </w:pPr>
      <w:r>
        <w:rPr>
          <w:rStyle w:val="Zag11"/>
          <w:rFonts w:eastAsia="@Arial Unicode MS"/>
          <w:sz w:val="24"/>
        </w:rPr>
        <w:t xml:space="preserve">        </w:t>
      </w:r>
      <w:r w:rsidRPr="00361611">
        <w:rPr>
          <w:rStyle w:val="Zag11"/>
          <w:rFonts w:eastAsia="@Arial Unicode MS"/>
          <w:sz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02FB0" w:rsidRDefault="00202FB0" w:rsidP="00202FB0">
      <w:pPr>
        <w:spacing w:line="240" w:lineRule="auto"/>
        <w:rPr>
          <w:rStyle w:val="Zag11"/>
          <w:rFonts w:eastAsia="@Arial Unicode MS"/>
          <w:sz w:val="24"/>
        </w:rPr>
      </w:pPr>
      <w:r>
        <w:rPr>
          <w:rStyle w:val="Zag11"/>
          <w:rFonts w:eastAsia="@Arial Unicode MS"/>
          <w:sz w:val="24"/>
        </w:rPr>
        <w:t xml:space="preserve">       </w:t>
      </w:r>
      <w:r w:rsidRPr="00361611">
        <w:rPr>
          <w:rStyle w:val="Zag11"/>
          <w:rFonts w:eastAsia="@Arial Unicode MS"/>
          <w:sz w:val="24"/>
        </w:rPr>
        <w:t>В соответствии с пониманием сущности образовательных результатов, заложенном в Стандарте, предметные результаты содержат в себе</w:t>
      </w:r>
      <w:r>
        <w:rPr>
          <w:rStyle w:val="Zag11"/>
          <w:rFonts w:eastAsia="@Arial Unicode MS"/>
          <w:sz w:val="24"/>
        </w:rPr>
        <w:t>:</w:t>
      </w:r>
    </w:p>
    <w:p w:rsidR="00202FB0" w:rsidRDefault="00202FB0" w:rsidP="00CE2176">
      <w:pPr>
        <w:numPr>
          <w:ilvl w:val="0"/>
          <w:numId w:val="211"/>
        </w:numPr>
        <w:spacing w:line="240" w:lineRule="auto"/>
        <w:rPr>
          <w:rStyle w:val="Zag11"/>
          <w:rFonts w:eastAsia="@Arial Unicode MS"/>
          <w:sz w:val="24"/>
        </w:rPr>
      </w:pPr>
      <w:r w:rsidRPr="00361611">
        <w:rPr>
          <w:rStyle w:val="Zag11"/>
          <w:rFonts w:eastAsia="@Arial Unicode MS"/>
          <w:i/>
          <w:iCs/>
          <w:sz w:val="24"/>
        </w:rPr>
        <w:t>систему основополагающих элементов научного знания</w:t>
      </w:r>
      <w:r w:rsidRPr="00361611">
        <w:rPr>
          <w:rStyle w:val="Zag11"/>
          <w:rFonts w:eastAsia="@Arial Unicode MS"/>
          <w:sz w:val="24"/>
        </w:rPr>
        <w:t xml:space="preserve">, которая выражается через учебный материал различных курсов (далее — </w:t>
      </w:r>
      <w:r w:rsidRPr="00361611">
        <w:rPr>
          <w:rStyle w:val="Zag11"/>
          <w:rFonts w:eastAsia="@Arial Unicode MS"/>
          <w:i/>
          <w:iCs/>
          <w:sz w:val="24"/>
        </w:rPr>
        <w:t>систему предметных знаний</w:t>
      </w:r>
      <w:r w:rsidRPr="00361611">
        <w:rPr>
          <w:rStyle w:val="Zag11"/>
          <w:rFonts w:eastAsia="@Arial Unicode MS"/>
          <w:sz w:val="24"/>
        </w:rPr>
        <w:t>)</w:t>
      </w:r>
      <w:r>
        <w:rPr>
          <w:rStyle w:val="Zag11"/>
          <w:rFonts w:eastAsia="@Arial Unicode MS"/>
          <w:sz w:val="24"/>
        </w:rPr>
        <w:t>;</w:t>
      </w:r>
    </w:p>
    <w:p w:rsidR="00202FB0" w:rsidRPr="00361611" w:rsidRDefault="00202FB0" w:rsidP="00CE2176">
      <w:pPr>
        <w:numPr>
          <w:ilvl w:val="0"/>
          <w:numId w:val="211"/>
        </w:numPr>
        <w:spacing w:line="240" w:lineRule="auto"/>
        <w:rPr>
          <w:rStyle w:val="Zag11"/>
          <w:rFonts w:eastAsia="@Arial Unicode MS"/>
          <w:b/>
          <w:bCs/>
          <w:i/>
          <w:iCs/>
          <w:sz w:val="24"/>
        </w:rPr>
      </w:pPr>
      <w:r w:rsidRPr="00361611">
        <w:rPr>
          <w:rStyle w:val="Zag11"/>
          <w:rFonts w:eastAsia="@Arial Unicode MS"/>
          <w:i/>
          <w:iCs/>
          <w:sz w:val="24"/>
        </w:rPr>
        <w:t>систему формируемых действий с</w:t>
      </w:r>
      <w:r w:rsidRPr="00361611">
        <w:rPr>
          <w:rStyle w:val="Zag11"/>
          <w:rFonts w:eastAsia="@Arial Unicode MS"/>
          <w:sz w:val="24"/>
        </w:rPr>
        <w:t xml:space="preserve"> </w:t>
      </w:r>
      <w:r w:rsidRPr="00361611">
        <w:rPr>
          <w:rStyle w:val="Zag11"/>
          <w:rFonts w:eastAsia="@Arial Unicode MS"/>
          <w:i/>
          <w:iCs/>
          <w:sz w:val="24"/>
        </w:rPr>
        <w:t>учебным материалом</w:t>
      </w:r>
      <w:r w:rsidRPr="00361611">
        <w:rPr>
          <w:rStyle w:val="Zag11"/>
          <w:rFonts w:eastAsia="@Arial Unicode MS"/>
          <w:sz w:val="24"/>
        </w:rPr>
        <w:t xml:space="preserve"> (далее — </w:t>
      </w:r>
      <w:r w:rsidRPr="00361611">
        <w:rPr>
          <w:rStyle w:val="Zag11"/>
          <w:rFonts w:eastAsia="@Arial Unicode MS"/>
          <w:i/>
          <w:iCs/>
          <w:sz w:val="24"/>
        </w:rPr>
        <w:t>систему предметных действий</w:t>
      </w:r>
      <w:r w:rsidRPr="00361611">
        <w:rPr>
          <w:rStyle w:val="Zag11"/>
          <w:rFonts w:eastAsia="@Arial Unicode MS"/>
          <w:sz w:val="24"/>
        </w:rPr>
        <w:t>), которые направлены на применение знаний, их преобразование и получение нового знания.</w:t>
      </w:r>
    </w:p>
    <w:p w:rsidR="00202FB0" w:rsidRPr="00361611" w:rsidRDefault="00202FB0" w:rsidP="00202FB0">
      <w:pPr>
        <w:spacing w:line="240" w:lineRule="auto"/>
        <w:rPr>
          <w:rStyle w:val="Zag11"/>
          <w:rFonts w:eastAsia="@Arial Unicode MS"/>
          <w:sz w:val="24"/>
        </w:rPr>
      </w:pPr>
      <w:r>
        <w:rPr>
          <w:rStyle w:val="Zag11"/>
          <w:rFonts w:eastAsia="@Arial Unicode MS"/>
          <w:b/>
          <w:bCs/>
          <w:i/>
          <w:iCs/>
          <w:sz w:val="24"/>
        </w:rPr>
        <w:t xml:space="preserve">     </w:t>
      </w:r>
      <w:r w:rsidRPr="00361611">
        <w:rPr>
          <w:rStyle w:val="Zag11"/>
          <w:rFonts w:eastAsia="@Arial Unicode MS"/>
          <w:b/>
          <w:bCs/>
          <w:i/>
          <w:iCs/>
          <w:sz w:val="24"/>
        </w:rPr>
        <w:t>Система предметных знаний</w:t>
      </w:r>
      <w:r w:rsidRPr="00361611">
        <w:rPr>
          <w:rStyle w:val="Zag11"/>
          <w:rFonts w:eastAsia="@Arial Unicode MS"/>
          <w:sz w:val="24"/>
        </w:rPr>
        <w:t xml:space="preserve"> — важнейшая составляющая предметных результатов. В ней можно выделить </w:t>
      </w:r>
      <w:r w:rsidRPr="00361611">
        <w:rPr>
          <w:rStyle w:val="Zag11"/>
          <w:rFonts w:eastAsia="@Arial Unicode MS"/>
          <w:i/>
          <w:iCs/>
          <w:sz w:val="24"/>
        </w:rPr>
        <w:t>опорные знания</w:t>
      </w:r>
      <w:r w:rsidRPr="00361611">
        <w:rPr>
          <w:rStyle w:val="Zag11"/>
          <w:rFonts w:eastAsia="@Arial Unicode MS"/>
          <w:sz w:val="24"/>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202FB0" w:rsidRPr="00361611" w:rsidRDefault="00202FB0" w:rsidP="00202FB0">
      <w:pPr>
        <w:spacing w:line="240" w:lineRule="auto"/>
        <w:rPr>
          <w:rStyle w:val="Zag11"/>
          <w:rFonts w:eastAsia="@Arial Unicode MS"/>
          <w:sz w:val="24"/>
        </w:rPr>
      </w:pPr>
      <w:r>
        <w:rPr>
          <w:rStyle w:val="Zag11"/>
          <w:rFonts w:eastAsia="@Arial Unicode MS"/>
          <w:sz w:val="24"/>
        </w:rPr>
        <w:lastRenderedPageBreak/>
        <w:t xml:space="preserve">         </w:t>
      </w:r>
      <w:r w:rsidRPr="00361611">
        <w:rPr>
          <w:rStyle w:val="Zag11"/>
          <w:rFonts w:eastAsia="@Arial Unicode MS"/>
          <w:sz w:val="24"/>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202FB0" w:rsidRPr="00361611" w:rsidRDefault="00202FB0" w:rsidP="00202FB0">
      <w:pPr>
        <w:spacing w:line="240" w:lineRule="auto"/>
        <w:rPr>
          <w:rStyle w:val="Zag11"/>
          <w:rFonts w:eastAsia="@Arial Unicode MS"/>
          <w:sz w:val="24"/>
        </w:rPr>
      </w:pPr>
      <w:r>
        <w:rPr>
          <w:rStyle w:val="Zag11"/>
          <w:rFonts w:eastAsia="@Arial Unicode MS"/>
          <w:sz w:val="24"/>
        </w:rPr>
        <w:t xml:space="preserve">       </w:t>
      </w:r>
      <w:r w:rsidRPr="00361611">
        <w:rPr>
          <w:rStyle w:val="Zag11"/>
          <w:rFonts w:eastAsia="@Arial Unicode MS"/>
          <w:sz w:val="24"/>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r>
        <w:rPr>
          <w:rStyle w:val="Zag11"/>
          <w:rFonts w:eastAsia="@Arial Unicode MS"/>
          <w:sz w:val="24"/>
        </w:rPr>
        <w:t xml:space="preserve"> </w:t>
      </w:r>
      <w:r w:rsidRPr="00361611">
        <w:rPr>
          <w:rStyle w:val="Zag11"/>
          <w:rFonts w:eastAsia="@Arial Unicode MS"/>
          <w:sz w:val="24"/>
        </w:rPr>
        <w:t xml:space="preserve">На ступени начального общего образования особое значение для продолжения образования имеет усвоение учащимися </w:t>
      </w:r>
      <w:r w:rsidRPr="00361611">
        <w:rPr>
          <w:rStyle w:val="Zag11"/>
          <w:rFonts w:eastAsia="@Arial Unicode MS"/>
          <w:i/>
          <w:iCs/>
          <w:sz w:val="24"/>
        </w:rPr>
        <w:t>опорной системы знаний по русскому языку</w:t>
      </w:r>
      <w:r>
        <w:rPr>
          <w:rStyle w:val="Zag11"/>
          <w:rFonts w:eastAsia="@Arial Unicode MS"/>
          <w:i/>
          <w:iCs/>
          <w:sz w:val="24"/>
        </w:rPr>
        <w:t xml:space="preserve"> </w:t>
      </w:r>
      <w:r w:rsidRPr="00361611">
        <w:rPr>
          <w:rStyle w:val="Zag11"/>
          <w:rFonts w:eastAsia="@Arial Unicode MS"/>
          <w:i/>
          <w:iCs/>
          <w:sz w:val="24"/>
        </w:rPr>
        <w:t xml:space="preserve"> и математике</w:t>
      </w:r>
      <w:r w:rsidRPr="00361611">
        <w:rPr>
          <w:rStyle w:val="Zag11"/>
          <w:rFonts w:eastAsia="@Arial Unicode MS"/>
          <w:sz w:val="24"/>
        </w:rPr>
        <w:t>.</w:t>
      </w:r>
    </w:p>
    <w:p w:rsidR="00202FB0" w:rsidRDefault="00202FB0" w:rsidP="00202FB0">
      <w:pPr>
        <w:spacing w:line="240" w:lineRule="auto"/>
        <w:rPr>
          <w:sz w:val="24"/>
        </w:rPr>
      </w:pPr>
      <w:r>
        <w:rPr>
          <w:rStyle w:val="Zag11"/>
          <w:rFonts w:eastAsia="@Arial Unicode MS"/>
          <w:sz w:val="24"/>
        </w:rPr>
        <w:t xml:space="preserve">      </w:t>
      </w:r>
      <w:r w:rsidRPr="00361611">
        <w:rPr>
          <w:rStyle w:val="Zag11"/>
          <w:rFonts w:eastAsia="@Arial Unicode MS"/>
          <w:sz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w:t>
      </w:r>
      <w:r>
        <w:rPr>
          <w:rStyle w:val="Zag11"/>
          <w:rFonts w:eastAsia="@Arial Unicode MS"/>
          <w:sz w:val="24"/>
        </w:rPr>
        <w:t>, поэтому о</w:t>
      </w:r>
      <w:r w:rsidRPr="00994A84">
        <w:rPr>
          <w:sz w:val="24"/>
        </w:rPr>
        <w:t>ценка предметных результатов предусматривает выявление уровня достижения   обучающимися планируемых результатов по отдельным предметам с учётом:</w:t>
      </w:r>
    </w:p>
    <w:p w:rsidR="00202FB0" w:rsidRDefault="00202FB0" w:rsidP="00202FB0">
      <w:pPr>
        <w:spacing w:line="240" w:lineRule="auto"/>
        <w:rPr>
          <w:sz w:val="24"/>
        </w:rPr>
      </w:pPr>
      <w:r>
        <w:rPr>
          <w:sz w:val="24"/>
        </w:rPr>
        <w:t xml:space="preserve">           - владения предметными понятиями и способами действия;</w:t>
      </w:r>
    </w:p>
    <w:p w:rsidR="00202FB0" w:rsidRDefault="00202FB0" w:rsidP="00202FB0">
      <w:pPr>
        <w:spacing w:line="240" w:lineRule="auto"/>
        <w:rPr>
          <w:sz w:val="24"/>
        </w:rPr>
      </w:pPr>
      <w:r>
        <w:rPr>
          <w:sz w:val="24"/>
        </w:rPr>
        <w:t xml:space="preserve">           - умения применять знания в новых условиях;</w:t>
      </w:r>
    </w:p>
    <w:p w:rsidR="00202FB0" w:rsidRDefault="00202FB0" w:rsidP="00202FB0">
      <w:pPr>
        <w:spacing w:line="240" w:lineRule="auto"/>
        <w:rPr>
          <w:sz w:val="24"/>
        </w:rPr>
      </w:pPr>
      <w:r>
        <w:rPr>
          <w:sz w:val="24"/>
        </w:rPr>
        <w:t xml:space="preserve">           - системности знаний.</w:t>
      </w:r>
    </w:p>
    <w:p w:rsidR="00202FB0" w:rsidRDefault="00202FB0" w:rsidP="00202FB0">
      <w:pPr>
        <w:spacing w:line="240" w:lineRule="auto"/>
        <w:rPr>
          <w:sz w:val="24"/>
        </w:rPr>
      </w:pPr>
      <w:r>
        <w:rPr>
          <w:sz w:val="24"/>
        </w:rPr>
        <w:t xml:space="preserve">       </w:t>
      </w:r>
      <w:r w:rsidRPr="00994A84">
        <w:rPr>
          <w:sz w:val="24"/>
        </w:rPr>
        <w:t>Достижение этих результатов обеспечивается за сч</w:t>
      </w:r>
      <w:r>
        <w:rPr>
          <w:sz w:val="24"/>
        </w:rPr>
        <w:t>ё</w:t>
      </w:r>
      <w:r w:rsidRPr="00994A84">
        <w:rPr>
          <w:sz w:val="24"/>
        </w:rPr>
        <w:t xml:space="preserve">т основных компонентов образовательного процесса — учебных предметов, представленных в обязательной части базисного учебного плана. </w:t>
      </w:r>
    </w:p>
    <w:p w:rsidR="00202FB0" w:rsidRPr="00994A84" w:rsidRDefault="00202FB0" w:rsidP="00202FB0">
      <w:pPr>
        <w:spacing w:line="240" w:lineRule="auto"/>
        <w:rPr>
          <w:sz w:val="24"/>
        </w:rPr>
      </w:pPr>
      <w:r>
        <w:rPr>
          <w:rStyle w:val="Zag11"/>
          <w:rFonts w:eastAsia="@Arial Unicode MS"/>
          <w:sz w:val="24"/>
        </w:rPr>
        <w:t xml:space="preserve">      </w:t>
      </w:r>
      <w:r w:rsidRPr="00883AEF">
        <w:rPr>
          <w:rStyle w:val="Zag11"/>
          <w:rFonts w:eastAsia="@Arial Unicode MS"/>
          <w:sz w:val="24"/>
        </w:rPr>
        <w:t xml:space="preserve">Система оценки предусматривает </w:t>
      </w:r>
      <w:r w:rsidRPr="00883AEF">
        <w:rPr>
          <w:rStyle w:val="Zag11"/>
          <w:rFonts w:eastAsia="@Arial Unicode MS"/>
          <w:b/>
          <w:bCs/>
          <w:i/>
          <w:iCs/>
          <w:sz w:val="24"/>
        </w:rPr>
        <w:t>уровневый подход</w:t>
      </w:r>
      <w:r w:rsidRPr="00883AEF">
        <w:rPr>
          <w:rStyle w:val="Zag11"/>
          <w:rFonts w:eastAsia="@Arial Unicode MS"/>
          <w:sz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r w:rsidRPr="00994A84">
        <w:rPr>
          <w:sz w:val="24"/>
        </w:rPr>
        <w:t xml:space="preserve"> </w:t>
      </w:r>
    </w:p>
    <w:p w:rsidR="00202FB0" w:rsidRPr="00994A84" w:rsidRDefault="00202FB0" w:rsidP="00202FB0">
      <w:pPr>
        <w:spacing w:line="240" w:lineRule="auto"/>
        <w:ind w:firstLine="708"/>
        <w:rPr>
          <w:sz w:val="24"/>
        </w:rPr>
      </w:pPr>
      <w:r>
        <w:rPr>
          <w:sz w:val="24"/>
        </w:rPr>
        <w:t>Для управления</w:t>
      </w:r>
      <w:r w:rsidRPr="00994A84">
        <w:rPr>
          <w:sz w:val="24"/>
        </w:rPr>
        <w:t xml:space="preserve"> качеством обучения в гимназии используется монитори</w:t>
      </w:r>
      <w:r>
        <w:rPr>
          <w:sz w:val="24"/>
        </w:rPr>
        <w:t>н</w:t>
      </w:r>
      <w:r w:rsidRPr="00994A84">
        <w:rPr>
          <w:sz w:val="24"/>
        </w:rPr>
        <w:t>г на уровне ученика и на уровне администрации.</w:t>
      </w:r>
    </w:p>
    <w:p w:rsidR="00202FB0" w:rsidRPr="00994A84" w:rsidRDefault="00202FB0" w:rsidP="00202FB0">
      <w:pPr>
        <w:spacing w:line="240" w:lineRule="auto"/>
        <w:ind w:firstLine="708"/>
        <w:rPr>
          <w:sz w:val="24"/>
        </w:rPr>
      </w:pPr>
      <w:r w:rsidRPr="00994A84">
        <w:rPr>
          <w:sz w:val="24"/>
        </w:rPr>
        <w:t>Мониторинг качества обучения на уровне ученика направлен на</w:t>
      </w:r>
      <w:r w:rsidRPr="00994A84">
        <w:rPr>
          <w:b/>
          <w:sz w:val="24"/>
        </w:rPr>
        <w:t xml:space="preserve"> </w:t>
      </w:r>
      <w:r w:rsidRPr="00994A84">
        <w:rPr>
          <w:sz w:val="24"/>
        </w:rPr>
        <w:t xml:space="preserve"> анализ  уровня достижений планируемых результатов.</w:t>
      </w:r>
    </w:p>
    <w:p w:rsidR="00202FB0" w:rsidRPr="00994A84" w:rsidRDefault="00202FB0" w:rsidP="00202FB0">
      <w:pPr>
        <w:spacing w:line="240" w:lineRule="auto"/>
        <w:ind w:left="-567" w:firstLine="141"/>
        <w:rPr>
          <w:sz w:val="24"/>
        </w:rPr>
      </w:pPr>
      <w:r w:rsidRPr="00994A84">
        <w:rPr>
          <w:sz w:val="24"/>
        </w:rPr>
        <w:t xml:space="preserve">      </w:t>
      </w:r>
      <w:r>
        <w:rPr>
          <w:sz w:val="24"/>
        </w:rPr>
        <w:tab/>
      </w:r>
      <w:r>
        <w:rPr>
          <w:sz w:val="24"/>
        </w:rPr>
        <w:tab/>
      </w:r>
      <w:r w:rsidRPr="00994A84">
        <w:rPr>
          <w:sz w:val="24"/>
        </w:rPr>
        <w:t xml:space="preserve"> Задача мониторинга качества обучения на уровне</w:t>
      </w:r>
      <w:r w:rsidRPr="00994A84">
        <w:rPr>
          <w:i/>
          <w:sz w:val="24"/>
        </w:rPr>
        <w:t xml:space="preserve"> </w:t>
      </w:r>
      <w:r w:rsidRPr="00994A84">
        <w:rPr>
          <w:sz w:val="24"/>
        </w:rPr>
        <w:t>ученика</w:t>
      </w:r>
      <w:r w:rsidRPr="00994A84">
        <w:rPr>
          <w:i/>
          <w:sz w:val="24"/>
        </w:rPr>
        <w:t xml:space="preserve"> </w:t>
      </w:r>
      <w:r w:rsidRPr="00994A84">
        <w:rPr>
          <w:sz w:val="24"/>
        </w:rPr>
        <w:t xml:space="preserve">выявить: </w:t>
      </w:r>
    </w:p>
    <w:p w:rsidR="00202FB0" w:rsidRPr="00994A84" w:rsidRDefault="00202FB0" w:rsidP="00202FB0">
      <w:pPr>
        <w:spacing w:line="240" w:lineRule="auto"/>
        <w:rPr>
          <w:sz w:val="24"/>
        </w:rPr>
      </w:pPr>
      <w:proofErr w:type="gramStart"/>
      <w:r w:rsidRPr="00994A84">
        <w:rPr>
          <w:sz w:val="24"/>
        </w:rPr>
        <w:t>- соответствие знаний учащихся планируемым результатам на базовом и повышенном уровне (для обучающихся с высоким уровнем развития познавательной сферы)</w:t>
      </w:r>
      <w:proofErr w:type="gramEnd"/>
    </w:p>
    <w:p w:rsidR="00202FB0" w:rsidRPr="00994A84" w:rsidRDefault="00202FB0" w:rsidP="00202FB0">
      <w:pPr>
        <w:spacing w:line="240" w:lineRule="auto"/>
        <w:rPr>
          <w:sz w:val="24"/>
        </w:rPr>
      </w:pPr>
      <w:r w:rsidRPr="00994A84">
        <w:rPr>
          <w:sz w:val="24"/>
        </w:rPr>
        <w:t xml:space="preserve">- эффективность организации учебного процесса, его методического обеспечения; </w:t>
      </w:r>
    </w:p>
    <w:p w:rsidR="00202FB0" w:rsidRPr="00994A84" w:rsidRDefault="00202FB0" w:rsidP="00202FB0">
      <w:pPr>
        <w:spacing w:line="240" w:lineRule="auto"/>
        <w:rPr>
          <w:sz w:val="24"/>
        </w:rPr>
      </w:pPr>
      <w:r w:rsidRPr="00994A84">
        <w:rPr>
          <w:sz w:val="24"/>
        </w:rPr>
        <w:t xml:space="preserve">- уровень сформированности  универсальных учебных действий; </w:t>
      </w:r>
    </w:p>
    <w:p w:rsidR="00202FB0" w:rsidRPr="00994A84" w:rsidRDefault="00202FB0" w:rsidP="00202FB0">
      <w:pPr>
        <w:spacing w:line="240" w:lineRule="auto"/>
        <w:rPr>
          <w:sz w:val="24"/>
        </w:rPr>
      </w:pPr>
      <w:r w:rsidRPr="00994A84">
        <w:rPr>
          <w:sz w:val="24"/>
        </w:rPr>
        <w:t>- проблемы в знаниях детей по разным разделам программного материала.</w:t>
      </w:r>
    </w:p>
    <w:p w:rsidR="00202FB0" w:rsidRPr="00994A84" w:rsidRDefault="00202FB0" w:rsidP="00202FB0">
      <w:pPr>
        <w:spacing w:line="240" w:lineRule="auto"/>
        <w:ind w:firstLine="708"/>
        <w:rPr>
          <w:sz w:val="24"/>
        </w:rPr>
      </w:pPr>
      <w:r w:rsidRPr="00994A84">
        <w:rPr>
          <w:sz w:val="24"/>
        </w:rPr>
        <w:t xml:space="preserve">Мониторинг качества обучения на уровне ученика организуется на основе диагностических методов по этапам: </w:t>
      </w:r>
    </w:p>
    <w:p w:rsidR="00202FB0" w:rsidRPr="00994A84" w:rsidRDefault="00202FB0" w:rsidP="00202FB0">
      <w:pPr>
        <w:spacing w:line="240" w:lineRule="auto"/>
        <w:rPr>
          <w:sz w:val="24"/>
        </w:rPr>
      </w:pPr>
      <w:r w:rsidRPr="00994A84">
        <w:rPr>
          <w:sz w:val="24"/>
        </w:rPr>
        <w:t>1 этап – стартовая диагностика (на входе в 1 класс)</w:t>
      </w:r>
    </w:p>
    <w:p w:rsidR="00202FB0" w:rsidRPr="00994A84" w:rsidRDefault="00202FB0" w:rsidP="00202FB0">
      <w:pPr>
        <w:spacing w:line="240" w:lineRule="auto"/>
        <w:rPr>
          <w:sz w:val="24"/>
        </w:rPr>
      </w:pPr>
      <w:r w:rsidRPr="00994A84">
        <w:rPr>
          <w:sz w:val="24"/>
        </w:rPr>
        <w:lastRenderedPageBreak/>
        <w:t>2 этап – входная диагностика (начало  учебного года и начало изучения тем)</w:t>
      </w:r>
    </w:p>
    <w:p w:rsidR="00202FB0" w:rsidRPr="00994A84" w:rsidRDefault="00202FB0" w:rsidP="00202FB0">
      <w:pPr>
        <w:pStyle w:val="af"/>
        <w:spacing w:after="0"/>
        <w:ind w:left="0"/>
        <w:jc w:val="both"/>
      </w:pPr>
      <w:r w:rsidRPr="00994A84">
        <w:t xml:space="preserve"> 3 этап – текущая диагностика (в ходе изучения программного материала)</w:t>
      </w:r>
    </w:p>
    <w:p w:rsidR="00202FB0" w:rsidRPr="00994A84" w:rsidRDefault="00202FB0" w:rsidP="00202FB0">
      <w:pPr>
        <w:spacing w:line="240" w:lineRule="auto"/>
        <w:rPr>
          <w:sz w:val="24"/>
        </w:rPr>
      </w:pPr>
      <w:r w:rsidRPr="00994A84">
        <w:rPr>
          <w:sz w:val="24"/>
        </w:rPr>
        <w:t>4 этап - промежуточная диагностика (в конце каждого года обучения)</w:t>
      </w:r>
    </w:p>
    <w:p w:rsidR="00202FB0" w:rsidRPr="00994A84" w:rsidRDefault="00202FB0" w:rsidP="00202FB0">
      <w:pPr>
        <w:spacing w:line="240" w:lineRule="auto"/>
        <w:rPr>
          <w:sz w:val="24"/>
        </w:rPr>
      </w:pPr>
      <w:r w:rsidRPr="00994A84">
        <w:rPr>
          <w:sz w:val="24"/>
        </w:rPr>
        <w:t>5 этап - итоговая диагностика (в конце  4 класса)</w:t>
      </w:r>
    </w:p>
    <w:p w:rsidR="00202FB0" w:rsidRPr="00994A84" w:rsidRDefault="00202FB0" w:rsidP="00202FB0">
      <w:pPr>
        <w:spacing w:line="240" w:lineRule="auto"/>
        <w:ind w:firstLine="708"/>
        <w:rPr>
          <w:sz w:val="24"/>
        </w:rPr>
      </w:pPr>
      <w:r w:rsidRPr="00994A84">
        <w:rPr>
          <w:b/>
          <w:sz w:val="24"/>
        </w:rPr>
        <w:t xml:space="preserve">Стартовая диагностика </w:t>
      </w:r>
      <w:r w:rsidRPr="00994A84">
        <w:rPr>
          <w:sz w:val="24"/>
        </w:rPr>
        <w:t>(предварительный контроль)</w:t>
      </w:r>
      <w:r w:rsidRPr="00994A84">
        <w:rPr>
          <w:b/>
          <w:sz w:val="24"/>
        </w:rPr>
        <w:t xml:space="preserve">  </w:t>
      </w:r>
      <w:r w:rsidRPr="00994A84">
        <w:rPr>
          <w:sz w:val="24"/>
        </w:rPr>
        <w:t>(на входе)</w:t>
      </w:r>
      <w:r w:rsidRPr="00994A84">
        <w:rPr>
          <w:b/>
          <w:sz w:val="24"/>
        </w:rPr>
        <w:t xml:space="preserve"> </w:t>
      </w:r>
      <w:r w:rsidRPr="00994A84">
        <w:rPr>
          <w:sz w:val="24"/>
        </w:rPr>
        <w:t>в первых классах</w:t>
      </w:r>
      <w:r w:rsidRPr="00994A84">
        <w:rPr>
          <w:b/>
          <w:sz w:val="24"/>
        </w:rPr>
        <w:t xml:space="preserve"> </w:t>
      </w:r>
      <w:r w:rsidRPr="00994A84">
        <w:rPr>
          <w:sz w:val="24"/>
        </w:rPr>
        <w:t>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Эти показатели определяют стартовые условия обучения детей, которые необходимо учитывать в текущем оценивании. Частичное или даже полное отсутствие у ребенка отдельных умений, скудость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 с ребенком и направления коррекции.</w:t>
      </w:r>
    </w:p>
    <w:p w:rsidR="00202FB0" w:rsidRPr="00994A84" w:rsidRDefault="00202FB0" w:rsidP="00202FB0">
      <w:pPr>
        <w:pStyle w:val="af"/>
        <w:spacing w:after="0"/>
        <w:ind w:left="0" w:firstLine="708"/>
        <w:jc w:val="both"/>
      </w:pPr>
      <w:r w:rsidRPr="00994A84">
        <w:rPr>
          <w:b/>
        </w:rPr>
        <w:t>Цель входной диагностики</w:t>
      </w:r>
      <w:r w:rsidRPr="00994A84">
        <w:t xml:space="preserve"> - оценка уровня сформированности предметных  знаний, умений, навыков и способов деятельности, необходимых для качественного усвоения  программного материала. </w:t>
      </w:r>
    </w:p>
    <w:p w:rsidR="00202FB0" w:rsidRPr="00994A84" w:rsidRDefault="00202FB0" w:rsidP="00202FB0">
      <w:pPr>
        <w:pStyle w:val="af"/>
        <w:spacing w:after="0"/>
        <w:ind w:left="0" w:firstLine="708"/>
        <w:jc w:val="both"/>
      </w:pPr>
      <w:r w:rsidRPr="00994A84">
        <w:rPr>
          <w:b/>
        </w:rPr>
        <w:t>Цель текущей диагностик</w:t>
      </w:r>
      <w:proofErr w:type="gramStart"/>
      <w:r w:rsidRPr="00994A84">
        <w:rPr>
          <w:b/>
        </w:rPr>
        <w:t>и-</w:t>
      </w:r>
      <w:proofErr w:type="gramEnd"/>
      <w:r w:rsidRPr="00994A84">
        <w:t xml:space="preserve">  систематический анализ процесса формирования   планируемых  результатов по предмету, стимулирование учебного труда обучающегося.  Учитель оценивает  надежность сформированности  способов действий,  выявляет динамику развития учащихся, намечает пути повышения успешности обучения отдельных учащихся. Такой подход к организации контроля учебных достижений обучающихся позволяет учителю  оценить  эффективность применяемой технологии и методики обучения, при необходимости внести изменения в организацию учебного процесса. При проведении текущего контроля обучающимся не выставляются отметки 3 и 2, так как идёт только формирование умений.</w:t>
      </w:r>
    </w:p>
    <w:p w:rsidR="00202FB0" w:rsidRPr="00994A84" w:rsidRDefault="00202FB0" w:rsidP="00202FB0">
      <w:pPr>
        <w:pStyle w:val="a8"/>
        <w:spacing w:before="0" w:beforeAutospacing="0" w:after="0" w:afterAutospacing="0"/>
        <w:ind w:left="75" w:right="75" w:firstLine="633"/>
        <w:jc w:val="both"/>
      </w:pPr>
      <w:r w:rsidRPr="00994A84">
        <w:t xml:space="preserve">В текущем оценивании используются как субъективные или </w:t>
      </w:r>
      <w:r w:rsidRPr="00994A84">
        <w:rPr>
          <w:b/>
          <w:i/>
        </w:rPr>
        <w:t xml:space="preserve">экспертные методы </w:t>
      </w:r>
      <w:r w:rsidRPr="00994A84">
        <w:t>(наблюдения, самооценка и самоанализ</w:t>
      </w:r>
      <w:r w:rsidRPr="00994A84">
        <w:rPr>
          <w:i/>
        </w:rPr>
        <w:t xml:space="preserve"> </w:t>
      </w:r>
      <w:r w:rsidRPr="00994A84">
        <w:t xml:space="preserve">и др.), так и </w:t>
      </w:r>
      <w:r w:rsidRPr="00994A84">
        <w:rPr>
          <w:b/>
          <w:i/>
        </w:rPr>
        <w:t>объективизированные методы</w:t>
      </w:r>
      <w:r w:rsidRPr="00994A84">
        <w:t xml:space="preserve">, основанные, как правило, на анализе письменных ответов и работ учащихся, результатов компьютерного тестирования. </w:t>
      </w:r>
    </w:p>
    <w:p w:rsidR="00202FB0" w:rsidRPr="00994A84" w:rsidRDefault="00202FB0" w:rsidP="00202FB0">
      <w:pPr>
        <w:pStyle w:val="af"/>
        <w:spacing w:after="0"/>
        <w:ind w:left="0" w:firstLine="75"/>
        <w:jc w:val="both"/>
      </w:pPr>
      <w:r w:rsidRPr="00994A84">
        <w:rPr>
          <w:b/>
        </w:rPr>
        <w:t xml:space="preserve">         Цель промежуточной диагностики -</w:t>
      </w:r>
      <w:r w:rsidRPr="00994A84">
        <w:t xml:space="preserve"> оценка уровня сформированности предметных  знаний, умений, навыков и универсальных учебных действий, необходимых для продолжения обучения в следующем классе. Представляет собой тестирование, контрольные работы по предметам и комплексные работы на межпредметной основе. </w:t>
      </w:r>
    </w:p>
    <w:p w:rsidR="00202FB0" w:rsidRPr="00994A84" w:rsidRDefault="00202FB0" w:rsidP="00202FB0">
      <w:pPr>
        <w:spacing w:line="240" w:lineRule="auto"/>
        <w:rPr>
          <w:sz w:val="24"/>
        </w:rPr>
      </w:pPr>
      <w:r w:rsidRPr="00994A84">
        <w:rPr>
          <w:b/>
          <w:sz w:val="24"/>
        </w:rPr>
        <w:t xml:space="preserve">         Цель итоговой диагностики -</w:t>
      </w:r>
      <w:r w:rsidRPr="00994A84">
        <w:rPr>
          <w:sz w:val="24"/>
        </w:rPr>
        <w:t xml:space="preserve"> оценка уровня сформированности предметных  знаний, умений, навыков и универсальных учебных действий, необходимых для продолжения обучения на 2 ступени обучения. Представляет собой итоговые контрольные работы по русскому языку и математике и комплексные работы на межпредметной основе.</w:t>
      </w:r>
    </w:p>
    <w:p w:rsidR="00202FB0" w:rsidRPr="00994A84" w:rsidRDefault="00202FB0" w:rsidP="00202FB0">
      <w:pPr>
        <w:spacing w:line="240" w:lineRule="auto"/>
        <w:jc w:val="center"/>
        <w:rPr>
          <w:b/>
          <w:sz w:val="24"/>
        </w:rPr>
      </w:pPr>
      <w:r w:rsidRPr="00994A84">
        <w:rPr>
          <w:b/>
          <w:sz w:val="24"/>
        </w:rPr>
        <w:t xml:space="preserve">Текущая аттестация </w:t>
      </w:r>
      <w:proofErr w:type="gramStart"/>
      <w:r w:rsidRPr="00994A84">
        <w:rPr>
          <w:b/>
          <w:sz w:val="24"/>
        </w:rPr>
        <w:t>обучающихся</w:t>
      </w:r>
      <w:proofErr w:type="gramEnd"/>
    </w:p>
    <w:p w:rsidR="00202FB0" w:rsidRPr="00994A84" w:rsidRDefault="00202FB0" w:rsidP="00202FB0">
      <w:pPr>
        <w:spacing w:line="240" w:lineRule="auto"/>
        <w:ind w:left="80" w:right="80" w:firstLine="480"/>
        <w:rPr>
          <w:b/>
          <w:bCs/>
          <w:sz w:val="24"/>
        </w:rPr>
      </w:pPr>
      <w:r w:rsidRPr="00994A84">
        <w:rPr>
          <w:b/>
          <w:bCs/>
          <w:sz w:val="24"/>
        </w:rPr>
        <w:t xml:space="preserve">Основные подходы  к оценке  образовательных достижений: </w:t>
      </w:r>
    </w:p>
    <w:p w:rsidR="00202FB0" w:rsidRPr="00994A84" w:rsidRDefault="00202FB0" w:rsidP="00CE2176">
      <w:pPr>
        <w:pStyle w:val="a5"/>
        <w:numPr>
          <w:ilvl w:val="0"/>
          <w:numId w:val="193"/>
        </w:numPr>
        <w:tabs>
          <w:tab w:val="clear" w:pos="720"/>
          <w:tab w:val="num" w:pos="0"/>
        </w:tabs>
        <w:spacing w:after="0" w:line="240" w:lineRule="auto"/>
        <w:ind w:left="0" w:right="80" w:firstLine="0"/>
        <w:rPr>
          <w:rFonts w:ascii="Times New Roman" w:hAnsi="Times New Roman"/>
          <w:sz w:val="24"/>
          <w:szCs w:val="24"/>
        </w:rPr>
      </w:pPr>
      <w:r w:rsidRPr="00994A84">
        <w:rPr>
          <w:rFonts w:ascii="Times New Roman" w:hAnsi="Times New Roman"/>
          <w:i/>
          <w:iCs/>
          <w:sz w:val="24"/>
          <w:szCs w:val="24"/>
        </w:rPr>
        <w:t>критериально-ориентированный</w:t>
      </w:r>
    </w:p>
    <w:p w:rsidR="00202FB0" w:rsidRPr="00994A84" w:rsidRDefault="00202FB0" w:rsidP="00202FB0">
      <w:pPr>
        <w:spacing w:line="240" w:lineRule="auto"/>
        <w:ind w:left="-60" w:right="301" w:firstLine="360"/>
        <w:rPr>
          <w:sz w:val="24"/>
        </w:rPr>
      </w:pPr>
      <w:r w:rsidRPr="00994A84">
        <w:rPr>
          <w:sz w:val="24"/>
        </w:rPr>
        <w:t xml:space="preserve"> При данном подходе результаты могут интерпретироваться двумя способами: в первом случае делается вывод о том, освоен или не освоен проверяемый материал (достиг стандарта или нет), во втором - дается уровень или процент освоения проверяемого материала. В данном случае  определяется уровень качественной, абсолютной успеваемости и степень обученности.</w:t>
      </w:r>
    </w:p>
    <w:p w:rsidR="00202FB0" w:rsidRPr="00994A84" w:rsidRDefault="00202FB0" w:rsidP="00CE2176">
      <w:pPr>
        <w:numPr>
          <w:ilvl w:val="0"/>
          <w:numId w:val="195"/>
        </w:numPr>
        <w:spacing w:line="240" w:lineRule="auto"/>
        <w:ind w:left="300" w:right="300"/>
        <w:rPr>
          <w:sz w:val="24"/>
        </w:rPr>
      </w:pPr>
      <w:r w:rsidRPr="00994A84">
        <w:rPr>
          <w:i/>
          <w:iCs/>
          <w:sz w:val="24"/>
        </w:rPr>
        <w:t>ориентированный на индивидуальные нормы</w:t>
      </w:r>
      <w:r w:rsidRPr="00994A84">
        <w:rPr>
          <w:sz w:val="24"/>
        </w:rPr>
        <w:t xml:space="preserve"> конкретного ученика, реального уровня его развития в данный момент времени. Результатом оценки в этом случае является темп усвоения и объем усвоенного материала по сравнению с его начальным стартовым уровнем. </w:t>
      </w:r>
    </w:p>
    <w:p w:rsidR="00202FB0" w:rsidRPr="00994A84" w:rsidRDefault="00202FB0" w:rsidP="00CE2176">
      <w:pPr>
        <w:numPr>
          <w:ilvl w:val="0"/>
          <w:numId w:val="195"/>
        </w:numPr>
        <w:spacing w:line="240" w:lineRule="auto"/>
        <w:ind w:left="300" w:right="301"/>
        <w:rPr>
          <w:sz w:val="24"/>
        </w:rPr>
      </w:pPr>
      <w:proofErr w:type="gramStart"/>
      <w:r w:rsidRPr="00994A84">
        <w:rPr>
          <w:i/>
          <w:iCs/>
          <w:sz w:val="24"/>
        </w:rPr>
        <w:t>н</w:t>
      </w:r>
      <w:proofErr w:type="gramEnd"/>
      <w:r w:rsidRPr="00994A84">
        <w:rPr>
          <w:i/>
          <w:iCs/>
          <w:sz w:val="24"/>
        </w:rPr>
        <w:t>ормативно-ориентированный</w:t>
      </w:r>
    </w:p>
    <w:p w:rsidR="00202FB0" w:rsidRPr="00994A84" w:rsidRDefault="00202FB0" w:rsidP="00202FB0">
      <w:pPr>
        <w:spacing w:line="240" w:lineRule="auto"/>
        <w:rPr>
          <w:sz w:val="24"/>
        </w:rPr>
      </w:pPr>
      <w:r w:rsidRPr="00994A84">
        <w:rPr>
          <w:sz w:val="24"/>
        </w:rPr>
        <w:t xml:space="preserve"> </w:t>
      </w:r>
      <w:r w:rsidRPr="00994A84">
        <w:rPr>
          <w:sz w:val="24"/>
        </w:rPr>
        <w:tab/>
        <w:t xml:space="preserve">Учебные достижения отдельного ученика интерпретируется в зависимости от достижений всей совокупности учащихся, выше или ниже среднего показателя - нормы. Происходит распределение учащихся по рангам. </w:t>
      </w:r>
    </w:p>
    <w:p w:rsidR="00202FB0" w:rsidRPr="00994A84" w:rsidRDefault="00202FB0" w:rsidP="00202FB0">
      <w:pPr>
        <w:spacing w:line="240" w:lineRule="auto"/>
        <w:ind w:firstLine="708"/>
        <w:rPr>
          <w:sz w:val="24"/>
        </w:rPr>
      </w:pPr>
      <w:r w:rsidRPr="00994A84">
        <w:rPr>
          <w:sz w:val="24"/>
        </w:rPr>
        <w:lastRenderedPageBreak/>
        <w:t>Мониторинг достижения предметных результатов предусматривает планируемый результат, который выражается в задаваемом уровне качественной успеваемости и достигнутом уровне, который может быть оценен как:</w:t>
      </w:r>
    </w:p>
    <w:p w:rsidR="00202FB0" w:rsidRPr="00994A84" w:rsidRDefault="00202FB0" w:rsidP="00202FB0">
      <w:pPr>
        <w:spacing w:line="240" w:lineRule="auto"/>
        <w:rPr>
          <w:sz w:val="24"/>
        </w:rPr>
      </w:pPr>
      <w:r w:rsidRPr="00994A84">
        <w:rPr>
          <w:sz w:val="24"/>
        </w:rPr>
        <w:t>Оптимальный уровень 80-100%.</w:t>
      </w:r>
    </w:p>
    <w:p w:rsidR="00202FB0" w:rsidRPr="00994A84" w:rsidRDefault="00202FB0" w:rsidP="00202FB0">
      <w:pPr>
        <w:spacing w:line="240" w:lineRule="auto"/>
        <w:rPr>
          <w:sz w:val="24"/>
        </w:rPr>
      </w:pPr>
      <w:r w:rsidRPr="00994A84">
        <w:rPr>
          <w:sz w:val="24"/>
        </w:rPr>
        <w:t xml:space="preserve"> Допустимый уровень 65-80%, </w:t>
      </w:r>
    </w:p>
    <w:p w:rsidR="00202FB0" w:rsidRPr="00994A84" w:rsidRDefault="00202FB0" w:rsidP="00202FB0">
      <w:pPr>
        <w:spacing w:line="240" w:lineRule="auto"/>
        <w:rPr>
          <w:sz w:val="24"/>
        </w:rPr>
      </w:pPr>
      <w:r w:rsidRPr="00994A84">
        <w:rPr>
          <w:sz w:val="24"/>
        </w:rPr>
        <w:t xml:space="preserve">Критический уровень -50-65%, </w:t>
      </w:r>
    </w:p>
    <w:p w:rsidR="00202FB0" w:rsidRPr="00994A84" w:rsidRDefault="00202FB0" w:rsidP="00202FB0">
      <w:pPr>
        <w:spacing w:line="240" w:lineRule="auto"/>
        <w:rPr>
          <w:sz w:val="24"/>
        </w:rPr>
      </w:pPr>
      <w:r w:rsidRPr="00994A84">
        <w:rPr>
          <w:sz w:val="24"/>
        </w:rPr>
        <w:t>Недопустимый уровень до50%.</w:t>
      </w:r>
    </w:p>
    <w:p w:rsidR="00202FB0" w:rsidRPr="00994A84" w:rsidRDefault="00202FB0" w:rsidP="00202FB0">
      <w:pPr>
        <w:spacing w:line="240" w:lineRule="auto"/>
        <w:rPr>
          <w:sz w:val="24"/>
        </w:rPr>
      </w:pPr>
      <w:r w:rsidRPr="00994A84">
        <w:rPr>
          <w:sz w:val="24"/>
        </w:rPr>
        <w:t xml:space="preserve"> </w:t>
      </w:r>
      <w:r w:rsidRPr="00994A84">
        <w:rPr>
          <w:sz w:val="24"/>
        </w:rPr>
        <w:tab/>
        <w:t xml:space="preserve">Отдельно по этим же критериям рассматриваются ошибки. Каждая ошибка анализируется как в количественном соотношении, так и в процентном отношении. Коррекционная работа планируется с уровня 20%. Если ошибок больше, чем 36% проводится анализ причин. </w:t>
      </w:r>
    </w:p>
    <w:p w:rsidR="00202FB0" w:rsidRPr="00994A84" w:rsidRDefault="00202FB0" w:rsidP="00202FB0">
      <w:pPr>
        <w:spacing w:line="240" w:lineRule="auto"/>
        <w:ind w:firstLine="708"/>
        <w:rPr>
          <w:sz w:val="24"/>
        </w:rPr>
      </w:pPr>
      <w:r w:rsidRPr="00994A84">
        <w:rPr>
          <w:sz w:val="24"/>
        </w:rPr>
        <w:t>В соответствии с требованиями стандарта оценка достижений планируемых результатов осуществляется на 2 уровнях: базовом, где очевиден способ решения, и повышенном, в которых способ решения явно не задан и ученик должен продемонстрировать уровень самостоятельности в использовании изученного материала.</w:t>
      </w:r>
    </w:p>
    <w:p w:rsidR="00202FB0" w:rsidRPr="00994A84" w:rsidRDefault="00202FB0" w:rsidP="00202FB0">
      <w:pPr>
        <w:spacing w:line="240" w:lineRule="auto"/>
        <w:rPr>
          <w:sz w:val="24"/>
        </w:rPr>
      </w:pPr>
      <w:r w:rsidRPr="00994A84">
        <w:rPr>
          <w:sz w:val="24"/>
        </w:rPr>
        <w:t>Ключевые темы программы  диагностируются администрацией по плану мониторинга на уровне администрации</w:t>
      </w:r>
      <w:r>
        <w:rPr>
          <w:b/>
          <w:sz w:val="24"/>
        </w:rPr>
        <w:t>.</w:t>
      </w:r>
    </w:p>
    <w:p w:rsidR="00202FB0" w:rsidRPr="00994A84" w:rsidRDefault="00202FB0" w:rsidP="00202FB0">
      <w:pPr>
        <w:pStyle w:val="Default"/>
        <w:ind w:firstLine="708"/>
        <w:jc w:val="both"/>
      </w:pPr>
      <w:r w:rsidRPr="00994A84">
        <w:t xml:space="preserve">Текущей аттестации подлежат обучающиеся 1-4 </w:t>
      </w:r>
      <w:r>
        <w:t xml:space="preserve">классов школы. Аттестация в 1х </w:t>
      </w:r>
      <w:r w:rsidRPr="00994A84">
        <w:t xml:space="preserve">классах осуществляется на безотметочной основе.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w:t>
      </w:r>
      <w:r w:rsidRPr="00994A84">
        <w:rPr>
          <w:iCs/>
        </w:rPr>
        <w:t>условные шкалы</w:t>
      </w:r>
      <w:r w:rsidRPr="00994A84">
        <w:t xml:space="preserve">, на которых фиксируется результат выполненной работы по определенному критерию, различные формы </w:t>
      </w:r>
      <w:r w:rsidRPr="00994A84">
        <w:rPr>
          <w:iCs/>
        </w:rPr>
        <w:t>графиков, таблиц</w:t>
      </w:r>
      <w:r w:rsidRPr="00994A84">
        <w:rPr>
          <w:i/>
          <w:iCs/>
        </w:rPr>
        <w:t xml:space="preserve">, </w:t>
      </w:r>
      <w:r w:rsidRPr="00994A84">
        <w:t>в которых отмечаются уровни учебных достижений ребенка по множеству параметров. Положительно оценивается каждый удавшийся шаг обучающегося, проводится целенаправленная работа по обучению самоконтролю: сравнивать свою работу с образцом, находить ошибки устанавливать их причины, самому вносить исправления.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202FB0" w:rsidRPr="00994A84" w:rsidRDefault="00202FB0" w:rsidP="00202FB0">
      <w:pPr>
        <w:pStyle w:val="Default"/>
        <w:jc w:val="both"/>
      </w:pPr>
      <w:r w:rsidRPr="00994A84">
        <w:t xml:space="preserve">Особенность процедуры оценивания при безотметочном обучении состоит в том, что самооценка ученика должна </w:t>
      </w:r>
      <w:r w:rsidRPr="00994A84">
        <w:rPr>
          <w:iCs/>
        </w:rPr>
        <w:t>предшествовать</w:t>
      </w:r>
      <w:r w:rsidRPr="00994A84">
        <w:t xml:space="preserve"> учительской оценке. Несовпадение этих двух оценок становится </w:t>
      </w:r>
      <w:r w:rsidRPr="00994A84">
        <w:rPr>
          <w:iCs/>
        </w:rPr>
        <w:t>предметом обсуждения</w:t>
      </w:r>
      <w:r w:rsidRPr="00994A84">
        <w:t xml:space="preserve">. Для оценивания и самооценивания выбираются только такие задания, где существует </w:t>
      </w:r>
      <w:r w:rsidRPr="00994A84">
        <w:rPr>
          <w:iCs/>
        </w:rPr>
        <w:t>объективный</w:t>
      </w:r>
      <w:r w:rsidRPr="00994A84">
        <w:t xml:space="preserve"> </w:t>
      </w:r>
      <w:r w:rsidRPr="00994A84">
        <w:rPr>
          <w:iCs/>
        </w:rPr>
        <w:t>однозначный</w:t>
      </w:r>
      <w:r w:rsidRPr="00994A84">
        <w:t xml:space="preserve"> критерий оценивания. Критерии и форма оценивания каждой работы учащихся могут быть различны и должны быть </w:t>
      </w:r>
      <w:r w:rsidRPr="00994A84">
        <w:rPr>
          <w:iCs/>
        </w:rPr>
        <w:t>предметом</w:t>
      </w:r>
      <w:r w:rsidRPr="00994A84">
        <w:rPr>
          <w:i/>
          <w:iCs/>
        </w:rPr>
        <w:t xml:space="preserve"> </w:t>
      </w:r>
      <w:r w:rsidRPr="00994A84">
        <w:t xml:space="preserve">договора между учителем и учениками. </w:t>
      </w:r>
    </w:p>
    <w:p w:rsidR="00202FB0" w:rsidRPr="00994A84" w:rsidRDefault="00202FB0" w:rsidP="00202FB0">
      <w:pPr>
        <w:pStyle w:val="Default"/>
        <w:ind w:firstLine="708"/>
        <w:jc w:val="both"/>
      </w:pPr>
      <w:r w:rsidRPr="00994A84">
        <w:t xml:space="preserve">Оценка как средство обеспечения качества образования предполагает вовлеченность в оценочную деятельность </w:t>
      </w:r>
      <w:r w:rsidRPr="00994A84">
        <w:rPr>
          <w:iCs/>
        </w:rPr>
        <w:t xml:space="preserve"> самих обучающихся</w:t>
      </w:r>
      <w:r w:rsidRPr="00994A84">
        <w:t xml:space="preserve">. Формирование навыков рефлексии, самоанализа, самоконтроля, само - и взаимооценки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202FB0" w:rsidRPr="00994A84" w:rsidRDefault="00202FB0" w:rsidP="00202FB0">
      <w:pPr>
        <w:spacing w:line="240" w:lineRule="auto"/>
        <w:ind w:firstLine="708"/>
        <w:rPr>
          <w:sz w:val="24"/>
        </w:rPr>
      </w:pPr>
      <w:r w:rsidRPr="00994A84">
        <w:rPr>
          <w:sz w:val="24"/>
        </w:rPr>
        <w:t xml:space="preserve">Форму текущей аттестации определяет учитель с учётом контингента обучающихся, содержания учебного материала и используемых им образовательных технологий.  Избранная форма текущей аттестации сообщается учителем администрации школы  одновременно с представлением рабочей программы по предмету. </w:t>
      </w:r>
    </w:p>
    <w:p w:rsidR="00202FB0" w:rsidRPr="00994A84" w:rsidRDefault="00202FB0" w:rsidP="00202FB0">
      <w:pPr>
        <w:spacing w:line="240" w:lineRule="auto"/>
        <w:rPr>
          <w:sz w:val="24"/>
        </w:rPr>
      </w:pPr>
      <w:r w:rsidRPr="00994A84">
        <w:rPr>
          <w:sz w:val="24"/>
        </w:rPr>
        <w:t xml:space="preserve">                 Письменные самостоятельные, контрольные и другие виды работ обучающихся  3-4 кла</w:t>
      </w:r>
      <w:r>
        <w:rPr>
          <w:sz w:val="24"/>
        </w:rPr>
        <w:t>с</w:t>
      </w:r>
      <w:r w:rsidRPr="00994A84">
        <w:rPr>
          <w:sz w:val="24"/>
        </w:rPr>
        <w:t xml:space="preserve">сов оцениваются по пятибалльной системе в соответствии с методическими письмами Министерства общего и профессионального образования РФ «Контроль и оценка результатов обучения в начальной школе» №1561/14-15 от 19.11.1998г., </w:t>
      </w:r>
      <w:r w:rsidRPr="00994A84">
        <w:rPr>
          <w:color w:val="000000"/>
          <w:sz w:val="24"/>
        </w:rPr>
        <w:t xml:space="preserve"> № 14-51- 140/13 от 21.05 2004г., </w:t>
      </w:r>
      <w:r w:rsidRPr="00994A84">
        <w:rPr>
          <w:sz w:val="24"/>
        </w:rPr>
        <w:t xml:space="preserve">         </w:t>
      </w:r>
    </w:p>
    <w:p w:rsidR="00202FB0" w:rsidRPr="00994A84" w:rsidRDefault="00202FB0" w:rsidP="00202FB0">
      <w:pPr>
        <w:spacing w:line="240" w:lineRule="auto"/>
        <w:ind w:firstLine="708"/>
        <w:rPr>
          <w:sz w:val="24"/>
        </w:rPr>
      </w:pPr>
      <w:r w:rsidRPr="00994A84">
        <w:rPr>
          <w:sz w:val="24"/>
        </w:rPr>
        <w:lastRenderedPageBreak/>
        <w:t xml:space="preserve">Учащиеся, обучающиеся по индивидуальным учебным планам, аттестуются только по предметам, включенным в этот учебный план. </w:t>
      </w:r>
    </w:p>
    <w:p w:rsidR="00202FB0" w:rsidRPr="00994A84" w:rsidRDefault="00202FB0" w:rsidP="00202FB0">
      <w:pPr>
        <w:spacing w:line="240" w:lineRule="auto"/>
        <w:ind w:firstLine="708"/>
        <w:rPr>
          <w:sz w:val="24"/>
        </w:rPr>
      </w:pPr>
      <w:r w:rsidRPr="00994A84">
        <w:rPr>
          <w:sz w:val="24"/>
        </w:rPr>
        <w:t xml:space="preserve">Обучающиеся, временно обучающиеся в санаторных школах, реабилитационных общеобразовательных учреждениях и т.п., аттестуются на основе итогов их аттестации в этих учебных заведениях. </w:t>
      </w:r>
    </w:p>
    <w:p w:rsidR="00202FB0" w:rsidRPr="00994A84" w:rsidRDefault="00202FB0" w:rsidP="00202FB0">
      <w:pPr>
        <w:spacing w:line="240" w:lineRule="auto"/>
        <w:ind w:firstLine="708"/>
        <w:rPr>
          <w:sz w:val="24"/>
        </w:rPr>
      </w:pPr>
      <w:r w:rsidRPr="00994A84">
        <w:rPr>
          <w:sz w:val="24"/>
        </w:rPr>
        <w:t xml:space="preserve">Отметка обучающихся за четверть (полугодие) выставляется на основе результатов письменных работ и устных </w:t>
      </w:r>
      <w:proofErr w:type="gramStart"/>
      <w:r w:rsidRPr="00994A84">
        <w:rPr>
          <w:sz w:val="24"/>
        </w:rPr>
        <w:t>ответов</w:t>
      </w:r>
      <w:proofErr w:type="gramEnd"/>
      <w:r w:rsidRPr="00994A84">
        <w:rPr>
          <w:sz w:val="24"/>
        </w:rPr>
        <w:t xml:space="preserve"> обучающихся и с учётом их фактических знаний, умений и навыков. </w:t>
      </w:r>
    </w:p>
    <w:p w:rsidR="00202FB0" w:rsidRPr="00252B46" w:rsidRDefault="00202FB0" w:rsidP="00202FB0">
      <w:pPr>
        <w:spacing w:line="240" w:lineRule="auto"/>
        <w:ind w:firstLine="708"/>
        <w:rPr>
          <w:sz w:val="24"/>
        </w:rPr>
      </w:pPr>
      <w:r w:rsidRPr="00252B46">
        <w:rPr>
          <w:sz w:val="24"/>
        </w:rPr>
        <w:t>В течение первого полугодия первого года обучения контрольные работы не проводятся. Итоговые контрольные работы проводятся в конце учебного года не позднее 20 - 25 апреля; в день можно проводить не более одной контрольной работы</w:t>
      </w:r>
    </w:p>
    <w:p w:rsidR="00202FB0" w:rsidRPr="00994A84" w:rsidRDefault="00202FB0" w:rsidP="00202FB0">
      <w:pPr>
        <w:pStyle w:val="Default"/>
        <w:jc w:val="center"/>
        <w:rPr>
          <w:b/>
        </w:rPr>
      </w:pPr>
      <w:r w:rsidRPr="00994A84">
        <w:rPr>
          <w:b/>
        </w:rPr>
        <w:t xml:space="preserve">Промежуточная (годовая) аттестация </w:t>
      </w:r>
      <w:proofErr w:type="gramStart"/>
      <w:r w:rsidRPr="00994A84">
        <w:rPr>
          <w:b/>
        </w:rPr>
        <w:t>обучающихся</w:t>
      </w:r>
      <w:proofErr w:type="gramEnd"/>
    </w:p>
    <w:p w:rsidR="00202FB0" w:rsidRPr="00994A84" w:rsidRDefault="00202FB0" w:rsidP="00202FB0">
      <w:pPr>
        <w:spacing w:line="240" w:lineRule="auto"/>
        <w:ind w:left="142" w:firstLine="566"/>
        <w:rPr>
          <w:sz w:val="24"/>
        </w:rPr>
      </w:pPr>
      <w:r w:rsidRPr="00994A84">
        <w:rPr>
          <w:sz w:val="24"/>
        </w:rPr>
        <w:t xml:space="preserve">К годовой аттестации допускаются все обучающиеся переводных классов. </w:t>
      </w:r>
    </w:p>
    <w:p w:rsidR="00202FB0" w:rsidRPr="00994A84" w:rsidRDefault="00202FB0" w:rsidP="00202FB0">
      <w:pPr>
        <w:tabs>
          <w:tab w:val="num" w:pos="0"/>
        </w:tabs>
        <w:spacing w:line="240" w:lineRule="auto"/>
        <w:ind w:firstLine="142"/>
        <w:rPr>
          <w:sz w:val="24"/>
        </w:rPr>
      </w:pPr>
      <w:r w:rsidRPr="00994A84">
        <w:rPr>
          <w:sz w:val="24"/>
        </w:rPr>
        <w:t xml:space="preserve"> Итоги промежуточной аттестации </w:t>
      </w:r>
      <w:proofErr w:type="gramStart"/>
      <w:r w:rsidRPr="00994A84">
        <w:rPr>
          <w:sz w:val="24"/>
        </w:rPr>
        <w:t>обучающихся</w:t>
      </w:r>
      <w:proofErr w:type="gramEnd"/>
      <w:r w:rsidRPr="00994A84">
        <w:rPr>
          <w:sz w:val="24"/>
        </w:rPr>
        <w:t xml:space="preserve"> оцениваются количественно по пятибалльной системе. </w:t>
      </w:r>
    </w:p>
    <w:p w:rsidR="00202FB0" w:rsidRDefault="00202FB0" w:rsidP="00202FB0">
      <w:pPr>
        <w:spacing w:line="240" w:lineRule="auto"/>
        <w:ind w:firstLine="708"/>
        <w:rPr>
          <w:sz w:val="24"/>
        </w:rPr>
      </w:pPr>
      <w:r w:rsidRPr="00994A84">
        <w:rPr>
          <w:sz w:val="24"/>
        </w:rPr>
        <w:t xml:space="preserve">Годовая аттестация проводится по плану мониторинга за усвоением базового уровня стандарта. </w:t>
      </w:r>
    </w:p>
    <w:p w:rsidR="00202FB0" w:rsidRPr="00994A84" w:rsidRDefault="00202FB0" w:rsidP="00202FB0">
      <w:pPr>
        <w:spacing w:line="240" w:lineRule="auto"/>
        <w:ind w:firstLine="708"/>
        <w:rPr>
          <w:sz w:val="24"/>
        </w:rPr>
      </w:pPr>
      <w:r>
        <w:rPr>
          <w:sz w:val="24"/>
        </w:rPr>
        <w:t>В конце учебного года проводятся комплексные проверочные работы.</w:t>
      </w:r>
    </w:p>
    <w:p w:rsidR="00202FB0" w:rsidRPr="00C5346B" w:rsidRDefault="00202FB0" w:rsidP="00202FB0">
      <w:pPr>
        <w:shd w:val="clear" w:color="auto" w:fill="FFFFFF"/>
        <w:spacing w:line="240" w:lineRule="auto"/>
        <w:ind w:right="5" w:firstLine="341"/>
        <w:jc w:val="center"/>
        <w:rPr>
          <w:b/>
          <w:sz w:val="24"/>
        </w:rPr>
      </w:pPr>
      <w:r w:rsidRPr="00C5346B">
        <w:rPr>
          <w:b/>
          <w:sz w:val="24"/>
        </w:rPr>
        <w:t>Комплексные итоговые работы</w:t>
      </w:r>
    </w:p>
    <w:p w:rsidR="00202FB0" w:rsidRPr="00C5346B" w:rsidRDefault="00202FB0" w:rsidP="00202FB0">
      <w:pPr>
        <w:tabs>
          <w:tab w:val="left" w:pos="1014"/>
          <w:tab w:val="left" w:pos="8568"/>
        </w:tabs>
        <w:spacing w:line="240" w:lineRule="auto"/>
        <w:rPr>
          <w:sz w:val="24"/>
        </w:rPr>
      </w:pPr>
      <w:r>
        <w:rPr>
          <w:sz w:val="24"/>
        </w:rPr>
        <w:t xml:space="preserve">        </w:t>
      </w:r>
      <w:proofErr w:type="gramStart"/>
      <w:r w:rsidRPr="00C5346B">
        <w:rPr>
          <w:sz w:val="24"/>
        </w:rPr>
        <w:t xml:space="preserve">Проведение </w:t>
      </w:r>
      <w:r w:rsidRPr="00C5346B">
        <w:rPr>
          <w:b/>
          <w:i/>
          <w:sz w:val="24"/>
        </w:rPr>
        <w:t>комплексной интегрированной письменной контрольной работы</w:t>
      </w:r>
      <w:r w:rsidRPr="00C5346B">
        <w:rPr>
          <w:sz w:val="24"/>
        </w:rPr>
        <w:t xml:space="preserve">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w:t>
      </w:r>
      <w:proofErr w:type="gramEnd"/>
    </w:p>
    <w:p w:rsidR="00202FB0" w:rsidRPr="00C5346B" w:rsidRDefault="00202FB0" w:rsidP="00202FB0">
      <w:pPr>
        <w:tabs>
          <w:tab w:val="left" w:pos="1014"/>
          <w:tab w:val="left" w:pos="8568"/>
        </w:tabs>
        <w:spacing w:line="240" w:lineRule="auto"/>
        <w:rPr>
          <w:sz w:val="24"/>
        </w:rPr>
      </w:pPr>
      <w:r>
        <w:rPr>
          <w:sz w:val="24"/>
        </w:rPr>
        <w:t xml:space="preserve">       </w:t>
      </w:r>
      <w:r w:rsidRPr="00C5346B">
        <w:rPr>
          <w:sz w:val="24"/>
        </w:rPr>
        <w:t>Все итоговые комплексные проверочные работы имеют схожую структуру, позволяющую отслеживать динамику в подготовке каждого ученика.</w:t>
      </w:r>
      <w:r>
        <w:rPr>
          <w:sz w:val="24"/>
        </w:rPr>
        <w:t xml:space="preserve"> </w:t>
      </w:r>
      <w:r w:rsidRPr="00C5346B">
        <w:rPr>
          <w:sz w:val="24"/>
        </w:rPr>
        <w:t>Они строятся на основе не</w:t>
      </w:r>
      <w:r>
        <w:rPr>
          <w:sz w:val="24"/>
        </w:rPr>
        <w:t xml:space="preserve"> </w:t>
      </w:r>
      <w:r w:rsidRPr="00C5346B">
        <w:rPr>
          <w:sz w:val="24"/>
        </w:rPr>
        <w:t>сплошного текста, к которому дается от 11 (в первом классе) до 16 вопросов и заданий в основной части работы и 5 – 7 дополнительных заданий.</w:t>
      </w:r>
    </w:p>
    <w:p w:rsidR="00202FB0" w:rsidRPr="00C5346B" w:rsidRDefault="00202FB0" w:rsidP="00202FB0">
      <w:pPr>
        <w:tabs>
          <w:tab w:val="left" w:pos="1014"/>
          <w:tab w:val="left" w:pos="8568"/>
        </w:tabs>
        <w:spacing w:line="240" w:lineRule="auto"/>
        <w:rPr>
          <w:sz w:val="24"/>
        </w:rPr>
      </w:pPr>
      <w:r>
        <w:rPr>
          <w:sz w:val="24"/>
        </w:rPr>
        <w:t xml:space="preserve">      </w:t>
      </w:r>
      <w:proofErr w:type="gramStart"/>
      <w:r w:rsidRPr="00C5346B">
        <w:rPr>
          <w:sz w:val="24"/>
        </w:rPr>
        <w:t>В отличие от заданий основной части дополнительные задания имеют более высокую сложность; их выполнение требует</w:t>
      </w:r>
      <w:r>
        <w:rPr>
          <w:sz w:val="24"/>
        </w:rPr>
        <w:t xml:space="preserve"> применения знаний в нестандартной для обучающегося ситуации,</w:t>
      </w:r>
      <w:r w:rsidRPr="00C5346B">
        <w:rPr>
          <w:sz w:val="24"/>
        </w:rPr>
        <w:t xml:space="preserve"> </w:t>
      </w:r>
      <w:r>
        <w:rPr>
          <w:sz w:val="24"/>
        </w:rPr>
        <w:t xml:space="preserve"> </w:t>
      </w:r>
      <w:r w:rsidRPr="00C5346B">
        <w:rPr>
          <w:sz w:val="24"/>
        </w:rPr>
        <w:t>более активного привлечения личного опыта.</w:t>
      </w:r>
      <w:proofErr w:type="gramEnd"/>
      <w:r>
        <w:rPr>
          <w:sz w:val="24"/>
        </w:rPr>
        <w:t xml:space="preserve"> Задания дополнительной части</w:t>
      </w:r>
      <w:r w:rsidRPr="00C5346B">
        <w:rPr>
          <w:sz w:val="24"/>
        </w:rPr>
        <w:t xml:space="preserve"> выполняются </w:t>
      </w:r>
      <w:proofErr w:type="gramStart"/>
      <w:r>
        <w:rPr>
          <w:sz w:val="24"/>
        </w:rPr>
        <w:t>обучающимися</w:t>
      </w:r>
      <w:proofErr w:type="gramEnd"/>
      <w:r>
        <w:rPr>
          <w:sz w:val="24"/>
        </w:rPr>
        <w:t xml:space="preserve"> </w:t>
      </w:r>
      <w:r w:rsidRPr="00C5346B">
        <w:rPr>
          <w:sz w:val="24"/>
        </w:rPr>
        <w:t xml:space="preserve">только на добровольной основе. Соответственно, и </w:t>
      </w:r>
      <w:r>
        <w:rPr>
          <w:sz w:val="24"/>
        </w:rPr>
        <w:t xml:space="preserve">отрицательные </w:t>
      </w:r>
      <w:r w:rsidRPr="00C5346B">
        <w:rPr>
          <w:sz w:val="24"/>
        </w:rPr>
        <w:t>результаты по этим заданиям интерпретации не подлежат.</w:t>
      </w:r>
    </w:p>
    <w:p w:rsidR="00202FB0" w:rsidRPr="00C5346B" w:rsidRDefault="00202FB0" w:rsidP="00202FB0">
      <w:pPr>
        <w:tabs>
          <w:tab w:val="left" w:pos="1014"/>
          <w:tab w:val="left" w:pos="8568"/>
        </w:tabs>
        <w:spacing w:line="240" w:lineRule="auto"/>
        <w:rPr>
          <w:sz w:val="24"/>
        </w:rPr>
      </w:pPr>
      <w:r>
        <w:rPr>
          <w:sz w:val="24"/>
        </w:rPr>
        <w:t xml:space="preserve">       </w:t>
      </w:r>
      <w:r w:rsidRPr="00C5346B">
        <w:rPr>
          <w:sz w:val="24"/>
        </w:rPr>
        <w:t>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rsidR="00202FB0" w:rsidRPr="00C5346B" w:rsidRDefault="00202FB0" w:rsidP="00202FB0">
      <w:pPr>
        <w:tabs>
          <w:tab w:val="left" w:pos="1014"/>
          <w:tab w:val="left" w:pos="8568"/>
        </w:tabs>
        <w:spacing w:line="240" w:lineRule="auto"/>
        <w:rPr>
          <w:sz w:val="24"/>
        </w:rPr>
      </w:pPr>
      <w:r w:rsidRPr="00C5346B">
        <w:rPr>
          <w:sz w:val="24"/>
        </w:rPr>
        <w:t>С помощью этих работ оценивается</w:t>
      </w:r>
    </w:p>
    <w:p w:rsidR="00202FB0" w:rsidRPr="00C5346B" w:rsidRDefault="00202FB0" w:rsidP="00CE2176">
      <w:pPr>
        <w:numPr>
          <w:ilvl w:val="0"/>
          <w:numId w:val="202"/>
        </w:numPr>
        <w:tabs>
          <w:tab w:val="left" w:pos="1014"/>
          <w:tab w:val="left" w:pos="8568"/>
        </w:tabs>
        <w:spacing w:line="240" w:lineRule="auto"/>
        <w:rPr>
          <w:b/>
          <w:i/>
          <w:sz w:val="24"/>
          <w:u w:val="single"/>
        </w:rPr>
      </w:pPr>
      <w:r w:rsidRPr="00C5346B">
        <w:rPr>
          <w:b/>
          <w:i/>
          <w:sz w:val="24"/>
          <w:u w:val="single"/>
        </w:rPr>
        <w:t>В области чтения</w:t>
      </w:r>
    </w:p>
    <w:p w:rsidR="00202FB0" w:rsidRPr="00C5346B" w:rsidRDefault="00202FB0" w:rsidP="00202FB0">
      <w:pPr>
        <w:tabs>
          <w:tab w:val="num" w:pos="720"/>
          <w:tab w:val="left" w:pos="1014"/>
          <w:tab w:val="left" w:pos="8568"/>
        </w:tabs>
        <w:spacing w:line="240" w:lineRule="auto"/>
        <w:rPr>
          <w:b/>
          <w:sz w:val="24"/>
        </w:rPr>
      </w:pPr>
      <w:r w:rsidRPr="00C5346B">
        <w:rPr>
          <w:b/>
          <w:sz w:val="24"/>
        </w:rPr>
        <w:t>1)техника и навыки чтения</w:t>
      </w:r>
    </w:p>
    <w:p w:rsidR="00202FB0" w:rsidRPr="00C5346B" w:rsidRDefault="00202FB0" w:rsidP="00CE2176">
      <w:pPr>
        <w:numPr>
          <w:ilvl w:val="3"/>
          <w:numId w:val="203"/>
        </w:numPr>
        <w:tabs>
          <w:tab w:val="left" w:pos="1014"/>
          <w:tab w:val="left" w:pos="8568"/>
        </w:tabs>
        <w:spacing w:line="240" w:lineRule="auto"/>
        <w:ind w:left="0"/>
        <w:rPr>
          <w:sz w:val="24"/>
        </w:rPr>
      </w:pPr>
      <w:r w:rsidRPr="00C5346B">
        <w:rPr>
          <w:sz w:val="24"/>
        </w:rPr>
        <w:t>скорость чтения (в скрытой для детей форме) несплошного текста;</w:t>
      </w:r>
    </w:p>
    <w:p w:rsidR="00202FB0" w:rsidRPr="00C5346B" w:rsidRDefault="00202FB0" w:rsidP="00CE2176">
      <w:pPr>
        <w:numPr>
          <w:ilvl w:val="3"/>
          <w:numId w:val="203"/>
        </w:numPr>
        <w:tabs>
          <w:tab w:val="left" w:pos="1014"/>
          <w:tab w:val="left" w:pos="8568"/>
        </w:tabs>
        <w:spacing w:line="240" w:lineRule="auto"/>
        <w:rPr>
          <w:sz w:val="24"/>
        </w:rPr>
      </w:pPr>
      <w:r w:rsidRPr="00C5346B">
        <w:rPr>
          <w:sz w:val="24"/>
        </w:rPr>
        <w:t>общая ориентация в структуре текста (деление текста на абзацы);</w:t>
      </w:r>
    </w:p>
    <w:p w:rsidR="00202FB0" w:rsidRPr="00C5346B" w:rsidRDefault="00202FB0" w:rsidP="00CE2176">
      <w:pPr>
        <w:numPr>
          <w:ilvl w:val="3"/>
          <w:numId w:val="203"/>
        </w:numPr>
        <w:tabs>
          <w:tab w:val="left" w:pos="1014"/>
          <w:tab w:val="left" w:pos="8568"/>
        </w:tabs>
        <w:spacing w:line="240" w:lineRule="auto"/>
        <w:rPr>
          <w:sz w:val="24"/>
        </w:rPr>
      </w:pPr>
      <w:r w:rsidRPr="00C5346B">
        <w:rPr>
          <w:sz w:val="24"/>
        </w:rPr>
        <w:t>сформированность навыков ознакомительного, выборочного и поискового чтения;</w:t>
      </w:r>
    </w:p>
    <w:p w:rsidR="00202FB0" w:rsidRPr="00C5346B" w:rsidRDefault="00202FB0" w:rsidP="00CE2176">
      <w:pPr>
        <w:numPr>
          <w:ilvl w:val="3"/>
          <w:numId w:val="203"/>
        </w:numPr>
        <w:tabs>
          <w:tab w:val="left" w:pos="1014"/>
          <w:tab w:val="left" w:pos="8568"/>
        </w:tabs>
        <w:spacing w:line="240" w:lineRule="auto"/>
        <w:rPr>
          <w:sz w:val="24"/>
        </w:rPr>
      </w:pPr>
      <w:r w:rsidRPr="00C5346B">
        <w:rPr>
          <w:sz w:val="24"/>
        </w:rPr>
        <w:t>умение прочитать и понять инструкцию, содержащуюся в тексте задания и неукоснительно ее придерживаться;</w:t>
      </w:r>
    </w:p>
    <w:p w:rsidR="00202FB0" w:rsidRPr="00C5346B" w:rsidRDefault="00202FB0" w:rsidP="00202FB0">
      <w:pPr>
        <w:spacing w:line="240" w:lineRule="auto"/>
        <w:rPr>
          <w:sz w:val="24"/>
        </w:rPr>
      </w:pPr>
      <w:r>
        <w:rPr>
          <w:sz w:val="24"/>
        </w:rPr>
        <w:t xml:space="preserve">       П</w:t>
      </w:r>
      <w:r w:rsidRPr="00C5346B">
        <w:rPr>
          <w:sz w:val="24"/>
        </w:rPr>
        <w:t xml:space="preserve">ри проверке скорости чтения результаты детей с </w:t>
      </w:r>
      <w:r w:rsidRPr="00C5346B">
        <w:rPr>
          <w:sz w:val="24"/>
          <w:u w:val="single"/>
        </w:rPr>
        <w:t>дисграфией</w:t>
      </w:r>
      <w:r w:rsidRPr="00C5346B">
        <w:rPr>
          <w:sz w:val="24"/>
        </w:rPr>
        <w:t xml:space="preserve"> или </w:t>
      </w:r>
      <w:r w:rsidRPr="00C5346B">
        <w:rPr>
          <w:sz w:val="24"/>
          <w:u w:val="single"/>
        </w:rPr>
        <w:t>дислексией</w:t>
      </w:r>
      <w:r w:rsidRPr="00C5346B">
        <w:rPr>
          <w:sz w:val="24"/>
        </w:rPr>
        <w:t xml:space="preserve"> интерпретации не подлежат. </w:t>
      </w:r>
    </w:p>
    <w:p w:rsidR="00202FB0" w:rsidRPr="00C5346B" w:rsidRDefault="00202FB0" w:rsidP="00202FB0">
      <w:pPr>
        <w:tabs>
          <w:tab w:val="num" w:pos="720"/>
          <w:tab w:val="left" w:pos="1014"/>
          <w:tab w:val="left" w:pos="8568"/>
        </w:tabs>
        <w:spacing w:line="240" w:lineRule="auto"/>
        <w:rPr>
          <w:sz w:val="24"/>
        </w:rPr>
      </w:pPr>
      <w:r w:rsidRPr="00C5346B">
        <w:rPr>
          <w:b/>
          <w:sz w:val="24"/>
        </w:rPr>
        <w:t>2)культура чтения, навыки работы с текстом и информацией</w:t>
      </w:r>
      <w:r>
        <w:rPr>
          <w:sz w:val="24"/>
        </w:rPr>
        <w:t xml:space="preserve"> </w:t>
      </w:r>
      <w:r w:rsidRPr="00C5346B">
        <w:rPr>
          <w:sz w:val="24"/>
        </w:rPr>
        <w:t>(поиск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202FB0" w:rsidRPr="00C5346B" w:rsidRDefault="00202FB0" w:rsidP="00202FB0">
      <w:pPr>
        <w:tabs>
          <w:tab w:val="num" w:pos="720"/>
          <w:tab w:val="left" w:pos="1014"/>
          <w:tab w:val="left" w:pos="8568"/>
        </w:tabs>
        <w:spacing w:line="240" w:lineRule="auto"/>
        <w:rPr>
          <w:b/>
          <w:sz w:val="24"/>
          <w:u w:val="single"/>
        </w:rPr>
      </w:pPr>
      <w:r w:rsidRPr="00C5346B">
        <w:rPr>
          <w:b/>
          <w:sz w:val="24"/>
        </w:rPr>
        <w:t xml:space="preserve">3)читательский отклик на </w:t>
      </w:r>
      <w:proofErr w:type="gramStart"/>
      <w:r w:rsidRPr="00C5346B">
        <w:rPr>
          <w:b/>
          <w:sz w:val="24"/>
        </w:rPr>
        <w:t>прочитанное</w:t>
      </w:r>
      <w:proofErr w:type="gramEnd"/>
      <w:r w:rsidRPr="00C5346B">
        <w:rPr>
          <w:b/>
          <w:sz w:val="24"/>
        </w:rPr>
        <w:t>.</w:t>
      </w:r>
    </w:p>
    <w:p w:rsidR="00202FB0" w:rsidRPr="00C5346B" w:rsidRDefault="00202FB0" w:rsidP="00CE2176">
      <w:pPr>
        <w:numPr>
          <w:ilvl w:val="0"/>
          <w:numId w:val="204"/>
        </w:numPr>
        <w:tabs>
          <w:tab w:val="left" w:pos="1014"/>
          <w:tab w:val="left" w:pos="8568"/>
        </w:tabs>
        <w:spacing w:line="240" w:lineRule="auto"/>
        <w:rPr>
          <w:b/>
          <w:i/>
          <w:sz w:val="24"/>
          <w:u w:val="single"/>
        </w:rPr>
      </w:pPr>
      <w:r w:rsidRPr="00C5346B">
        <w:rPr>
          <w:b/>
          <w:i/>
          <w:sz w:val="24"/>
          <w:u w:val="single"/>
        </w:rPr>
        <w:t>В области системы языка</w:t>
      </w:r>
    </w:p>
    <w:p w:rsidR="00202FB0" w:rsidRPr="00C5346B" w:rsidRDefault="00202FB0" w:rsidP="00202FB0">
      <w:pPr>
        <w:tabs>
          <w:tab w:val="num" w:pos="720"/>
          <w:tab w:val="left" w:pos="1014"/>
          <w:tab w:val="left" w:pos="8568"/>
        </w:tabs>
        <w:spacing w:line="240" w:lineRule="auto"/>
        <w:rPr>
          <w:b/>
          <w:sz w:val="24"/>
        </w:rPr>
      </w:pPr>
      <w:r w:rsidRPr="00C5346B">
        <w:rPr>
          <w:b/>
          <w:sz w:val="24"/>
        </w:rPr>
        <w:lastRenderedPageBreak/>
        <w:t xml:space="preserve">1)овладение ребенком основными системами понятий и дифференцированных предметных учебных действий </w:t>
      </w:r>
      <w:r w:rsidRPr="00C5346B">
        <w:rPr>
          <w:sz w:val="24"/>
        </w:rPr>
        <w:t>по всем изученным разделам курса (фонетика, орфоэпия, графика, лексика, морфемика, морфология, синтаксис и пунктуация, орфография, культура речи)</w:t>
      </w:r>
    </w:p>
    <w:p w:rsidR="00202FB0" w:rsidRPr="00C5346B" w:rsidRDefault="00202FB0" w:rsidP="00CE2176">
      <w:pPr>
        <w:numPr>
          <w:ilvl w:val="1"/>
          <w:numId w:val="205"/>
        </w:numPr>
        <w:tabs>
          <w:tab w:val="left" w:pos="1014"/>
          <w:tab w:val="left" w:pos="8568"/>
        </w:tabs>
        <w:spacing w:line="240" w:lineRule="auto"/>
        <w:ind w:left="0"/>
        <w:rPr>
          <w:sz w:val="24"/>
        </w:rPr>
      </w:pPr>
      <w:r w:rsidRPr="00C5346B">
        <w:rPr>
          <w:sz w:val="24"/>
        </w:rPr>
        <w:t>целостность системы понятий (4 кл.);</w:t>
      </w:r>
    </w:p>
    <w:p w:rsidR="00202FB0" w:rsidRPr="00C5346B" w:rsidRDefault="00202FB0" w:rsidP="00CE2176">
      <w:pPr>
        <w:numPr>
          <w:ilvl w:val="1"/>
          <w:numId w:val="205"/>
        </w:numPr>
        <w:tabs>
          <w:tab w:val="left" w:pos="1014"/>
          <w:tab w:val="left" w:pos="8568"/>
        </w:tabs>
        <w:spacing w:line="240" w:lineRule="auto"/>
        <w:rPr>
          <w:sz w:val="24"/>
        </w:rPr>
      </w:pPr>
      <w:r w:rsidRPr="00C5346B">
        <w:rPr>
          <w:sz w:val="24"/>
        </w:rPr>
        <w:t>фонетический разбор слова, звукобуквенные связи;</w:t>
      </w:r>
    </w:p>
    <w:p w:rsidR="00202FB0" w:rsidRPr="00C5346B" w:rsidRDefault="00202FB0" w:rsidP="00CE2176">
      <w:pPr>
        <w:numPr>
          <w:ilvl w:val="1"/>
          <w:numId w:val="205"/>
        </w:numPr>
        <w:tabs>
          <w:tab w:val="left" w:pos="1014"/>
          <w:tab w:val="left" w:pos="8568"/>
        </w:tabs>
        <w:spacing w:line="240" w:lineRule="auto"/>
        <w:rPr>
          <w:sz w:val="24"/>
        </w:rPr>
      </w:pPr>
      <w:r w:rsidRPr="00C5346B">
        <w:rPr>
          <w:sz w:val="24"/>
        </w:rPr>
        <w:t>разбор слова по составу (начиная с 3-го кл.);</w:t>
      </w:r>
    </w:p>
    <w:p w:rsidR="00202FB0" w:rsidRPr="00C5346B" w:rsidRDefault="00202FB0" w:rsidP="00CE2176">
      <w:pPr>
        <w:numPr>
          <w:ilvl w:val="1"/>
          <w:numId w:val="205"/>
        </w:numPr>
        <w:tabs>
          <w:tab w:val="left" w:pos="1014"/>
          <w:tab w:val="left" w:pos="8568"/>
        </w:tabs>
        <w:spacing w:line="240" w:lineRule="auto"/>
        <w:rPr>
          <w:sz w:val="24"/>
        </w:rPr>
      </w:pPr>
      <w:r w:rsidRPr="00C5346B">
        <w:rPr>
          <w:sz w:val="24"/>
        </w:rPr>
        <w:t>разбор предложения по частям речи;</w:t>
      </w:r>
    </w:p>
    <w:p w:rsidR="00202FB0" w:rsidRPr="00C5346B" w:rsidRDefault="00202FB0" w:rsidP="00CE2176">
      <w:pPr>
        <w:numPr>
          <w:ilvl w:val="1"/>
          <w:numId w:val="205"/>
        </w:numPr>
        <w:tabs>
          <w:tab w:val="left" w:pos="1014"/>
          <w:tab w:val="left" w:pos="8568"/>
        </w:tabs>
        <w:spacing w:line="240" w:lineRule="auto"/>
        <w:rPr>
          <w:sz w:val="24"/>
        </w:rPr>
      </w:pPr>
      <w:r w:rsidRPr="00C5346B">
        <w:rPr>
          <w:sz w:val="24"/>
        </w:rPr>
        <w:t>синтаксический разбор предложения;</w:t>
      </w:r>
    </w:p>
    <w:p w:rsidR="00202FB0" w:rsidRPr="00C5346B" w:rsidRDefault="00202FB0" w:rsidP="00202FB0">
      <w:pPr>
        <w:tabs>
          <w:tab w:val="num" w:pos="720"/>
          <w:tab w:val="left" w:pos="1014"/>
          <w:tab w:val="left" w:pos="8568"/>
        </w:tabs>
        <w:spacing w:line="240" w:lineRule="auto"/>
        <w:rPr>
          <w:b/>
          <w:sz w:val="24"/>
        </w:rPr>
      </w:pPr>
      <w:r w:rsidRPr="00C5346B">
        <w:rPr>
          <w:b/>
          <w:sz w:val="24"/>
        </w:rPr>
        <w:t>2)умение строить свободные высказывания:</w:t>
      </w:r>
    </w:p>
    <w:p w:rsidR="00202FB0" w:rsidRPr="00C5346B" w:rsidRDefault="00202FB0" w:rsidP="00CE2176">
      <w:pPr>
        <w:numPr>
          <w:ilvl w:val="0"/>
          <w:numId w:val="206"/>
        </w:numPr>
        <w:tabs>
          <w:tab w:val="left" w:pos="1014"/>
          <w:tab w:val="left" w:pos="8568"/>
        </w:tabs>
        <w:spacing w:line="240" w:lineRule="auto"/>
        <w:ind w:left="0"/>
        <w:rPr>
          <w:sz w:val="24"/>
        </w:rPr>
      </w:pPr>
      <w:r w:rsidRPr="00C5346B">
        <w:rPr>
          <w:sz w:val="24"/>
        </w:rPr>
        <w:t>словосочетания (умение озаглавить текст, начиная со 2-го класса);</w:t>
      </w:r>
    </w:p>
    <w:p w:rsidR="00202FB0" w:rsidRPr="00C5346B" w:rsidRDefault="00202FB0" w:rsidP="00CE2176">
      <w:pPr>
        <w:numPr>
          <w:ilvl w:val="0"/>
          <w:numId w:val="206"/>
        </w:numPr>
        <w:tabs>
          <w:tab w:val="left" w:pos="1014"/>
          <w:tab w:val="left" w:pos="8568"/>
        </w:tabs>
        <w:spacing w:line="240" w:lineRule="auto"/>
        <w:rPr>
          <w:sz w:val="24"/>
        </w:rPr>
      </w:pPr>
      <w:r w:rsidRPr="00C5346B">
        <w:rPr>
          <w:sz w:val="24"/>
        </w:rPr>
        <w:t>предложения</w:t>
      </w:r>
    </w:p>
    <w:p w:rsidR="00202FB0" w:rsidRPr="00C5346B" w:rsidRDefault="00202FB0" w:rsidP="00CE2176">
      <w:pPr>
        <w:numPr>
          <w:ilvl w:val="0"/>
          <w:numId w:val="206"/>
        </w:numPr>
        <w:tabs>
          <w:tab w:val="left" w:pos="1014"/>
          <w:tab w:val="left" w:pos="8568"/>
        </w:tabs>
        <w:spacing w:line="240" w:lineRule="auto"/>
        <w:rPr>
          <w:spacing w:val="-20"/>
          <w:sz w:val="24"/>
        </w:rPr>
      </w:pPr>
      <w:proofErr w:type="gramStart"/>
      <w:r w:rsidRPr="00C5346B">
        <w:rPr>
          <w:sz w:val="24"/>
        </w:rPr>
        <w:t xml:space="preserve">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w:t>
      </w:r>
      <w:r w:rsidRPr="00C5346B">
        <w:rPr>
          <w:spacing w:val="-20"/>
          <w:sz w:val="24"/>
        </w:rPr>
        <w:t>задание проблемного характера, требующего элементов рассуждения</w:t>
      </w:r>
      <w:proofErr w:type="gramEnd"/>
    </w:p>
    <w:p w:rsidR="00202FB0" w:rsidRPr="00C5346B" w:rsidRDefault="00202FB0" w:rsidP="00202FB0">
      <w:pPr>
        <w:tabs>
          <w:tab w:val="num" w:pos="720"/>
          <w:tab w:val="left" w:pos="1014"/>
          <w:tab w:val="left" w:pos="8568"/>
        </w:tabs>
        <w:spacing w:line="240" w:lineRule="auto"/>
        <w:rPr>
          <w:b/>
          <w:sz w:val="24"/>
        </w:rPr>
      </w:pPr>
      <w:r w:rsidRPr="00C5346B">
        <w:rPr>
          <w:b/>
          <w:sz w:val="24"/>
        </w:rPr>
        <w:t xml:space="preserve">3)сформированность правописных навыков (в объеме изученного), техники оформления текста </w:t>
      </w:r>
      <w:r w:rsidRPr="00C5346B">
        <w:rPr>
          <w:sz w:val="24"/>
        </w:rPr>
        <w:t>(в ситуации списывания слова, предложения или текста и в ситуации свободного высказывания)</w:t>
      </w:r>
      <w:r w:rsidRPr="00C5346B">
        <w:rPr>
          <w:b/>
          <w:sz w:val="24"/>
        </w:rPr>
        <w:t>;</w:t>
      </w:r>
    </w:p>
    <w:p w:rsidR="00202FB0" w:rsidRPr="00252B46" w:rsidRDefault="00202FB0" w:rsidP="00202FB0">
      <w:pPr>
        <w:tabs>
          <w:tab w:val="num" w:pos="720"/>
          <w:tab w:val="left" w:pos="1014"/>
          <w:tab w:val="left" w:pos="8568"/>
        </w:tabs>
        <w:spacing w:line="240" w:lineRule="auto"/>
        <w:rPr>
          <w:b/>
          <w:sz w:val="24"/>
        </w:rPr>
      </w:pPr>
      <w:r w:rsidRPr="00C5346B">
        <w:rPr>
          <w:b/>
          <w:sz w:val="24"/>
        </w:rPr>
        <w:t xml:space="preserve">4)объем словарного запаса и сформированность умений его самостоятельного пополнения и обогащения </w:t>
      </w:r>
      <w:r w:rsidRPr="00C5346B">
        <w:rPr>
          <w:sz w:val="24"/>
        </w:rPr>
        <w:t>(последнее задание каждой работы);</w:t>
      </w:r>
    </w:p>
    <w:p w:rsidR="00202FB0" w:rsidRPr="00C5346B" w:rsidRDefault="00202FB0" w:rsidP="00CE2176">
      <w:pPr>
        <w:numPr>
          <w:ilvl w:val="0"/>
          <w:numId w:val="207"/>
        </w:numPr>
        <w:tabs>
          <w:tab w:val="left" w:pos="1014"/>
          <w:tab w:val="left" w:pos="8568"/>
        </w:tabs>
        <w:spacing w:line="240" w:lineRule="auto"/>
        <w:rPr>
          <w:b/>
          <w:i/>
          <w:sz w:val="24"/>
          <w:u w:val="single"/>
        </w:rPr>
      </w:pPr>
      <w:r w:rsidRPr="00C5346B">
        <w:rPr>
          <w:b/>
          <w:i/>
          <w:sz w:val="24"/>
          <w:u w:val="single"/>
        </w:rPr>
        <w:t>В области математики</w:t>
      </w:r>
    </w:p>
    <w:p w:rsidR="00202FB0" w:rsidRPr="00C5346B" w:rsidRDefault="00202FB0" w:rsidP="00202FB0">
      <w:pPr>
        <w:tabs>
          <w:tab w:val="num" w:pos="720"/>
          <w:tab w:val="left" w:pos="1014"/>
          <w:tab w:val="left" w:pos="8568"/>
        </w:tabs>
        <w:spacing w:line="240" w:lineRule="auto"/>
        <w:rPr>
          <w:b/>
          <w:sz w:val="24"/>
        </w:rPr>
      </w:pPr>
      <w:r w:rsidRPr="00C5346B">
        <w:rPr>
          <w:b/>
          <w:sz w:val="24"/>
        </w:rPr>
        <w:t xml:space="preserve">1)овладение ребенком основными системами понятий и дифференцированных предметных учебных действий </w:t>
      </w:r>
      <w:r w:rsidRPr="00C5346B">
        <w:rPr>
          <w:sz w:val="24"/>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202FB0" w:rsidRPr="00C5346B" w:rsidRDefault="00202FB0" w:rsidP="00202FB0">
      <w:pPr>
        <w:tabs>
          <w:tab w:val="num" w:pos="720"/>
          <w:tab w:val="left" w:pos="1014"/>
          <w:tab w:val="left" w:pos="8568"/>
        </w:tabs>
        <w:spacing w:line="240" w:lineRule="auto"/>
        <w:rPr>
          <w:b/>
          <w:sz w:val="24"/>
        </w:rPr>
      </w:pPr>
      <w:r w:rsidRPr="00C5346B">
        <w:rPr>
          <w:b/>
          <w:sz w:val="24"/>
        </w:rPr>
        <w:t xml:space="preserve">2)умение видеть математические проблемы </w:t>
      </w:r>
      <w:r w:rsidRPr="00C5346B">
        <w:rPr>
          <w:sz w:val="24"/>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202FB0" w:rsidRPr="00C5346B" w:rsidRDefault="00202FB0" w:rsidP="00202FB0">
      <w:pPr>
        <w:tabs>
          <w:tab w:val="num" w:pos="720"/>
          <w:tab w:val="left" w:pos="1014"/>
          <w:tab w:val="left" w:pos="8568"/>
        </w:tabs>
        <w:spacing w:line="240" w:lineRule="auto"/>
        <w:rPr>
          <w:b/>
          <w:sz w:val="24"/>
        </w:rPr>
      </w:pPr>
      <w:r w:rsidRPr="00C5346B">
        <w:rPr>
          <w:b/>
          <w:sz w:val="24"/>
        </w:rPr>
        <w:t>3)умение рассуждать и обосновывать свои действия</w:t>
      </w:r>
    </w:p>
    <w:p w:rsidR="00202FB0" w:rsidRPr="00C5346B" w:rsidRDefault="00202FB0" w:rsidP="00CE2176">
      <w:pPr>
        <w:numPr>
          <w:ilvl w:val="0"/>
          <w:numId w:val="207"/>
        </w:numPr>
        <w:tabs>
          <w:tab w:val="left" w:pos="1014"/>
          <w:tab w:val="left" w:pos="8568"/>
        </w:tabs>
        <w:spacing w:line="240" w:lineRule="auto"/>
        <w:rPr>
          <w:b/>
          <w:i/>
          <w:sz w:val="24"/>
          <w:u w:val="single"/>
        </w:rPr>
      </w:pPr>
      <w:r w:rsidRPr="00C5346B">
        <w:rPr>
          <w:b/>
          <w:i/>
          <w:sz w:val="24"/>
          <w:u w:val="single"/>
        </w:rPr>
        <w:t>В области окружающего мира</w:t>
      </w:r>
    </w:p>
    <w:p w:rsidR="00202FB0" w:rsidRPr="00C5346B" w:rsidRDefault="00202FB0" w:rsidP="00202FB0">
      <w:pPr>
        <w:tabs>
          <w:tab w:val="num" w:pos="720"/>
          <w:tab w:val="left" w:pos="1014"/>
          <w:tab w:val="left" w:pos="8568"/>
        </w:tabs>
        <w:spacing w:line="240" w:lineRule="auto"/>
        <w:rPr>
          <w:b/>
          <w:sz w:val="24"/>
        </w:rPr>
      </w:pPr>
      <w:r w:rsidRPr="00C5346B">
        <w:rPr>
          <w:b/>
          <w:sz w:val="24"/>
        </w:rPr>
        <w:t>1)сформированность первичных представлений о природных объектах, их характерных признаках и используемых для их описания понятий</w:t>
      </w:r>
    </w:p>
    <w:p w:rsidR="00202FB0" w:rsidRPr="00C5346B" w:rsidRDefault="00202FB0" w:rsidP="00CE2176">
      <w:pPr>
        <w:numPr>
          <w:ilvl w:val="0"/>
          <w:numId w:val="208"/>
        </w:numPr>
        <w:tabs>
          <w:tab w:val="left" w:pos="1014"/>
          <w:tab w:val="left" w:pos="8568"/>
        </w:tabs>
        <w:spacing w:line="240" w:lineRule="auto"/>
        <w:ind w:left="0"/>
        <w:rPr>
          <w:sz w:val="24"/>
        </w:rPr>
      </w:pPr>
      <w:r w:rsidRPr="00C5346B">
        <w:rPr>
          <w:sz w:val="24"/>
        </w:rPr>
        <w:t>тела и вещества (масса, размеры, скорость и другие характеристики);</w:t>
      </w:r>
    </w:p>
    <w:p w:rsidR="00202FB0" w:rsidRPr="00C5346B" w:rsidRDefault="00202FB0" w:rsidP="00CE2176">
      <w:pPr>
        <w:numPr>
          <w:ilvl w:val="0"/>
          <w:numId w:val="208"/>
        </w:numPr>
        <w:tabs>
          <w:tab w:val="left" w:pos="1014"/>
          <w:tab w:val="left" w:pos="8568"/>
        </w:tabs>
        <w:spacing w:line="240" w:lineRule="auto"/>
        <w:rPr>
          <w:sz w:val="24"/>
        </w:rPr>
      </w:pPr>
      <w:r w:rsidRPr="00C5346B">
        <w:rPr>
          <w:sz w:val="24"/>
        </w:rPr>
        <w:t>объекты живой и неживой природы;</w:t>
      </w:r>
    </w:p>
    <w:p w:rsidR="00202FB0" w:rsidRPr="00C5346B" w:rsidRDefault="00202FB0" w:rsidP="00CE2176">
      <w:pPr>
        <w:numPr>
          <w:ilvl w:val="0"/>
          <w:numId w:val="208"/>
        </w:numPr>
        <w:tabs>
          <w:tab w:val="left" w:pos="1014"/>
          <w:tab w:val="left" w:pos="8568"/>
        </w:tabs>
        <w:spacing w:line="240" w:lineRule="auto"/>
        <w:rPr>
          <w:sz w:val="24"/>
        </w:rPr>
      </w:pPr>
      <w:r w:rsidRPr="00C5346B">
        <w:rPr>
          <w:sz w:val="24"/>
        </w:rPr>
        <w:t>классификация и распознавание отдельных представителей различных классов животных и растений;</w:t>
      </w:r>
    </w:p>
    <w:p w:rsidR="00202FB0" w:rsidRPr="00C5346B" w:rsidRDefault="00202FB0" w:rsidP="00CE2176">
      <w:pPr>
        <w:numPr>
          <w:ilvl w:val="0"/>
          <w:numId w:val="208"/>
        </w:numPr>
        <w:tabs>
          <w:tab w:val="left" w:pos="1014"/>
          <w:tab w:val="left" w:pos="8568"/>
        </w:tabs>
        <w:spacing w:line="240" w:lineRule="auto"/>
        <w:rPr>
          <w:sz w:val="24"/>
        </w:rPr>
      </w:pPr>
      <w:r w:rsidRPr="00C5346B">
        <w:rPr>
          <w:sz w:val="24"/>
        </w:rPr>
        <w:t>распознавание отдельных географических объектов</w:t>
      </w:r>
    </w:p>
    <w:p w:rsidR="00202FB0" w:rsidRPr="00C5346B" w:rsidRDefault="00202FB0" w:rsidP="00202FB0">
      <w:pPr>
        <w:tabs>
          <w:tab w:val="num" w:pos="720"/>
          <w:tab w:val="left" w:pos="1014"/>
          <w:tab w:val="left" w:pos="8568"/>
        </w:tabs>
        <w:spacing w:line="240" w:lineRule="auto"/>
        <w:rPr>
          <w:b/>
          <w:sz w:val="24"/>
        </w:rPr>
      </w:pPr>
      <w:r w:rsidRPr="00C5346B">
        <w:rPr>
          <w:b/>
          <w:sz w:val="24"/>
        </w:rPr>
        <w:t>2)сформированность первичных предметных способоы учебных действий</w:t>
      </w:r>
    </w:p>
    <w:p w:rsidR="00202FB0" w:rsidRPr="00C5346B" w:rsidRDefault="00202FB0" w:rsidP="00CE2176">
      <w:pPr>
        <w:numPr>
          <w:ilvl w:val="0"/>
          <w:numId w:val="209"/>
        </w:numPr>
        <w:tabs>
          <w:tab w:val="left" w:pos="1014"/>
          <w:tab w:val="left" w:pos="8568"/>
        </w:tabs>
        <w:spacing w:line="240" w:lineRule="auto"/>
        <w:ind w:left="0"/>
        <w:rPr>
          <w:sz w:val="24"/>
        </w:rPr>
      </w:pPr>
      <w:r w:rsidRPr="00C5346B">
        <w:rPr>
          <w:sz w:val="24"/>
        </w:rPr>
        <w:t>навыков измерения и оценки;</w:t>
      </w:r>
    </w:p>
    <w:p w:rsidR="00202FB0" w:rsidRPr="00C5346B" w:rsidRDefault="00202FB0" w:rsidP="00CE2176">
      <w:pPr>
        <w:numPr>
          <w:ilvl w:val="0"/>
          <w:numId w:val="209"/>
        </w:numPr>
        <w:tabs>
          <w:tab w:val="left" w:pos="1014"/>
          <w:tab w:val="left" w:pos="8568"/>
        </w:tabs>
        <w:spacing w:line="240" w:lineRule="auto"/>
        <w:rPr>
          <w:sz w:val="24"/>
        </w:rPr>
      </w:pPr>
      <w:r w:rsidRPr="00C5346B">
        <w:rPr>
          <w:sz w:val="24"/>
        </w:rPr>
        <w:t>навыков работа с картой;</w:t>
      </w:r>
    </w:p>
    <w:p w:rsidR="00202FB0" w:rsidRPr="00C5346B" w:rsidRDefault="00202FB0" w:rsidP="00CE2176">
      <w:pPr>
        <w:numPr>
          <w:ilvl w:val="0"/>
          <w:numId w:val="209"/>
        </w:numPr>
        <w:tabs>
          <w:tab w:val="left" w:pos="1014"/>
          <w:tab w:val="left" w:pos="8568"/>
        </w:tabs>
        <w:spacing w:line="240" w:lineRule="auto"/>
        <w:rPr>
          <w:sz w:val="24"/>
        </w:rPr>
      </w:pPr>
      <w:r w:rsidRPr="00C5346B">
        <w:rPr>
          <w:sz w:val="24"/>
        </w:rPr>
        <w:t>навыков систематизации</w:t>
      </w:r>
    </w:p>
    <w:p w:rsidR="00202FB0" w:rsidRPr="00C5346B" w:rsidRDefault="00202FB0" w:rsidP="00202FB0">
      <w:pPr>
        <w:tabs>
          <w:tab w:val="num" w:pos="720"/>
          <w:tab w:val="left" w:pos="1014"/>
          <w:tab w:val="left" w:pos="8568"/>
        </w:tabs>
        <w:spacing w:line="240" w:lineRule="auto"/>
        <w:rPr>
          <w:b/>
          <w:sz w:val="24"/>
        </w:rPr>
      </w:pPr>
      <w:r w:rsidRPr="00C5346B">
        <w:rPr>
          <w:b/>
          <w:sz w:val="24"/>
        </w:rPr>
        <w:t>3)сформированность первичных методологических представлений</w:t>
      </w:r>
    </w:p>
    <w:p w:rsidR="00202FB0" w:rsidRPr="00C5346B" w:rsidRDefault="00202FB0" w:rsidP="00CE2176">
      <w:pPr>
        <w:numPr>
          <w:ilvl w:val="0"/>
          <w:numId w:val="210"/>
        </w:numPr>
        <w:tabs>
          <w:tab w:val="left" w:pos="1014"/>
          <w:tab w:val="left" w:pos="8568"/>
        </w:tabs>
        <w:spacing w:line="240" w:lineRule="auto"/>
        <w:ind w:left="0"/>
        <w:rPr>
          <w:sz w:val="24"/>
        </w:rPr>
      </w:pPr>
      <w:r w:rsidRPr="00C5346B">
        <w:rPr>
          <w:sz w:val="24"/>
        </w:rPr>
        <w:t>этапы исследования и их описание;</w:t>
      </w:r>
    </w:p>
    <w:p w:rsidR="00202FB0" w:rsidRPr="00C5346B" w:rsidRDefault="00202FB0" w:rsidP="00CE2176">
      <w:pPr>
        <w:numPr>
          <w:ilvl w:val="0"/>
          <w:numId w:val="210"/>
        </w:numPr>
        <w:tabs>
          <w:tab w:val="left" w:pos="1014"/>
          <w:tab w:val="left" w:pos="8568"/>
        </w:tabs>
        <w:spacing w:line="240" w:lineRule="auto"/>
        <w:rPr>
          <w:sz w:val="24"/>
        </w:rPr>
      </w:pPr>
      <w:r w:rsidRPr="00C5346B">
        <w:rPr>
          <w:sz w:val="24"/>
        </w:rPr>
        <w:t>различение фактов и суждений;</w:t>
      </w:r>
    </w:p>
    <w:p w:rsidR="00202FB0" w:rsidRPr="00C5346B" w:rsidRDefault="00202FB0" w:rsidP="00CE2176">
      <w:pPr>
        <w:numPr>
          <w:ilvl w:val="0"/>
          <w:numId w:val="210"/>
        </w:numPr>
        <w:tabs>
          <w:tab w:val="left" w:pos="1014"/>
          <w:tab w:val="left" w:pos="8568"/>
        </w:tabs>
        <w:spacing w:line="240" w:lineRule="auto"/>
        <w:rPr>
          <w:sz w:val="24"/>
        </w:rPr>
      </w:pPr>
      <w:r w:rsidRPr="00C5346B">
        <w:rPr>
          <w:sz w:val="24"/>
        </w:rPr>
        <w:t>постановка проблемы и выдвижение гипотез.</w:t>
      </w:r>
    </w:p>
    <w:p w:rsidR="00202FB0" w:rsidRDefault="00202FB0" w:rsidP="00202FB0">
      <w:pPr>
        <w:tabs>
          <w:tab w:val="left" w:pos="1014"/>
          <w:tab w:val="left" w:pos="8568"/>
        </w:tabs>
        <w:spacing w:line="240" w:lineRule="auto"/>
        <w:rPr>
          <w:sz w:val="24"/>
        </w:rPr>
      </w:pPr>
      <w:r w:rsidRPr="00C5346B">
        <w:rPr>
          <w:sz w:val="24"/>
        </w:rPr>
        <w:lastRenderedPageBreak/>
        <w:tab/>
        <w:t xml:space="preserve">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 </w:t>
      </w:r>
      <w:r w:rsidRPr="00C5346B">
        <w:rPr>
          <w:sz w:val="24"/>
        </w:rPr>
        <w:tab/>
      </w:r>
      <w:r>
        <w:rPr>
          <w:sz w:val="24"/>
        </w:rPr>
        <w:t xml:space="preserve">                       </w:t>
      </w:r>
    </w:p>
    <w:p w:rsidR="00202FB0" w:rsidRPr="00994A84" w:rsidRDefault="00202FB0" w:rsidP="00202FB0">
      <w:pPr>
        <w:tabs>
          <w:tab w:val="left" w:pos="1014"/>
          <w:tab w:val="left" w:pos="8568"/>
        </w:tabs>
        <w:spacing w:line="240" w:lineRule="auto"/>
        <w:rPr>
          <w:b/>
          <w:sz w:val="24"/>
        </w:rPr>
      </w:pPr>
      <w:r>
        <w:rPr>
          <w:sz w:val="24"/>
        </w:rPr>
        <w:t xml:space="preserve">                                           </w:t>
      </w:r>
      <w:r w:rsidRPr="00994A84">
        <w:rPr>
          <w:b/>
          <w:sz w:val="24"/>
        </w:rPr>
        <w:t xml:space="preserve">Итоговая аттестация </w:t>
      </w:r>
      <w:proofErr w:type="gramStart"/>
      <w:r w:rsidRPr="00994A84">
        <w:rPr>
          <w:b/>
          <w:sz w:val="24"/>
        </w:rPr>
        <w:t>обучающихся</w:t>
      </w:r>
      <w:proofErr w:type="gramEnd"/>
    </w:p>
    <w:p w:rsidR="00202FB0" w:rsidRPr="00994A84" w:rsidRDefault="00202FB0" w:rsidP="00202FB0">
      <w:pPr>
        <w:spacing w:line="240" w:lineRule="auto"/>
        <w:rPr>
          <w:b/>
          <w:sz w:val="24"/>
        </w:rPr>
      </w:pPr>
      <w:r w:rsidRPr="00994A84">
        <w:rPr>
          <w:b/>
          <w:sz w:val="24"/>
        </w:rPr>
        <w:t xml:space="preserve">                                                (за курс начальной школы).</w:t>
      </w:r>
    </w:p>
    <w:p w:rsidR="00202FB0" w:rsidRPr="00994A84" w:rsidRDefault="00202FB0" w:rsidP="00202FB0">
      <w:pPr>
        <w:pStyle w:val="Default"/>
        <w:jc w:val="both"/>
      </w:pPr>
      <w:r w:rsidRPr="00994A84">
        <w:t xml:space="preserve">         </w:t>
      </w:r>
      <w:proofErr w:type="gramStart"/>
      <w:r w:rsidRPr="00994A84">
        <w:t>В итоговой оценке выделяются две составляющие: накопленные оценки, характеризующие динамику индивидуальных образовательных достижений обучающихся, их продвижение в освоении планируемых результатов  и оценки за стандартизированные итоговые работы,   характеризующие уровень присвоения обучающимися основных формируемых способов действий в отношении опорной системы знаний  по русскому языку и математике и двум междисциплинарным программам «Чтение: работа с информацией» и «Программа формирования универсальных учебных действий» на момент</w:t>
      </w:r>
      <w:proofErr w:type="gramEnd"/>
      <w:r w:rsidRPr="00994A84">
        <w:t xml:space="preserve"> окончания школы. Целью итоговых проверочных работ по математике и русскому языку является оценка способности выпускников начальной школы решать учебно-познавательные и учебно-практические задачи средствами математики русского языка.</w:t>
      </w:r>
    </w:p>
    <w:p w:rsidR="00202FB0" w:rsidRPr="00994A84" w:rsidRDefault="00202FB0" w:rsidP="00202FB0">
      <w:pPr>
        <w:spacing w:line="240" w:lineRule="auto"/>
        <w:rPr>
          <w:sz w:val="24"/>
        </w:rPr>
      </w:pPr>
      <w:r w:rsidRPr="00994A84">
        <w:rPr>
          <w:b/>
          <w:sz w:val="24"/>
        </w:rPr>
        <w:tab/>
      </w:r>
      <w:r w:rsidRPr="00994A84">
        <w:rPr>
          <w:sz w:val="24"/>
        </w:rPr>
        <w:t xml:space="preserve"> Содержание заданий для итоговой оценки достижения предметных результатов  строится вокруг изучаемого опорного учебного материала, представленного в рабочей программе в  разделе «Выпускник научится». </w:t>
      </w:r>
    </w:p>
    <w:p w:rsidR="00202FB0" w:rsidRPr="00994A84" w:rsidRDefault="00202FB0" w:rsidP="00202FB0">
      <w:pPr>
        <w:spacing w:line="240" w:lineRule="auto"/>
        <w:rPr>
          <w:sz w:val="24"/>
        </w:rPr>
      </w:pPr>
      <w:r w:rsidRPr="00994A84">
        <w:rPr>
          <w:sz w:val="24"/>
        </w:rPr>
        <w:t xml:space="preserve">             Результаты накопленной оценки, полученной в ходе текущего и промежуточного оценивания, могут фиксироваться в форме Портфеля достижений (портфолио) и учитываются п</w:t>
      </w:r>
      <w:r>
        <w:rPr>
          <w:sz w:val="24"/>
        </w:rPr>
        <w:t>ри определении итоговой оценки.</w:t>
      </w:r>
    </w:p>
    <w:p w:rsidR="00202FB0" w:rsidRPr="00994A84" w:rsidRDefault="00202FB0" w:rsidP="00202FB0">
      <w:pPr>
        <w:spacing w:line="240" w:lineRule="auto"/>
        <w:rPr>
          <w:color w:val="000000"/>
          <w:sz w:val="24"/>
        </w:rPr>
      </w:pPr>
      <w:r w:rsidRPr="00994A84">
        <w:rPr>
          <w:b/>
          <w:bCs/>
          <w:color w:val="000000"/>
          <w:sz w:val="24"/>
        </w:rPr>
        <w:t>Ранжирование результатов, помещённых в портфолио:</w:t>
      </w:r>
    </w:p>
    <w:p w:rsidR="00202FB0" w:rsidRPr="00994A84" w:rsidRDefault="00202FB0" w:rsidP="00202FB0">
      <w:pPr>
        <w:spacing w:line="240" w:lineRule="auto"/>
        <w:rPr>
          <w:color w:val="000000"/>
          <w:sz w:val="24"/>
        </w:rPr>
      </w:pPr>
      <w:r w:rsidRPr="00994A84">
        <w:rPr>
          <w:color w:val="000000"/>
          <w:sz w:val="24"/>
        </w:rPr>
        <w:t xml:space="preserve"> Ранжирование результатов участия в олимпиадах, конкурсах, соревнованиях, конференциях:</w:t>
      </w:r>
    </w:p>
    <w:p w:rsidR="00202FB0" w:rsidRPr="00994A84" w:rsidRDefault="00202FB0" w:rsidP="00CE2176">
      <w:pPr>
        <w:pStyle w:val="a5"/>
        <w:numPr>
          <w:ilvl w:val="0"/>
          <w:numId w:val="196"/>
        </w:numPr>
        <w:spacing w:after="0" w:line="240" w:lineRule="auto"/>
        <w:jc w:val="both"/>
        <w:rPr>
          <w:rFonts w:ascii="Times New Roman" w:hAnsi="Times New Roman"/>
          <w:color w:val="000000"/>
          <w:sz w:val="24"/>
          <w:szCs w:val="24"/>
        </w:rPr>
      </w:pPr>
      <w:proofErr w:type="gramStart"/>
      <w:r w:rsidRPr="00994A84">
        <w:rPr>
          <w:rFonts w:ascii="Times New Roman" w:hAnsi="Times New Roman"/>
          <w:color w:val="000000"/>
          <w:sz w:val="24"/>
          <w:szCs w:val="24"/>
        </w:rPr>
        <w:t xml:space="preserve">федеральный уровень: победитель - 10 баллов; призер - 8 баллов; участник - 3 балла; </w:t>
      </w:r>
      <w:proofErr w:type="gramEnd"/>
    </w:p>
    <w:p w:rsidR="00202FB0" w:rsidRPr="00994A84" w:rsidRDefault="00202FB0" w:rsidP="00CE2176">
      <w:pPr>
        <w:pStyle w:val="a5"/>
        <w:numPr>
          <w:ilvl w:val="0"/>
          <w:numId w:val="196"/>
        </w:numPr>
        <w:spacing w:after="0" w:line="240" w:lineRule="auto"/>
        <w:jc w:val="both"/>
        <w:rPr>
          <w:rFonts w:ascii="Times New Roman" w:hAnsi="Times New Roman"/>
          <w:color w:val="000000"/>
          <w:sz w:val="24"/>
          <w:szCs w:val="24"/>
        </w:rPr>
      </w:pPr>
      <w:proofErr w:type="gramStart"/>
      <w:r w:rsidRPr="00994A84">
        <w:rPr>
          <w:rFonts w:ascii="Times New Roman" w:hAnsi="Times New Roman"/>
          <w:color w:val="000000"/>
          <w:sz w:val="24"/>
          <w:szCs w:val="24"/>
        </w:rPr>
        <w:t xml:space="preserve">региональный уровень: победитель - 6 баллов; призер - 5 баллов; участник - 2 балла; </w:t>
      </w:r>
      <w:proofErr w:type="gramEnd"/>
    </w:p>
    <w:p w:rsidR="00202FB0" w:rsidRPr="00994A84" w:rsidRDefault="00202FB0" w:rsidP="00CE2176">
      <w:pPr>
        <w:pStyle w:val="a5"/>
        <w:numPr>
          <w:ilvl w:val="0"/>
          <w:numId w:val="196"/>
        </w:numPr>
        <w:spacing w:after="0" w:line="240" w:lineRule="auto"/>
        <w:jc w:val="both"/>
        <w:rPr>
          <w:rFonts w:ascii="Times New Roman" w:hAnsi="Times New Roman"/>
          <w:color w:val="000000"/>
          <w:sz w:val="24"/>
          <w:szCs w:val="24"/>
        </w:rPr>
      </w:pPr>
      <w:r w:rsidRPr="00994A84">
        <w:rPr>
          <w:rFonts w:ascii="Times New Roman" w:hAnsi="Times New Roman"/>
          <w:color w:val="000000"/>
          <w:sz w:val="24"/>
          <w:szCs w:val="24"/>
        </w:rPr>
        <w:t>муниципальный уровень: победитель - 4 балла, призер - 3 балла: участник - 1балл;</w:t>
      </w:r>
    </w:p>
    <w:p w:rsidR="00202FB0" w:rsidRPr="00994A84" w:rsidRDefault="00202FB0" w:rsidP="00CE2176">
      <w:pPr>
        <w:pStyle w:val="a5"/>
        <w:numPr>
          <w:ilvl w:val="0"/>
          <w:numId w:val="196"/>
        </w:numPr>
        <w:spacing w:after="0" w:line="240" w:lineRule="auto"/>
        <w:jc w:val="both"/>
        <w:rPr>
          <w:rFonts w:ascii="Times New Roman" w:hAnsi="Times New Roman"/>
          <w:color w:val="000000"/>
          <w:sz w:val="24"/>
          <w:szCs w:val="24"/>
        </w:rPr>
      </w:pPr>
      <w:r w:rsidRPr="00994A84">
        <w:rPr>
          <w:rFonts w:ascii="Times New Roman" w:hAnsi="Times New Roman"/>
          <w:color w:val="000000"/>
          <w:sz w:val="24"/>
          <w:szCs w:val="24"/>
        </w:rPr>
        <w:t>школьный уровень: победитель, призер - 2 балла.</w:t>
      </w:r>
    </w:p>
    <w:p w:rsidR="00202FB0" w:rsidRPr="00994A84" w:rsidRDefault="00202FB0" w:rsidP="00CE2176">
      <w:pPr>
        <w:pStyle w:val="a5"/>
        <w:numPr>
          <w:ilvl w:val="0"/>
          <w:numId w:val="196"/>
        </w:numPr>
        <w:spacing w:after="0" w:line="240" w:lineRule="auto"/>
        <w:jc w:val="both"/>
        <w:rPr>
          <w:rFonts w:ascii="Times New Roman" w:hAnsi="Times New Roman"/>
          <w:color w:val="000000"/>
          <w:sz w:val="24"/>
          <w:szCs w:val="24"/>
        </w:rPr>
      </w:pPr>
      <w:r w:rsidRPr="00994A84">
        <w:rPr>
          <w:rFonts w:ascii="Times New Roman" w:hAnsi="Times New Roman"/>
          <w:color w:val="000000"/>
          <w:sz w:val="24"/>
          <w:szCs w:val="24"/>
        </w:rPr>
        <w:t>сертификаты учреждений дополнительного образования, образовательных фондов, культурно-спортивных и общественных организаций и т.д. - 2 балла за каждый сертификат;</w:t>
      </w:r>
    </w:p>
    <w:p w:rsidR="00202FB0" w:rsidRPr="00994A84" w:rsidRDefault="00202FB0" w:rsidP="00CE2176">
      <w:pPr>
        <w:pStyle w:val="a5"/>
        <w:numPr>
          <w:ilvl w:val="0"/>
          <w:numId w:val="197"/>
        </w:numPr>
        <w:spacing w:after="0" w:line="240" w:lineRule="auto"/>
        <w:jc w:val="both"/>
        <w:rPr>
          <w:rFonts w:ascii="Times New Roman" w:hAnsi="Times New Roman"/>
          <w:color w:val="000000"/>
          <w:sz w:val="24"/>
          <w:szCs w:val="24"/>
        </w:rPr>
      </w:pPr>
      <w:r w:rsidRPr="00994A84">
        <w:rPr>
          <w:rFonts w:ascii="Times New Roman" w:hAnsi="Times New Roman"/>
          <w:color w:val="000000"/>
          <w:sz w:val="24"/>
          <w:szCs w:val="24"/>
        </w:rPr>
        <w:t xml:space="preserve"> исследовательские работы и рефераты – 7 баллов;</w:t>
      </w:r>
    </w:p>
    <w:p w:rsidR="00202FB0" w:rsidRPr="00994A84" w:rsidRDefault="00202FB0" w:rsidP="00CE2176">
      <w:pPr>
        <w:pStyle w:val="a5"/>
        <w:numPr>
          <w:ilvl w:val="0"/>
          <w:numId w:val="197"/>
        </w:numPr>
        <w:spacing w:after="0" w:line="240" w:lineRule="auto"/>
        <w:jc w:val="both"/>
        <w:rPr>
          <w:rFonts w:ascii="Times New Roman" w:hAnsi="Times New Roman"/>
          <w:color w:val="000000"/>
          <w:sz w:val="24"/>
          <w:szCs w:val="24"/>
        </w:rPr>
      </w:pPr>
      <w:r w:rsidRPr="00994A84">
        <w:rPr>
          <w:rFonts w:ascii="Times New Roman" w:hAnsi="Times New Roman"/>
          <w:color w:val="000000"/>
          <w:sz w:val="24"/>
          <w:szCs w:val="24"/>
        </w:rPr>
        <w:t xml:space="preserve"> проектные работы – 7 баллов;</w:t>
      </w:r>
    </w:p>
    <w:p w:rsidR="00202FB0" w:rsidRPr="00994A84" w:rsidRDefault="00202FB0" w:rsidP="00CE2176">
      <w:pPr>
        <w:pStyle w:val="a5"/>
        <w:numPr>
          <w:ilvl w:val="0"/>
          <w:numId w:val="197"/>
        </w:numPr>
        <w:spacing w:after="0" w:line="240" w:lineRule="auto"/>
        <w:jc w:val="both"/>
        <w:rPr>
          <w:rFonts w:ascii="Times New Roman" w:hAnsi="Times New Roman"/>
          <w:color w:val="000000"/>
          <w:sz w:val="24"/>
          <w:szCs w:val="24"/>
        </w:rPr>
      </w:pPr>
      <w:r w:rsidRPr="00994A84">
        <w:rPr>
          <w:rFonts w:ascii="Times New Roman" w:hAnsi="Times New Roman"/>
          <w:color w:val="000000"/>
          <w:sz w:val="24"/>
          <w:szCs w:val="24"/>
        </w:rPr>
        <w:t xml:space="preserve"> спортивные достижения: 1 место – 4 балла;</w:t>
      </w:r>
    </w:p>
    <w:p w:rsidR="00202FB0" w:rsidRPr="00994A84" w:rsidRDefault="00202FB0" w:rsidP="00CE2176">
      <w:pPr>
        <w:pStyle w:val="a5"/>
        <w:numPr>
          <w:ilvl w:val="0"/>
          <w:numId w:val="200"/>
        </w:numPr>
        <w:spacing w:after="0" w:line="240" w:lineRule="auto"/>
        <w:jc w:val="both"/>
        <w:rPr>
          <w:rFonts w:ascii="Times New Roman" w:hAnsi="Times New Roman"/>
          <w:color w:val="000000"/>
          <w:sz w:val="24"/>
          <w:szCs w:val="24"/>
        </w:rPr>
      </w:pPr>
      <w:r w:rsidRPr="00994A84">
        <w:rPr>
          <w:rFonts w:ascii="Times New Roman" w:hAnsi="Times New Roman"/>
          <w:color w:val="000000"/>
          <w:sz w:val="24"/>
          <w:szCs w:val="24"/>
        </w:rPr>
        <w:t>место – 3 балла;</w:t>
      </w:r>
    </w:p>
    <w:p w:rsidR="00202FB0" w:rsidRPr="00994A84" w:rsidRDefault="00202FB0" w:rsidP="00202FB0">
      <w:pPr>
        <w:spacing w:line="240" w:lineRule="auto"/>
        <w:rPr>
          <w:color w:val="000000"/>
          <w:sz w:val="24"/>
        </w:rPr>
      </w:pPr>
      <w:r>
        <w:rPr>
          <w:color w:val="000000"/>
          <w:sz w:val="24"/>
        </w:rPr>
        <w:t xml:space="preserve">                                                 3ме</w:t>
      </w:r>
      <w:r w:rsidRPr="00994A84">
        <w:rPr>
          <w:color w:val="000000"/>
          <w:sz w:val="24"/>
        </w:rPr>
        <w:t>сто – 2 балла;</w:t>
      </w:r>
    </w:p>
    <w:p w:rsidR="00202FB0" w:rsidRPr="00994A84" w:rsidRDefault="00202FB0" w:rsidP="00202FB0">
      <w:pPr>
        <w:spacing w:line="240" w:lineRule="auto"/>
        <w:rPr>
          <w:color w:val="000000"/>
          <w:sz w:val="24"/>
        </w:rPr>
      </w:pPr>
      <w:r w:rsidRPr="00994A84">
        <w:rPr>
          <w:color w:val="000000"/>
          <w:sz w:val="24"/>
        </w:rPr>
        <w:t xml:space="preserve"> Раздел «Портфолио отзывов»: </w:t>
      </w:r>
    </w:p>
    <w:p w:rsidR="00202FB0" w:rsidRPr="00994A84" w:rsidRDefault="00202FB0" w:rsidP="00CE2176">
      <w:pPr>
        <w:pStyle w:val="a5"/>
        <w:numPr>
          <w:ilvl w:val="0"/>
          <w:numId w:val="198"/>
        </w:numPr>
        <w:spacing w:after="0" w:line="240" w:lineRule="auto"/>
        <w:jc w:val="both"/>
        <w:rPr>
          <w:rFonts w:ascii="Times New Roman" w:hAnsi="Times New Roman"/>
          <w:color w:val="000000"/>
          <w:sz w:val="24"/>
          <w:szCs w:val="24"/>
        </w:rPr>
      </w:pPr>
      <w:r w:rsidRPr="00994A84">
        <w:rPr>
          <w:rFonts w:ascii="Times New Roman" w:hAnsi="Times New Roman"/>
          <w:color w:val="000000"/>
          <w:sz w:val="24"/>
          <w:szCs w:val="24"/>
        </w:rPr>
        <w:t>- заключение    о    качестве    выполненной    работы    (в    научном    обществе школьников и др.) – 2 балла;</w:t>
      </w:r>
    </w:p>
    <w:p w:rsidR="00202FB0" w:rsidRPr="00994A84" w:rsidRDefault="00202FB0" w:rsidP="00CE2176">
      <w:pPr>
        <w:pStyle w:val="a5"/>
        <w:numPr>
          <w:ilvl w:val="0"/>
          <w:numId w:val="198"/>
        </w:numPr>
        <w:spacing w:after="0" w:line="240" w:lineRule="auto"/>
        <w:jc w:val="both"/>
        <w:rPr>
          <w:rFonts w:ascii="Times New Roman" w:hAnsi="Times New Roman"/>
          <w:color w:val="000000"/>
          <w:sz w:val="24"/>
          <w:szCs w:val="24"/>
        </w:rPr>
      </w:pPr>
      <w:r w:rsidRPr="00994A84">
        <w:rPr>
          <w:rFonts w:ascii="Times New Roman" w:hAnsi="Times New Roman"/>
          <w:color w:val="000000"/>
          <w:sz w:val="24"/>
          <w:szCs w:val="24"/>
        </w:rPr>
        <w:t>- статьи, опубликованные в средствах массовой информации – 2 балла;</w:t>
      </w:r>
    </w:p>
    <w:p w:rsidR="00202FB0" w:rsidRPr="00994A84" w:rsidRDefault="00202FB0" w:rsidP="00CE2176">
      <w:pPr>
        <w:pStyle w:val="a5"/>
        <w:numPr>
          <w:ilvl w:val="0"/>
          <w:numId w:val="198"/>
        </w:numPr>
        <w:spacing w:after="0" w:line="240" w:lineRule="auto"/>
        <w:jc w:val="both"/>
        <w:rPr>
          <w:rFonts w:ascii="Times New Roman" w:hAnsi="Times New Roman"/>
          <w:color w:val="000000"/>
          <w:sz w:val="24"/>
          <w:szCs w:val="24"/>
        </w:rPr>
      </w:pPr>
      <w:r w:rsidRPr="00994A84">
        <w:rPr>
          <w:rFonts w:ascii="Times New Roman" w:hAnsi="Times New Roman"/>
          <w:color w:val="000000"/>
          <w:sz w:val="24"/>
          <w:szCs w:val="24"/>
        </w:rPr>
        <w:t>отзыв   о   работе   в  творческом   коллективе   учреждения   дополнительного образования, о выступлении на научно-практической конференции – 2 балла;</w:t>
      </w:r>
    </w:p>
    <w:p w:rsidR="00202FB0" w:rsidRPr="00994A84" w:rsidRDefault="00202FB0" w:rsidP="00202FB0">
      <w:pPr>
        <w:pStyle w:val="Default"/>
        <w:ind w:firstLine="360"/>
        <w:jc w:val="both"/>
      </w:pPr>
      <w:r w:rsidRPr="00994A84">
        <w:t xml:space="preserve"> </w:t>
      </w:r>
      <w:r w:rsidRPr="00994A84">
        <w:tab/>
        <w:t xml:space="preserve"> По результатам накопленной оценки, которая формируется на основе материалов портфеля достижений, делаются выводы о: </w:t>
      </w:r>
    </w:p>
    <w:p w:rsidR="00202FB0" w:rsidRPr="00994A84" w:rsidRDefault="00202FB0" w:rsidP="00202FB0">
      <w:pPr>
        <w:pStyle w:val="Default"/>
        <w:jc w:val="both"/>
      </w:pPr>
      <w:r w:rsidRPr="00994A84">
        <w:t xml:space="preserve">1) сформированности у обучающегося </w:t>
      </w:r>
      <w:r w:rsidRPr="00994A84">
        <w:rPr>
          <w:iCs/>
        </w:rPr>
        <w:t>универсальных и предметных способов действий</w:t>
      </w:r>
      <w:r w:rsidRPr="00994A84">
        <w:t xml:space="preserve">, а также </w:t>
      </w:r>
      <w:r w:rsidRPr="00994A84">
        <w:rPr>
          <w:iCs/>
        </w:rPr>
        <w:t>опорной системы знаний</w:t>
      </w:r>
      <w:r w:rsidRPr="00994A84">
        <w:t xml:space="preserve">, обеспечивающих ему возможность продолжения образования в основной школе; </w:t>
      </w:r>
    </w:p>
    <w:p w:rsidR="00202FB0" w:rsidRPr="00994A84" w:rsidRDefault="00202FB0" w:rsidP="00202FB0">
      <w:pPr>
        <w:pStyle w:val="Default"/>
        <w:jc w:val="both"/>
      </w:pPr>
      <w:r w:rsidRPr="00994A84">
        <w:t xml:space="preserve">2) сформированности основ </w:t>
      </w:r>
      <w:r w:rsidRPr="00994A84">
        <w:rPr>
          <w:iCs/>
        </w:rPr>
        <w:t>умения учиться</w:t>
      </w:r>
      <w:r w:rsidRPr="00994A84">
        <w:rPr>
          <w:i/>
          <w:iCs/>
        </w:rPr>
        <w:t xml:space="preserve">, </w:t>
      </w:r>
      <w:r w:rsidRPr="00994A84">
        <w:t xml:space="preserve">понимаемой как способности к самоорганизации с целью постановки и решения учебно-познавательных и учебно-практических задач; </w:t>
      </w:r>
    </w:p>
    <w:p w:rsidR="00202FB0" w:rsidRPr="00994A84" w:rsidRDefault="00202FB0" w:rsidP="00202FB0">
      <w:pPr>
        <w:pStyle w:val="Default"/>
        <w:jc w:val="both"/>
      </w:pPr>
      <w:r w:rsidRPr="00994A84">
        <w:t xml:space="preserve">3) </w:t>
      </w:r>
      <w:r w:rsidRPr="00994A84">
        <w:rPr>
          <w:iCs/>
        </w:rPr>
        <w:t xml:space="preserve">индивидуальном </w:t>
      </w:r>
      <w:proofErr w:type="gramStart"/>
      <w:r w:rsidRPr="00994A84">
        <w:rPr>
          <w:iCs/>
        </w:rPr>
        <w:t>прогрессе</w:t>
      </w:r>
      <w:proofErr w:type="gramEnd"/>
      <w:r w:rsidRPr="00994A84">
        <w:rPr>
          <w:i/>
          <w:iCs/>
        </w:rPr>
        <w:t xml:space="preserve"> </w:t>
      </w:r>
      <w:r w:rsidRPr="00994A84">
        <w:t xml:space="preserve">в основных сферах развития личности — мотивационно-смысловой, познавательной, эмоциональной, волевой и саморегуляции. </w:t>
      </w:r>
    </w:p>
    <w:p w:rsidR="00202FB0" w:rsidRPr="00994A84" w:rsidRDefault="00202FB0" w:rsidP="00202FB0">
      <w:pPr>
        <w:spacing w:line="240" w:lineRule="auto"/>
        <w:ind w:firstLine="720"/>
        <w:rPr>
          <w:sz w:val="24"/>
        </w:rPr>
      </w:pPr>
      <w:r w:rsidRPr="00994A84">
        <w:rPr>
          <w:color w:val="000000"/>
          <w:sz w:val="24"/>
        </w:rPr>
        <w:lastRenderedPageBreak/>
        <w:t>В конце учебного года учитель составляет содержательный анализ своей педагогической деятельности, учитывая следующее:</w:t>
      </w:r>
    </w:p>
    <w:p w:rsidR="00202FB0" w:rsidRPr="00994A84" w:rsidRDefault="00202FB0" w:rsidP="00CE2176">
      <w:pPr>
        <w:pStyle w:val="a5"/>
        <w:numPr>
          <w:ilvl w:val="0"/>
          <w:numId w:val="193"/>
        </w:numPr>
        <w:spacing w:after="0" w:line="240" w:lineRule="auto"/>
        <w:jc w:val="both"/>
        <w:rPr>
          <w:rFonts w:ascii="Times New Roman" w:hAnsi="Times New Roman"/>
          <w:sz w:val="24"/>
          <w:szCs w:val="24"/>
        </w:rPr>
      </w:pPr>
      <w:r w:rsidRPr="00994A84">
        <w:rPr>
          <w:rFonts w:ascii="Times New Roman" w:hAnsi="Times New Roman"/>
          <w:color w:val="000000"/>
          <w:sz w:val="24"/>
          <w:szCs w:val="24"/>
        </w:rPr>
        <w:t>динамику развития учащихся за учебный период;</w:t>
      </w:r>
    </w:p>
    <w:p w:rsidR="00202FB0" w:rsidRPr="00994A84" w:rsidRDefault="00202FB0" w:rsidP="00CE2176">
      <w:pPr>
        <w:pStyle w:val="a5"/>
        <w:numPr>
          <w:ilvl w:val="0"/>
          <w:numId w:val="193"/>
        </w:numPr>
        <w:spacing w:after="0" w:line="240" w:lineRule="auto"/>
        <w:jc w:val="both"/>
        <w:rPr>
          <w:rFonts w:ascii="Times New Roman" w:hAnsi="Times New Roman"/>
          <w:sz w:val="24"/>
          <w:szCs w:val="24"/>
        </w:rPr>
      </w:pPr>
      <w:r w:rsidRPr="00994A84">
        <w:rPr>
          <w:rFonts w:ascii="Times New Roman" w:hAnsi="Times New Roman"/>
          <w:color w:val="000000"/>
          <w:sz w:val="24"/>
          <w:szCs w:val="24"/>
        </w:rPr>
        <w:t>уровень усвоения учащимися ведущих знаний и умений;</w:t>
      </w:r>
    </w:p>
    <w:p w:rsidR="00202FB0" w:rsidRPr="00994A84" w:rsidRDefault="00202FB0" w:rsidP="00CE2176">
      <w:pPr>
        <w:pStyle w:val="a5"/>
        <w:numPr>
          <w:ilvl w:val="0"/>
          <w:numId w:val="193"/>
        </w:numPr>
        <w:spacing w:after="0" w:line="240" w:lineRule="auto"/>
        <w:jc w:val="both"/>
        <w:rPr>
          <w:rFonts w:ascii="Times New Roman" w:hAnsi="Times New Roman"/>
          <w:sz w:val="24"/>
          <w:szCs w:val="24"/>
        </w:rPr>
      </w:pPr>
      <w:r w:rsidRPr="00994A84">
        <w:rPr>
          <w:rFonts w:ascii="Times New Roman" w:hAnsi="Times New Roman"/>
          <w:color w:val="000000"/>
          <w:sz w:val="24"/>
          <w:szCs w:val="24"/>
        </w:rPr>
        <w:t>количество учащихся с очень высоким и высоким, а также с ниже среднего и низким уровнем обученности;</w:t>
      </w:r>
    </w:p>
    <w:p w:rsidR="00202FB0" w:rsidRPr="00994A84" w:rsidRDefault="00202FB0" w:rsidP="00CE2176">
      <w:pPr>
        <w:pStyle w:val="a5"/>
        <w:numPr>
          <w:ilvl w:val="0"/>
          <w:numId w:val="193"/>
        </w:numPr>
        <w:spacing w:after="0" w:line="240" w:lineRule="auto"/>
        <w:jc w:val="both"/>
        <w:rPr>
          <w:rFonts w:ascii="Times New Roman" w:hAnsi="Times New Roman"/>
          <w:sz w:val="24"/>
          <w:szCs w:val="24"/>
        </w:rPr>
      </w:pPr>
      <w:r w:rsidRPr="00994A84">
        <w:rPr>
          <w:rFonts w:ascii="Times New Roman" w:hAnsi="Times New Roman"/>
          <w:color w:val="000000"/>
          <w:sz w:val="24"/>
          <w:szCs w:val="24"/>
        </w:rPr>
        <w:t>сведения о выполнении программы с указанием успехов и возникших трудностей;</w:t>
      </w:r>
    </w:p>
    <w:p w:rsidR="00202FB0" w:rsidRPr="00994A84" w:rsidRDefault="00202FB0" w:rsidP="00CE2176">
      <w:pPr>
        <w:pStyle w:val="a5"/>
        <w:numPr>
          <w:ilvl w:val="0"/>
          <w:numId w:val="193"/>
        </w:numPr>
        <w:spacing w:after="0" w:line="240" w:lineRule="auto"/>
        <w:jc w:val="both"/>
        <w:rPr>
          <w:rFonts w:ascii="Times New Roman" w:hAnsi="Times New Roman"/>
          <w:sz w:val="24"/>
          <w:szCs w:val="24"/>
        </w:rPr>
      </w:pPr>
      <w:r w:rsidRPr="00994A84">
        <w:rPr>
          <w:rFonts w:ascii="Times New Roman" w:hAnsi="Times New Roman"/>
          <w:color w:val="000000"/>
          <w:sz w:val="24"/>
          <w:szCs w:val="24"/>
        </w:rPr>
        <w:t>выводы о причинах проблем и неудач;</w:t>
      </w:r>
    </w:p>
    <w:p w:rsidR="00202FB0" w:rsidRPr="00252B46" w:rsidRDefault="00202FB0" w:rsidP="00CE2176">
      <w:pPr>
        <w:pStyle w:val="a5"/>
        <w:numPr>
          <w:ilvl w:val="0"/>
          <w:numId w:val="193"/>
        </w:numPr>
        <w:spacing w:after="0" w:line="240" w:lineRule="auto"/>
        <w:jc w:val="both"/>
        <w:rPr>
          <w:rFonts w:ascii="Times New Roman" w:hAnsi="Times New Roman"/>
          <w:sz w:val="24"/>
          <w:szCs w:val="24"/>
        </w:rPr>
      </w:pPr>
      <w:r w:rsidRPr="00994A84">
        <w:t>предложения по преодолению трудностей.</w:t>
      </w:r>
    </w:p>
    <w:p w:rsidR="00202FB0" w:rsidRPr="00994A84" w:rsidRDefault="00202FB0" w:rsidP="00202FB0">
      <w:pPr>
        <w:spacing w:line="240" w:lineRule="auto"/>
        <w:ind w:left="360"/>
        <w:jc w:val="center"/>
        <w:rPr>
          <w:b/>
          <w:sz w:val="24"/>
        </w:rPr>
      </w:pPr>
      <w:r w:rsidRPr="00994A84">
        <w:rPr>
          <w:b/>
          <w:sz w:val="24"/>
        </w:rPr>
        <w:t xml:space="preserve">Перевод </w:t>
      </w:r>
      <w:proofErr w:type="gramStart"/>
      <w:r w:rsidRPr="00994A84">
        <w:rPr>
          <w:b/>
          <w:sz w:val="24"/>
        </w:rPr>
        <w:t>обучающихся</w:t>
      </w:r>
      <w:proofErr w:type="gramEnd"/>
      <w:r w:rsidRPr="00994A84">
        <w:rPr>
          <w:b/>
          <w:sz w:val="24"/>
        </w:rPr>
        <w:t>.</w:t>
      </w:r>
    </w:p>
    <w:p w:rsidR="00202FB0" w:rsidRPr="00994A84" w:rsidRDefault="00202FB0" w:rsidP="00202FB0">
      <w:pPr>
        <w:spacing w:line="240" w:lineRule="auto"/>
        <w:ind w:firstLine="360"/>
        <w:rPr>
          <w:sz w:val="24"/>
        </w:rPr>
      </w:pPr>
      <w:r w:rsidRPr="00994A84">
        <w:rPr>
          <w:sz w:val="24"/>
        </w:rPr>
        <w:t xml:space="preserve"> Обучающие, успешно освоившие основную образовательную программу начального общего образования, решением Педагогического совета школы переводится в следующий класс. </w:t>
      </w:r>
    </w:p>
    <w:p w:rsidR="00202FB0" w:rsidRPr="00994A84" w:rsidRDefault="00202FB0" w:rsidP="00202FB0">
      <w:pPr>
        <w:shd w:val="clear" w:color="auto" w:fill="FFFFFF"/>
        <w:spacing w:line="240" w:lineRule="auto"/>
        <w:ind w:firstLine="360"/>
        <w:rPr>
          <w:sz w:val="24"/>
        </w:rPr>
      </w:pPr>
      <w:r w:rsidRPr="00994A84">
        <w:rPr>
          <w:sz w:val="24"/>
        </w:rPr>
        <w:t xml:space="preserve"> Решение о переводе обучающегося на следующую ступень общего образования принимается      одновременно с рассмотре</w:t>
      </w:r>
      <w:r w:rsidRPr="00994A84">
        <w:rPr>
          <w:sz w:val="24"/>
        </w:rPr>
        <w:softHyphen/>
        <w:t xml:space="preserve">нием и утверждением </w:t>
      </w:r>
      <w:r w:rsidRPr="00994A84">
        <w:rPr>
          <w:rStyle w:val="aa"/>
          <w:sz w:val="24"/>
        </w:rPr>
        <w:t xml:space="preserve">характеристики выпускника, </w:t>
      </w:r>
      <w:r w:rsidRPr="00994A84">
        <w:rPr>
          <w:sz w:val="24"/>
        </w:rPr>
        <w:t>в кото</w:t>
      </w:r>
      <w:r w:rsidRPr="00994A84">
        <w:rPr>
          <w:sz w:val="24"/>
        </w:rPr>
        <w:softHyphen/>
        <w:t>рой:</w:t>
      </w:r>
    </w:p>
    <w:p w:rsidR="00202FB0" w:rsidRPr="00994A84" w:rsidRDefault="00202FB0" w:rsidP="00CE2176">
      <w:pPr>
        <w:numPr>
          <w:ilvl w:val="0"/>
          <w:numId w:val="199"/>
        </w:numPr>
        <w:spacing w:line="240" w:lineRule="auto"/>
        <w:rPr>
          <w:sz w:val="24"/>
        </w:rPr>
      </w:pPr>
      <w:r w:rsidRPr="00994A84">
        <w:rPr>
          <w:sz w:val="24"/>
        </w:rPr>
        <w:t>отмечаются образовательные достижения и положитель</w:t>
      </w:r>
      <w:r w:rsidRPr="00994A84">
        <w:rPr>
          <w:sz w:val="24"/>
        </w:rPr>
        <w:softHyphen/>
        <w:t>ные качества выпускника;</w:t>
      </w:r>
    </w:p>
    <w:p w:rsidR="00202FB0" w:rsidRPr="00994A84" w:rsidRDefault="00202FB0" w:rsidP="00CE2176">
      <w:pPr>
        <w:numPr>
          <w:ilvl w:val="0"/>
          <w:numId w:val="199"/>
        </w:numPr>
        <w:spacing w:line="240" w:lineRule="auto"/>
        <w:rPr>
          <w:sz w:val="24"/>
        </w:rPr>
      </w:pPr>
      <w:r w:rsidRPr="00994A84">
        <w:rPr>
          <w:sz w:val="24"/>
        </w:rPr>
        <w:t>определяются приоритетные задачи и направления лич</w:t>
      </w:r>
      <w:r w:rsidRPr="00994A84">
        <w:rPr>
          <w:sz w:val="24"/>
        </w:rPr>
        <w:softHyphen/>
        <w:t>ностного развития (с учётом достижений  и психоло</w:t>
      </w:r>
      <w:r w:rsidRPr="00994A84">
        <w:rPr>
          <w:sz w:val="24"/>
        </w:rPr>
        <w:softHyphen/>
        <w:t>гических проблем развития ребёнка);</w:t>
      </w:r>
    </w:p>
    <w:p w:rsidR="00202FB0" w:rsidRPr="00994A84" w:rsidRDefault="00202FB0" w:rsidP="00CE2176">
      <w:pPr>
        <w:numPr>
          <w:ilvl w:val="0"/>
          <w:numId w:val="199"/>
        </w:numPr>
        <w:spacing w:line="240" w:lineRule="auto"/>
        <w:rPr>
          <w:sz w:val="24"/>
        </w:rPr>
      </w:pPr>
      <w:r w:rsidRPr="00994A84">
        <w:rPr>
          <w:sz w:val="24"/>
        </w:rPr>
        <w:t>даются психолого-педагогические рекомендации, при</w:t>
      </w:r>
      <w:r w:rsidRPr="00994A84">
        <w:rPr>
          <w:sz w:val="24"/>
        </w:rPr>
        <w:softHyphen/>
        <w:t>званные обеспечить успешную реализацию намеченных задач на следующей ступени образования.</w:t>
      </w:r>
    </w:p>
    <w:p w:rsidR="00202FB0" w:rsidRPr="00994A84" w:rsidRDefault="00202FB0" w:rsidP="00202FB0">
      <w:pPr>
        <w:shd w:val="clear" w:color="auto" w:fill="FFFFFF"/>
        <w:tabs>
          <w:tab w:val="left" w:pos="840"/>
        </w:tabs>
        <w:spacing w:line="240" w:lineRule="auto"/>
        <w:rPr>
          <w:sz w:val="24"/>
        </w:rPr>
      </w:pPr>
      <w:r w:rsidRPr="00994A84">
        <w:rPr>
          <w:sz w:val="24"/>
        </w:rPr>
        <w:t xml:space="preserve">     Решение о переводе обучающегося на следующую ступень общего образования осуществляется на основании  выводов о достижении планируемых ре</w:t>
      </w:r>
      <w:r w:rsidRPr="00994A84">
        <w:rPr>
          <w:sz w:val="24"/>
        </w:rPr>
        <w:softHyphen/>
        <w:t>зультатов.</w:t>
      </w:r>
    </w:p>
    <w:p w:rsidR="00202FB0" w:rsidRPr="00994A84" w:rsidRDefault="00202FB0" w:rsidP="00202FB0">
      <w:pPr>
        <w:shd w:val="clear" w:color="auto" w:fill="FFFFFF"/>
        <w:tabs>
          <w:tab w:val="left" w:pos="682"/>
        </w:tabs>
        <w:spacing w:line="240" w:lineRule="auto"/>
        <w:ind w:firstLine="340"/>
        <w:rPr>
          <w:sz w:val="24"/>
        </w:rPr>
      </w:pPr>
      <w:r w:rsidRPr="00994A84">
        <w:rPr>
          <w:sz w:val="24"/>
        </w:rPr>
        <w:t>1)   Выпускник овладел опорной системой знаний и учебными действиями, необходимыми для продолжения образо</w:t>
      </w:r>
      <w:r w:rsidRPr="00994A84">
        <w:rPr>
          <w:sz w:val="24"/>
        </w:rPr>
        <w:softHyphen/>
        <w:t>вания на следующей ступени общего образования, и спосо</w:t>
      </w:r>
      <w:r w:rsidRPr="00994A84">
        <w:rPr>
          <w:sz w:val="24"/>
        </w:rPr>
        <w:softHyphen/>
        <w:t>бен использовать их для решения простых учебно-познава</w:t>
      </w:r>
      <w:r w:rsidRPr="00994A84">
        <w:rPr>
          <w:sz w:val="24"/>
        </w:rPr>
        <w:softHyphen/>
        <w:t>тельных и учебно-практических задач средствами данного предмета.</w:t>
      </w:r>
    </w:p>
    <w:p w:rsidR="00202FB0" w:rsidRPr="00994A84" w:rsidRDefault="00202FB0" w:rsidP="00202FB0">
      <w:pPr>
        <w:shd w:val="clear" w:color="auto" w:fill="FFFFFF"/>
        <w:spacing w:line="240" w:lineRule="auto"/>
        <w:ind w:firstLine="340"/>
        <w:rPr>
          <w:sz w:val="24"/>
        </w:rPr>
      </w:pPr>
      <w:r w:rsidRPr="00994A84">
        <w:rPr>
          <w:sz w:val="24"/>
        </w:rPr>
        <w:t>      Такой вывод делается, если в материалах накопительной системы оценки зафиксировано достижение планируемых ре</w:t>
      </w:r>
      <w:r w:rsidRPr="00994A84">
        <w:rPr>
          <w:sz w:val="24"/>
        </w:rPr>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202FB0" w:rsidRPr="00994A84" w:rsidRDefault="00202FB0" w:rsidP="00202FB0">
      <w:pPr>
        <w:shd w:val="clear" w:color="auto" w:fill="FFFFFF"/>
        <w:tabs>
          <w:tab w:val="left" w:pos="682"/>
        </w:tabs>
        <w:spacing w:line="240" w:lineRule="auto"/>
        <w:ind w:firstLine="340"/>
        <w:rPr>
          <w:sz w:val="24"/>
        </w:rPr>
      </w:pPr>
      <w:r w:rsidRPr="00994A84">
        <w:rPr>
          <w:sz w:val="24"/>
        </w:rPr>
        <w:t>2)   Выпускник овладел опорной системой знаний, необ</w:t>
      </w:r>
      <w:r w:rsidRPr="00994A84">
        <w:rPr>
          <w:sz w:val="24"/>
        </w:rPr>
        <w:softHyphen/>
        <w:t>ходимой для продолжения образования на следующей ступе</w:t>
      </w:r>
      <w:r w:rsidRPr="00994A84">
        <w:rPr>
          <w:sz w:val="24"/>
        </w:rPr>
        <w:softHyphen/>
        <w:t>ни общего образования, на уровне осознанного произвольного овладения учебными действиями.</w:t>
      </w:r>
    </w:p>
    <w:p w:rsidR="00202FB0" w:rsidRPr="00994A84" w:rsidRDefault="00202FB0" w:rsidP="00202FB0">
      <w:pPr>
        <w:shd w:val="clear" w:color="auto" w:fill="FFFFFF"/>
        <w:spacing w:line="240" w:lineRule="auto"/>
        <w:ind w:firstLine="340"/>
        <w:rPr>
          <w:sz w:val="24"/>
        </w:rPr>
      </w:pPr>
      <w:r w:rsidRPr="00994A84">
        <w:rPr>
          <w:sz w:val="24"/>
        </w:rPr>
        <w:t>       </w:t>
      </w:r>
      <w:proofErr w:type="gramStart"/>
      <w:r w:rsidRPr="00994A84">
        <w:rPr>
          <w:sz w:val="24"/>
        </w:rPr>
        <w:t>Такой вывод делается, если в материалах накопительной системы оценки зафиксировано достижение планируемых ре</w:t>
      </w:r>
      <w:r w:rsidRPr="00994A84">
        <w:rPr>
          <w:sz w:val="24"/>
        </w:rPr>
        <w:softHyphen/>
        <w:t>зультатов по всем основным разделам учебной программы, причём не менее чем по половине разделов выставлена оцен</w:t>
      </w:r>
      <w:r w:rsidRPr="00994A84">
        <w:rPr>
          <w:sz w:val="24"/>
        </w:rPr>
        <w:softHyphen/>
        <w:t>ка «хорошо» или «отлично», а результаты выполнения итого</w:t>
      </w:r>
      <w:r w:rsidRPr="00994A84">
        <w:rPr>
          <w:sz w:val="24"/>
        </w:rPr>
        <w:softHyphen/>
        <w:t>вых работ свидетельствуют о правильном выполнении не ме</w:t>
      </w:r>
      <w:r w:rsidRPr="00994A84">
        <w:rPr>
          <w:sz w:val="24"/>
        </w:rPr>
        <w:softHyphen/>
        <w:t>нее 65% заданий базового уровня и получении не менее 50% от максимального балла за выполнение заданий повышенно</w:t>
      </w:r>
      <w:r w:rsidRPr="00994A84">
        <w:rPr>
          <w:sz w:val="24"/>
        </w:rPr>
        <w:softHyphen/>
        <w:t>го уровня.</w:t>
      </w:r>
      <w:proofErr w:type="gramEnd"/>
    </w:p>
    <w:p w:rsidR="00202FB0" w:rsidRPr="00994A84" w:rsidRDefault="00202FB0" w:rsidP="00202FB0">
      <w:pPr>
        <w:shd w:val="clear" w:color="auto" w:fill="FFFFFF"/>
        <w:tabs>
          <w:tab w:val="left" w:pos="682"/>
        </w:tabs>
        <w:spacing w:line="240" w:lineRule="auto"/>
        <w:ind w:firstLine="340"/>
        <w:rPr>
          <w:sz w:val="24"/>
        </w:rPr>
      </w:pPr>
      <w:r w:rsidRPr="00994A84">
        <w:rPr>
          <w:sz w:val="24"/>
        </w:rPr>
        <w:t>3)   Выпускник не овладел опорной системой знаний и учебными действиями, необходимыми для продолжения об</w:t>
      </w:r>
      <w:r w:rsidRPr="00994A84">
        <w:rPr>
          <w:sz w:val="24"/>
        </w:rPr>
        <w:softHyphen/>
        <w:t>разования на следующей ступени общего образования.</w:t>
      </w:r>
    </w:p>
    <w:p w:rsidR="00202FB0" w:rsidRPr="00994A84" w:rsidRDefault="00202FB0" w:rsidP="00202FB0">
      <w:pPr>
        <w:shd w:val="clear" w:color="auto" w:fill="FFFFFF"/>
        <w:spacing w:line="240" w:lineRule="auto"/>
        <w:ind w:firstLine="340"/>
        <w:rPr>
          <w:sz w:val="24"/>
        </w:rPr>
      </w:pPr>
      <w:r w:rsidRPr="00994A84">
        <w:rPr>
          <w:sz w:val="24"/>
        </w:rPr>
        <w:t>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202FB0" w:rsidRPr="00994A84" w:rsidRDefault="00202FB0" w:rsidP="00202FB0">
      <w:pPr>
        <w:shd w:val="clear" w:color="auto" w:fill="FFFFFF"/>
        <w:spacing w:line="240" w:lineRule="auto"/>
        <w:rPr>
          <w:sz w:val="24"/>
        </w:rPr>
      </w:pPr>
      <w:r w:rsidRPr="00994A84">
        <w:rPr>
          <w:sz w:val="24"/>
        </w:rPr>
        <w:t xml:space="preserve">        </w:t>
      </w:r>
      <w:proofErr w:type="gramStart"/>
      <w:r w:rsidRPr="00994A84">
        <w:rPr>
          <w:sz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Pr="00994A84">
        <w:rPr>
          <w:sz w:val="24"/>
        </w:rPr>
        <w:softHyphen/>
        <w:t>ветом школы с учётом динамики образовательных достижений вы</w:t>
      </w:r>
      <w:r w:rsidRPr="00994A84">
        <w:rPr>
          <w:sz w:val="24"/>
        </w:rPr>
        <w:softHyphen/>
        <w:t xml:space="preserve">пускника и контекстной информации об </w:t>
      </w:r>
      <w:r w:rsidRPr="00994A84">
        <w:rPr>
          <w:sz w:val="24"/>
        </w:rPr>
        <w:lastRenderedPageBreak/>
        <w:t>условиях и особен</w:t>
      </w:r>
      <w:r w:rsidRPr="00994A84">
        <w:rPr>
          <w:sz w:val="24"/>
        </w:rPr>
        <w:softHyphen/>
        <w:t>ностях его обучения в рамках регламентированных процедур, устанавливаемых Министерством образования и науки Рос</w:t>
      </w:r>
      <w:r w:rsidRPr="00994A84">
        <w:rPr>
          <w:sz w:val="24"/>
        </w:rPr>
        <w:softHyphen/>
        <w:t>сийской Федерации.   </w:t>
      </w:r>
      <w:proofErr w:type="gramEnd"/>
    </w:p>
    <w:p w:rsidR="00202FB0" w:rsidRPr="005B0A63" w:rsidRDefault="00202FB0" w:rsidP="00202FB0">
      <w:pPr>
        <w:spacing w:line="240" w:lineRule="auto"/>
        <w:ind w:firstLine="0"/>
        <w:rPr>
          <w:b/>
          <w:i/>
          <w:sz w:val="24"/>
          <w:u w:val="single"/>
        </w:rPr>
      </w:pPr>
    </w:p>
    <w:p w:rsidR="00202FB0" w:rsidRPr="005B0A63" w:rsidRDefault="00202FB0" w:rsidP="00202FB0">
      <w:pPr>
        <w:spacing w:line="240" w:lineRule="auto"/>
        <w:ind w:left="705"/>
        <w:rPr>
          <w:sz w:val="24"/>
        </w:rPr>
      </w:pPr>
    </w:p>
    <w:p w:rsidR="00202FB0" w:rsidRDefault="00202FB0" w:rsidP="00202FB0">
      <w:pPr>
        <w:pStyle w:val="a3"/>
        <w:spacing w:line="240" w:lineRule="auto"/>
        <w:jc w:val="right"/>
        <w:rPr>
          <w:sz w:val="24"/>
        </w:rPr>
      </w:pPr>
      <w:r>
        <w:rPr>
          <w:sz w:val="24"/>
        </w:rPr>
        <w:t>Приложение 1</w:t>
      </w:r>
    </w:p>
    <w:p w:rsidR="00202FB0" w:rsidRDefault="00202FB0" w:rsidP="00202FB0">
      <w:pPr>
        <w:pStyle w:val="a3"/>
        <w:spacing w:line="240" w:lineRule="auto"/>
        <w:jc w:val="center"/>
        <w:rPr>
          <w:b/>
          <w:sz w:val="24"/>
        </w:rPr>
      </w:pPr>
      <w:r>
        <w:rPr>
          <w:b/>
          <w:sz w:val="24"/>
        </w:rPr>
        <w:t>Результаты формирования универсальных учебных действий, обеспечивающих готовность ребёнка к обучению в основной школе</w:t>
      </w:r>
    </w:p>
    <w:p w:rsidR="00202FB0" w:rsidRDefault="00202FB0" w:rsidP="00202FB0">
      <w:pPr>
        <w:pStyle w:val="a3"/>
        <w:spacing w:line="240" w:lineRule="auto"/>
        <w:rPr>
          <w:sz w:val="24"/>
        </w:rPr>
      </w:pPr>
      <w:r>
        <w:rPr>
          <w:i/>
          <w:sz w:val="24"/>
        </w:rPr>
        <w:t>Личностные действия (смыслообразование, самоопределение)</w:t>
      </w:r>
      <w:r>
        <w:rPr>
          <w:sz w:val="24"/>
        </w:rPr>
        <w:t xml:space="preserve">: сформированность внутренней позиции школьника, адекватная мотивация учебной деятельности, включая учебные и познавательные мотивы, ориентация на моральные нормы и их выполнение, способность </w:t>
      </w:r>
      <w:proofErr w:type="gramStart"/>
      <w:r>
        <w:rPr>
          <w:sz w:val="24"/>
        </w:rPr>
        <w:t>к</w:t>
      </w:r>
      <w:proofErr w:type="gramEnd"/>
      <w:r>
        <w:rPr>
          <w:sz w:val="24"/>
        </w:rPr>
        <w:t xml:space="preserve"> моральной децентрации.</w:t>
      </w:r>
    </w:p>
    <w:p w:rsidR="00202FB0" w:rsidRDefault="00202FB0" w:rsidP="00202FB0">
      <w:pPr>
        <w:pStyle w:val="a3"/>
        <w:spacing w:line="240" w:lineRule="auto"/>
        <w:rPr>
          <w:sz w:val="24"/>
        </w:rPr>
      </w:pPr>
      <w:r>
        <w:rPr>
          <w:i/>
          <w:sz w:val="24"/>
        </w:rPr>
        <w:t>Регулятивные действия</w:t>
      </w:r>
      <w:r>
        <w:rPr>
          <w:sz w:val="24"/>
        </w:rPr>
        <w:t xml:space="preserve">: </w:t>
      </w:r>
      <w:proofErr w:type="gramStart"/>
      <w:r>
        <w:rPr>
          <w:sz w:val="24"/>
        </w:rPr>
        <w:t>овладение</w:t>
      </w:r>
      <w:proofErr w:type="gramEnd"/>
      <w:r>
        <w:rPr>
          <w:sz w:val="24"/>
        </w:rPr>
        <w:t xml:space="preserve"> всеми типами учебных действий, включая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w:t>
      </w:r>
    </w:p>
    <w:p w:rsidR="00202FB0" w:rsidRDefault="00202FB0" w:rsidP="00202FB0">
      <w:pPr>
        <w:pStyle w:val="a3"/>
        <w:spacing w:line="240" w:lineRule="auto"/>
        <w:rPr>
          <w:sz w:val="24"/>
        </w:rPr>
      </w:pPr>
      <w:r>
        <w:rPr>
          <w:i/>
          <w:sz w:val="24"/>
        </w:rPr>
        <w:t>Познавательные действия</w:t>
      </w:r>
      <w:r>
        <w:rPr>
          <w:sz w:val="24"/>
        </w:rPr>
        <w:t>: формирование умений пользоваться знаково-символическими средствами, действием моделирования, широким спектром логических действий и операций, включая общие приёмы решения задач.</w:t>
      </w:r>
    </w:p>
    <w:p w:rsidR="00202FB0" w:rsidRDefault="00202FB0" w:rsidP="00202FB0">
      <w:pPr>
        <w:pStyle w:val="a3"/>
        <w:spacing w:line="240" w:lineRule="auto"/>
        <w:rPr>
          <w:sz w:val="24"/>
        </w:rPr>
      </w:pPr>
      <w:r>
        <w:rPr>
          <w:i/>
          <w:sz w:val="24"/>
        </w:rPr>
        <w:t>Коммуникативные действия</w:t>
      </w:r>
      <w:r>
        <w:rPr>
          <w:sz w:val="24"/>
        </w:rPr>
        <w:t>: способность учитывать позицию собеседника, организовывать и осуществлять сотрудничество с учителем и сверстниками, адекватно передавать информацию и отображать предметное содержание и условия деятельности в речи.</w:t>
      </w:r>
    </w:p>
    <w:p w:rsidR="00202FB0" w:rsidRDefault="00202FB0" w:rsidP="00202FB0">
      <w:pPr>
        <w:pStyle w:val="a3"/>
        <w:spacing w:line="240" w:lineRule="auto"/>
        <w:rPr>
          <w:sz w:val="24"/>
        </w:rPr>
      </w:pPr>
      <w:r>
        <w:rPr>
          <w:sz w:val="24"/>
        </w:rPr>
        <w:t xml:space="preserve">Так как МАОУ «Антипинская СОШ» имеет в своей структуре учреждение предшкольного образования, особое место в программе уделяется вопросам преемственности при переходе от предшкольного к начальному образованию, в частности при формировании УУД. </w:t>
      </w:r>
    </w:p>
    <w:p w:rsidR="00202FB0" w:rsidRDefault="00202FB0" w:rsidP="00202FB0">
      <w:pPr>
        <w:pStyle w:val="a3"/>
        <w:spacing w:line="240" w:lineRule="auto"/>
        <w:rPr>
          <w:sz w:val="24"/>
        </w:rPr>
      </w:pPr>
      <w:r>
        <w:rPr>
          <w:sz w:val="24"/>
        </w:rPr>
        <w:t xml:space="preserve">С нашей точки зрения, </w:t>
      </w:r>
      <w:r>
        <w:rPr>
          <w:i/>
          <w:sz w:val="24"/>
        </w:rPr>
        <w:t>преемственность</w:t>
      </w:r>
      <w:r>
        <w:rPr>
          <w:sz w:val="24"/>
        </w:rPr>
        <w:t xml:space="preserve"> в дошкольном и начальном образовании может быть обеспечена лишь при условии </w:t>
      </w:r>
      <w:r>
        <w:rPr>
          <w:i/>
          <w:sz w:val="24"/>
        </w:rPr>
        <w:t>признания</w:t>
      </w:r>
      <w:r>
        <w:rPr>
          <w:sz w:val="24"/>
        </w:rPr>
        <w:t xml:space="preserve"> </w:t>
      </w:r>
      <w:r>
        <w:rPr>
          <w:i/>
          <w:sz w:val="24"/>
        </w:rPr>
        <w:t>самоценности</w:t>
      </w:r>
      <w:r>
        <w:rPr>
          <w:sz w:val="24"/>
        </w:rPr>
        <w:t xml:space="preserve"> дошкольного детства, </w:t>
      </w:r>
      <w:r>
        <w:rPr>
          <w:i/>
          <w:sz w:val="24"/>
        </w:rPr>
        <w:t>учёта</w:t>
      </w:r>
      <w:r>
        <w:rPr>
          <w:sz w:val="24"/>
        </w:rPr>
        <w:t xml:space="preserve"> критических </w:t>
      </w:r>
      <w:r>
        <w:rPr>
          <w:i/>
          <w:sz w:val="24"/>
        </w:rPr>
        <w:t>возрастов</w:t>
      </w:r>
      <w:r>
        <w:rPr>
          <w:sz w:val="24"/>
        </w:rPr>
        <w:t xml:space="preserve"> и психологических </w:t>
      </w:r>
      <w:r>
        <w:rPr>
          <w:i/>
          <w:sz w:val="24"/>
        </w:rPr>
        <w:t>новообразований</w:t>
      </w:r>
      <w:r>
        <w:rPr>
          <w:sz w:val="24"/>
        </w:rPr>
        <w:t xml:space="preserve"> каждого возрастного периода. Поэтому предлагается построение обучения в зоне ближайшего развития ребёнка, однако объём этой зоны, её границы весьма неопределённы и могут широко варьироваться в </w:t>
      </w:r>
      <w:proofErr w:type="gramStart"/>
      <w:r>
        <w:rPr>
          <w:sz w:val="24"/>
        </w:rPr>
        <w:t>зависимости</w:t>
      </w:r>
      <w:proofErr w:type="gramEnd"/>
      <w:r>
        <w:rPr>
          <w:sz w:val="24"/>
        </w:rPr>
        <w:t xml:space="preserve"> как от индивидуальных особенностей ребёнка, так и от возможностей взрослых, работающих с ним.</w:t>
      </w:r>
    </w:p>
    <w:p w:rsidR="00202FB0" w:rsidRDefault="00202FB0" w:rsidP="00202FB0">
      <w:pPr>
        <w:pStyle w:val="a3"/>
        <w:spacing w:line="240" w:lineRule="auto"/>
        <w:rPr>
          <w:sz w:val="24"/>
        </w:rPr>
      </w:pPr>
      <w:r>
        <w:rPr>
          <w:sz w:val="24"/>
        </w:rPr>
        <w:t xml:space="preserve">Истоки преемственности связаны с необходимостью самоактуализации личности в свободной познавательной деятельности, обеспечивающей саморазвитие, проявление индивидуальных способностей. В младшем школьном возрасте формируется умение учиться как ведущее новообразование. Сформированность данного умения возможна, в свою очередь, при полноценной учебной мотивации и развитой учебной деятельности (самоорганизации, умении планировать свою деятельность, самоконтроле, рефлексии). Процесс их формирования рассматривается как дидактически управляемый и специально организуемый на этапе обучения ребёнка в начальной школе. Дошкольное образование призвано обеспечить создание фундамента развития ребёнка, формирование базовой культуры его личности. В связи с этими </w:t>
      </w:r>
      <w:r>
        <w:rPr>
          <w:i/>
          <w:sz w:val="24"/>
        </w:rPr>
        <w:t>основаниями</w:t>
      </w:r>
      <w:r>
        <w:rPr>
          <w:sz w:val="24"/>
        </w:rPr>
        <w:t xml:space="preserve"> </w:t>
      </w:r>
      <w:r>
        <w:rPr>
          <w:i/>
          <w:sz w:val="24"/>
        </w:rPr>
        <w:t>преемственности</w:t>
      </w:r>
      <w:r>
        <w:rPr>
          <w:sz w:val="24"/>
        </w:rPr>
        <w:t xml:space="preserve"> между детским садом и школой в формировании умений учиться могут быть: развитие у дошкольников любознательности и способностей самостоятельно решать творческие задачи; формирование творческого воображения как основы их интеллектуального и личностного развития; развитие коммуникативности. Особую значимость имеет рассмотрение </w:t>
      </w:r>
      <w:r>
        <w:rPr>
          <w:i/>
          <w:sz w:val="24"/>
        </w:rPr>
        <w:t>проблемы</w:t>
      </w:r>
      <w:r>
        <w:rPr>
          <w:sz w:val="24"/>
        </w:rPr>
        <w:t xml:space="preserve"> </w:t>
      </w:r>
      <w:r>
        <w:rPr>
          <w:i/>
          <w:sz w:val="24"/>
        </w:rPr>
        <w:t>преемственности</w:t>
      </w:r>
      <w:r>
        <w:rPr>
          <w:sz w:val="24"/>
        </w:rPr>
        <w:t xml:space="preserve"> между </w:t>
      </w:r>
      <w:proofErr w:type="gramStart"/>
      <w:r>
        <w:rPr>
          <w:sz w:val="24"/>
        </w:rPr>
        <w:t>дошкольным</w:t>
      </w:r>
      <w:proofErr w:type="gramEnd"/>
      <w:r>
        <w:rPr>
          <w:sz w:val="24"/>
        </w:rPr>
        <w:t xml:space="preserve"> ОУ и начальной школой в условиях комплексов «Детский сад — начальная школа» и прогимназии. К основным направлениям, по которым обеспечивается </w:t>
      </w:r>
      <w:r>
        <w:rPr>
          <w:i/>
          <w:sz w:val="24"/>
        </w:rPr>
        <w:t>преемственность</w:t>
      </w:r>
      <w:r>
        <w:rPr>
          <w:sz w:val="24"/>
        </w:rPr>
        <w:t xml:space="preserve"> </w:t>
      </w:r>
      <w:r>
        <w:rPr>
          <w:i/>
          <w:sz w:val="24"/>
        </w:rPr>
        <w:t>общеобразовательных</w:t>
      </w:r>
      <w:r>
        <w:rPr>
          <w:sz w:val="24"/>
        </w:rPr>
        <w:t xml:space="preserve"> </w:t>
      </w:r>
      <w:r>
        <w:rPr>
          <w:i/>
          <w:sz w:val="24"/>
        </w:rPr>
        <w:t>программ</w:t>
      </w:r>
      <w:r>
        <w:rPr>
          <w:sz w:val="24"/>
        </w:rPr>
        <w:t xml:space="preserve"> дошкольного и начального общего образования, отнесены:</w:t>
      </w:r>
    </w:p>
    <w:p w:rsidR="00202FB0" w:rsidRDefault="00202FB0" w:rsidP="00202FB0">
      <w:pPr>
        <w:pStyle w:val="a3"/>
        <w:spacing w:line="240" w:lineRule="auto"/>
        <w:rPr>
          <w:sz w:val="24"/>
        </w:rPr>
      </w:pPr>
      <w:r>
        <w:rPr>
          <w:sz w:val="24"/>
        </w:rPr>
        <w:lastRenderedPageBreak/>
        <w:t>— развитие любознательности у дошкольника как основы развития познавательных способностей обучающегося;</w:t>
      </w:r>
    </w:p>
    <w:p w:rsidR="00202FB0" w:rsidRDefault="00202FB0" w:rsidP="00202FB0">
      <w:pPr>
        <w:pStyle w:val="a3"/>
        <w:spacing w:line="240" w:lineRule="auto"/>
        <w:rPr>
          <w:sz w:val="24"/>
        </w:rPr>
      </w:pPr>
      <w:r>
        <w:rPr>
          <w:sz w:val="24"/>
        </w:rPr>
        <w:t>— формирование творческого воображения как направления интеллектуального и личностного развития воспитанника и обучающегося;</w:t>
      </w:r>
    </w:p>
    <w:p w:rsidR="00202FB0" w:rsidRDefault="00202FB0" w:rsidP="00202FB0">
      <w:pPr>
        <w:pStyle w:val="a3"/>
        <w:spacing w:line="240" w:lineRule="auto"/>
        <w:rPr>
          <w:sz w:val="24"/>
        </w:rPr>
      </w:pPr>
      <w:r>
        <w:rPr>
          <w:sz w:val="24"/>
        </w:rPr>
        <w:t xml:space="preserve">— развитие коммуникативности — умения общаться </w:t>
      </w:r>
      <w:proofErr w:type="gramStart"/>
      <w:r>
        <w:rPr>
          <w:sz w:val="24"/>
        </w:rPr>
        <w:t>со</w:t>
      </w:r>
      <w:proofErr w:type="gramEnd"/>
      <w:r>
        <w:rPr>
          <w:sz w:val="24"/>
        </w:rPr>
        <w:t xml:space="preserve"> взрослыми и сверстниками как одного из необходимых условий успешности учебной деятельности.</w:t>
      </w:r>
    </w:p>
    <w:p w:rsidR="00202FB0" w:rsidRDefault="00202FB0" w:rsidP="00202FB0">
      <w:pPr>
        <w:pStyle w:val="a3"/>
        <w:spacing w:line="240" w:lineRule="auto"/>
        <w:rPr>
          <w:sz w:val="24"/>
        </w:rPr>
      </w:pPr>
      <w:r>
        <w:rPr>
          <w:sz w:val="24"/>
        </w:rPr>
        <w:t xml:space="preserve">Такое объединение направлений работы позволяет осуществлять преемственность содержания программ на единых теоретических основах с учётом психологических особенностей усвоения в каждом возрастном периоде. </w:t>
      </w:r>
    </w:p>
    <w:p w:rsidR="00202FB0" w:rsidRDefault="00202FB0" w:rsidP="00202FB0">
      <w:pPr>
        <w:pStyle w:val="a3"/>
        <w:spacing w:line="240" w:lineRule="auto"/>
        <w:rPr>
          <w:b/>
          <w:sz w:val="24"/>
        </w:rPr>
      </w:pPr>
      <w:r>
        <w:rPr>
          <w:b/>
          <w:sz w:val="24"/>
        </w:rPr>
        <w:t>Требования к результатам освоения основной образовательной программы</w:t>
      </w:r>
    </w:p>
    <w:p w:rsidR="00202FB0" w:rsidRDefault="00202FB0" w:rsidP="00202FB0">
      <w:pPr>
        <w:pStyle w:val="a3"/>
        <w:spacing w:line="240" w:lineRule="auto"/>
        <w:rPr>
          <w:sz w:val="24"/>
        </w:rPr>
      </w:pPr>
      <w:r>
        <w:rPr>
          <w:sz w:val="24"/>
        </w:rPr>
        <w:t>Планируемые результаты освоения основной образовательной программы начального общего образования:</w:t>
      </w:r>
    </w:p>
    <w:p w:rsidR="00202FB0" w:rsidRDefault="00202FB0" w:rsidP="00202FB0">
      <w:pPr>
        <w:pStyle w:val="a3"/>
        <w:spacing w:line="240" w:lineRule="auto"/>
        <w:rPr>
          <w:sz w:val="24"/>
        </w:rPr>
      </w:pPr>
      <w:r>
        <w:rPr>
          <w:sz w:val="24"/>
        </w:rPr>
        <w:t xml:space="preserve">• обеспечивают связь между требованиями ФГОС, образовательным процессом и системой оценки; </w:t>
      </w:r>
    </w:p>
    <w:p w:rsidR="00202FB0" w:rsidRDefault="00202FB0" w:rsidP="00202FB0">
      <w:pPr>
        <w:pStyle w:val="a3"/>
        <w:spacing w:line="240" w:lineRule="auto"/>
        <w:rPr>
          <w:sz w:val="24"/>
        </w:rPr>
      </w:pPr>
      <w:r>
        <w:rPr>
          <w:sz w:val="24"/>
        </w:rPr>
        <w:t xml:space="preserve">• служат основой для разработки основной образовательной программы начального общего образования образовательных учреждений; </w:t>
      </w:r>
    </w:p>
    <w:p w:rsidR="00202FB0" w:rsidRDefault="00202FB0" w:rsidP="00202FB0">
      <w:pPr>
        <w:pStyle w:val="a3"/>
        <w:spacing w:line="240" w:lineRule="auto"/>
        <w:rPr>
          <w:sz w:val="24"/>
        </w:rPr>
      </w:pPr>
      <w:r>
        <w:rPr>
          <w:sz w:val="24"/>
        </w:rPr>
        <w:t>• служат основой (содержательной и критериальной) для разработки рабочих программ и учебно-методической литературы, а также для системы оценки соответствия достижений обучающихся требованиям ФГОС.</w:t>
      </w:r>
    </w:p>
    <w:p w:rsidR="00202FB0" w:rsidRDefault="00202FB0" w:rsidP="00202FB0">
      <w:pPr>
        <w:pStyle w:val="a3"/>
        <w:spacing w:line="240" w:lineRule="auto"/>
        <w:rPr>
          <w:sz w:val="24"/>
        </w:rPr>
      </w:pPr>
      <w:r>
        <w:rPr>
          <w:sz w:val="24"/>
        </w:rPr>
        <w:t xml:space="preserve">У выпускника начальной школы МАОУ «Антипинская СОШ» должны быть сформированы следующие </w:t>
      </w:r>
      <w:r>
        <w:rPr>
          <w:b/>
          <w:sz w:val="24"/>
        </w:rPr>
        <w:t>основные компоненты его ведущей учебной деятельности</w:t>
      </w:r>
      <w:r>
        <w:rPr>
          <w:sz w:val="24"/>
        </w:rPr>
        <w:t>: высокий уровень овладения учебными навыками и действиями;</w:t>
      </w:r>
    </w:p>
    <w:p w:rsidR="00202FB0" w:rsidRDefault="00202FB0" w:rsidP="00202FB0">
      <w:pPr>
        <w:pStyle w:val="a3"/>
        <w:spacing w:line="240" w:lineRule="auto"/>
        <w:rPr>
          <w:sz w:val="24"/>
        </w:rPr>
      </w:pPr>
      <w:r>
        <w:rPr>
          <w:sz w:val="24"/>
        </w:rPr>
        <w:t xml:space="preserve"> высокий уровень развития познавательной сферы;</w:t>
      </w:r>
    </w:p>
    <w:p w:rsidR="00202FB0" w:rsidRDefault="00202FB0" w:rsidP="00202FB0">
      <w:pPr>
        <w:pStyle w:val="a3"/>
        <w:spacing w:line="240" w:lineRule="auto"/>
        <w:rPr>
          <w:sz w:val="24"/>
        </w:rPr>
      </w:pPr>
      <w:r>
        <w:rPr>
          <w:sz w:val="24"/>
        </w:rPr>
        <w:t xml:space="preserve"> высокий уровень интеллектуального развития, достаточно развитое мышление; нормальный или</w:t>
      </w:r>
    </w:p>
    <w:p w:rsidR="00202FB0" w:rsidRDefault="00202FB0" w:rsidP="00202FB0">
      <w:pPr>
        <w:pStyle w:val="a3"/>
        <w:spacing w:line="240" w:lineRule="auto"/>
        <w:rPr>
          <w:sz w:val="24"/>
        </w:rPr>
      </w:pPr>
      <w:r>
        <w:rPr>
          <w:sz w:val="24"/>
        </w:rPr>
        <w:t xml:space="preserve"> высокий уровень учебно-познавательной мотивации; </w:t>
      </w:r>
    </w:p>
    <w:p w:rsidR="00202FB0" w:rsidRDefault="00202FB0" w:rsidP="00202FB0">
      <w:pPr>
        <w:pStyle w:val="a3"/>
        <w:spacing w:line="240" w:lineRule="auto"/>
        <w:rPr>
          <w:sz w:val="24"/>
        </w:rPr>
      </w:pPr>
      <w:r>
        <w:rPr>
          <w:sz w:val="24"/>
        </w:rPr>
        <w:t>контроль и самоконтроль;</w:t>
      </w:r>
    </w:p>
    <w:p w:rsidR="00202FB0" w:rsidRDefault="00202FB0" w:rsidP="00202FB0">
      <w:pPr>
        <w:pStyle w:val="a3"/>
        <w:spacing w:line="240" w:lineRule="auto"/>
        <w:rPr>
          <w:sz w:val="24"/>
        </w:rPr>
      </w:pPr>
      <w:r>
        <w:rPr>
          <w:sz w:val="24"/>
        </w:rPr>
        <w:t xml:space="preserve">положительная самооценка. </w:t>
      </w:r>
    </w:p>
    <w:p w:rsidR="00202FB0" w:rsidRDefault="00202FB0" w:rsidP="00202FB0">
      <w:pPr>
        <w:spacing w:line="240" w:lineRule="auto"/>
        <w:ind w:firstLine="0"/>
        <w:jc w:val="left"/>
        <w:rPr>
          <w:sz w:val="24"/>
        </w:rPr>
        <w:sectPr w:rsidR="00202FB0" w:rsidSect="00202FB0">
          <w:pgSz w:w="11906" w:h="16838"/>
          <w:pgMar w:top="1134" w:right="1134" w:bottom="1134" w:left="1134" w:header="567" w:footer="0" w:gutter="0"/>
          <w:cols w:space="720"/>
        </w:sectPr>
      </w:pPr>
    </w:p>
    <w:p w:rsidR="00202FB0" w:rsidRDefault="00202FB0" w:rsidP="00202FB0">
      <w:pPr>
        <w:pStyle w:val="a3"/>
        <w:spacing w:line="240" w:lineRule="auto"/>
        <w:jc w:val="right"/>
        <w:rPr>
          <w:sz w:val="24"/>
        </w:rPr>
      </w:pPr>
      <w:r>
        <w:rPr>
          <w:sz w:val="24"/>
        </w:rPr>
        <w:lastRenderedPageBreak/>
        <w:t>Приложение 2</w:t>
      </w:r>
    </w:p>
    <w:p w:rsidR="00202FB0" w:rsidRDefault="00202FB0" w:rsidP="00202FB0">
      <w:pPr>
        <w:pStyle w:val="a3"/>
        <w:spacing w:line="240" w:lineRule="auto"/>
        <w:jc w:val="center"/>
        <w:rPr>
          <w:b/>
          <w:sz w:val="24"/>
        </w:rPr>
      </w:pPr>
      <w:r>
        <w:rPr>
          <w:b/>
          <w:sz w:val="24"/>
        </w:rPr>
        <w:t>Оценивание универсальных учебных действий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427"/>
        <w:gridCol w:w="5220"/>
        <w:gridCol w:w="4480"/>
      </w:tblGrid>
      <w:tr w:rsidR="00202FB0" w:rsidTr="00202FB0">
        <w:tc>
          <w:tcPr>
            <w:tcW w:w="542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center"/>
              <w:rPr>
                <w:b/>
                <w:sz w:val="24"/>
              </w:rPr>
            </w:pPr>
            <w:r>
              <w:rPr>
                <w:b/>
                <w:sz w:val="24"/>
              </w:rPr>
              <w:t>Планируемые результаты</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center"/>
              <w:rPr>
                <w:b/>
                <w:sz w:val="24"/>
              </w:rPr>
            </w:pPr>
            <w:r>
              <w:rPr>
                <w:b/>
                <w:sz w:val="24"/>
              </w:rPr>
              <w:t>Способы достижения результатов</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center"/>
              <w:rPr>
                <w:b/>
                <w:sz w:val="24"/>
              </w:rPr>
            </w:pPr>
            <w:r>
              <w:rPr>
                <w:b/>
                <w:sz w:val="24"/>
              </w:rPr>
              <w:t>Способы оценивания</w:t>
            </w:r>
          </w:p>
        </w:tc>
      </w:tr>
      <w:tr w:rsidR="00202FB0" w:rsidTr="00202FB0">
        <w:tc>
          <w:tcPr>
            <w:tcW w:w="15127"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center"/>
              <w:rPr>
                <w:b/>
                <w:sz w:val="24"/>
              </w:rPr>
            </w:pPr>
            <w:r>
              <w:rPr>
                <w:b/>
                <w:sz w:val="24"/>
              </w:rPr>
              <w:t>Личностные УУД</w:t>
            </w:r>
          </w:p>
        </w:tc>
      </w:tr>
      <w:tr w:rsidR="00202FB0" w:rsidTr="00202FB0">
        <w:tc>
          <w:tcPr>
            <w:tcW w:w="542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left"/>
              <w:rPr>
                <w:sz w:val="24"/>
              </w:rPr>
            </w:pPr>
            <w:r>
              <w:rPr>
                <w:sz w:val="24"/>
              </w:rPr>
              <w:t>У выпускника будут сформированы:</w:t>
            </w:r>
          </w:p>
          <w:p w:rsidR="00202FB0" w:rsidRDefault="00202FB0" w:rsidP="00202FB0">
            <w:pPr>
              <w:pStyle w:val="a3"/>
              <w:spacing w:line="240" w:lineRule="auto"/>
              <w:jc w:val="left"/>
              <w:rPr>
                <w:sz w:val="24"/>
              </w:rPr>
            </w:pPr>
            <w:r>
              <w:rPr>
                <w:sz w:val="24"/>
              </w:rPr>
              <w:t>— внутренняя позиция школьника на уровне положительного отношения к школе, понимания необходимости учения, принятия образца «хорошего ученика»;</w:t>
            </w:r>
          </w:p>
          <w:p w:rsidR="00202FB0" w:rsidRDefault="00202FB0" w:rsidP="00202FB0">
            <w:pPr>
              <w:pStyle w:val="a3"/>
              <w:spacing w:line="240" w:lineRule="auto"/>
              <w:jc w:val="left"/>
              <w:rPr>
                <w:sz w:val="24"/>
              </w:rPr>
            </w:pPr>
            <w:r>
              <w:rPr>
                <w:sz w:val="24"/>
              </w:rPr>
              <w:t>— широкая мотивационная основа учебной деятельности, включающая социальные, учебно-познавательные и внешние мотивы;</w:t>
            </w:r>
          </w:p>
          <w:p w:rsidR="00202FB0" w:rsidRDefault="00202FB0" w:rsidP="00202FB0">
            <w:pPr>
              <w:pStyle w:val="a3"/>
              <w:spacing w:line="240" w:lineRule="auto"/>
              <w:jc w:val="left"/>
              <w:rPr>
                <w:sz w:val="24"/>
              </w:rPr>
            </w:pPr>
            <w:r>
              <w:rPr>
                <w:sz w:val="24"/>
              </w:rPr>
              <w:t>— ориентация на успех в учебной деятельности и понимание его причин;</w:t>
            </w:r>
          </w:p>
          <w:p w:rsidR="00202FB0" w:rsidRDefault="00202FB0" w:rsidP="00202FB0">
            <w:pPr>
              <w:pStyle w:val="a3"/>
              <w:spacing w:line="240" w:lineRule="auto"/>
              <w:jc w:val="left"/>
              <w:rPr>
                <w:sz w:val="24"/>
              </w:rPr>
            </w:pPr>
            <w:r>
              <w:rPr>
                <w:sz w:val="24"/>
              </w:rPr>
              <w:t>— способность к самооценке на основе критерия успешности учебной деятельности;</w:t>
            </w:r>
          </w:p>
          <w:p w:rsidR="00202FB0" w:rsidRDefault="00202FB0" w:rsidP="00202FB0">
            <w:pPr>
              <w:pStyle w:val="a3"/>
              <w:spacing w:line="240" w:lineRule="auto"/>
              <w:jc w:val="left"/>
              <w:rPr>
                <w:sz w:val="24"/>
              </w:rPr>
            </w:pPr>
            <w:r>
              <w:rPr>
                <w:sz w:val="24"/>
              </w:rPr>
              <w:t>— основы гражданской идентичности личности, осознание ответственности человека за общее благополучие, осознание своей этнической принадлежности;</w:t>
            </w:r>
          </w:p>
          <w:p w:rsidR="00202FB0" w:rsidRDefault="00202FB0" w:rsidP="00202FB0">
            <w:pPr>
              <w:pStyle w:val="a3"/>
              <w:spacing w:line="240" w:lineRule="auto"/>
              <w:jc w:val="left"/>
              <w:rPr>
                <w:sz w:val="24"/>
              </w:rPr>
            </w:pPr>
            <w:r>
              <w:rPr>
                <w:sz w:val="24"/>
              </w:rPr>
              <w:t xml:space="preserve">— ориентация в нравственном содержании и </w:t>
            </w:r>
            <w:proofErr w:type="gramStart"/>
            <w:r>
              <w:rPr>
                <w:sz w:val="24"/>
              </w:rPr>
              <w:t>смысле</w:t>
            </w:r>
            <w:proofErr w:type="gramEnd"/>
            <w:r>
              <w:rPr>
                <w:sz w:val="24"/>
              </w:rPr>
              <w:t xml:space="preserve"> как собственных поступков, так и поступков окружающих людей;</w:t>
            </w:r>
          </w:p>
          <w:p w:rsidR="00202FB0" w:rsidRDefault="00202FB0" w:rsidP="00202FB0">
            <w:pPr>
              <w:pStyle w:val="a3"/>
              <w:spacing w:line="240" w:lineRule="auto"/>
              <w:jc w:val="left"/>
              <w:rPr>
                <w:sz w:val="24"/>
              </w:rPr>
            </w:pPr>
            <w:r>
              <w:rPr>
                <w:sz w:val="24"/>
              </w:rPr>
              <w:t>— развитие этических чувств как регуляторов морального поведения;</w:t>
            </w:r>
          </w:p>
          <w:p w:rsidR="00202FB0" w:rsidRDefault="00202FB0" w:rsidP="00202FB0">
            <w:pPr>
              <w:pStyle w:val="a3"/>
              <w:spacing w:line="240" w:lineRule="auto"/>
              <w:jc w:val="left"/>
              <w:rPr>
                <w:sz w:val="24"/>
              </w:rPr>
            </w:pPr>
            <w:r>
              <w:rPr>
                <w:sz w:val="24"/>
              </w:rPr>
              <w:t>— знание моральных, персональных и конвенциональных норм, развитие морального сознания и нравственно-правовой культуры;</w:t>
            </w:r>
          </w:p>
          <w:p w:rsidR="00202FB0" w:rsidRDefault="00202FB0" w:rsidP="00202FB0">
            <w:pPr>
              <w:pStyle w:val="a3"/>
              <w:spacing w:line="240" w:lineRule="auto"/>
              <w:jc w:val="left"/>
              <w:rPr>
                <w:sz w:val="24"/>
              </w:rPr>
            </w:pPr>
            <w:r>
              <w:rPr>
                <w:sz w:val="24"/>
              </w:rPr>
              <w:t>— установка на здоровый образ жизни;</w:t>
            </w:r>
          </w:p>
          <w:p w:rsidR="00202FB0" w:rsidRDefault="00202FB0" w:rsidP="00202FB0">
            <w:pPr>
              <w:pStyle w:val="a3"/>
              <w:spacing w:line="240" w:lineRule="auto"/>
              <w:jc w:val="left"/>
              <w:rPr>
                <w:sz w:val="24"/>
              </w:rPr>
            </w:pPr>
            <w:r>
              <w:rPr>
                <w:sz w:val="24"/>
              </w:rPr>
              <w:t>— художественная культура;</w:t>
            </w:r>
          </w:p>
          <w:p w:rsidR="00202FB0" w:rsidRDefault="00202FB0" w:rsidP="00202FB0">
            <w:pPr>
              <w:pStyle w:val="a3"/>
              <w:spacing w:line="240" w:lineRule="auto"/>
              <w:jc w:val="left"/>
              <w:rPr>
                <w:sz w:val="24"/>
              </w:rPr>
            </w:pPr>
            <w:r>
              <w:rPr>
                <w:sz w:val="24"/>
              </w:rPr>
              <w:t>— эмпатия как понимание чу</w:t>
            </w:r>
            <w:proofErr w:type="gramStart"/>
            <w:r>
              <w:rPr>
                <w:sz w:val="24"/>
              </w:rPr>
              <w:t>вств др</w:t>
            </w:r>
            <w:proofErr w:type="gramEnd"/>
            <w:r>
              <w:rPr>
                <w:sz w:val="24"/>
              </w:rPr>
              <w:t>угих людей и сопереживание им</w:t>
            </w:r>
          </w:p>
          <w:p w:rsidR="00202FB0" w:rsidRDefault="00202FB0" w:rsidP="00202FB0">
            <w:pPr>
              <w:pStyle w:val="a3"/>
              <w:spacing w:line="240" w:lineRule="auto"/>
              <w:jc w:val="left"/>
              <w:rPr>
                <w:sz w:val="24"/>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left"/>
              <w:rPr>
                <w:sz w:val="24"/>
              </w:rPr>
            </w:pPr>
            <w:r>
              <w:rPr>
                <w:sz w:val="24"/>
              </w:rPr>
              <w:t>Применение соответствующих программ и технологий обучения.</w:t>
            </w:r>
          </w:p>
          <w:p w:rsidR="00202FB0" w:rsidRDefault="00202FB0" w:rsidP="00202FB0">
            <w:pPr>
              <w:pStyle w:val="a3"/>
              <w:spacing w:line="240" w:lineRule="auto"/>
              <w:jc w:val="left"/>
              <w:rPr>
                <w:sz w:val="24"/>
              </w:rPr>
            </w:pPr>
            <w:r>
              <w:rPr>
                <w:sz w:val="24"/>
              </w:rPr>
              <w:t xml:space="preserve">Программы: 1) «Детство»; 2) «Я — человек»; 3) Программа воспитания и обучения в детском саду; 4) Общеобразовательная программа УМК « Перспективная начальная школа». </w:t>
            </w:r>
          </w:p>
          <w:p w:rsidR="00202FB0" w:rsidRDefault="00202FB0" w:rsidP="00202FB0">
            <w:pPr>
              <w:pStyle w:val="a3"/>
              <w:spacing w:line="240" w:lineRule="auto"/>
              <w:jc w:val="left"/>
              <w:rPr>
                <w:sz w:val="24"/>
              </w:rPr>
            </w:pPr>
            <w:r>
              <w:rPr>
                <w:sz w:val="24"/>
                <w:u w:val="single"/>
              </w:rPr>
              <w:t>Технологии</w:t>
            </w:r>
            <w:r>
              <w:rPr>
                <w:sz w:val="24"/>
              </w:rPr>
              <w:t>: развивающих игр, игротренинга, валеологического воспитания, технология ритмопластики, психогимнастики, эффективного обучения посредством ролевой игры</w:t>
            </w:r>
          </w:p>
          <w:p w:rsidR="00202FB0" w:rsidRDefault="00202FB0" w:rsidP="00202FB0">
            <w:pPr>
              <w:pStyle w:val="a3"/>
              <w:spacing w:line="240" w:lineRule="auto"/>
              <w:jc w:val="left"/>
              <w:rPr>
                <w:sz w:val="24"/>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left"/>
              <w:rPr>
                <w:sz w:val="24"/>
              </w:rPr>
            </w:pPr>
            <w:r>
              <w:rPr>
                <w:sz w:val="24"/>
              </w:rPr>
              <w:t>Портфолио, индивидуальная карта творческих достижений (ИКТД)</w:t>
            </w:r>
          </w:p>
          <w:p w:rsidR="00202FB0" w:rsidRDefault="00202FB0" w:rsidP="00202FB0">
            <w:pPr>
              <w:pStyle w:val="a3"/>
              <w:spacing w:line="240" w:lineRule="auto"/>
              <w:jc w:val="left"/>
              <w:rPr>
                <w:sz w:val="24"/>
              </w:rPr>
            </w:pPr>
          </w:p>
          <w:p w:rsidR="00202FB0" w:rsidRDefault="00202FB0" w:rsidP="00202FB0">
            <w:pPr>
              <w:pStyle w:val="a3"/>
              <w:spacing w:line="240" w:lineRule="auto"/>
              <w:jc w:val="left"/>
              <w:rPr>
                <w:sz w:val="24"/>
              </w:rPr>
            </w:pPr>
          </w:p>
        </w:tc>
      </w:tr>
      <w:tr w:rsidR="00202FB0" w:rsidTr="00202FB0">
        <w:tc>
          <w:tcPr>
            <w:tcW w:w="15127"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center"/>
              <w:rPr>
                <w:b/>
                <w:sz w:val="24"/>
              </w:rPr>
            </w:pPr>
            <w:r>
              <w:rPr>
                <w:b/>
                <w:sz w:val="24"/>
              </w:rPr>
              <w:t>Познавательные УУД</w:t>
            </w:r>
          </w:p>
        </w:tc>
      </w:tr>
      <w:tr w:rsidR="00202FB0" w:rsidTr="00202FB0">
        <w:tc>
          <w:tcPr>
            <w:tcW w:w="542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left"/>
              <w:rPr>
                <w:sz w:val="24"/>
              </w:rPr>
            </w:pPr>
            <w:r>
              <w:rPr>
                <w:sz w:val="24"/>
              </w:rPr>
              <w:lastRenderedPageBreak/>
              <w:t>Выпускник научится:</w:t>
            </w:r>
          </w:p>
          <w:p w:rsidR="00202FB0" w:rsidRDefault="00202FB0" w:rsidP="00202FB0">
            <w:pPr>
              <w:pStyle w:val="a3"/>
              <w:spacing w:line="240" w:lineRule="auto"/>
              <w:jc w:val="left"/>
              <w:rPr>
                <w:sz w:val="24"/>
              </w:rPr>
            </w:pPr>
            <w:r>
              <w:rPr>
                <w:sz w:val="24"/>
              </w:rPr>
              <w:t>— принимать и сохранять учебную задачу;</w:t>
            </w:r>
          </w:p>
          <w:p w:rsidR="00202FB0" w:rsidRDefault="00202FB0" w:rsidP="00202FB0">
            <w:pPr>
              <w:pStyle w:val="a3"/>
              <w:spacing w:line="240" w:lineRule="auto"/>
              <w:jc w:val="left"/>
              <w:rPr>
                <w:sz w:val="24"/>
              </w:rPr>
            </w:pPr>
            <w:r>
              <w:rPr>
                <w:sz w:val="24"/>
              </w:rPr>
              <w:t>— планировать своё действие в соответствии с поставленной задачей и условиями её реализации;</w:t>
            </w:r>
          </w:p>
          <w:p w:rsidR="00202FB0" w:rsidRDefault="00202FB0" w:rsidP="00202FB0">
            <w:pPr>
              <w:pStyle w:val="a3"/>
              <w:spacing w:line="240" w:lineRule="auto"/>
              <w:jc w:val="left"/>
              <w:rPr>
                <w:sz w:val="24"/>
              </w:rPr>
            </w:pPr>
            <w:r>
              <w:rPr>
                <w:sz w:val="24"/>
              </w:rPr>
              <w:t>— осуществлять итоговый и пошаговый контроль по результату;</w:t>
            </w:r>
          </w:p>
          <w:p w:rsidR="00202FB0" w:rsidRDefault="00202FB0" w:rsidP="00202FB0">
            <w:pPr>
              <w:pStyle w:val="a3"/>
              <w:spacing w:line="240" w:lineRule="auto"/>
              <w:jc w:val="left"/>
              <w:rPr>
                <w:sz w:val="24"/>
              </w:rPr>
            </w:pPr>
            <w:r>
              <w:rPr>
                <w:sz w:val="24"/>
              </w:rPr>
              <w:t>— адекватно воспринимать оценку учителя;</w:t>
            </w:r>
          </w:p>
          <w:p w:rsidR="00202FB0" w:rsidRDefault="00202FB0" w:rsidP="00202FB0">
            <w:pPr>
              <w:pStyle w:val="a3"/>
              <w:spacing w:line="240" w:lineRule="auto"/>
              <w:jc w:val="left"/>
              <w:rPr>
                <w:sz w:val="24"/>
              </w:rPr>
            </w:pPr>
            <w:r>
              <w:rPr>
                <w:sz w:val="24"/>
              </w:rPr>
              <w:t>— различать способ и результат действия;</w:t>
            </w:r>
          </w:p>
          <w:p w:rsidR="00202FB0" w:rsidRDefault="00202FB0" w:rsidP="00202FB0">
            <w:pPr>
              <w:pStyle w:val="a3"/>
              <w:spacing w:line="240" w:lineRule="auto"/>
              <w:jc w:val="left"/>
              <w:rPr>
                <w:sz w:val="24"/>
              </w:rPr>
            </w:pPr>
            <w:r>
              <w:rPr>
                <w:sz w:val="24"/>
              </w:rPr>
              <w:t>— оценивать правильность выполнения действий и вносить необходимые коррективы;</w:t>
            </w:r>
          </w:p>
          <w:p w:rsidR="00202FB0" w:rsidRDefault="00202FB0" w:rsidP="00202FB0">
            <w:pPr>
              <w:pStyle w:val="a3"/>
              <w:spacing w:line="240" w:lineRule="auto"/>
              <w:jc w:val="left"/>
              <w:rPr>
                <w:sz w:val="24"/>
              </w:rPr>
            </w:pPr>
            <w:r>
              <w:rPr>
                <w:sz w:val="24"/>
              </w:rPr>
              <w:t>— выполнять учебные действия в материализованной, громкоречевой и умственной форме;</w:t>
            </w:r>
          </w:p>
          <w:p w:rsidR="00202FB0" w:rsidRDefault="00202FB0" w:rsidP="00202FB0">
            <w:pPr>
              <w:pStyle w:val="a3"/>
              <w:spacing w:line="240" w:lineRule="auto"/>
              <w:jc w:val="left"/>
              <w:rPr>
                <w:sz w:val="24"/>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left"/>
              <w:rPr>
                <w:sz w:val="24"/>
              </w:rPr>
            </w:pPr>
            <w:r>
              <w:rPr>
                <w:sz w:val="24"/>
                <w:u w:val="single"/>
              </w:rPr>
              <w:t>Программы</w:t>
            </w:r>
            <w:r>
              <w:rPr>
                <w:sz w:val="24"/>
              </w:rPr>
              <w:t>: 1) «Перспективная начальная школа»;  2. Программа «Юным умникам и умницам» О.А.Холодова.</w:t>
            </w:r>
          </w:p>
          <w:p w:rsidR="00202FB0" w:rsidRDefault="00202FB0" w:rsidP="00202FB0">
            <w:pPr>
              <w:pStyle w:val="a3"/>
              <w:spacing w:line="240" w:lineRule="auto"/>
              <w:jc w:val="left"/>
              <w:rPr>
                <w:sz w:val="24"/>
              </w:rPr>
            </w:pPr>
            <w:r>
              <w:rPr>
                <w:sz w:val="24"/>
                <w:u w:val="single"/>
              </w:rPr>
              <w:t xml:space="preserve"> Технологии</w:t>
            </w:r>
            <w:r>
              <w:rPr>
                <w:sz w:val="24"/>
              </w:rPr>
              <w:t>: моделирования, развития творческого воображения и связной речи, коллективного способа обучения — КСО, развивающего обучения, обучения декоративной росписи, русских народных промыслов, музыкального воспитания детей средствами народных инструментов, развивающего чтения, информационно-коммуникационные технологии</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left"/>
              <w:rPr>
                <w:sz w:val="24"/>
              </w:rPr>
            </w:pPr>
            <w:r>
              <w:rPr>
                <w:sz w:val="24"/>
              </w:rPr>
              <w:t>Наблюдение, индивидуальная карта творческих достижений (ИКТД), тестирование, индивидуальное безотметочное оценивание</w:t>
            </w:r>
          </w:p>
        </w:tc>
      </w:tr>
      <w:tr w:rsidR="00202FB0" w:rsidTr="00202FB0">
        <w:tc>
          <w:tcPr>
            <w:tcW w:w="15127"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center"/>
              <w:rPr>
                <w:b/>
                <w:sz w:val="24"/>
              </w:rPr>
            </w:pPr>
            <w:r>
              <w:rPr>
                <w:b/>
                <w:sz w:val="24"/>
              </w:rPr>
              <w:t>Регулятивные УУД</w:t>
            </w:r>
          </w:p>
        </w:tc>
      </w:tr>
      <w:tr w:rsidR="00202FB0" w:rsidTr="00202FB0">
        <w:tc>
          <w:tcPr>
            <w:tcW w:w="542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left"/>
              <w:rPr>
                <w:sz w:val="24"/>
              </w:rPr>
            </w:pPr>
            <w:r>
              <w:rPr>
                <w:sz w:val="24"/>
              </w:rPr>
              <w:t>Выпускник научится:</w:t>
            </w:r>
          </w:p>
          <w:p w:rsidR="00202FB0" w:rsidRDefault="00202FB0" w:rsidP="00202FB0">
            <w:pPr>
              <w:pStyle w:val="a3"/>
              <w:spacing w:line="240" w:lineRule="auto"/>
              <w:jc w:val="left"/>
              <w:rPr>
                <w:sz w:val="24"/>
              </w:rPr>
            </w:pPr>
            <w:r>
              <w:rPr>
                <w:sz w:val="24"/>
              </w:rPr>
              <w:t>— осуществлять поиск необходимой информации;</w:t>
            </w:r>
          </w:p>
          <w:p w:rsidR="00202FB0" w:rsidRDefault="00202FB0" w:rsidP="00202FB0">
            <w:pPr>
              <w:pStyle w:val="a3"/>
              <w:spacing w:line="240" w:lineRule="auto"/>
              <w:jc w:val="left"/>
              <w:rPr>
                <w:sz w:val="24"/>
              </w:rPr>
            </w:pPr>
            <w:r>
              <w:rPr>
                <w:sz w:val="24"/>
              </w:rPr>
              <w:t>— использовать знаково-символические средства;</w:t>
            </w:r>
          </w:p>
          <w:p w:rsidR="00202FB0" w:rsidRDefault="00202FB0" w:rsidP="00202FB0">
            <w:pPr>
              <w:pStyle w:val="a3"/>
              <w:spacing w:line="240" w:lineRule="auto"/>
              <w:jc w:val="left"/>
              <w:rPr>
                <w:sz w:val="24"/>
              </w:rPr>
            </w:pPr>
            <w:r>
              <w:rPr>
                <w:sz w:val="24"/>
              </w:rPr>
              <w:t>— строить речевое высказывание в устной и письменной форме;</w:t>
            </w:r>
          </w:p>
          <w:p w:rsidR="00202FB0" w:rsidRDefault="00202FB0" w:rsidP="00202FB0">
            <w:pPr>
              <w:pStyle w:val="a3"/>
              <w:spacing w:line="240" w:lineRule="auto"/>
              <w:jc w:val="left"/>
              <w:rPr>
                <w:sz w:val="24"/>
              </w:rPr>
            </w:pPr>
            <w:r>
              <w:rPr>
                <w:sz w:val="24"/>
              </w:rPr>
              <w:t>— выделять необходимую (существенную) информацию из текстов разных видов;</w:t>
            </w:r>
          </w:p>
          <w:p w:rsidR="00202FB0" w:rsidRDefault="00202FB0" w:rsidP="00202FB0">
            <w:pPr>
              <w:pStyle w:val="a3"/>
              <w:spacing w:line="240" w:lineRule="auto"/>
              <w:jc w:val="left"/>
              <w:rPr>
                <w:sz w:val="24"/>
              </w:rPr>
            </w:pPr>
            <w:r>
              <w:rPr>
                <w:sz w:val="24"/>
              </w:rPr>
              <w:t>— осуществлять анализ объектов с выделением существенных и несущественных признаков;</w:t>
            </w:r>
          </w:p>
          <w:p w:rsidR="00202FB0" w:rsidRDefault="00202FB0" w:rsidP="00202FB0">
            <w:pPr>
              <w:pStyle w:val="a3"/>
              <w:spacing w:line="240" w:lineRule="auto"/>
              <w:jc w:val="left"/>
              <w:rPr>
                <w:sz w:val="24"/>
              </w:rPr>
            </w:pPr>
            <w:r>
              <w:rPr>
                <w:sz w:val="24"/>
              </w:rPr>
              <w:t>— осуществлять синтез;</w:t>
            </w:r>
          </w:p>
          <w:p w:rsidR="00202FB0" w:rsidRDefault="00202FB0" w:rsidP="00202FB0">
            <w:pPr>
              <w:pStyle w:val="a3"/>
              <w:spacing w:line="240" w:lineRule="auto"/>
              <w:jc w:val="left"/>
              <w:rPr>
                <w:sz w:val="24"/>
              </w:rPr>
            </w:pPr>
            <w:r>
              <w:rPr>
                <w:sz w:val="24"/>
              </w:rPr>
              <w:t>— проводить сравнение, сериацию и классификацию по заданным критериям;</w:t>
            </w:r>
          </w:p>
          <w:p w:rsidR="00202FB0" w:rsidRDefault="00202FB0" w:rsidP="00202FB0">
            <w:pPr>
              <w:pStyle w:val="a3"/>
              <w:spacing w:line="240" w:lineRule="auto"/>
              <w:jc w:val="left"/>
              <w:rPr>
                <w:sz w:val="24"/>
              </w:rPr>
            </w:pPr>
            <w:r>
              <w:rPr>
                <w:sz w:val="24"/>
              </w:rPr>
              <w:t>— устанавливать причинно-следственные связи;</w:t>
            </w:r>
          </w:p>
          <w:p w:rsidR="00202FB0" w:rsidRDefault="00202FB0" w:rsidP="00202FB0">
            <w:pPr>
              <w:pStyle w:val="a3"/>
              <w:spacing w:line="240" w:lineRule="auto"/>
              <w:jc w:val="left"/>
              <w:rPr>
                <w:sz w:val="24"/>
              </w:rPr>
            </w:pPr>
            <w:r>
              <w:rPr>
                <w:sz w:val="24"/>
              </w:rPr>
              <w:t>— обобщать;</w:t>
            </w:r>
          </w:p>
          <w:p w:rsidR="00202FB0" w:rsidRDefault="00202FB0" w:rsidP="00202FB0">
            <w:pPr>
              <w:pStyle w:val="a3"/>
              <w:spacing w:line="240" w:lineRule="auto"/>
              <w:jc w:val="left"/>
              <w:rPr>
                <w:sz w:val="24"/>
              </w:rPr>
            </w:pPr>
            <w:r>
              <w:rPr>
                <w:sz w:val="24"/>
              </w:rPr>
              <w:lastRenderedPageBreak/>
              <w:t>— осуществлять подведение под понятие на основе распознания объектов, выделения существенных признаков и их синтеза;</w:t>
            </w:r>
          </w:p>
          <w:p w:rsidR="00202FB0" w:rsidRDefault="00202FB0" w:rsidP="00202FB0">
            <w:pPr>
              <w:pStyle w:val="a3"/>
              <w:spacing w:line="240" w:lineRule="auto"/>
              <w:jc w:val="left"/>
              <w:rPr>
                <w:sz w:val="24"/>
              </w:rPr>
            </w:pPr>
            <w:r>
              <w:rPr>
                <w:sz w:val="24"/>
              </w:rPr>
              <w:t>— устанавливать аналогии;</w:t>
            </w:r>
          </w:p>
          <w:p w:rsidR="00202FB0" w:rsidRDefault="00202FB0" w:rsidP="00202FB0">
            <w:pPr>
              <w:pStyle w:val="a3"/>
              <w:spacing w:line="240" w:lineRule="auto"/>
              <w:jc w:val="left"/>
              <w:rPr>
                <w:sz w:val="24"/>
              </w:rPr>
            </w:pPr>
            <w:r>
              <w:rPr>
                <w:sz w:val="24"/>
              </w:rPr>
              <w:t>— владеть общими приёмами решения задач</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left"/>
              <w:rPr>
                <w:sz w:val="24"/>
              </w:rPr>
            </w:pPr>
            <w:r>
              <w:rPr>
                <w:sz w:val="24"/>
                <w:u w:val="single"/>
              </w:rPr>
              <w:lastRenderedPageBreak/>
              <w:t>Программы</w:t>
            </w:r>
            <w:r>
              <w:rPr>
                <w:sz w:val="24"/>
              </w:rPr>
              <w:t>: 1) «Перспективная начальная школа»</w:t>
            </w:r>
          </w:p>
          <w:p w:rsidR="00202FB0" w:rsidRDefault="00202FB0" w:rsidP="00202FB0">
            <w:pPr>
              <w:pStyle w:val="a3"/>
              <w:spacing w:line="240" w:lineRule="auto"/>
              <w:jc w:val="left"/>
              <w:rPr>
                <w:sz w:val="24"/>
              </w:rPr>
            </w:pPr>
            <w:r>
              <w:rPr>
                <w:sz w:val="24"/>
              </w:rPr>
              <w:t xml:space="preserve"> 2. Программа «Юным умникам и умницам» О.А.Холодова.</w:t>
            </w:r>
          </w:p>
          <w:p w:rsidR="00202FB0" w:rsidRDefault="00202FB0" w:rsidP="00202FB0">
            <w:pPr>
              <w:pStyle w:val="a3"/>
              <w:spacing w:line="240" w:lineRule="auto"/>
              <w:jc w:val="left"/>
              <w:rPr>
                <w:sz w:val="24"/>
              </w:rPr>
            </w:pPr>
          </w:p>
          <w:p w:rsidR="00202FB0" w:rsidRDefault="00202FB0" w:rsidP="00202FB0">
            <w:pPr>
              <w:pStyle w:val="a3"/>
              <w:spacing w:line="240" w:lineRule="auto"/>
              <w:jc w:val="left"/>
              <w:rPr>
                <w:sz w:val="24"/>
              </w:rPr>
            </w:pPr>
            <w:r>
              <w:rPr>
                <w:sz w:val="24"/>
                <w:u w:val="single"/>
              </w:rPr>
              <w:t>Технологии</w:t>
            </w:r>
            <w:r>
              <w:rPr>
                <w:sz w:val="24"/>
              </w:rPr>
              <w:t>: развития познавательных способностей на основе интеграции образовательного содержания, развития информационно-коммуникационной компетентности, развивающего обучения, КСО, музыкального воспитания детей средствами народных инструментов, обучения декоративной росписи, русских народных промыслов</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left"/>
              <w:rPr>
                <w:sz w:val="24"/>
              </w:rPr>
            </w:pPr>
            <w:r>
              <w:rPr>
                <w:sz w:val="24"/>
              </w:rPr>
              <w:t>Наблюдение, индивидуальная карта творческих достижений (ИКТД), портфолио, индивидуальное безотметочное оценивание</w:t>
            </w:r>
          </w:p>
        </w:tc>
      </w:tr>
      <w:tr w:rsidR="00202FB0" w:rsidTr="00202FB0">
        <w:tc>
          <w:tcPr>
            <w:tcW w:w="15127"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center"/>
              <w:rPr>
                <w:b/>
                <w:sz w:val="24"/>
              </w:rPr>
            </w:pPr>
            <w:r>
              <w:rPr>
                <w:b/>
                <w:sz w:val="24"/>
              </w:rPr>
              <w:lastRenderedPageBreak/>
              <w:t>Коммуникативные УУД</w:t>
            </w:r>
          </w:p>
        </w:tc>
      </w:tr>
      <w:tr w:rsidR="00202FB0" w:rsidTr="00202FB0">
        <w:tc>
          <w:tcPr>
            <w:tcW w:w="5427"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left"/>
              <w:rPr>
                <w:sz w:val="24"/>
              </w:rPr>
            </w:pPr>
            <w:r>
              <w:rPr>
                <w:sz w:val="24"/>
              </w:rPr>
              <w:t>Выпускник научится:</w:t>
            </w:r>
          </w:p>
          <w:p w:rsidR="00202FB0" w:rsidRDefault="00202FB0" w:rsidP="00202FB0">
            <w:pPr>
              <w:pStyle w:val="a3"/>
              <w:spacing w:line="240" w:lineRule="auto"/>
              <w:jc w:val="left"/>
              <w:rPr>
                <w:sz w:val="24"/>
              </w:rPr>
            </w:pPr>
            <w:r>
              <w:rPr>
                <w:sz w:val="24"/>
              </w:rPr>
              <w:t>— ориентироваться на позицию партнёра в общении и взаимодействии;</w:t>
            </w:r>
          </w:p>
          <w:p w:rsidR="00202FB0" w:rsidRDefault="00202FB0" w:rsidP="00202FB0">
            <w:pPr>
              <w:pStyle w:val="a3"/>
              <w:spacing w:line="240" w:lineRule="auto"/>
              <w:jc w:val="left"/>
              <w:rPr>
                <w:sz w:val="24"/>
              </w:rPr>
            </w:pPr>
            <w:r>
              <w:rPr>
                <w:sz w:val="24"/>
              </w:rPr>
              <w:t>— учитывать и уважать разные мнения;</w:t>
            </w:r>
          </w:p>
          <w:p w:rsidR="00202FB0" w:rsidRDefault="00202FB0" w:rsidP="00202FB0">
            <w:pPr>
              <w:pStyle w:val="a3"/>
              <w:spacing w:line="240" w:lineRule="auto"/>
              <w:jc w:val="left"/>
              <w:rPr>
                <w:sz w:val="24"/>
              </w:rPr>
            </w:pPr>
            <w:r>
              <w:rPr>
                <w:sz w:val="24"/>
              </w:rPr>
              <w:t>— формулировать собственное мнение и позицию;</w:t>
            </w:r>
          </w:p>
          <w:p w:rsidR="00202FB0" w:rsidRDefault="00202FB0" w:rsidP="00202FB0">
            <w:pPr>
              <w:pStyle w:val="a3"/>
              <w:spacing w:line="240" w:lineRule="auto"/>
              <w:jc w:val="left"/>
              <w:rPr>
                <w:sz w:val="24"/>
              </w:rPr>
            </w:pPr>
            <w:r>
              <w:rPr>
                <w:sz w:val="24"/>
              </w:rPr>
              <w:t>— договариваться и приходить к общему решению;</w:t>
            </w:r>
          </w:p>
          <w:p w:rsidR="00202FB0" w:rsidRDefault="00202FB0" w:rsidP="00202FB0">
            <w:pPr>
              <w:pStyle w:val="a3"/>
              <w:spacing w:line="240" w:lineRule="auto"/>
              <w:jc w:val="left"/>
              <w:rPr>
                <w:sz w:val="24"/>
              </w:rPr>
            </w:pPr>
            <w:r>
              <w:rPr>
                <w:sz w:val="24"/>
              </w:rPr>
              <w:t>— грамотно задавать вопросы;</w:t>
            </w:r>
          </w:p>
          <w:p w:rsidR="00202FB0" w:rsidRDefault="00202FB0" w:rsidP="00202FB0">
            <w:pPr>
              <w:pStyle w:val="a3"/>
              <w:spacing w:line="240" w:lineRule="auto"/>
              <w:jc w:val="left"/>
              <w:rPr>
                <w:sz w:val="24"/>
              </w:rPr>
            </w:pPr>
            <w:r>
              <w:rPr>
                <w:sz w:val="24"/>
              </w:rPr>
              <w:t>— строить монологические высказывания, владеть диалогической формой речи</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left"/>
              <w:rPr>
                <w:sz w:val="24"/>
              </w:rPr>
            </w:pPr>
            <w:r>
              <w:rPr>
                <w:sz w:val="24"/>
                <w:u w:val="single"/>
              </w:rPr>
              <w:t>Программы</w:t>
            </w:r>
            <w:r>
              <w:rPr>
                <w:sz w:val="24"/>
              </w:rPr>
              <w:t>: 1) «Перспективная начальная школа»; 2) Авторская программа «Психологическое сопровождение детей и работа с родителями в рамках проблемы отчуждённости родителей в воспитании ребёнка</w:t>
            </w:r>
          </w:p>
          <w:p w:rsidR="00202FB0" w:rsidRDefault="00202FB0" w:rsidP="00202FB0">
            <w:pPr>
              <w:pStyle w:val="a3"/>
              <w:spacing w:line="240" w:lineRule="auto"/>
              <w:jc w:val="left"/>
              <w:rPr>
                <w:sz w:val="24"/>
              </w:rPr>
            </w:pPr>
            <w:r>
              <w:rPr>
                <w:sz w:val="24"/>
                <w:u w:val="single"/>
              </w:rPr>
              <w:t>Технологии</w:t>
            </w:r>
            <w:r>
              <w:rPr>
                <w:sz w:val="24"/>
              </w:rPr>
              <w:t>: предупреждения деформации взаимоотношений, развития воображения и связной речи, мнемотехники, развивающего чтения, информационно-коммуникационные технологии</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jc w:val="left"/>
              <w:rPr>
                <w:sz w:val="24"/>
              </w:rPr>
            </w:pPr>
            <w:r>
              <w:rPr>
                <w:sz w:val="24"/>
              </w:rPr>
              <w:t>Наблюдение, анкетирование, оформление книги личных достижений, портфолио, урок творческого отчёта</w:t>
            </w:r>
          </w:p>
        </w:tc>
      </w:tr>
    </w:tbl>
    <w:p w:rsidR="00202FB0" w:rsidRDefault="00202FB0" w:rsidP="00202FB0">
      <w:pPr>
        <w:spacing w:line="240" w:lineRule="auto"/>
        <w:ind w:firstLine="0"/>
        <w:jc w:val="left"/>
        <w:rPr>
          <w:sz w:val="24"/>
        </w:rPr>
        <w:sectPr w:rsidR="00202FB0">
          <w:pgSz w:w="16838" w:h="11906" w:orient="landscape"/>
          <w:pgMar w:top="1134" w:right="851" w:bottom="1134" w:left="1701" w:header="709" w:footer="709" w:gutter="0"/>
          <w:cols w:space="720"/>
        </w:sectPr>
      </w:pPr>
    </w:p>
    <w:p w:rsidR="00202FB0" w:rsidRDefault="00202FB0" w:rsidP="00202FB0">
      <w:pPr>
        <w:pStyle w:val="a3"/>
        <w:spacing w:line="240" w:lineRule="auto"/>
        <w:jc w:val="right"/>
        <w:rPr>
          <w:sz w:val="24"/>
        </w:rPr>
      </w:pPr>
      <w:r>
        <w:rPr>
          <w:sz w:val="24"/>
        </w:rPr>
        <w:lastRenderedPageBreak/>
        <w:t>Приложение 3</w:t>
      </w:r>
    </w:p>
    <w:p w:rsidR="00202FB0" w:rsidRDefault="00202FB0" w:rsidP="00202FB0">
      <w:pPr>
        <w:pStyle w:val="a3"/>
        <w:spacing w:line="240" w:lineRule="auto"/>
        <w:rPr>
          <w:sz w:val="24"/>
        </w:rPr>
      </w:pPr>
      <w:r>
        <w:rPr>
          <w:rFonts w:eastAsia="Times-Roman"/>
          <w:b/>
          <w:sz w:val="24"/>
        </w:rPr>
        <w:t xml:space="preserve">Теоретическое обоснование системы оценки результатов учебной деятельности </w:t>
      </w:r>
      <w:r>
        <w:rPr>
          <w:b/>
          <w:sz w:val="24"/>
        </w:rPr>
        <w:t>МАОУ «Антипинская СОШ»</w:t>
      </w:r>
    </w:p>
    <w:p w:rsidR="00202FB0" w:rsidRDefault="00202FB0" w:rsidP="00202FB0">
      <w:pPr>
        <w:pStyle w:val="a3"/>
        <w:spacing w:line="240" w:lineRule="auto"/>
        <w:rPr>
          <w:rFonts w:eastAsia="Times-Roman"/>
          <w:sz w:val="24"/>
        </w:rPr>
      </w:pPr>
      <w:r>
        <w:rPr>
          <w:rFonts w:eastAsia="Times-Roman"/>
          <w:sz w:val="24"/>
        </w:rPr>
        <w:t>В соответствии с ФГОС основным направлением оценки при новом подходе становится оценка результатов деятельности по реализации и освоению основных образовательных программ. Новые стандарты предлагают такое понимание результатов, которое прямо связывает их с направлениями личностного развития, формируемыми на основе учебной самостоятельности школьников (умения учиться). Стандарты устанавливают три группы образовательных результатов (личностные, метапредметные и предметные), выделяя при этом основные образовательные результаты для каждой ступени обучения. Так, к основным результатам начального общего образования стандарт относит:</w:t>
      </w:r>
    </w:p>
    <w:p w:rsidR="00202FB0" w:rsidRDefault="00202FB0" w:rsidP="00202FB0">
      <w:pPr>
        <w:pStyle w:val="a3"/>
        <w:spacing w:line="240" w:lineRule="auto"/>
        <w:rPr>
          <w:rFonts w:eastAsia="Times-Roman"/>
          <w:sz w:val="24"/>
        </w:rPr>
      </w:pPr>
      <w:r>
        <w:rPr>
          <w:rFonts w:eastAsia="Times-Roman"/>
          <w:sz w:val="24"/>
        </w:rPr>
        <w:t>• 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202FB0" w:rsidRDefault="00202FB0" w:rsidP="00202FB0">
      <w:pPr>
        <w:pStyle w:val="a3"/>
        <w:spacing w:line="240" w:lineRule="auto"/>
        <w:rPr>
          <w:rFonts w:eastAsia="Times-Roman"/>
          <w:sz w:val="24"/>
        </w:rPr>
      </w:pPr>
      <w:r>
        <w:rPr>
          <w:rFonts w:eastAsia="Times-Roman"/>
          <w:sz w:val="24"/>
        </w:rPr>
        <w:t>• воспитание основ умения учиться — способности к самоорганизации с целью постановки и решения учебно-познавательных и учебно-практических задач;</w:t>
      </w:r>
    </w:p>
    <w:p w:rsidR="00202FB0" w:rsidRDefault="00202FB0" w:rsidP="00202FB0">
      <w:pPr>
        <w:pStyle w:val="a3"/>
        <w:spacing w:line="240" w:lineRule="auto"/>
        <w:rPr>
          <w:rFonts w:eastAsia="Times-Roman"/>
          <w:sz w:val="24"/>
        </w:rPr>
      </w:pPr>
      <w:r>
        <w:rPr>
          <w:rFonts w:eastAsia="Times-Roman"/>
          <w:sz w:val="24"/>
        </w:rPr>
        <w:t xml:space="preserve">• индивидуальный прогресс в основных сферах развития личности — мотивационно-смысловой, познавательной, эмоциональной, волевой и саморегуляции. </w:t>
      </w:r>
    </w:p>
    <w:p w:rsidR="00202FB0" w:rsidRDefault="00202FB0" w:rsidP="00202FB0">
      <w:pPr>
        <w:pStyle w:val="a3"/>
        <w:spacing w:line="240" w:lineRule="auto"/>
        <w:rPr>
          <w:rFonts w:eastAsia="Times-Roman"/>
          <w:sz w:val="24"/>
        </w:rPr>
      </w:pPr>
      <w:r>
        <w:rPr>
          <w:rFonts w:eastAsia="Times-Roman"/>
          <w:sz w:val="24"/>
        </w:rPr>
        <w:t xml:space="preserve">Оценка достижения требований стандарта может быть сведена к оценке достижения планируемых результатов. Основной задачей и критерием оценки выступает уже не освоение «обязательного минимума содержания образования», а овладение системой учебных действий с изучаемым материалом. </w:t>
      </w:r>
    </w:p>
    <w:p w:rsidR="00202FB0" w:rsidRDefault="00202FB0" w:rsidP="00202FB0">
      <w:pPr>
        <w:pStyle w:val="a3"/>
        <w:spacing w:line="240" w:lineRule="auto"/>
        <w:rPr>
          <w:rFonts w:eastAsia="Times-Roman"/>
          <w:sz w:val="24"/>
        </w:rPr>
      </w:pPr>
      <w:r>
        <w:rPr>
          <w:rFonts w:eastAsia="Times-Roman"/>
          <w:sz w:val="24"/>
        </w:rPr>
        <w:t>К результатам, которые подлежат оценке в ходе индивидуальной итоговой аттестации выпускников по освоению содержания отдельных учебных предметов, относится способность к решению учебно-познавательных и учебно-практических задач на основе:</w:t>
      </w:r>
    </w:p>
    <w:p w:rsidR="00202FB0" w:rsidRDefault="00202FB0" w:rsidP="00202FB0">
      <w:pPr>
        <w:pStyle w:val="a3"/>
        <w:spacing w:line="240" w:lineRule="auto"/>
        <w:rPr>
          <w:rFonts w:eastAsia="Times-Roman"/>
          <w:sz w:val="24"/>
        </w:rPr>
      </w:pPr>
      <w:r>
        <w:rPr>
          <w:rFonts w:eastAsia="Times-Roman"/>
          <w:sz w:val="24"/>
        </w:rPr>
        <w:t>— системы научных знаний и представлений о природе, обществе, человеке, знаковых и информационных системах;</w:t>
      </w:r>
    </w:p>
    <w:p w:rsidR="00202FB0" w:rsidRDefault="00202FB0" w:rsidP="00202FB0">
      <w:pPr>
        <w:pStyle w:val="a3"/>
        <w:spacing w:line="240" w:lineRule="auto"/>
        <w:rPr>
          <w:rFonts w:eastAsia="Times-Roman"/>
          <w:sz w:val="24"/>
        </w:rPr>
      </w:pPr>
      <w:r>
        <w:rPr>
          <w:rFonts w:eastAsia="Times-Roman"/>
          <w:sz w:val="24"/>
        </w:rPr>
        <w:t>— умений учебно-познавательной, исследовательской, практической деятельности, обобщённых способов деятельности;</w:t>
      </w:r>
    </w:p>
    <w:p w:rsidR="00202FB0" w:rsidRDefault="00202FB0" w:rsidP="00202FB0">
      <w:pPr>
        <w:pStyle w:val="a3"/>
        <w:spacing w:line="240" w:lineRule="auto"/>
        <w:rPr>
          <w:rFonts w:eastAsia="Times-Roman"/>
          <w:sz w:val="24"/>
        </w:rPr>
      </w:pPr>
      <w:r>
        <w:rPr>
          <w:rFonts w:eastAsia="Times-Roman"/>
          <w:sz w:val="24"/>
        </w:rPr>
        <w:t>— коммуникативных и информационных умений.</w:t>
      </w:r>
    </w:p>
    <w:p w:rsidR="00202FB0" w:rsidRDefault="00202FB0" w:rsidP="00202FB0">
      <w:pPr>
        <w:pStyle w:val="a3"/>
        <w:spacing w:line="240" w:lineRule="auto"/>
        <w:rPr>
          <w:rFonts w:eastAsia="Times-Roman"/>
          <w:sz w:val="24"/>
        </w:rPr>
      </w:pPr>
      <w:proofErr w:type="gramStart"/>
      <w:r>
        <w:rPr>
          <w:rFonts w:eastAsia="Times-Roman"/>
          <w:sz w:val="24"/>
        </w:rPr>
        <w:t>Система оценки должна с необходимостью включать в себя как внешнюю, так и внутреннюю оценку, построенные на одной и той же содержательной и критериальной основе.</w:t>
      </w:r>
      <w:proofErr w:type="gramEnd"/>
      <w:r>
        <w:rPr>
          <w:rFonts w:eastAsia="Times-Roman"/>
          <w:sz w:val="24"/>
        </w:rPr>
        <w:t xml:space="preserve"> Оценка как средство обеспечения качества образования предполагает вовлечённость в оценочную деятельность не только педагогов, но и самих учащихся. В этом смысле можно говорить о такой особенности предлагаемой системы оценки, как её </w:t>
      </w:r>
      <w:proofErr w:type="gramStart"/>
      <w:r>
        <w:rPr>
          <w:rFonts w:eastAsia="Times-Roman"/>
          <w:sz w:val="24"/>
        </w:rPr>
        <w:t>естественная</w:t>
      </w:r>
      <w:proofErr w:type="gramEnd"/>
      <w:r>
        <w:rPr>
          <w:rFonts w:eastAsia="Times-Roman"/>
          <w:sz w:val="24"/>
        </w:rPr>
        <w:t xml:space="preserve"> встроенность в образовательный процесс. Ещё одна особенность предлагаемой системы оценки — уровневый подход к представлению планируемых результатов и инструментарию для оценки их достижения.</w:t>
      </w:r>
    </w:p>
    <w:p w:rsidR="00202FB0" w:rsidRDefault="00202FB0" w:rsidP="00202FB0">
      <w:pPr>
        <w:pStyle w:val="a3"/>
        <w:spacing w:line="240" w:lineRule="auto"/>
        <w:rPr>
          <w:rFonts w:eastAsia="Times-Roman"/>
          <w:sz w:val="24"/>
        </w:rPr>
      </w:pPr>
      <w:r>
        <w:rPr>
          <w:rFonts w:eastAsia="Times-Roman"/>
          <w:sz w:val="24"/>
        </w:rPr>
        <w:t xml:space="preserve">Основным </w:t>
      </w:r>
      <w:r>
        <w:rPr>
          <w:rFonts w:eastAsia="Times-Roman"/>
          <w:sz w:val="24"/>
          <w:u w:val="single"/>
        </w:rPr>
        <w:t>объектом</w:t>
      </w:r>
      <w:r>
        <w:rPr>
          <w:rFonts w:eastAsia="Times-Roman"/>
          <w:sz w:val="24"/>
        </w:rPr>
        <w:t xml:space="preserve"> оценки личностных результатов служит сформированность универсальных действий, включаемых в три следующих основных блока: самоопределение, смыслоообразование, нравственно-этическая ориентация. </w:t>
      </w:r>
    </w:p>
    <w:p w:rsidR="00202FB0" w:rsidRDefault="00202FB0" w:rsidP="00202FB0">
      <w:pPr>
        <w:pStyle w:val="a3"/>
        <w:spacing w:line="240" w:lineRule="auto"/>
        <w:rPr>
          <w:rFonts w:eastAsia="Times-Roman"/>
          <w:sz w:val="24"/>
        </w:rPr>
      </w:pPr>
      <w:r>
        <w:rPr>
          <w:rFonts w:eastAsia="Times-Roman"/>
          <w:sz w:val="24"/>
        </w:rPr>
        <w:t xml:space="preserve">Основное </w:t>
      </w:r>
      <w:r>
        <w:rPr>
          <w:rFonts w:eastAsia="Times-Roman"/>
          <w:sz w:val="24"/>
          <w:u w:val="single"/>
        </w:rPr>
        <w:t>содержание</w:t>
      </w:r>
      <w:r>
        <w:rPr>
          <w:rFonts w:eastAsia="Times-Roman"/>
          <w:sz w:val="24"/>
        </w:rPr>
        <w:t xml:space="preserve"> оценки в начальной школе строится на основе сформированности внутренней позиции школьника, основ гражданской идентичности, самооценки (включая осознание своих возможностей в учении), мотивации учебной деятельности (включая социальные, учебно-познавательные и внешние мотивы), знания моральных норм и сформированности морально-этических суждений. </w:t>
      </w:r>
    </w:p>
    <w:p w:rsidR="00202FB0" w:rsidRDefault="00202FB0" w:rsidP="00202FB0">
      <w:pPr>
        <w:pStyle w:val="a3"/>
        <w:spacing w:line="240" w:lineRule="auto"/>
        <w:rPr>
          <w:rFonts w:eastAsia="Times-Roman"/>
          <w:sz w:val="24"/>
        </w:rPr>
      </w:pPr>
      <w:r>
        <w:rPr>
          <w:rFonts w:eastAsia="Times-Roman"/>
          <w:sz w:val="24"/>
        </w:rPr>
        <w:t xml:space="preserve">Личностные результаты выпускников начальной школы в полном соответствии с требованиями стандартов не подлежат итоговой оценке. Оценка данных результатов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программы. К их осуществлению должны быть привлечены специалисты, не работающие в данном образовательном учреждении и обладающие </w:t>
      </w:r>
      <w:r>
        <w:rPr>
          <w:rFonts w:eastAsia="Times-Roman"/>
          <w:sz w:val="24"/>
        </w:rPr>
        <w:lastRenderedPageBreak/>
        <w:t>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учащегося, а эффективность воспитательно-образовательной деятельности образовательного учреждения. Это принципиальный момент, отличающий оценку личностных результатов от оценки предметных и метапредметных результатов.</w:t>
      </w:r>
    </w:p>
    <w:p w:rsidR="00202FB0" w:rsidRDefault="00202FB0" w:rsidP="00202FB0">
      <w:pPr>
        <w:pStyle w:val="a3"/>
        <w:spacing w:line="240" w:lineRule="auto"/>
        <w:rPr>
          <w:rFonts w:eastAsia="TimesNewRomanPSMT"/>
          <w:sz w:val="24"/>
        </w:rPr>
      </w:pPr>
      <w:r>
        <w:rPr>
          <w:rFonts w:eastAsia="TimesNewRomanPSMT"/>
          <w:i/>
          <w:sz w:val="24"/>
        </w:rPr>
        <w:t xml:space="preserve">Важнейшими принципами контроля обученности </w:t>
      </w:r>
      <w:r>
        <w:rPr>
          <w:rFonts w:eastAsia="TimesNewRomanPSMT"/>
          <w:sz w:val="24"/>
        </w:rPr>
        <w:t xml:space="preserve">(успеваемости) учащихся как одного из главных компонентов качества образования являются объективность, систематичность, наглядность, открытость. </w:t>
      </w:r>
    </w:p>
    <w:p w:rsidR="00202FB0" w:rsidRDefault="00202FB0" w:rsidP="00202FB0">
      <w:pPr>
        <w:pStyle w:val="a3"/>
        <w:spacing w:line="240" w:lineRule="auto"/>
        <w:jc w:val="right"/>
        <w:rPr>
          <w:sz w:val="24"/>
        </w:rPr>
      </w:pPr>
    </w:p>
    <w:p w:rsidR="00202FB0" w:rsidRDefault="00202FB0" w:rsidP="00202FB0">
      <w:pPr>
        <w:pStyle w:val="a3"/>
        <w:spacing w:line="240" w:lineRule="auto"/>
        <w:jc w:val="right"/>
        <w:rPr>
          <w:sz w:val="24"/>
        </w:rPr>
      </w:pPr>
    </w:p>
    <w:p w:rsidR="00202FB0" w:rsidRDefault="00202FB0" w:rsidP="00202FB0">
      <w:pPr>
        <w:pStyle w:val="a3"/>
        <w:spacing w:line="240" w:lineRule="auto"/>
        <w:jc w:val="right"/>
        <w:rPr>
          <w:sz w:val="24"/>
        </w:rPr>
      </w:pPr>
    </w:p>
    <w:p w:rsidR="00202FB0" w:rsidRDefault="00202FB0" w:rsidP="00202FB0">
      <w:pPr>
        <w:pStyle w:val="a3"/>
        <w:spacing w:line="240" w:lineRule="auto"/>
        <w:jc w:val="right"/>
        <w:rPr>
          <w:sz w:val="24"/>
        </w:rPr>
      </w:pPr>
      <w:r>
        <w:rPr>
          <w:sz w:val="24"/>
        </w:rPr>
        <w:t>Приложение 4</w:t>
      </w:r>
    </w:p>
    <w:p w:rsidR="00202FB0" w:rsidRDefault="00202FB0" w:rsidP="00202FB0">
      <w:pPr>
        <w:pStyle w:val="a3"/>
        <w:spacing w:line="240" w:lineRule="auto"/>
        <w:jc w:val="center"/>
        <w:rPr>
          <w:b/>
          <w:sz w:val="24"/>
        </w:rPr>
      </w:pPr>
      <w:r>
        <w:rPr>
          <w:b/>
          <w:sz w:val="24"/>
        </w:rPr>
        <w:t>Основные термины, используемые в программе</w:t>
      </w:r>
    </w:p>
    <w:p w:rsidR="00202FB0" w:rsidRDefault="00202FB0" w:rsidP="00202FB0">
      <w:pPr>
        <w:pStyle w:val="a3"/>
        <w:spacing w:line="240" w:lineRule="auto"/>
        <w:rPr>
          <w:sz w:val="24"/>
        </w:rPr>
      </w:pPr>
      <w:r>
        <w:rPr>
          <w:b/>
          <w:sz w:val="24"/>
        </w:rPr>
        <w:t>Ключевые компетенции</w:t>
      </w:r>
      <w:r>
        <w:rPr>
          <w:sz w:val="24"/>
        </w:rPr>
        <w:t xml:space="preserve"> — совокупность знаний, умений, мотивации и ценностей, обеспечивающих успешное решение проблем, часто встречающихся в повседневной жизнедеятельности современного человека. </w:t>
      </w:r>
    </w:p>
    <w:p w:rsidR="00202FB0" w:rsidRDefault="00202FB0" w:rsidP="00202FB0">
      <w:pPr>
        <w:pStyle w:val="a3"/>
        <w:spacing w:line="240" w:lineRule="auto"/>
        <w:rPr>
          <w:sz w:val="24"/>
        </w:rPr>
      </w:pPr>
      <w:r>
        <w:rPr>
          <w:b/>
          <w:sz w:val="24"/>
        </w:rPr>
        <w:t>Самоопределение</w:t>
      </w:r>
      <w:r>
        <w:rPr>
          <w:sz w:val="24"/>
        </w:rPr>
        <w:t xml:space="preserve"> — процесс, включающий осознание требований общества к поведению личности в типичных жизненных ситуациях; принятие этих требований в качестве ориентиров действий; выявление индивидуальных задатков и способностей, на основе которых достигаются успехи в учебной и внеучебной деятельности; овладение принятыми в обществе способами реализации личностного потенциала в разнообразных видах деятельности.</w:t>
      </w:r>
    </w:p>
    <w:p w:rsidR="00202FB0" w:rsidRDefault="00202FB0" w:rsidP="00202FB0">
      <w:pPr>
        <w:pStyle w:val="a3"/>
        <w:spacing w:line="240" w:lineRule="auto"/>
        <w:rPr>
          <w:sz w:val="24"/>
        </w:rPr>
      </w:pPr>
      <w:r>
        <w:rPr>
          <w:b/>
          <w:sz w:val="24"/>
        </w:rPr>
        <w:t>Универсальные учебные действия</w:t>
      </w:r>
      <w:r>
        <w:rPr>
          <w:sz w:val="24"/>
        </w:rPr>
        <w:t xml:space="preserve"> —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 </w:t>
      </w:r>
    </w:p>
    <w:p w:rsidR="00202FB0" w:rsidRDefault="00202FB0" w:rsidP="00202FB0">
      <w:pPr>
        <w:pStyle w:val="a3"/>
        <w:spacing w:line="240" w:lineRule="auto"/>
        <w:rPr>
          <w:sz w:val="24"/>
        </w:rPr>
      </w:pPr>
      <w:r>
        <w:rPr>
          <w:b/>
          <w:sz w:val="24"/>
        </w:rPr>
        <w:t>Основная образовательная программа</w:t>
      </w:r>
      <w:r>
        <w:rPr>
          <w:sz w:val="24"/>
        </w:rPr>
        <w:t xml:space="preserve"> — документ, раскрывающий основные цели, содержание, методы организации образовательного процесса, совокупность условий его успешного осуществления, исходя из требований современного социокультурного развития страны, отдельных регионов, интересов семьи и самих обучающихся. </w:t>
      </w:r>
    </w:p>
    <w:p w:rsidR="00202FB0" w:rsidRDefault="00202FB0" w:rsidP="00202FB0">
      <w:pPr>
        <w:pStyle w:val="a3"/>
        <w:spacing w:line="240" w:lineRule="auto"/>
        <w:rPr>
          <w:sz w:val="24"/>
        </w:rPr>
      </w:pPr>
      <w:r>
        <w:rPr>
          <w:b/>
          <w:sz w:val="24"/>
        </w:rPr>
        <w:t>Образовательная область</w:t>
      </w:r>
      <w:r>
        <w:rPr>
          <w:sz w:val="24"/>
        </w:rPr>
        <w:t xml:space="preserve"> — совокупность дисциплин, курсов, модулей учебного плана основной образовательной программы, обеспечивающих усвоение комплекса схожих по содержанию знаний, умений, компетентностей и социального опыта в определённой сфере познания и преобразования человеком природного и социального мира.</w:t>
      </w:r>
    </w:p>
    <w:p w:rsidR="00202FB0" w:rsidRDefault="00202FB0" w:rsidP="00202FB0">
      <w:pPr>
        <w:pStyle w:val="a3"/>
        <w:spacing w:line="240" w:lineRule="auto"/>
        <w:rPr>
          <w:sz w:val="24"/>
        </w:rPr>
      </w:pPr>
      <w:r>
        <w:rPr>
          <w:b/>
          <w:sz w:val="24"/>
        </w:rPr>
        <w:t>Индивидуальная образовательная траектория (программа) ученика</w:t>
      </w:r>
      <w:r>
        <w:rPr>
          <w:sz w:val="24"/>
        </w:rPr>
        <w:t xml:space="preserve"> — персональный путь выявления и развития задатков и способностей отдельных учащихся, их соотнесения с требованиями, предъявляемыми современной действительностью к личности при выборе жизненных ориентиров, вариантов получения начального образования и успешной самореализации в учебной и внеучебной деятельности. </w:t>
      </w:r>
    </w:p>
    <w:p w:rsidR="00202FB0" w:rsidRDefault="00202FB0" w:rsidP="00202FB0">
      <w:pPr>
        <w:pStyle w:val="a3"/>
        <w:spacing w:line="240" w:lineRule="auto"/>
        <w:rPr>
          <w:sz w:val="24"/>
        </w:rPr>
      </w:pPr>
      <w:r>
        <w:rPr>
          <w:b/>
          <w:sz w:val="24"/>
        </w:rPr>
        <w:t>Планируемые результаты освоения образовательных программ</w:t>
      </w:r>
      <w:r>
        <w:rPr>
          <w:sz w:val="24"/>
        </w:rPr>
        <w:t xml:space="preserve"> — система конкретных показателей достижений учащихся во всех видах учебной и внеучебной деятельности, обеспечивающих их успешную подготовку к обучению в системе основного и полного общего образования.</w:t>
      </w:r>
    </w:p>
    <w:p w:rsidR="00202FB0" w:rsidRDefault="00202FB0" w:rsidP="00202FB0">
      <w:pPr>
        <w:pStyle w:val="a3"/>
        <w:spacing w:line="240" w:lineRule="auto"/>
        <w:jc w:val="right"/>
        <w:rPr>
          <w:sz w:val="24"/>
        </w:rPr>
      </w:pPr>
    </w:p>
    <w:p w:rsidR="00202FB0" w:rsidRDefault="00202FB0" w:rsidP="00202FB0">
      <w:pPr>
        <w:pStyle w:val="a3"/>
        <w:spacing w:line="240" w:lineRule="auto"/>
        <w:jc w:val="right"/>
        <w:rPr>
          <w:sz w:val="24"/>
        </w:rPr>
      </w:pPr>
      <w:r>
        <w:rPr>
          <w:sz w:val="24"/>
        </w:rPr>
        <w:t>Приложение 5</w:t>
      </w:r>
    </w:p>
    <w:p w:rsidR="00202FB0" w:rsidRDefault="00202FB0" w:rsidP="00202FB0">
      <w:pPr>
        <w:pStyle w:val="a3"/>
        <w:spacing w:line="240" w:lineRule="auto"/>
        <w:jc w:val="center"/>
        <w:rPr>
          <w:b/>
          <w:sz w:val="24"/>
        </w:rPr>
      </w:pPr>
      <w:r>
        <w:rPr>
          <w:b/>
          <w:sz w:val="24"/>
        </w:rPr>
        <w:t>Уровни диагностики творческой самореализации детей</w:t>
      </w:r>
    </w:p>
    <w:p w:rsidR="00202FB0" w:rsidRDefault="00202FB0" w:rsidP="00202FB0">
      <w:pPr>
        <w:pStyle w:val="a3"/>
        <w:spacing w:line="240" w:lineRule="auto"/>
        <w:rPr>
          <w:sz w:val="24"/>
        </w:rPr>
      </w:pPr>
      <w:r>
        <w:rPr>
          <w:sz w:val="24"/>
        </w:rPr>
        <w:t>При диагностике творческой самореализации детей мы выделяем следующие уровни:</w:t>
      </w:r>
    </w:p>
    <w:p w:rsidR="00202FB0" w:rsidRDefault="00202FB0" w:rsidP="00202FB0">
      <w:pPr>
        <w:pStyle w:val="a3"/>
        <w:spacing w:line="240" w:lineRule="auto"/>
        <w:rPr>
          <w:sz w:val="24"/>
        </w:rPr>
      </w:pPr>
      <w:r>
        <w:rPr>
          <w:sz w:val="24"/>
        </w:rPr>
        <w:t xml:space="preserve">— </w:t>
      </w:r>
      <w:proofErr w:type="gramStart"/>
      <w:r>
        <w:rPr>
          <w:i/>
          <w:sz w:val="24"/>
        </w:rPr>
        <w:t>высокий</w:t>
      </w:r>
      <w:proofErr w:type="gramEnd"/>
      <w:r>
        <w:rPr>
          <w:sz w:val="24"/>
        </w:rPr>
        <w:t>, характеризующийся устойчивым интересом и самостоятельностью ребёнка в решении творческих задач, проявлением инициативы, адекватной самооценкой результатов творческой деятельности, умением согласовывать свои действия с другими детьми в условиях коллективного выполнения творческих заданий;</w:t>
      </w:r>
    </w:p>
    <w:p w:rsidR="00202FB0" w:rsidRDefault="00202FB0" w:rsidP="00202FB0">
      <w:pPr>
        <w:pStyle w:val="a3"/>
        <w:spacing w:line="240" w:lineRule="auto"/>
        <w:rPr>
          <w:sz w:val="24"/>
        </w:rPr>
      </w:pPr>
      <w:r>
        <w:rPr>
          <w:sz w:val="24"/>
        </w:rPr>
        <w:t xml:space="preserve">— </w:t>
      </w:r>
      <w:proofErr w:type="gramStart"/>
      <w:r>
        <w:rPr>
          <w:i/>
          <w:sz w:val="24"/>
        </w:rPr>
        <w:t>средний</w:t>
      </w:r>
      <w:proofErr w:type="gramEnd"/>
      <w:r>
        <w:rPr>
          <w:sz w:val="24"/>
        </w:rPr>
        <w:t xml:space="preserve">, проявляющийся в эпизодической инициативности, неустойчивом интересе к решению творческих задач, завышенной или заниженной самооценке, недостаточной </w:t>
      </w:r>
      <w:r>
        <w:rPr>
          <w:sz w:val="24"/>
        </w:rPr>
        <w:lastRenderedPageBreak/>
        <w:t>сформированности умений действовать согласованно с другими детьми в процессе выполнения творческих заданий;</w:t>
      </w:r>
    </w:p>
    <w:p w:rsidR="00202FB0" w:rsidRDefault="00202FB0" w:rsidP="00202FB0">
      <w:pPr>
        <w:pStyle w:val="a3"/>
        <w:spacing w:line="240" w:lineRule="auto"/>
        <w:rPr>
          <w:sz w:val="24"/>
        </w:rPr>
      </w:pPr>
      <w:proofErr w:type="gramStart"/>
      <w:r>
        <w:rPr>
          <w:sz w:val="24"/>
        </w:rPr>
        <w:t xml:space="preserve">— </w:t>
      </w:r>
      <w:r>
        <w:rPr>
          <w:i/>
          <w:sz w:val="24"/>
        </w:rPr>
        <w:t>низкий</w:t>
      </w:r>
      <w:r>
        <w:rPr>
          <w:sz w:val="24"/>
        </w:rPr>
        <w:t>, характерный для детей, у которых отсутствуют собственные творческие инициативы, наблюдаются избегание самостоятельных решений, ориентация на образец и помощь взрослого, возникают трудности в установлении межличностных отношений при создании совместных творческих продуктов, выражена заниженная самооценка.</w:t>
      </w:r>
      <w:proofErr w:type="gramEnd"/>
    </w:p>
    <w:p w:rsidR="00202FB0" w:rsidRDefault="00202FB0" w:rsidP="00202FB0">
      <w:pPr>
        <w:pStyle w:val="a3"/>
        <w:spacing w:line="240" w:lineRule="auto"/>
        <w:rPr>
          <w:sz w:val="24"/>
        </w:rPr>
      </w:pPr>
    </w:p>
    <w:p w:rsidR="00202FB0" w:rsidRDefault="00202FB0" w:rsidP="00202FB0">
      <w:pPr>
        <w:pStyle w:val="a3"/>
        <w:spacing w:line="240" w:lineRule="auto"/>
        <w:rPr>
          <w:sz w:val="24"/>
        </w:rPr>
      </w:pPr>
    </w:p>
    <w:p w:rsidR="00202FB0" w:rsidRDefault="00202FB0" w:rsidP="00202FB0">
      <w:pPr>
        <w:pStyle w:val="a3"/>
        <w:spacing w:line="240" w:lineRule="auto"/>
        <w:rPr>
          <w:sz w:val="24"/>
        </w:rPr>
      </w:pPr>
    </w:p>
    <w:p w:rsidR="00202FB0" w:rsidRDefault="00202FB0" w:rsidP="00202FB0">
      <w:pPr>
        <w:pStyle w:val="a3"/>
        <w:spacing w:line="240" w:lineRule="auto"/>
        <w:jc w:val="right"/>
        <w:rPr>
          <w:sz w:val="24"/>
        </w:rPr>
      </w:pPr>
      <w:r>
        <w:rPr>
          <w:sz w:val="24"/>
        </w:rPr>
        <w:t>Приложение 6</w:t>
      </w:r>
    </w:p>
    <w:p w:rsidR="00202FB0" w:rsidRDefault="00202FB0" w:rsidP="00202FB0">
      <w:pPr>
        <w:pStyle w:val="a3"/>
        <w:spacing w:line="240" w:lineRule="auto"/>
        <w:rPr>
          <w:sz w:val="24"/>
        </w:rPr>
      </w:pPr>
    </w:p>
    <w:p w:rsidR="00202FB0" w:rsidRDefault="00202FB0" w:rsidP="00202FB0">
      <w:pPr>
        <w:pStyle w:val="a3"/>
        <w:spacing w:line="240" w:lineRule="auto"/>
        <w:jc w:val="center"/>
        <w:rPr>
          <w:b/>
          <w:sz w:val="32"/>
          <w:szCs w:val="32"/>
        </w:rPr>
      </w:pPr>
      <w:r>
        <w:rPr>
          <w:b/>
          <w:sz w:val="32"/>
          <w:szCs w:val="32"/>
        </w:rPr>
        <w:t>Требования к результатам освоения основной образовательной программы</w:t>
      </w:r>
    </w:p>
    <w:p w:rsidR="00202FB0" w:rsidRDefault="00202FB0" w:rsidP="00202FB0">
      <w:pPr>
        <w:pStyle w:val="a3"/>
        <w:spacing w:line="240" w:lineRule="auto"/>
        <w:rPr>
          <w:sz w:val="24"/>
          <w:u w:val="single"/>
        </w:rPr>
      </w:pPr>
      <w:r>
        <w:rPr>
          <w:sz w:val="24"/>
        </w:rPr>
        <w:t xml:space="preserve">I. </w:t>
      </w:r>
      <w:r>
        <w:rPr>
          <w:sz w:val="24"/>
          <w:u w:val="single"/>
        </w:rPr>
        <w:t xml:space="preserve">Требования к основным предметным результатам </w:t>
      </w:r>
    </w:p>
    <w:p w:rsidR="00202FB0" w:rsidRDefault="00202FB0" w:rsidP="00202FB0">
      <w:pPr>
        <w:pStyle w:val="a3"/>
        <w:spacing w:line="240" w:lineRule="auto"/>
        <w:rPr>
          <w:sz w:val="24"/>
        </w:rPr>
      </w:pPr>
      <w:proofErr w:type="gramStart"/>
      <w:r>
        <w:rPr>
          <w:sz w:val="24"/>
        </w:rPr>
        <w:t>Выполнение итоговых предметных тестов на уровне выше среднего по району; грамотная письменная речь выше среднего уровня; умение строить высказывания в определённом стиле, в соответствии с изученными орфографическими и пунктуационными нормами; владение навыками устного счёта со скоростью выше среднего уровня; знание правил поиска неизвестного компонента в уравнениях и умение применять эти правила;</w:t>
      </w:r>
      <w:proofErr w:type="gramEnd"/>
      <w:r>
        <w:rPr>
          <w:sz w:val="24"/>
        </w:rPr>
        <w:t xml:space="preserve"> умение самостоятельно выстраивать линию времени по историческим темам; умение работать с различными картами.</w:t>
      </w:r>
    </w:p>
    <w:p w:rsidR="00202FB0" w:rsidRDefault="00202FB0" w:rsidP="00202FB0">
      <w:pPr>
        <w:pStyle w:val="a3"/>
        <w:spacing w:line="240" w:lineRule="auto"/>
        <w:rPr>
          <w:sz w:val="24"/>
          <w:u w:val="single"/>
        </w:rPr>
      </w:pPr>
      <w:r>
        <w:rPr>
          <w:sz w:val="24"/>
        </w:rPr>
        <w:t xml:space="preserve">II. </w:t>
      </w:r>
      <w:r>
        <w:rPr>
          <w:sz w:val="24"/>
          <w:u w:val="single"/>
        </w:rPr>
        <w:t>Требования к основным и метапредметным результатам</w:t>
      </w:r>
    </w:p>
    <w:p w:rsidR="00202FB0" w:rsidRDefault="00202FB0" w:rsidP="00202FB0">
      <w:pPr>
        <w:pStyle w:val="a3"/>
        <w:spacing w:line="240" w:lineRule="auto"/>
        <w:rPr>
          <w:sz w:val="24"/>
        </w:rPr>
      </w:pPr>
      <w:r>
        <w:rPr>
          <w:sz w:val="24"/>
        </w:rPr>
        <w:t xml:space="preserve">II. 1. </w:t>
      </w:r>
      <w:proofErr w:type="gramStart"/>
      <w:r>
        <w:rPr>
          <w:sz w:val="24"/>
        </w:rPr>
        <w:t>Универсальные учебные умения: самостоятельно работать со справочной и дополнительной литературой; находить межпредметные связи; связно, осмысленно и творчески пересказывать содержание изученного материала; осмысленно ставить перед собой учебные цели и задачи и достигать их; самостоятельно организовывать свою работу на уроке; самостоятельно выполнять действия по алгоритму; овладение первичными навыками работы на компьютере; умение формулировать разноуровневые вопросы;</w:t>
      </w:r>
      <w:proofErr w:type="gramEnd"/>
      <w:r>
        <w:rPr>
          <w:sz w:val="24"/>
        </w:rPr>
        <w:t xml:space="preserve"> графически оформлять изучаемый материал; составлять свой текст на основе изученного материала; аргументировать свою точку зрения на основе изученного материала; грамотно оформлять задания в тетради; выражать свои мысли устно и письменно.</w:t>
      </w:r>
    </w:p>
    <w:p w:rsidR="00202FB0" w:rsidRDefault="00202FB0" w:rsidP="00202FB0">
      <w:pPr>
        <w:pStyle w:val="a3"/>
        <w:spacing w:line="240" w:lineRule="auto"/>
        <w:rPr>
          <w:sz w:val="24"/>
        </w:rPr>
      </w:pPr>
      <w:r>
        <w:rPr>
          <w:sz w:val="24"/>
        </w:rPr>
        <w:t>II. 2. Уровень развития познавательных процессов: наблюдательность; осмысленное запоминание прочитанного или прослушанного текста; скорость освоения нового материала выше среднего норматива по району; умение самостоятельно устанавливать причинно-следственные связи, самостоятельно выделять в изучаемом материале существенные характеристики; развитое произвольное внимание.</w:t>
      </w:r>
    </w:p>
    <w:p w:rsidR="00202FB0" w:rsidRDefault="00202FB0" w:rsidP="00202FB0">
      <w:pPr>
        <w:pStyle w:val="a3"/>
        <w:spacing w:line="240" w:lineRule="auto"/>
        <w:rPr>
          <w:sz w:val="24"/>
          <w:u w:val="single"/>
        </w:rPr>
      </w:pPr>
      <w:r>
        <w:rPr>
          <w:sz w:val="24"/>
        </w:rPr>
        <w:t xml:space="preserve">III. </w:t>
      </w:r>
      <w:r>
        <w:rPr>
          <w:sz w:val="24"/>
          <w:u w:val="single"/>
        </w:rPr>
        <w:t>Требования к результатам личностного развития</w:t>
      </w:r>
    </w:p>
    <w:p w:rsidR="00202FB0" w:rsidRDefault="00202FB0" w:rsidP="00202FB0">
      <w:pPr>
        <w:pStyle w:val="a3"/>
        <w:spacing w:line="240" w:lineRule="auto"/>
        <w:rPr>
          <w:sz w:val="24"/>
        </w:rPr>
      </w:pPr>
      <w:r>
        <w:rPr>
          <w:sz w:val="24"/>
        </w:rPr>
        <w:t>III. 1. Мотивационные характеристики, общая культура: мотивация к обучению, осмысленное отношение к учебному процессу; начитанность на уровне выше среднего по району; устойчивый интерес к истории изучаемых предметов.</w:t>
      </w:r>
    </w:p>
    <w:p w:rsidR="00202FB0" w:rsidRDefault="00202FB0" w:rsidP="00202FB0">
      <w:pPr>
        <w:pStyle w:val="a3"/>
        <w:spacing w:line="240" w:lineRule="auto"/>
        <w:rPr>
          <w:sz w:val="24"/>
        </w:rPr>
      </w:pPr>
      <w:r>
        <w:rPr>
          <w:sz w:val="24"/>
        </w:rPr>
        <w:t xml:space="preserve">III. 2. </w:t>
      </w:r>
      <w:proofErr w:type="gramStart"/>
      <w:r>
        <w:rPr>
          <w:sz w:val="24"/>
        </w:rPr>
        <w:t>Коммуникативные характеристики: речевая культура, коммуникативные качества (умение вести диалог, устанавливать контакт, слушать и принимать точку зрения собеседника, грамотно отстаивать свою точку зрения); умение дружить, умение и желание помогать одноклассникам и другим людям; умение общаться и работать в коллективе; умение свободно общаться со старшими школьниками и учителями, находить с ними общий язык.</w:t>
      </w:r>
      <w:proofErr w:type="gramEnd"/>
    </w:p>
    <w:p w:rsidR="00202FB0" w:rsidRDefault="00202FB0" w:rsidP="00202FB0">
      <w:pPr>
        <w:pStyle w:val="a3"/>
        <w:spacing w:line="240" w:lineRule="auto"/>
        <w:rPr>
          <w:sz w:val="24"/>
        </w:rPr>
      </w:pPr>
      <w:r>
        <w:rPr>
          <w:sz w:val="24"/>
        </w:rPr>
        <w:t>III. 3. Волевые и деятельностные характеристики: ответственность при выполнении самостоятельных заданий; прилежание, аккуратность, исполнительность, трудолюбие; целеустремлённость, проявление инициативы; саморегуляция; волевые качества при столкновении с трудным материалом, старательность; умение самостоятельно планировать и организовывать своё время; умение самостоятельно принимать решения в учебном процессе.</w:t>
      </w:r>
    </w:p>
    <w:p w:rsidR="00202FB0" w:rsidRDefault="00202FB0" w:rsidP="00202FB0">
      <w:pPr>
        <w:pStyle w:val="a3"/>
        <w:spacing w:line="240" w:lineRule="auto"/>
        <w:rPr>
          <w:sz w:val="24"/>
        </w:rPr>
      </w:pPr>
      <w:r>
        <w:rPr>
          <w:sz w:val="24"/>
        </w:rPr>
        <w:lastRenderedPageBreak/>
        <w:t>III. 4. Индивидуальное развитие: умение осознавать свои индивидуальные способности для дальнейшего их развития.</w:t>
      </w:r>
    </w:p>
    <w:p w:rsidR="00202FB0" w:rsidRDefault="00202FB0" w:rsidP="00202FB0">
      <w:pPr>
        <w:pStyle w:val="a3"/>
        <w:spacing w:line="240" w:lineRule="auto"/>
        <w:rPr>
          <w:sz w:val="24"/>
        </w:rPr>
      </w:pPr>
      <w:proofErr w:type="gramStart"/>
      <w:r>
        <w:rPr>
          <w:sz w:val="24"/>
        </w:rPr>
        <w:t>Таким образом, у выпускника начальной школы должны быть сформированы следующие основные компоненты учебной деятельности: достаточно высокий уровень овладения учебными навыками и действиями; соответствующее возрастным нормам развитие познавательной сферы; достаточно развитое мышление и нормальный уровень интеллектуального развития, нормальный или высокий уровень учебной мотивации, сформированные учебно-познавательные мотивы; сформированный контроль и самоконтроль; положительная самооценка.</w:t>
      </w:r>
      <w:proofErr w:type="gramEnd"/>
    </w:p>
    <w:p w:rsidR="00202FB0" w:rsidRDefault="00202FB0" w:rsidP="00202FB0">
      <w:pPr>
        <w:pStyle w:val="a3"/>
        <w:spacing w:line="240" w:lineRule="auto"/>
        <w:rPr>
          <w:sz w:val="24"/>
        </w:rPr>
      </w:pPr>
      <w:r>
        <w:rPr>
          <w:sz w:val="24"/>
        </w:rPr>
        <w:t>Планируемые результаты разработаны на основе требований к освоению основных образовательных программ и учитывают содержание базисного учебного плана, фундаментального ядра содержания общего образования, программы формирования УУД, системы оценки, а также потребности учащихся, родителей и общества.</w:t>
      </w:r>
    </w:p>
    <w:p w:rsidR="00202FB0" w:rsidRDefault="00202FB0" w:rsidP="00202FB0">
      <w:pPr>
        <w:pStyle w:val="a3"/>
        <w:spacing w:line="240" w:lineRule="auto"/>
        <w:rPr>
          <w:sz w:val="24"/>
        </w:rPr>
      </w:pPr>
      <w:r>
        <w:rPr>
          <w:sz w:val="24"/>
        </w:rPr>
        <w:t>Планируемые результаты представлены двумя уровнями: в обобщённой форме (раскрывающей общие результаты для всего процесса обучения в начальной школе) и технологической (характерной для предметной специфики), представленной в программах учебных дисциплин. Обобщённый уровень оценивания УУД представлен в Приложении 2.</w:t>
      </w:r>
    </w:p>
    <w:p w:rsidR="00202FB0" w:rsidRDefault="00202FB0" w:rsidP="00202FB0">
      <w:pPr>
        <w:pStyle w:val="a3"/>
        <w:spacing w:line="240" w:lineRule="auto"/>
        <w:rPr>
          <w:b/>
          <w:sz w:val="24"/>
        </w:rPr>
      </w:pPr>
      <w:r>
        <w:rPr>
          <w:b/>
          <w:sz w:val="24"/>
        </w:rPr>
        <w:t>Система оценки учебных достижений обучающихся</w:t>
      </w:r>
    </w:p>
    <w:p w:rsidR="00202FB0" w:rsidRDefault="00202FB0" w:rsidP="00202FB0">
      <w:pPr>
        <w:pStyle w:val="a3"/>
        <w:spacing w:line="240" w:lineRule="auto"/>
        <w:rPr>
          <w:rFonts w:eastAsia="Times-Roman"/>
          <w:sz w:val="24"/>
        </w:rPr>
      </w:pPr>
      <w:r>
        <w:rPr>
          <w:rFonts w:eastAsia="Times-Roman"/>
          <w:sz w:val="24"/>
        </w:rPr>
        <w:t xml:space="preserve">Система оценки учебных достижений в школе позволяет проследить связи между оценкой процесса усвоения на разных его этапах, поэтому предполагает: предварительный (вводный) контроль, текущий (тематический) контроль, </w:t>
      </w:r>
      <w:r>
        <w:rPr>
          <w:rFonts w:eastAsia="ArialMT"/>
          <w:sz w:val="24"/>
        </w:rPr>
        <w:t>итоговый контроль (может касаться как отдельного цикла обучения, так и целого предмета или какого-то раздела), комплексную проверку. Теоретическое обоснование системы оценки учебных достижений представлено в Приложении 3.</w:t>
      </w:r>
    </w:p>
    <w:p w:rsidR="00202FB0" w:rsidRDefault="00202FB0" w:rsidP="00202FB0">
      <w:pPr>
        <w:pStyle w:val="a3"/>
        <w:spacing w:line="240" w:lineRule="auto"/>
        <w:rPr>
          <w:rFonts w:eastAsia="ArialMT"/>
          <w:b/>
          <w:sz w:val="24"/>
        </w:rPr>
      </w:pPr>
      <w:r>
        <w:rPr>
          <w:rFonts w:eastAsia="TimesNewRomanPSMT"/>
          <w:b/>
          <w:sz w:val="24"/>
        </w:rPr>
        <w:t>М</w:t>
      </w:r>
      <w:r>
        <w:rPr>
          <w:rFonts w:eastAsia="ArialMT"/>
          <w:b/>
          <w:sz w:val="24"/>
        </w:rPr>
        <w:t>етоды контроля и оценки знаний и учебных достижений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448"/>
        <w:gridCol w:w="2700"/>
        <w:gridCol w:w="4480"/>
      </w:tblGrid>
      <w:tr w:rsidR="00202FB0" w:rsidTr="00202FB0">
        <w:tc>
          <w:tcPr>
            <w:tcW w:w="2448"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0"/>
              <w:jc w:val="center"/>
              <w:rPr>
                <w:rFonts w:eastAsia="ArialMT"/>
                <w:sz w:val="24"/>
              </w:rPr>
            </w:pPr>
            <w:r>
              <w:rPr>
                <w:rFonts w:eastAsia="ArialMT"/>
                <w:sz w:val="24"/>
              </w:rPr>
              <w:t>Методы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0"/>
              <w:jc w:val="center"/>
              <w:rPr>
                <w:rFonts w:eastAsia="ArialMT"/>
                <w:sz w:val="24"/>
              </w:rPr>
            </w:pPr>
            <w:r>
              <w:rPr>
                <w:rFonts w:eastAsia="ArialMT"/>
                <w:sz w:val="24"/>
              </w:rPr>
              <w:t>Задачи</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0"/>
              <w:jc w:val="center"/>
              <w:rPr>
                <w:rFonts w:eastAsia="ArialMT"/>
                <w:sz w:val="24"/>
              </w:rPr>
            </w:pPr>
            <w:r>
              <w:rPr>
                <w:rFonts w:eastAsia="ArialMT"/>
                <w:sz w:val="24"/>
              </w:rPr>
              <w:t>Оценка</w:t>
            </w:r>
          </w:p>
        </w:tc>
      </w:tr>
      <w:tr w:rsidR="00202FB0" w:rsidTr="00202FB0">
        <w:tc>
          <w:tcPr>
            <w:tcW w:w="9628"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0"/>
              <w:jc w:val="center"/>
              <w:rPr>
                <w:rFonts w:eastAsia="ArialMT"/>
                <w:sz w:val="24"/>
              </w:rPr>
            </w:pPr>
            <w:r>
              <w:rPr>
                <w:rFonts w:eastAsia="ArialMT"/>
                <w:sz w:val="24"/>
              </w:rPr>
              <w:t>Предварительный контроль</w:t>
            </w:r>
          </w:p>
        </w:tc>
      </w:tr>
      <w:tr w:rsidR="00202FB0" w:rsidTr="00202FB0">
        <w:tc>
          <w:tcPr>
            <w:tcW w:w="2448"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227"/>
              <w:jc w:val="left"/>
              <w:rPr>
                <w:rFonts w:eastAsia="ArialMT"/>
                <w:sz w:val="24"/>
              </w:rPr>
            </w:pPr>
            <w:r>
              <w:rPr>
                <w:rFonts w:eastAsia="ArialMT"/>
                <w:sz w:val="24"/>
              </w:rPr>
              <w:t>Наблюдение, письменные и графические работы, диктанты, сочинения, решение и составление задач, тестирование</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227"/>
              <w:jc w:val="left"/>
              <w:rPr>
                <w:rFonts w:eastAsia="ArialMT"/>
                <w:sz w:val="24"/>
              </w:rPr>
            </w:pPr>
            <w:r>
              <w:rPr>
                <w:rFonts w:eastAsia="ArialMT"/>
                <w:sz w:val="24"/>
              </w:rPr>
              <w:t>Установление исходного уровня развития разных аспектов личности учащегося, и прежде всего исходного состояния познавательной деятельности, в первую очередь индивидуального уровня каждого ученика</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227"/>
              <w:jc w:val="left"/>
              <w:rPr>
                <w:rFonts w:eastAsia="ArialMT"/>
                <w:sz w:val="24"/>
              </w:rPr>
            </w:pPr>
            <w:r>
              <w:rPr>
                <w:rFonts w:eastAsia="ArialMT"/>
                <w:sz w:val="24"/>
              </w:rPr>
              <w:t>Уровневая:</w:t>
            </w:r>
          </w:p>
          <w:p w:rsidR="00202FB0" w:rsidRDefault="00202FB0" w:rsidP="00202FB0">
            <w:pPr>
              <w:pStyle w:val="a3"/>
              <w:spacing w:line="240" w:lineRule="auto"/>
              <w:ind w:firstLine="227"/>
              <w:jc w:val="left"/>
              <w:rPr>
                <w:rFonts w:eastAsia="ArialMT"/>
                <w:sz w:val="24"/>
              </w:rPr>
            </w:pPr>
            <w:r>
              <w:rPr>
                <w:rFonts w:eastAsia="ArialMT"/>
                <w:sz w:val="24"/>
              </w:rPr>
              <w:t>— высокий уровень готовности к учебной деятельности;</w:t>
            </w:r>
          </w:p>
          <w:p w:rsidR="00202FB0" w:rsidRDefault="00202FB0" w:rsidP="00202FB0">
            <w:pPr>
              <w:pStyle w:val="a3"/>
              <w:spacing w:line="240" w:lineRule="auto"/>
              <w:ind w:firstLine="227"/>
              <w:jc w:val="left"/>
              <w:rPr>
                <w:rFonts w:eastAsia="ArialMT"/>
                <w:sz w:val="24"/>
              </w:rPr>
            </w:pPr>
            <w:r>
              <w:rPr>
                <w:rFonts w:eastAsia="ArialMT"/>
                <w:sz w:val="24"/>
              </w:rPr>
              <w:t>— средний уровень готовности к учебной деятельности;</w:t>
            </w:r>
          </w:p>
          <w:p w:rsidR="00202FB0" w:rsidRDefault="00202FB0" w:rsidP="00202FB0">
            <w:pPr>
              <w:pStyle w:val="a3"/>
              <w:spacing w:line="240" w:lineRule="auto"/>
              <w:ind w:firstLine="227"/>
              <w:jc w:val="left"/>
              <w:rPr>
                <w:rFonts w:eastAsia="ArialMT"/>
                <w:sz w:val="24"/>
              </w:rPr>
            </w:pPr>
            <w:r>
              <w:rPr>
                <w:rFonts w:eastAsia="ArialMT"/>
                <w:sz w:val="24"/>
              </w:rPr>
              <w:t>— низкий уровень готовности к учебной деятельности</w:t>
            </w:r>
          </w:p>
        </w:tc>
      </w:tr>
      <w:tr w:rsidR="00202FB0" w:rsidTr="00202FB0">
        <w:tc>
          <w:tcPr>
            <w:tcW w:w="9628"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0"/>
              <w:jc w:val="center"/>
              <w:rPr>
                <w:rFonts w:eastAsia="ArialMT"/>
                <w:sz w:val="24"/>
              </w:rPr>
            </w:pPr>
            <w:r>
              <w:rPr>
                <w:rFonts w:eastAsia="ArialMT"/>
                <w:sz w:val="24"/>
              </w:rPr>
              <w:t>Текущий (тематический) контроль</w:t>
            </w:r>
          </w:p>
        </w:tc>
      </w:tr>
      <w:tr w:rsidR="00202FB0" w:rsidTr="00202FB0">
        <w:tc>
          <w:tcPr>
            <w:tcW w:w="2448"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227"/>
              <w:jc w:val="left"/>
              <w:rPr>
                <w:rFonts w:eastAsia="ArialMT"/>
                <w:sz w:val="24"/>
              </w:rPr>
            </w:pPr>
            <w:r>
              <w:rPr>
                <w:rFonts w:eastAsia="ArialMT"/>
                <w:sz w:val="24"/>
              </w:rPr>
              <w:t xml:space="preserve">Наблюдение, устный опрос, практические и лабораторные работы, работа в тетрадях на печатной основе, дидактические карточки, средства ИКТ, тестирование, портфолио, </w:t>
            </w:r>
            <w:r>
              <w:rPr>
                <w:rFonts w:eastAsia="ArialMT"/>
                <w:sz w:val="24"/>
              </w:rPr>
              <w:lastRenderedPageBreak/>
              <w:t>творческие работы, экзамены, проектные работы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227"/>
              <w:jc w:val="left"/>
              <w:rPr>
                <w:rFonts w:eastAsia="ArialMT"/>
                <w:sz w:val="24"/>
              </w:rPr>
            </w:pPr>
            <w:r>
              <w:rPr>
                <w:rFonts w:eastAsia="ArialMT"/>
                <w:sz w:val="24"/>
              </w:rPr>
              <w:lastRenderedPageBreak/>
              <w:t xml:space="preserve">Установление обратной связи; диагностирование хода дидактического процесса, выявление динамики последнего, сопоставление реально достигнутых на отдельных этапах результатов с </w:t>
            </w:r>
            <w:proofErr w:type="gramStart"/>
            <w:r>
              <w:rPr>
                <w:rFonts w:eastAsia="ArialMT"/>
                <w:sz w:val="24"/>
              </w:rPr>
              <w:t>планируемыми</w:t>
            </w:r>
            <w:proofErr w:type="gramEnd"/>
            <w:r>
              <w:rPr>
                <w:rFonts w:eastAsia="ArialMT"/>
                <w:sz w:val="24"/>
              </w:rPr>
              <w:t xml:space="preserve">; </w:t>
            </w:r>
            <w:r>
              <w:rPr>
                <w:rFonts w:eastAsia="ArialMT"/>
                <w:sz w:val="24"/>
              </w:rPr>
              <w:lastRenderedPageBreak/>
              <w:t>стимулирование учебного труда учащихся; своевременное выявление пробелов в усвоении материала для повышения общей продуктивности учебного труда</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227"/>
              <w:jc w:val="left"/>
              <w:rPr>
                <w:rFonts w:eastAsia="ArialMT"/>
                <w:sz w:val="24"/>
              </w:rPr>
            </w:pPr>
            <w:r>
              <w:rPr>
                <w:rFonts w:eastAsia="ArialMT"/>
                <w:sz w:val="24"/>
              </w:rPr>
              <w:lastRenderedPageBreak/>
              <w:t>Оценка складывается из: 1) индивидуального наблюдения за работой учащегося: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 д.;</w:t>
            </w:r>
          </w:p>
          <w:p w:rsidR="00202FB0" w:rsidRDefault="00202FB0" w:rsidP="00202FB0">
            <w:pPr>
              <w:pStyle w:val="a3"/>
              <w:spacing w:line="240" w:lineRule="auto"/>
              <w:ind w:firstLine="0"/>
              <w:jc w:val="left"/>
              <w:rPr>
                <w:rFonts w:eastAsia="ArialMT"/>
                <w:sz w:val="24"/>
              </w:rPr>
            </w:pPr>
            <w:r>
              <w:rPr>
                <w:rFonts w:eastAsia="ArialMT"/>
                <w:sz w:val="24"/>
              </w:rPr>
              <w:t xml:space="preserve"> 2) показателей полноты и глубины усвоения материала, умения применять полученные знания в практической деятельности и нестандартных </w:t>
            </w:r>
            <w:r>
              <w:rPr>
                <w:rFonts w:eastAsia="ArialMT"/>
                <w:sz w:val="24"/>
              </w:rPr>
              <w:lastRenderedPageBreak/>
              <w:t xml:space="preserve">ситуациях. </w:t>
            </w:r>
          </w:p>
        </w:tc>
      </w:tr>
      <w:tr w:rsidR="00202FB0" w:rsidTr="00202FB0">
        <w:tc>
          <w:tcPr>
            <w:tcW w:w="9628"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0"/>
              <w:jc w:val="center"/>
              <w:rPr>
                <w:rFonts w:eastAsia="ArialMT"/>
                <w:sz w:val="24"/>
              </w:rPr>
            </w:pPr>
            <w:r>
              <w:rPr>
                <w:rFonts w:eastAsia="ArialMT"/>
                <w:sz w:val="24"/>
              </w:rPr>
              <w:lastRenderedPageBreak/>
              <w:t>Итоговый контроль (может касаться как отдельного цикла обучения, так и какого-то раздела или целого предмета)</w:t>
            </w:r>
          </w:p>
        </w:tc>
      </w:tr>
      <w:tr w:rsidR="00202FB0" w:rsidTr="00202FB0">
        <w:tc>
          <w:tcPr>
            <w:tcW w:w="2448"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227"/>
              <w:jc w:val="left"/>
              <w:rPr>
                <w:rFonts w:eastAsia="ArialMT"/>
                <w:sz w:val="24"/>
              </w:rPr>
            </w:pPr>
            <w:r>
              <w:rPr>
                <w:rFonts w:eastAsia="ArialMT"/>
                <w:sz w:val="24"/>
              </w:rPr>
              <w:t>Наблюдение, устный опрос, средства ИКТ, тестирование, портфолио, творческие работы, экзамены, проектные работы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227"/>
              <w:jc w:val="left"/>
              <w:rPr>
                <w:rFonts w:eastAsia="ArialMT"/>
                <w:sz w:val="24"/>
              </w:rPr>
            </w:pPr>
            <w:r>
              <w:rPr>
                <w:rFonts w:eastAsia="ArialMT"/>
                <w:sz w:val="24"/>
              </w:rPr>
              <w:t>Систематизация и обобщение учебного материала</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227"/>
              <w:jc w:val="left"/>
              <w:rPr>
                <w:rFonts w:eastAsia="ArialMT"/>
                <w:sz w:val="24"/>
              </w:rPr>
            </w:pPr>
            <w:r>
              <w:rPr>
                <w:rFonts w:eastAsia="ArialMT"/>
                <w:sz w:val="24"/>
              </w:rPr>
              <w:t xml:space="preserve">Оценка складывается из: 1) индивидуального наблюдения за работой учащегося: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 д.; </w:t>
            </w:r>
          </w:p>
          <w:p w:rsidR="00202FB0" w:rsidRDefault="00202FB0" w:rsidP="00202FB0">
            <w:pPr>
              <w:pStyle w:val="a3"/>
              <w:spacing w:line="240" w:lineRule="auto"/>
              <w:ind w:firstLine="0"/>
              <w:jc w:val="left"/>
              <w:rPr>
                <w:rFonts w:eastAsia="ArialMT"/>
                <w:sz w:val="24"/>
              </w:rPr>
            </w:pPr>
            <w:r>
              <w:rPr>
                <w:rFonts w:eastAsia="ArialMT"/>
                <w:sz w:val="24"/>
              </w:rPr>
              <w:t xml:space="preserve">2) показателей полноты и глубины усвоения материала, умения применять полученные знания в практической деятельности и нестандартных ситуациях. </w:t>
            </w:r>
          </w:p>
        </w:tc>
      </w:tr>
      <w:tr w:rsidR="00202FB0" w:rsidTr="00202FB0">
        <w:tc>
          <w:tcPr>
            <w:tcW w:w="9628" w:type="dxa"/>
            <w:gridSpan w:val="3"/>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0"/>
              <w:jc w:val="center"/>
              <w:rPr>
                <w:rFonts w:eastAsia="ArialMT"/>
                <w:sz w:val="24"/>
              </w:rPr>
            </w:pPr>
            <w:r>
              <w:rPr>
                <w:rFonts w:eastAsia="ArialMT"/>
                <w:sz w:val="24"/>
              </w:rPr>
              <w:t>Комплексная проверка</w:t>
            </w:r>
          </w:p>
        </w:tc>
      </w:tr>
      <w:tr w:rsidR="00202FB0" w:rsidTr="00202FB0">
        <w:tc>
          <w:tcPr>
            <w:tcW w:w="2448"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227"/>
              <w:jc w:val="left"/>
              <w:rPr>
                <w:rFonts w:eastAsia="ArialMT"/>
                <w:sz w:val="24"/>
              </w:rPr>
            </w:pPr>
            <w:r>
              <w:rPr>
                <w:rFonts w:eastAsia="ArialMT"/>
                <w:sz w:val="24"/>
              </w:rPr>
              <w:t>Комплексное тестирование (тест обученности), тесты успешности, аутентичное оценивание (презентация портфолио)</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227"/>
              <w:jc w:val="left"/>
              <w:rPr>
                <w:rFonts w:eastAsia="ArialMT"/>
                <w:sz w:val="24"/>
              </w:rPr>
            </w:pPr>
            <w:r>
              <w:rPr>
                <w:rFonts w:eastAsia="ArialMT"/>
                <w:sz w:val="24"/>
              </w:rPr>
              <w:t>Диагностирование качества реализации межпредметных связей. Оценка личностных достижений и образовательных результатов равнозначна понятиям «подлинная оценка», или «оценивание реальных результатов». Оказание помощи учащимся в развитии их способностей анализировать собственную деятельность, пересматривать её и проявлять инициативу в достижении личных результатов</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202FB0" w:rsidRDefault="00202FB0" w:rsidP="00202FB0">
            <w:pPr>
              <w:pStyle w:val="a3"/>
              <w:spacing w:line="240" w:lineRule="auto"/>
              <w:ind w:firstLine="227"/>
              <w:jc w:val="left"/>
              <w:rPr>
                <w:rFonts w:eastAsia="ArialMT"/>
                <w:sz w:val="24"/>
              </w:rPr>
            </w:pPr>
            <w:r>
              <w:rPr>
                <w:rFonts w:eastAsia="ArialMT"/>
                <w:sz w:val="24"/>
              </w:rPr>
              <w:t>Будет оцениваться способность обучающихся объяснять явления, процессы, события,</w:t>
            </w:r>
            <w:r>
              <w:rPr>
                <w:rFonts w:eastAsia="Times-Roman"/>
                <w:sz w:val="24"/>
              </w:rPr>
              <w:t xml:space="preserve"> представления о природе, об обществе, о человеке, знаковых и информационных системах; умения учебно-познавательной, исследовательской, практической деятельности, обобщённых способов деятельности с</w:t>
            </w:r>
            <w:r>
              <w:rPr>
                <w:rFonts w:eastAsia="ArialMT"/>
                <w:sz w:val="24"/>
              </w:rPr>
              <w:t xml:space="preserve"> опорой на комплекс сведений, почерпнутых из всех изученных предметов. В данном случае оценке подлежат содержание, предмет, процесс и результаты деятельности, но не сам субъект.</w:t>
            </w:r>
          </w:p>
          <w:p w:rsidR="00202FB0" w:rsidRDefault="00202FB0" w:rsidP="00202FB0">
            <w:pPr>
              <w:pStyle w:val="a3"/>
              <w:spacing w:line="240" w:lineRule="auto"/>
              <w:ind w:firstLine="227"/>
              <w:jc w:val="left"/>
              <w:rPr>
                <w:rFonts w:eastAsia="ArialMT"/>
                <w:sz w:val="24"/>
              </w:rPr>
            </w:pPr>
            <w:r>
              <w:rPr>
                <w:rFonts w:eastAsia="ArialMT"/>
                <w:sz w:val="24"/>
              </w:rPr>
              <w:t>Тест успешности (с открытой формой вопросов) оценивается по уровням: высокий, средний, низкий.</w:t>
            </w:r>
          </w:p>
          <w:p w:rsidR="00202FB0" w:rsidRDefault="00202FB0" w:rsidP="00202FB0">
            <w:pPr>
              <w:pStyle w:val="a3"/>
              <w:spacing w:line="240" w:lineRule="auto"/>
              <w:ind w:firstLine="0"/>
              <w:jc w:val="left"/>
              <w:rPr>
                <w:rFonts w:eastAsia="ArialMT"/>
                <w:sz w:val="24"/>
              </w:rPr>
            </w:pPr>
            <w:r>
              <w:rPr>
                <w:rFonts w:eastAsia="ArialMT"/>
                <w:sz w:val="24"/>
              </w:rPr>
              <w:t xml:space="preserve">Портфолио оценивается целиком на основании критериев, сформулированных педагогом и учащимися. </w:t>
            </w:r>
          </w:p>
          <w:p w:rsidR="00202FB0" w:rsidRDefault="00202FB0" w:rsidP="00202FB0">
            <w:pPr>
              <w:pStyle w:val="a3"/>
              <w:spacing w:line="240" w:lineRule="auto"/>
              <w:ind w:firstLine="227"/>
              <w:jc w:val="left"/>
              <w:rPr>
                <w:rFonts w:eastAsia="ArialMT"/>
                <w:sz w:val="24"/>
              </w:rPr>
            </w:pPr>
          </w:p>
          <w:p w:rsidR="00202FB0" w:rsidRDefault="00202FB0" w:rsidP="00202FB0">
            <w:pPr>
              <w:pStyle w:val="a3"/>
              <w:spacing w:line="240" w:lineRule="auto"/>
              <w:ind w:firstLine="0"/>
              <w:jc w:val="left"/>
              <w:rPr>
                <w:rFonts w:eastAsia="ArialMT"/>
                <w:b/>
                <w:sz w:val="24"/>
              </w:rPr>
            </w:pPr>
          </w:p>
        </w:tc>
      </w:tr>
    </w:tbl>
    <w:p w:rsidR="00202FB0" w:rsidRDefault="00202FB0" w:rsidP="00202FB0">
      <w:pPr>
        <w:pStyle w:val="a3"/>
        <w:spacing w:line="240" w:lineRule="auto"/>
        <w:rPr>
          <w:sz w:val="24"/>
        </w:rPr>
      </w:pPr>
    </w:p>
    <w:p w:rsidR="00202FB0" w:rsidRDefault="00202FB0" w:rsidP="00202FB0">
      <w:pPr>
        <w:pStyle w:val="a3"/>
        <w:spacing w:line="240" w:lineRule="auto"/>
        <w:rPr>
          <w:sz w:val="24"/>
        </w:rPr>
      </w:pPr>
      <w:r>
        <w:rPr>
          <w:sz w:val="24"/>
        </w:rPr>
        <w:t>Уровень психологической готовности детей к обучению в школе будет изучаться по следующим показателям: мотивация к обучению (интерес к обучению в школе), интеллектуальное развитие (познавательная активность); развитие коммуникативности (культура общения со сверстниками); произвольность поведения; адаптационный язык.</w:t>
      </w:r>
    </w:p>
    <w:p w:rsidR="00202FB0" w:rsidRDefault="00202FB0" w:rsidP="00202FB0">
      <w:pPr>
        <w:pStyle w:val="a3"/>
        <w:spacing w:line="240" w:lineRule="auto"/>
        <w:rPr>
          <w:sz w:val="24"/>
        </w:rPr>
      </w:pPr>
      <w:r>
        <w:rPr>
          <w:sz w:val="24"/>
        </w:rPr>
        <w:lastRenderedPageBreak/>
        <w:t xml:space="preserve">При выборе параметров, характеризующих творческую самореализацию детей, мы исходим из представления о том, что параметры должны отражать в совокупности мотивационный, эмоционально-волевой и деятельностный аспекты творческой деятельности учащихся. </w:t>
      </w:r>
    </w:p>
    <w:p w:rsidR="00202FB0" w:rsidRDefault="00202FB0" w:rsidP="00202FB0">
      <w:pPr>
        <w:pStyle w:val="a3"/>
        <w:spacing w:line="240" w:lineRule="auto"/>
        <w:rPr>
          <w:b/>
          <w:sz w:val="24"/>
        </w:rPr>
      </w:pPr>
      <w:r>
        <w:rPr>
          <w:sz w:val="24"/>
        </w:rPr>
        <w:t xml:space="preserve">Опираясь на представление о том, что способность к самореализации в познавательной деятельности формируется и проявляется в процессе решения ребёнком самостоятельных познавательно-творческих задач </w:t>
      </w:r>
      <w:r>
        <w:rPr>
          <w:b/>
          <w:sz w:val="24"/>
        </w:rPr>
        <w:t>(Н. Г. Дмитрук)</w:t>
      </w:r>
      <w:r>
        <w:rPr>
          <w:sz w:val="24"/>
        </w:rPr>
        <w:t xml:space="preserve">, мы выделили уровни успешности их выполнения в качестве диагностического показателя самореализации детей младшего школьного возраста в процессе творческой познавательной деятельности. Успешность будет определяться по степени осмысления (понимания) ребёнком творческой идеи (замысла), лежащей в основе познавательной задачи </w:t>
      </w:r>
      <w:r>
        <w:rPr>
          <w:b/>
          <w:sz w:val="24"/>
        </w:rPr>
        <w:t xml:space="preserve">(С. Н. Горычева): </w:t>
      </w:r>
    </w:p>
    <w:p w:rsidR="00202FB0" w:rsidRDefault="00202FB0" w:rsidP="00202FB0">
      <w:pPr>
        <w:pStyle w:val="a3"/>
        <w:spacing w:line="240" w:lineRule="auto"/>
        <w:rPr>
          <w:sz w:val="24"/>
        </w:rPr>
      </w:pPr>
      <w:r>
        <w:rPr>
          <w:sz w:val="24"/>
        </w:rPr>
        <w:t xml:space="preserve">— </w:t>
      </w:r>
      <w:r>
        <w:rPr>
          <w:i/>
          <w:sz w:val="24"/>
        </w:rPr>
        <w:t>высокий</w:t>
      </w:r>
      <w:r>
        <w:rPr>
          <w:sz w:val="24"/>
        </w:rPr>
        <w:t xml:space="preserve"> уровень творческой самореализации присущ тем детям, которые стремятся и могут выделить идею и, используя её как основу решения задачи, оперируют познавательным материалом и его аргументацией в ходе решения (испытывают эмоциональную удовлетворённость от процесса и результата своей деятельности);</w:t>
      </w:r>
    </w:p>
    <w:p w:rsidR="00202FB0" w:rsidRDefault="00202FB0" w:rsidP="00202FB0">
      <w:pPr>
        <w:pStyle w:val="a3"/>
        <w:spacing w:line="240" w:lineRule="auto"/>
        <w:rPr>
          <w:sz w:val="24"/>
        </w:rPr>
      </w:pPr>
      <w:proofErr w:type="gramStart"/>
      <w:r>
        <w:rPr>
          <w:sz w:val="24"/>
        </w:rPr>
        <w:t xml:space="preserve">— </w:t>
      </w:r>
      <w:r>
        <w:rPr>
          <w:i/>
          <w:sz w:val="24"/>
        </w:rPr>
        <w:t>средний</w:t>
      </w:r>
      <w:r>
        <w:rPr>
          <w:sz w:val="24"/>
        </w:rPr>
        <w:t xml:space="preserve"> уровень характерен для детей, понимающих взаимосвязи между фактами и познавательной информацией, оперирование которой необходимо для успешного выполнения творческой задачи, но недостаточно самостоятельных в выдвижении идеи, ограниченных в выборе познавательного материала, испытывающих эмоциональный дискомфорт при возникновении трудностей и необходимости их преодоления;</w:t>
      </w:r>
      <w:proofErr w:type="gramEnd"/>
    </w:p>
    <w:p w:rsidR="00202FB0" w:rsidRDefault="00202FB0" w:rsidP="00202FB0">
      <w:pPr>
        <w:pStyle w:val="a3"/>
        <w:spacing w:line="240" w:lineRule="auto"/>
        <w:rPr>
          <w:sz w:val="24"/>
        </w:rPr>
      </w:pPr>
      <w:r>
        <w:rPr>
          <w:sz w:val="24"/>
        </w:rPr>
        <w:t xml:space="preserve">— </w:t>
      </w:r>
      <w:r>
        <w:rPr>
          <w:i/>
          <w:sz w:val="24"/>
        </w:rPr>
        <w:t>низкий</w:t>
      </w:r>
      <w:r>
        <w:rPr>
          <w:sz w:val="24"/>
        </w:rPr>
        <w:t xml:space="preserve"> уровень творческой самореализации наблюдается у тех детей, которые не склонны проявлять активность и самостоятельность в решении творческих задач, механически воспроизводят случайные факты, испытывают значительные трудности в оперировании ими, не могут установить и объяснить причинно-следственные связи в процессе решения познавательной задачи.</w:t>
      </w:r>
    </w:p>
    <w:p w:rsidR="00202FB0" w:rsidRDefault="00202FB0" w:rsidP="00202FB0">
      <w:pPr>
        <w:pStyle w:val="a3"/>
        <w:spacing w:line="240" w:lineRule="auto"/>
        <w:rPr>
          <w:sz w:val="24"/>
        </w:rPr>
      </w:pPr>
      <w:r>
        <w:rPr>
          <w:sz w:val="24"/>
        </w:rPr>
        <w:t xml:space="preserve">В качестве важного показателя творческой самореализации как личностной и ценностной характеристики будет рассматриваться потребность детей в признании и самоутверждении. </w:t>
      </w:r>
      <w:r>
        <w:rPr>
          <w:i/>
          <w:sz w:val="24"/>
        </w:rPr>
        <w:t>Потребность в признании</w:t>
      </w:r>
      <w:r>
        <w:rPr>
          <w:sz w:val="24"/>
        </w:rPr>
        <w:t xml:space="preserve"> проявляется в стремлении к взаимопониманию с другими, в уважении и участии, в принятии коллективных решений. </w:t>
      </w:r>
      <w:r>
        <w:rPr>
          <w:i/>
          <w:sz w:val="24"/>
        </w:rPr>
        <w:t>Потребность в самоутверждении</w:t>
      </w:r>
      <w:r>
        <w:rPr>
          <w:sz w:val="24"/>
        </w:rPr>
        <w:t xml:space="preserve"> — в стремлении к престижу, в желании отличаться от других, привлекать к себе внимание. </w:t>
      </w:r>
    </w:p>
    <w:p w:rsidR="00202FB0" w:rsidRDefault="00202FB0" w:rsidP="00202FB0">
      <w:pPr>
        <w:pStyle w:val="a3"/>
        <w:spacing w:line="240" w:lineRule="auto"/>
        <w:rPr>
          <w:b/>
          <w:sz w:val="24"/>
        </w:rPr>
      </w:pPr>
      <w:r>
        <w:rPr>
          <w:sz w:val="24"/>
        </w:rPr>
        <w:t xml:space="preserve">Специальное исследование названных потребностей будет осуществляться в рамках творческой деятельности, а также в рамках школьной научно-практической конференции «Ученик - исследователь» и годового цикла конкурсов, где дети и педагоги будут демонстрировать разнообразные способности. В соответствии с диагностическим подходом к оценке эффективности реализации программы «Юный исследователь» уровень развития творческого мышления детей будет исследоваться по </w:t>
      </w:r>
      <w:r>
        <w:rPr>
          <w:b/>
          <w:sz w:val="24"/>
        </w:rPr>
        <w:t>«Тексту креативности» Е. Торренса.</w:t>
      </w:r>
    </w:p>
    <w:p w:rsidR="00202FB0" w:rsidRDefault="00202FB0" w:rsidP="00202FB0">
      <w:pPr>
        <w:pStyle w:val="a3"/>
        <w:spacing w:line="240" w:lineRule="auto"/>
        <w:jc w:val="center"/>
        <w:rPr>
          <w:b/>
          <w:sz w:val="24"/>
        </w:rPr>
      </w:pPr>
      <w:r>
        <w:rPr>
          <w:b/>
          <w:sz w:val="24"/>
        </w:rPr>
        <w:t>Образовательная программа</w:t>
      </w:r>
    </w:p>
    <w:p w:rsidR="00202FB0" w:rsidRDefault="00202FB0" w:rsidP="00202FB0">
      <w:pPr>
        <w:pStyle w:val="a3"/>
        <w:spacing w:line="240" w:lineRule="auto"/>
        <w:rPr>
          <w:sz w:val="24"/>
        </w:rPr>
      </w:pPr>
      <w:r>
        <w:rPr>
          <w:sz w:val="24"/>
        </w:rPr>
        <w:t>Результаты освоения образовательной программы МАОУ «Антипинская СОШ» включают как выполнение основных норм образовательных стандартов, так и достижение вариативных результатов, связанных со спецификой образовательного учреждения.</w:t>
      </w:r>
    </w:p>
    <w:p w:rsidR="00202FB0" w:rsidRDefault="00202FB0" w:rsidP="00202FB0">
      <w:pPr>
        <w:pStyle w:val="a3"/>
        <w:spacing w:line="240" w:lineRule="auto"/>
        <w:rPr>
          <w:sz w:val="24"/>
        </w:rPr>
      </w:pPr>
      <w:r>
        <w:rPr>
          <w:sz w:val="24"/>
        </w:rPr>
        <w:t xml:space="preserve">Итогом освоения образовательной программы МАОУ «Антипинская СОШ» является достижение как уровня элементарной грамотности (базовый образовательный стандарт), так и повышенного уровня. Достижение уровня элементарной грамотности характеризуется овладением элементарными средствами образовательной деятельности: чтением, письмом, счётом. </w:t>
      </w:r>
    </w:p>
    <w:p w:rsidR="00202FB0" w:rsidRDefault="00202FB0" w:rsidP="00202FB0">
      <w:pPr>
        <w:pStyle w:val="a3"/>
        <w:spacing w:line="240" w:lineRule="auto"/>
        <w:rPr>
          <w:sz w:val="24"/>
        </w:rPr>
      </w:pPr>
      <w:r>
        <w:rPr>
          <w:sz w:val="24"/>
        </w:rPr>
        <w:t>Под овладением подразумевается знание правил и умение применять их в образовательной деятельности. Повышенный уровень определяется способностью обучающихся к самостоятельному использованию освоенных средств и методов познавательной деятельности для решения учебных задач творческого характера.</w:t>
      </w:r>
    </w:p>
    <w:p w:rsidR="00202FB0" w:rsidRDefault="00202FB0" w:rsidP="00202FB0">
      <w:pPr>
        <w:pStyle w:val="a3"/>
        <w:spacing w:line="240" w:lineRule="auto"/>
        <w:rPr>
          <w:b/>
          <w:sz w:val="24"/>
        </w:rPr>
      </w:pPr>
    </w:p>
    <w:p w:rsidR="00202FB0" w:rsidRDefault="00202FB0" w:rsidP="00202FB0">
      <w:pPr>
        <w:pStyle w:val="a3"/>
        <w:spacing w:line="240" w:lineRule="auto"/>
        <w:rPr>
          <w:b/>
          <w:sz w:val="24"/>
        </w:rPr>
      </w:pPr>
    </w:p>
    <w:p w:rsidR="00202FB0" w:rsidRDefault="00202FB0" w:rsidP="00202FB0">
      <w:pPr>
        <w:pStyle w:val="a3"/>
        <w:spacing w:line="240" w:lineRule="auto"/>
        <w:rPr>
          <w:sz w:val="24"/>
        </w:rPr>
      </w:pPr>
      <w:r>
        <w:rPr>
          <w:b/>
          <w:sz w:val="24"/>
        </w:rPr>
        <w:lastRenderedPageBreak/>
        <w:t>Управление реализацией программы</w:t>
      </w:r>
      <w:r>
        <w:rPr>
          <w:sz w:val="24"/>
        </w:rPr>
        <w:t xml:space="preserve"> осуществляется по следующему алгоритму:</w:t>
      </w:r>
    </w:p>
    <w:p w:rsidR="00202FB0" w:rsidRDefault="00202FB0" w:rsidP="00202FB0">
      <w:pPr>
        <w:pStyle w:val="a3"/>
        <w:spacing w:line="240" w:lineRule="auto"/>
        <w:rPr>
          <w:sz w:val="24"/>
        </w:rPr>
      </w:pPr>
      <w:r>
        <w:rPr>
          <w:sz w:val="24"/>
        </w:rPr>
        <w:t>1) назначение ответственных за подпрограммы: формирования универсальных учебных действий, духовно-нравственного воспитания, формирования здорового образа жизни, реализации общественного договора;</w:t>
      </w:r>
    </w:p>
    <w:p w:rsidR="00202FB0" w:rsidRDefault="00202FB0" w:rsidP="00202FB0">
      <w:pPr>
        <w:pStyle w:val="a3"/>
        <w:spacing w:line="240" w:lineRule="auto"/>
        <w:rPr>
          <w:sz w:val="24"/>
        </w:rPr>
      </w:pPr>
      <w:r>
        <w:rPr>
          <w:sz w:val="24"/>
        </w:rPr>
        <w:t>2) организация совместно с попечительским советом системы общественной экспертизы реализации программы;</w:t>
      </w:r>
    </w:p>
    <w:p w:rsidR="00202FB0" w:rsidRDefault="00202FB0" w:rsidP="00202FB0">
      <w:pPr>
        <w:pStyle w:val="a3"/>
        <w:spacing w:line="240" w:lineRule="auto"/>
        <w:rPr>
          <w:sz w:val="24"/>
        </w:rPr>
      </w:pPr>
      <w:r>
        <w:rPr>
          <w:sz w:val="24"/>
        </w:rPr>
        <w:t>3) организация информирования родителей о программе;</w:t>
      </w:r>
    </w:p>
    <w:p w:rsidR="00202FB0" w:rsidRDefault="00202FB0" w:rsidP="00202FB0">
      <w:pPr>
        <w:pStyle w:val="a3"/>
        <w:spacing w:line="240" w:lineRule="auto"/>
        <w:rPr>
          <w:sz w:val="24"/>
        </w:rPr>
      </w:pPr>
      <w:r>
        <w:rPr>
          <w:sz w:val="24"/>
        </w:rPr>
        <w:t xml:space="preserve">4) создание </w:t>
      </w:r>
      <w:proofErr w:type="gramStart"/>
      <w:r>
        <w:rPr>
          <w:sz w:val="24"/>
        </w:rPr>
        <w:t>системы оценки результатов освоения образовательной программы</w:t>
      </w:r>
      <w:proofErr w:type="gramEnd"/>
      <w:r>
        <w:rPr>
          <w:sz w:val="24"/>
        </w:rPr>
        <w:t>;</w:t>
      </w:r>
    </w:p>
    <w:p w:rsidR="00202FB0" w:rsidRDefault="00202FB0" w:rsidP="00202FB0">
      <w:pPr>
        <w:pStyle w:val="a3"/>
        <w:spacing w:line="240" w:lineRule="auto"/>
        <w:rPr>
          <w:sz w:val="24"/>
        </w:rPr>
      </w:pPr>
      <w:r>
        <w:rPr>
          <w:sz w:val="24"/>
        </w:rPr>
        <w:t>5) подведение итогов выполнения программы на заседаниях педсовета и попечительского совета.</w:t>
      </w:r>
    </w:p>
    <w:p w:rsidR="00202FB0" w:rsidRDefault="00202FB0" w:rsidP="00202FB0">
      <w:pPr>
        <w:autoSpaceDE w:val="0"/>
        <w:autoSpaceDN w:val="0"/>
        <w:adjustRightInd w:val="0"/>
        <w:spacing w:line="240" w:lineRule="auto"/>
        <w:rPr>
          <w:b/>
          <w:bCs/>
          <w:sz w:val="24"/>
        </w:rPr>
      </w:pPr>
    </w:p>
    <w:p w:rsidR="00D31B30" w:rsidRDefault="00D31B30"/>
    <w:sectPr w:rsidR="00D31B30" w:rsidSect="00202FB0">
      <w:pgSz w:w="11909" w:h="16834"/>
      <w:pgMar w:top="1134" w:right="1134" w:bottom="1134"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176" w:rsidRDefault="00CE2176" w:rsidP="00202FB0">
      <w:pPr>
        <w:spacing w:line="240" w:lineRule="auto"/>
      </w:pPr>
      <w:r>
        <w:separator/>
      </w:r>
    </w:p>
  </w:endnote>
  <w:endnote w:type="continuationSeparator" w:id="0">
    <w:p w:rsidR="00CE2176" w:rsidRDefault="00CE2176" w:rsidP="00202F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 w:name="TimesNewRomanPSMT">
    <w:panose1 w:val="00000000000000000000"/>
    <w:charset w:val="CC"/>
    <w:family w:val="auto"/>
    <w:notTrueType/>
    <w:pitch w:val="default"/>
    <w:sig w:usb0="00000201" w:usb1="00000000" w:usb2="00000000" w:usb3="00000000" w:csb0="00000004" w:csb1="00000000"/>
  </w:font>
  <w:font w:name="Times-Roman">
    <w:altName w:val="Times New Roman"/>
    <w:charset w:val="00"/>
    <w:family w:val="roman"/>
    <w:pitch w:val="default"/>
    <w:sig w:usb0="00000000" w:usb1="00000000" w:usb2="00000000" w:usb3="00000000" w:csb0="00000000" w:csb1="00000000"/>
  </w:font>
  <w:font w:name="ArialMT">
    <w:altName w:val="Arial Unicode MS"/>
    <w:charset w:val="8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B0" w:rsidRDefault="00202FB0" w:rsidP="00202FB0">
    <w:pPr>
      <w:pStyle w:val="af3"/>
      <w:framePr w:wrap="around" w:vAnchor="text" w:hAnchor="margin" w:xAlign="inside" w:y="1"/>
      <w:rPr>
        <w:rStyle w:val="afa"/>
      </w:rPr>
    </w:pPr>
    <w:r>
      <w:rPr>
        <w:rStyle w:val="afa"/>
      </w:rPr>
      <w:fldChar w:fldCharType="begin"/>
    </w:r>
    <w:r>
      <w:rPr>
        <w:rStyle w:val="afa"/>
      </w:rPr>
      <w:instrText xml:space="preserve">PAGE  </w:instrText>
    </w:r>
    <w:r>
      <w:rPr>
        <w:rStyle w:val="afa"/>
      </w:rPr>
      <w:fldChar w:fldCharType="end"/>
    </w:r>
  </w:p>
  <w:p w:rsidR="00202FB0" w:rsidRDefault="00202FB0" w:rsidP="00202FB0">
    <w:pPr>
      <w:pStyle w:val="af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B0" w:rsidRDefault="00202FB0" w:rsidP="00202FB0">
    <w:pPr>
      <w:pStyle w:val="af3"/>
      <w:framePr w:wrap="around" w:vAnchor="text" w:hAnchor="margin" w:xAlign="inside" w:y="1"/>
      <w:rPr>
        <w:rStyle w:val="afa"/>
      </w:rPr>
    </w:pPr>
    <w:r>
      <w:rPr>
        <w:rStyle w:val="afa"/>
      </w:rPr>
      <w:fldChar w:fldCharType="begin"/>
    </w:r>
    <w:r>
      <w:rPr>
        <w:rStyle w:val="afa"/>
      </w:rPr>
      <w:instrText xml:space="preserve">PAGE  </w:instrText>
    </w:r>
    <w:r>
      <w:rPr>
        <w:rStyle w:val="afa"/>
      </w:rPr>
      <w:fldChar w:fldCharType="separate"/>
    </w:r>
    <w:r w:rsidR="00B72A12">
      <w:rPr>
        <w:rStyle w:val="afa"/>
        <w:noProof/>
      </w:rPr>
      <w:t>64</w:t>
    </w:r>
    <w:r>
      <w:rPr>
        <w:rStyle w:val="afa"/>
      </w:rPr>
      <w:fldChar w:fldCharType="end"/>
    </w:r>
  </w:p>
  <w:p w:rsidR="00202FB0" w:rsidRDefault="00202FB0" w:rsidP="00202FB0">
    <w:pPr>
      <w:pStyle w:val="af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176" w:rsidRDefault="00CE2176" w:rsidP="00202FB0">
      <w:pPr>
        <w:spacing w:line="240" w:lineRule="auto"/>
      </w:pPr>
      <w:r>
        <w:separator/>
      </w:r>
    </w:p>
  </w:footnote>
  <w:footnote w:type="continuationSeparator" w:id="0">
    <w:p w:rsidR="00CE2176" w:rsidRDefault="00CE2176" w:rsidP="00202FB0">
      <w:pPr>
        <w:spacing w:line="240" w:lineRule="auto"/>
      </w:pPr>
      <w:r>
        <w:continuationSeparator/>
      </w:r>
    </w:p>
  </w:footnote>
  <w:footnote w:id="1">
    <w:p w:rsidR="00202FB0" w:rsidRDefault="00202FB0" w:rsidP="00202FB0">
      <w:pPr>
        <w:pStyle w:val="ac"/>
      </w:pPr>
      <w:r>
        <w:rPr>
          <w:rStyle w:val="ab"/>
        </w:rPr>
        <w:footnoteRef/>
      </w:r>
      <w:r>
        <w:t xml:space="preserve"> Изучается во всех разделах курса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clip_image001"/>
      </v:shape>
    </w:pict>
  </w:numPicBullet>
  <w:abstractNum w:abstractNumId="0">
    <w:nsid w:val="FFFFFFFE"/>
    <w:multiLevelType w:val="singleLevel"/>
    <w:tmpl w:val="57582D28"/>
    <w:lvl w:ilvl="0">
      <w:numFmt w:val="bullet"/>
      <w:lvlText w:val="*"/>
      <w:lvlJc w:val="left"/>
    </w:lvl>
  </w:abstractNum>
  <w:abstractNum w:abstractNumId="1">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1C1A3A"/>
    <w:multiLevelType w:val="hybridMultilevel"/>
    <w:tmpl w:val="C0A4CC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2D43099"/>
    <w:multiLevelType w:val="hybridMultilevel"/>
    <w:tmpl w:val="273EE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091609"/>
    <w:multiLevelType w:val="hybridMultilevel"/>
    <w:tmpl w:val="A9629554"/>
    <w:lvl w:ilvl="0" w:tplc="04190001">
      <w:start w:val="1"/>
      <w:numFmt w:val="bullet"/>
      <w:lvlText w:val=""/>
      <w:lvlJc w:val="left"/>
      <w:pPr>
        <w:tabs>
          <w:tab w:val="num" w:pos="360"/>
        </w:tabs>
        <w:ind w:left="360" w:hanging="360"/>
      </w:pPr>
      <w:rPr>
        <w:rFonts w:ascii="Symbol" w:hAnsi="Symbol" w:hint="default"/>
      </w:rPr>
    </w:lvl>
    <w:lvl w:ilvl="1" w:tplc="0419000D">
      <w:start w:val="1"/>
      <w:numFmt w:val="bullet"/>
      <w:lvlText w:val=""/>
      <w:lvlJc w:val="left"/>
      <w:pPr>
        <w:tabs>
          <w:tab w:val="num" w:pos="540"/>
        </w:tabs>
        <w:ind w:left="5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37F4D72"/>
    <w:multiLevelType w:val="hybridMultilevel"/>
    <w:tmpl w:val="CC242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5820E76"/>
    <w:multiLevelType w:val="multilevel"/>
    <w:tmpl w:val="E6666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5B64D3E"/>
    <w:multiLevelType w:val="hybridMultilevel"/>
    <w:tmpl w:val="1D3AB946"/>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6017D2E"/>
    <w:multiLevelType w:val="hybridMultilevel"/>
    <w:tmpl w:val="401E3F38"/>
    <w:lvl w:ilvl="0" w:tplc="04190001">
      <w:start w:val="1"/>
      <w:numFmt w:val="bullet"/>
      <w:lvlText w:val=""/>
      <w:lvlJc w:val="left"/>
      <w:pPr>
        <w:ind w:left="9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6AB7321"/>
    <w:multiLevelType w:val="hybridMultilevel"/>
    <w:tmpl w:val="15B88398"/>
    <w:lvl w:ilvl="0" w:tplc="0419000D">
      <w:start w:val="1"/>
      <w:numFmt w:val="bullet"/>
      <w:lvlText w:val=""/>
      <w:lvlJc w:val="left"/>
      <w:pPr>
        <w:ind w:left="1454" w:hanging="360"/>
      </w:pPr>
      <w:rPr>
        <w:rFonts w:ascii="Wingdings" w:hAnsi="Wingdings" w:hint="default"/>
      </w:rPr>
    </w:lvl>
    <w:lvl w:ilvl="1" w:tplc="04190003">
      <w:start w:val="1"/>
      <w:numFmt w:val="bullet"/>
      <w:lvlText w:val="o"/>
      <w:lvlJc w:val="left"/>
      <w:pPr>
        <w:ind w:left="2174" w:hanging="360"/>
      </w:pPr>
      <w:rPr>
        <w:rFonts w:ascii="Courier New" w:hAnsi="Courier New" w:cs="Times New Roman" w:hint="default"/>
      </w:rPr>
    </w:lvl>
    <w:lvl w:ilvl="2" w:tplc="04190005">
      <w:start w:val="1"/>
      <w:numFmt w:val="bullet"/>
      <w:lvlText w:val=""/>
      <w:lvlJc w:val="left"/>
      <w:pPr>
        <w:ind w:left="2894" w:hanging="360"/>
      </w:pPr>
      <w:rPr>
        <w:rFonts w:ascii="Wingdings" w:hAnsi="Wingdings" w:hint="default"/>
      </w:rPr>
    </w:lvl>
    <w:lvl w:ilvl="3" w:tplc="04190001">
      <w:start w:val="1"/>
      <w:numFmt w:val="bullet"/>
      <w:lvlText w:val=""/>
      <w:lvlJc w:val="left"/>
      <w:pPr>
        <w:ind w:left="3614" w:hanging="360"/>
      </w:pPr>
      <w:rPr>
        <w:rFonts w:ascii="Symbol" w:hAnsi="Symbol" w:hint="default"/>
      </w:rPr>
    </w:lvl>
    <w:lvl w:ilvl="4" w:tplc="04190003">
      <w:start w:val="1"/>
      <w:numFmt w:val="bullet"/>
      <w:lvlText w:val="o"/>
      <w:lvlJc w:val="left"/>
      <w:pPr>
        <w:ind w:left="4334" w:hanging="360"/>
      </w:pPr>
      <w:rPr>
        <w:rFonts w:ascii="Courier New" w:hAnsi="Courier New" w:cs="Times New Roman" w:hint="default"/>
      </w:rPr>
    </w:lvl>
    <w:lvl w:ilvl="5" w:tplc="04190005">
      <w:start w:val="1"/>
      <w:numFmt w:val="bullet"/>
      <w:lvlText w:val=""/>
      <w:lvlJc w:val="left"/>
      <w:pPr>
        <w:ind w:left="5054" w:hanging="360"/>
      </w:pPr>
      <w:rPr>
        <w:rFonts w:ascii="Wingdings" w:hAnsi="Wingdings" w:hint="default"/>
      </w:rPr>
    </w:lvl>
    <w:lvl w:ilvl="6" w:tplc="04190001">
      <w:start w:val="1"/>
      <w:numFmt w:val="bullet"/>
      <w:lvlText w:val=""/>
      <w:lvlJc w:val="left"/>
      <w:pPr>
        <w:ind w:left="5774" w:hanging="360"/>
      </w:pPr>
      <w:rPr>
        <w:rFonts w:ascii="Symbol" w:hAnsi="Symbol" w:hint="default"/>
      </w:rPr>
    </w:lvl>
    <w:lvl w:ilvl="7" w:tplc="04190003">
      <w:start w:val="1"/>
      <w:numFmt w:val="bullet"/>
      <w:lvlText w:val="o"/>
      <w:lvlJc w:val="left"/>
      <w:pPr>
        <w:ind w:left="6494" w:hanging="360"/>
      </w:pPr>
      <w:rPr>
        <w:rFonts w:ascii="Courier New" w:hAnsi="Courier New" w:cs="Times New Roman" w:hint="default"/>
      </w:rPr>
    </w:lvl>
    <w:lvl w:ilvl="8" w:tplc="04190005">
      <w:start w:val="1"/>
      <w:numFmt w:val="bullet"/>
      <w:lvlText w:val=""/>
      <w:lvlJc w:val="left"/>
      <w:pPr>
        <w:ind w:left="7214" w:hanging="360"/>
      </w:pPr>
      <w:rPr>
        <w:rFonts w:ascii="Wingdings" w:hAnsi="Wingdings" w:hint="default"/>
      </w:rPr>
    </w:lvl>
  </w:abstractNum>
  <w:abstractNum w:abstractNumId="11">
    <w:nsid w:val="06CE2BBC"/>
    <w:multiLevelType w:val="multilevel"/>
    <w:tmpl w:val="60C25A32"/>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574"/>
        </w:tabs>
        <w:ind w:left="574" w:hanging="432"/>
      </w:pPr>
      <w:rPr>
        <w:rFonts w:cs="Times New Roman"/>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07142A64"/>
    <w:multiLevelType w:val="hybridMultilevel"/>
    <w:tmpl w:val="7098E8C0"/>
    <w:lvl w:ilvl="0" w:tplc="7C009EE6">
      <w:start w:val="2"/>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13">
    <w:nsid w:val="074515AA"/>
    <w:multiLevelType w:val="hybridMultilevel"/>
    <w:tmpl w:val="B608E986"/>
    <w:lvl w:ilvl="0" w:tplc="04547342">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074A604E"/>
    <w:multiLevelType w:val="hybridMultilevel"/>
    <w:tmpl w:val="B8AAF31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078A679E"/>
    <w:multiLevelType w:val="hybridMultilevel"/>
    <w:tmpl w:val="BF5E1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7A73146"/>
    <w:multiLevelType w:val="hybridMultilevel"/>
    <w:tmpl w:val="15B62A52"/>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7">
    <w:nsid w:val="09081781"/>
    <w:multiLevelType w:val="hybridMultilevel"/>
    <w:tmpl w:val="EC622696"/>
    <w:lvl w:ilvl="0" w:tplc="04190001">
      <w:start w:val="1"/>
      <w:numFmt w:val="bullet"/>
      <w:lvlText w:val=""/>
      <w:lvlJc w:val="left"/>
      <w:pPr>
        <w:ind w:left="29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9D9682C"/>
    <w:multiLevelType w:val="hybridMultilevel"/>
    <w:tmpl w:val="7C008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A5C2E09"/>
    <w:multiLevelType w:val="hybridMultilevel"/>
    <w:tmpl w:val="CD90BC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C606FAF"/>
    <w:multiLevelType w:val="hybridMultilevel"/>
    <w:tmpl w:val="A4DC4012"/>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21">
    <w:nsid w:val="0D2B4E91"/>
    <w:multiLevelType w:val="hybridMultilevel"/>
    <w:tmpl w:val="929C05B6"/>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D7E5C2B"/>
    <w:multiLevelType w:val="hybridMultilevel"/>
    <w:tmpl w:val="3E8A9112"/>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DF34CB9"/>
    <w:multiLevelType w:val="hybridMultilevel"/>
    <w:tmpl w:val="41D2ABC0"/>
    <w:lvl w:ilvl="0" w:tplc="04190001">
      <w:start w:val="1"/>
      <w:numFmt w:val="bullet"/>
      <w:lvlText w:val=""/>
      <w:lvlJc w:val="left"/>
      <w:pPr>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F4D2398"/>
    <w:multiLevelType w:val="multilevel"/>
    <w:tmpl w:val="20D054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02813E5"/>
    <w:multiLevelType w:val="hybridMultilevel"/>
    <w:tmpl w:val="E0C0E836"/>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5DD40614">
      <w:start w:val="1"/>
      <w:numFmt w:val="bullet"/>
      <w:lvlText w:val="–"/>
      <w:lvlJc w:val="left"/>
      <w:pPr>
        <w:tabs>
          <w:tab w:val="num" w:pos="360"/>
        </w:tabs>
        <w:ind w:left="360" w:hanging="360"/>
      </w:pPr>
      <w:rPr>
        <w:rFonts w:ascii="Courier New" w:hAnsi="Courier New" w:cs="Times New Roman" w:hint="default"/>
        <w:color w:val="auto"/>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0AF373C"/>
    <w:multiLevelType w:val="hybridMultilevel"/>
    <w:tmpl w:val="505410F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7">
    <w:nsid w:val="10E12DFE"/>
    <w:multiLevelType w:val="hybridMultilevel"/>
    <w:tmpl w:val="66D219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16A48CE"/>
    <w:multiLevelType w:val="hybridMultilevel"/>
    <w:tmpl w:val="989657B0"/>
    <w:lvl w:ilvl="0" w:tplc="19008114">
      <w:numFmt w:val="bullet"/>
      <w:lvlText w:val="•"/>
      <w:lvlJc w:val="left"/>
      <w:pPr>
        <w:ind w:left="111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1D67513"/>
    <w:multiLevelType w:val="hybridMultilevel"/>
    <w:tmpl w:val="7CA0AC4E"/>
    <w:lvl w:ilvl="0" w:tplc="04190001">
      <w:start w:val="1"/>
      <w:numFmt w:val="bullet"/>
      <w:lvlText w:val=""/>
      <w:lvlJc w:val="left"/>
      <w:pPr>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2347B75"/>
    <w:multiLevelType w:val="hybridMultilevel"/>
    <w:tmpl w:val="20B40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2F03068"/>
    <w:multiLevelType w:val="hybridMultilevel"/>
    <w:tmpl w:val="89527998"/>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30B3C5C"/>
    <w:multiLevelType w:val="hybridMultilevel"/>
    <w:tmpl w:val="AC0A6AB4"/>
    <w:lvl w:ilvl="0" w:tplc="A22A91E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39C060C"/>
    <w:multiLevelType w:val="hybridMultilevel"/>
    <w:tmpl w:val="3506B054"/>
    <w:lvl w:ilvl="0" w:tplc="0419000D">
      <w:start w:val="1"/>
      <w:numFmt w:val="bullet"/>
      <w:lvlText w:val=""/>
      <w:lvlJc w:val="left"/>
      <w:pPr>
        <w:tabs>
          <w:tab w:val="num" w:pos="1382"/>
        </w:tabs>
        <w:ind w:left="1382" w:hanging="360"/>
      </w:pPr>
      <w:rPr>
        <w:rFonts w:ascii="Wingdings" w:hAnsi="Wingdings" w:hint="default"/>
      </w:rPr>
    </w:lvl>
    <w:lvl w:ilvl="1" w:tplc="04190003">
      <w:start w:val="1"/>
      <w:numFmt w:val="bullet"/>
      <w:lvlText w:val="o"/>
      <w:lvlJc w:val="left"/>
      <w:pPr>
        <w:tabs>
          <w:tab w:val="num" w:pos="2102"/>
        </w:tabs>
        <w:ind w:left="2102"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13E55B42"/>
    <w:multiLevelType w:val="hybridMultilevel"/>
    <w:tmpl w:val="6BE0F8E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5">
    <w:nsid w:val="142C1B35"/>
    <w:multiLevelType w:val="hybridMultilevel"/>
    <w:tmpl w:val="08AC1862"/>
    <w:lvl w:ilvl="0" w:tplc="19008114">
      <w:numFmt w:val="bullet"/>
      <w:lvlText w:val="•"/>
      <w:legacy w:legacy="1" w:legacySpace="0" w:legacyIndent="221"/>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5A63026"/>
    <w:multiLevelType w:val="hybridMultilevel"/>
    <w:tmpl w:val="191E1720"/>
    <w:lvl w:ilvl="0" w:tplc="6FFA49D6">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7402F4C"/>
    <w:multiLevelType w:val="hybridMultilevel"/>
    <w:tmpl w:val="4664C5C2"/>
    <w:lvl w:ilvl="0" w:tplc="A77A7ED6">
      <w:start w:val="1"/>
      <w:numFmt w:val="bullet"/>
      <w:lvlText w:val="-"/>
      <w:lvlJc w:val="left"/>
      <w:pPr>
        <w:ind w:left="1069" w:hanging="360"/>
      </w:pPr>
      <w:rPr>
        <w:rFonts w:ascii="Raavi" w:hAnsi="Raav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19DC4F52"/>
    <w:multiLevelType w:val="hybridMultilevel"/>
    <w:tmpl w:val="7CD8D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BB92F20"/>
    <w:multiLevelType w:val="hybridMultilevel"/>
    <w:tmpl w:val="1C0405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1C1C11F0"/>
    <w:multiLevelType w:val="hybridMultilevel"/>
    <w:tmpl w:val="A26210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3">
    <w:nsid w:val="1CB62ED2"/>
    <w:multiLevelType w:val="hybridMultilevel"/>
    <w:tmpl w:val="D288360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4">
    <w:nsid w:val="1CE93BDD"/>
    <w:multiLevelType w:val="hybridMultilevel"/>
    <w:tmpl w:val="B9AEBD12"/>
    <w:lvl w:ilvl="0" w:tplc="F5125950">
      <w:start w:val="1"/>
      <w:numFmt w:val="decimal"/>
      <w:lvlText w:val="%1."/>
      <w:lvlJc w:val="left"/>
      <w:pPr>
        <w:ind w:left="1080" w:hanging="360"/>
      </w:pPr>
      <w:rPr>
        <w:rFonts w:cs="Times New Roman"/>
        <w:b/>
        <w:color w:val="000000"/>
        <w:u w:val="single"/>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5">
    <w:nsid w:val="1D8A7273"/>
    <w:multiLevelType w:val="hybridMultilevel"/>
    <w:tmpl w:val="5F441FCC"/>
    <w:lvl w:ilvl="0" w:tplc="04190001">
      <w:start w:val="1"/>
      <w:numFmt w:val="bullet"/>
      <w:lvlText w:val=""/>
      <w:lvlJc w:val="left"/>
      <w:pPr>
        <w:tabs>
          <w:tab w:val="num" w:pos="252"/>
        </w:tabs>
        <w:ind w:left="252" w:hanging="360"/>
      </w:pPr>
      <w:rPr>
        <w:rFonts w:ascii="Symbol" w:hAnsi="Symbol" w:hint="default"/>
      </w:rPr>
    </w:lvl>
    <w:lvl w:ilvl="1" w:tplc="04190003" w:tentative="1">
      <w:start w:val="1"/>
      <w:numFmt w:val="bullet"/>
      <w:lvlText w:val="o"/>
      <w:lvlJc w:val="left"/>
      <w:pPr>
        <w:tabs>
          <w:tab w:val="num" w:pos="972"/>
        </w:tabs>
        <w:ind w:left="972" w:hanging="360"/>
      </w:pPr>
      <w:rPr>
        <w:rFonts w:ascii="Courier New" w:hAnsi="Courier New" w:cs="Courier New" w:hint="default"/>
      </w:rPr>
    </w:lvl>
    <w:lvl w:ilvl="2" w:tplc="04190005" w:tentative="1">
      <w:start w:val="1"/>
      <w:numFmt w:val="bullet"/>
      <w:lvlText w:val=""/>
      <w:lvlJc w:val="left"/>
      <w:pPr>
        <w:tabs>
          <w:tab w:val="num" w:pos="1692"/>
        </w:tabs>
        <w:ind w:left="1692" w:hanging="360"/>
      </w:pPr>
      <w:rPr>
        <w:rFonts w:ascii="Wingdings" w:hAnsi="Wingdings" w:hint="default"/>
      </w:rPr>
    </w:lvl>
    <w:lvl w:ilvl="3" w:tplc="04190001" w:tentative="1">
      <w:start w:val="1"/>
      <w:numFmt w:val="bullet"/>
      <w:lvlText w:val=""/>
      <w:lvlJc w:val="left"/>
      <w:pPr>
        <w:tabs>
          <w:tab w:val="num" w:pos="2412"/>
        </w:tabs>
        <w:ind w:left="2412" w:hanging="360"/>
      </w:pPr>
      <w:rPr>
        <w:rFonts w:ascii="Symbol" w:hAnsi="Symbol" w:hint="default"/>
      </w:rPr>
    </w:lvl>
    <w:lvl w:ilvl="4" w:tplc="04190003" w:tentative="1">
      <w:start w:val="1"/>
      <w:numFmt w:val="bullet"/>
      <w:lvlText w:val="o"/>
      <w:lvlJc w:val="left"/>
      <w:pPr>
        <w:tabs>
          <w:tab w:val="num" w:pos="3132"/>
        </w:tabs>
        <w:ind w:left="3132" w:hanging="360"/>
      </w:pPr>
      <w:rPr>
        <w:rFonts w:ascii="Courier New" w:hAnsi="Courier New" w:cs="Courier New" w:hint="default"/>
      </w:rPr>
    </w:lvl>
    <w:lvl w:ilvl="5" w:tplc="04190005" w:tentative="1">
      <w:start w:val="1"/>
      <w:numFmt w:val="bullet"/>
      <w:lvlText w:val=""/>
      <w:lvlJc w:val="left"/>
      <w:pPr>
        <w:tabs>
          <w:tab w:val="num" w:pos="3852"/>
        </w:tabs>
        <w:ind w:left="3852" w:hanging="360"/>
      </w:pPr>
      <w:rPr>
        <w:rFonts w:ascii="Wingdings" w:hAnsi="Wingdings" w:hint="default"/>
      </w:rPr>
    </w:lvl>
    <w:lvl w:ilvl="6" w:tplc="04190001" w:tentative="1">
      <w:start w:val="1"/>
      <w:numFmt w:val="bullet"/>
      <w:lvlText w:val=""/>
      <w:lvlJc w:val="left"/>
      <w:pPr>
        <w:tabs>
          <w:tab w:val="num" w:pos="4572"/>
        </w:tabs>
        <w:ind w:left="4572" w:hanging="360"/>
      </w:pPr>
      <w:rPr>
        <w:rFonts w:ascii="Symbol" w:hAnsi="Symbol" w:hint="default"/>
      </w:rPr>
    </w:lvl>
    <w:lvl w:ilvl="7" w:tplc="04190003" w:tentative="1">
      <w:start w:val="1"/>
      <w:numFmt w:val="bullet"/>
      <w:lvlText w:val="o"/>
      <w:lvlJc w:val="left"/>
      <w:pPr>
        <w:tabs>
          <w:tab w:val="num" w:pos="5292"/>
        </w:tabs>
        <w:ind w:left="5292" w:hanging="360"/>
      </w:pPr>
      <w:rPr>
        <w:rFonts w:ascii="Courier New" w:hAnsi="Courier New" w:cs="Courier New" w:hint="default"/>
      </w:rPr>
    </w:lvl>
    <w:lvl w:ilvl="8" w:tplc="04190005" w:tentative="1">
      <w:start w:val="1"/>
      <w:numFmt w:val="bullet"/>
      <w:lvlText w:val=""/>
      <w:lvlJc w:val="left"/>
      <w:pPr>
        <w:tabs>
          <w:tab w:val="num" w:pos="6012"/>
        </w:tabs>
        <w:ind w:left="6012" w:hanging="360"/>
      </w:pPr>
      <w:rPr>
        <w:rFonts w:ascii="Wingdings" w:hAnsi="Wingdings" w:hint="default"/>
      </w:rPr>
    </w:lvl>
  </w:abstractNum>
  <w:abstractNum w:abstractNumId="46">
    <w:nsid w:val="1F36172D"/>
    <w:multiLevelType w:val="hybridMultilevel"/>
    <w:tmpl w:val="9A985180"/>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47">
    <w:nsid w:val="1F56533B"/>
    <w:multiLevelType w:val="hybridMultilevel"/>
    <w:tmpl w:val="9528C598"/>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48">
    <w:nsid w:val="21C834B1"/>
    <w:multiLevelType w:val="hybridMultilevel"/>
    <w:tmpl w:val="3496C88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9">
    <w:nsid w:val="245E5F3E"/>
    <w:multiLevelType w:val="hybridMultilevel"/>
    <w:tmpl w:val="10BA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4AC01C6"/>
    <w:multiLevelType w:val="hybridMultilevel"/>
    <w:tmpl w:val="42F2A43E"/>
    <w:lvl w:ilvl="0" w:tplc="04190001">
      <w:start w:val="1"/>
      <w:numFmt w:val="bullet"/>
      <w:lvlText w:val=""/>
      <w:lvlJc w:val="left"/>
      <w:pPr>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4B15F34"/>
    <w:multiLevelType w:val="hybridMultilevel"/>
    <w:tmpl w:val="278A522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254207BB"/>
    <w:multiLevelType w:val="hybridMultilevel"/>
    <w:tmpl w:val="5EC2CE20"/>
    <w:lvl w:ilvl="0" w:tplc="04190001">
      <w:start w:val="1"/>
      <w:numFmt w:val="bullet"/>
      <w:lvlText w:val=""/>
      <w:lvlJc w:val="left"/>
      <w:pPr>
        <w:tabs>
          <w:tab w:val="num" w:pos="360"/>
        </w:tabs>
        <w:ind w:left="360" w:hanging="360"/>
      </w:pPr>
      <w:rPr>
        <w:rFonts w:ascii="Symbol" w:hAnsi="Symbol" w:hint="default"/>
      </w:rPr>
    </w:lvl>
    <w:lvl w:ilvl="1" w:tplc="A77A7ED6">
      <w:start w:val="1"/>
      <w:numFmt w:val="bullet"/>
      <w:lvlText w:val="-"/>
      <w:lvlJc w:val="left"/>
      <w:pPr>
        <w:tabs>
          <w:tab w:val="num" w:pos="540"/>
        </w:tabs>
        <w:ind w:left="540" w:hanging="360"/>
      </w:pPr>
      <w:rPr>
        <w:rFonts w:ascii="Raavi" w:hAnsi="Raavi"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25707661"/>
    <w:multiLevelType w:val="hybridMultilevel"/>
    <w:tmpl w:val="956836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4">
    <w:nsid w:val="25F85D80"/>
    <w:multiLevelType w:val="hybridMultilevel"/>
    <w:tmpl w:val="6AE07104"/>
    <w:lvl w:ilvl="0" w:tplc="19008114">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2702244E"/>
    <w:multiLevelType w:val="hybridMultilevel"/>
    <w:tmpl w:val="F05EEBF4"/>
    <w:lvl w:ilvl="0" w:tplc="04190009">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27C451F2"/>
    <w:multiLevelType w:val="hybridMultilevel"/>
    <w:tmpl w:val="E760E10C"/>
    <w:lvl w:ilvl="0" w:tplc="04190001">
      <w:start w:val="1"/>
      <w:numFmt w:val="bullet"/>
      <w:lvlText w:val=""/>
      <w:lvlJc w:val="left"/>
      <w:pPr>
        <w:ind w:left="9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27F81B6D"/>
    <w:multiLevelType w:val="hybridMultilevel"/>
    <w:tmpl w:val="CBD0A606"/>
    <w:lvl w:ilvl="0" w:tplc="19008114">
      <w:numFmt w:val="bullet"/>
      <w:lvlText w:val="•"/>
      <w:lvlJc w:val="left"/>
      <w:pPr>
        <w:ind w:left="111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2875406E"/>
    <w:multiLevelType w:val="hybridMultilevel"/>
    <w:tmpl w:val="ED8EEA46"/>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60">
    <w:nsid w:val="29170337"/>
    <w:multiLevelType w:val="hybridMultilevel"/>
    <w:tmpl w:val="EC74DA94"/>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61">
    <w:nsid w:val="299E4003"/>
    <w:multiLevelType w:val="hybridMultilevel"/>
    <w:tmpl w:val="8DFA1B54"/>
    <w:lvl w:ilvl="0" w:tplc="2F2ACDA8">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2">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2ADE3385"/>
    <w:multiLevelType w:val="hybridMultilevel"/>
    <w:tmpl w:val="59185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2B2B5863"/>
    <w:multiLevelType w:val="hybridMultilevel"/>
    <w:tmpl w:val="3142F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2B8D6FAE"/>
    <w:multiLevelType w:val="hybridMultilevel"/>
    <w:tmpl w:val="4A644608"/>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A77A7ED6">
      <w:start w:val="1"/>
      <w:numFmt w:val="bullet"/>
      <w:lvlText w:val="-"/>
      <w:lvlJc w:val="left"/>
      <w:pPr>
        <w:tabs>
          <w:tab w:val="num" w:pos="720"/>
        </w:tabs>
        <w:ind w:left="720" w:hanging="360"/>
      </w:pPr>
      <w:rPr>
        <w:rFonts w:ascii="Raavi" w:hAnsi="Raavi" w:cs="Times New Roman" w:hint="default"/>
        <w:color w:val="auto"/>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2BB91A14"/>
    <w:multiLevelType w:val="hybridMultilevel"/>
    <w:tmpl w:val="44BE9738"/>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2C2E0B37"/>
    <w:multiLevelType w:val="hybridMultilevel"/>
    <w:tmpl w:val="DBF868F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2D886C20"/>
    <w:multiLevelType w:val="hybridMultilevel"/>
    <w:tmpl w:val="C2EED56A"/>
    <w:lvl w:ilvl="0" w:tplc="FA400360">
      <w:start w:val="1"/>
      <w:numFmt w:val="upperRoman"/>
      <w:lvlText w:val="%1."/>
      <w:lvlJc w:val="left"/>
      <w:pPr>
        <w:tabs>
          <w:tab w:val="num" w:pos="1425"/>
        </w:tabs>
        <w:ind w:left="1425" w:hanging="720"/>
      </w:pPr>
      <w:rPr>
        <w:rFonts w:hint="default"/>
      </w:rPr>
    </w:lvl>
    <w:lvl w:ilvl="1" w:tplc="019C1C36">
      <w:start w:val="1"/>
      <w:numFmt w:val="decimal"/>
      <w:lvlText w:val="%2."/>
      <w:lvlJc w:val="left"/>
      <w:pPr>
        <w:tabs>
          <w:tab w:val="num" w:pos="1785"/>
        </w:tabs>
        <w:ind w:left="1785" w:hanging="360"/>
      </w:pPr>
      <w:rPr>
        <w:rFonts w:hint="default"/>
        <w:b/>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9">
    <w:nsid w:val="2DF721DA"/>
    <w:multiLevelType w:val="hybridMultilevel"/>
    <w:tmpl w:val="A62C504C"/>
    <w:lvl w:ilvl="0" w:tplc="04190001">
      <w:start w:val="1"/>
      <w:numFmt w:val="bullet"/>
      <w:lvlText w:val=""/>
      <w:lvlJc w:val="left"/>
      <w:pPr>
        <w:ind w:left="9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2F0C1CA6"/>
    <w:multiLevelType w:val="hybridMultilevel"/>
    <w:tmpl w:val="A5DA0FF2"/>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2F144B71"/>
    <w:multiLevelType w:val="hybridMultilevel"/>
    <w:tmpl w:val="5D2259A8"/>
    <w:lvl w:ilvl="0" w:tplc="0419000F">
      <w:start w:val="1"/>
      <w:numFmt w:val="decimal"/>
      <w:lvlText w:val="%1."/>
      <w:lvlJc w:val="left"/>
      <w:pPr>
        <w:tabs>
          <w:tab w:val="num" w:pos="695"/>
        </w:tabs>
        <w:ind w:left="6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2FB850C1"/>
    <w:multiLevelType w:val="hybridMultilevel"/>
    <w:tmpl w:val="79449FC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3">
    <w:nsid w:val="30281B43"/>
    <w:multiLevelType w:val="hybridMultilevel"/>
    <w:tmpl w:val="42C04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054446A"/>
    <w:multiLevelType w:val="hybridMultilevel"/>
    <w:tmpl w:val="57C24118"/>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32646A1B"/>
    <w:multiLevelType w:val="hybridMultilevel"/>
    <w:tmpl w:val="B3402FC4"/>
    <w:lvl w:ilvl="0" w:tplc="262E31F4">
      <w:start w:val="1"/>
      <w:numFmt w:val="bullet"/>
      <w:lvlText w:val=""/>
      <w:lvlJc w:val="left"/>
      <w:pPr>
        <w:tabs>
          <w:tab w:val="num" w:pos="483"/>
        </w:tabs>
        <w:ind w:left="426"/>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77">
    <w:nsid w:val="32936B7E"/>
    <w:multiLevelType w:val="hybridMultilevel"/>
    <w:tmpl w:val="1E867DDA"/>
    <w:lvl w:ilvl="0" w:tplc="04547342">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8">
    <w:nsid w:val="3354608F"/>
    <w:multiLevelType w:val="hybridMultilevel"/>
    <w:tmpl w:val="62D4E922"/>
    <w:lvl w:ilvl="0" w:tplc="1AC095D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37D72BA"/>
    <w:multiLevelType w:val="multilevel"/>
    <w:tmpl w:val="4D8A12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0">
    <w:nsid w:val="33D23032"/>
    <w:multiLevelType w:val="hybridMultilevel"/>
    <w:tmpl w:val="476A2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36D6624C"/>
    <w:multiLevelType w:val="hybridMultilevel"/>
    <w:tmpl w:val="806AE6D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83">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4">
    <w:nsid w:val="37270F7B"/>
    <w:multiLevelType w:val="hybridMultilevel"/>
    <w:tmpl w:val="0E182218"/>
    <w:lvl w:ilvl="0" w:tplc="04190001">
      <w:start w:val="1"/>
      <w:numFmt w:val="bullet"/>
      <w:lvlText w:val=""/>
      <w:lvlJc w:val="left"/>
      <w:pPr>
        <w:tabs>
          <w:tab w:val="num" w:pos="1742"/>
        </w:tabs>
        <w:ind w:left="1742" w:hanging="360"/>
      </w:pPr>
      <w:rPr>
        <w:rFonts w:ascii="Symbol" w:hAnsi="Symbol" w:hint="default"/>
      </w:rPr>
    </w:lvl>
    <w:lvl w:ilvl="1" w:tplc="04190003">
      <w:start w:val="1"/>
      <w:numFmt w:val="bullet"/>
      <w:lvlText w:val="o"/>
      <w:lvlJc w:val="left"/>
      <w:pPr>
        <w:tabs>
          <w:tab w:val="num" w:pos="2462"/>
        </w:tabs>
        <w:ind w:left="2462"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374D4D9D"/>
    <w:multiLevelType w:val="hybridMultilevel"/>
    <w:tmpl w:val="758AA622"/>
    <w:lvl w:ilvl="0" w:tplc="04547342">
      <w:numFmt w:val="bullet"/>
      <w:lvlText w:val="•"/>
      <w:lvlJc w:val="left"/>
      <w:pPr>
        <w:ind w:left="1080" w:hanging="360"/>
      </w:pPr>
      <w:rPr>
        <w:rFonts w:ascii="Arial" w:hAnsi="Arial" w:cs="Times New Roman"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86">
    <w:nsid w:val="375276DD"/>
    <w:multiLevelType w:val="hybridMultilevel"/>
    <w:tmpl w:val="922C49DC"/>
    <w:lvl w:ilvl="0" w:tplc="BE7AF5E4">
      <w:numFmt w:val="bullet"/>
      <w:lvlText w:val="•"/>
      <w:lvlJc w:val="left"/>
      <w:pPr>
        <w:ind w:left="1264" w:hanging="360"/>
      </w:pPr>
      <w:rPr>
        <w:rFonts w:ascii="Times New Roman" w:eastAsia="Arial Unicode MS"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379519AC"/>
    <w:multiLevelType w:val="hybridMultilevel"/>
    <w:tmpl w:val="633C9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7C551A7"/>
    <w:multiLevelType w:val="hybridMultilevel"/>
    <w:tmpl w:val="7D7A5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37F3245F"/>
    <w:multiLevelType w:val="hybridMultilevel"/>
    <w:tmpl w:val="088E8B70"/>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3ADB1C42"/>
    <w:multiLevelType w:val="hybridMultilevel"/>
    <w:tmpl w:val="9486541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3AF334D6"/>
    <w:multiLevelType w:val="multilevel"/>
    <w:tmpl w:val="5C523CFC"/>
    <w:lvl w:ilvl="0">
      <w:start w:val="1"/>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3">
    <w:nsid w:val="3BAD168D"/>
    <w:multiLevelType w:val="hybridMultilevel"/>
    <w:tmpl w:val="BA9A52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4">
    <w:nsid w:val="3C9142EB"/>
    <w:multiLevelType w:val="hybridMultilevel"/>
    <w:tmpl w:val="C3AC294A"/>
    <w:lvl w:ilvl="0" w:tplc="19008114">
      <w:numFmt w:val="bullet"/>
      <w:lvlText w:val="•"/>
      <w:legacy w:legacy="1" w:legacySpace="0" w:legacyIndent="221"/>
      <w:lvlJc w:val="left"/>
      <w:pPr>
        <w:ind w:left="345"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3C9D0B22"/>
    <w:multiLevelType w:val="hybridMultilevel"/>
    <w:tmpl w:val="77404C3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3CE61468"/>
    <w:multiLevelType w:val="hybridMultilevel"/>
    <w:tmpl w:val="15002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3D4961D7"/>
    <w:multiLevelType w:val="hybridMultilevel"/>
    <w:tmpl w:val="94029954"/>
    <w:lvl w:ilvl="0" w:tplc="19008114">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3EC95376"/>
    <w:multiLevelType w:val="hybridMultilevel"/>
    <w:tmpl w:val="5DC25D18"/>
    <w:lvl w:ilvl="0" w:tplc="A77A7ED6">
      <w:start w:val="1"/>
      <w:numFmt w:val="bullet"/>
      <w:lvlText w:val="-"/>
      <w:lvlJc w:val="left"/>
      <w:pPr>
        <w:ind w:left="1069" w:hanging="360"/>
      </w:pPr>
      <w:rPr>
        <w:rFonts w:ascii="Raavi" w:hAnsi="Raav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9">
    <w:nsid w:val="3F8357AE"/>
    <w:multiLevelType w:val="hybridMultilevel"/>
    <w:tmpl w:val="E6865CAE"/>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40523C35"/>
    <w:multiLevelType w:val="hybridMultilevel"/>
    <w:tmpl w:val="2154D6E6"/>
    <w:lvl w:ilvl="0" w:tplc="04190001">
      <w:start w:val="1"/>
      <w:numFmt w:val="bullet"/>
      <w:lvlText w:val=""/>
      <w:lvlJc w:val="left"/>
      <w:pPr>
        <w:ind w:left="9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405E26F5"/>
    <w:multiLevelType w:val="hybridMultilevel"/>
    <w:tmpl w:val="7CEE4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426902E4"/>
    <w:multiLevelType w:val="hybridMultilevel"/>
    <w:tmpl w:val="4C7CC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43111AA0"/>
    <w:multiLevelType w:val="hybridMultilevel"/>
    <w:tmpl w:val="83CA4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5A331C5"/>
    <w:multiLevelType w:val="hybridMultilevel"/>
    <w:tmpl w:val="12FCA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60914B7"/>
    <w:multiLevelType w:val="multilevel"/>
    <w:tmpl w:val="E69C7BAC"/>
    <w:lvl w:ilvl="0">
      <w:start w:val="1"/>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6">
    <w:nsid w:val="472929C2"/>
    <w:multiLevelType w:val="hybridMultilevel"/>
    <w:tmpl w:val="82E628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47D1587C"/>
    <w:multiLevelType w:val="hybridMultilevel"/>
    <w:tmpl w:val="87EAB21A"/>
    <w:lvl w:ilvl="0" w:tplc="8A3CA62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48954BF1"/>
    <w:multiLevelType w:val="hybridMultilevel"/>
    <w:tmpl w:val="32C4F4F0"/>
    <w:lvl w:ilvl="0" w:tplc="04190001">
      <w:start w:val="1"/>
      <w:numFmt w:val="bullet"/>
      <w:lvlText w:val=""/>
      <w:lvlJc w:val="left"/>
      <w:pPr>
        <w:ind w:left="9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48D560DE"/>
    <w:multiLevelType w:val="hybridMultilevel"/>
    <w:tmpl w:val="C3AE5D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48F0659E"/>
    <w:multiLevelType w:val="hybridMultilevel"/>
    <w:tmpl w:val="6D5E2C96"/>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49661821"/>
    <w:multiLevelType w:val="hybridMultilevel"/>
    <w:tmpl w:val="B2423194"/>
    <w:lvl w:ilvl="0" w:tplc="8A3CA62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49A92516"/>
    <w:multiLevelType w:val="hybridMultilevel"/>
    <w:tmpl w:val="3F308A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4A9275C2"/>
    <w:multiLevelType w:val="hybridMultilevel"/>
    <w:tmpl w:val="A5BEFA08"/>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4BC763FE"/>
    <w:multiLevelType w:val="hybridMultilevel"/>
    <w:tmpl w:val="9B42C9C0"/>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15">
    <w:nsid w:val="4FF65C61"/>
    <w:multiLevelType w:val="hybridMultilevel"/>
    <w:tmpl w:val="00260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4FF94EEE"/>
    <w:multiLevelType w:val="hybridMultilevel"/>
    <w:tmpl w:val="37EA5D62"/>
    <w:lvl w:ilvl="0" w:tplc="04190001">
      <w:start w:val="4"/>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7">
    <w:nsid w:val="50FD4115"/>
    <w:multiLevelType w:val="hybridMultilevel"/>
    <w:tmpl w:val="F3F0BEEC"/>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118">
    <w:nsid w:val="529B4A7A"/>
    <w:multiLevelType w:val="hybridMultilevel"/>
    <w:tmpl w:val="9A924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52A24B1F"/>
    <w:multiLevelType w:val="hybridMultilevel"/>
    <w:tmpl w:val="6338D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2B36F86"/>
    <w:multiLevelType w:val="hybridMultilevel"/>
    <w:tmpl w:val="92D44A8E"/>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21">
    <w:nsid w:val="53594618"/>
    <w:multiLevelType w:val="hybridMultilevel"/>
    <w:tmpl w:val="6E02B6FC"/>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22">
    <w:nsid w:val="544A60F1"/>
    <w:multiLevelType w:val="hybridMultilevel"/>
    <w:tmpl w:val="ABBCFFD0"/>
    <w:lvl w:ilvl="0" w:tplc="A100EF44">
      <w:start w:val="65535"/>
      <w:numFmt w:val="bullet"/>
      <w:lvlText w:val="•"/>
      <w:lvlJc w:val="left"/>
      <w:pPr>
        <w:ind w:left="720" w:hanging="360"/>
      </w:pPr>
      <w:rPr>
        <w:rFonts w:ascii="Arial" w:hAnsi="Arial" w:cs="Arial" w:hint="default"/>
      </w:rPr>
    </w:lvl>
    <w:lvl w:ilvl="1" w:tplc="A100EF44">
      <w:start w:val="65535"/>
      <w:numFmt w:val="bullet"/>
      <w:lvlText w:val="•"/>
      <w:lvlJc w:val="left"/>
      <w:pPr>
        <w:ind w:left="1440" w:hanging="360"/>
      </w:pPr>
      <w:rPr>
        <w:rFonts w:ascii="Arial" w:hAnsi="Arial" w:cs="Arial" w:hint="default"/>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nsid w:val="54B02834"/>
    <w:multiLevelType w:val="hybridMultilevel"/>
    <w:tmpl w:val="39164D50"/>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54C67364"/>
    <w:multiLevelType w:val="hybridMultilevel"/>
    <w:tmpl w:val="29C27978"/>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567D3E6A"/>
    <w:multiLevelType w:val="hybridMultilevel"/>
    <w:tmpl w:val="34CCF0D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56D45A64"/>
    <w:multiLevelType w:val="hybridMultilevel"/>
    <w:tmpl w:val="FEAA6078"/>
    <w:lvl w:ilvl="0" w:tplc="04190001">
      <w:start w:val="1"/>
      <w:numFmt w:val="bullet"/>
      <w:lvlText w:val=""/>
      <w:lvlJc w:val="left"/>
      <w:pPr>
        <w:ind w:left="10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5802089A"/>
    <w:multiLevelType w:val="hybridMultilevel"/>
    <w:tmpl w:val="4F1404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58056EED"/>
    <w:multiLevelType w:val="hybridMultilevel"/>
    <w:tmpl w:val="799835CE"/>
    <w:lvl w:ilvl="0" w:tplc="8A3CA62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587D06B7"/>
    <w:multiLevelType w:val="hybridMultilevel"/>
    <w:tmpl w:val="71764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58F164DA"/>
    <w:multiLevelType w:val="hybridMultilevel"/>
    <w:tmpl w:val="BBE85508"/>
    <w:lvl w:ilvl="0" w:tplc="0419000D">
      <w:start w:val="1"/>
      <w:numFmt w:val="bullet"/>
      <w:lvlText w:val=""/>
      <w:lvlJc w:val="left"/>
      <w:pPr>
        <w:ind w:left="1788" w:hanging="360"/>
      </w:pPr>
      <w:rPr>
        <w:rFonts w:ascii="Wingdings" w:hAnsi="Wingdings" w:hint="default"/>
      </w:rPr>
    </w:lvl>
    <w:lvl w:ilvl="1" w:tplc="04190003">
      <w:start w:val="1"/>
      <w:numFmt w:val="bullet"/>
      <w:lvlText w:val="o"/>
      <w:lvlJc w:val="left"/>
      <w:pPr>
        <w:ind w:left="2508" w:hanging="360"/>
      </w:pPr>
      <w:rPr>
        <w:rFonts w:ascii="Courier New" w:hAnsi="Courier New" w:cs="Times New Roman" w:hint="default"/>
      </w:rPr>
    </w:lvl>
    <w:lvl w:ilvl="2" w:tplc="04190005">
      <w:start w:val="1"/>
      <w:numFmt w:val="bullet"/>
      <w:lvlText w:val=""/>
      <w:lvlJc w:val="left"/>
      <w:pPr>
        <w:ind w:left="3228" w:hanging="360"/>
      </w:pPr>
      <w:rPr>
        <w:rFonts w:ascii="Wingdings" w:hAnsi="Wingdings" w:hint="default"/>
      </w:rPr>
    </w:lvl>
    <w:lvl w:ilvl="3" w:tplc="04190001">
      <w:start w:val="1"/>
      <w:numFmt w:val="bullet"/>
      <w:lvlText w:val=""/>
      <w:lvlJc w:val="left"/>
      <w:pPr>
        <w:ind w:left="3948" w:hanging="360"/>
      </w:pPr>
      <w:rPr>
        <w:rFonts w:ascii="Symbol" w:hAnsi="Symbol" w:hint="default"/>
      </w:rPr>
    </w:lvl>
    <w:lvl w:ilvl="4" w:tplc="04190003">
      <w:start w:val="1"/>
      <w:numFmt w:val="bullet"/>
      <w:lvlText w:val="o"/>
      <w:lvlJc w:val="left"/>
      <w:pPr>
        <w:ind w:left="4668" w:hanging="360"/>
      </w:pPr>
      <w:rPr>
        <w:rFonts w:ascii="Courier New" w:hAnsi="Courier New" w:cs="Times New Roman" w:hint="default"/>
      </w:rPr>
    </w:lvl>
    <w:lvl w:ilvl="5" w:tplc="04190005">
      <w:start w:val="1"/>
      <w:numFmt w:val="bullet"/>
      <w:lvlText w:val=""/>
      <w:lvlJc w:val="left"/>
      <w:pPr>
        <w:ind w:left="5388" w:hanging="360"/>
      </w:pPr>
      <w:rPr>
        <w:rFonts w:ascii="Wingdings" w:hAnsi="Wingdings" w:hint="default"/>
      </w:rPr>
    </w:lvl>
    <w:lvl w:ilvl="6" w:tplc="04190001">
      <w:start w:val="1"/>
      <w:numFmt w:val="bullet"/>
      <w:lvlText w:val=""/>
      <w:lvlJc w:val="left"/>
      <w:pPr>
        <w:ind w:left="6108" w:hanging="360"/>
      </w:pPr>
      <w:rPr>
        <w:rFonts w:ascii="Symbol" w:hAnsi="Symbol" w:hint="default"/>
      </w:rPr>
    </w:lvl>
    <w:lvl w:ilvl="7" w:tplc="04190003">
      <w:start w:val="1"/>
      <w:numFmt w:val="bullet"/>
      <w:lvlText w:val="o"/>
      <w:lvlJc w:val="left"/>
      <w:pPr>
        <w:ind w:left="6828" w:hanging="360"/>
      </w:pPr>
      <w:rPr>
        <w:rFonts w:ascii="Courier New" w:hAnsi="Courier New" w:cs="Times New Roman" w:hint="default"/>
      </w:rPr>
    </w:lvl>
    <w:lvl w:ilvl="8" w:tplc="04190005">
      <w:start w:val="1"/>
      <w:numFmt w:val="bullet"/>
      <w:lvlText w:val=""/>
      <w:lvlJc w:val="left"/>
      <w:pPr>
        <w:ind w:left="7548" w:hanging="360"/>
      </w:pPr>
      <w:rPr>
        <w:rFonts w:ascii="Wingdings" w:hAnsi="Wingdings" w:hint="default"/>
      </w:rPr>
    </w:lvl>
  </w:abstractNum>
  <w:abstractNum w:abstractNumId="132">
    <w:nsid w:val="59770284"/>
    <w:multiLevelType w:val="hybridMultilevel"/>
    <w:tmpl w:val="6E1EDA06"/>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5A1C3323"/>
    <w:multiLevelType w:val="hybridMultilevel"/>
    <w:tmpl w:val="156E6610"/>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34">
    <w:nsid w:val="5A7B5CBC"/>
    <w:multiLevelType w:val="hybridMultilevel"/>
    <w:tmpl w:val="D194B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5C1D206A"/>
    <w:multiLevelType w:val="hybridMultilevel"/>
    <w:tmpl w:val="B03A3036"/>
    <w:lvl w:ilvl="0" w:tplc="B1B6411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5C8105A8"/>
    <w:multiLevelType w:val="hybridMultilevel"/>
    <w:tmpl w:val="536CE2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7">
    <w:nsid w:val="5C9A3A92"/>
    <w:multiLevelType w:val="hybridMultilevel"/>
    <w:tmpl w:val="66C070A8"/>
    <w:lvl w:ilvl="0" w:tplc="0419000D">
      <w:start w:val="1"/>
      <w:numFmt w:val="bullet"/>
      <w:lvlText w:val=""/>
      <w:lvlJc w:val="left"/>
      <w:pPr>
        <w:ind w:left="197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nsid w:val="5F545B22"/>
    <w:multiLevelType w:val="hybridMultilevel"/>
    <w:tmpl w:val="460239D2"/>
    <w:lvl w:ilvl="0" w:tplc="A282CBAE">
      <w:start w:val="1"/>
      <w:numFmt w:val="lowerLetter"/>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39">
    <w:nsid w:val="5F7839DF"/>
    <w:multiLevelType w:val="hybridMultilevel"/>
    <w:tmpl w:val="B3C293DA"/>
    <w:lvl w:ilvl="0" w:tplc="04190001">
      <w:start w:val="1"/>
      <w:numFmt w:val="bullet"/>
      <w:lvlText w:val=""/>
      <w:lvlJc w:val="left"/>
      <w:pPr>
        <w:ind w:left="9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5FA20EC0"/>
    <w:multiLevelType w:val="hybridMultilevel"/>
    <w:tmpl w:val="30D6E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60155895"/>
    <w:multiLevelType w:val="hybridMultilevel"/>
    <w:tmpl w:val="0F582A2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42">
    <w:nsid w:val="605A2087"/>
    <w:multiLevelType w:val="hybridMultilevel"/>
    <w:tmpl w:val="480C7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0C662D3"/>
    <w:multiLevelType w:val="hybridMultilevel"/>
    <w:tmpl w:val="2A1CD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60D3419B"/>
    <w:multiLevelType w:val="multilevel"/>
    <w:tmpl w:val="5544AA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5">
    <w:nsid w:val="61264BA5"/>
    <w:multiLevelType w:val="hybridMultilevel"/>
    <w:tmpl w:val="79B6C2A0"/>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46">
    <w:nsid w:val="6167695D"/>
    <w:multiLevelType w:val="hybridMultilevel"/>
    <w:tmpl w:val="E88601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7">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2BC152C"/>
    <w:multiLevelType w:val="hybridMultilevel"/>
    <w:tmpl w:val="E604C264"/>
    <w:lvl w:ilvl="0" w:tplc="19008114">
      <w:numFmt w:val="bullet"/>
      <w:lvlText w:val="•"/>
      <w:legacy w:legacy="1" w:legacySpace="0" w:legacyIndent="216"/>
      <w:lvlJc w:val="left"/>
      <w:pPr>
        <w:ind w:left="426"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9">
    <w:nsid w:val="62EA023E"/>
    <w:multiLevelType w:val="hybridMultilevel"/>
    <w:tmpl w:val="742AF2DC"/>
    <w:lvl w:ilvl="0" w:tplc="04190019">
      <w:start w:val="1"/>
      <w:numFmt w:val="lowerLetter"/>
      <w:lvlText w:val="%1."/>
      <w:lvlJc w:val="left"/>
      <w:pPr>
        <w:ind w:left="1117" w:hanging="360"/>
      </w:pPr>
      <w:rPr>
        <w:rFonts w:cs="Times New Roman"/>
      </w:rPr>
    </w:lvl>
    <w:lvl w:ilvl="1" w:tplc="04190019">
      <w:start w:val="1"/>
      <w:numFmt w:val="lowerLetter"/>
      <w:lvlText w:val="%2."/>
      <w:lvlJc w:val="left"/>
      <w:pPr>
        <w:ind w:left="1837" w:hanging="360"/>
      </w:pPr>
      <w:rPr>
        <w:rFonts w:cs="Times New Roman"/>
      </w:rPr>
    </w:lvl>
    <w:lvl w:ilvl="2" w:tplc="0419001B">
      <w:start w:val="1"/>
      <w:numFmt w:val="lowerRoman"/>
      <w:lvlText w:val="%3."/>
      <w:lvlJc w:val="right"/>
      <w:pPr>
        <w:ind w:left="2557" w:hanging="180"/>
      </w:pPr>
      <w:rPr>
        <w:rFonts w:cs="Times New Roman"/>
      </w:rPr>
    </w:lvl>
    <w:lvl w:ilvl="3" w:tplc="0419000F">
      <w:start w:val="1"/>
      <w:numFmt w:val="decimal"/>
      <w:lvlText w:val="%4."/>
      <w:lvlJc w:val="left"/>
      <w:pPr>
        <w:ind w:left="3277" w:hanging="360"/>
      </w:pPr>
      <w:rPr>
        <w:rFonts w:cs="Times New Roman"/>
      </w:rPr>
    </w:lvl>
    <w:lvl w:ilvl="4" w:tplc="04190019">
      <w:start w:val="1"/>
      <w:numFmt w:val="lowerLetter"/>
      <w:lvlText w:val="%5."/>
      <w:lvlJc w:val="left"/>
      <w:pPr>
        <w:ind w:left="3997" w:hanging="360"/>
      </w:pPr>
      <w:rPr>
        <w:rFonts w:cs="Times New Roman"/>
      </w:rPr>
    </w:lvl>
    <w:lvl w:ilvl="5" w:tplc="0419001B">
      <w:start w:val="1"/>
      <w:numFmt w:val="lowerRoman"/>
      <w:lvlText w:val="%6."/>
      <w:lvlJc w:val="right"/>
      <w:pPr>
        <w:ind w:left="4717" w:hanging="180"/>
      </w:pPr>
      <w:rPr>
        <w:rFonts w:cs="Times New Roman"/>
      </w:rPr>
    </w:lvl>
    <w:lvl w:ilvl="6" w:tplc="0419000F">
      <w:start w:val="1"/>
      <w:numFmt w:val="decimal"/>
      <w:lvlText w:val="%7."/>
      <w:lvlJc w:val="left"/>
      <w:pPr>
        <w:ind w:left="5437" w:hanging="360"/>
      </w:pPr>
      <w:rPr>
        <w:rFonts w:cs="Times New Roman"/>
      </w:rPr>
    </w:lvl>
    <w:lvl w:ilvl="7" w:tplc="04190019">
      <w:start w:val="1"/>
      <w:numFmt w:val="lowerLetter"/>
      <w:lvlText w:val="%8."/>
      <w:lvlJc w:val="left"/>
      <w:pPr>
        <w:ind w:left="6157" w:hanging="360"/>
      </w:pPr>
      <w:rPr>
        <w:rFonts w:cs="Times New Roman"/>
      </w:rPr>
    </w:lvl>
    <w:lvl w:ilvl="8" w:tplc="0419001B">
      <w:start w:val="1"/>
      <w:numFmt w:val="lowerRoman"/>
      <w:lvlText w:val="%9."/>
      <w:lvlJc w:val="right"/>
      <w:pPr>
        <w:ind w:left="6877" w:hanging="180"/>
      </w:pPr>
      <w:rPr>
        <w:rFonts w:cs="Times New Roman"/>
      </w:rPr>
    </w:lvl>
  </w:abstractNum>
  <w:abstractNum w:abstractNumId="150">
    <w:nsid w:val="62EA053E"/>
    <w:multiLevelType w:val="hybridMultilevel"/>
    <w:tmpl w:val="9CBA1D36"/>
    <w:lvl w:ilvl="0" w:tplc="19008114">
      <w:numFmt w:val="bullet"/>
      <w:lvlText w:val="•"/>
      <w:lvlJc w:val="left"/>
      <w:pPr>
        <w:ind w:left="111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1">
    <w:nsid w:val="63BB4DBF"/>
    <w:multiLevelType w:val="hybridMultilevel"/>
    <w:tmpl w:val="B36CD724"/>
    <w:lvl w:ilvl="0" w:tplc="1900811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2">
    <w:nsid w:val="642F38BD"/>
    <w:multiLevelType w:val="hybridMultilevel"/>
    <w:tmpl w:val="F6EE9BCE"/>
    <w:lvl w:ilvl="0" w:tplc="04547342">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3">
    <w:nsid w:val="64C655D3"/>
    <w:multiLevelType w:val="hybridMultilevel"/>
    <w:tmpl w:val="822EA0F0"/>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nsid w:val="64F55C77"/>
    <w:multiLevelType w:val="hybridMultilevel"/>
    <w:tmpl w:val="A87AEF76"/>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55">
    <w:nsid w:val="65552E14"/>
    <w:multiLevelType w:val="hybridMultilevel"/>
    <w:tmpl w:val="EB18BB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6">
    <w:nsid w:val="65B05C3C"/>
    <w:multiLevelType w:val="hybridMultilevel"/>
    <w:tmpl w:val="486831F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7">
    <w:nsid w:val="66477708"/>
    <w:multiLevelType w:val="hybridMultilevel"/>
    <w:tmpl w:val="E38856E8"/>
    <w:lvl w:ilvl="0" w:tplc="6D3AE62E">
      <w:start w:val="1"/>
      <w:numFmt w:val="decimal"/>
      <w:lvlText w:val="%1."/>
      <w:lvlJc w:val="left"/>
      <w:pPr>
        <w:ind w:left="107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8">
    <w:nsid w:val="66726348"/>
    <w:multiLevelType w:val="hybridMultilevel"/>
    <w:tmpl w:val="114275C0"/>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9">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0">
    <w:nsid w:val="678A5F1A"/>
    <w:multiLevelType w:val="multilevel"/>
    <w:tmpl w:val="7710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nsid w:val="69216363"/>
    <w:multiLevelType w:val="hybridMultilevel"/>
    <w:tmpl w:val="229C3462"/>
    <w:lvl w:ilvl="0" w:tplc="04190001">
      <w:start w:val="1"/>
      <w:numFmt w:val="bullet"/>
      <w:lvlText w:val=""/>
      <w:lvlJc w:val="left"/>
      <w:pPr>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2">
    <w:nsid w:val="69AD553E"/>
    <w:multiLevelType w:val="hybridMultilevel"/>
    <w:tmpl w:val="02F6EAD8"/>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6A1A3180"/>
    <w:multiLevelType w:val="hybridMultilevel"/>
    <w:tmpl w:val="836AE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A580174"/>
    <w:multiLevelType w:val="hybridMultilevel"/>
    <w:tmpl w:val="97308D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5">
    <w:nsid w:val="6D3C7011"/>
    <w:multiLevelType w:val="hybridMultilevel"/>
    <w:tmpl w:val="F8E40B7E"/>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66">
    <w:nsid w:val="6E190847"/>
    <w:multiLevelType w:val="hybridMultilevel"/>
    <w:tmpl w:val="9C02719C"/>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7">
    <w:nsid w:val="6EF8740E"/>
    <w:multiLevelType w:val="hybridMultilevel"/>
    <w:tmpl w:val="408A3E7A"/>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68">
    <w:nsid w:val="6F6305EC"/>
    <w:multiLevelType w:val="hybridMultilevel"/>
    <w:tmpl w:val="991416CA"/>
    <w:lvl w:ilvl="0" w:tplc="0419000D">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69">
    <w:nsid w:val="706C3F2D"/>
    <w:multiLevelType w:val="hybridMultilevel"/>
    <w:tmpl w:val="B81ED2CE"/>
    <w:lvl w:ilvl="0" w:tplc="04190001">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0">
    <w:nsid w:val="708728EB"/>
    <w:multiLevelType w:val="multilevel"/>
    <w:tmpl w:val="06D8E0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nsid w:val="70B17A76"/>
    <w:multiLevelType w:val="hybridMultilevel"/>
    <w:tmpl w:val="CB12EEB2"/>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2">
    <w:nsid w:val="71581DF0"/>
    <w:multiLevelType w:val="multilevel"/>
    <w:tmpl w:val="7C381098"/>
    <w:lvl w:ilvl="0">
      <w:start w:val="1"/>
      <w:numFmt w:val="decimal"/>
      <w:lvlText w:val="%1)"/>
      <w:lvlJc w:val="left"/>
      <w:pPr>
        <w:tabs>
          <w:tab w:val="num" w:pos="644"/>
        </w:tabs>
        <w:ind w:left="644" w:hanging="360"/>
      </w:pPr>
      <w:rPr>
        <w:rFonts w:ascii="Tahoma" w:eastAsia="Times New Roman" w:hAnsi="Tahoma" w:cs="Tahoma"/>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3">
    <w:nsid w:val="72DD5D08"/>
    <w:multiLevelType w:val="hybridMultilevel"/>
    <w:tmpl w:val="83863706"/>
    <w:lvl w:ilvl="0" w:tplc="19008114">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4">
    <w:nsid w:val="72F6203F"/>
    <w:multiLevelType w:val="hybridMultilevel"/>
    <w:tmpl w:val="9F04027A"/>
    <w:lvl w:ilvl="0" w:tplc="04190009">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5">
    <w:nsid w:val="744A0388"/>
    <w:multiLevelType w:val="multilevel"/>
    <w:tmpl w:val="34225A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6">
    <w:nsid w:val="748315E3"/>
    <w:multiLevelType w:val="hybridMultilevel"/>
    <w:tmpl w:val="CCCC56A8"/>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177">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8">
    <w:nsid w:val="74DE3293"/>
    <w:multiLevelType w:val="hybridMultilevel"/>
    <w:tmpl w:val="910E5B22"/>
    <w:lvl w:ilvl="0" w:tplc="B69291B4">
      <w:start w:val="65535"/>
      <w:numFmt w:val="bullet"/>
      <w:lvlText w:val="•"/>
      <w:lvlJc w:val="left"/>
      <w:pPr>
        <w:ind w:left="126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9">
    <w:nsid w:val="770A0D22"/>
    <w:multiLevelType w:val="multilevel"/>
    <w:tmpl w:val="224C1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0">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1">
    <w:nsid w:val="7735726B"/>
    <w:multiLevelType w:val="hybridMultilevel"/>
    <w:tmpl w:val="A95487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2">
    <w:nsid w:val="77706876"/>
    <w:multiLevelType w:val="hybridMultilevel"/>
    <w:tmpl w:val="704EC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3">
    <w:nsid w:val="7776473E"/>
    <w:multiLevelType w:val="hybridMultilevel"/>
    <w:tmpl w:val="BA3C20C6"/>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4">
    <w:nsid w:val="77E67DD2"/>
    <w:multiLevelType w:val="hybridMultilevel"/>
    <w:tmpl w:val="5F723566"/>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185">
    <w:nsid w:val="78453FB7"/>
    <w:multiLevelType w:val="hybridMultilevel"/>
    <w:tmpl w:val="44561864"/>
    <w:lvl w:ilvl="0" w:tplc="033C72B2">
      <w:start w:val="1"/>
      <w:numFmt w:val="bullet"/>
      <w:lvlText w:val=""/>
      <w:lvlJc w:val="left"/>
      <w:pPr>
        <w:tabs>
          <w:tab w:val="num" w:pos="720"/>
        </w:tabs>
        <w:ind w:left="720" w:hanging="360"/>
      </w:pPr>
      <w:rPr>
        <w:rFonts w:ascii="Wingdings" w:hAnsi="Wingdings" w:hint="default"/>
      </w:rPr>
    </w:lvl>
    <w:lvl w:ilvl="1" w:tplc="A7784E06" w:tentative="1">
      <w:start w:val="1"/>
      <w:numFmt w:val="bullet"/>
      <w:lvlText w:val=""/>
      <w:lvlJc w:val="left"/>
      <w:pPr>
        <w:tabs>
          <w:tab w:val="num" w:pos="1440"/>
        </w:tabs>
        <w:ind w:left="1440" w:hanging="360"/>
      </w:pPr>
      <w:rPr>
        <w:rFonts w:ascii="Wingdings" w:hAnsi="Wingdings" w:hint="default"/>
      </w:rPr>
    </w:lvl>
    <w:lvl w:ilvl="2" w:tplc="9CACFE96" w:tentative="1">
      <w:start w:val="1"/>
      <w:numFmt w:val="bullet"/>
      <w:lvlText w:val=""/>
      <w:lvlJc w:val="left"/>
      <w:pPr>
        <w:tabs>
          <w:tab w:val="num" w:pos="2160"/>
        </w:tabs>
        <w:ind w:left="2160" w:hanging="360"/>
      </w:pPr>
      <w:rPr>
        <w:rFonts w:ascii="Wingdings" w:hAnsi="Wingdings" w:hint="default"/>
      </w:rPr>
    </w:lvl>
    <w:lvl w:ilvl="3" w:tplc="80E0A708" w:tentative="1">
      <w:start w:val="1"/>
      <w:numFmt w:val="bullet"/>
      <w:lvlText w:val=""/>
      <w:lvlJc w:val="left"/>
      <w:pPr>
        <w:tabs>
          <w:tab w:val="num" w:pos="2880"/>
        </w:tabs>
        <w:ind w:left="2880" w:hanging="360"/>
      </w:pPr>
      <w:rPr>
        <w:rFonts w:ascii="Wingdings" w:hAnsi="Wingdings" w:hint="default"/>
      </w:rPr>
    </w:lvl>
    <w:lvl w:ilvl="4" w:tplc="84E85BA8" w:tentative="1">
      <w:start w:val="1"/>
      <w:numFmt w:val="bullet"/>
      <w:lvlText w:val=""/>
      <w:lvlJc w:val="left"/>
      <w:pPr>
        <w:tabs>
          <w:tab w:val="num" w:pos="3600"/>
        </w:tabs>
        <w:ind w:left="3600" w:hanging="360"/>
      </w:pPr>
      <w:rPr>
        <w:rFonts w:ascii="Wingdings" w:hAnsi="Wingdings" w:hint="default"/>
      </w:rPr>
    </w:lvl>
    <w:lvl w:ilvl="5" w:tplc="9274F9A2" w:tentative="1">
      <w:start w:val="1"/>
      <w:numFmt w:val="bullet"/>
      <w:lvlText w:val=""/>
      <w:lvlJc w:val="left"/>
      <w:pPr>
        <w:tabs>
          <w:tab w:val="num" w:pos="4320"/>
        </w:tabs>
        <w:ind w:left="4320" w:hanging="360"/>
      </w:pPr>
      <w:rPr>
        <w:rFonts w:ascii="Wingdings" w:hAnsi="Wingdings" w:hint="default"/>
      </w:rPr>
    </w:lvl>
    <w:lvl w:ilvl="6" w:tplc="6B1A663E" w:tentative="1">
      <w:start w:val="1"/>
      <w:numFmt w:val="bullet"/>
      <w:lvlText w:val=""/>
      <w:lvlJc w:val="left"/>
      <w:pPr>
        <w:tabs>
          <w:tab w:val="num" w:pos="5040"/>
        </w:tabs>
        <w:ind w:left="5040" w:hanging="360"/>
      </w:pPr>
      <w:rPr>
        <w:rFonts w:ascii="Wingdings" w:hAnsi="Wingdings" w:hint="default"/>
      </w:rPr>
    </w:lvl>
    <w:lvl w:ilvl="7" w:tplc="F2D6A5EA" w:tentative="1">
      <w:start w:val="1"/>
      <w:numFmt w:val="bullet"/>
      <w:lvlText w:val=""/>
      <w:lvlJc w:val="left"/>
      <w:pPr>
        <w:tabs>
          <w:tab w:val="num" w:pos="5760"/>
        </w:tabs>
        <w:ind w:left="5760" w:hanging="360"/>
      </w:pPr>
      <w:rPr>
        <w:rFonts w:ascii="Wingdings" w:hAnsi="Wingdings" w:hint="default"/>
      </w:rPr>
    </w:lvl>
    <w:lvl w:ilvl="8" w:tplc="9AAC3DDE" w:tentative="1">
      <w:start w:val="1"/>
      <w:numFmt w:val="bullet"/>
      <w:lvlText w:val=""/>
      <w:lvlJc w:val="left"/>
      <w:pPr>
        <w:tabs>
          <w:tab w:val="num" w:pos="6480"/>
        </w:tabs>
        <w:ind w:left="6480" w:hanging="360"/>
      </w:pPr>
      <w:rPr>
        <w:rFonts w:ascii="Wingdings" w:hAnsi="Wingdings" w:hint="default"/>
      </w:rPr>
    </w:lvl>
  </w:abstractNum>
  <w:abstractNum w:abstractNumId="186">
    <w:nsid w:val="79091E97"/>
    <w:multiLevelType w:val="hybridMultilevel"/>
    <w:tmpl w:val="9C98F390"/>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7">
    <w:nsid w:val="79FD36DD"/>
    <w:multiLevelType w:val="hybridMultilevel"/>
    <w:tmpl w:val="61E4DFE0"/>
    <w:lvl w:ilvl="0" w:tplc="E240676A">
      <w:start w:val="65535"/>
      <w:numFmt w:val="bullet"/>
      <w:lvlText w:val="•"/>
      <w:legacy w:legacy="1" w:legacySpace="0" w:legacyIndent="214"/>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8">
    <w:nsid w:val="7A833666"/>
    <w:multiLevelType w:val="hybridMultilevel"/>
    <w:tmpl w:val="2E40CF12"/>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89">
    <w:nsid w:val="7A851BCC"/>
    <w:multiLevelType w:val="hybridMultilevel"/>
    <w:tmpl w:val="9168C406"/>
    <w:lvl w:ilvl="0" w:tplc="0419000F">
      <w:start w:val="1"/>
      <w:numFmt w:val="decimal"/>
      <w:lvlText w:val="%1."/>
      <w:lvlJc w:val="left"/>
      <w:pPr>
        <w:tabs>
          <w:tab w:val="num" w:pos="360"/>
        </w:tabs>
        <w:ind w:left="360" w:hanging="360"/>
      </w:pPr>
    </w:lvl>
    <w:lvl w:ilvl="1" w:tplc="29B09298">
      <w:start w:val="1"/>
      <w:numFmt w:val="bullet"/>
      <w:lvlText w:val=""/>
      <w:lvlJc w:val="left"/>
      <w:pPr>
        <w:tabs>
          <w:tab w:val="num" w:pos="777"/>
        </w:tabs>
        <w:ind w:left="890" w:hanging="17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0">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1">
    <w:nsid w:val="7AD9230E"/>
    <w:multiLevelType w:val="hybridMultilevel"/>
    <w:tmpl w:val="37504C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2">
    <w:nsid w:val="7CDB4091"/>
    <w:multiLevelType w:val="hybridMultilevel"/>
    <w:tmpl w:val="8FEE4060"/>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3">
    <w:nsid w:val="7D0F7E4C"/>
    <w:multiLevelType w:val="hybridMultilevel"/>
    <w:tmpl w:val="1B1C7C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4">
    <w:nsid w:val="7DDC439B"/>
    <w:multiLevelType w:val="hybridMultilevel"/>
    <w:tmpl w:val="1666A3A6"/>
    <w:lvl w:ilvl="0" w:tplc="0534E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E8226FA"/>
    <w:multiLevelType w:val="hybridMultilevel"/>
    <w:tmpl w:val="226CCD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6">
    <w:nsid w:val="7E88696F"/>
    <w:multiLevelType w:val="hybridMultilevel"/>
    <w:tmpl w:val="6A56D29E"/>
    <w:lvl w:ilvl="0" w:tplc="0419000F">
      <w:start w:val="1"/>
      <w:numFmt w:val="decimal"/>
      <w:lvlText w:val="%1."/>
      <w:lvlJc w:val="left"/>
      <w:pPr>
        <w:ind w:left="36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7F261B1D"/>
    <w:multiLevelType w:val="hybridMultilevel"/>
    <w:tmpl w:val="7A220FD8"/>
    <w:lvl w:ilvl="0" w:tplc="19008114">
      <w:numFmt w:val="bullet"/>
      <w:lvlText w:val="•"/>
      <w:legacy w:legacy="1" w:legacySpace="0" w:legacyIndent="221"/>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6">
    <w:abstractNumId w:val="196"/>
  </w:num>
  <w:num w:numId="7">
    <w:abstractNumId w:val="143"/>
  </w:num>
  <w:num w:numId="8">
    <w:abstractNumId w:val="109"/>
  </w:num>
  <w:num w:numId="9">
    <w:abstractNumId w:val="181"/>
  </w:num>
  <w:num w:numId="10">
    <w:abstractNumId w:val="136"/>
  </w:num>
  <w:num w:numId="11">
    <w:abstractNumId w:val="195"/>
  </w:num>
  <w:num w:numId="12">
    <w:abstractNumId w:val="36"/>
  </w:num>
  <w:num w:numId="13">
    <w:abstractNumId w:val="166"/>
  </w:num>
  <w:num w:numId="14">
    <w:abstractNumId w:val="99"/>
  </w:num>
  <w:num w:numId="15">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20">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22">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26">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30">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32">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3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2"/>
  </w:num>
  <w:num w:numId="46">
    <w:abstractNumId w:val="105"/>
  </w:num>
  <w:num w:numId="47">
    <w:abstractNumId w:val="0"/>
    <w:lvlOverride w:ilvl="0">
      <w:lvl w:ilvl="0">
        <w:numFmt w:val="bullet"/>
        <w:lvlText w:val="•"/>
        <w:legacy w:legacy="1" w:legacySpace="0" w:legacyIndent="216"/>
        <w:lvlJc w:val="left"/>
        <w:rPr>
          <w:rFonts w:ascii="Times New Roman" w:hAnsi="Times New Roman" w:hint="default"/>
        </w:rPr>
      </w:lvl>
    </w:lvlOverride>
  </w:num>
  <w:num w:numId="48">
    <w:abstractNumId w:val="98"/>
  </w:num>
  <w:num w:numId="49">
    <w:abstractNumId w:val="3"/>
  </w:num>
  <w:num w:numId="50">
    <w:abstractNumId w:val="1"/>
  </w:num>
  <w:num w:numId="51">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lvl w:ilvl="0">
        <w:numFmt w:val="bullet"/>
        <w:lvlText w:val="•"/>
        <w:legacy w:legacy="1" w:legacySpace="0" w:legacyIndent="173"/>
        <w:lvlJc w:val="left"/>
        <w:pPr>
          <w:ind w:left="0" w:firstLine="0"/>
        </w:pPr>
        <w:rPr>
          <w:rFonts w:ascii="Arial" w:hAnsi="Arial" w:cs="Arial" w:hint="default"/>
        </w:rPr>
      </w:lvl>
    </w:lvlOverride>
  </w:num>
  <w:num w:numId="56">
    <w:abstractNumId w:val="0"/>
    <w:lvlOverride w:ilvl="0">
      <w:lvl w:ilvl="0">
        <w:numFmt w:val="bullet"/>
        <w:lvlText w:val="•"/>
        <w:legacy w:legacy="1" w:legacySpace="0" w:legacyIndent="168"/>
        <w:lvlJc w:val="left"/>
        <w:pPr>
          <w:ind w:left="0" w:firstLine="0"/>
        </w:pPr>
        <w:rPr>
          <w:rFonts w:ascii="Arial" w:hAnsi="Arial" w:cs="Arial" w:hint="default"/>
        </w:rPr>
      </w:lvl>
    </w:lvlOverride>
  </w:num>
  <w:num w:numId="57">
    <w:abstractNumId w:val="0"/>
    <w:lvlOverride w:ilvl="0">
      <w:lvl w:ilvl="0">
        <w:numFmt w:val="bullet"/>
        <w:lvlText w:val="-"/>
        <w:legacy w:legacy="1" w:legacySpace="0" w:legacyIndent="206"/>
        <w:lvlJc w:val="left"/>
        <w:pPr>
          <w:ind w:left="0" w:firstLine="0"/>
        </w:pPr>
        <w:rPr>
          <w:rFonts w:ascii="Arial" w:hAnsi="Arial" w:cs="Arial" w:hint="default"/>
        </w:rPr>
      </w:lvl>
    </w:lvlOverride>
  </w:num>
  <w:num w:numId="58">
    <w:abstractNumId w:val="0"/>
    <w:lvlOverride w:ilvl="0">
      <w:lvl w:ilvl="0">
        <w:numFmt w:val="bullet"/>
        <w:lvlText w:val="•"/>
        <w:legacy w:legacy="1" w:legacySpace="0" w:legacyIndent="172"/>
        <w:lvlJc w:val="left"/>
        <w:pPr>
          <w:ind w:left="0" w:firstLine="0"/>
        </w:pPr>
        <w:rPr>
          <w:rFonts w:ascii="Arial" w:hAnsi="Arial" w:cs="Arial" w:hint="default"/>
        </w:rPr>
      </w:lvl>
    </w:lvlOverride>
  </w:num>
  <w:num w:numId="59">
    <w:abstractNumId w:val="43"/>
  </w:num>
  <w:num w:numId="60">
    <w:abstractNumId w:val="10"/>
  </w:num>
  <w:num w:numId="6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num>
  <w:num w:numId="63">
    <w:abstractNumId w:val="133"/>
  </w:num>
  <w:num w:numId="64">
    <w:abstractNumId w:val="59"/>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4"/>
  </w:num>
  <w:num w:numId="67">
    <w:abstractNumId w:val="154"/>
  </w:num>
  <w:num w:numId="68">
    <w:abstractNumId w:val="60"/>
  </w:num>
  <w:num w:numId="69">
    <w:abstractNumId w:val="168"/>
  </w:num>
  <w:num w:numId="70">
    <w:abstractNumId w:val="176"/>
  </w:num>
  <w:num w:numId="71">
    <w:abstractNumId w:val="120"/>
  </w:num>
  <w:num w:numId="72">
    <w:abstractNumId w:val="34"/>
  </w:num>
  <w:num w:numId="73">
    <w:abstractNumId w:val="46"/>
  </w:num>
  <w:num w:numId="74">
    <w:abstractNumId w:val="48"/>
  </w:num>
  <w:num w:numId="75">
    <w:abstractNumId w:val="47"/>
  </w:num>
  <w:num w:numId="76">
    <w:abstractNumId w:val="145"/>
  </w:num>
  <w:num w:numId="77">
    <w:abstractNumId w:val="14"/>
  </w:num>
  <w:num w:numId="78">
    <w:abstractNumId w:val="131"/>
  </w:num>
  <w:num w:numId="79">
    <w:abstractNumId w:val="16"/>
  </w:num>
  <w:num w:numId="80">
    <w:abstractNumId w:val="117"/>
  </w:num>
  <w:num w:numId="81">
    <w:abstractNumId w:val="121"/>
  </w:num>
  <w:num w:numId="82">
    <w:abstractNumId w:val="82"/>
  </w:num>
  <w:num w:numId="83">
    <w:abstractNumId w:val="184"/>
  </w:num>
  <w:num w:numId="84">
    <w:abstractNumId w:val="116"/>
  </w:num>
  <w:num w:numId="85">
    <w:abstractNumId w:val="85"/>
  </w:num>
  <w:num w:numId="86">
    <w:abstractNumId w:val="152"/>
  </w:num>
  <w:num w:numId="87">
    <w:abstractNumId w:val="77"/>
  </w:num>
  <w:num w:numId="88">
    <w:abstractNumId w:val="13"/>
  </w:num>
  <w:num w:numId="89">
    <w:abstractNumId w:val="0"/>
    <w:lvlOverride w:ilvl="0">
      <w:lvl w:ilvl="0">
        <w:numFmt w:val="bullet"/>
        <w:lvlText w:val="•"/>
        <w:legacy w:legacy="1" w:legacySpace="0" w:legacyIndent="295"/>
        <w:lvlJc w:val="left"/>
        <w:pPr>
          <w:ind w:left="0" w:firstLine="0"/>
        </w:pPr>
        <w:rPr>
          <w:rFonts w:ascii="Arial" w:hAnsi="Arial" w:cs="Times New Roman" w:hint="default"/>
        </w:rPr>
      </w:lvl>
    </w:lvlOverride>
  </w:num>
  <w:num w:numId="90">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91">
    <w:abstractNumId w:val="0"/>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92">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9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4"/>
  </w:num>
  <w:num w:numId="114">
    <w:abstractNumId w:val="0"/>
    <w:lvlOverride w:ilvl="0">
      <w:lvl w:ilvl="0">
        <w:numFmt w:val="bullet"/>
        <w:lvlText w:val="•"/>
        <w:legacy w:legacy="1" w:legacySpace="0" w:legacyIndent="293"/>
        <w:lvlJc w:val="left"/>
        <w:pPr>
          <w:ind w:left="0" w:firstLine="0"/>
        </w:pPr>
        <w:rPr>
          <w:rFonts w:ascii="Arial" w:hAnsi="Arial" w:cs="Times New Roman" w:hint="default"/>
        </w:rPr>
      </w:lvl>
    </w:lvlOverride>
  </w:num>
  <w:num w:numId="115">
    <w:abstractNumId w:val="155"/>
  </w:num>
  <w:num w:numId="116">
    <w:abstractNumId w:val="42"/>
  </w:num>
  <w:num w:numId="117">
    <w:abstractNumId w:val="146"/>
  </w:num>
  <w:num w:numId="118">
    <w:abstractNumId w:val="53"/>
  </w:num>
  <w:num w:numId="1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0"/>
    <w:lvlOverride w:ilvl="0">
      <w:lvl w:ilvl="0">
        <w:numFmt w:val="bullet"/>
        <w:lvlText w:val="•"/>
        <w:legacy w:legacy="1" w:legacySpace="0" w:legacyIndent="288"/>
        <w:lvlJc w:val="left"/>
        <w:pPr>
          <w:ind w:left="0" w:firstLine="0"/>
        </w:pPr>
        <w:rPr>
          <w:rFonts w:ascii="Microsoft Sans Serif" w:hAnsi="Microsoft Sans Serif" w:cs="Times New Roman" w:hint="default"/>
        </w:rPr>
      </w:lvl>
    </w:lvlOverride>
  </w:num>
  <w:num w:numId="121">
    <w:abstractNumId w:val="0"/>
    <w:lvlOverride w:ilvl="0">
      <w:lvl w:ilvl="0">
        <w:numFmt w:val="bullet"/>
        <w:lvlText w:val="•"/>
        <w:legacy w:legacy="1" w:legacySpace="0" w:legacyIndent="302"/>
        <w:lvlJc w:val="left"/>
        <w:pPr>
          <w:ind w:left="0" w:firstLine="0"/>
        </w:pPr>
        <w:rPr>
          <w:rFonts w:ascii="Microsoft Sans Serif" w:hAnsi="Microsoft Sans Serif" w:cs="Times New Roman" w:hint="default"/>
        </w:rPr>
      </w:lvl>
    </w:lvlOverride>
  </w:num>
  <w:num w:numId="122">
    <w:abstractNumId w:val="0"/>
    <w:lvlOverride w:ilvl="0">
      <w:lvl w:ilvl="0">
        <w:numFmt w:val="bullet"/>
        <w:lvlText w:val="•"/>
        <w:legacy w:legacy="1" w:legacySpace="0" w:legacyIndent="300"/>
        <w:lvlJc w:val="left"/>
        <w:pPr>
          <w:ind w:left="0" w:firstLine="0"/>
        </w:pPr>
        <w:rPr>
          <w:rFonts w:ascii="Microsoft Sans Serif" w:hAnsi="Microsoft Sans Serif" w:cs="Times New Roman" w:hint="default"/>
        </w:rPr>
      </w:lvl>
    </w:lvlOverride>
  </w:num>
  <w:num w:numId="123">
    <w:abstractNumId w:val="0"/>
    <w:lvlOverride w:ilvl="0">
      <w:lvl w:ilvl="0">
        <w:numFmt w:val="bullet"/>
        <w:lvlText w:val="•"/>
        <w:legacy w:legacy="1" w:legacySpace="0" w:legacyIndent="379"/>
        <w:lvlJc w:val="left"/>
        <w:pPr>
          <w:ind w:left="0" w:firstLine="0"/>
        </w:pPr>
        <w:rPr>
          <w:rFonts w:ascii="Microsoft Sans Serif" w:hAnsi="Microsoft Sans Serif" w:cs="Times New Roman" w:hint="default"/>
        </w:rPr>
      </w:lvl>
    </w:lvlOverride>
  </w:num>
  <w:num w:numId="124">
    <w:abstractNumId w:val="0"/>
    <w:lvlOverride w:ilvl="0">
      <w:lvl w:ilvl="0">
        <w:numFmt w:val="bullet"/>
        <w:lvlText w:val="•"/>
        <w:legacy w:legacy="1" w:legacySpace="0" w:legacyIndent="295"/>
        <w:lvlJc w:val="left"/>
        <w:pPr>
          <w:ind w:left="0" w:firstLine="0"/>
        </w:pPr>
        <w:rPr>
          <w:rFonts w:ascii="Microsoft Sans Serif" w:hAnsi="Microsoft Sans Serif" w:cs="Times New Roman" w:hint="default"/>
        </w:rPr>
      </w:lvl>
    </w:lvlOverride>
  </w:num>
  <w:num w:numId="12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146">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147">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85"/>
  </w:num>
  <w:num w:numId="149">
    <w:abstractNumId w:val="19"/>
  </w:num>
  <w:num w:numId="150">
    <w:abstractNumId w:val="41"/>
  </w:num>
  <w:num w:numId="151">
    <w:abstractNumId w:val="134"/>
  </w:num>
  <w:num w:numId="152">
    <w:abstractNumId w:val="68"/>
  </w:num>
  <w:num w:numId="153">
    <w:abstractNumId w:val="75"/>
  </w:num>
  <w:num w:numId="154">
    <w:abstractNumId w:val="159"/>
  </w:num>
  <w:num w:numId="155">
    <w:abstractNumId w:val="38"/>
  </w:num>
  <w:num w:numId="156">
    <w:abstractNumId w:val="6"/>
  </w:num>
  <w:num w:numId="157">
    <w:abstractNumId w:val="130"/>
  </w:num>
  <w:num w:numId="158">
    <w:abstractNumId w:val="37"/>
  </w:num>
  <w:num w:numId="159">
    <w:abstractNumId w:val="57"/>
  </w:num>
  <w:num w:numId="160">
    <w:abstractNumId w:val="177"/>
  </w:num>
  <w:num w:numId="161">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2"/>
  </w:num>
  <w:num w:numId="163">
    <w:abstractNumId w:val="165"/>
  </w:num>
  <w:num w:numId="164">
    <w:abstractNumId w:val="179"/>
  </w:num>
  <w:num w:numId="165">
    <w:abstractNumId w:val="7"/>
  </w:num>
  <w:num w:numId="166">
    <w:abstractNumId w:val="172"/>
  </w:num>
  <w:num w:numId="16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0"/>
  </w:num>
  <w:num w:numId="172">
    <w:abstractNumId w:val="142"/>
  </w:num>
  <w:num w:numId="173">
    <w:abstractNumId w:val="87"/>
  </w:num>
  <w:num w:numId="174">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
  </w:num>
  <w:num w:numId="176">
    <w:abstractNumId w:val="63"/>
  </w:num>
  <w:num w:numId="177">
    <w:abstractNumId w:val="135"/>
  </w:num>
  <w:num w:numId="178">
    <w:abstractNumId w:val="78"/>
  </w:num>
  <w:num w:numId="179">
    <w:abstractNumId w:val="49"/>
  </w:num>
  <w:num w:numId="180">
    <w:abstractNumId w:val="93"/>
  </w:num>
  <w:num w:numId="181">
    <w:abstractNumId w:val="103"/>
  </w:num>
  <w:num w:numId="182">
    <w:abstractNumId w:val="188"/>
  </w:num>
  <w:num w:numId="183">
    <w:abstractNumId w:val="30"/>
  </w:num>
  <w:num w:numId="184">
    <w:abstractNumId w:val="73"/>
  </w:num>
  <w:num w:numId="185">
    <w:abstractNumId w:val="158"/>
  </w:num>
  <w:num w:numId="186">
    <w:abstractNumId w:val="189"/>
  </w:num>
  <w:num w:numId="187">
    <w:abstractNumId w:val="112"/>
  </w:num>
  <w:num w:numId="188">
    <w:abstractNumId w:val="71"/>
  </w:num>
  <w:num w:numId="189">
    <w:abstractNumId w:val="182"/>
  </w:num>
  <w:num w:numId="190">
    <w:abstractNumId w:val="129"/>
  </w:num>
  <w:num w:numId="191">
    <w:abstractNumId w:val="40"/>
  </w:num>
  <w:num w:numId="192">
    <w:abstractNumId w:val="45"/>
  </w:num>
  <w:num w:numId="193">
    <w:abstractNumId w:val="164"/>
  </w:num>
  <w:num w:numId="194">
    <w:abstractNumId w:val="88"/>
  </w:num>
  <w:num w:numId="195">
    <w:abstractNumId w:val="160"/>
  </w:num>
  <w:num w:numId="196">
    <w:abstractNumId w:val="80"/>
  </w:num>
  <w:num w:numId="197">
    <w:abstractNumId w:val="119"/>
  </w:num>
  <w:num w:numId="198">
    <w:abstractNumId w:val="104"/>
  </w:num>
  <w:num w:numId="199">
    <w:abstractNumId w:val="39"/>
  </w:num>
  <w:num w:numId="200">
    <w:abstractNumId w:val="12"/>
  </w:num>
  <w:num w:numId="201">
    <w:abstractNumId w:val="76"/>
  </w:num>
  <w:num w:numId="202">
    <w:abstractNumId w:val="18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6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0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0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63"/>
  </w:num>
  <w:num w:numId="212">
    <w:abstractNumId w:val="64"/>
  </w:num>
  <w:num w:numId="213">
    <w:abstractNumId w:val="90"/>
  </w:num>
  <w:num w:numId="214">
    <w:abstractNumId w:val="180"/>
  </w:num>
  <w:num w:numId="215">
    <w:abstractNumId w:val="62"/>
  </w:num>
  <w:num w:numId="216">
    <w:abstractNumId w:val="15"/>
  </w:num>
  <w:num w:numId="217">
    <w:abstractNumId w:val="115"/>
  </w:num>
  <w:num w:numId="218">
    <w:abstractNumId w:val="101"/>
  </w:num>
  <w:num w:numId="219">
    <w:abstractNumId w:val="96"/>
  </w:num>
  <w:num w:numId="220">
    <w:abstractNumId w:val="106"/>
  </w:num>
  <w:num w:numId="221">
    <w:abstractNumId w:val="193"/>
  </w:num>
  <w:num w:numId="222">
    <w:abstractNumId w:val="187"/>
  </w:num>
  <w:num w:numId="223">
    <w:abstractNumId w:val="118"/>
  </w:num>
  <w:num w:numId="224">
    <w:abstractNumId w:val="26"/>
  </w:num>
  <w:num w:numId="225">
    <w:abstractNumId w:val="141"/>
  </w:num>
  <w:num w:numId="226">
    <w:abstractNumId w:val="18"/>
  </w:num>
  <w:num w:numId="227">
    <w:abstractNumId w:val="140"/>
  </w:num>
  <w:num w:numId="228">
    <w:abstractNumId w:val="102"/>
  </w:num>
  <w:num w:numId="22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94"/>
  </w:num>
  <w:numIdMacAtCleanup w:val="2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202FB0"/>
    <w:rsid w:val="00202FB0"/>
    <w:rsid w:val="003D4D99"/>
    <w:rsid w:val="008F3FD1"/>
    <w:rsid w:val="009F27A2"/>
    <w:rsid w:val="00AB10AD"/>
    <w:rsid w:val="00B25654"/>
    <w:rsid w:val="00B54A03"/>
    <w:rsid w:val="00B72A12"/>
    <w:rsid w:val="00CE2176"/>
    <w:rsid w:val="00D31B30"/>
    <w:rsid w:val="00E72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FB0"/>
    <w:pPr>
      <w:spacing w:after="0" w:line="360" w:lineRule="auto"/>
      <w:ind w:firstLine="454"/>
      <w:jc w:val="both"/>
    </w:pPr>
    <w:rPr>
      <w:rFonts w:ascii="Times New Roman" w:eastAsia="Times New Roman" w:hAnsi="Times New Roman" w:cs="Times New Roman"/>
      <w:sz w:val="28"/>
      <w:szCs w:val="24"/>
      <w:lang w:eastAsia="ru-RU"/>
    </w:rPr>
  </w:style>
  <w:style w:type="paragraph" w:styleId="1">
    <w:name w:val="heading 1"/>
    <w:aliases w:val=" Знак1 Знак Знак,Знак1 Знак Знак"/>
    <w:basedOn w:val="a"/>
    <w:link w:val="11"/>
    <w:qFormat/>
    <w:rsid w:val="00202FB0"/>
    <w:pPr>
      <w:spacing w:before="100" w:beforeAutospacing="1" w:after="100" w:afterAutospacing="1" w:line="240" w:lineRule="auto"/>
      <w:ind w:firstLine="0"/>
      <w:jc w:val="left"/>
      <w:outlineLvl w:val="0"/>
    </w:pPr>
    <w:rPr>
      <w:b/>
      <w:bCs/>
      <w:kern w:val="36"/>
      <w:sz w:val="48"/>
      <w:szCs w:val="48"/>
    </w:rPr>
  </w:style>
  <w:style w:type="paragraph" w:styleId="2">
    <w:name w:val="heading 2"/>
    <w:aliases w:val=" Знак5"/>
    <w:basedOn w:val="a"/>
    <w:next w:val="a"/>
    <w:link w:val="20"/>
    <w:qFormat/>
    <w:rsid w:val="00202FB0"/>
    <w:pPr>
      <w:keepNext/>
      <w:spacing w:before="240" w:after="60"/>
      <w:outlineLvl w:val="1"/>
    </w:pPr>
    <w:rPr>
      <w:rFonts w:ascii="Arial" w:hAnsi="Arial" w:cs="Arial"/>
      <w:b/>
      <w:bCs/>
      <w:i/>
      <w:iCs/>
      <w:szCs w:val="28"/>
    </w:rPr>
  </w:style>
  <w:style w:type="paragraph" w:styleId="3">
    <w:name w:val="heading 3"/>
    <w:aliases w:val=" Знак4"/>
    <w:basedOn w:val="a"/>
    <w:next w:val="a"/>
    <w:link w:val="30"/>
    <w:qFormat/>
    <w:rsid w:val="00202FB0"/>
    <w:pPr>
      <w:keepNext/>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qFormat/>
    <w:rsid w:val="00202FB0"/>
    <w:pPr>
      <w:keepNext/>
      <w:spacing w:before="240" w:after="60" w:line="240" w:lineRule="auto"/>
      <w:ind w:firstLine="0"/>
      <w:jc w:val="left"/>
      <w:outlineLvl w:val="3"/>
    </w:pPr>
    <w:rPr>
      <w:b/>
      <w:bCs/>
      <w:szCs w:val="28"/>
    </w:rPr>
  </w:style>
  <w:style w:type="paragraph" w:styleId="7">
    <w:name w:val="heading 7"/>
    <w:basedOn w:val="a"/>
    <w:next w:val="a"/>
    <w:link w:val="70"/>
    <w:qFormat/>
    <w:rsid w:val="00202FB0"/>
    <w:pPr>
      <w:spacing w:before="240" w:after="60" w:line="240" w:lineRule="auto"/>
      <w:ind w:firstLine="0"/>
      <w:jc w:val="left"/>
      <w:outlineLvl w:val="6"/>
    </w:pPr>
    <w:rPr>
      <w:sz w:val="24"/>
    </w:rPr>
  </w:style>
  <w:style w:type="paragraph" w:styleId="8">
    <w:name w:val="heading 8"/>
    <w:basedOn w:val="a"/>
    <w:next w:val="a"/>
    <w:link w:val="80"/>
    <w:semiHidden/>
    <w:unhideWhenUsed/>
    <w:qFormat/>
    <w:rsid w:val="00202FB0"/>
    <w:pPr>
      <w:spacing w:before="240" w:after="60"/>
      <w:outlineLvl w:val="7"/>
    </w:pPr>
    <w:rPr>
      <w:rFonts w:ascii="Calibri" w:hAnsi="Calibri"/>
      <w:i/>
      <w:iCs/>
      <w:sz w:val="24"/>
    </w:rPr>
  </w:style>
  <w:style w:type="paragraph" w:styleId="9">
    <w:name w:val="heading 9"/>
    <w:basedOn w:val="a"/>
    <w:next w:val="a"/>
    <w:link w:val="90"/>
    <w:qFormat/>
    <w:rsid w:val="00202FB0"/>
    <w:pPr>
      <w:spacing w:before="240" w:after="60" w:line="240" w:lineRule="auto"/>
      <w:ind w:firstLine="0"/>
      <w:jc w:val="left"/>
      <w:outlineLvl w:val="8"/>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1 Знак Знак Знак,Знак1 Знак Знак Знак"/>
    <w:basedOn w:val="a0"/>
    <w:link w:val="1"/>
    <w:rsid w:val="00202FB0"/>
    <w:rPr>
      <w:rFonts w:ascii="Times New Roman" w:eastAsia="Times New Roman" w:hAnsi="Times New Roman" w:cs="Times New Roman"/>
      <w:b/>
      <w:bCs/>
      <w:kern w:val="36"/>
      <w:sz w:val="48"/>
      <w:szCs w:val="48"/>
      <w:lang w:eastAsia="ru-RU"/>
    </w:rPr>
  </w:style>
  <w:style w:type="character" w:customStyle="1" w:styleId="20">
    <w:name w:val="Заголовок 2 Знак"/>
    <w:aliases w:val=" Знак5 Знак"/>
    <w:basedOn w:val="a0"/>
    <w:link w:val="2"/>
    <w:rsid w:val="00202FB0"/>
    <w:rPr>
      <w:rFonts w:ascii="Arial" w:eastAsia="Times New Roman" w:hAnsi="Arial" w:cs="Arial"/>
      <w:b/>
      <w:bCs/>
      <w:i/>
      <w:iCs/>
      <w:sz w:val="28"/>
      <w:szCs w:val="28"/>
      <w:lang w:eastAsia="ru-RU"/>
    </w:rPr>
  </w:style>
  <w:style w:type="character" w:customStyle="1" w:styleId="30">
    <w:name w:val="Заголовок 3 Знак"/>
    <w:aliases w:val=" Знак4 Знак"/>
    <w:basedOn w:val="a0"/>
    <w:link w:val="3"/>
    <w:rsid w:val="00202FB0"/>
    <w:rPr>
      <w:rFonts w:ascii="Arial" w:eastAsia="Times New Roman" w:hAnsi="Arial" w:cs="Arial"/>
      <w:b/>
      <w:bCs/>
      <w:sz w:val="26"/>
      <w:szCs w:val="26"/>
      <w:lang w:eastAsia="ru-RU"/>
    </w:rPr>
  </w:style>
  <w:style w:type="character" w:customStyle="1" w:styleId="40">
    <w:name w:val="Заголовок 4 Знак"/>
    <w:basedOn w:val="a0"/>
    <w:link w:val="4"/>
    <w:rsid w:val="00202FB0"/>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202FB0"/>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202FB0"/>
    <w:rPr>
      <w:rFonts w:ascii="Calibri" w:eastAsia="Times New Roman" w:hAnsi="Calibri" w:cs="Times New Roman"/>
      <w:i/>
      <w:iCs/>
      <w:sz w:val="24"/>
      <w:szCs w:val="24"/>
      <w:lang w:eastAsia="ru-RU"/>
    </w:rPr>
  </w:style>
  <w:style w:type="character" w:customStyle="1" w:styleId="90">
    <w:name w:val="Заголовок 9 Знак"/>
    <w:basedOn w:val="a0"/>
    <w:link w:val="9"/>
    <w:rsid w:val="00202FB0"/>
    <w:rPr>
      <w:rFonts w:ascii="Arial" w:eastAsia="Times New Roman" w:hAnsi="Arial" w:cs="Arial"/>
      <w:sz w:val="24"/>
      <w:szCs w:val="24"/>
      <w:lang w:eastAsia="ru-RU"/>
    </w:rPr>
  </w:style>
  <w:style w:type="character" w:customStyle="1" w:styleId="10">
    <w:name w:val="Заголовок 1 Знак"/>
    <w:basedOn w:val="a0"/>
    <w:link w:val="1"/>
    <w:uiPriority w:val="9"/>
    <w:rsid w:val="00202FB0"/>
    <w:rPr>
      <w:rFonts w:asciiTheme="majorHAnsi" w:eastAsiaTheme="majorEastAsia" w:hAnsiTheme="majorHAnsi" w:cstheme="majorBidi"/>
      <w:b/>
      <w:bCs/>
      <w:color w:val="365F91" w:themeColor="accent1" w:themeShade="BF"/>
      <w:sz w:val="28"/>
      <w:szCs w:val="28"/>
      <w:lang w:eastAsia="ru-RU"/>
    </w:rPr>
  </w:style>
  <w:style w:type="paragraph" w:customStyle="1" w:styleId="a3">
    <w:name w:val="Новый"/>
    <w:basedOn w:val="a"/>
    <w:rsid w:val="00202FB0"/>
  </w:style>
  <w:style w:type="character" w:styleId="a4">
    <w:name w:val="Hyperlink"/>
    <w:basedOn w:val="a0"/>
    <w:rsid w:val="00202FB0"/>
    <w:rPr>
      <w:color w:val="0000FF"/>
      <w:u w:val="single"/>
    </w:rPr>
  </w:style>
  <w:style w:type="paragraph" w:styleId="21">
    <w:name w:val="Body Text 2"/>
    <w:aliases w:val=" Знак1,Знак1"/>
    <w:basedOn w:val="a"/>
    <w:link w:val="22"/>
    <w:rsid w:val="00202FB0"/>
    <w:pPr>
      <w:spacing w:after="120" w:line="480" w:lineRule="auto"/>
      <w:ind w:firstLine="0"/>
      <w:jc w:val="left"/>
    </w:pPr>
    <w:rPr>
      <w:sz w:val="24"/>
    </w:rPr>
  </w:style>
  <w:style w:type="character" w:customStyle="1" w:styleId="22">
    <w:name w:val="Основной текст 2 Знак"/>
    <w:aliases w:val=" Знак1 Знак,Знак1 Знак"/>
    <w:basedOn w:val="a0"/>
    <w:link w:val="21"/>
    <w:rsid w:val="00202FB0"/>
    <w:rPr>
      <w:rFonts w:ascii="Times New Roman" w:eastAsia="Times New Roman" w:hAnsi="Times New Roman" w:cs="Times New Roman"/>
      <w:sz w:val="24"/>
      <w:szCs w:val="24"/>
      <w:lang w:eastAsia="ru-RU"/>
    </w:rPr>
  </w:style>
  <w:style w:type="paragraph" w:styleId="a5">
    <w:name w:val="List Paragraph"/>
    <w:basedOn w:val="a"/>
    <w:uiPriority w:val="34"/>
    <w:qFormat/>
    <w:rsid w:val="00202FB0"/>
    <w:pPr>
      <w:spacing w:after="200" w:line="276" w:lineRule="auto"/>
      <w:ind w:left="720" w:firstLine="0"/>
      <w:contextualSpacing/>
      <w:jc w:val="left"/>
    </w:pPr>
    <w:rPr>
      <w:rFonts w:ascii="Calibri" w:hAnsi="Calibri"/>
      <w:sz w:val="22"/>
      <w:szCs w:val="22"/>
    </w:rPr>
  </w:style>
  <w:style w:type="paragraph" w:styleId="a6">
    <w:name w:val="Body Text"/>
    <w:aliases w:val=" Знак,Знак"/>
    <w:basedOn w:val="a"/>
    <w:link w:val="a7"/>
    <w:semiHidden/>
    <w:unhideWhenUsed/>
    <w:rsid w:val="00202FB0"/>
    <w:pPr>
      <w:spacing w:after="120" w:line="276" w:lineRule="auto"/>
      <w:ind w:firstLine="0"/>
      <w:jc w:val="left"/>
    </w:pPr>
    <w:rPr>
      <w:rFonts w:ascii="Calibri" w:hAnsi="Calibri"/>
      <w:sz w:val="22"/>
      <w:szCs w:val="22"/>
    </w:rPr>
  </w:style>
  <w:style w:type="character" w:customStyle="1" w:styleId="a7">
    <w:name w:val="Основной текст Знак"/>
    <w:aliases w:val=" Знак Знак,Знак Знак"/>
    <w:basedOn w:val="a0"/>
    <w:link w:val="a6"/>
    <w:semiHidden/>
    <w:rsid w:val="00202FB0"/>
    <w:rPr>
      <w:rFonts w:ascii="Calibri" w:eastAsia="Times New Roman" w:hAnsi="Calibri" w:cs="Times New Roman"/>
      <w:lang w:eastAsia="ru-RU"/>
    </w:rPr>
  </w:style>
  <w:style w:type="paragraph" w:styleId="a8">
    <w:name w:val="Normal (Web)"/>
    <w:basedOn w:val="a"/>
    <w:rsid w:val="00202FB0"/>
    <w:pPr>
      <w:spacing w:before="100" w:beforeAutospacing="1" w:after="100" w:afterAutospacing="1" w:line="240" w:lineRule="auto"/>
      <w:ind w:firstLine="0"/>
      <w:jc w:val="left"/>
    </w:pPr>
    <w:rPr>
      <w:sz w:val="24"/>
    </w:rPr>
  </w:style>
  <w:style w:type="character" w:customStyle="1" w:styleId="Zag11">
    <w:name w:val="Zag_11"/>
    <w:rsid w:val="00202FB0"/>
  </w:style>
  <w:style w:type="paragraph" w:customStyle="1" w:styleId="a9">
    <w:name w:val="Содержимое таблицы"/>
    <w:basedOn w:val="a"/>
    <w:rsid w:val="00202FB0"/>
    <w:pPr>
      <w:widowControl w:val="0"/>
      <w:suppressLineNumbers/>
      <w:suppressAutoHyphens/>
      <w:spacing w:line="240" w:lineRule="auto"/>
      <w:ind w:firstLine="0"/>
      <w:jc w:val="left"/>
    </w:pPr>
    <w:rPr>
      <w:rFonts w:eastAsia="Lucida Sans Unicode" w:cs="Tahoma"/>
      <w:kern w:val="1"/>
      <w:sz w:val="24"/>
      <w:lang w:eastAsia="hi-IN" w:bidi="hi-IN"/>
    </w:rPr>
  </w:style>
  <w:style w:type="paragraph" w:customStyle="1" w:styleId="more">
    <w:name w:val="more"/>
    <w:basedOn w:val="a"/>
    <w:rsid w:val="00202FB0"/>
    <w:pPr>
      <w:spacing w:before="100" w:beforeAutospacing="1" w:after="100" w:afterAutospacing="1" w:line="240" w:lineRule="auto"/>
      <w:ind w:firstLine="0"/>
      <w:jc w:val="left"/>
    </w:pPr>
    <w:rPr>
      <w:sz w:val="24"/>
    </w:rPr>
  </w:style>
  <w:style w:type="paragraph" w:customStyle="1" w:styleId="jc">
    <w:name w:val="jc"/>
    <w:basedOn w:val="a"/>
    <w:rsid w:val="00202FB0"/>
    <w:pPr>
      <w:spacing w:before="100" w:beforeAutospacing="1" w:after="100" w:afterAutospacing="1" w:line="240" w:lineRule="auto"/>
      <w:ind w:firstLine="0"/>
      <w:jc w:val="left"/>
    </w:pPr>
    <w:rPr>
      <w:sz w:val="24"/>
    </w:rPr>
  </w:style>
  <w:style w:type="character" w:styleId="aa">
    <w:name w:val="Strong"/>
    <w:basedOn w:val="a0"/>
    <w:qFormat/>
    <w:rsid w:val="00202FB0"/>
    <w:rPr>
      <w:b/>
      <w:bCs/>
    </w:rPr>
  </w:style>
  <w:style w:type="paragraph" w:customStyle="1" w:styleId="u-2-msonormal">
    <w:name w:val="u-2-msonormal"/>
    <w:basedOn w:val="a"/>
    <w:rsid w:val="00202FB0"/>
    <w:pPr>
      <w:spacing w:before="100" w:beforeAutospacing="1" w:after="100" w:afterAutospacing="1" w:line="240" w:lineRule="auto"/>
      <w:ind w:firstLine="0"/>
      <w:jc w:val="left"/>
    </w:pPr>
    <w:rPr>
      <w:sz w:val="24"/>
    </w:rPr>
  </w:style>
  <w:style w:type="character" w:customStyle="1" w:styleId="apple-style-span">
    <w:name w:val="apple-style-span"/>
    <w:basedOn w:val="a0"/>
    <w:rsid w:val="00202FB0"/>
  </w:style>
  <w:style w:type="paragraph" w:customStyle="1" w:styleId="msg-header-from">
    <w:name w:val="msg-header-from"/>
    <w:basedOn w:val="a"/>
    <w:rsid w:val="00202FB0"/>
    <w:pPr>
      <w:spacing w:before="100" w:beforeAutospacing="1" w:after="100" w:afterAutospacing="1" w:line="240" w:lineRule="auto"/>
      <w:ind w:firstLine="0"/>
      <w:jc w:val="left"/>
    </w:pPr>
    <w:rPr>
      <w:sz w:val="24"/>
    </w:rPr>
  </w:style>
  <w:style w:type="character" w:styleId="ab">
    <w:name w:val="footnote reference"/>
    <w:basedOn w:val="a0"/>
    <w:semiHidden/>
    <w:rsid w:val="00202FB0"/>
    <w:rPr>
      <w:vertAlign w:val="superscript"/>
    </w:rPr>
  </w:style>
  <w:style w:type="paragraph" w:styleId="ac">
    <w:name w:val="footnote text"/>
    <w:basedOn w:val="a"/>
    <w:link w:val="ad"/>
    <w:semiHidden/>
    <w:rsid w:val="00202FB0"/>
    <w:pPr>
      <w:spacing w:line="240" w:lineRule="auto"/>
      <w:ind w:firstLine="0"/>
      <w:jc w:val="left"/>
    </w:pPr>
    <w:rPr>
      <w:sz w:val="20"/>
      <w:szCs w:val="20"/>
    </w:rPr>
  </w:style>
  <w:style w:type="character" w:customStyle="1" w:styleId="ad">
    <w:name w:val="Текст сноски Знак"/>
    <w:basedOn w:val="a0"/>
    <w:link w:val="ac"/>
    <w:semiHidden/>
    <w:rsid w:val="00202FB0"/>
    <w:rPr>
      <w:rFonts w:ascii="Times New Roman" w:eastAsia="Times New Roman" w:hAnsi="Times New Roman" w:cs="Times New Roman"/>
      <w:sz w:val="20"/>
      <w:szCs w:val="20"/>
      <w:lang w:eastAsia="ru-RU"/>
    </w:rPr>
  </w:style>
  <w:style w:type="character" w:styleId="ae">
    <w:name w:val="Emphasis"/>
    <w:basedOn w:val="a0"/>
    <w:qFormat/>
    <w:rsid w:val="00202FB0"/>
    <w:rPr>
      <w:i/>
      <w:iCs/>
    </w:rPr>
  </w:style>
  <w:style w:type="paragraph" w:styleId="af">
    <w:name w:val="Body Text Indent"/>
    <w:basedOn w:val="a"/>
    <w:link w:val="af0"/>
    <w:rsid w:val="00202FB0"/>
    <w:pPr>
      <w:spacing w:after="120" w:line="240" w:lineRule="auto"/>
      <w:ind w:left="283" w:firstLine="0"/>
      <w:jc w:val="left"/>
    </w:pPr>
    <w:rPr>
      <w:sz w:val="24"/>
    </w:rPr>
  </w:style>
  <w:style w:type="character" w:customStyle="1" w:styleId="af0">
    <w:name w:val="Основной текст с отступом Знак"/>
    <w:basedOn w:val="a0"/>
    <w:link w:val="af"/>
    <w:rsid w:val="00202FB0"/>
    <w:rPr>
      <w:rFonts w:ascii="Times New Roman" w:eastAsia="Times New Roman" w:hAnsi="Times New Roman" w:cs="Times New Roman"/>
      <w:sz w:val="24"/>
      <w:szCs w:val="24"/>
      <w:lang w:eastAsia="ru-RU"/>
    </w:rPr>
  </w:style>
  <w:style w:type="paragraph" w:styleId="31">
    <w:name w:val="Body Text 3"/>
    <w:basedOn w:val="a"/>
    <w:link w:val="32"/>
    <w:rsid w:val="00202FB0"/>
    <w:pPr>
      <w:spacing w:after="120" w:line="240" w:lineRule="auto"/>
      <w:ind w:firstLine="0"/>
      <w:jc w:val="left"/>
    </w:pPr>
    <w:rPr>
      <w:sz w:val="16"/>
      <w:szCs w:val="16"/>
    </w:rPr>
  </w:style>
  <w:style w:type="character" w:customStyle="1" w:styleId="32">
    <w:name w:val="Основной текст 3 Знак"/>
    <w:basedOn w:val="a0"/>
    <w:link w:val="31"/>
    <w:rsid w:val="00202FB0"/>
    <w:rPr>
      <w:rFonts w:ascii="Times New Roman" w:eastAsia="Times New Roman" w:hAnsi="Times New Roman" w:cs="Times New Roman"/>
      <w:sz w:val="16"/>
      <w:szCs w:val="16"/>
      <w:lang w:eastAsia="ru-RU"/>
    </w:rPr>
  </w:style>
  <w:style w:type="paragraph" w:styleId="33">
    <w:name w:val="Body Text Indent 3"/>
    <w:basedOn w:val="a"/>
    <w:link w:val="34"/>
    <w:rsid w:val="00202FB0"/>
    <w:pPr>
      <w:spacing w:after="120" w:line="240" w:lineRule="auto"/>
      <w:ind w:left="283" w:firstLine="0"/>
      <w:jc w:val="left"/>
    </w:pPr>
    <w:rPr>
      <w:sz w:val="16"/>
      <w:szCs w:val="16"/>
    </w:rPr>
  </w:style>
  <w:style w:type="character" w:customStyle="1" w:styleId="34">
    <w:name w:val="Основной текст с отступом 3 Знак"/>
    <w:basedOn w:val="a0"/>
    <w:link w:val="33"/>
    <w:rsid w:val="00202FB0"/>
    <w:rPr>
      <w:rFonts w:ascii="Times New Roman" w:eastAsia="Times New Roman" w:hAnsi="Times New Roman" w:cs="Times New Roman"/>
      <w:sz w:val="16"/>
      <w:szCs w:val="16"/>
      <w:lang w:eastAsia="ru-RU"/>
    </w:rPr>
  </w:style>
  <w:style w:type="paragraph" w:customStyle="1" w:styleId="Style3">
    <w:name w:val="Style3"/>
    <w:basedOn w:val="a"/>
    <w:rsid w:val="00202FB0"/>
    <w:pPr>
      <w:widowControl w:val="0"/>
      <w:autoSpaceDE w:val="0"/>
      <w:autoSpaceDN w:val="0"/>
      <w:adjustRightInd w:val="0"/>
      <w:spacing w:line="240" w:lineRule="auto"/>
      <w:ind w:firstLine="0"/>
    </w:pPr>
    <w:rPr>
      <w:rFonts w:ascii="Arial" w:hAnsi="Arial" w:cs="Arial"/>
      <w:sz w:val="24"/>
    </w:rPr>
  </w:style>
  <w:style w:type="paragraph" w:customStyle="1" w:styleId="Style4">
    <w:name w:val="Style4"/>
    <w:basedOn w:val="a"/>
    <w:rsid w:val="00202FB0"/>
    <w:pPr>
      <w:widowControl w:val="0"/>
      <w:autoSpaceDE w:val="0"/>
      <w:autoSpaceDN w:val="0"/>
      <w:adjustRightInd w:val="0"/>
      <w:spacing w:line="202" w:lineRule="exact"/>
      <w:ind w:firstLine="298"/>
    </w:pPr>
    <w:rPr>
      <w:rFonts w:ascii="Arial" w:hAnsi="Arial" w:cs="Arial"/>
      <w:sz w:val="24"/>
    </w:rPr>
  </w:style>
  <w:style w:type="paragraph" w:customStyle="1" w:styleId="Style5">
    <w:name w:val="Style5"/>
    <w:basedOn w:val="a"/>
    <w:rsid w:val="00202FB0"/>
    <w:pPr>
      <w:widowControl w:val="0"/>
      <w:autoSpaceDE w:val="0"/>
      <w:autoSpaceDN w:val="0"/>
      <w:adjustRightInd w:val="0"/>
      <w:spacing w:line="202" w:lineRule="exact"/>
      <w:ind w:firstLine="283"/>
    </w:pPr>
    <w:rPr>
      <w:rFonts w:ascii="Arial" w:hAnsi="Arial" w:cs="Arial"/>
      <w:sz w:val="24"/>
    </w:rPr>
  </w:style>
  <w:style w:type="paragraph" w:customStyle="1" w:styleId="Style7">
    <w:name w:val="Style7"/>
    <w:basedOn w:val="a"/>
    <w:rsid w:val="00202FB0"/>
    <w:pPr>
      <w:widowControl w:val="0"/>
      <w:autoSpaceDE w:val="0"/>
      <w:autoSpaceDN w:val="0"/>
      <w:adjustRightInd w:val="0"/>
      <w:spacing w:line="240" w:lineRule="auto"/>
      <w:ind w:firstLine="0"/>
      <w:jc w:val="left"/>
    </w:pPr>
    <w:rPr>
      <w:rFonts w:ascii="Arial" w:hAnsi="Arial" w:cs="Arial"/>
      <w:sz w:val="24"/>
    </w:rPr>
  </w:style>
  <w:style w:type="paragraph" w:customStyle="1" w:styleId="Style16">
    <w:name w:val="Style16"/>
    <w:basedOn w:val="a"/>
    <w:rsid w:val="00202FB0"/>
    <w:pPr>
      <w:widowControl w:val="0"/>
      <w:autoSpaceDE w:val="0"/>
      <w:autoSpaceDN w:val="0"/>
      <w:adjustRightInd w:val="0"/>
      <w:spacing w:line="202" w:lineRule="exact"/>
      <w:ind w:firstLine="283"/>
    </w:pPr>
    <w:rPr>
      <w:rFonts w:ascii="Arial" w:hAnsi="Arial" w:cs="Arial"/>
      <w:sz w:val="24"/>
    </w:rPr>
  </w:style>
  <w:style w:type="character" w:customStyle="1" w:styleId="FontStyle20">
    <w:name w:val="Font Style20"/>
    <w:basedOn w:val="a0"/>
    <w:rsid w:val="00202FB0"/>
    <w:rPr>
      <w:rFonts w:ascii="Times New Roman" w:hAnsi="Times New Roman" w:cs="Times New Roman"/>
      <w:b/>
      <w:bCs/>
      <w:sz w:val="20"/>
      <w:szCs w:val="20"/>
    </w:rPr>
  </w:style>
  <w:style w:type="character" w:customStyle="1" w:styleId="FontStyle21">
    <w:name w:val="Font Style21"/>
    <w:basedOn w:val="a0"/>
    <w:rsid w:val="00202FB0"/>
    <w:rPr>
      <w:rFonts w:ascii="Times New Roman" w:hAnsi="Times New Roman" w:cs="Times New Roman"/>
      <w:sz w:val="20"/>
      <w:szCs w:val="20"/>
    </w:rPr>
  </w:style>
  <w:style w:type="character" w:customStyle="1" w:styleId="FontStyle22">
    <w:name w:val="Font Style22"/>
    <w:basedOn w:val="a0"/>
    <w:rsid w:val="00202FB0"/>
    <w:rPr>
      <w:rFonts w:ascii="Arial" w:hAnsi="Arial" w:cs="Arial"/>
      <w:b/>
      <w:bCs/>
      <w:sz w:val="18"/>
      <w:szCs w:val="18"/>
    </w:rPr>
  </w:style>
  <w:style w:type="paragraph" w:styleId="af1">
    <w:name w:val="header"/>
    <w:basedOn w:val="a"/>
    <w:link w:val="af2"/>
    <w:rsid w:val="00202FB0"/>
    <w:pPr>
      <w:tabs>
        <w:tab w:val="center" w:pos="4677"/>
        <w:tab w:val="right" w:pos="9355"/>
      </w:tabs>
      <w:spacing w:line="240" w:lineRule="auto"/>
      <w:ind w:firstLine="0"/>
      <w:jc w:val="left"/>
    </w:pPr>
    <w:rPr>
      <w:sz w:val="24"/>
    </w:rPr>
  </w:style>
  <w:style w:type="character" w:customStyle="1" w:styleId="af2">
    <w:name w:val="Верхний колонтитул Знак"/>
    <w:basedOn w:val="a0"/>
    <w:link w:val="af1"/>
    <w:rsid w:val="00202FB0"/>
    <w:rPr>
      <w:rFonts w:ascii="Times New Roman" w:eastAsia="Times New Roman" w:hAnsi="Times New Roman" w:cs="Times New Roman"/>
      <w:sz w:val="24"/>
      <w:szCs w:val="24"/>
      <w:lang w:eastAsia="ru-RU"/>
    </w:rPr>
  </w:style>
  <w:style w:type="paragraph" w:styleId="af3">
    <w:name w:val="footer"/>
    <w:aliases w:val=" Знак3"/>
    <w:basedOn w:val="a"/>
    <w:link w:val="af4"/>
    <w:rsid w:val="00202FB0"/>
    <w:pPr>
      <w:tabs>
        <w:tab w:val="center" w:pos="4677"/>
        <w:tab w:val="right" w:pos="9355"/>
      </w:tabs>
      <w:spacing w:line="240" w:lineRule="auto"/>
      <w:ind w:firstLine="0"/>
      <w:jc w:val="left"/>
    </w:pPr>
    <w:rPr>
      <w:sz w:val="24"/>
    </w:rPr>
  </w:style>
  <w:style w:type="character" w:customStyle="1" w:styleId="af4">
    <w:name w:val="Нижний колонтитул Знак"/>
    <w:aliases w:val=" Знак3 Знак"/>
    <w:basedOn w:val="a0"/>
    <w:link w:val="af3"/>
    <w:rsid w:val="00202FB0"/>
    <w:rPr>
      <w:rFonts w:ascii="Times New Roman" w:eastAsia="Times New Roman" w:hAnsi="Times New Roman" w:cs="Times New Roman"/>
      <w:sz w:val="24"/>
      <w:szCs w:val="24"/>
      <w:lang w:eastAsia="ru-RU"/>
    </w:rPr>
  </w:style>
  <w:style w:type="character" w:customStyle="1" w:styleId="23">
    <w:name w:val="Знак2"/>
    <w:basedOn w:val="a0"/>
    <w:locked/>
    <w:rsid w:val="00202FB0"/>
    <w:rPr>
      <w:rFonts w:eastAsia="Calibri"/>
      <w:b/>
      <w:bCs/>
      <w:kern w:val="36"/>
      <w:sz w:val="48"/>
      <w:szCs w:val="48"/>
      <w:lang w:val="ru-RU" w:eastAsia="ru-RU" w:bidi="ar-SA"/>
    </w:rPr>
  </w:style>
  <w:style w:type="character" w:styleId="af5">
    <w:name w:val="FollowedHyperlink"/>
    <w:basedOn w:val="a0"/>
    <w:rsid w:val="00202FB0"/>
    <w:rPr>
      <w:color w:val="800080"/>
      <w:u w:val="single"/>
    </w:rPr>
  </w:style>
  <w:style w:type="paragraph" w:styleId="af6">
    <w:name w:val="Title"/>
    <w:basedOn w:val="a"/>
    <w:link w:val="af7"/>
    <w:qFormat/>
    <w:rsid w:val="00202FB0"/>
    <w:pPr>
      <w:spacing w:before="240" w:after="60" w:line="240" w:lineRule="auto"/>
      <w:ind w:firstLine="0"/>
      <w:jc w:val="center"/>
      <w:outlineLvl w:val="0"/>
    </w:pPr>
    <w:rPr>
      <w:rFonts w:ascii="Arial" w:eastAsia="Calibri" w:hAnsi="Arial" w:cs="Arial"/>
      <w:b/>
      <w:bCs/>
      <w:kern w:val="28"/>
      <w:sz w:val="32"/>
      <w:szCs w:val="32"/>
    </w:rPr>
  </w:style>
  <w:style w:type="character" w:customStyle="1" w:styleId="af7">
    <w:name w:val="Название Знак"/>
    <w:basedOn w:val="a0"/>
    <w:link w:val="af6"/>
    <w:rsid w:val="00202FB0"/>
    <w:rPr>
      <w:rFonts w:ascii="Arial" w:eastAsia="Calibri" w:hAnsi="Arial" w:cs="Arial"/>
      <w:b/>
      <w:bCs/>
      <w:kern w:val="28"/>
      <w:sz w:val="32"/>
      <w:szCs w:val="32"/>
      <w:lang w:eastAsia="ru-RU"/>
    </w:rPr>
  </w:style>
  <w:style w:type="character" w:customStyle="1" w:styleId="110">
    <w:name w:val="Знак1 Знак1"/>
    <w:basedOn w:val="a0"/>
    <w:rsid w:val="00202FB0"/>
    <w:rPr>
      <w:sz w:val="24"/>
      <w:szCs w:val="24"/>
      <w:lang w:val="ru-RU" w:eastAsia="ru-RU" w:bidi="ar-SA"/>
    </w:rPr>
  </w:style>
  <w:style w:type="paragraph" w:customStyle="1" w:styleId="12">
    <w:name w:val="Абзац списка1"/>
    <w:basedOn w:val="a"/>
    <w:rsid w:val="00202FB0"/>
    <w:pPr>
      <w:spacing w:after="200" w:line="240" w:lineRule="auto"/>
      <w:ind w:left="720" w:firstLine="709"/>
    </w:pPr>
    <w:rPr>
      <w:rFonts w:ascii="Calibri" w:eastAsia="Calibri" w:hAnsi="Calibri"/>
      <w:sz w:val="22"/>
      <w:szCs w:val="22"/>
    </w:rPr>
  </w:style>
  <w:style w:type="paragraph" w:customStyle="1" w:styleId="Style6">
    <w:name w:val="Style6"/>
    <w:basedOn w:val="a"/>
    <w:rsid w:val="00202FB0"/>
    <w:pPr>
      <w:widowControl w:val="0"/>
      <w:autoSpaceDE w:val="0"/>
      <w:autoSpaceDN w:val="0"/>
      <w:adjustRightInd w:val="0"/>
      <w:spacing w:line="245" w:lineRule="exact"/>
      <w:ind w:firstLine="276"/>
    </w:pPr>
    <w:rPr>
      <w:rFonts w:ascii="Microsoft Sans Serif" w:eastAsia="Calibri" w:hAnsi="Microsoft Sans Serif"/>
      <w:sz w:val="24"/>
    </w:rPr>
  </w:style>
  <w:style w:type="paragraph" w:customStyle="1" w:styleId="Style9">
    <w:name w:val="Style9"/>
    <w:basedOn w:val="a"/>
    <w:rsid w:val="00202FB0"/>
    <w:pPr>
      <w:widowControl w:val="0"/>
      <w:autoSpaceDE w:val="0"/>
      <w:autoSpaceDN w:val="0"/>
      <w:adjustRightInd w:val="0"/>
      <w:spacing w:line="240" w:lineRule="auto"/>
      <w:ind w:firstLine="0"/>
    </w:pPr>
    <w:rPr>
      <w:rFonts w:ascii="Microsoft Sans Serif" w:eastAsia="Calibri" w:hAnsi="Microsoft Sans Serif"/>
      <w:sz w:val="24"/>
    </w:rPr>
  </w:style>
  <w:style w:type="paragraph" w:customStyle="1" w:styleId="Style13">
    <w:name w:val="Style13"/>
    <w:basedOn w:val="a"/>
    <w:rsid w:val="00202FB0"/>
    <w:pPr>
      <w:widowControl w:val="0"/>
      <w:autoSpaceDE w:val="0"/>
      <w:autoSpaceDN w:val="0"/>
      <w:adjustRightInd w:val="0"/>
      <w:spacing w:line="240" w:lineRule="auto"/>
      <w:ind w:firstLine="0"/>
    </w:pPr>
    <w:rPr>
      <w:rFonts w:ascii="Microsoft Sans Serif" w:eastAsia="Calibri" w:hAnsi="Microsoft Sans Serif"/>
      <w:sz w:val="24"/>
    </w:rPr>
  </w:style>
  <w:style w:type="paragraph" w:customStyle="1" w:styleId="Style15">
    <w:name w:val="Style15"/>
    <w:basedOn w:val="a"/>
    <w:rsid w:val="00202FB0"/>
    <w:pPr>
      <w:widowControl w:val="0"/>
      <w:autoSpaceDE w:val="0"/>
      <w:autoSpaceDN w:val="0"/>
      <w:adjustRightInd w:val="0"/>
      <w:spacing w:line="238" w:lineRule="exact"/>
      <w:ind w:firstLine="170"/>
      <w:jc w:val="left"/>
    </w:pPr>
    <w:rPr>
      <w:rFonts w:ascii="Microsoft Sans Serif" w:eastAsia="Calibri" w:hAnsi="Microsoft Sans Serif"/>
      <w:sz w:val="24"/>
    </w:rPr>
  </w:style>
  <w:style w:type="paragraph" w:customStyle="1" w:styleId="Style24">
    <w:name w:val="Style24"/>
    <w:basedOn w:val="a"/>
    <w:rsid w:val="00202FB0"/>
    <w:pPr>
      <w:widowControl w:val="0"/>
      <w:autoSpaceDE w:val="0"/>
      <w:autoSpaceDN w:val="0"/>
      <w:adjustRightInd w:val="0"/>
      <w:spacing w:line="238" w:lineRule="exact"/>
      <w:ind w:firstLine="74"/>
    </w:pPr>
    <w:rPr>
      <w:rFonts w:ascii="Microsoft Sans Serif" w:eastAsia="Calibri" w:hAnsi="Microsoft Sans Serif"/>
      <w:sz w:val="24"/>
    </w:rPr>
  </w:style>
  <w:style w:type="paragraph" w:customStyle="1" w:styleId="Style10">
    <w:name w:val="Style10"/>
    <w:basedOn w:val="a"/>
    <w:rsid w:val="00202FB0"/>
    <w:pPr>
      <w:widowControl w:val="0"/>
      <w:autoSpaceDE w:val="0"/>
      <w:autoSpaceDN w:val="0"/>
      <w:adjustRightInd w:val="0"/>
      <w:spacing w:line="240" w:lineRule="exact"/>
      <w:ind w:firstLine="0"/>
    </w:pPr>
    <w:rPr>
      <w:rFonts w:ascii="Microsoft Sans Serif" w:eastAsia="Calibri" w:hAnsi="Microsoft Sans Serif"/>
      <w:sz w:val="24"/>
    </w:rPr>
  </w:style>
  <w:style w:type="paragraph" w:customStyle="1" w:styleId="Style12">
    <w:name w:val="Style12"/>
    <w:basedOn w:val="a"/>
    <w:rsid w:val="00202FB0"/>
    <w:pPr>
      <w:widowControl w:val="0"/>
      <w:autoSpaceDE w:val="0"/>
      <w:autoSpaceDN w:val="0"/>
      <w:adjustRightInd w:val="0"/>
      <w:spacing w:line="240" w:lineRule="auto"/>
      <w:ind w:firstLine="0"/>
      <w:jc w:val="center"/>
    </w:pPr>
    <w:rPr>
      <w:rFonts w:ascii="Microsoft Sans Serif" w:eastAsia="Calibri" w:hAnsi="Microsoft Sans Serif"/>
      <w:sz w:val="24"/>
    </w:rPr>
  </w:style>
  <w:style w:type="paragraph" w:customStyle="1" w:styleId="Style14">
    <w:name w:val="Style14"/>
    <w:basedOn w:val="a"/>
    <w:rsid w:val="00202FB0"/>
    <w:pPr>
      <w:widowControl w:val="0"/>
      <w:autoSpaceDE w:val="0"/>
      <w:autoSpaceDN w:val="0"/>
      <w:adjustRightInd w:val="0"/>
      <w:spacing w:line="240" w:lineRule="auto"/>
      <w:ind w:firstLine="0"/>
      <w:jc w:val="left"/>
    </w:pPr>
    <w:rPr>
      <w:rFonts w:ascii="Microsoft Sans Serif" w:eastAsia="Calibri" w:hAnsi="Microsoft Sans Serif"/>
      <w:sz w:val="24"/>
    </w:rPr>
  </w:style>
  <w:style w:type="paragraph" w:customStyle="1" w:styleId="13">
    <w:name w:val="Без интервала1"/>
    <w:rsid w:val="00202FB0"/>
    <w:pPr>
      <w:spacing w:after="0" w:line="240" w:lineRule="auto"/>
    </w:pPr>
    <w:rPr>
      <w:rFonts w:ascii="Times New Roman" w:eastAsia="Calibri" w:hAnsi="Times New Roman" w:cs="Times New Roman"/>
      <w:sz w:val="24"/>
      <w:szCs w:val="24"/>
      <w:lang w:eastAsia="ru-RU"/>
    </w:rPr>
  </w:style>
  <w:style w:type="paragraph" w:customStyle="1" w:styleId="Osnova">
    <w:name w:val="Osnova"/>
    <w:basedOn w:val="a"/>
    <w:rsid w:val="00202FB0"/>
    <w:pPr>
      <w:widowControl w:val="0"/>
      <w:autoSpaceDE w:val="0"/>
      <w:autoSpaceDN w:val="0"/>
      <w:adjustRightInd w:val="0"/>
      <w:spacing w:line="213" w:lineRule="exact"/>
      <w:ind w:firstLine="339"/>
    </w:pPr>
    <w:rPr>
      <w:rFonts w:ascii="NewtonCSanPin" w:eastAsia="Calibri" w:hAnsi="NewtonCSanPin" w:cs="NewtonCSanPin"/>
      <w:color w:val="000000"/>
      <w:sz w:val="21"/>
      <w:szCs w:val="21"/>
      <w:lang w:val="en-US"/>
    </w:rPr>
  </w:style>
  <w:style w:type="paragraph" w:customStyle="1" w:styleId="Zag2">
    <w:name w:val="Zag_2"/>
    <w:basedOn w:val="a"/>
    <w:rsid w:val="00202FB0"/>
    <w:pPr>
      <w:widowControl w:val="0"/>
      <w:autoSpaceDE w:val="0"/>
      <w:autoSpaceDN w:val="0"/>
      <w:adjustRightInd w:val="0"/>
      <w:spacing w:after="129" w:line="291" w:lineRule="exact"/>
      <w:ind w:firstLine="0"/>
      <w:jc w:val="center"/>
    </w:pPr>
    <w:rPr>
      <w:rFonts w:eastAsia="Calibri"/>
      <w:b/>
      <w:bCs/>
      <w:color w:val="000000"/>
      <w:sz w:val="24"/>
      <w:lang w:val="en-US"/>
    </w:rPr>
  </w:style>
  <w:style w:type="paragraph" w:customStyle="1" w:styleId="Zag3">
    <w:name w:val="Zag_3"/>
    <w:basedOn w:val="a"/>
    <w:rsid w:val="00202FB0"/>
    <w:pPr>
      <w:widowControl w:val="0"/>
      <w:autoSpaceDE w:val="0"/>
      <w:autoSpaceDN w:val="0"/>
      <w:adjustRightInd w:val="0"/>
      <w:spacing w:after="68" w:line="282" w:lineRule="exact"/>
      <w:ind w:firstLine="0"/>
      <w:jc w:val="center"/>
    </w:pPr>
    <w:rPr>
      <w:rFonts w:eastAsia="Calibri"/>
      <w:i/>
      <w:iCs/>
      <w:color w:val="000000"/>
      <w:sz w:val="24"/>
      <w:lang w:val="en-US"/>
    </w:rPr>
  </w:style>
  <w:style w:type="paragraph" w:customStyle="1" w:styleId="zag4">
    <w:name w:val="zag_4"/>
    <w:basedOn w:val="a"/>
    <w:rsid w:val="00202FB0"/>
    <w:pPr>
      <w:widowControl w:val="0"/>
      <w:autoSpaceDE w:val="0"/>
      <w:autoSpaceDN w:val="0"/>
      <w:adjustRightInd w:val="0"/>
      <w:spacing w:line="213" w:lineRule="exact"/>
      <w:ind w:firstLine="0"/>
      <w:jc w:val="center"/>
    </w:pPr>
    <w:rPr>
      <w:rFonts w:ascii="NewtonCSanPin" w:eastAsia="Calibri" w:hAnsi="NewtonCSanPin" w:cs="NewtonCSanPin"/>
      <w:b/>
      <w:bCs/>
      <w:i/>
      <w:iCs/>
      <w:color w:val="000000"/>
      <w:sz w:val="21"/>
      <w:szCs w:val="21"/>
      <w:lang w:val="en-US"/>
    </w:rPr>
  </w:style>
  <w:style w:type="paragraph" w:styleId="af8">
    <w:name w:val="No Spacing"/>
    <w:qFormat/>
    <w:rsid w:val="00202FB0"/>
    <w:pPr>
      <w:spacing w:after="0"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202FB0"/>
    <w:pPr>
      <w:spacing w:before="100" w:beforeAutospacing="1" w:after="100" w:afterAutospacing="1" w:line="240" w:lineRule="auto"/>
      <w:ind w:firstLine="0"/>
      <w:jc w:val="left"/>
    </w:pPr>
    <w:rPr>
      <w:sz w:val="24"/>
    </w:rPr>
  </w:style>
  <w:style w:type="character" w:customStyle="1" w:styleId="14">
    <w:name w:val="Заголовок №1_"/>
    <w:link w:val="15"/>
    <w:rsid w:val="00202FB0"/>
    <w:rPr>
      <w:sz w:val="28"/>
      <w:szCs w:val="24"/>
      <w:shd w:val="clear" w:color="auto" w:fill="FFFFFF"/>
      <w:lang w:eastAsia="ru-RU"/>
    </w:rPr>
  </w:style>
  <w:style w:type="paragraph" w:customStyle="1" w:styleId="15">
    <w:name w:val="Заголовок №1"/>
    <w:basedOn w:val="a"/>
    <w:link w:val="14"/>
    <w:rsid w:val="00202FB0"/>
    <w:pPr>
      <w:shd w:val="clear" w:color="auto" w:fill="FFFFFF"/>
      <w:spacing w:after="60" w:line="0" w:lineRule="atLeast"/>
      <w:ind w:firstLine="0"/>
      <w:jc w:val="left"/>
      <w:outlineLvl w:val="0"/>
    </w:pPr>
    <w:rPr>
      <w:rFonts w:asciiTheme="minorHAnsi" w:eastAsiaTheme="minorHAnsi" w:hAnsiTheme="minorHAnsi" w:cstheme="minorBidi"/>
    </w:rPr>
  </w:style>
  <w:style w:type="character" w:customStyle="1" w:styleId="af9">
    <w:name w:val="Основной текст_"/>
    <w:link w:val="16"/>
    <w:rsid w:val="00202FB0"/>
    <w:rPr>
      <w:sz w:val="21"/>
      <w:szCs w:val="21"/>
      <w:shd w:val="clear" w:color="auto" w:fill="FFFFFF"/>
      <w:lang w:eastAsia="ru-RU"/>
    </w:rPr>
  </w:style>
  <w:style w:type="paragraph" w:customStyle="1" w:styleId="16">
    <w:name w:val="Основной текст1"/>
    <w:basedOn w:val="a"/>
    <w:link w:val="af9"/>
    <w:rsid w:val="00202FB0"/>
    <w:pPr>
      <w:shd w:val="clear" w:color="auto" w:fill="FFFFFF"/>
      <w:spacing w:before="60" w:line="216" w:lineRule="exact"/>
      <w:ind w:firstLine="0"/>
    </w:pPr>
    <w:rPr>
      <w:rFonts w:asciiTheme="minorHAnsi" w:eastAsiaTheme="minorHAnsi" w:hAnsiTheme="minorHAnsi" w:cstheme="minorBidi"/>
      <w:sz w:val="21"/>
      <w:szCs w:val="21"/>
    </w:rPr>
  </w:style>
  <w:style w:type="character" w:customStyle="1" w:styleId="24">
    <w:name w:val="Основной текст (2)_"/>
    <w:link w:val="25"/>
    <w:rsid w:val="00202FB0"/>
    <w:rPr>
      <w:sz w:val="28"/>
      <w:szCs w:val="24"/>
      <w:shd w:val="clear" w:color="auto" w:fill="FFFFFF"/>
      <w:lang w:eastAsia="ru-RU"/>
    </w:rPr>
  </w:style>
  <w:style w:type="paragraph" w:customStyle="1" w:styleId="25">
    <w:name w:val="Основной текст (2)"/>
    <w:basedOn w:val="a"/>
    <w:link w:val="24"/>
    <w:rsid w:val="00202FB0"/>
    <w:pPr>
      <w:shd w:val="clear" w:color="auto" w:fill="FFFFFF"/>
      <w:spacing w:before="60" w:line="216" w:lineRule="exact"/>
      <w:ind w:firstLine="280"/>
    </w:pPr>
    <w:rPr>
      <w:rFonts w:asciiTheme="minorHAnsi" w:eastAsiaTheme="minorHAnsi" w:hAnsiTheme="minorHAnsi" w:cstheme="minorBidi"/>
    </w:rPr>
  </w:style>
  <w:style w:type="paragraph" w:customStyle="1" w:styleId="Style19">
    <w:name w:val="Style19"/>
    <w:basedOn w:val="a"/>
    <w:rsid w:val="00202FB0"/>
    <w:pPr>
      <w:widowControl w:val="0"/>
      <w:autoSpaceDE w:val="0"/>
      <w:autoSpaceDN w:val="0"/>
      <w:adjustRightInd w:val="0"/>
      <w:spacing w:line="254" w:lineRule="exact"/>
      <w:ind w:firstLine="0"/>
      <w:jc w:val="left"/>
    </w:pPr>
    <w:rPr>
      <w:rFonts w:ascii="Trebuchet MS" w:hAnsi="Trebuchet MS"/>
      <w:sz w:val="24"/>
    </w:rPr>
  </w:style>
  <w:style w:type="paragraph" w:customStyle="1" w:styleId="Style20">
    <w:name w:val="Style20"/>
    <w:basedOn w:val="a"/>
    <w:rsid w:val="00202FB0"/>
    <w:pPr>
      <w:widowControl w:val="0"/>
      <w:autoSpaceDE w:val="0"/>
      <w:autoSpaceDN w:val="0"/>
      <w:adjustRightInd w:val="0"/>
      <w:spacing w:line="257" w:lineRule="exact"/>
      <w:ind w:firstLine="307"/>
      <w:jc w:val="left"/>
    </w:pPr>
    <w:rPr>
      <w:rFonts w:ascii="Trebuchet MS" w:hAnsi="Trebuchet MS"/>
      <w:sz w:val="24"/>
    </w:rPr>
  </w:style>
  <w:style w:type="paragraph" w:customStyle="1" w:styleId="35">
    <w:name w:val="Заголовок 3+"/>
    <w:basedOn w:val="a"/>
    <w:rsid w:val="00202FB0"/>
    <w:pPr>
      <w:widowControl w:val="0"/>
      <w:overflowPunct w:val="0"/>
      <w:autoSpaceDE w:val="0"/>
      <w:autoSpaceDN w:val="0"/>
      <w:adjustRightInd w:val="0"/>
      <w:spacing w:before="240" w:line="240" w:lineRule="auto"/>
      <w:ind w:firstLine="0"/>
      <w:jc w:val="center"/>
    </w:pPr>
    <w:rPr>
      <w:b/>
      <w:szCs w:val="20"/>
    </w:rPr>
  </w:style>
  <w:style w:type="paragraph" w:customStyle="1" w:styleId="Style1">
    <w:name w:val="Style1"/>
    <w:basedOn w:val="a"/>
    <w:rsid w:val="00202FB0"/>
    <w:pPr>
      <w:widowControl w:val="0"/>
      <w:autoSpaceDE w:val="0"/>
      <w:autoSpaceDN w:val="0"/>
      <w:adjustRightInd w:val="0"/>
      <w:spacing w:line="240" w:lineRule="auto"/>
      <w:ind w:firstLine="0"/>
      <w:jc w:val="left"/>
    </w:pPr>
    <w:rPr>
      <w:rFonts w:ascii="Arial" w:hAnsi="Arial" w:cs="Arial"/>
      <w:sz w:val="24"/>
    </w:rPr>
  </w:style>
  <w:style w:type="paragraph" w:customStyle="1" w:styleId="Style2">
    <w:name w:val="Style2"/>
    <w:basedOn w:val="a"/>
    <w:rsid w:val="00202FB0"/>
    <w:pPr>
      <w:widowControl w:val="0"/>
      <w:autoSpaceDE w:val="0"/>
      <w:autoSpaceDN w:val="0"/>
      <w:adjustRightInd w:val="0"/>
      <w:spacing w:line="240" w:lineRule="auto"/>
      <w:ind w:firstLine="0"/>
      <w:jc w:val="left"/>
    </w:pPr>
    <w:rPr>
      <w:rFonts w:ascii="Arial" w:hAnsi="Arial" w:cs="Arial"/>
      <w:sz w:val="24"/>
    </w:rPr>
  </w:style>
  <w:style w:type="paragraph" w:customStyle="1" w:styleId="Style11">
    <w:name w:val="Style11"/>
    <w:basedOn w:val="a"/>
    <w:rsid w:val="00202FB0"/>
    <w:pPr>
      <w:widowControl w:val="0"/>
      <w:autoSpaceDE w:val="0"/>
      <w:autoSpaceDN w:val="0"/>
      <w:adjustRightInd w:val="0"/>
      <w:spacing w:line="240" w:lineRule="auto"/>
      <w:ind w:firstLine="0"/>
      <w:jc w:val="left"/>
    </w:pPr>
    <w:rPr>
      <w:rFonts w:ascii="Arial" w:hAnsi="Arial" w:cs="Arial"/>
      <w:sz w:val="24"/>
    </w:rPr>
  </w:style>
  <w:style w:type="character" w:customStyle="1" w:styleId="FontStyle27">
    <w:name w:val="Font Style27"/>
    <w:basedOn w:val="a0"/>
    <w:rsid w:val="00202FB0"/>
    <w:rPr>
      <w:rFonts w:ascii="Microsoft Sans Serif" w:hAnsi="Microsoft Sans Serif" w:cs="Microsoft Sans Serif" w:hint="default"/>
      <w:sz w:val="16"/>
      <w:szCs w:val="16"/>
    </w:rPr>
  </w:style>
  <w:style w:type="character" w:customStyle="1" w:styleId="FontStyle35">
    <w:name w:val="Font Style35"/>
    <w:basedOn w:val="a0"/>
    <w:rsid w:val="00202FB0"/>
    <w:rPr>
      <w:rFonts w:ascii="Microsoft Sans Serif" w:hAnsi="Microsoft Sans Serif" w:cs="Microsoft Sans Serif" w:hint="default"/>
      <w:b/>
      <w:bCs/>
      <w:i/>
      <w:iCs/>
      <w:spacing w:val="20"/>
      <w:sz w:val="16"/>
      <w:szCs w:val="16"/>
    </w:rPr>
  </w:style>
  <w:style w:type="character" w:customStyle="1" w:styleId="FontStyle40">
    <w:name w:val="Font Style40"/>
    <w:basedOn w:val="a0"/>
    <w:rsid w:val="00202FB0"/>
    <w:rPr>
      <w:rFonts w:ascii="Microsoft Sans Serif" w:hAnsi="Microsoft Sans Serif" w:cs="Microsoft Sans Serif" w:hint="default"/>
      <w:b/>
      <w:bCs/>
      <w:sz w:val="16"/>
      <w:szCs w:val="16"/>
    </w:rPr>
  </w:style>
  <w:style w:type="character" w:customStyle="1" w:styleId="FontStyle18">
    <w:name w:val="Font Style18"/>
    <w:basedOn w:val="a0"/>
    <w:rsid w:val="00202FB0"/>
    <w:rPr>
      <w:rFonts w:ascii="Trebuchet MS" w:hAnsi="Trebuchet MS" w:cs="Trebuchet MS" w:hint="default"/>
      <w:b/>
      <w:bCs/>
      <w:spacing w:val="-10"/>
      <w:sz w:val="28"/>
      <w:szCs w:val="28"/>
    </w:rPr>
  </w:style>
  <w:style w:type="character" w:customStyle="1" w:styleId="FontStyle24">
    <w:name w:val="Font Style24"/>
    <w:basedOn w:val="a0"/>
    <w:rsid w:val="00202FB0"/>
    <w:rPr>
      <w:rFonts w:ascii="Microsoft Sans Serif" w:hAnsi="Microsoft Sans Serif" w:cs="Microsoft Sans Serif" w:hint="default"/>
      <w:sz w:val="10"/>
      <w:szCs w:val="10"/>
    </w:rPr>
  </w:style>
  <w:style w:type="character" w:customStyle="1" w:styleId="FontStyle26">
    <w:name w:val="Font Style26"/>
    <w:basedOn w:val="a0"/>
    <w:rsid w:val="00202FB0"/>
    <w:rPr>
      <w:rFonts w:ascii="Microsoft Sans Serif" w:hAnsi="Microsoft Sans Serif" w:cs="Microsoft Sans Serif" w:hint="default"/>
      <w:b/>
      <w:bCs/>
      <w:sz w:val="18"/>
      <w:szCs w:val="18"/>
    </w:rPr>
  </w:style>
  <w:style w:type="character" w:customStyle="1" w:styleId="FontStyle25">
    <w:name w:val="Font Style25"/>
    <w:basedOn w:val="a0"/>
    <w:rsid w:val="00202FB0"/>
    <w:rPr>
      <w:rFonts w:ascii="Microsoft Sans Serif" w:hAnsi="Microsoft Sans Serif" w:cs="Microsoft Sans Serif" w:hint="default"/>
      <w:b/>
      <w:bCs/>
      <w:sz w:val="16"/>
      <w:szCs w:val="16"/>
    </w:rPr>
  </w:style>
  <w:style w:type="character" w:customStyle="1" w:styleId="FontStyle37">
    <w:name w:val="Font Style37"/>
    <w:basedOn w:val="a0"/>
    <w:rsid w:val="00202FB0"/>
    <w:rPr>
      <w:rFonts w:ascii="Times New Roman" w:hAnsi="Times New Roman" w:cs="Times New Roman" w:hint="default"/>
      <w:sz w:val="20"/>
      <w:szCs w:val="20"/>
    </w:rPr>
  </w:style>
  <w:style w:type="character" w:customStyle="1" w:styleId="10pt">
    <w:name w:val="Основной текст + 10 pt"/>
    <w:aliases w:val="Курсив"/>
    <w:rsid w:val="00202FB0"/>
    <w:rPr>
      <w:rFonts w:ascii="Times New Roman" w:eastAsia="Times New Roman" w:hAnsi="Times New Roman" w:cs="Times New Roman" w:hint="default"/>
      <w:b/>
      <w:bCs/>
      <w:i w:val="0"/>
      <w:iCs w:val="0"/>
      <w:smallCaps w:val="0"/>
      <w:strike w:val="0"/>
      <w:dstrike w:val="0"/>
      <w:spacing w:val="0"/>
      <w:sz w:val="20"/>
      <w:szCs w:val="20"/>
      <w:u w:val="none"/>
      <w:effect w:val="none"/>
      <w:shd w:val="clear" w:color="auto" w:fill="FFFFFF"/>
    </w:rPr>
  </w:style>
  <w:style w:type="character" w:customStyle="1" w:styleId="81">
    <w:name w:val="Основной текст + 8"/>
    <w:aliases w:val="5 pt"/>
    <w:rsid w:val="00202FB0"/>
    <w:rPr>
      <w:rFonts w:ascii="Times New Roman" w:eastAsia="Times New Roman" w:hAnsi="Times New Roman" w:cs="Times New Roman" w:hint="default"/>
      <w:b w:val="0"/>
      <w:bCs w:val="0"/>
      <w:i w:val="0"/>
      <w:iCs w:val="0"/>
      <w:smallCaps w:val="0"/>
      <w:strike w:val="0"/>
      <w:dstrike w:val="0"/>
      <w:spacing w:val="0"/>
      <w:sz w:val="17"/>
      <w:szCs w:val="17"/>
      <w:u w:val="none"/>
      <w:effect w:val="none"/>
      <w:shd w:val="clear" w:color="auto" w:fill="FFFFFF"/>
    </w:rPr>
  </w:style>
  <w:style w:type="character" w:customStyle="1" w:styleId="FontStyle19">
    <w:name w:val="Font Style19"/>
    <w:basedOn w:val="a0"/>
    <w:rsid w:val="00202FB0"/>
    <w:rPr>
      <w:rFonts w:ascii="Arial" w:hAnsi="Arial" w:cs="Arial" w:hint="default"/>
      <w:b/>
      <w:bCs/>
      <w:sz w:val="22"/>
      <w:szCs w:val="22"/>
    </w:rPr>
  </w:style>
  <w:style w:type="character" w:customStyle="1" w:styleId="FontStyle23">
    <w:name w:val="Font Style23"/>
    <w:basedOn w:val="a0"/>
    <w:rsid w:val="00202FB0"/>
    <w:rPr>
      <w:rFonts w:ascii="Candara" w:hAnsi="Candara" w:cs="Candara" w:hint="default"/>
      <w:b/>
      <w:bCs/>
      <w:sz w:val="20"/>
      <w:szCs w:val="20"/>
    </w:rPr>
  </w:style>
  <w:style w:type="paragraph" w:customStyle="1" w:styleId="msonormalcxsplast">
    <w:name w:val="msonormalcxsplast"/>
    <w:basedOn w:val="a"/>
    <w:rsid w:val="00202FB0"/>
    <w:pPr>
      <w:spacing w:before="100" w:beforeAutospacing="1" w:after="100" w:afterAutospacing="1" w:line="240" w:lineRule="auto"/>
      <w:ind w:firstLine="0"/>
      <w:jc w:val="left"/>
    </w:pPr>
    <w:rPr>
      <w:sz w:val="24"/>
    </w:rPr>
  </w:style>
  <w:style w:type="paragraph" w:customStyle="1" w:styleId="msonormalcxspmiddlecxsplast">
    <w:name w:val="msonormalcxspmiddlecxsplast"/>
    <w:basedOn w:val="a"/>
    <w:rsid w:val="00202FB0"/>
    <w:pPr>
      <w:spacing w:before="100" w:beforeAutospacing="1" w:after="100" w:afterAutospacing="1" w:line="240" w:lineRule="auto"/>
      <w:ind w:firstLine="0"/>
      <w:jc w:val="left"/>
    </w:pPr>
    <w:rPr>
      <w:sz w:val="24"/>
    </w:rPr>
  </w:style>
  <w:style w:type="character" w:customStyle="1" w:styleId="b">
    <w:name w:val="b"/>
    <w:basedOn w:val="a0"/>
    <w:rsid w:val="00202FB0"/>
  </w:style>
  <w:style w:type="character" w:customStyle="1" w:styleId="5">
    <w:name w:val="Знак Знак5"/>
    <w:basedOn w:val="a0"/>
    <w:rsid w:val="00202FB0"/>
    <w:rPr>
      <w:rFonts w:ascii="Cambria" w:hAnsi="Cambria"/>
      <w:b/>
      <w:bCs/>
      <w:kern w:val="32"/>
      <w:sz w:val="32"/>
      <w:szCs w:val="32"/>
      <w:lang w:val="ru-RU" w:eastAsia="ru-RU" w:bidi="ar-SA"/>
    </w:rPr>
  </w:style>
  <w:style w:type="character" w:customStyle="1" w:styleId="26">
    <w:name w:val="Знак Знак2"/>
    <w:basedOn w:val="a0"/>
    <w:rsid w:val="00202FB0"/>
    <w:rPr>
      <w:sz w:val="28"/>
      <w:lang w:val="ru-RU" w:eastAsia="ru-RU" w:bidi="ar-SA"/>
    </w:rPr>
  </w:style>
  <w:style w:type="paragraph" w:customStyle="1" w:styleId="Default">
    <w:name w:val="Default"/>
    <w:rsid w:val="00202F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0">
    <w:name w:val="Знак12"/>
    <w:basedOn w:val="a0"/>
    <w:rsid w:val="00202FB0"/>
    <w:rPr>
      <w:sz w:val="28"/>
      <w:szCs w:val="28"/>
      <w:lang w:val="ru-RU" w:eastAsia="ru-RU" w:bidi="ar-SA"/>
    </w:rPr>
  </w:style>
  <w:style w:type="character" w:customStyle="1" w:styleId="111">
    <w:name w:val="Знак11"/>
    <w:basedOn w:val="a0"/>
    <w:rsid w:val="00202FB0"/>
    <w:rPr>
      <w:rFonts w:ascii="Arial" w:hAnsi="Arial" w:cs="Arial"/>
      <w:b/>
      <w:bCs/>
      <w:i/>
      <w:iCs/>
      <w:sz w:val="28"/>
      <w:szCs w:val="28"/>
      <w:lang w:val="ru-RU" w:eastAsia="ru-RU" w:bidi="ar-SA"/>
    </w:rPr>
  </w:style>
  <w:style w:type="character" w:customStyle="1" w:styleId="100">
    <w:name w:val="Знак10"/>
    <w:basedOn w:val="a0"/>
    <w:rsid w:val="00202FB0"/>
    <w:rPr>
      <w:rFonts w:ascii="Arial" w:hAnsi="Arial" w:cs="Arial"/>
      <w:b/>
      <w:bCs/>
      <w:sz w:val="26"/>
      <w:szCs w:val="26"/>
      <w:lang w:val="ru-RU" w:eastAsia="ru-RU" w:bidi="ar-SA"/>
    </w:rPr>
  </w:style>
  <w:style w:type="character" w:customStyle="1" w:styleId="27">
    <w:name w:val="Основной текст с отступом 2 Знак"/>
    <w:basedOn w:val="a0"/>
    <w:link w:val="28"/>
    <w:semiHidden/>
    <w:rsid w:val="00202FB0"/>
    <w:rPr>
      <w:rFonts w:ascii="Times New Roman" w:eastAsia="Times New Roman" w:hAnsi="Times New Roman" w:cs="Times New Roman"/>
      <w:sz w:val="24"/>
      <w:szCs w:val="24"/>
      <w:lang w:eastAsia="ru-RU"/>
    </w:rPr>
  </w:style>
  <w:style w:type="paragraph" w:styleId="28">
    <w:name w:val="Body Text Indent 2"/>
    <w:basedOn w:val="a"/>
    <w:link w:val="27"/>
    <w:semiHidden/>
    <w:unhideWhenUsed/>
    <w:rsid w:val="00202FB0"/>
    <w:pPr>
      <w:spacing w:after="120" w:line="480" w:lineRule="auto"/>
      <w:ind w:left="283" w:firstLine="0"/>
      <w:jc w:val="left"/>
    </w:pPr>
    <w:rPr>
      <w:sz w:val="24"/>
    </w:rPr>
  </w:style>
  <w:style w:type="character" w:styleId="afa">
    <w:name w:val="page number"/>
    <w:basedOn w:val="a0"/>
    <w:rsid w:val="00202FB0"/>
  </w:style>
  <w:style w:type="paragraph" w:customStyle="1" w:styleId="MagistorNew">
    <w:name w:val="Magistor New"/>
    <w:basedOn w:val="a"/>
    <w:rsid w:val="00202FB0"/>
    <w:pPr>
      <w:widowControl w:val="0"/>
      <w:shd w:val="clear" w:color="auto" w:fill="FFFFFF"/>
      <w:autoSpaceDE w:val="0"/>
      <w:autoSpaceDN w:val="0"/>
      <w:adjustRightInd w:val="0"/>
      <w:ind w:left="-851" w:right="-1418" w:firstLine="1134"/>
    </w:pPr>
    <w:rPr>
      <w:color w:val="000000"/>
      <w:spacing w:val="-3"/>
      <w:sz w:val="26"/>
      <w:szCs w:val="26"/>
    </w:rPr>
  </w:style>
  <w:style w:type="paragraph" w:customStyle="1" w:styleId="ConsPlusTitle">
    <w:name w:val="ConsPlusTitle"/>
    <w:rsid w:val="00202FB0"/>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29">
    <w:name w:val="Без интервала2"/>
    <w:rsid w:val="00202FB0"/>
    <w:pPr>
      <w:spacing w:after="0" w:line="240" w:lineRule="auto"/>
    </w:pPr>
    <w:rPr>
      <w:rFonts w:ascii="Calibri" w:eastAsia="Times New Roman" w:hAnsi="Calibri" w:cs="Calibri"/>
      <w:lang w:eastAsia="ru-RU"/>
    </w:rPr>
  </w:style>
  <w:style w:type="paragraph" w:customStyle="1" w:styleId="NoSpacing">
    <w:name w:val="No Spacing"/>
    <w:rsid w:val="00202FB0"/>
    <w:pPr>
      <w:spacing w:after="0" w:line="240" w:lineRule="auto"/>
    </w:pPr>
    <w:rPr>
      <w:rFonts w:ascii="Calibri" w:eastAsia="Calibri" w:hAnsi="Calibri" w:cs="Times New Roman"/>
      <w:lang w:eastAsia="ru-RU"/>
    </w:rPr>
  </w:style>
  <w:style w:type="paragraph" w:customStyle="1" w:styleId="ConsPlusNormal">
    <w:name w:val="ConsPlusNormal"/>
    <w:rsid w:val="00B72A1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DC2873B9CA8D08B8588E92F895F706F37987592A659A16D1139B58CE17F95458747AB9CB6E3B38OFMB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E61416FD74EB71CB72C9C97D06C12BB1F28348EDE321A2852588D836083A2911222590FB6B51ED7N1P4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85FFF95E49B0A9B04C29666875C424DBD9D4EDEF3F07DCF10762CE28CD820C729C263B32E6E86976F9G6G" TargetMode="External"/><Relationship Id="rId4" Type="http://schemas.openxmlformats.org/officeDocument/2006/relationships/webSettings" Target="webSettings.xml"/><Relationship Id="rId9" Type="http://schemas.openxmlformats.org/officeDocument/2006/relationships/hyperlink" Target="consultantplus://offline/ref=406E1BA34754B4CFA4D54CE8A347D8235269D94C8B332DA84824BE0FC78B5B8EC719D52D30B9DD48039503t6CCH"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109932</Words>
  <Characters>626614</Characters>
  <Application>Microsoft Office Word</Application>
  <DocSecurity>0</DocSecurity>
  <Lines>5221</Lines>
  <Paragraphs>1470</Paragraphs>
  <ScaleCrop>false</ScaleCrop>
  <HeadingPairs>
    <vt:vector size="2" baseType="variant">
      <vt:variant>
        <vt:lpstr>Название</vt:lpstr>
      </vt:variant>
      <vt:variant>
        <vt:i4>1</vt:i4>
      </vt:variant>
    </vt:vector>
  </HeadingPairs>
  <TitlesOfParts>
    <vt:vector size="1" baseType="lpstr">
      <vt:lpstr/>
    </vt:vector>
  </TitlesOfParts>
  <Company>Utel</Company>
  <LinksUpToDate>false</LinksUpToDate>
  <CharactersWithSpaces>735076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3</cp:revision>
  <dcterms:created xsi:type="dcterms:W3CDTF">2016-02-23T09:04:00Z</dcterms:created>
  <dcterms:modified xsi:type="dcterms:W3CDTF">2016-02-23T09:17:00Z</dcterms:modified>
</cp:coreProperties>
</file>