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C4" w:rsidRPr="009B0FC4" w:rsidRDefault="009B0FC4" w:rsidP="009B0FC4">
      <w:pPr>
        <w:rPr>
          <w:rFonts w:ascii="Times New Roman" w:hAnsi="Times New Roman" w:cs="Times New Roman"/>
          <w:b/>
          <w:sz w:val="28"/>
          <w:szCs w:val="28"/>
        </w:rPr>
      </w:pPr>
      <w:r w:rsidRPr="009B0FC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33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FC4">
        <w:rPr>
          <w:rFonts w:ascii="Times New Roman" w:hAnsi="Times New Roman" w:cs="Times New Roman"/>
          <w:b/>
          <w:sz w:val="28"/>
          <w:szCs w:val="28"/>
        </w:rPr>
        <w:t xml:space="preserve">непосредственной </w:t>
      </w:r>
      <w:r w:rsidR="00833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FC4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="00833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FC4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833D3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9B0FC4">
        <w:rPr>
          <w:rFonts w:ascii="Times New Roman" w:hAnsi="Times New Roman" w:cs="Times New Roman"/>
          <w:b/>
          <w:sz w:val="28"/>
          <w:szCs w:val="28"/>
        </w:rPr>
        <w:t>детей в старшей группе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Цель: Закрепить количественный и порядковый счёт  в пределах 8;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Задачи: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0FC4">
        <w:rPr>
          <w:rFonts w:ascii="Times New Roman" w:hAnsi="Times New Roman" w:cs="Times New Roman"/>
          <w:sz w:val="28"/>
          <w:szCs w:val="28"/>
        </w:rPr>
        <w:t>Образовательные: формировать представление о жизни диких животных в зоопарке;</w:t>
      </w:r>
      <w:proofErr w:type="gramEnd"/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совершенствовать умение отвечать на вопрос:    «Какой?» (</w:t>
      </w:r>
      <w:proofErr w:type="gramStart"/>
      <w:r w:rsidRPr="009B0FC4">
        <w:rPr>
          <w:rFonts w:ascii="Times New Roman" w:hAnsi="Times New Roman" w:cs="Times New Roman"/>
          <w:sz w:val="28"/>
          <w:szCs w:val="28"/>
        </w:rPr>
        <w:t>три-третий</w:t>
      </w:r>
      <w:proofErr w:type="gramEnd"/>
      <w:r w:rsidRPr="009B0FC4">
        <w:rPr>
          <w:rFonts w:ascii="Times New Roman" w:hAnsi="Times New Roman" w:cs="Times New Roman"/>
          <w:sz w:val="28"/>
          <w:szCs w:val="28"/>
        </w:rPr>
        <w:t>, и т.д.).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Развивающие: способствовать закреплению  умения обозначать словами положение предметов по отношению к себе; упражнять в нахождении и накладывании геометрических фигур на образец, создавая определённый рисунок; способствовать развитию внимания, памяти, логического мышления.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0FC4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9B0FC4">
        <w:rPr>
          <w:rFonts w:ascii="Times New Roman" w:hAnsi="Times New Roman" w:cs="Times New Roman"/>
          <w:sz w:val="28"/>
          <w:szCs w:val="28"/>
        </w:rPr>
        <w:t>: воспитывать интерес к животным севера и жарких стран;  воспитывать взаимопомощь.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Демонстрационный материал: Животные севера и жарких стран; цифры от 1- 8; карточки с точками от 1-8; игра «Геометрическое лото»; модули.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Методические приёмы: игровая ситуация, беседа-диалог, рассматривание иллюстраций, физкультминутка, решение проблемных ситуаций.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Ход НОД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Воспитатель: Сегодня мы с вами отправимся в зоопарк, где сможем увидеть животных Севера и жарких стран. А на чём же мы поедем? (предложения детей) Вспомнила: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Я стучу, стучу, стучу,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 дальний путь вас покачу.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Мимо леса, мимо гор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Я гоню во весь опор.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А над речкой на мосту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 xml:space="preserve">Просигналю вам: </w:t>
      </w:r>
      <w:proofErr w:type="gramStart"/>
      <w:r w:rsidRPr="009B0FC4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9B0FC4">
        <w:rPr>
          <w:rFonts w:ascii="Times New Roman" w:hAnsi="Times New Roman" w:cs="Times New Roman"/>
          <w:sz w:val="28"/>
          <w:szCs w:val="28"/>
        </w:rPr>
        <w:t>!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А потом в тумане скроюсь,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lastRenderedPageBreak/>
        <w:t>Называюсь скорый ….(поезд)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 xml:space="preserve">Чтобы ехать на поезде, нам нужно приобрести билет, по которому вы узнаете  номер вагона. </w:t>
      </w:r>
      <w:proofErr w:type="gramStart"/>
      <w:r w:rsidRPr="009B0FC4">
        <w:rPr>
          <w:rFonts w:ascii="Times New Roman" w:hAnsi="Times New Roman" w:cs="Times New Roman"/>
          <w:sz w:val="28"/>
          <w:szCs w:val="28"/>
        </w:rPr>
        <w:t>(Воспитатель раздаёт карточки с точками от 1-8.</w:t>
      </w:r>
      <w:proofErr w:type="gramEnd"/>
      <w:r w:rsidRPr="009B0F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0FC4">
        <w:rPr>
          <w:rFonts w:ascii="Times New Roman" w:hAnsi="Times New Roman" w:cs="Times New Roman"/>
          <w:sz w:val="28"/>
          <w:szCs w:val="28"/>
        </w:rPr>
        <w:t>Дети считают точки и находят стул с этой цифрой).</w:t>
      </w:r>
      <w:proofErr w:type="gramEnd"/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Воспитатель: Ребята,  вагоны у нас есть, даже с номером. А они едут сами? (их подцепляют к тепловозу). А из чего же мы построим тепловоз? (строят из модулей)  Кто управляет тепловозом? (машинист)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Воспитатель: А вагоны прицепляют, как попало или по порядку  первый, второй, третий…? Какой вагон подцепим первым к тепловозу? (Вагон номер 1, и т.д.)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Дети самостоятельно расставляют стулья-вагоны.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 xml:space="preserve">Упражнение: «Прощание». Дети и воспитатель договариваются об условных командах: Если звучит имя мальчика («До свидания, </w:t>
      </w:r>
      <w:r w:rsidR="009754FD">
        <w:rPr>
          <w:rFonts w:ascii="Times New Roman" w:hAnsi="Times New Roman" w:cs="Times New Roman"/>
          <w:sz w:val="28"/>
          <w:szCs w:val="28"/>
        </w:rPr>
        <w:t>Дима</w:t>
      </w:r>
      <w:proofErr w:type="gramStart"/>
      <w:r w:rsidRPr="009B0FC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B0FC4">
        <w:rPr>
          <w:rFonts w:ascii="Times New Roman" w:hAnsi="Times New Roman" w:cs="Times New Roman"/>
          <w:sz w:val="28"/>
          <w:szCs w:val="28"/>
        </w:rPr>
        <w:t>) –дети должны повернуться влево и помахать левой рукой. Если имя девочки – вправо.(4-5 раз)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 xml:space="preserve">Упражнение: «Назови соседей» - </w:t>
      </w:r>
      <w:r w:rsidR="009754FD">
        <w:rPr>
          <w:rFonts w:ascii="Times New Roman" w:hAnsi="Times New Roman" w:cs="Times New Roman"/>
          <w:sz w:val="28"/>
          <w:szCs w:val="28"/>
        </w:rPr>
        <w:t>Егор</w:t>
      </w:r>
      <w:r w:rsidRPr="009B0FC4">
        <w:rPr>
          <w:rFonts w:ascii="Times New Roman" w:hAnsi="Times New Roman" w:cs="Times New Roman"/>
          <w:sz w:val="28"/>
          <w:szCs w:val="28"/>
        </w:rPr>
        <w:t>, в каком вагоне ты едешь? Какой вагон впереди (сзади) (Спросить 3-4 детей)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Воспитатель: Поезд наш разогнался, а чтобы нам не скучать, мы поиграем: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Игра: «Да-нет»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В пустом стакане есть орехи?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-Снег идёт летом?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-У квадрата есть углы?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Суп едят вилкой?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Понедельник после вторника?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Берлога у медведя на ветке?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День рождения 1 раз в году?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Сейчас зима?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Сегодня пятница?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На руке семь пальцев?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lastRenderedPageBreak/>
        <w:t>Воспитатель: Вот мы и приехали в зоопарк. Давайте вспомним правила поведения в зоопарке. (Говорить спокойно, не кричать; не бегать, не отходить от взрослых; не кормить животных, не гладить)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(На доске 8 животных жарких стран).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Воспитатель:  - Кто это? ( Называют животных.)  Где они обитают? (Это животные жарких стран).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Соня, сосчитай животных слева направо.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Какое число получилось? (8)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Максим, сосчитай справа налево.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Какое число получилось? (8)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Вывод: Количество животных от направления счёта не изменилось.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Но мы с вами будем считать слева на права.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Игра «Кто</w:t>
      </w:r>
      <w:proofErr w:type="gramStart"/>
      <w:r w:rsidRPr="009B0F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0FC4">
        <w:rPr>
          <w:rFonts w:ascii="Times New Roman" w:hAnsi="Times New Roman" w:cs="Times New Roman"/>
          <w:sz w:val="28"/>
          <w:szCs w:val="28"/>
        </w:rPr>
        <w:t xml:space="preserve"> где стоит?»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1.  Какой по счёту стоит слон? (жираф, верблюд, лев)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Ребёнок: Слон по счёту три.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Воспитатель:  Значит он какой? (третий)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2.     Воспитатель хлопает 4 раза. (Дети считают и называют, кто находится четвёртым) Повторить 3-4 раза.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3.     Показать цифру 6 (2; 8</w:t>
      </w:r>
      <w:proofErr w:type="gramStart"/>
      <w:r w:rsidRPr="009B0F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4.     Какое животно находится между 1и 3? Между 6и8?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 понедельник – я купался (машут руками)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А во вторник – рисовал (руками вверх-вниз)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 среду – долго умывался (моют лицо)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А четверг – в футбол играл (</w:t>
      </w:r>
      <w:proofErr w:type="gramStart"/>
      <w:r w:rsidRPr="009B0FC4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9B0FC4">
        <w:rPr>
          <w:rFonts w:ascii="Times New Roman" w:hAnsi="Times New Roman" w:cs="Times New Roman"/>
          <w:sz w:val="28"/>
          <w:szCs w:val="28"/>
        </w:rPr>
        <w:t xml:space="preserve"> мяч)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 пятницу – я прыгал, бегал,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Долго, долго танцевал (кружатся)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lastRenderedPageBreak/>
        <w:t>А в субботу, воскресенье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Целый день я отдыхал (хлопают)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Воспитатель: Теперь отправимся дальше и посмотрим на животных Севера.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Назовите, каких животных вы знаете?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Игра: «Кто в какой клетке живёт?»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Какие животные находятся вверху? (внизу)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Какие животные находятся справа от нас? (слева от нас)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Какое животное находится в правом нижнем углу? (в левом верхнем)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Где находится пингвин? (В левом нижнем углу)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Где находится морской котик? (в правом нижнем углу)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Воспитатель: Молодцы, ребята, вы были внимательными, активными, сообразительными. Какие животные вам понравились?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Я взяла с собой в путешествие картинки с домашними животными,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которые были сложены из разных геометрических фигур. Но подул ветер и все фигурки раздул и что мне теперь делать я не знаю</w:t>
      </w:r>
      <w:proofErr w:type="gramStart"/>
      <w:r w:rsidRPr="009B0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FC4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9B0F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0FC4">
        <w:rPr>
          <w:rFonts w:ascii="Times New Roman" w:hAnsi="Times New Roman" w:cs="Times New Roman"/>
          <w:sz w:val="28"/>
          <w:szCs w:val="28"/>
        </w:rPr>
        <w:t>редложения детей). Вы мне поможете их собрать? Каждый сложит одну картинку, а кому покажется трудно, мы все поможем.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Игра: «Геометрическое лото»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Выбирают образец, находят соответствующие геометрические фигуры и выкладывают на образец. Воспитатель интересуется, какую фигуру ребёнок ищет (большой красный треугольник, маленький жёлтый кружок и т.д.)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Воспитатель: Молодцы, вы со всеми заданиями справились. Нам  пора возвращаться в детский сад. Поезд нас ждёт.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Рефлексия: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Воспитатель: - Ребята, где мы с вами побывали?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Каких животных увидели?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 xml:space="preserve">- До </w:t>
      </w:r>
      <w:proofErr w:type="spellStart"/>
      <w:r w:rsidRPr="009B0FC4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9B0FC4">
        <w:rPr>
          <w:rFonts w:ascii="Times New Roman" w:hAnsi="Times New Roman" w:cs="Times New Roman"/>
          <w:sz w:val="28"/>
          <w:szCs w:val="28"/>
        </w:rPr>
        <w:t xml:space="preserve"> научились считать?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t>- Из каких геометрических фигур можно сложить животных?</w:t>
      </w:r>
    </w:p>
    <w:p w:rsidR="009B0FC4" w:rsidRPr="009B0FC4" w:rsidRDefault="009B0FC4" w:rsidP="009B0FC4">
      <w:pPr>
        <w:rPr>
          <w:rFonts w:ascii="Times New Roman" w:hAnsi="Times New Roman" w:cs="Times New Roman"/>
          <w:sz w:val="28"/>
          <w:szCs w:val="28"/>
        </w:rPr>
      </w:pPr>
      <w:r w:rsidRPr="009B0FC4">
        <w:rPr>
          <w:rFonts w:ascii="Times New Roman" w:hAnsi="Times New Roman" w:cs="Times New Roman"/>
          <w:sz w:val="28"/>
          <w:szCs w:val="28"/>
        </w:rPr>
        <w:lastRenderedPageBreak/>
        <w:t>Я вам хочу подарить раскраски с животными севера и жарких стран. Вы их раскрасите, когда захотите и покажите другим детям.</w:t>
      </w:r>
    </w:p>
    <w:sectPr w:rsidR="009B0FC4" w:rsidRPr="009B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05"/>
    <w:rsid w:val="002A6205"/>
    <w:rsid w:val="006D3EC5"/>
    <w:rsid w:val="00833D33"/>
    <w:rsid w:val="009754FD"/>
    <w:rsid w:val="009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2015-10-26T13:36:00Z</dcterms:created>
  <dcterms:modified xsi:type="dcterms:W3CDTF">2016-01-14T14:42:00Z</dcterms:modified>
</cp:coreProperties>
</file>