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26"/>
        <w:tblW w:w="0" w:type="auto"/>
        <w:tblLook w:val="00A0"/>
      </w:tblPr>
      <w:tblGrid>
        <w:gridCol w:w="4677"/>
        <w:gridCol w:w="4786"/>
      </w:tblGrid>
      <w:tr w:rsidR="00F6300A" w:rsidRPr="00A64B62" w:rsidTr="00F6300A">
        <w:tc>
          <w:tcPr>
            <w:tcW w:w="4677" w:type="dxa"/>
          </w:tcPr>
          <w:p w:rsidR="00F6300A" w:rsidRDefault="00F6300A" w:rsidP="00F6300A">
            <w:pPr>
              <w:tabs>
                <w:tab w:val="left" w:pos="477"/>
              </w:tabs>
              <w:spacing w:after="0" w:line="240" w:lineRule="auto"/>
              <w:jc w:val="both"/>
              <w:rPr>
                <w:rFonts w:ascii="Times New Roman" w:hAnsi="Times New Roman"/>
                <w:sz w:val="24"/>
                <w:szCs w:val="24"/>
              </w:rPr>
            </w:pPr>
            <w:r w:rsidRPr="0034270D">
              <w:rPr>
                <w:rFonts w:ascii="Times New Roman" w:hAnsi="Times New Roman"/>
                <w:sz w:val="24"/>
                <w:szCs w:val="24"/>
              </w:rPr>
              <w:t xml:space="preserve">Принято на </w:t>
            </w:r>
            <w:r>
              <w:rPr>
                <w:rFonts w:ascii="Times New Roman" w:hAnsi="Times New Roman"/>
                <w:sz w:val="24"/>
                <w:szCs w:val="24"/>
              </w:rPr>
              <w:t xml:space="preserve">заседании </w:t>
            </w:r>
          </w:p>
          <w:p w:rsidR="00F6300A" w:rsidRPr="0034270D" w:rsidRDefault="00F6300A" w:rsidP="00F6300A">
            <w:pPr>
              <w:tabs>
                <w:tab w:val="left" w:pos="477"/>
              </w:tabs>
              <w:spacing w:after="0" w:line="240" w:lineRule="auto"/>
              <w:jc w:val="both"/>
              <w:rPr>
                <w:rFonts w:ascii="Times New Roman" w:hAnsi="Times New Roman"/>
                <w:sz w:val="24"/>
                <w:szCs w:val="24"/>
              </w:rPr>
            </w:pPr>
            <w:r>
              <w:rPr>
                <w:rFonts w:ascii="Times New Roman" w:hAnsi="Times New Roman"/>
                <w:sz w:val="24"/>
                <w:szCs w:val="24"/>
              </w:rPr>
              <w:t>Управляющего совета</w:t>
            </w:r>
          </w:p>
          <w:p w:rsidR="00F6300A" w:rsidRPr="0034270D" w:rsidRDefault="00F6300A" w:rsidP="00F6300A">
            <w:pPr>
              <w:spacing w:after="0" w:line="240" w:lineRule="auto"/>
              <w:jc w:val="both"/>
              <w:rPr>
                <w:rFonts w:ascii="Times New Roman" w:hAnsi="Times New Roman"/>
                <w:sz w:val="24"/>
                <w:szCs w:val="24"/>
              </w:rPr>
            </w:pPr>
            <w:r w:rsidRPr="0034270D">
              <w:rPr>
                <w:rFonts w:ascii="Times New Roman" w:hAnsi="Times New Roman"/>
                <w:sz w:val="24"/>
                <w:szCs w:val="24"/>
              </w:rPr>
              <w:t>(Протокол</w:t>
            </w:r>
            <w:r>
              <w:rPr>
                <w:rFonts w:ascii="Times New Roman" w:hAnsi="Times New Roman"/>
                <w:sz w:val="24"/>
                <w:szCs w:val="24"/>
              </w:rPr>
              <w:t xml:space="preserve">  от 30.08.2014г № 1</w:t>
            </w:r>
            <w:r w:rsidRPr="0034270D">
              <w:rPr>
                <w:rFonts w:ascii="Times New Roman" w:hAnsi="Times New Roman"/>
                <w:sz w:val="24"/>
                <w:szCs w:val="24"/>
              </w:rPr>
              <w:t>)</w:t>
            </w:r>
            <w:bookmarkStart w:id="0" w:name="_GoBack"/>
            <w:bookmarkEnd w:id="0"/>
          </w:p>
        </w:tc>
        <w:tc>
          <w:tcPr>
            <w:tcW w:w="4786" w:type="dxa"/>
          </w:tcPr>
          <w:p w:rsidR="00F6300A" w:rsidRDefault="00F6300A" w:rsidP="00F6300A">
            <w:pPr>
              <w:spacing w:after="0" w:line="240" w:lineRule="auto"/>
              <w:jc w:val="both"/>
              <w:rPr>
                <w:rFonts w:ascii="Times New Roman" w:hAnsi="Times New Roman"/>
                <w:sz w:val="24"/>
                <w:szCs w:val="24"/>
              </w:rPr>
            </w:pPr>
            <w:r>
              <w:rPr>
                <w:rFonts w:ascii="Times New Roman" w:hAnsi="Times New Roman"/>
                <w:sz w:val="24"/>
                <w:szCs w:val="24"/>
              </w:rPr>
              <w:t>Утверждаю</w:t>
            </w:r>
          </w:p>
          <w:p w:rsidR="00F6300A" w:rsidRDefault="00F6300A" w:rsidP="00F6300A">
            <w:pPr>
              <w:spacing w:after="0" w:line="240" w:lineRule="auto"/>
              <w:jc w:val="both"/>
              <w:rPr>
                <w:rFonts w:ascii="Times New Roman" w:hAnsi="Times New Roman"/>
                <w:sz w:val="24"/>
                <w:szCs w:val="24"/>
              </w:rPr>
            </w:pPr>
            <w:r>
              <w:rPr>
                <w:rFonts w:ascii="Times New Roman" w:hAnsi="Times New Roman"/>
                <w:sz w:val="24"/>
                <w:szCs w:val="24"/>
              </w:rPr>
              <w:t>Директор МАОУ «Чугунаевская СОШ»</w:t>
            </w:r>
          </w:p>
          <w:p w:rsidR="00F6300A" w:rsidRDefault="00F6300A" w:rsidP="00F6300A">
            <w:pPr>
              <w:spacing w:after="0" w:line="240" w:lineRule="auto"/>
              <w:jc w:val="both"/>
              <w:rPr>
                <w:rFonts w:ascii="Times New Roman" w:hAnsi="Times New Roman"/>
                <w:sz w:val="24"/>
                <w:szCs w:val="24"/>
              </w:rPr>
            </w:pPr>
            <w:r>
              <w:rPr>
                <w:rFonts w:ascii="Times New Roman" w:hAnsi="Times New Roman"/>
                <w:sz w:val="24"/>
                <w:szCs w:val="24"/>
              </w:rPr>
              <w:t>__________________ Л.П.Ильиных</w:t>
            </w:r>
          </w:p>
          <w:p w:rsidR="00F6300A" w:rsidRPr="0034270D" w:rsidRDefault="00F6300A" w:rsidP="00F6300A">
            <w:pPr>
              <w:spacing w:after="0" w:line="240" w:lineRule="auto"/>
              <w:jc w:val="both"/>
              <w:rPr>
                <w:rFonts w:ascii="Times New Roman" w:hAnsi="Times New Roman"/>
                <w:sz w:val="24"/>
                <w:szCs w:val="24"/>
              </w:rPr>
            </w:pPr>
            <w:r>
              <w:rPr>
                <w:rFonts w:ascii="Times New Roman" w:hAnsi="Times New Roman"/>
                <w:sz w:val="24"/>
                <w:szCs w:val="24"/>
              </w:rPr>
              <w:t>30 августа 2014г</w:t>
            </w:r>
          </w:p>
        </w:tc>
      </w:tr>
    </w:tbl>
    <w:p w:rsidR="00505696" w:rsidRPr="00F6300A" w:rsidRDefault="00505696" w:rsidP="00505696">
      <w:pPr>
        <w:tabs>
          <w:tab w:val="left" w:pos="3255"/>
        </w:tabs>
        <w:jc w:val="center"/>
        <w:rPr>
          <w:rFonts w:ascii="Times New Roman" w:hAnsi="Times New Roman" w:cs="Times New Roman"/>
          <w:b/>
          <w:color w:val="FF0000"/>
          <w:sz w:val="24"/>
          <w:szCs w:val="24"/>
        </w:rPr>
      </w:pPr>
    </w:p>
    <w:p w:rsidR="00B2689D" w:rsidRPr="00115D0A" w:rsidRDefault="00B3133C" w:rsidP="00115D0A">
      <w:pPr>
        <w:spacing w:after="0" w:line="240" w:lineRule="auto"/>
        <w:jc w:val="center"/>
        <w:rPr>
          <w:rFonts w:ascii="Times New Roman" w:hAnsi="Times New Roman" w:cs="Times New Roman"/>
          <w:b/>
          <w:sz w:val="24"/>
          <w:szCs w:val="24"/>
        </w:rPr>
      </w:pPr>
      <w:r w:rsidRPr="00115D0A">
        <w:rPr>
          <w:rFonts w:ascii="Times New Roman" w:hAnsi="Times New Roman" w:cs="Times New Roman"/>
          <w:b/>
          <w:sz w:val="24"/>
          <w:szCs w:val="24"/>
        </w:rPr>
        <w:t>Положение</w:t>
      </w:r>
    </w:p>
    <w:p w:rsidR="001939F9" w:rsidRPr="00F6300A" w:rsidRDefault="00115D0A" w:rsidP="00115D0A">
      <w:pPr>
        <w:spacing w:after="0" w:line="240" w:lineRule="auto"/>
        <w:jc w:val="center"/>
        <w:rPr>
          <w:rFonts w:ascii="Times New Roman" w:hAnsi="Times New Roman" w:cs="Times New Roman"/>
          <w:b/>
          <w:sz w:val="24"/>
          <w:szCs w:val="24"/>
        </w:rPr>
      </w:pPr>
      <w:r w:rsidRPr="00115D0A">
        <w:rPr>
          <w:rFonts w:ascii="Times New Roman" w:hAnsi="Times New Roman" w:cs="Times New Roman"/>
          <w:b/>
          <w:sz w:val="24"/>
          <w:szCs w:val="24"/>
        </w:rPr>
        <w:t xml:space="preserve"> </w:t>
      </w:r>
      <w:proofErr w:type="gramStart"/>
      <w:r w:rsidRPr="00115D0A">
        <w:rPr>
          <w:rFonts w:ascii="Times New Roman" w:hAnsi="Times New Roman" w:cs="Times New Roman"/>
          <w:b/>
          <w:sz w:val="24"/>
          <w:szCs w:val="24"/>
        </w:rPr>
        <w:t>о</w:t>
      </w:r>
      <w:r w:rsidR="00B3133C" w:rsidRPr="00115D0A">
        <w:rPr>
          <w:rFonts w:ascii="Times New Roman" w:hAnsi="Times New Roman" w:cs="Times New Roman"/>
          <w:b/>
          <w:sz w:val="24"/>
          <w:szCs w:val="24"/>
        </w:rPr>
        <w:t>б</w:t>
      </w:r>
      <w:proofErr w:type="gramEnd"/>
      <w:r w:rsidR="00B3133C" w:rsidRPr="00115D0A">
        <w:rPr>
          <w:rFonts w:ascii="Times New Roman" w:hAnsi="Times New Roman" w:cs="Times New Roman"/>
          <w:b/>
          <w:sz w:val="24"/>
          <w:szCs w:val="24"/>
        </w:rPr>
        <w:t xml:space="preserve"> </w:t>
      </w:r>
      <w:r w:rsidR="009700D2" w:rsidRPr="00F6300A">
        <w:rPr>
          <w:rFonts w:ascii="Times New Roman" w:hAnsi="Times New Roman" w:cs="Times New Roman"/>
          <w:b/>
          <w:sz w:val="24"/>
          <w:szCs w:val="24"/>
        </w:rPr>
        <w:t>структурном подразделении</w:t>
      </w:r>
      <w:r w:rsidR="0034270D" w:rsidRPr="00F6300A">
        <w:rPr>
          <w:rFonts w:ascii="Times New Roman" w:hAnsi="Times New Roman" w:cs="Times New Roman"/>
          <w:b/>
          <w:sz w:val="24"/>
          <w:szCs w:val="24"/>
        </w:rPr>
        <w:t xml:space="preserve"> </w:t>
      </w:r>
      <w:r w:rsidR="00B3133C" w:rsidRPr="00F6300A">
        <w:rPr>
          <w:rFonts w:ascii="Times New Roman" w:hAnsi="Times New Roman" w:cs="Times New Roman"/>
          <w:b/>
          <w:sz w:val="24"/>
          <w:szCs w:val="24"/>
        </w:rPr>
        <w:t>дошкольного образования</w:t>
      </w:r>
    </w:p>
    <w:p w:rsidR="001939F9" w:rsidRPr="00F6300A" w:rsidRDefault="00B3133C" w:rsidP="00115D0A">
      <w:pPr>
        <w:spacing w:after="0" w:line="240" w:lineRule="auto"/>
        <w:jc w:val="center"/>
        <w:rPr>
          <w:rFonts w:ascii="Times New Roman" w:hAnsi="Times New Roman" w:cs="Times New Roman"/>
          <w:b/>
          <w:sz w:val="24"/>
          <w:szCs w:val="24"/>
        </w:rPr>
      </w:pPr>
      <w:r w:rsidRPr="00F6300A">
        <w:rPr>
          <w:rFonts w:ascii="Times New Roman" w:hAnsi="Times New Roman" w:cs="Times New Roman"/>
          <w:b/>
          <w:sz w:val="24"/>
          <w:szCs w:val="24"/>
        </w:rPr>
        <w:t xml:space="preserve"> муниципального автономного общеобразовательного учреждения </w:t>
      </w:r>
    </w:p>
    <w:p w:rsidR="00B3133C" w:rsidRPr="00F6300A" w:rsidRDefault="009700D2" w:rsidP="00115D0A">
      <w:pPr>
        <w:spacing w:after="0" w:line="240" w:lineRule="auto"/>
        <w:jc w:val="center"/>
        <w:rPr>
          <w:rFonts w:ascii="Times New Roman" w:hAnsi="Times New Roman" w:cs="Times New Roman"/>
          <w:b/>
          <w:sz w:val="24"/>
          <w:szCs w:val="24"/>
        </w:rPr>
      </w:pPr>
      <w:r w:rsidRPr="00F6300A">
        <w:rPr>
          <w:rFonts w:ascii="Times New Roman" w:hAnsi="Times New Roman" w:cs="Times New Roman"/>
          <w:b/>
          <w:sz w:val="24"/>
          <w:szCs w:val="24"/>
        </w:rPr>
        <w:t>«Чугунаевская</w:t>
      </w:r>
      <w:r w:rsidR="00B3133C" w:rsidRPr="00F6300A">
        <w:rPr>
          <w:rFonts w:ascii="Times New Roman" w:hAnsi="Times New Roman" w:cs="Times New Roman"/>
          <w:b/>
          <w:sz w:val="24"/>
          <w:szCs w:val="24"/>
        </w:rPr>
        <w:t xml:space="preserve"> средняя общеобразовательная школа»</w:t>
      </w:r>
    </w:p>
    <w:p w:rsidR="001939F9" w:rsidRPr="00F6300A" w:rsidRDefault="001939F9" w:rsidP="00115D0A">
      <w:pPr>
        <w:spacing w:after="0" w:line="240" w:lineRule="auto"/>
        <w:jc w:val="center"/>
        <w:rPr>
          <w:rFonts w:ascii="Times New Roman" w:hAnsi="Times New Roman" w:cs="Times New Roman"/>
          <w:b/>
          <w:sz w:val="24"/>
          <w:szCs w:val="24"/>
        </w:rPr>
      </w:pPr>
    </w:p>
    <w:p w:rsidR="001939F9" w:rsidRPr="00F6300A" w:rsidRDefault="00D733CA" w:rsidP="00D44488">
      <w:pPr>
        <w:spacing w:after="0" w:line="240" w:lineRule="auto"/>
        <w:jc w:val="center"/>
        <w:rPr>
          <w:rFonts w:ascii="Times New Roman" w:hAnsi="Times New Roman" w:cs="Times New Roman"/>
          <w:b/>
          <w:sz w:val="24"/>
          <w:szCs w:val="24"/>
        </w:rPr>
      </w:pPr>
      <w:r w:rsidRPr="00F6300A">
        <w:rPr>
          <w:rFonts w:ascii="Times New Roman" w:hAnsi="Times New Roman" w:cs="Times New Roman"/>
          <w:b/>
          <w:sz w:val="24"/>
          <w:szCs w:val="24"/>
        </w:rPr>
        <w:t xml:space="preserve">1. </w:t>
      </w:r>
      <w:r w:rsidR="00B3133C" w:rsidRPr="00F6300A">
        <w:rPr>
          <w:rFonts w:ascii="Times New Roman" w:hAnsi="Times New Roman" w:cs="Times New Roman"/>
          <w:b/>
          <w:sz w:val="24"/>
          <w:szCs w:val="24"/>
        </w:rPr>
        <w:t>Общие положения</w:t>
      </w:r>
    </w:p>
    <w:p w:rsidR="00CA7B2C" w:rsidRPr="00F6300A" w:rsidRDefault="001939F9" w:rsidP="00CA7B2C">
      <w:pPr>
        <w:spacing w:after="0" w:line="240" w:lineRule="auto"/>
        <w:ind w:firstLine="539"/>
        <w:jc w:val="both"/>
        <w:rPr>
          <w:rFonts w:ascii="Times New Roman" w:hAnsi="Times New Roman" w:cs="Times New Roman"/>
          <w:b/>
          <w:sz w:val="24"/>
          <w:szCs w:val="24"/>
        </w:rPr>
      </w:pPr>
      <w:r w:rsidRPr="00F6300A">
        <w:rPr>
          <w:rFonts w:ascii="Times New Roman" w:hAnsi="Times New Roman" w:cs="Times New Roman"/>
          <w:sz w:val="24"/>
          <w:szCs w:val="24"/>
        </w:rPr>
        <w:t>1.1. Настоящее Положение</w:t>
      </w:r>
      <w:r w:rsidR="00B3133C" w:rsidRPr="00F6300A">
        <w:rPr>
          <w:rFonts w:ascii="Times New Roman" w:hAnsi="Times New Roman" w:cs="Times New Roman"/>
          <w:sz w:val="24"/>
          <w:szCs w:val="24"/>
        </w:rPr>
        <w:t xml:space="preserve">  регулирует деятельность </w:t>
      </w:r>
      <w:r w:rsidR="009700D2" w:rsidRPr="00F6300A">
        <w:rPr>
          <w:rFonts w:ascii="Times New Roman" w:hAnsi="Times New Roman" w:cs="Times New Roman"/>
          <w:sz w:val="24"/>
          <w:szCs w:val="24"/>
        </w:rPr>
        <w:t>структурного подразделения</w:t>
      </w:r>
      <w:r w:rsidR="00B3133C" w:rsidRPr="00F6300A">
        <w:rPr>
          <w:rFonts w:ascii="Times New Roman" w:hAnsi="Times New Roman" w:cs="Times New Roman"/>
          <w:sz w:val="24"/>
          <w:szCs w:val="24"/>
        </w:rPr>
        <w:t xml:space="preserve"> </w:t>
      </w:r>
      <w:r w:rsidRPr="00F6300A">
        <w:rPr>
          <w:rFonts w:ascii="Times New Roman" w:hAnsi="Times New Roman" w:cs="Times New Roman"/>
          <w:sz w:val="24"/>
          <w:szCs w:val="24"/>
        </w:rPr>
        <w:t>дошкольного образования  м</w:t>
      </w:r>
      <w:r w:rsidR="00B3133C" w:rsidRPr="00F6300A">
        <w:rPr>
          <w:rFonts w:ascii="Times New Roman" w:hAnsi="Times New Roman" w:cs="Times New Roman"/>
          <w:sz w:val="24"/>
          <w:szCs w:val="24"/>
        </w:rPr>
        <w:t>униципального автономного общеобразовател</w:t>
      </w:r>
      <w:r w:rsidR="00C76EE7" w:rsidRPr="00F6300A">
        <w:rPr>
          <w:rFonts w:ascii="Times New Roman" w:hAnsi="Times New Roman" w:cs="Times New Roman"/>
          <w:sz w:val="24"/>
          <w:szCs w:val="24"/>
        </w:rPr>
        <w:t>ьн</w:t>
      </w:r>
      <w:r w:rsidR="009700D2" w:rsidRPr="00F6300A">
        <w:rPr>
          <w:rFonts w:ascii="Times New Roman" w:hAnsi="Times New Roman" w:cs="Times New Roman"/>
          <w:sz w:val="24"/>
          <w:szCs w:val="24"/>
        </w:rPr>
        <w:t xml:space="preserve">ого учреждения  «Чугунаевская </w:t>
      </w:r>
      <w:r w:rsidR="00B3133C" w:rsidRPr="00F6300A">
        <w:rPr>
          <w:rFonts w:ascii="Times New Roman" w:hAnsi="Times New Roman" w:cs="Times New Roman"/>
          <w:sz w:val="24"/>
          <w:szCs w:val="24"/>
        </w:rPr>
        <w:t xml:space="preserve">средняя общеобразовательная школа» </w:t>
      </w:r>
      <w:r w:rsidR="00B3133C" w:rsidRPr="00F6300A">
        <w:rPr>
          <w:rFonts w:ascii="Times New Roman" w:hAnsi="Times New Roman" w:cs="Times New Roman"/>
          <w:b/>
          <w:sz w:val="24"/>
          <w:szCs w:val="24"/>
        </w:rPr>
        <w:t xml:space="preserve">(далее </w:t>
      </w:r>
      <w:r w:rsidRPr="00F6300A">
        <w:rPr>
          <w:rFonts w:ascii="Times New Roman" w:hAnsi="Times New Roman" w:cs="Times New Roman"/>
          <w:b/>
          <w:sz w:val="24"/>
          <w:szCs w:val="24"/>
        </w:rPr>
        <w:t xml:space="preserve">– </w:t>
      </w:r>
      <w:r w:rsidR="009700D2" w:rsidRPr="00F6300A">
        <w:rPr>
          <w:rFonts w:ascii="Times New Roman" w:hAnsi="Times New Roman" w:cs="Times New Roman"/>
          <w:b/>
          <w:sz w:val="24"/>
          <w:szCs w:val="24"/>
        </w:rPr>
        <w:t>структурное подразделение</w:t>
      </w:r>
      <w:r w:rsidRPr="00F6300A">
        <w:rPr>
          <w:rFonts w:ascii="Times New Roman" w:hAnsi="Times New Roman" w:cs="Times New Roman"/>
          <w:b/>
          <w:sz w:val="24"/>
          <w:szCs w:val="24"/>
        </w:rPr>
        <w:t xml:space="preserve"> дошкольного образования</w:t>
      </w:r>
      <w:r w:rsidR="00C76EE7" w:rsidRPr="00F6300A">
        <w:rPr>
          <w:rFonts w:ascii="Times New Roman" w:hAnsi="Times New Roman" w:cs="Times New Roman"/>
          <w:b/>
          <w:sz w:val="24"/>
          <w:szCs w:val="24"/>
        </w:rPr>
        <w:t xml:space="preserve"> Учреждения</w:t>
      </w:r>
      <w:r w:rsidR="00B3133C" w:rsidRPr="00F6300A">
        <w:rPr>
          <w:rFonts w:ascii="Times New Roman" w:hAnsi="Times New Roman" w:cs="Times New Roman"/>
          <w:b/>
          <w:sz w:val="24"/>
          <w:szCs w:val="24"/>
        </w:rPr>
        <w:t>).</w:t>
      </w:r>
    </w:p>
    <w:p w:rsidR="00C76EE7" w:rsidRPr="00CA7B2C" w:rsidRDefault="00C76EE7" w:rsidP="00CA7B2C">
      <w:pPr>
        <w:spacing w:after="0" w:line="240" w:lineRule="auto"/>
        <w:ind w:firstLine="539"/>
        <w:jc w:val="both"/>
        <w:rPr>
          <w:rFonts w:ascii="Times New Roman" w:hAnsi="Times New Roman" w:cs="Times New Roman"/>
          <w:sz w:val="24"/>
          <w:szCs w:val="24"/>
        </w:rPr>
      </w:pPr>
      <w:r w:rsidRPr="00F6300A">
        <w:rPr>
          <w:rFonts w:ascii="Times New Roman" w:eastAsia="Times New Roman" w:hAnsi="Times New Roman" w:cs="Times New Roman"/>
          <w:sz w:val="24"/>
          <w:szCs w:val="24"/>
          <w:lang w:eastAsia="ru-RU"/>
        </w:rPr>
        <w:t xml:space="preserve">1.2. </w:t>
      </w:r>
      <w:proofErr w:type="gramStart"/>
      <w:r w:rsidRPr="00F6300A">
        <w:rPr>
          <w:rFonts w:ascii="Times New Roman" w:eastAsia="Times New Roman" w:hAnsi="Times New Roman" w:cs="Times New Roman"/>
          <w:sz w:val="24"/>
          <w:szCs w:val="24"/>
          <w:lang w:eastAsia="ru-RU"/>
        </w:rPr>
        <w:t xml:space="preserve">В своей деятельности </w:t>
      </w:r>
      <w:r w:rsidR="009700D2" w:rsidRPr="00F6300A">
        <w:rPr>
          <w:rFonts w:ascii="Times New Roman" w:eastAsia="Times New Roman" w:hAnsi="Times New Roman" w:cs="Times New Roman"/>
          <w:sz w:val="24"/>
          <w:szCs w:val="24"/>
          <w:lang w:eastAsia="ru-RU"/>
        </w:rPr>
        <w:t xml:space="preserve">структурное подразделение </w:t>
      </w:r>
      <w:r w:rsidRPr="00F6300A">
        <w:rPr>
          <w:rFonts w:ascii="Times New Roman" w:hAnsi="Times New Roman" w:cs="Times New Roman"/>
          <w:sz w:val="24"/>
          <w:szCs w:val="24"/>
        </w:rPr>
        <w:t>дошкольного</w:t>
      </w:r>
      <w:r>
        <w:rPr>
          <w:rFonts w:ascii="Times New Roman" w:hAnsi="Times New Roman" w:cs="Times New Roman"/>
          <w:sz w:val="24"/>
          <w:szCs w:val="24"/>
        </w:rPr>
        <w:t xml:space="preserve"> образования </w:t>
      </w:r>
      <w:r>
        <w:rPr>
          <w:rFonts w:ascii="Times New Roman" w:eastAsia="Times New Roman" w:hAnsi="Times New Roman" w:cs="Times New Roman"/>
          <w:sz w:val="24"/>
          <w:szCs w:val="24"/>
          <w:lang w:eastAsia="ru-RU"/>
        </w:rPr>
        <w:t>Учреждения</w:t>
      </w:r>
      <w:r w:rsidRPr="00C76EE7">
        <w:rPr>
          <w:rFonts w:ascii="Times New Roman" w:eastAsia="Times New Roman" w:hAnsi="Times New Roman" w:cs="Times New Roman"/>
          <w:sz w:val="24"/>
          <w:szCs w:val="24"/>
          <w:lang w:eastAsia="ru-RU"/>
        </w:rPr>
        <w:t xml:space="preserve"> руководствуется законодательством Российской Федерации и Тюменской области, приказами Министерства образования и науки Российской Федерации, постановлениями и распоряжениями Губернатора Тюменской области, приказами Департамента образования и науки Тюменской области, постановлениями и распоряжениями  администрации Нижнетавдинского муниципального района, постановлениями Думы Нижнетавдинского муниципального района, решениями органа управления  образованием;</w:t>
      </w:r>
      <w:proofErr w:type="gramEnd"/>
      <w:r w:rsidRPr="00C76EE7">
        <w:rPr>
          <w:rFonts w:ascii="Times New Roman" w:eastAsia="Times New Roman" w:hAnsi="Times New Roman" w:cs="Times New Roman"/>
          <w:sz w:val="24"/>
          <w:szCs w:val="24"/>
          <w:lang w:eastAsia="ru-RU"/>
        </w:rPr>
        <w:t xml:space="preserve"> правилами и нормами охраны труда, техники безопасности и противопожарной защиты, а также настоящим Уставом и локальными нормативными актами Учреждения.</w:t>
      </w:r>
    </w:p>
    <w:p w:rsidR="00D733CA" w:rsidRDefault="00D733CA" w:rsidP="00D733CA">
      <w:pPr>
        <w:spacing w:after="0" w:line="240" w:lineRule="auto"/>
        <w:ind w:left="567" w:right="566" w:firstLine="540"/>
        <w:jc w:val="center"/>
        <w:rPr>
          <w:rFonts w:ascii="Times New Roman" w:eastAsia="Times New Roman" w:hAnsi="Times New Roman" w:cs="Times New Roman"/>
          <w:b/>
          <w:sz w:val="24"/>
          <w:szCs w:val="24"/>
          <w:lang w:eastAsia="ru-RU"/>
        </w:rPr>
      </w:pPr>
    </w:p>
    <w:p w:rsidR="00D733CA" w:rsidRPr="00D44488" w:rsidRDefault="00D733CA" w:rsidP="00D44488">
      <w:pPr>
        <w:pStyle w:val="a3"/>
        <w:numPr>
          <w:ilvl w:val="0"/>
          <w:numId w:val="11"/>
        </w:numPr>
        <w:spacing w:after="0" w:line="240" w:lineRule="auto"/>
        <w:ind w:right="566"/>
        <w:jc w:val="center"/>
        <w:rPr>
          <w:rFonts w:ascii="Times New Roman" w:eastAsia="Times New Roman" w:hAnsi="Times New Roman" w:cs="Times New Roman"/>
          <w:b/>
          <w:sz w:val="24"/>
          <w:szCs w:val="24"/>
          <w:lang w:eastAsia="ru-RU"/>
        </w:rPr>
      </w:pPr>
      <w:r w:rsidRPr="00D733CA">
        <w:rPr>
          <w:rFonts w:ascii="Times New Roman" w:eastAsia="Times New Roman" w:hAnsi="Times New Roman" w:cs="Times New Roman"/>
          <w:b/>
          <w:sz w:val="24"/>
          <w:szCs w:val="24"/>
          <w:lang w:eastAsia="ru-RU"/>
        </w:rPr>
        <w:t>Цели, задачи и виды деятельности</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Times New Roman"/>
          <w:sz w:val="24"/>
          <w:szCs w:val="24"/>
          <w:lang w:eastAsia="ru-RU"/>
        </w:rPr>
        <w:t xml:space="preserve">2.1. Основными целями деятельности </w:t>
      </w:r>
      <w:r w:rsidR="009700D2">
        <w:rPr>
          <w:rFonts w:ascii="Times New Roman" w:eastAsia="Times New Roman" w:hAnsi="Times New Roman" w:cs="Times New Roman"/>
          <w:sz w:val="24"/>
          <w:szCs w:val="24"/>
          <w:lang w:eastAsia="ru-RU"/>
        </w:rPr>
        <w:t xml:space="preserve">структурного подразделения </w:t>
      </w:r>
      <w:r>
        <w:rPr>
          <w:rFonts w:ascii="Times New Roman" w:eastAsia="Times New Roman" w:hAnsi="Times New Roman" w:cs="Times New Roman"/>
          <w:sz w:val="24"/>
          <w:szCs w:val="24"/>
          <w:lang w:eastAsia="ru-RU"/>
        </w:rPr>
        <w:t xml:space="preserve">дошкольного образования </w:t>
      </w:r>
      <w:r w:rsidRPr="00D733CA">
        <w:rPr>
          <w:rFonts w:ascii="Times New Roman" w:eastAsia="Times New Roman" w:hAnsi="Times New Roman" w:cs="Times New Roman"/>
          <w:sz w:val="24"/>
          <w:szCs w:val="24"/>
          <w:lang w:eastAsia="ru-RU"/>
        </w:rPr>
        <w:t>Учреждения являются: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повышение социального статуса дошкольного образования;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обеспечение равенства возможностей для каждого воспитанника в получении качественного дошкольного образования;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сохранение единства образовательного пространства относительно уровня дошкольного образования.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Times New Roman"/>
          <w:sz w:val="24"/>
          <w:szCs w:val="24"/>
          <w:lang w:eastAsia="ru-RU"/>
        </w:rPr>
        <w:t>2.2. Основными зада</w:t>
      </w:r>
      <w:r>
        <w:rPr>
          <w:rFonts w:ascii="Times New Roman" w:eastAsia="Times New Roman" w:hAnsi="Times New Roman" w:cs="Times New Roman"/>
          <w:sz w:val="24"/>
          <w:szCs w:val="24"/>
          <w:lang w:eastAsia="ru-RU"/>
        </w:rPr>
        <w:t xml:space="preserve">чами </w:t>
      </w:r>
      <w:r w:rsidR="009700D2">
        <w:rPr>
          <w:rFonts w:ascii="Times New Roman" w:eastAsia="Times New Roman" w:hAnsi="Times New Roman" w:cs="Times New Roman"/>
          <w:sz w:val="24"/>
          <w:szCs w:val="24"/>
          <w:lang w:eastAsia="ru-RU"/>
        </w:rPr>
        <w:t xml:space="preserve">структурного подразделения </w:t>
      </w:r>
      <w:r>
        <w:rPr>
          <w:rFonts w:ascii="Times New Roman" w:eastAsia="Times New Roman" w:hAnsi="Times New Roman" w:cs="Times New Roman"/>
          <w:sz w:val="24"/>
          <w:szCs w:val="24"/>
          <w:lang w:eastAsia="ru-RU"/>
        </w:rPr>
        <w:t>дошкольного образования Учреждения</w:t>
      </w:r>
      <w:r w:rsidRPr="00D733CA">
        <w:rPr>
          <w:rFonts w:ascii="Times New Roman" w:eastAsia="Times New Roman" w:hAnsi="Times New Roman" w:cs="Times New Roman"/>
          <w:sz w:val="24"/>
          <w:szCs w:val="24"/>
          <w:lang w:eastAsia="ru-RU"/>
        </w:rPr>
        <w:t xml:space="preserve"> являются: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охрана и укрепление физического и психического здоровья воспитанников, в том числе их эмоционального благополучия;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обеспечение преемственности целей, задач и содержания образования, реализуемых в рамках образовательных программ различных уровней;</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формирование общей культуры личности воспитанников,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2430CB"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Calibri"/>
          <w:sz w:val="24"/>
          <w:szCs w:val="24"/>
          <w:lang w:eastAsia="ru-RU"/>
        </w:rPr>
        <w:t>- 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733CA"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D733CA">
        <w:rPr>
          <w:rFonts w:ascii="Times New Roman" w:eastAsia="Times New Roman" w:hAnsi="Times New Roman" w:cs="Times New Roman"/>
          <w:sz w:val="24"/>
          <w:szCs w:val="24"/>
          <w:lang w:eastAsia="ru-RU"/>
        </w:rPr>
        <w:t xml:space="preserve">2.3. Основным видом деятельности </w:t>
      </w:r>
      <w:r w:rsidR="009700D2">
        <w:rPr>
          <w:rFonts w:ascii="Times New Roman" w:eastAsia="Times New Roman" w:hAnsi="Times New Roman" w:cs="Times New Roman"/>
          <w:sz w:val="24"/>
          <w:szCs w:val="24"/>
          <w:lang w:eastAsia="ru-RU"/>
        </w:rPr>
        <w:t>структурного подразделения</w:t>
      </w:r>
      <w:r>
        <w:rPr>
          <w:rFonts w:ascii="Times New Roman" w:eastAsia="Times New Roman" w:hAnsi="Times New Roman" w:cs="Times New Roman"/>
          <w:sz w:val="24"/>
          <w:szCs w:val="24"/>
          <w:lang w:eastAsia="ru-RU"/>
        </w:rPr>
        <w:t xml:space="preserve"> дошкольного образования </w:t>
      </w:r>
      <w:r w:rsidRPr="00D733CA">
        <w:rPr>
          <w:rFonts w:ascii="Times New Roman" w:eastAsia="Times New Roman" w:hAnsi="Times New Roman" w:cs="Times New Roman"/>
          <w:sz w:val="24"/>
          <w:szCs w:val="24"/>
          <w:lang w:eastAsia="ru-RU"/>
        </w:rPr>
        <w:t>Учреждения является реализация основных и дополнительных образовательных программ дошкольного образования.</w:t>
      </w:r>
    </w:p>
    <w:p w:rsidR="0034270D" w:rsidRPr="00D733CA" w:rsidRDefault="0034270D" w:rsidP="00D733CA">
      <w:pPr>
        <w:spacing w:after="0" w:line="240" w:lineRule="auto"/>
        <w:ind w:right="-1"/>
        <w:jc w:val="both"/>
        <w:rPr>
          <w:rFonts w:ascii="Times New Roman" w:eastAsia="Times New Roman" w:hAnsi="Times New Roman" w:cs="Times New Roman"/>
          <w:sz w:val="24"/>
          <w:szCs w:val="24"/>
          <w:lang w:eastAsia="ru-RU"/>
        </w:rPr>
      </w:pPr>
    </w:p>
    <w:p w:rsidR="0034270D" w:rsidRPr="0034270D" w:rsidRDefault="0034270D" w:rsidP="00D44488">
      <w:pPr>
        <w:autoSpaceDE w:val="0"/>
        <w:autoSpaceDN w:val="0"/>
        <w:adjustRightInd w:val="0"/>
        <w:spacing w:after="0" w:line="240" w:lineRule="auto"/>
        <w:ind w:left="539" w:right="567" w:firstLine="142"/>
        <w:jc w:val="center"/>
        <w:rPr>
          <w:rFonts w:ascii="Times New Roman" w:eastAsia="Times New Roman" w:hAnsi="Times New Roman" w:cs="Times New Roman"/>
          <w:b/>
          <w:sz w:val="24"/>
          <w:szCs w:val="24"/>
          <w:lang w:eastAsia="ru-RU"/>
        </w:rPr>
      </w:pPr>
      <w:r w:rsidRPr="0034270D">
        <w:rPr>
          <w:rFonts w:ascii="Times New Roman" w:eastAsia="Times New Roman" w:hAnsi="Times New Roman" w:cs="Times New Roman"/>
          <w:b/>
          <w:sz w:val="24"/>
          <w:szCs w:val="24"/>
          <w:lang w:eastAsia="ru-RU"/>
        </w:rPr>
        <w:t xml:space="preserve">3. </w:t>
      </w:r>
      <w:r>
        <w:rPr>
          <w:rFonts w:ascii="Times New Roman" w:eastAsia="Times New Roman" w:hAnsi="Times New Roman" w:cs="Times New Roman"/>
          <w:b/>
          <w:sz w:val="24"/>
          <w:szCs w:val="24"/>
          <w:lang w:eastAsia="ru-RU"/>
        </w:rPr>
        <w:t>Содержание и организация образовательного процесса</w:t>
      </w:r>
    </w:p>
    <w:p w:rsidR="002430CB" w:rsidRDefault="0034270D" w:rsidP="002430C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3.1. Обучение и воспитание в </w:t>
      </w:r>
      <w:r w:rsidR="009700D2">
        <w:rPr>
          <w:rFonts w:ascii="Times New Roman" w:eastAsia="Times New Roman" w:hAnsi="Times New Roman" w:cs="Times New Roman"/>
          <w:sz w:val="24"/>
          <w:szCs w:val="24"/>
          <w:lang w:eastAsia="ru-RU"/>
        </w:rPr>
        <w:t>структурном подразделении</w:t>
      </w:r>
      <w:r>
        <w:rPr>
          <w:rFonts w:ascii="Times New Roman" w:eastAsia="Times New Roman" w:hAnsi="Times New Roman" w:cs="Times New Roman"/>
          <w:sz w:val="24"/>
          <w:szCs w:val="24"/>
          <w:lang w:eastAsia="ru-RU"/>
        </w:rPr>
        <w:t xml:space="preserve"> дошкольного образования Учреждения</w:t>
      </w:r>
      <w:r w:rsidRPr="0034270D">
        <w:rPr>
          <w:rFonts w:ascii="Times New Roman" w:eastAsia="Times New Roman" w:hAnsi="Times New Roman" w:cs="Times New Roman"/>
          <w:sz w:val="24"/>
          <w:szCs w:val="24"/>
          <w:lang w:eastAsia="ru-RU"/>
        </w:rPr>
        <w:t xml:space="preserve"> ведется на русском языке.</w:t>
      </w:r>
    </w:p>
    <w:p w:rsidR="002430CB" w:rsidRDefault="0034270D" w:rsidP="002430C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3.2. </w:t>
      </w:r>
      <w:r w:rsidR="009700D2">
        <w:rPr>
          <w:rFonts w:ascii="Times New Roman" w:eastAsia="Times New Roman" w:hAnsi="Times New Roman" w:cs="Times New Roman"/>
          <w:sz w:val="24"/>
          <w:szCs w:val="24"/>
          <w:lang w:eastAsia="ru-RU"/>
        </w:rPr>
        <w:t>Структурное подразделение</w:t>
      </w:r>
      <w:r>
        <w:rPr>
          <w:rFonts w:ascii="Times New Roman" w:eastAsia="Times New Roman" w:hAnsi="Times New Roman" w:cs="Times New Roman"/>
          <w:sz w:val="24"/>
          <w:szCs w:val="24"/>
          <w:lang w:eastAsia="ru-RU"/>
        </w:rPr>
        <w:t xml:space="preserve"> дошкольного образования Учреждения</w:t>
      </w:r>
      <w:r w:rsidRPr="0034270D">
        <w:rPr>
          <w:rFonts w:ascii="Times New Roman" w:eastAsia="Times New Roman" w:hAnsi="Times New Roman" w:cs="Times New Roman"/>
          <w:sz w:val="24"/>
          <w:szCs w:val="24"/>
          <w:lang w:eastAsia="ru-RU"/>
        </w:rPr>
        <w:t xml:space="preserve"> работает по пятидневной рабочей неделе. Выходные дни: суббота, воскресенье, праздничные дни.</w:t>
      </w:r>
    </w:p>
    <w:p w:rsidR="002430CB" w:rsidRDefault="0034270D" w:rsidP="002430C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3.3. Образовательная деятельность в </w:t>
      </w:r>
      <w:r w:rsidR="009700D2">
        <w:rPr>
          <w:rFonts w:ascii="Times New Roman" w:eastAsia="Times New Roman" w:hAnsi="Times New Roman" w:cs="Times New Roman"/>
          <w:sz w:val="24"/>
          <w:szCs w:val="24"/>
          <w:lang w:eastAsia="ru-RU"/>
        </w:rPr>
        <w:t>структурном подразделении</w:t>
      </w:r>
      <w:r>
        <w:rPr>
          <w:rFonts w:ascii="Times New Roman" w:eastAsia="Times New Roman" w:hAnsi="Times New Roman" w:cs="Times New Roman"/>
          <w:sz w:val="24"/>
          <w:szCs w:val="24"/>
          <w:lang w:eastAsia="ru-RU"/>
        </w:rPr>
        <w:t xml:space="preserve"> дошкольного образования Учреждения</w:t>
      </w:r>
      <w:r w:rsidRPr="0034270D">
        <w:rPr>
          <w:rFonts w:ascii="Times New Roman" w:eastAsia="Times New Roman" w:hAnsi="Times New Roman" w:cs="Times New Roman"/>
          <w:sz w:val="24"/>
          <w:szCs w:val="24"/>
          <w:lang w:eastAsia="ru-RU"/>
        </w:rPr>
        <w:t xml:space="preserve"> определяется распорядком дня, которая проводится в первую и вторую половину дня.</w:t>
      </w:r>
    </w:p>
    <w:p w:rsidR="002430CB" w:rsidRDefault="0034270D" w:rsidP="002430C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3.4. Содержание образовательного процесса в </w:t>
      </w:r>
      <w:r w:rsidR="009700D2">
        <w:rPr>
          <w:rFonts w:ascii="Times New Roman" w:eastAsia="Times New Roman" w:hAnsi="Times New Roman" w:cs="Times New Roman"/>
          <w:sz w:val="24"/>
          <w:szCs w:val="24"/>
          <w:lang w:eastAsia="ru-RU"/>
        </w:rPr>
        <w:t>структурном подразделении</w:t>
      </w:r>
      <w:r>
        <w:rPr>
          <w:rFonts w:ascii="Times New Roman" w:eastAsia="Times New Roman" w:hAnsi="Times New Roman" w:cs="Times New Roman"/>
          <w:sz w:val="24"/>
          <w:szCs w:val="24"/>
          <w:lang w:eastAsia="ru-RU"/>
        </w:rPr>
        <w:t xml:space="preserve"> дошкольного образования Учреждения</w:t>
      </w:r>
      <w:r w:rsidRPr="0034270D">
        <w:rPr>
          <w:rFonts w:ascii="Times New Roman" w:eastAsia="Times New Roman" w:hAnsi="Times New Roman" w:cs="Times New Roman"/>
          <w:sz w:val="24"/>
          <w:szCs w:val="24"/>
          <w:lang w:eastAsia="ru-RU"/>
        </w:rPr>
        <w:t xml:space="preserve"> определяется основной образовательной программой дошкольного образования, разрабатываемой и утверждаемой Учреждением самостоятельно. Основная 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образовательной программы дошкольного образования и условиям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образовательной программы дошкольного образования.       </w:t>
      </w:r>
    </w:p>
    <w:p w:rsidR="002430CB" w:rsidRDefault="0034270D" w:rsidP="002430C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Срок освоения основной образовательной программы дошкольного образования составляет 5 лет. </w:t>
      </w:r>
    </w:p>
    <w:p w:rsidR="002430CB" w:rsidRDefault="0034270D" w:rsidP="002430C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По решению психолого-медико-педагогической комиссии, на основании заявления родителей (законных представителей) воспитанников, возможно продление срока освоения основной образовательной программы дошкольного образования в </w:t>
      </w:r>
      <w:r w:rsidR="009700D2">
        <w:rPr>
          <w:rFonts w:ascii="Times New Roman" w:eastAsia="Times New Roman" w:hAnsi="Times New Roman" w:cs="Times New Roman"/>
          <w:sz w:val="24"/>
          <w:szCs w:val="24"/>
          <w:lang w:eastAsia="ru-RU"/>
        </w:rPr>
        <w:t xml:space="preserve">структурном подразделении </w:t>
      </w:r>
      <w:r>
        <w:rPr>
          <w:rFonts w:ascii="Times New Roman" w:eastAsia="Times New Roman" w:hAnsi="Times New Roman" w:cs="Times New Roman"/>
          <w:sz w:val="24"/>
          <w:szCs w:val="24"/>
          <w:lang w:eastAsia="ru-RU"/>
        </w:rPr>
        <w:t>дошкольного образования Учреждения</w:t>
      </w:r>
      <w:r w:rsidRPr="0034270D">
        <w:rPr>
          <w:rFonts w:ascii="Times New Roman" w:eastAsia="Times New Roman" w:hAnsi="Times New Roman" w:cs="Times New Roman"/>
          <w:sz w:val="24"/>
          <w:szCs w:val="24"/>
          <w:lang w:eastAsia="ru-RU"/>
        </w:rPr>
        <w:t xml:space="preserve"> по достижении воспитанником возраста 8 лет.</w:t>
      </w:r>
    </w:p>
    <w:p w:rsidR="002430CB" w:rsidRPr="002430CB" w:rsidRDefault="0034270D" w:rsidP="002430C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Формат предоставления услуги по реализации осн</w:t>
      </w:r>
      <w:r w:rsidR="002430CB">
        <w:rPr>
          <w:rFonts w:ascii="Times New Roman" w:eastAsia="Times New Roman" w:hAnsi="Times New Roman" w:cs="Times New Roman"/>
          <w:sz w:val="24"/>
          <w:szCs w:val="24"/>
          <w:lang w:eastAsia="ru-RU"/>
        </w:rPr>
        <w:t>овной образовательной программы</w:t>
      </w:r>
    </w:p>
    <w:p w:rsidR="002430CB" w:rsidRDefault="0034270D" w:rsidP="005C0C12">
      <w:pPr>
        <w:tabs>
          <w:tab w:val="left" w:pos="567"/>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дошкольного образования в Учреждении </w:t>
      </w:r>
      <w:proofErr w:type="gramStart"/>
      <w:r w:rsidRPr="0034270D">
        <w:rPr>
          <w:rFonts w:ascii="Times New Roman" w:eastAsia="Times New Roman" w:hAnsi="Times New Roman" w:cs="Times New Roman"/>
          <w:sz w:val="24"/>
          <w:szCs w:val="24"/>
          <w:lang w:eastAsia="ru-RU"/>
        </w:rPr>
        <w:t>следующий</w:t>
      </w:r>
      <w:proofErr w:type="gramEnd"/>
      <w:r w:rsidRPr="0034270D">
        <w:rPr>
          <w:rFonts w:ascii="Times New Roman" w:eastAsia="Times New Roman" w:hAnsi="Times New Roman" w:cs="Times New Roman"/>
          <w:sz w:val="24"/>
          <w:szCs w:val="24"/>
          <w:lang w:eastAsia="ru-RU"/>
        </w:rPr>
        <w:t>:</w:t>
      </w:r>
    </w:p>
    <w:p w:rsidR="002430CB"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1. дошкольная образовательная услуга для всех детей в возрасте от 1 года 6 месяцев                   до 7 лет:</w:t>
      </w:r>
    </w:p>
    <w:p w:rsidR="002430CB"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xml:space="preserve">-  дети </w:t>
      </w:r>
      <w:proofErr w:type="gramStart"/>
      <w:r w:rsidRPr="0034270D">
        <w:rPr>
          <w:rFonts w:ascii="Times New Roman" w:eastAsia="Times New Roman" w:hAnsi="Times New Roman" w:cs="Times New Roman"/>
          <w:sz w:val="24"/>
          <w:szCs w:val="24"/>
          <w:lang w:eastAsia="ru-RU"/>
        </w:rPr>
        <w:t>группы полного дня</w:t>
      </w:r>
      <w:proofErr w:type="gramEnd"/>
      <w:r w:rsidRPr="0034270D">
        <w:rPr>
          <w:rFonts w:ascii="Times New Roman" w:eastAsia="Times New Roman" w:hAnsi="Times New Roman" w:cs="Times New Roman"/>
          <w:sz w:val="24"/>
          <w:szCs w:val="24"/>
          <w:lang w:eastAsia="ru-RU"/>
        </w:rPr>
        <w:t>;</w:t>
      </w:r>
    </w:p>
    <w:p w:rsidR="002430CB"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дети в режиме интегрированного кратковременного пребывания;</w:t>
      </w:r>
    </w:p>
    <w:p w:rsidR="002430CB"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 дети, посещающие консультативно - методический пункт;</w:t>
      </w:r>
    </w:p>
    <w:p w:rsidR="002430CB"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t>2. присмотр и уход за детьми дошкольного возраста:</w:t>
      </w:r>
    </w:p>
    <w:p w:rsidR="005C0C12" w:rsidRPr="002430CB"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34270D">
        <w:rPr>
          <w:rFonts w:ascii="Times New Roman" w:eastAsia="Times New Roman" w:hAnsi="Times New Roman" w:cs="Times New Roman"/>
          <w:sz w:val="24"/>
          <w:szCs w:val="24"/>
          <w:lang w:eastAsia="ru-RU"/>
        </w:rPr>
        <w:lastRenderedPageBreak/>
        <w:t xml:space="preserve">- все дети, посещающие </w:t>
      </w:r>
      <w:proofErr w:type="gramStart"/>
      <w:r w:rsidRPr="0034270D">
        <w:rPr>
          <w:rFonts w:ascii="Times New Roman" w:eastAsia="Times New Roman" w:hAnsi="Times New Roman" w:cs="Times New Roman"/>
          <w:sz w:val="24"/>
          <w:szCs w:val="24"/>
          <w:lang w:eastAsia="ru-RU"/>
        </w:rPr>
        <w:t>группы полного дня</w:t>
      </w:r>
      <w:proofErr w:type="gramEnd"/>
      <w:r w:rsidRPr="0034270D">
        <w:rPr>
          <w:rFonts w:ascii="Times New Roman" w:eastAsia="Times New Roman" w:hAnsi="Times New Roman" w:cs="Times New Roman"/>
          <w:sz w:val="24"/>
          <w:szCs w:val="24"/>
          <w:lang w:eastAsia="ru-RU"/>
        </w:rPr>
        <w:t>.</w:t>
      </w:r>
    </w:p>
    <w:p w:rsidR="000A0AF3" w:rsidRDefault="0034270D" w:rsidP="000A0AF3">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w:t>
      </w:r>
      <w:proofErr w:type="spellStart"/>
      <w:r w:rsidRPr="0034270D">
        <w:rPr>
          <w:rFonts w:ascii="Times New Roman" w:eastAsia="Times New Roman" w:hAnsi="Times New Roman" w:cs="Times New Roman"/>
          <w:sz w:val="24"/>
          <w:szCs w:val="24"/>
          <w:lang w:eastAsia="ru-RU"/>
        </w:rPr>
        <w:t>СанПин</w:t>
      </w:r>
      <w:proofErr w:type="spellEnd"/>
      <w:r w:rsidRPr="0034270D">
        <w:rPr>
          <w:rFonts w:ascii="Times New Roman" w:eastAsia="Times New Roman" w:hAnsi="Times New Roman" w:cs="Times New Roman"/>
          <w:sz w:val="24"/>
          <w:szCs w:val="24"/>
          <w:lang w:eastAsia="ru-RU"/>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2430CB"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Освоение дошко</w:t>
      </w:r>
      <w:r w:rsidR="000A0AF3">
        <w:rPr>
          <w:rFonts w:ascii="Times New Roman" w:eastAsia="Times New Roman" w:hAnsi="Times New Roman" w:cs="Times New Roman"/>
          <w:sz w:val="24"/>
          <w:szCs w:val="24"/>
          <w:lang w:eastAsia="ru-RU"/>
        </w:rPr>
        <w:t>льной образовательной программы</w:t>
      </w:r>
      <w:r w:rsidRPr="0034270D">
        <w:rPr>
          <w:rFonts w:ascii="Times New Roman" w:eastAsia="Times New Roman" w:hAnsi="Times New Roman" w:cs="Times New Roman"/>
          <w:sz w:val="24"/>
          <w:szCs w:val="24"/>
          <w:lang w:eastAsia="ru-RU"/>
        </w:rPr>
        <w:t xml:space="preserve"> в </w:t>
      </w:r>
      <w:r w:rsidR="009700D2">
        <w:rPr>
          <w:rFonts w:ascii="Times New Roman" w:eastAsia="Times New Roman" w:hAnsi="Times New Roman" w:cs="Times New Roman"/>
          <w:sz w:val="24"/>
          <w:szCs w:val="24"/>
          <w:lang w:eastAsia="ru-RU"/>
        </w:rPr>
        <w:t>структурном подразделении</w:t>
      </w:r>
      <w:r w:rsidR="000A0AF3">
        <w:rPr>
          <w:rFonts w:ascii="Times New Roman" w:eastAsia="Times New Roman" w:hAnsi="Times New Roman" w:cs="Times New Roman"/>
          <w:sz w:val="24"/>
          <w:szCs w:val="24"/>
          <w:lang w:eastAsia="ru-RU"/>
        </w:rPr>
        <w:t xml:space="preserve"> дошкольного образования Учреждения</w:t>
      </w:r>
      <w:r w:rsidRPr="0034270D">
        <w:rPr>
          <w:rFonts w:ascii="Times New Roman" w:eastAsia="Times New Roman" w:hAnsi="Times New Roman" w:cs="Times New Roman"/>
          <w:sz w:val="24"/>
          <w:szCs w:val="24"/>
          <w:lang w:eastAsia="ru-RU"/>
        </w:rPr>
        <w:t xml:space="preserve"> не сопровождается промежуточной </w:t>
      </w:r>
      <w:r w:rsidR="000A0AF3">
        <w:rPr>
          <w:rFonts w:ascii="Times New Roman" w:eastAsia="Times New Roman" w:hAnsi="Times New Roman" w:cs="Times New Roman"/>
          <w:sz w:val="24"/>
          <w:szCs w:val="24"/>
          <w:lang w:eastAsia="ru-RU"/>
        </w:rPr>
        <w:t>государственной итоговой</w:t>
      </w:r>
      <w:r w:rsidRPr="0034270D">
        <w:rPr>
          <w:rFonts w:ascii="Times New Roman" w:eastAsia="Times New Roman" w:hAnsi="Times New Roman" w:cs="Times New Roman"/>
          <w:sz w:val="24"/>
          <w:szCs w:val="24"/>
          <w:lang w:eastAsia="ru-RU"/>
        </w:rPr>
        <w:t xml:space="preserve"> аттестацией.</w:t>
      </w:r>
    </w:p>
    <w:p w:rsidR="000A0AF3"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3</w:t>
      </w:r>
      <w:r w:rsidR="005864AA">
        <w:rPr>
          <w:rFonts w:ascii="Times New Roman" w:eastAsia="Times New Roman" w:hAnsi="Times New Roman" w:cs="Times New Roman"/>
          <w:sz w:val="24"/>
          <w:szCs w:val="24"/>
          <w:lang w:eastAsia="ru-RU"/>
        </w:rPr>
        <w:t>.5</w:t>
      </w:r>
      <w:r w:rsidRPr="0034270D">
        <w:rPr>
          <w:rFonts w:ascii="Times New Roman" w:eastAsia="Times New Roman" w:hAnsi="Times New Roman" w:cs="Times New Roman"/>
          <w:sz w:val="24"/>
          <w:szCs w:val="24"/>
          <w:lang w:eastAsia="ru-RU"/>
        </w:rPr>
        <w:t xml:space="preserve">. Организация питания детей осуществляется </w:t>
      </w:r>
      <w:r w:rsidR="000A0AF3">
        <w:rPr>
          <w:rFonts w:ascii="Times New Roman" w:eastAsia="Times New Roman" w:hAnsi="Times New Roman" w:cs="Times New Roman"/>
          <w:sz w:val="24"/>
          <w:szCs w:val="24"/>
          <w:lang w:eastAsia="ru-RU"/>
        </w:rPr>
        <w:t xml:space="preserve">в </w:t>
      </w:r>
      <w:r w:rsidR="009700D2">
        <w:rPr>
          <w:rFonts w:ascii="Times New Roman" w:eastAsia="Times New Roman" w:hAnsi="Times New Roman" w:cs="Times New Roman"/>
          <w:sz w:val="24"/>
          <w:szCs w:val="24"/>
          <w:lang w:eastAsia="ru-RU"/>
        </w:rPr>
        <w:t xml:space="preserve">структурном подразделении </w:t>
      </w:r>
      <w:r w:rsidR="000A0AF3">
        <w:rPr>
          <w:rFonts w:ascii="Times New Roman" w:eastAsia="Times New Roman" w:hAnsi="Times New Roman" w:cs="Times New Roman"/>
          <w:sz w:val="24"/>
          <w:szCs w:val="24"/>
          <w:lang w:eastAsia="ru-RU"/>
        </w:rPr>
        <w:t xml:space="preserve"> дошкольного образования </w:t>
      </w:r>
      <w:r w:rsidRPr="0034270D">
        <w:rPr>
          <w:rFonts w:ascii="Times New Roman" w:eastAsia="Times New Roman" w:hAnsi="Times New Roman" w:cs="Times New Roman"/>
          <w:sz w:val="24"/>
          <w:szCs w:val="24"/>
          <w:lang w:eastAsia="ru-RU"/>
        </w:rPr>
        <w:t>Учреждением самостоятельно.</w:t>
      </w:r>
    </w:p>
    <w:p w:rsidR="002430CB"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Учреждение обеспечивает гарантированное сбалансированное питание детей в соответствии с их возрастом и временем пребывания в </w:t>
      </w:r>
      <w:r w:rsidR="009700D2">
        <w:rPr>
          <w:rFonts w:ascii="Times New Roman" w:eastAsia="Times New Roman" w:hAnsi="Times New Roman" w:cs="Times New Roman"/>
          <w:sz w:val="24"/>
          <w:szCs w:val="24"/>
          <w:lang w:eastAsia="ru-RU"/>
        </w:rPr>
        <w:t xml:space="preserve">структурном подразделении  </w:t>
      </w:r>
      <w:r w:rsidR="000A0AF3">
        <w:rPr>
          <w:rFonts w:ascii="Times New Roman" w:eastAsia="Times New Roman" w:hAnsi="Times New Roman" w:cs="Times New Roman"/>
          <w:sz w:val="24"/>
          <w:szCs w:val="24"/>
          <w:lang w:eastAsia="ru-RU"/>
        </w:rPr>
        <w:t>дошкольного образования Учреждения</w:t>
      </w:r>
      <w:r w:rsidRPr="0034270D">
        <w:rPr>
          <w:rFonts w:ascii="Times New Roman" w:eastAsia="Times New Roman" w:hAnsi="Times New Roman" w:cs="Times New Roman"/>
          <w:sz w:val="24"/>
          <w:szCs w:val="24"/>
          <w:lang w:eastAsia="ru-RU"/>
        </w:rPr>
        <w:t xml:space="preserve"> по установленным нормам.</w:t>
      </w:r>
    </w:p>
    <w:p w:rsidR="000A0AF3"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3.</w:t>
      </w:r>
      <w:r w:rsidR="005864AA">
        <w:rPr>
          <w:rFonts w:ascii="Times New Roman" w:eastAsia="Times New Roman" w:hAnsi="Times New Roman" w:cs="Times New Roman"/>
          <w:sz w:val="24"/>
          <w:szCs w:val="24"/>
          <w:lang w:eastAsia="ru-RU"/>
        </w:rPr>
        <w:t>6</w:t>
      </w:r>
      <w:r w:rsidRPr="0034270D">
        <w:rPr>
          <w:rFonts w:ascii="Times New Roman" w:eastAsia="Times New Roman" w:hAnsi="Times New Roman" w:cs="Times New Roman"/>
          <w:sz w:val="24"/>
          <w:szCs w:val="24"/>
          <w:lang w:eastAsia="ru-RU"/>
        </w:rPr>
        <w:t>. Медицинское обслуживание детей обесп</w:t>
      </w:r>
      <w:r w:rsidR="000A0AF3">
        <w:rPr>
          <w:rFonts w:ascii="Times New Roman" w:eastAsia="Times New Roman" w:hAnsi="Times New Roman" w:cs="Times New Roman"/>
          <w:sz w:val="24"/>
          <w:szCs w:val="24"/>
          <w:lang w:eastAsia="ru-RU"/>
        </w:rPr>
        <w:t xml:space="preserve">ечивается </w:t>
      </w:r>
      <w:r w:rsidRPr="0034270D">
        <w:rPr>
          <w:rFonts w:ascii="Times New Roman" w:eastAsia="Times New Roman" w:hAnsi="Times New Roman" w:cs="Times New Roman"/>
          <w:sz w:val="24"/>
          <w:szCs w:val="24"/>
          <w:lang w:eastAsia="ru-RU"/>
        </w:rPr>
        <w:t>специально закрепленным органом здравоохранения медицинским персоналом, который наряду с Учреждением несет ответственность за здоровье и физическое развитие детей, проведение лечебно – профилактических мероприятий, соблюдение санитарно – гигиенических норм, режима и качества питания.</w:t>
      </w:r>
    </w:p>
    <w:p w:rsidR="002430CB"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Медицинское обслуживание осуществляется органом здравоохранения на основании приказа Министерства здравоохранения РФ и Министерства образования РФ                            от 30.06.1992 № 186/272 «О совершенствовании системы медицинского обеспечения детей в образовательных учреждениях», договора о совместной деятельности по медицинскому обслуживанию детей, посещающих Учреждение.</w:t>
      </w:r>
    </w:p>
    <w:p w:rsidR="002430CB" w:rsidRPr="00F6300A"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3</w:t>
      </w:r>
      <w:r w:rsidR="005864AA">
        <w:rPr>
          <w:rFonts w:ascii="Times New Roman" w:eastAsia="Times New Roman" w:hAnsi="Times New Roman" w:cs="Times New Roman"/>
          <w:sz w:val="24"/>
          <w:szCs w:val="24"/>
          <w:lang w:eastAsia="ru-RU"/>
        </w:rPr>
        <w:t>.7</w:t>
      </w:r>
      <w:r w:rsidRPr="0034270D">
        <w:rPr>
          <w:rFonts w:ascii="Times New Roman" w:eastAsia="Times New Roman" w:hAnsi="Times New Roman" w:cs="Times New Roman"/>
          <w:sz w:val="24"/>
          <w:szCs w:val="24"/>
          <w:lang w:eastAsia="ru-RU"/>
        </w:rPr>
        <w:t xml:space="preserve">. Работники </w:t>
      </w:r>
      <w:r w:rsidR="009700D2">
        <w:rPr>
          <w:rFonts w:ascii="Times New Roman" w:eastAsia="Times New Roman" w:hAnsi="Times New Roman" w:cs="Times New Roman"/>
          <w:sz w:val="24"/>
          <w:szCs w:val="24"/>
          <w:lang w:eastAsia="ru-RU"/>
        </w:rPr>
        <w:t xml:space="preserve">структурного подразделения </w:t>
      </w:r>
      <w:r w:rsidR="00502A0D">
        <w:rPr>
          <w:rFonts w:ascii="Times New Roman" w:eastAsia="Times New Roman" w:hAnsi="Times New Roman" w:cs="Times New Roman"/>
          <w:sz w:val="24"/>
          <w:szCs w:val="24"/>
          <w:lang w:eastAsia="ru-RU"/>
        </w:rPr>
        <w:t xml:space="preserve">дошкольного образования </w:t>
      </w:r>
      <w:r w:rsidRPr="0034270D">
        <w:rPr>
          <w:rFonts w:ascii="Times New Roman" w:eastAsia="Times New Roman" w:hAnsi="Times New Roman" w:cs="Times New Roman"/>
          <w:sz w:val="24"/>
          <w:szCs w:val="24"/>
          <w:lang w:eastAsia="ru-RU"/>
        </w:rPr>
        <w:t>Учреждения периодически проходят медицинское обследование в ГБЗУ ТО «Областная больница №15» (</w:t>
      </w:r>
      <w:proofErr w:type="gramStart"/>
      <w:r w:rsidRPr="0034270D">
        <w:rPr>
          <w:rFonts w:ascii="Times New Roman" w:eastAsia="Times New Roman" w:hAnsi="Times New Roman" w:cs="Times New Roman"/>
          <w:sz w:val="24"/>
          <w:szCs w:val="24"/>
          <w:lang w:eastAsia="ru-RU"/>
        </w:rPr>
        <w:t>с</w:t>
      </w:r>
      <w:proofErr w:type="gramEnd"/>
      <w:r w:rsidRPr="0034270D">
        <w:rPr>
          <w:rFonts w:ascii="Times New Roman" w:eastAsia="Times New Roman" w:hAnsi="Times New Roman" w:cs="Times New Roman"/>
          <w:sz w:val="24"/>
          <w:szCs w:val="24"/>
          <w:lang w:eastAsia="ru-RU"/>
        </w:rPr>
        <w:t xml:space="preserve">. Нижняя Тавда). Медицинское обследование проводится за счёт </w:t>
      </w:r>
      <w:r w:rsidR="00F6300A" w:rsidRPr="00F6300A">
        <w:rPr>
          <w:rFonts w:ascii="Times New Roman" w:eastAsia="Times New Roman" w:hAnsi="Times New Roman" w:cs="Times New Roman"/>
          <w:sz w:val="24"/>
          <w:szCs w:val="24"/>
          <w:lang w:eastAsia="ru-RU"/>
        </w:rPr>
        <w:t>Учреждения 1 раз</w:t>
      </w:r>
      <w:r w:rsidRPr="00F6300A">
        <w:rPr>
          <w:rFonts w:ascii="Times New Roman" w:eastAsia="Times New Roman" w:hAnsi="Times New Roman" w:cs="Times New Roman"/>
          <w:sz w:val="24"/>
          <w:szCs w:val="24"/>
          <w:lang w:eastAsia="ru-RU"/>
        </w:rPr>
        <w:t xml:space="preserve"> в год.</w:t>
      </w:r>
    </w:p>
    <w:p w:rsidR="005864AA"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F6300A">
        <w:rPr>
          <w:rFonts w:ascii="Times New Roman" w:eastAsia="Times New Roman" w:hAnsi="Times New Roman" w:cs="Times New Roman"/>
          <w:sz w:val="24"/>
          <w:szCs w:val="24"/>
          <w:lang w:eastAsia="ru-RU"/>
        </w:rPr>
        <w:t>3</w:t>
      </w:r>
      <w:r w:rsidR="005864AA" w:rsidRPr="00F6300A">
        <w:rPr>
          <w:rFonts w:ascii="Times New Roman" w:eastAsia="Times New Roman" w:hAnsi="Times New Roman" w:cs="Times New Roman"/>
          <w:sz w:val="24"/>
          <w:szCs w:val="24"/>
          <w:lang w:eastAsia="ru-RU"/>
        </w:rPr>
        <w:t>.8</w:t>
      </w:r>
      <w:r w:rsidRPr="00F6300A">
        <w:rPr>
          <w:rFonts w:ascii="Times New Roman" w:eastAsia="Times New Roman" w:hAnsi="Times New Roman" w:cs="Times New Roman"/>
          <w:sz w:val="24"/>
          <w:szCs w:val="24"/>
          <w:lang w:eastAsia="ru-RU"/>
        </w:rPr>
        <w:t>. Установление платы, взимаемой с родителей (законных представителей</w:t>
      </w:r>
      <w:r w:rsidRPr="0034270D">
        <w:rPr>
          <w:rFonts w:ascii="Times New Roman" w:eastAsia="Times New Roman" w:hAnsi="Times New Roman" w:cs="Times New Roman"/>
          <w:sz w:val="24"/>
          <w:szCs w:val="24"/>
          <w:lang w:eastAsia="ru-RU"/>
        </w:rPr>
        <w:t xml:space="preserve">) за содержание ребенка в </w:t>
      </w:r>
      <w:r w:rsidR="009700D2">
        <w:rPr>
          <w:rFonts w:ascii="Times New Roman" w:eastAsia="Times New Roman" w:hAnsi="Times New Roman" w:cs="Times New Roman"/>
          <w:sz w:val="24"/>
          <w:szCs w:val="24"/>
          <w:lang w:eastAsia="ru-RU"/>
        </w:rPr>
        <w:t xml:space="preserve">структурном подразделении </w:t>
      </w:r>
      <w:proofErr w:type="spellStart"/>
      <w:r w:rsidR="004872AE">
        <w:rPr>
          <w:rFonts w:ascii="Times New Roman" w:eastAsia="Times New Roman" w:hAnsi="Times New Roman" w:cs="Times New Roman"/>
          <w:sz w:val="24"/>
          <w:szCs w:val="24"/>
          <w:lang w:eastAsia="ru-RU"/>
        </w:rPr>
        <w:t>д</w:t>
      </w:r>
      <w:r w:rsidR="005864AA">
        <w:rPr>
          <w:rFonts w:ascii="Times New Roman" w:eastAsia="Times New Roman" w:hAnsi="Times New Roman" w:cs="Times New Roman"/>
          <w:sz w:val="24"/>
          <w:szCs w:val="24"/>
          <w:lang w:eastAsia="ru-RU"/>
        </w:rPr>
        <w:t>о</w:t>
      </w:r>
      <w:r w:rsidR="004872AE">
        <w:rPr>
          <w:rFonts w:ascii="Times New Roman" w:eastAsia="Times New Roman" w:hAnsi="Times New Roman" w:cs="Times New Roman"/>
          <w:sz w:val="24"/>
          <w:szCs w:val="24"/>
          <w:lang w:eastAsia="ru-RU"/>
        </w:rPr>
        <w:t>школьного</w:t>
      </w:r>
      <w:r w:rsidR="00CA0DC3">
        <w:rPr>
          <w:rFonts w:ascii="Times New Roman" w:eastAsia="Times New Roman" w:hAnsi="Times New Roman" w:cs="Times New Roman"/>
          <w:sz w:val="24"/>
          <w:szCs w:val="24"/>
          <w:lang w:eastAsia="ru-RU"/>
        </w:rPr>
        <w:t>образования</w:t>
      </w:r>
      <w:proofErr w:type="spellEnd"/>
      <w:r w:rsidR="00CA0DC3">
        <w:rPr>
          <w:rFonts w:ascii="Times New Roman" w:eastAsia="Times New Roman" w:hAnsi="Times New Roman" w:cs="Times New Roman"/>
          <w:sz w:val="24"/>
          <w:szCs w:val="24"/>
          <w:lang w:eastAsia="ru-RU"/>
        </w:rPr>
        <w:t xml:space="preserve"> Учреждения</w:t>
      </w:r>
      <w:r w:rsidRPr="0034270D">
        <w:rPr>
          <w:rFonts w:ascii="Times New Roman" w:eastAsia="Times New Roman" w:hAnsi="Times New Roman" w:cs="Times New Roman"/>
          <w:sz w:val="24"/>
          <w:szCs w:val="24"/>
          <w:lang w:eastAsia="ru-RU"/>
        </w:rPr>
        <w:t>, производится в соответствии с законодательством Российской Федерации.</w:t>
      </w:r>
    </w:p>
    <w:p w:rsidR="002430CB"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В целях материальной поддержки в воспитании и обучении детей, посещающих </w:t>
      </w:r>
      <w:proofErr w:type="spellStart"/>
      <w:r w:rsidR="009700D2">
        <w:rPr>
          <w:rFonts w:ascii="Times New Roman" w:eastAsia="Times New Roman" w:hAnsi="Times New Roman" w:cs="Times New Roman"/>
          <w:sz w:val="24"/>
          <w:szCs w:val="24"/>
          <w:lang w:eastAsia="ru-RU"/>
        </w:rPr>
        <w:t>структурномеподразделение</w:t>
      </w:r>
      <w:proofErr w:type="spellEnd"/>
      <w:r w:rsidR="009700D2">
        <w:rPr>
          <w:rFonts w:ascii="Times New Roman" w:eastAsia="Times New Roman" w:hAnsi="Times New Roman" w:cs="Times New Roman"/>
          <w:sz w:val="24"/>
          <w:szCs w:val="24"/>
          <w:lang w:eastAsia="ru-RU"/>
        </w:rPr>
        <w:t xml:space="preserve"> </w:t>
      </w:r>
      <w:r w:rsidR="00CA0DC3">
        <w:rPr>
          <w:rFonts w:ascii="Times New Roman" w:eastAsia="Times New Roman" w:hAnsi="Times New Roman" w:cs="Times New Roman"/>
          <w:sz w:val="24"/>
          <w:szCs w:val="24"/>
          <w:lang w:eastAsia="ru-RU"/>
        </w:rPr>
        <w:t>дошкольного образования Учреждения</w:t>
      </w:r>
      <w:r w:rsidRPr="0034270D">
        <w:rPr>
          <w:rFonts w:ascii="Times New Roman" w:eastAsia="Times New Roman" w:hAnsi="Times New Roman" w:cs="Times New Roman"/>
          <w:sz w:val="24"/>
          <w:szCs w:val="24"/>
          <w:lang w:eastAsia="ru-RU"/>
        </w:rPr>
        <w:t xml:space="preserve">, одному из родителей (законных представителей) выплачивается компенсация на основании действующего законодательства Российской Федерации и Тюменской области. </w:t>
      </w:r>
    </w:p>
    <w:p w:rsidR="002430CB"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3</w:t>
      </w:r>
      <w:r w:rsidR="005864AA">
        <w:rPr>
          <w:rFonts w:ascii="Times New Roman" w:eastAsia="Times New Roman" w:hAnsi="Times New Roman" w:cs="Times New Roman"/>
          <w:sz w:val="24"/>
          <w:szCs w:val="24"/>
          <w:lang w:eastAsia="ru-RU"/>
        </w:rPr>
        <w:t>.9</w:t>
      </w:r>
      <w:r w:rsidRPr="0034270D">
        <w:rPr>
          <w:rFonts w:ascii="Times New Roman" w:eastAsia="Times New Roman" w:hAnsi="Times New Roman" w:cs="Times New Roman"/>
          <w:sz w:val="24"/>
          <w:szCs w:val="24"/>
          <w:lang w:eastAsia="ru-RU"/>
        </w:rPr>
        <w:t xml:space="preserve">. За ребенком сохраняется место в </w:t>
      </w:r>
      <w:r w:rsidR="009700D2">
        <w:rPr>
          <w:rFonts w:ascii="Times New Roman" w:eastAsia="Times New Roman" w:hAnsi="Times New Roman" w:cs="Times New Roman"/>
          <w:sz w:val="24"/>
          <w:szCs w:val="24"/>
          <w:lang w:eastAsia="ru-RU"/>
        </w:rPr>
        <w:t xml:space="preserve">структурном подразделении </w:t>
      </w:r>
      <w:r w:rsidR="00CA0DC3">
        <w:rPr>
          <w:rFonts w:ascii="Times New Roman" w:eastAsia="Times New Roman" w:hAnsi="Times New Roman" w:cs="Times New Roman"/>
          <w:sz w:val="24"/>
          <w:szCs w:val="24"/>
          <w:lang w:eastAsia="ru-RU"/>
        </w:rPr>
        <w:t xml:space="preserve">дошкольного образования </w:t>
      </w:r>
      <w:r w:rsidR="0003420E">
        <w:rPr>
          <w:rFonts w:ascii="Times New Roman" w:eastAsia="Times New Roman" w:hAnsi="Times New Roman" w:cs="Times New Roman"/>
          <w:sz w:val="24"/>
          <w:szCs w:val="24"/>
          <w:lang w:eastAsia="ru-RU"/>
        </w:rPr>
        <w:t>Учреждения</w:t>
      </w:r>
      <w:r w:rsidRPr="0034270D">
        <w:rPr>
          <w:rFonts w:ascii="Times New Roman" w:eastAsia="Times New Roman" w:hAnsi="Times New Roman" w:cs="Times New Roman"/>
          <w:sz w:val="24"/>
          <w:szCs w:val="24"/>
          <w:lang w:eastAsia="ru-RU"/>
        </w:rPr>
        <w:t xml:space="preserve"> в случае его болезни, санаторно-курортного лечения, карантина, болезни или отпуска родителей (законных представителей), а также в летний период.</w:t>
      </w:r>
    </w:p>
    <w:p w:rsidR="002430CB"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3</w:t>
      </w:r>
      <w:r w:rsidR="005864AA">
        <w:rPr>
          <w:rFonts w:ascii="Times New Roman" w:eastAsia="Times New Roman" w:hAnsi="Times New Roman" w:cs="Times New Roman"/>
          <w:sz w:val="24"/>
          <w:szCs w:val="24"/>
          <w:lang w:eastAsia="ru-RU"/>
        </w:rPr>
        <w:t>.10</w:t>
      </w:r>
      <w:r w:rsidRPr="0034270D">
        <w:rPr>
          <w:rFonts w:ascii="Times New Roman" w:eastAsia="Times New Roman" w:hAnsi="Times New Roman" w:cs="Times New Roman"/>
          <w:sz w:val="24"/>
          <w:szCs w:val="24"/>
          <w:lang w:eastAsia="ru-RU"/>
        </w:rPr>
        <w:t>. Отчисление   детей  из  Учреждения осуществляется при расторжении договора с родителями    (законными    представителями)   и   оформляется приказом    директора Учреждения в следующих случаях:</w:t>
      </w:r>
    </w:p>
    <w:p w:rsidR="002430CB"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3</w:t>
      </w:r>
      <w:r w:rsidR="00CA0DC3">
        <w:rPr>
          <w:rFonts w:ascii="Times New Roman" w:eastAsia="Times New Roman" w:hAnsi="Times New Roman" w:cs="Times New Roman"/>
          <w:sz w:val="24"/>
          <w:szCs w:val="24"/>
          <w:lang w:eastAsia="ru-RU"/>
        </w:rPr>
        <w:t>.10</w:t>
      </w:r>
      <w:r w:rsidRPr="0034270D">
        <w:rPr>
          <w:rFonts w:ascii="Times New Roman" w:eastAsia="Times New Roman" w:hAnsi="Times New Roman" w:cs="Times New Roman"/>
          <w:sz w:val="24"/>
          <w:szCs w:val="24"/>
          <w:lang w:eastAsia="ru-RU"/>
        </w:rPr>
        <w:t>.1. при возникновении медицинских показаний, препятствующих его дальнейшему пребыванию в Учреждении;</w:t>
      </w:r>
    </w:p>
    <w:p w:rsidR="0034270D" w:rsidRPr="0034270D"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3</w:t>
      </w:r>
      <w:r w:rsidR="00CA0DC3">
        <w:rPr>
          <w:rFonts w:ascii="Times New Roman" w:eastAsia="Times New Roman" w:hAnsi="Times New Roman" w:cs="Times New Roman"/>
          <w:sz w:val="24"/>
          <w:szCs w:val="24"/>
          <w:lang w:eastAsia="ru-RU"/>
        </w:rPr>
        <w:t>.10</w:t>
      </w:r>
      <w:r w:rsidRPr="0034270D">
        <w:rPr>
          <w:rFonts w:ascii="Times New Roman" w:eastAsia="Times New Roman" w:hAnsi="Times New Roman" w:cs="Times New Roman"/>
          <w:sz w:val="24"/>
          <w:szCs w:val="24"/>
          <w:lang w:eastAsia="ru-RU"/>
        </w:rPr>
        <w:t>.2. по письменному  заявлению родителей (законных представителей).</w:t>
      </w:r>
    </w:p>
    <w:p w:rsidR="0034270D" w:rsidRPr="0034270D" w:rsidRDefault="0034270D" w:rsidP="0034270D">
      <w:pPr>
        <w:tabs>
          <w:tab w:val="left" w:pos="709"/>
        </w:tabs>
        <w:spacing w:after="0" w:line="240" w:lineRule="auto"/>
        <w:ind w:right="566"/>
        <w:jc w:val="both"/>
        <w:rPr>
          <w:rFonts w:ascii="Times New Roman" w:eastAsia="Times New Roman" w:hAnsi="Times New Roman" w:cs="Times New Roman"/>
          <w:sz w:val="24"/>
          <w:szCs w:val="24"/>
          <w:lang w:eastAsia="ru-RU"/>
        </w:rPr>
      </w:pPr>
    </w:p>
    <w:p w:rsidR="000767A4" w:rsidRDefault="0034270D" w:rsidP="00D44488">
      <w:pPr>
        <w:autoSpaceDE w:val="0"/>
        <w:autoSpaceDN w:val="0"/>
        <w:adjustRightInd w:val="0"/>
        <w:spacing w:after="0" w:line="240" w:lineRule="auto"/>
        <w:ind w:left="567" w:right="566"/>
        <w:jc w:val="center"/>
        <w:rPr>
          <w:rFonts w:ascii="Times New Roman" w:eastAsia="Times New Roman" w:hAnsi="Times New Roman" w:cs="Times New Roman"/>
          <w:b/>
          <w:sz w:val="24"/>
          <w:szCs w:val="24"/>
          <w:lang w:eastAsia="ru-RU"/>
        </w:rPr>
      </w:pPr>
      <w:r w:rsidRPr="0034270D">
        <w:rPr>
          <w:rFonts w:ascii="Times New Roman" w:eastAsia="Times New Roman" w:hAnsi="Times New Roman" w:cs="Times New Roman"/>
          <w:b/>
          <w:sz w:val="24"/>
          <w:szCs w:val="24"/>
          <w:lang w:eastAsia="ru-RU"/>
        </w:rPr>
        <w:t xml:space="preserve">4. </w:t>
      </w:r>
      <w:r w:rsidR="000767A4">
        <w:rPr>
          <w:rFonts w:ascii="Times New Roman" w:eastAsia="Times New Roman" w:hAnsi="Times New Roman" w:cs="Times New Roman"/>
          <w:b/>
          <w:sz w:val="24"/>
          <w:szCs w:val="24"/>
          <w:lang w:eastAsia="ru-RU"/>
        </w:rPr>
        <w:t xml:space="preserve">Организация </w:t>
      </w:r>
      <w:r w:rsidR="0003420E">
        <w:rPr>
          <w:rFonts w:ascii="Times New Roman" w:eastAsia="Times New Roman" w:hAnsi="Times New Roman" w:cs="Times New Roman"/>
          <w:b/>
          <w:sz w:val="24"/>
          <w:szCs w:val="24"/>
          <w:lang w:eastAsia="ru-RU"/>
        </w:rPr>
        <w:t xml:space="preserve">приема воспитанников в </w:t>
      </w:r>
      <w:r w:rsidR="000767A4">
        <w:rPr>
          <w:rFonts w:ascii="Times New Roman" w:eastAsia="Times New Roman" w:hAnsi="Times New Roman" w:cs="Times New Roman"/>
          <w:b/>
          <w:sz w:val="24"/>
          <w:szCs w:val="24"/>
          <w:lang w:eastAsia="ru-RU"/>
        </w:rPr>
        <w:t>отделение дошкольного образования Учреждения</w:t>
      </w:r>
    </w:p>
    <w:p w:rsidR="002430CB" w:rsidRDefault="0034270D" w:rsidP="002430CB">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4.1. В </w:t>
      </w:r>
      <w:r w:rsidR="009700D2">
        <w:rPr>
          <w:rFonts w:ascii="Times New Roman" w:eastAsia="Times New Roman" w:hAnsi="Times New Roman" w:cs="Times New Roman"/>
          <w:sz w:val="24"/>
          <w:szCs w:val="24"/>
          <w:lang w:eastAsia="ru-RU"/>
        </w:rPr>
        <w:t xml:space="preserve">структурное подразделение </w:t>
      </w:r>
      <w:r w:rsidR="000767A4">
        <w:rPr>
          <w:rFonts w:ascii="Times New Roman" w:eastAsia="Times New Roman" w:hAnsi="Times New Roman" w:cs="Times New Roman"/>
          <w:sz w:val="24"/>
          <w:szCs w:val="24"/>
          <w:lang w:eastAsia="ru-RU"/>
        </w:rPr>
        <w:t>дошкольного образования Учреждения</w:t>
      </w:r>
      <w:r w:rsidRPr="0034270D">
        <w:rPr>
          <w:rFonts w:ascii="Times New Roman" w:eastAsia="Times New Roman" w:hAnsi="Times New Roman" w:cs="Times New Roman"/>
          <w:sz w:val="24"/>
          <w:szCs w:val="24"/>
          <w:lang w:eastAsia="ru-RU"/>
        </w:rPr>
        <w:t xml:space="preserve"> принимаются дети в возрасте от 1 года 6 месяцев до 7 лет (при наличии свободных мест и созданных условий допускается прием детей в более раннем возрасте). </w:t>
      </w:r>
    </w:p>
    <w:p w:rsidR="000767A4" w:rsidRDefault="0034270D" w:rsidP="002430CB">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4.2</w:t>
      </w:r>
      <w:r w:rsidR="000767A4">
        <w:rPr>
          <w:rFonts w:ascii="Times New Roman" w:eastAsia="Times New Roman" w:hAnsi="Times New Roman" w:cs="Times New Roman"/>
          <w:sz w:val="24"/>
          <w:szCs w:val="24"/>
          <w:lang w:eastAsia="ru-RU"/>
        </w:rPr>
        <w:t xml:space="preserve">. </w:t>
      </w:r>
      <w:r w:rsidRPr="0034270D">
        <w:rPr>
          <w:rFonts w:ascii="Times New Roman" w:eastAsia="Times New Roman" w:hAnsi="Times New Roman" w:cs="Times New Roman"/>
          <w:color w:val="000000"/>
          <w:sz w:val="24"/>
          <w:szCs w:val="24"/>
          <w:lang w:eastAsia="ru-RU"/>
        </w:rPr>
        <w:t xml:space="preserve">Прием детей на </w:t>
      </w:r>
      <w:proofErr w:type="gramStart"/>
      <w:r w:rsidRPr="0034270D">
        <w:rPr>
          <w:rFonts w:ascii="Times New Roman" w:eastAsia="Times New Roman" w:hAnsi="Times New Roman" w:cs="Times New Roman"/>
          <w:color w:val="000000"/>
          <w:sz w:val="24"/>
          <w:szCs w:val="24"/>
          <w:lang w:eastAsia="ru-RU"/>
        </w:rPr>
        <w:t>обучение по</w:t>
      </w:r>
      <w:proofErr w:type="gramEnd"/>
      <w:r w:rsidRPr="0034270D">
        <w:rPr>
          <w:rFonts w:ascii="Times New Roman" w:eastAsia="Times New Roman" w:hAnsi="Times New Roman" w:cs="Times New Roman"/>
          <w:color w:val="000000"/>
          <w:sz w:val="24"/>
          <w:szCs w:val="24"/>
          <w:lang w:eastAsia="ru-RU"/>
        </w:rPr>
        <w:t xml:space="preserve"> образовательным программам дошкольного образования в Учреждении осуществляется в соответствии с правилами приема на обучение в Учреждение, которые должны обеспечивать прием детей, имеющих право на </w:t>
      </w:r>
      <w:r w:rsidRPr="0034270D">
        <w:rPr>
          <w:rFonts w:ascii="Times New Roman" w:eastAsia="Times New Roman" w:hAnsi="Times New Roman" w:cs="Times New Roman"/>
          <w:color w:val="000000"/>
          <w:sz w:val="24"/>
          <w:szCs w:val="24"/>
          <w:lang w:eastAsia="ru-RU"/>
        </w:rPr>
        <w:lastRenderedPageBreak/>
        <w:t>получение дошкольного образования и проживающих на территории, за которой закреплено Учреждение.</w:t>
      </w:r>
    </w:p>
    <w:p w:rsidR="000767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color w:val="000000"/>
          <w:sz w:val="24"/>
          <w:szCs w:val="24"/>
          <w:lang w:eastAsia="ru-RU"/>
        </w:rPr>
        <w:t xml:space="preserve">В приеме детей в </w:t>
      </w:r>
      <w:r w:rsidR="009700D2">
        <w:rPr>
          <w:rFonts w:ascii="Times New Roman" w:eastAsia="Times New Roman" w:hAnsi="Times New Roman" w:cs="Times New Roman"/>
          <w:sz w:val="24"/>
          <w:szCs w:val="24"/>
          <w:lang w:eastAsia="ru-RU"/>
        </w:rPr>
        <w:t>структурное подразделение</w:t>
      </w:r>
      <w:r w:rsidR="009700D2">
        <w:rPr>
          <w:rFonts w:ascii="Times New Roman" w:eastAsia="Times New Roman" w:hAnsi="Times New Roman" w:cs="Times New Roman"/>
          <w:color w:val="000000"/>
          <w:sz w:val="24"/>
          <w:szCs w:val="24"/>
          <w:lang w:eastAsia="ru-RU"/>
        </w:rPr>
        <w:t xml:space="preserve"> </w:t>
      </w:r>
      <w:r w:rsidR="000767A4">
        <w:rPr>
          <w:rFonts w:ascii="Times New Roman" w:eastAsia="Times New Roman" w:hAnsi="Times New Roman" w:cs="Times New Roman"/>
          <w:color w:val="000000"/>
          <w:sz w:val="24"/>
          <w:szCs w:val="24"/>
          <w:lang w:eastAsia="ru-RU"/>
        </w:rPr>
        <w:t>дошкольного образования Учреждения</w:t>
      </w:r>
      <w:r w:rsidRPr="0034270D">
        <w:rPr>
          <w:rFonts w:ascii="Times New Roman" w:eastAsia="Times New Roman" w:hAnsi="Times New Roman" w:cs="Times New Roman"/>
          <w:color w:val="000000"/>
          <w:sz w:val="24"/>
          <w:szCs w:val="24"/>
          <w:lang w:eastAsia="ru-RU"/>
        </w:rPr>
        <w:t xml:space="preserve"> на </w:t>
      </w:r>
      <w:proofErr w:type="gramStart"/>
      <w:r w:rsidRPr="0034270D">
        <w:rPr>
          <w:rFonts w:ascii="Times New Roman" w:eastAsia="Times New Roman" w:hAnsi="Times New Roman" w:cs="Times New Roman"/>
          <w:color w:val="000000"/>
          <w:sz w:val="24"/>
          <w:szCs w:val="24"/>
          <w:lang w:eastAsia="ru-RU"/>
        </w:rPr>
        <w:t>обучение по</w:t>
      </w:r>
      <w:proofErr w:type="gramEnd"/>
      <w:r w:rsidRPr="0034270D">
        <w:rPr>
          <w:rFonts w:ascii="Times New Roman" w:eastAsia="Times New Roman" w:hAnsi="Times New Roman" w:cs="Times New Roman"/>
          <w:color w:val="000000"/>
          <w:sz w:val="24"/>
          <w:szCs w:val="24"/>
          <w:lang w:eastAsia="ru-RU"/>
        </w:rPr>
        <w:t xml:space="preserve"> образовательной программе дошкольного образования может быть отказано только по причине отсутствия в нем свободных мест, за исключением случаев, предусмотренных </w:t>
      </w:r>
      <w:hyperlink r:id="rId5" w:history="1">
        <w:r w:rsidRPr="0034270D">
          <w:rPr>
            <w:rFonts w:ascii="Times New Roman" w:eastAsia="Times New Roman" w:hAnsi="Times New Roman" w:cs="Times New Roman"/>
            <w:color w:val="000000"/>
            <w:sz w:val="24"/>
            <w:szCs w:val="24"/>
            <w:lang w:eastAsia="ru-RU"/>
          </w:rPr>
          <w:t>статьей 88</w:t>
        </w:r>
      </w:hyperlink>
      <w:r w:rsidRPr="0034270D">
        <w:rPr>
          <w:rFonts w:ascii="Times New Roman" w:eastAsia="Times New Roman" w:hAnsi="Times New Roman" w:cs="Times New Roman"/>
          <w:color w:val="000000"/>
          <w:sz w:val="24"/>
          <w:szCs w:val="24"/>
          <w:lang w:eastAsia="ru-RU"/>
        </w:rPr>
        <w:t xml:space="preserve"> Федерального закона от 29.12.2012  N 273-ФЗ "Об образовании в Российской Федерации. </w:t>
      </w:r>
    </w:p>
    <w:p w:rsidR="000767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34270D">
        <w:rPr>
          <w:rFonts w:ascii="Times New Roman" w:eastAsia="Calibri" w:hAnsi="Times New Roman" w:cs="Times New Roman"/>
          <w:color w:val="000000"/>
          <w:sz w:val="24"/>
          <w:szCs w:val="24"/>
        </w:rPr>
        <w:t>Прием</w:t>
      </w:r>
      <w:r w:rsidRPr="0034270D">
        <w:rPr>
          <w:rFonts w:ascii="Times New Roman" w:eastAsia="Times New Roman" w:hAnsi="Times New Roman" w:cs="Times New Roman"/>
          <w:color w:val="000000"/>
          <w:sz w:val="24"/>
          <w:szCs w:val="24"/>
          <w:lang w:eastAsia="ru-RU"/>
        </w:rPr>
        <w:t xml:space="preserve"> детей в </w:t>
      </w:r>
      <w:r w:rsidR="009700D2">
        <w:rPr>
          <w:rFonts w:ascii="Times New Roman" w:eastAsia="Times New Roman" w:hAnsi="Times New Roman" w:cs="Times New Roman"/>
          <w:sz w:val="24"/>
          <w:szCs w:val="24"/>
          <w:lang w:eastAsia="ru-RU"/>
        </w:rPr>
        <w:t>структурное подразделение</w:t>
      </w:r>
      <w:r w:rsidR="009700D2">
        <w:rPr>
          <w:rFonts w:ascii="Times New Roman" w:eastAsia="Times New Roman" w:hAnsi="Times New Roman" w:cs="Times New Roman"/>
          <w:color w:val="000000"/>
          <w:sz w:val="24"/>
          <w:szCs w:val="24"/>
          <w:lang w:eastAsia="ru-RU"/>
        </w:rPr>
        <w:t xml:space="preserve"> </w:t>
      </w:r>
      <w:r w:rsidR="000767A4">
        <w:rPr>
          <w:rFonts w:ascii="Times New Roman" w:eastAsia="Times New Roman" w:hAnsi="Times New Roman" w:cs="Times New Roman"/>
          <w:color w:val="000000"/>
          <w:sz w:val="24"/>
          <w:szCs w:val="24"/>
          <w:lang w:eastAsia="ru-RU"/>
        </w:rPr>
        <w:t xml:space="preserve">дошкольного образования </w:t>
      </w:r>
      <w:r w:rsidRPr="0034270D">
        <w:rPr>
          <w:rFonts w:ascii="Times New Roman" w:eastAsia="Times New Roman" w:hAnsi="Times New Roman" w:cs="Times New Roman"/>
          <w:color w:val="000000"/>
          <w:sz w:val="24"/>
          <w:szCs w:val="24"/>
          <w:lang w:eastAsia="ru-RU"/>
        </w:rPr>
        <w:t>Уч</w:t>
      </w:r>
      <w:r w:rsidR="000767A4">
        <w:rPr>
          <w:rFonts w:ascii="Times New Roman" w:eastAsia="Times New Roman" w:hAnsi="Times New Roman" w:cs="Times New Roman"/>
          <w:color w:val="000000"/>
          <w:sz w:val="24"/>
          <w:szCs w:val="24"/>
          <w:lang w:eastAsia="ru-RU"/>
        </w:rPr>
        <w:t>реждения</w:t>
      </w:r>
      <w:r w:rsidRPr="0034270D">
        <w:rPr>
          <w:rFonts w:ascii="Times New Roman" w:eastAsia="Times New Roman" w:hAnsi="Times New Roman" w:cs="Times New Roman"/>
          <w:color w:val="000000"/>
          <w:sz w:val="24"/>
          <w:szCs w:val="24"/>
          <w:lang w:eastAsia="ru-RU"/>
        </w:rPr>
        <w:t xml:space="preserve"> на обучение по образовательной программе дошкольного образования</w:t>
      </w:r>
      <w:r w:rsidRPr="0034270D">
        <w:rPr>
          <w:rFonts w:ascii="Times New Roman" w:eastAsia="Calibri" w:hAnsi="Times New Roman" w:cs="Times New Roman"/>
          <w:color w:val="000000"/>
          <w:sz w:val="24"/>
          <w:szCs w:val="24"/>
        </w:rPr>
        <w:t xml:space="preserve"> осуществляется по личному заявлению родителя (законного представителя) ребенка при предъявлении оригинала </w:t>
      </w:r>
      <w:hyperlink r:id="rId6" w:history="1">
        <w:r w:rsidRPr="0034270D">
          <w:rPr>
            <w:rFonts w:ascii="Times New Roman" w:eastAsia="Calibri" w:hAnsi="Times New Roman" w:cs="Times New Roman"/>
            <w:color w:val="000000"/>
            <w:sz w:val="24"/>
            <w:szCs w:val="24"/>
          </w:rPr>
          <w:t>документа</w:t>
        </w:r>
      </w:hyperlink>
      <w:r w:rsidRPr="0034270D">
        <w:rPr>
          <w:rFonts w:ascii="Times New Roman" w:eastAsia="Calibri" w:hAnsi="Times New Roman" w:cs="Times New Roman"/>
          <w:color w:val="000000"/>
          <w:sz w:val="24"/>
          <w:szCs w:val="24"/>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7" w:history="1">
        <w:r w:rsidRPr="0034270D">
          <w:rPr>
            <w:rFonts w:ascii="Times New Roman" w:eastAsia="Calibri" w:hAnsi="Times New Roman" w:cs="Times New Roman"/>
            <w:color w:val="000000"/>
            <w:sz w:val="24"/>
            <w:szCs w:val="24"/>
          </w:rPr>
          <w:t>статьей 10</w:t>
        </w:r>
      </w:hyperlink>
      <w:r w:rsidRPr="0034270D">
        <w:rPr>
          <w:rFonts w:ascii="Times New Roman" w:eastAsia="Calibri" w:hAnsi="Times New Roman" w:cs="Times New Roman"/>
          <w:color w:val="000000"/>
          <w:sz w:val="24"/>
          <w:szCs w:val="24"/>
        </w:rPr>
        <w:t xml:space="preserve"> Федерального закон</w:t>
      </w:r>
      <w:r w:rsidR="009700D2">
        <w:rPr>
          <w:rFonts w:ascii="Times New Roman" w:eastAsia="Calibri" w:hAnsi="Times New Roman" w:cs="Times New Roman"/>
          <w:color w:val="000000"/>
          <w:sz w:val="24"/>
          <w:szCs w:val="24"/>
        </w:rPr>
        <w:t xml:space="preserve">а </w:t>
      </w:r>
      <w:r w:rsidRPr="0034270D">
        <w:rPr>
          <w:rFonts w:ascii="Times New Roman" w:eastAsia="Calibri" w:hAnsi="Times New Roman" w:cs="Times New Roman"/>
          <w:color w:val="000000"/>
          <w:sz w:val="24"/>
          <w:szCs w:val="24"/>
        </w:rPr>
        <w:t>от 25.07.2002 N 115-ФЗ "О правовом положении</w:t>
      </w:r>
      <w:proofErr w:type="gramEnd"/>
      <w:r w:rsidRPr="0034270D">
        <w:rPr>
          <w:rFonts w:ascii="Times New Roman" w:eastAsia="Calibri" w:hAnsi="Times New Roman" w:cs="Times New Roman"/>
          <w:color w:val="000000"/>
          <w:sz w:val="24"/>
          <w:szCs w:val="24"/>
        </w:rPr>
        <w:t xml:space="preserve"> иностранных граждан в Российской Федерации".</w:t>
      </w:r>
    </w:p>
    <w:p w:rsidR="000767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0767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 xml:space="preserve">В заявлении родителями </w:t>
      </w:r>
      <w:hyperlink r:id="rId8" w:history="1">
        <w:r w:rsidRPr="0034270D">
          <w:rPr>
            <w:rFonts w:ascii="Times New Roman" w:eastAsia="Calibri" w:hAnsi="Times New Roman" w:cs="Times New Roman"/>
            <w:color w:val="000000"/>
            <w:sz w:val="24"/>
            <w:szCs w:val="24"/>
          </w:rPr>
          <w:t>(законными представителями)</w:t>
        </w:r>
      </w:hyperlink>
      <w:r w:rsidRPr="0034270D">
        <w:rPr>
          <w:rFonts w:ascii="Times New Roman" w:eastAsia="Calibri" w:hAnsi="Times New Roman" w:cs="Times New Roman"/>
          <w:color w:val="000000"/>
          <w:sz w:val="24"/>
          <w:szCs w:val="24"/>
        </w:rPr>
        <w:t xml:space="preserve"> ребенка указываются следующие сведения:</w:t>
      </w:r>
    </w:p>
    <w:p w:rsidR="000767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34270D" w:rsidRPr="0034270D">
        <w:rPr>
          <w:rFonts w:ascii="Times New Roman" w:eastAsia="Calibri" w:hAnsi="Times New Roman" w:cs="Times New Roman"/>
          <w:color w:val="000000"/>
          <w:sz w:val="24"/>
          <w:szCs w:val="24"/>
        </w:rPr>
        <w:t>фамилия, имя, отчество (последнее - при наличии) ребенка;</w:t>
      </w:r>
    </w:p>
    <w:p w:rsidR="000767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w:t>
      </w:r>
      <w:r w:rsidR="0034270D" w:rsidRPr="0034270D">
        <w:rPr>
          <w:rFonts w:ascii="Times New Roman" w:eastAsia="Calibri" w:hAnsi="Times New Roman" w:cs="Times New Roman"/>
          <w:color w:val="000000"/>
          <w:sz w:val="24"/>
          <w:szCs w:val="24"/>
        </w:rPr>
        <w:t>дата и место рождения ребенка;</w:t>
      </w:r>
    </w:p>
    <w:p w:rsidR="000767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34270D" w:rsidRPr="0034270D">
        <w:rPr>
          <w:rFonts w:ascii="Times New Roman" w:eastAsia="Calibri" w:hAnsi="Times New Roman" w:cs="Times New Roman"/>
          <w:color w:val="000000"/>
          <w:sz w:val="24"/>
          <w:szCs w:val="24"/>
        </w:rPr>
        <w:t>фамилия, имя, отчество (последнее - при наличии) родителей (законных представителей) ребенка;</w:t>
      </w:r>
    </w:p>
    <w:p w:rsidR="000767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34270D" w:rsidRPr="0034270D">
        <w:rPr>
          <w:rFonts w:ascii="Times New Roman" w:eastAsia="Calibri" w:hAnsi="Times New Roman" w:cs="Times New Roman"/>
          <w:color w:val="000000"/>
          <w:sz w:val="24"/>
          <w:szCs w:val="24"/>
        </w:rPr>
        <w:t xml:space="preserve"> адрес места жительства ребенка, его родителей (законных представителей);</w:t>
      </w:r>
    </w:p>
    <w:p w:rsidR="000767A4" w:rsidRDefault="00CC23E0" w:rsidP="00CC23E0">
      <w:pPr>
        <w:tabs>
          <w:tab w:val="left" w:pos="851"/>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 xml:space="preserve">-   </w:t>
      </w:r>
      <w:r w:rsidR="0034270D" w:rsidRPr="0034270D">
        <w:rPr>
          <w:rFonts w:ascii="Times New Roman" w:eastAsia="Calibri" w:hAnsi="Times New Roman" w:cs="Times New Roman"/>
          <w:color w:val="000000"/>
          <w:sz w:val="24"/>
          <w:szCs w:val="24"/>
        </w:rPr>
        <w:t xml:space="preserve"> контактные телефоны родителей (законных представителей) ребенка.</w:t>
      </w:r>
    </w:p>
    <w:p w:rsidR="000767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 xml:space="preserve">Прием детей, впервые поступающих в </w:t>
      </w:r>
      <w:r w:rsidR="000767A4">
        <w:rPr>
          <w:rFonts w:ascii="Times New Roman" w:eastAsia="Calibri" w:hAnsi="Times New Roman" w:cs="Times New Roman"/>
          <w:color w:val="000000"/>
          <w:sz w:val="24"/>
          <w:szCs w:val="24"/>
        </w:rPr>
        <w:t>отделение дошкольного образования Учреждения</w:t>
      </w:r>
      <w:r w:rsidRPr="0034270D">
        <w:rPr>
          <w:rFonts w:ascii="Times New Roman" w:eastAsia="Times New Roman" w:hAnsi="Times New Roman" w:cs="Times New Roman"/>
          <w:color w:val="000000"/>
          <w:sz w:val="24"/>
          <w:szCs w:val="24"/>
          <w:lang w:eastAsia="ru-RU"/>
        </w:rPr>
        <w:t xml:space="preserve"> на </w:t>
      </w:r>
      <w:proofErr w:type="gramStart"/>
      <w:r w:rsidRPr="0034270D">
        <w:rPr>
          <w:rFonts w:ascii="Times New Roman" w:eastAsia="Times New Roman" w:hAnsi="Times New Roman" w:cs="Times New Roman"/>
          <w:color w:val="000000"/>
          <w:sz w:val="24"/>
          <w:szCs w:val="24"/>
          <w:lang w:eastAsia="ru-RU"/>
        </w:rPr>
        <w:t>обучение по</w:t>
      </w:r>
      <w:proofErr w:type="gramEnd"/>
      <w:r w:rsidRPr="0034270D">
        <w:rPr>
          <w:rFonts w:ascii="Times New Roman" w:eastAsia="Times New Roman" w:hAnsi="Times New Roman" w:cs="Times New Roman"/>
          <w:color w:val="000000"/>
          <w:sz w:val="24"/>
          <w:szCs w:val="24"/>
          <w:lang w:eastAsia="ru-RU"/>
        </w:rPr>
        <w:t xml:space="preserve"> образовательной программе дошкольного образования</w:t>
      </w:r>
      <w:r w:rsidRPr="0034270D">
        <w:rPr>
          <w:rFonts w:ascii="Times New Roman" w:eastAsia="Calibri" w:hAnsi="Times New Roman" w:cs="Times New Roman"/>
          <w:color w:val="000000"/>
          <w:sz w:val="24"/>
          <w:szCs w:val="24"/>
        </w:rPr>
        <w:t>, осуществляется на основании медицинского заключения.</w:t>
      </w:r>
    </w:p>
    <w:p w:rsidR="000767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 xml:space="preserve">Для приема в </w:t>
      </w:r>
      <w:r w:rsidR="009700D2">
        <w:rPr>
          <w:rFonts w:ascii="Times New Roman" w:eastAsia="Times New Roman" w:hAnsi="Times New Roman" w:cs="Times New Roman"/>
          <w:sz w:val="24"/>
          <w:szCs w:val="24"/>
          <w:lang w:eastAsia="ru-RU"/>
        </w:rPr>
        <w:t>структурное подразделение</w:t>
      </w:r>
      <w:r w:rsidR="009700D2">
        <w:rPr>
          <w:rFonts w:ascii="Times New Roman" w:eastAsia="Calibri" w:hAnsi="Times New Roman" w:cs="Times New Roman"/>
          <w:color w:val="000000"/>
          <w:sz w:val="24"/>
          <w:szCs w:val="24"/>
        </w:rPr>
        <w:t xml:space="preserve"> </w:t>
      </w:r>
      <w:r w:rsidR="000767A4">
        <w:rPr>
          <w:rFonts w:ascii="Times New Roman" w:eastAsia="Calibri" w:hAnsi="Times New Roman" w:cs="Times New Roman"/>
          <w:color w:val="000000"/>
          <w:sz w:val="24"/>
          <w:szCs w:val="24"/>
        </w:rPr>
        <w:t>дошкольного образования Учреждения</w:t>
      </w:r>
      <w:r w:rsidRPr="0034270D">
        <w:rPr>
          <w:rFonts w:ascii="Times New Roman" w:eastAsia="Times New Roman" w:hAnsi="Times New Roman" w:cs="Times New Roman"/>
          <w:color w:val="000000"/>
          <w:sz w:val="24"/>
          <w:szCs w:val="24"/>
          <w:lang w:eastAsia="ru-RU"/>
        </w:rPr>
        <w:t xml:space="preserve"> на </w:t>
      </w:r>
      <w:proofErr w:type="gramStart"/>
      <w:r w:rsidRPr="0034270D">
        <w:rPr>
          <w:rFonts w:ascii="Times New Roman" w:eastAsia="Times New Roman" w:hAnsi="Times New Roman" w:cs="Times New Roman"/>
          <w:color w:val="000000"/>
          <w:sz w:val="24"/>
          <w:szCs w:val="24"/>
          <w:lang w:eastAsia="ru-RU"/>
        </w:rPr>
        <w:t>обучение по</w:t>
      </w:r>
      <w:proofErr w:type="gramEnd"/>
      <w:r w:rsidRPr="0034270D">
        <w:rPr>
          <w:rFonts w:ascii="Times New Roman" w:eastAsia="Times New Roman" w:hAnsi="Times New Roman" w:cs="Times New Roman"/>
          <w:color w:val="000000"/>
          <w:sz w:val="24"/>
          <w:szCs w:val="24"/>
          <w:lang w:eastAsia="ru-RU"/>
        </w:rPr>
        <w:t xml:space="preserve"> образовательной программе дошкольного образования</w:t>
      </w:r>
      <w:r w:rsidRPr="0034270D">
        <w:rPr>
          <w:rFonts w:ascii="Times New Roman" w:eastAsia="Calibri" w:hAnsi="Times New Roman" w:cs="Times New Roman"/>
          <w:color w:val="000000"/>
          <w:sz w:val="24"/>
          <w:szCs w:val="24"/>
        </w:rPr>
        <w:t>:</w:t>
      </w:r>
    </w:p>
    <w:p w:rsidR="000767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Pr>
          <w:rFonts w:ascii="Times New Roman" w:eastAsia="Calibri" w:hAnsi="Times New Roman" w:cs="Times New Roman"/>
          <w:color w:val="000000"/>
          <w:sz w:val="24"/>
          <w:szCs w:val="24"/>
        </w:rPr>
        <w:t>-</w:t>
      </w:r>
      <w:r w:rsidR="0034270D" w:rsidRPr="0034270D">
        <w:rPr>
          <w:rFonts w:ascii="Times New Roman" w:eastAsia="Calibri" w:hAnsi="Times New Roman" w:cs="Times New Roman"/>
          <w:color w:val="000000"/>
          <w:sz w:val="24"/>
          <w:szCs w:val="24"/>
        </w:rPr>
        <w:t xml:space="preserve"> родители </w:t>
      </w:r>
      <w:hyperlink r:id="rId9" w:history="1">
        <w:r w:rsidR="0034270D" w:rsidRPr="0034270D">
          <w:rPr>
            <w:rFonts w:ascii="Times New Roman" w:eastAsia="Calibri" w:hAnsi="Times New Roman" w:cs="Times New Roman"/>
            <w:color w:val="000000"/>
            <w:sz w:val="24"/>
            <w:szCs w:val="24"/>
          </w:rPr>
          <w:t>(законные представители)</w:t>
        </w:r>
      </w:hyperlink>
      <w:r w:rsidR="0034270D" w:rsidRPr="0034270D">
        <w:rPr>
          <w:rFonts w:ascii="Times New Roman" w:eastAsia="Calibri" w:hAnsi="Times New Roman" w:cs="Times New Roman"/>
          <w:color w:val="000000"/>
          <w:sz w:val="24"/>
          <w:szCs w:val="24"/>
        </w:rPr>
        <w:t xml:space="preserve"> детей, проживающих на закрепленной территории, для зачисления ребенка в </w:t>
      </w:r>
      <w:r w:rsidR="009700D2">
        <w:rPr>
          <w:rFonts w:ascii="Times New Roman" w:eastAsia="Times New Roman" w:hAnsi="Times New Roman" w:cs="Times New Roman"/>
          <w:sz w:val="24"/>
          <w:szCs w:val="24"/>
          <w:lang w:eastAsia="ru-RU"/>
        </w:rPr>
        <w:t>структурное подразделение</w:t>
      </w:r>
      <w:r w:rsidR="009700D2">
        <w:rPr>
          <w:rFonts w:ascii="Times New Roman" w:eastAsia="Calibri" w:hAnsi="Times New Roman" w:cs="Times New Roman"/>
          <w:color w:val="000000"/>
          <w:sz w:val="24"/>
          <w:szCs w:val="24"/>
        </w:rPr>
        <w:t xml:space="preserve"> </w:t>
      </w:r>
      <w:r w:rsidR="000767A4">
        <w:rPr>
          <w:rFonts w:ascii="Times New Roman" w:eastAsia="Calibri" w:hAnsi="Times New Roman" w:cs="Times New Roman"/>
          <w:color w:val="000000"/>
          <w:sz w:val="24"/>
          <w:szCs w:val="24"/>
        </w:rPr>
        <w:t xml:space="preserve">дошкольного образования </w:t>
      </w:r>
      <w:r w:rsidR="0034270D" w:rsidRPr="0034270D">
        <w:rPr>
          <w:rFonts w:ascii="Times New Roman" w:eastAsia="Calibri" w:hAnsi="Times New Roman" w:cs="Times New Roman"/>
          <w:color w:val="000000"/>
          <w:sz w:val="24"/>
          <w:szCs w:val="24"/>
        </w:rPr>
        <w:t>Уч</w:t>
      </w:r>
      <w:r w:rsidR="000767A4">
        <w:rPr>
          <w:rFonts w:ascii="Times New Roman" w:eastAsia="Calibri" w:hAnsi="Times New Roman" w:cs="Times New Roman"/>
          <w:color w:val="000000"/>
          <w:sz w:val="24"/>
          <w:szCs w:val="24"/>
        </w:rPr>
        <w:t>реждения</w:t>
      </w:r>
      <w:r w:rsidR="0034270D" w:rsidRPr="0034270D">
        <w:rPr>
          <w:rFonts w:ascii="Times New Roman" w:eastAsia="Calibri" w:hAnsi="Times New Roman" w:cs="Times New Roman"/>
          <w:color w:val="000000"/>
          <w:sz w:val="24"/>
          <w:szCs w:val="24"/>
        </w:rPr>
        <w:t xml:space="preserve">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w:t>
      </w:r>
      <w:proofErr w:type="gramEnd"/>
      <w:r w:rsidR="0034270D" w:rsidRPr="0034270D">
        <w:rPr>
          <w:rFonts w:ascii="Times New Roman" w:eastAsia="Calibri" w:hAnsi="Times New Roman" w:cs="Times New Roman"/>
          <w:color w:val="000000"/>
          <w:sz w:val="24"/>
          <w:szCs w:val="24"/>
        </w:rPr>
        <w:t xml:space="preserve"> месту пребывания;</w:t>
      </w:r>
    </w:p>
    <w:p w:rsidR="000767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w:t>
      </w:r>
      <w:r w:rsidR="0034270D" w:rsidRPr="0034270D">
        <w:rPr>
          <w:rFonts w:ascii="Times New Roman" w:eastAsia="Calibri" w:hAnsi="Times New Roman" w:cs="Times New Roman"/>
          <w:color w:val="000000"/>
          <w:sz w:val="24"/>
          <w:szCs w:val="24"/>
        </w:rP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E46F1D"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E46F1D"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0" w:history="1">
        <w:r w:rsidRPr="0034270D">
          <w:rPr>
            <w:rFonts w:ascii="Times New Roman" w:eastAsia="Calibri" w:hAnsi="Times New Roman" w:cs="Times New Roman"/>
            <w:color w:val="000000"/>
            <w:sz w:val="24"/>
            <w:szCs w:val="24"/>
          </w:rPr>
          <w:t>порядке</w:t>
        </w:r>
      </w:hyperlink>
      <w:r w:rsidRPr="0034270D">
        <w:rPr>
          <w:rFonts w:ascii="Times New Roman" w:eastAsia="Calibri" w:hAnsi="Times New Roman" w:cs="Times New Roman"/>
          <w:color w:val="000000"/>
          <w:sz w:val="24"/>
          <w:szCs w:val="24"/>
        </w:rPr>
        <w:t xml:space="preserve"> переводом на русский язык.</w:t>
      </w:r>
    </w:p>
    <w:p w:rsidR="00E46F1D"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Копии предъявляемых при приеме документов хранятся в Учреждении на время обучения ребенка.</w:t>
      </w:r>
    </w:p>
    <w:p w:rsidR="00E46F1D"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 xml:space="preserve">Дети с ограниченными возможностями здоровья принимаются на </w:t>
      </w:r>
      <w:proofErr w:type="gramStart"/>
      <w:r w:rsidRPr="0034270D">
        <w:rPr>
          <w:rFonts w:ascii="Times New Roman" w:eastAsia="Calibri" w:hAnsi="Times New Roman" w:cs="Times New Roman"/>
          <w:color w:val="000000"/>
          <w:sz w:val="24"/>
          <w:szCs w:val="24"/>
        </w:rPr>
        <w:t>обучение</w:t>
      </w:r>
      <w:proofErr w:type="gramEnd"/>
      <w:r w:rsidRPr="0034270D">
        <w:rPr>
          <w:rFonts w:ascii="Times New Roman" w:eastAsia="Calibri" w:hAnsi="Times New Roman" w:cs="Times New Roman"/>
          <w:color w:val="000000"/>
          <w:sz w:val="24"/>
          <w:szCs w:val="24"/>
        </w:rPr>
        <w:t xml:space="preserve"> по адаптированной образовательной программе дошкольного образования только с согласия </w:t>
      </w:r>
      <w:r w:rsidRPr="0034270D">
        <w:rPr>
          <w:rFonts w:ascii="Times New Roman" w:eastAsia="Calibri" w:hAnsi="Times New Roman" w:cs="Times New Roman"/>
          <w:color w:val="000000"/>
          <w:sz w:val="24"/>
          <w:szCs w:val="24"/>
        </w:rPr>
        <w:lastRenderedPageBreak/>
        <w:t>родителей (законных представителей) и на основании рекомендаций психолого-медико-педагогической комиссии.</w:t>
      </w:r>
    </w:p>
    <w:p w:rsidR="003B094D" w:rsidRDefault="0034270D" w:rsidP="003B094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Calibri" w:hAnsi="Times New Roman" w:cs="Times New Roman"/>
          <w:color w:val="000000"/>
          <w:sz w:val="24"/>
          <w:szCs w:val="24"/>
        </w:rPr>
        <w:t xml:space="preserve">Требование представления иных документов </w:t>
      </w:r>
      <w:proofErr w:type="gramStart"/>
      <w:r w:rsidRPr="0034270D">
        <w:rPr>
          <w:rFonts w:ascii="Times New Roman" w:eastAsia="Calibri" w:hAnsi="Times New Roman" w:cs="Times New Roman"/>
          <w:color w:val="000000"/>
          <w:sz w:val="24"/>
          <w:szCs w:val="24"/>
        </w:rPr>
        <w:t xml:space="preserve">для приема детей в </w:t>
      </w:r>
      <w:r w:rsidR="00E46F1D">
        <w:rPr>
          <w:rFonts w:ascii="Times New Roman" w:eastAsia="Calibri" w:hAnsi="Times New Roman" w:cs="Times New Roman"/>
          <w:color w:val="000000"/>
          <w:sz w:val="24"/>
          <w:szCs w:val="24"/>
        </w:rPr>
        <w:t>отделение дошкольного образования Учреждения</w:t>
      </w:r>
      <w:r w:rsidRPr="0034270D">
        <w:rPr>
          <w:rFonts w:ascii="Times New Roman" w:eastAsia="Times New Roman" w:hAnsi="Times New Roman" w:cs="Times New Roman"/>
          <w:color w:val="000000"/>
          <w:sz w:val="24"/>
          <w:szCs w:val="24"/>
          <w:lang w:eastAsia="ru-RU"/>
        </w:rPr>
        <w:t xml:space="preserve"> на обучение по образовательной программе дошкольного образования</w:t>
      </w:r>
      <w:r w:rsidRPr="0034270D">
        <w:rPr>
          <w:rFonts w:ascii="Times New Roman" w:eastAsia="Calibri" w:hAnsi="Times New Roman" w:cs="Times New Roman"/>
          <w:color w:val="000000"/>
          <w:sz w:val="24"/>
          <w:szCs w:val="24"/>
        </w:rPr>
        <w:t xml:space="preserve"> в части</w:t>
      </w:r>
      <w:proofErr w:type="gramEnd"/>
      <w:r w:rsidRPr="0034270D">
        <w:rPr>
          <w:rFonts w:ascii="Times New Roman" w:eastAsia="Calibri" w:hAnsi="Times New Roman" w:cs="Times New Roman"/>
          <w:color w:val="000000"/>
          <w:sz w:val="24"/>
          <w:szCs w:val="24"/>
        </w:rPr>
        <w:t>, не урегулированной законодательством об образовании, не допускается.</w:t>
      </w:r>
    </w:p>
    <w:p w:rsidR="003B094D" w:rsidRDefault="0034270D" w:rsidP="003B094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color w:val="000000"/>
          <w:sz w:val="24"/>
          <w:szCs w:val="24"/>
          <w:lang w:eastAsia="ru-RU"/>
        </w:rPr>
        <w:t>4</w:t>
      </w:r>
      <w:r w:rsidR="003B094D">
        <w:rPr>
          <w:rFonts w:ascii="Times New Roman" w:eastAsia="Times New Roman" w:hAnsi="Times New Roman" w:cs="Times New Roman"/>
          <w:color w:val="000000"/>
          <w:sz w:val="24"/>
          <w:szCs w:val="24"/>
          <w:lang w:eastAsia="ru-RU"/>
        </w:rPr>
        <w:t>.3</w:t>
      </w:r>
      <w:r w:rsidRPr="0034270D">
        <w:rPr>
          <w:rFonts w:ascii="Times New Roman" w:eastAsia="Times New Roman" w:hAnsi="Times New Roman" w:cs="Times New Roman"/>
          <w:color w:val="000000"/>
          <w:sz w:val="24"/>
          <w:szCs w:val="24"/>
          <w:lang w:eastAsia="ru-RU"/>
        </w:rPr>
        <w:t>. При приёме детей, Учреждение обязано ознакомить родителей (законных представителей) с настоящим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воспитанников.</w:t>
      </w:r>
    </w:p>
    <w:p w:rsidR="00DE6EB4" w:rsidRDefault="0034270D" w:rsidP="00DE6EB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color w:val="000000"/>
          <w:sz w:val="24"/>
          <w:szCs w:val="24"/>
          <w:lang w:eastAsia="ru-RU"/>
        </w:rPr>
        <w:t>4</w:t>
      </w:r>
      <w:r w:rsidR="003B094D">
        <w:rPr>
          <w:rFonts w:ascii="Times New Roman" w:eastAsia="Times New Roman" w:hAnsi="Times New Roman" w:cs="Times New Roman"/>
          <w:color w:val="000000"/>
          <w:sz w:val="24"/>
          <w:szCs w:val="24"/>
          <w:lang w:eastAsia="ru-RU"/>
        </w:rPr>
        <w:t>.4</w:t>
      </w:r>
      <w:r w:rsidRPr="0034270D">
        <w:rPr>
          <w:rFonts w:ascii="Times New Roman" w:eastAsia="Times New Roman" w:hAnsi="Times New Roman" w:cs="Times New Roman"/>
          <w:color w:val="000000"/>
          <w:sz w:val="24"/>
          <w:szCs w:val="24"/>
          <w:lang w:eastAsia="ru-RU"/>
        </w:rPr>
        <w:t>. Право на первоочередное получение ме</w:t>
      </w:r>
      <w:proofErr w:type="gramStart"/>
      <w:r w:rsidRPr="0034270D">
        <w:rPr>
          <w:rFonts w:ascii="Times New Roman" w:eastAsia="Times New Roman" w:hAnsi="Times New Roman" w:cs="Times New Roman"/>
          <w:color w:val="000000"/>
          <w:sz w:val="24"/>
          <w:szCs w:val="24"/>
          <w:lang w:eastAsia="ru-RU"/>
        </w:rPr>
        <w:t xml:space="preserve">ст в </w:t>
      </w:r>
      <w:r w:rsidR="009700D2">
        <w:rPr>
          <w:rFonts w:ascii="Times New Roman" w:eastAsia="Times New Roman" w:hAnsi="Times New Roman" w:cs="Times New Roman"/>
          <w:sz w:val="24"/>
          <w:szCs w:val="24"/>
          <w:lang w:eastAsia="ru-RU"/>
        </w:rPr>
        <w:t>стр</w:t>
      </w:r>
      <w:proofErr w:type="gramEnd"/>
      <w:r w:rsidR="009700D2">
        <w:rPr>
          <w:rFonts w:ascii="Times New Roman" w:eastAsia="Times New Roman" w:hAnsi="Times New Roman" w:cs="Times New Roman"/>
          <w:sz w:val="24"/>
          <w:szCs w:val="24"/>
          <w:lang w:eastAsia="ru-RU"/>
        </w:rPr>
        <w:t>уктурном подразделении</w:t>
      </w:r>
      <w:r w:rsidR="009700D2">
        <w:rPr>
          <w:rFonts w:ascii="Times New Roman" w:eastAsia="Times New Roman" w:hAnsi="Times New Roman" w:cs="Times New Roman"/>
          <w:color w:val="000000"/>
          <w:sz w:val="24"/>
          <w:szCs w:val="24"/>
          <w:lang w:eastAsia="ru-RU"/>
        </w:rPr>
        <w:t xml:space="preserve"> </w:t>
      </w:r>
      <w:r w:rsidR="00F94438">
        <w:rPr>
          <w:rFonts w:ascii="Times New Roman" w:eastAsia="Times New Roman" w:hAnsi="Times New Roman" w:cs="Times New Roman"/>
          <w:color w:val="000000"/>
          <w:sz w:val="24"/>
          <w:szCs w:val="24"/>
          <w:lang w:eastAsia="ru-RU"/>
        </w:rPr>
        <w:t xml:space="preserve">дошкольного </w:t>
      </w:r>
      <w:r w:rsidR="00563444">
        <w:rPr>
          <w:rFonts w:ascii="Times New Roman" w:eastAsia="Times New Roman" w:hAnsi="Times New Roman" w:cs="Times New Roman"/>
          <w:color w:val="000000"/>
          <w:sz w:val="24"/>
          <w:szCs w:val="24"/>
          <w:lang w:eastAsia="ru-RU"/>
        </w:rPr>
        <w:t>образования</w:t>
      </w:r>
      <w:r w:rsidR="009700D2">
        <w:rPr>
          <w:rFonts w:ascii="Times New Roman" w:eastAsia="Times New Roman" w:hAnsi="Times New Roman" w:cs="Times New Roman"/>
          <w:color w:val="000000"/>
          <w:sz w:val="24"/>
          <w:szCs w:val="24"/>
          <w:lang w:eastAsia="ru-RU"/>
        </w:rPr>
        <w:t xml:space="preserve"> </w:t>
      </w:r>
      <w:r w:rsidR="00563444">
        <w:rPr>
          <w:rFonts w:ascii="Times New Roman" w:eastAsia="Times New Roman" w:hAnsi="Times New Roman" w:cs="Times New Roman"/>
          <w:color w:val="000000"/>
          <w:sz w:val="24"/>
          <w:szCs w:val="24"/>
          <w:lang w:eastAsia="ru-RU"/>
        </w:rPr>
        <w:t>Учреждения</w:t>
      </w:r>
      <w:r w:rsidRPr="0034270D">
        <w:rPr>
          <w:rFonts w:ascii="Times New Roman" w:eastAsia="Times New Roman" w:hAnsi="Times New Roman" w:cs="Times New Roman"/>
          <w:color w:val="000000"/>
          <w:sz w:val="24"/>
          <w:szCs w:val="24"/>
          <w:lang w:eastAsia="ru-RU"/>
        </w:rPr>
        <w:t xml:space="preserve"> имеют дети, родители</w:t>
      </w:r>
      <w:r w:rsidRPr="0034270D">
        <w:rPr>
          <w:rFonts w:ascii="Times New Roman" w:eastAsia="Times New Roman" w:hAnsi="Times New Roman" w:cs="Times New Roman"/>
          <w:sz w:val="24"/>
          <w:szCs w:val="24"/>
          <w:lang w:eastAsia="ru-RU"/>
        </w:rPr>
        <w:t xml:space="preserve"> которых имеют социальные льготы, предусмотренные действующим законодательством Российской Федерации.</w:t>
      </w:r>
    </w:p>
    <w:p w:rsidR="00DE6EB4" w:rsidRDefault="0034270D" w:rsidP="00DE6EB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4.</w:t>
      </w:r>
      <w:r w:rsidR="00DE6EB4">
        <w:rPr>
          <w:rFonts w:ascii="Times New Roman" w:eastAsia="Times New Roman" w:hAnsi="Times New Roman" w:cs="Times New Roman"/>
          <w:sz w:val="24"/>
          <w:szCs w:val="24"/>
          <w:lang w:eastAsia="ru-RU"/>
        </w:rPr>
        <w:t>5</w:t>
      </w:r>
      <w:r w:rsidRPr="0034270D">
        <w:rPr>
          <w:rFonts w:ascii="Times New Roman" w:eastAsia="Times New Roman" w:hAnsi="Times New Roman" w:cs="Times New Roman"/>
          <w:sz w:val="24"/>
          <w:szCs w:val="24"/>
          <w:lang w:eastAsia="ru-RU"/>
        </w:rPr>
        <w:t>. При приёме детей с ограниченными возможностями здоровья, детей – инвалидов, Учреждение обеспечивает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 - 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34270D" w:rsidRPr="0034270D" w:rsidRDefault="0034270D" w:rsidP="0034270D">
      <w:pPr>
        <w:spacing w:after="0" w:line="240" w:lineRule="auto"/>
        <w:ind w:right="566"/>
        <w:jc w:val="both"/>
        <w:rPr>
          <w:rFonts w:ascii="Times New Roman" w:eastAsia="Times New Roman" w:hAnsi="Times New Roman" w:cs="Times New Roman"/>
          <w:sz w:val="24"/>
          <w:szCs w:val="24"/>
          <w:lang w:eastAsia="ru-RU"/>
        </w:rPr>
      </w:pPr>
    </w:p>
    <w:p w:rsidR="0034270D" w:rsidRPr="0034270D" w:rsidRDefault="0034270D" w:rsidP="00D44488">
      <w:pPr>
        <w:spacing w:after="0" w:line="240" w:lineRule="auto"/>
        <w:ind w:left="567" w:right="566" w:firstLine="540"/>
        <w:jc w:val="center"/>
        <w:rPr>
          <w:rFonts w:ascii="Times New Roman" w:eastAsia="Times New Roman" w:hAnsi="Times New Roman" w:cs="Times New Roman"/>
          <w:b/>
          <w:sz w:val="24"/>
          <w:szCs w:val="24"/>
          <w:lang w:eastAsia="ru-RU"/>
        </w:rPr>
      </w:pPr>
      <w:r w:rsidRPr="0034270D">
        <w:rPr>
          <w:rFonts w:ascii="Times New Roman" w:eastAsia="Times New Roman" w:hAnsi="Times New Roman" w:cs="Times New Roman"/>
          <w:b/>
          <w:sz w:val="24"/>
          <w:szCs w:val="24"/>
          <w:lang w:eastAsia="ru-RU"/>
        </w:rPr>
        <w:t xml:space="preserve">5.  </w:t>
      </w:r>
      <w:r w:rsidR="00C5360B">
        <w:rPr>
          <w:rFonts w:ascii="Times New Roman" w:eastAsia="Times New Roman" w:hAnsi="Times New Roman" w:cs="Times New Roman"/>
          <w:b/>
          <w:sz w:val="24"/>
          <w:szCs w:val="24"/>
          <w:lang w:eastAsia="ru-RU"/>
        </w:rPr>
        <w:t>Участники образовательного процесса</w:t>
      </w:r>
    </w:p>
    <w:p w:rsidR="00CA7B2C"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5.1. Участниками образовательного процесса являются: воспитанники, родители (законные представители), педагогические работники. </w:t>
      </w:r>
    </w:p>
    <w:p w:rsidR="00CA7B2C"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5.2. </w:t>
      </w:r>
      <w:proofErr w:type="gramStart"/>
      <w:r w:rsidRPr="0034270D">
        <w:rPr>
          <w:rFonts w:ascii="Times New Roman" w:eastAsia="Times New Roman" w:hAnsi="Times New Roman" w:cs="Times New Roman"/>
          <w:sz w:val="24"/>
          <w:szCs w:val="24"/>
          <w:lang w:eastAsia="ru-RU"/>
        </w:rPr>
        <w:t>Взаимоотношения между Учреждением и родителями (законными представителями) регулируются заключенным между ними договором, включающим в себя взаимные права, обязанности и ответственность сторон, возникающие в процессе воспитания обучения, развития, присмотра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roofErr w:type="gramEnd"/>
    </w:p>
    <w:p w:rsidR="00CA7B2C"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5.3. Отношения ребенка и персонала </w:t>
      </w:r>
      <w:r w:rsidR="009700D2">
        <w:rPr>
          <w:rFonts w:ascii="Times New Roman" w:eastAsia="Times New Roman" w:hAnsi="Times New Roman" w:cs="Times New Roman"/>
          <w:sz w:val="24"/>
          <w:szCs w:val="24"/>
          <w:lang w:eastAsia="ru-RU"/>
        </w:rPr>
        <w:t xml:space="preserve">структурного подразделения </w:t>
      </w:r>
      <w:r w:rsidR="00CC23E0">
        <w:rPr>
          <w:rFonts w:ascii="Times New Roman" w:eastAsia="Times New Roman" w:hAnsi="Times New Roman" w:cs="Times New Roman"/>
          <w:sz w:val="24"/>
          <w:szCs w:val="24"/>
          <w:lang w:eastAsia="ru-RU"/>
        </w:rPr>
        <w:t xml:space="preserve">дошкольного образования </w:t>
      </w:r>
      <w:r w:rsidRPr="0034270D">
        <w:rPr>
          <w:rFonts w:ascii="Times New Roman" w:eastAsia="Times New Roman" w:hAnsi="Times New Roman" w:cs="Times New Roman"/>
          <w:sz w:val="24"/>
          <w:szCs w:val="24"/>
          <w:lang w:eastAsia="ru-RU"/>
        </w:rPr>
        <w:t>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CA7B2C"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5.4. Учреждение обеспечивает права каждого ребенка в соответствии с нормами Конвенции о правах ребенка и действующего законодательства Российской Федерации.</w:t>
      </w:r>
    </w:p>
    <w:p w:rsidR="00CC23E0"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5.5.  Воспитанники имеют право </w:t>
      </w:r>
      <w:proofErr w:type="gramStart"/>
      <w:r w:rsidRPr="0034270D">
        <w:rPr>
          <w:rFonts w:ascii="Times New Roman" w:eastAsia="Times New Roman" w:hAnsi="Times New Roman" w:cs="Times New Roman"/>
          <w:sz w:val="24"/>
          <w:szCs w:val="24"/>
          <w:lang w:eastAsia="ru-RU"/>
        </w:rPr>
        <w:t>на</w:t>
      </w:r>
      <w:proofErr w:type="gramEnd"/>
      <w:r w:rsidRPr="0034270D">
        <w:rPr>
          <w:rFonts w:ascii="Times New Roman" w:eastAsia="Times New Roman" w:hAnsi="Times New Roman" w:cs="Times New Roman"/>
          <w:sz w:val="24"/>
          <w:szCs w:val="24"/>
          <w:lang w:eastAsia="ru-RU"/>
        </w:rPr>
        <w:t>:</w:t>
      </w:r>
    </w:p>
    <w:p w:rsidR="00CC23E0" w:rsidRDefault="00CC23E0" w:rsidP="00CC23E0">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4270D" w:rsidRPr="0034270D">
        <w:rPr>
          <w:rFonts w:ascii="Times New Roman" w:eastAsia="Times New Roman" w:hAnsi="Times New Roman" w:cs="Times New Roman"/>
          <w:sz w:val="24"/>
          <w:szCs w:val="24"/>
          <w:lang w:eastAsia="ru-RU"/>
        </w:rPr>
        <w:t>охрану жизни и здоровья;</w:t>
      </w:r>
    </w:p>
    <w:p w:rsidR="00CC23E0" w:rsidRDefault="00CC23E0" w:rsidP="00CC23E0">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270D" w:rsidRPr="0034270D">
        <w:rPr>
          <w:rFonts w:ascii="Times New Roman" w:eastAsia="Times New Roman" w:hAnsi="Times New Roman" w:cs="Times New Roman"/>
          <w:sz w:val="24"/>
          <w:szCs w:val="24"/>
          <w:lang w:eastAsia="ru-RU"/>
        </w:rPr>
        <w:t>защиту от всех форм физического и психического насилия;</w:t>
      </w:r>
    </w:p>
    <w:p w:rsidR="00CC23E0" w:rsidRDefault="00CC23E0" w:rsidP="00CC23E0">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270D" w:rsidRPr="0034270D">
        <w:rPr>
          <w:rFonts w:ascii="Times New Roman" w:eastAsia="Times New Roman" w:hAnsi="Times New Roman" w:cs="Times New Roman"/>
          <w:sz w:val="24"/>
          <w:szCs w:val="24"/>
          <w:lang w:eastAsia="ru-RU"/>
        </w:rPr>
        <w:t>защиту его достоинства;</w:t>
      </w:r>
    </w:p>
    <w:p w:rsidR="00703227" w:rsidRDefault="00CC23E0" w:rsidP="00703227">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270D" w:rsidRPr="0034270D">
        <w:rPr>
          <w:rFonts w:ascii="Times New Roman" w:eastAsia="Times New Roman" w:hAnsi="Times New Roman" w:cs="Times New Roman"/>
          <w:sz w:val="24"/>
          <w:szCs w:val="24"/>
          <w:lang w:eastAsia="ru-RU"/>
        </w:rPr>
        <w:t>удовлетворение физиологических потребностей (в питании, сне, отдыхе) в соответствии с  возрастом и индивидуальными особенностями развития;</w:t>
      </w:r>
    </w:p>
    <w:p w:rsidR="00703227" w:rsidRDefault="00703227" w:rsidP="00703227">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270D" w:rsidRPr="0034270D">
        <w:rPr>
          <w:rFonts w:ascii="Times New Roman" w:eastAsia="Times New Roman" w:hAnsi="Times New Roman" w:cs="Times New Roman"/>
          <w:sz w:val="24"/>
          <w:szCs w:val="24"/>
          <w:lang w:eastAsia="ru-RU"/>
        </w:rPr>
        <w:t>развитие его творческих способностей и интересов;</w:t>
      </w:r>
    </w:p>
    <w:p w:rsidR="00703227" w:rsidRDefault="00703227" w:rsidP="00703227">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270D" w:rsidRPr="0034270D">
        <w:rPr>
          <w:rFonts w:ascii="Times New Roman" w:eastAsia="Times New Roman" w:hAnsi="Times New Roman" w:cs="Times New Roman"/>
          <w:sz w:val="24"/>
          <w:szCs w:val="24"/>
          <w:lang w:eastAsia="ru-RU"/>
        </w:rPr>
        <w:t>получение качественного образования;</w:t>
      </w:r>
    </w:p>
    <w:p w:rsidR="00703227" w:rsidRDefault="00703227" w:rsidP="00703227">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270D" w:rsidRPr="0034270D">
        <w:rPr>
          <w:rFonts w:ascii="Times New Roman" w:eastAsia="Times New Roman" w:hAnsi="Times New Roman" w:cs="Times New Roman"/>
          <w:sz w:val="24"/>
          <w:szCs w:val="24"/>
          <w:lang w:eastAsia="ru-RU"/>
        </w:rPr>
        <w:t>получение квалифицированной помощи в коррекции имеющихся отклонений в развитии;</w:t>
      </w:r>
    </w:p>
    <w:p w:rsidR="00703227" w:rsidRDefault="00703227" w:rsidP="00703227">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270D" w:rsidRPr="0034270D">
        <w:rPr>
          <w:rFonts w:ascii="Times New Roman" w:eastAsia="Times New Roman" w:hAnsi="Times New Roman" w:cs="Times New Roman"/>
          <w:sz w:val="24"/>
          <w:szCs w:val="24"/>
          <w:lang w:eastAsia="ru-RU"/>
        </w:rPr>
        <w:t>получение дополнительных (в том числе платных) образовательных и иных услуг.</w:t>
      </w:r>
    </w:p>
    <w:p w:rsidR="006A012A" w:rsidRDefault="0034270D" w:rsidP="006A012A">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Привлечение воспитанников без согласия их родителей </w:t>
      </w:r>
      <w:hyperlink r:id="rId11" w:history="1">
        <w:r w:rsidRPr="0034270D">
          <w:rPr>
            <w:rFonts w:ascii="Times New Roman" w:eastAsia="Times New Roman" w:hAnsi="Times New Roman" w:cs="Times New Roman"/>
            <w:sz w:val="24"/>
            <w:szCs w:val="24"/>
            <w:lang w:eastAsia="ru-RU"/>
          </w:rPr>
          <w:t>(законных представителей)</w:t>
        </w:r>
      </w:hyperlink>
      <w:r w:rsidRPr="0034270D">
        <w:rPr>
          <w:rFonts w:ascii="Times New Roman" w:eastAsia="Times New Roman" w:hAnsi="Times New Roman" w:cs="Times New Roman"/>
          <w:sz w:val="24"/>
          <w:szCs w:val="24"/>
          <w:lang w:eastAsia="ru-RU"/>
        </w:rPr>
        <w:t xml:space="preserve"> к труду, не предусмотренному образовательной программой </w:t>
      </w:r>
      <w:r w:rsidR="009700D2">
        <w:rPr>
          <w:rFonts w:ascii="Times New Roman" w:eastAsia="Times New Roman" w:hAnsi="Times New Roman" w:cs="Times New Roman"/>
          <w:sz w:val="24"/>
          <w:szCs w:val="24"/>
          <w:lang w:eastAsia="ru-RU"/>
        </w:rPr>
        <w:t xml:space="preserve">структурного подразделения </w:t>
      </w:r>
      <w:r w:rsidR="00C11C41">
        <w:rPr>
          <w:rFonts w:ascii="Times New Roman" w:eastAsia="Times New Roman" w:hAnsi="Times New Roman" w:cs="Times New Roman"/>
          <w:sz w:val="24"/>
          <w:szCs w:val="24"/>
          <w:lang w:eastAsia="ru-RU"/>
        </w:rPr>
        <w:t xml:space="preserve">дошкольного образования </w:t>
      </w:r>
      <w:r w:rsidRPr="0034270D">
        <w:rPr>
          <w:rFonts w:ascii="Times New Roman" w:eastAsia="Times New Roman" w:hAnsi="Times New Roman" w:cs="Times New Roman"/>
          <w:sz w:val="24"/>
          <w:szCs w:val="24"/>
          <w:lang w:eastAsia="ru-RU"/>
        </w:rPr>
        <w:t>Учреждения, запрещается.</w:t>
      </w:r>
    </w:p>
    <w:p w:rsidR="006A012A" w:rsidRDefault="0034270D" w:rsidP="006A012A">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lastRenderedPageBreak/>
        <w:t>Принуждение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также не допускается.</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5.6. Родители (законные представители) воспитанников </w:t>
      </w:r>
      <w:r w:rsidR="009700D2">
        <w:rPr>
          <w:rFonts w:ascii="Times New Roman" w:eastAsia="Times New Roman" w:hAnsi="Times New Roman" w:cs="Times New Roman"/>
          <w:sz w:val="24"/>
          <w:szCs w:val="24"/>
          <w:lang w:eastAsia="ru-RU"/>
        </w:rPr>
        <w:t xml:space="preserve">структурного подразделения </w:t>
      </w:r>
      <w:r w:rsidR="00C11C41">
        <w:rPr>
          <w:rFonts w:ascii="Times New Roman" w:eastAsia="Times New Roman" w:hAnsi="Times New Roman" w:cs="Times New Roman"/>
          <w:sz w:val="24"/>
          <w:szCs w:val="24"/>
          <w:lang w:eastAsia="ru-RU"/>
        </w:rPr>
        <w:t xml:space="preserve">дошкольного образования </w:t>
      </w:r>
      <w:r w:rsidRPr="0034270D">
        <w:rPr>
          <w:rFonts w:ascii="Times New Roman" w:eastAsia="Times New Roman" w:hAnsi="Times New Roman" w:cs="Times New Roman"/>
          <w:sz w:val="24"/>
          <w:szCs w:val="24"/>
          <w:lang w:eastAsia="ru-RU"/>
        </w:rPr>
        <w:t>Учреждения имеют право на обучение и воспитание детей перед всеми лицами. Они обязаны заложить основы физического, нравственного и интеллектуального развития личности ребенка.</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5.6.1. Родители (законные представители) воспитанников имеют право:</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воспитания и обучения вправе продолжить образование в Учреждении;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знакомиться с уставом Учреждения, лицензией на осуществление образовательной деятельности, с программной документацией и другими документами, регламентирующими организацию и осуществление образовательной деятельности;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знакомиться с содержанием образования, используемыми методами обучения и воспитания, образовательными технологиями;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защищать права и законные интересы воспитанников;</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 получать информацию </w:t>
      </w:r>
      <w:proofErr w:type="gramStart"/>
      <w:r w:rsidRPr="0034270D">
        <w:rPr>
          <w:rFonts w:ascii="Times New Roman" w:eastAsia="Times New Roman" w:hAnsi="Times New Roman" w:cs="Times New Roman"/>
          <w:sz w:val="24"/>
          <w:szCs w:val="24"/>
          <w:lang w:eastAsia="ru-RU"/>
        </w:rPr>
        <w:t>о</w:t>
      </w:r>
      <w:proofErr w:type="gramEnd"/>
      <w:r w:rsidRPr="0034270D">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принимать участие в управлении Учреждением, в форме, определяемой уставом Учреждения;</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присутствовать при обследовании воспитанников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воспитанников;</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иные права родителей (законных представителей) воспитанников устанавливаются действующим законодательством, договором, заключенным между родителями (законными представителями) и Учреждением.</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5.6.2. Родители (законные представители) воспитанников обязаны:</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обеспечить получение детьми дошкольного образования;</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соблюдать правила внутреннего распорядка У</w:t>
      </w:r>
      <w:r w:rsidR="00C11C41">
        <w:rPr>
          <w:rFonts w:ascii="Times New Roman" w:eastAsia="Times New Roman" w:hAnsi="Times New Roman" w:cs="Times New Roman"/>
          <w:sz w:val="24"/>
          <w:szCs w:val="24"/>
          <w:lang w:eastAsia="ru-RU"/>
        </w:rPr>
        <w:t xml:space="preserve">чреждения, требования локальных </w:t>
      </w:r>
      <w:r w:rsidRPr="0034270D">
        <w:rPr>
          <w:rFonts w:ascii="Times New Roman" w:eastAsia="Times New Roman" w:hAnsi="Times New Roman" w:cs="Times New Roman"/>
          <w:sz w:val="24"/>
          <w:szCs w:val="24"/>
          <w:lang w:eastAsia="ru-RU"/>
        </w:rPr>
        <w:t>нормативных актов, которые устанавливают распорядок дня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уважать честь и достоинство воспитанников и работников Учреждения;</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своевременно вносить плату за содержание ребенка в соответствии с условием заключенного договора;</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иные обязанности родителей (законных представителей) воспитанников устанавливаются действующим законодательством, договором, заключенным между родителями (законными представителями) и Учреждением.</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5.7. Трудовые отношения между работником</w:t>
      </w:r>
      <w:r w:rsidR="00C11C41">
        <w:rPr>
          <w:rFonts w:ascii="Times New Roman" w:eastAsia="Times New Roman" w:hAnsi="Times New Roman" w:cs="Times New Roman"/>
          <w:sz w:val="24"/>
          <w:szCs w:val="24"/>
          <w:lang w:eastAsia="ru-RU"/>
        </w:rPr>
        <w:t xml:space="preserve"> </w:t>
      </w:r>
      <w:r w:rsidR="006D6D2F">
        <w:rPr>
          <w:rFonts w:ascii="Times New Roman" w:eastAsia="Times New Roman" w:hAnsi="Times New Roman" w:cs="Times New Roman"/>
          <w:sz w:val="24"/>
          <w:szCs w:val="24"/>
          <w:lang w:eastAsia="ru-RU"/>
        </w:rPr>
        <w:t xml:space="preserve">структурного подразделения </w:t>
      </w:r>
      <w:r w:rsidR="00C11C41">
        <w:rPr>
          <w:rFonts w:ascii="Times New Roman" w:eastAsia="Times New Roman" w:hAnsi="Times New Roman" w:cs="Times New Roman"/>
          <w:sz w:val="24"/>
          <w:szCs w:val="24"/>
          <w:lang w:eastAsia="ru-RU"/>
        </w:rPr>
        <w:t>дошкольного образования</w:t>
      </w:r>
      <w:r w:rsidRPr="0034270D">
        <w:rPr>
          <w:rFonts w:ascii="Times New Roman" w:eastAsia="Times New Roman" w:hAnsi="Times New Roman" w:cs="Times New Roman"/>
          <w:sz w:val="24"/>
          <w:szCs w:val="24"/>
          <w:lang w:eastAsia="ru-RU"/>
        </w:rPr>
        <w:t xml:space="preserve"> и Учреждением регулируются трудовым договором, условия которого не должны противоречить требованиям законодательства Российской Федерации.</w:t>
      </w:r>
    </w:p>
    <w:p w:rsidR="00C11C41" w:rsidRDefault="00C11C41" w:rsidP="00C11C41">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работников </w:t>
      </w:r>
      <w:r w:rsidR="006D6D2F">
        <w:rPr>
          <w:rFonts w:ascii="Times New Roman" w:eastAsia="Times New Roman" w:hAnsi="Times New Roman" w:cs="Times New Roman"/>
          <w:sz w:val="24"/>
          <w:szCs w:val="24"/>
          <w:lang w:eastAsia="ru-RU"/>
        </w:rPr>
        <w:t xml:space="preserve">структурного подразделения </w:t>
      </w:r>
      <w:r>
        <w:rPr>
          <w:rFonts w:ascii="Times New Roman" w:eastAsia="Times New Roman" w:hAnsi="Times New Roman" w:cs="Times New Roman"/>
          <w:sz w:val="24"/>
          <w:szCs w:val="24"/>
          <w:lang w:eastAsia="ru-RU"/>
        </w:rPr>
        <w:t>дошкольного образования Учреждения</w:t>
      </w:r>
      <w:r w:rsidR="0034270D" w:rsidRPr="0034270D">
        <w:rPr>
          <w:rFonts w:ascii="Times New Roman" w:eastAsia="Times New Roman" w:hAnsi="Times New Roman" w:cs="Times New Roman"/>
          <w:sz w:val="24"/>
          <w:szCs w:val="24"/>
          <w:lang w:eastAsia="ru-RU"/>
        </w:rPr>
        <w:t xml:space="preserve"> работодателем является данное Учреждение.</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lastRenderedPageBreak/>
        <w:t xml:space="preserve">5.8. В </w:t>
      </w:r>
      <w:r w:rsidR="006D6D2F">
        <w:rPr>
          <w:rFonts w:ascii="Times New Roman" w:eastAsia="Times New Roman" w:hAnsi="Times New Roman" w:cs="Times New Roman"/>
          <w:sz w:val="24"/>
          <w:szCs w:val="24"/>
          <w:lang w:eastAsia="ru-RU"/>
        </w:rPr>
        <w:t xml:space="preserve">структурном подразделении </w:t>
      </w:r>
      <w:r w:rsidR="00C11C41">
        <w:rPr>
          <w:rFonts w:ascii="Times New Roman" w:eastAsia="Times New Roman" w:hAnsi="Times New Roman" w:cs="Times New Roman"/>
          <w:sz w:val="24"/>
          <w:szCs w:val="24"/>
          <w:lang w:eastAsia="ru-RU"/>
        </w:rPr>
        <w:t>дошкольного образования Учреждения</w:t>
      </w:r>
      <w:r w:rsidRPr="0034270D">
        <w:rPr>
          <w:rFonts w:ascii="Times New Roman" w:eastAsia="Times New Roman" w:hAnsi="Times New Roman" w:cs="Times New Roman"/>
          <w:sz w:val="24"/>
          <w:szCs w:val="24"/>
          <w:lang w:eastAsia="ru-RU"/>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5.8.1. К педагогической  деятельности в </w:t>
      </w:r>
      <w:r w:rsidR="006D6D2F">
        <w:rPr>
          <w:rFonts w:ascii="Times New Roman" w:eastAsia="Times New Roman" w:hAnsi="Times New Roman" w:cs="Times New Roman"/>
          <w:sz w:val="24"/>
          <w:szCs w:val="24"/>
          <w:lang w:eastAsia="ru-RU"/>
        </w:rPr>
        <w:t xml:space="preserve">структурное подразделение </w:t>
      </w:r>
      <w:r w:rsidR="00C11C41">
        <w:rPr>
          <w:rFonts w:ascii="Times New Roman" w:eastAsia="Times New Roman" w:hAnsi="Times New Roman" w:cs="Times New Roman"/>
          <w:sz w:val="24"/>
          <w:szCs w:val="24"/>
          <w:lang w:eastAsia="ru-RU"/>
        </w:rPr>
        <w:t>дошкольного образования Учреждения</w:t>
      </w:r>
      <w:r w:rsidRPr="0034270D">
        <w:rPr>
          <w:rFonts w:ascii="Times New Roman" w:eastAsia="Times New Roman" w:hAnsi="Times New Roman" w:cs="Times New Roman"/>
          <w:sz w:val="24"/>
          <w:szCs w:val="24"/>
          <w:lang w:eastAsia="ru-RU"/>
        </w:rPr>
        <w:t xml:space="preserve"> не допускаются  лица:</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proofErr w:type="gramStart"/>
      <w:r w:rsidRPr="0034270D">
        <w:rPr>
          <w:rFonts w:ascii="Times New Roman" w:eastAsia="Times New Roman" w:hAnsi="Times New Roman" w:cs="Times New Roman"/>
          <w:sz w:val="24"/>
          <w:szCs w:val="24"/>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4270D">
        <w:rPr>
          <w:rFonts w:ascii="Times New Roman" w:eastAsia="Times New Roman" w:hAnsi="Times New Roman" w:cs="Times New Roman"/>
          <w:sz w:val="24"/>
          <w:szCs w:val="24"/>
          <w:lang w:eastAsia="ru-RU"/>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331 статьи Трудового кодекса Российской Федерации;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 </w:t>
      </w:r>
      <w:proofErr w:type="gramStart"/>
      <w:r w:rsidRPr="0034270D">
        <w:rPr>
          <w:rFonts w:ascii="Times New Roman" w:eastAsia="Times New Roman" w:hAnsi="Times New Roman" w:cs="Times New Roman"/>
          <w:sz w:val="24"/>
          <w:szCs w:val="24"/>
          <w:lang w:eastAsia="ru-RU"/>
        </w:rPr>
        <w:t>признанные</w:t>
      </w:r>
      <w:proofErr w:type="gramEnd"/>
      <w:r w:rsidRPr="0034270D">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proofErr w:type="gramStart"/>
      <w:r w:rsidRPr="0034270D">
        <w:rPr>
          <w:rFonts w:ascii="Times New Roman" w:eastAsia="Times New Roman" w:hAnsi="Times New Roman" w:cs="Times New Roman"/>
          <w:sz w:val="24"/>
          <w:szCs w:val="24"/>
          <w:lang w:eastAsia="ru-RU"/>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вотношениикоторых</w:t>
      </w:r>
      <w:proofErr w:type="gramEnd"/>
      <w:r w:rsidRPr="0034270D">
        <w:rPr>
          <w:rFonts w:ascii="Times New Roman" w:eastAsia="Times New Roman" w:hAnsi="Times New Roman" w:cs="Times New Roman"/>
          <w:sz w:val="24"/>
          <w:szCs w:val="24"/>
          <w:lang w:eastAsia="ru-RU"/>
        </w:rPr>
        <w:t xml:space="preserve"> </w:t>
      </w:r>
      <w:proofErr w:type="gramStart"/>
      <w:r w:rsidRPr="0034270D">
        <w:rPr>
          <w:rFonts w:ascii="Times New Roman" w:eastAsia="Times New Roman" w:hAnsi="Times New Roman" w:cs="Times New Roman"/>
          <w:sz w:val="24"/>
          <w:szCs w:val="24"/>
          <w:lang w:eastAsia="ru-RU"/>
        </w:rPr>
        <w:t xml:space="preserve">по обвинению в совершении этих преступлений прекращено по </w:t>
      </w:r>
      <w:proofErr w:type="spellStart"/>
      <w:r w:rsidRPr="0034270D">
        <w:rPr>
          <w:rFonts w:ascii="Times New Roman" w:eastAsia="Times New Roman" w:hAnsi="Times New Roman" w:cs="Times New Roman"/>
          <w:sz w:val="24"/>
          <w:szCs w:val="24"/>
          <w:lang w:eastAsia="ru-RU"/>
        </w:rPr>
        <w:t>нереабилитирующим</w:t>
      </w:r>
      <w:proofErr w:type="spellEnd"/>
      <w:r w:rsidRPr="0034270D">
        <w:rPr>
          <w:rFonts w:ascii="Times New Roman" w:eastAsia="Times New Roman"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proofErr w:type="gramStart"/>
      <w:r w:rsidRPr="0034270D">
        <w:rPr>
          <w:rFonts w:ascii="Times New Roman" w:eastAsia="Times New Roman" w:hAnsi="Times New Roman" w:cs="Times New Roman"/>
          <w:sz w:val="24"/>
          <w:szCs w:val="24"/>
          <w:lang w:eastAsia="ru-RU"/>
        </w:rPr>
        <w:t xml:space="preserve">Наряду с указанными в статье 76 Трудового кодекса Российской Федерации случаями работодатель Учреждения   обязан  отстранить  от  работы  </w:t>
      </w:r>
      <w:r w:rsidR="00C11C41">
        <w:rPr>
          <w:rFonts w:ascii="Times New Roman" w:eastAsia="Times New Roman" w:hAnsi="Times New Roman" w:cs="Times New Roman"/>
          <w:sz w:val="24"/>
          <w:szCs w:val="24"/>
          <w:lang w:eastAsia="ru-RU"/>
        </w:rPr>
        <w:t xml:space="preserve"> (не    допускать   к   работе) </w:t>
      </w:r>
      <w:r w:rsidRPr="0034270D">
        <w:rPr>
          <w:rFonts w:ascii="Times New Roman" w:eastAsia="Times New Roman" w:hAnsi="Times New Roman" w:cs="Times New Roman"/>
          <w:sz w:val="24"/>
          <w:szCs w:val="24"/>
          <w:lang w:eastAsia="ru-RU"/>
        </w:rPr>
        <w:t>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w:t>
      </w:r>
      <w:proofErr w:type="gramEnd"/>
      <w:r w:rsidRPr="0034270D">
        <w:rPr>
          <w:rFonts w:ascii="Times New Roman" w:eastAsia="Times New Roman" w:hAnsi="Times New Roman" w:cs="Times New Roman"/>
          <w:sz w:val="24"/>
          <w:szCs w:val="24"/>
          <w:lang w:eastAsia="ru-RU"/>
        </w:rPr>
        <w:t xml:space="preserve">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5.8.2. Педагогические работники пользуются следующими академическими правами и свободами: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свободное выражение своего мнения, свобода от вмешательства в профессиональную деятельность;</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свобода выбора и использования педагогически обоснованных форм, средств, методов обучения и воспитания;</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lastRenderedPageBreak/>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участие в разработке образовательных программ, методических материалов и иных компонентов образовательных программ;</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бесплатное пользование образовательными, методическими услугами Учреждения, в порядке, установленном законодательством Российской Федерации или локальными нормативными актами;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участие в управлении Учреждением, в том числе в коллегиальных органах управления, в порядке, установленном уставом Учреждения;</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обращение в комиссию по урегулированию споров между участниками образовательных отношений;</w:t>
      </w:r>
    </w:p>
    <w:p w:rsidR="00C11C41"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5.8.3. Педагогические работники имеют следующие трудовые права и социальные гарантии: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сокращенную продолжительность рабочего времени;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дополнительное профессиональное образование по профилю педагогической деятельности не реже чем один раз в три года;</w:t>
      </w:r>
      <w:bookmarkStart w:id="1" w:name="Par792"/>
      <w:bookmarkEnd w:id="1"/>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xml:space="preserve">- право на ежегодный основной удлиненный оплачиваемый отпуск, </w:t>
      </w:r>
      <w:hyperlink r:id="rId12" w:history="1">
        <w:r w:rsidRPr="0034270D">
          <w:rPr>
            <w:rFonts w:ascii="Times New Roman" w:eastAsia="Times New Roman" w:hAnsi="Times New Roman" w:cs="Times New Roman"/>
            <w:sz w:val="24"/>
            <w:szCs w:val="20"/>
            <w:lang w:eastAsia="ru-RU"/>
          </w:rPr>
          <w:t>продолжительность</w:t>
        </w:r>
      </w:hyperlink>
      <w:r w:rsidRPr="0034270D">
        <w:rPr>
          <w:rFonts w:ascii="Times New Roman" w:eastAsia="Times New Roman" w:hAnsi="Times New Roman" w:cs="Times New Roman"/>
          <w:sz w:val="24"/>
          <w:szCs w:val="20"/>
          <w:lang w:eastAsia="ru-RU"/>
        </w:rPr>
        <w:t xml:space="preserve"> которого определяется Правительством Российской Федерации;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xml:space="preserve">- право на длительный отпуск сроком до одного года не реже чем через каждые десять лет непрерывной педагогической работы в </w:t>
      </w:r>
      <w:hyperlink r:id="rId13" w:history="1">
        <w:r w:rsidRPr="0034270D">
          <w:rPr>
            <w:rFonts w:ascii="Times New Roman" w:eastAsia="Times New Roman" w:hAnsi="Times New Roman" w:cs="Times New Roman"/>
            <w:sz w:val="24"/>
            <w:szCs w:val="20"/>
            <w:lang w:eastAsia="ru-RU"/>
          </w:rPr>
          <w:t>порядке</w:t>
        </w:r>
      </w:hyperlink>
      <w:r w:rsidRPr="0034270D">
        <w:rPr>
          <w:rFonts w:ascii="Times New Roman" w:eastAsia="Times New Roman" w:hAnsi="Times New Roman" w:cs="Times New Roman"/>
          <w:sz w:val="24"/>
          <w:szCs w:val="20"/>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2" w:name="Par794"/>
      <w:bookmarkEnd w:id="2"/>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досрочное назначение трудовой пенсии по старости в порядке, установленном законодательством РФ;</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5.8.4. Педагогические работники обязаны:</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осуществлять свою деятельность на высоком профессиональном уровне, в соответствии с утвержденной программой;</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соблюдать правовые, нравственные и этические нормы, следовать требованиям профессиональной этики;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уважать честь и достоинство воспитанников и других участников образовательных отношений;</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lastRenderedPageBreak/>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применять педагогически обоснованные и обеспечивающие высокое качество образования формы, методы обучения и воспитания;</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систематически повышать свой профессиональный уровень;</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проходить аттестацию на соответствие занимаемой должности в порядке, установленном законодательством об образовании;</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xml:space="preserve">- проходить в соответствии с трудовым </w:t>
      </w:r>
      <w:hyperlink r:id="rId14" w:history="1">
        <w:r w:rsidRPr="0034270D">
          <w:rPr>
            <w:rFonts w:ascii="Times New Roman" w:eastAsia="Times New Roman" w:hAnsi="Times New Roman" w:cs="Times New Roman"/>
            <w:color w:val="0000FF"/>
            <w:sz w:val="24"/>
            <w:szCs w:val="20"/>
            <w:lang w:eastAsia="ru-RU"/>
          </w:rPr>
          <w:t>законодательством</w:t>
        </w:r>
      </w:hyperlink>
      <w:r w:rsidRPr="0034270D">
        <w:rPr>
          <w:rFonts w:ascii="Times New Roman" w:eastAsia="Times New Roman" w:hAnsi="Times New Roman" w:cs="Times New Roman"/>
          <w:sz w:val="24"/>
          <w:szCs w:val="20"/>
          <w:lang w:eastAsia="ru-RU"/>
        </w:rPr>
        <w:t xml:space="preserve"> предварительные,   припоступлении на работу, и периодические медицинские осмотры, а такжевнеочередные медицинские осмотры по направлению работодателя;</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xml:space="preserve">- проходить   в  установленном   </w:t>
      </w:r>
      <w:hyperlink r:id="rId15" w:history="1">
        <w:r w:rsidRPr="0034270D">
          <w:rPr>
            <w:rFonts w:ascii="Times New Roman" w:eastAsia="Times New Roman" w:hAnsi="Times New Roman" w:cs="Times New Roman"/>
            <w:color w:val="0000FF"/>
            <w:sz w:val="24"/>
            <w:szCs w:val="20"/>
            <w:lang w:eastAsia="ru-RU"/>
          </w:rPr>
          <w:t>законодательством</w:t>
        </w:r>
      </w:hyperlink>
      <w:r w:rsidRPr="0034270D">
        <w:rPr>
          <w:rFonts w:ascii="Times New Roman" w:eastAsia="Times New Roman" w:hAnsi="Times New Roman" w:cs="Times New Roman"/>
          <w:sz w:val="24"/>
          <w:szCs w:val="20"/>
          <w:lang w:eastAsia="ru-RU"/>
        </w:rPr>
        <w:t xml:space="preserve">   Российской   Федерации </w:t>
      </w:r>
      <w:hyperlink r:id="rId16" w:history="1">
        <w:r w:rsidRPr="0034270D">
          <w:rPr>
            <w:rFonts w:ascii="Times New Roman" w:eastAsia="Times New Roman" w:hAnsi="Times New Roman" w:cs="Times New Roman"/>
            <w:color w:val="0000FF"/>
            <w:sz w:val="24"/>
            <w:szCs w:val="20"/>
            <w:lang w:eastAsia="ru-RU"/>
          </w:rPr>
          <w:t>порядке</w:t>
        </w:r>
      </w:hyperlink>
      <w:r w:rsidR="006D6D2F">
        <w:t xml:space="preserve"> </w:t>
      </w:r>
      <w:r w:rsidRPr="0034270D">
        <w:rPr>
          <w:rFonts w:ascii="Times New Roman" w:eastAsia="Times New Roman" w:hAnsi="Times New Roman" w:cs="Times New Roman"/>
          <w:sz w:val="24"/>
          <w:szCs w:val="20"/>
          <w:lang w:eastAsia="ru-RU"/>
        </w:rPr>
        <w:t>обучение и проверку знаний и навыков в области охраны труда;</w:t>
      </w:r>
    </w:p>
    <w:p w:rsidR="002A5EE7"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соблюдать устав Учреждения, правила внутреннего трудового распорядка.</w:t>
      </w:r>
    </w:p>
    <w:p w:rsidR="00432176"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0"/>
          <w:lang w:eastAsia="ru-RU"/>
        </w:rPr>
        <w:t xml:space="preserve">Педагогический работник </w:t>
      </w:r>
      <w:r w:rsidR="006D6D2F">
        <w:rPr>
          <w:rFonts w:ascii="Times New Roman" w:eastAsia="Times New Roman" w:hAnsi="Times New Roman" w:cs="Times New Roman"/>
          <w:sz w:val="24"/>
          <w:szCs w:val="24"/>
          <w:lang w:eastAsia="ru-RU"/>
        </w:rPr>
        <w:t>структурного подразделения</w:t>
      </w:r>
      <w:r w:rsidR="006D6D2F">
        <w:rPr>
          <w:rFonts w:ascii="Times New Roman" w:eastAsia="Times New Roman" w:hAnsi="Times New Roman" w:cs="Times New Roman"/>
          <w:sz w:val="24"/>
          <w:szCs w:val="20"/>
          <w:lang w:eastAsia="ru-RU"/>
        </w:rPr>
        <w:t xml:space="preserve"> </w:t>
      </w:r>
      <w:r w:rsidR="00432176">
        <w:rPr>
          <w:rFonts w:ascii="Times New Roman" w:eastAsia="Times New Roman" w:hAnsi="Times New Roman" w:cs="Times New Roman"/>
          <w:sz w:val="24"/>
          <w:szCs w:val="20"/>
          <w:lang w:eastAsia="ru-RU"/>
        </w:rPr>
        <w:t xml:space="preserve">дошкольного образования </w:t>
      </w:r>
      <w:r w:rsidRPr="0034270D">
        <w:rPr>
          <w:rFonts w:ascii="Times New Roman" w:eastAsia="Times New Roman" w:hAnsi="Times New Roman" w:cs="Times New Roman"/>
          <w:sz w:val="24"/>
          <w:szCs w:val="20"/>
          <w:lang w:eastAsia="ru-RU"/>
        </w:rPr>
        <w:t>Уч</w:t>
      </w:r>
      <w:r w:rsidR="00432176">
        <w:rPr>
          <w:rFonts w:ascii="Times New Roman" w:eastAsia="Times New Roman" w:hAnsi="Times New Roman" w:cs="Times New Roman"/>
          <w:sz w:val="24"/>
          <w:szCs w:val="20"/>
          <w:lang w:eastAsia="ru-RU"/>
        </w:rPr>
        <w:t>реждения, не вправе оказывать</w:t>
      </w:r>
      <w:r w:rsidRPr="0034270D">
        <w:rPr>
          <w:rFonts w:ascii="Times New Roman" w:eastAsia="Times New Roman" w:hAnsi="Times New Roman" w:cs="Times New Roman"/>
          <w:sz w:val="24"/>
          <w:szCs w:val="20"/>
          <w:lang w:eastAsia="ru-RU"/>
        </w:rPr>
        <w:t xml:space="preserve"> платные</w:t>
      </w:r>
      <w:r w:rsidR="006D6D2F">
        <w:rPr>
          <w:rFonts w:ascii="Times New Roman" w:eastAsia="Times New Roman" w:hAnsi="Times New Roman" w:cs="Times New Roman"/>
          <w:sz w:val="24"/>
          <w:szCs w:val="20"/>
          <w:lang w:eastAsia="ru-RU"/>
        </w:rPr>
        <w:t xml:space="preserve"> </w:t>
      </w:r>
      <w:r w:rsidRPr="0034270D">
        <w:rPr>
          <w:rFonts w:ascii="Times New Roman" w:eastAsia="Times New Roman" w:hAnsi="Times New Roman" w:cs="Times New Roman"/>
          <w:sz w:val="24"/>
          <w:szCs w:val="20"/>
          <w:lang w:eastAsia="ru-RU"/>
        </w:rPr>
        <w:t xml:space="preserve">образовательные услуги воспитанникам в Учреждении, если это приводит к конфликту интересов педагогического работника; </w:t>
      </w:r>
      <w:proofErr w:type="gramStart"/>
      <w:r w:rsidRPr="0034270D">
        <w:rPr>
          <w:rFonts w:ascii="Times New Roman" w:eastAsia="Times New Roman" w:hAnsi="Times New Roman" w:cs="Times New Roman"/>
          <w:sz w:val="24"/>
          <w:szCs w:val="20"/>
          <w:lang w:eastAsia="ru-RU"/>
        </w:rPr>
        <w:t>также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w:t>
      </w:r>
      <w:proofErr w:type="gramEnd"/>
      <w:r w:rsidRPr="0034270D">
        <w:rPr>
          <w:rFonts w:ascii="Times New Roman" w:eastAsia="Times New Roman" w:hAnsi="Times New Roman" w:cs="Times New Roman"/>
          <w:sz w:val="24"/>
          <w:szCs w:val="20"/>
          <w:lang w:eastAsia="ru-RU"/>
        </w:rPr>
        <w:t xml:space="preserve"> национальных, религиозных и культурных </w:t>
      </w:r>
      <w:proofErr w:type="gramStart"/>
      <w:r w:rsidRPr="0034270D">
        <w:rPr>
          <w:rFonts w:ascii="Times New Roman" w:eastAsia="Times New Roman" w:hAnsi="Times New Roman" w:cs="Times New Roman"/>
          <w:sz w:val="24"/>
          <w:szCs w:val="20"/>
          <w:lang w:eastAsia="ru-RU"/>
        </w:rPr>
        <w:t>традициях</w:t>
      </w:r>
      <w:proofErr w:type="gramEnd"/>
      <w:r w:rsidRPr="0034270D">
        <w:rPr>
          <w:rFonts w:ascii="Times New Roman" w:eastAsia="Times New Roman" w:hAnsi="Times New Roman" w:cs="Times New Roman"/>
          <w:sz w:val="24"/>
          <w:szCs w:val="20"/>
          <w:lang w:eastAsia="ru-RU"/>
        </w:rPr>
        <w:t xml:space="preserve"> народов, а также для побуждения воспитанников к действиям, противоречащим </w:t>
      </w:r>
      <w:hyperlink r:id="rId17" w:history="1">
        <w:r w:rsidRPr="0034270D">
          <w:rPr>
            <w:rFonts w:ascii="Times New Roman" w:eastAsia="Times New Roman" w:hAnsi="Times New Roman" w:cs="Times New Roman"/>
            <w:sz w:val="24"/>
            <w:szCs w:val="20"/>
            <w:lang w:eastAsia="ru-RU"/>
          </w:rPr>
          <w:t>Конституции</w:t>
        </w:r>
      </w:hyperlink>
      <w:r w:rsidRPr="0034270D">
        <w:rPr>
          <w:rFonts w:ascii="Times New Roman" w:eastAsia="Times New Roman" w:hAnsi="Times New Roman" w:cs="Times New Roman"/>
          <w:sz w:val="24"/>
          <w:szCs w:val="20"/>
          <w:lang w:eastAsia="ru-RU"/>
        </w:rPr>
        <w:t xml:space="preserve"> Российской Федерации.</w:t>
      </w:r>
    </w:p>
    <w:p w:rsidR="00432176"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5.8.5. </w:t>
      </w:r>
      <w:r w:rsidRPr="0034270D">
        <w:rPr>
          <w:rFonts w:ascii="Times New Roman" w:eastAsia="Times New Roman" w:hAnsi="Times New Roman" w:cs="Times New Roman"/>
          <w:sz w:val="24"/>
          <w:szCs w:val="20"/>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Российской Федерации.</w:t>
      </w:r>
    </w:p>
    <w:p w:rsidR="00432176"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4270D" w:rsidRPr="00432176"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34270D">
        <w:rPr>
          <w:rFonts w:ascii="Times New Roman" w:eastAsia="Times New Roman" w:hAnsi="Times New Roman" w:cs="Times New Roman"/>
          <w:sz w:val="24"/>
          <w:szCs w:val="24"/>
          <w:lang w:eastAsia="ru-RU"/>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021D71">
        <w:rPr>
          <w:rFonts w:ascii="Times New Roman" w:eastAsia="Times New Roman" w:hAnsi="Times New Roman" w:cs="Times New Roman"/>
          <w:sz w:val="24"/>
          <w:szCs w:val="24"/>
          <w:lang w:eastAsia="ru-RU"/>
        </w:rPr>
        <w:t xml:space="preserve">отделения дошкольного образования </w:t>
      </w:r>
      <w:r w:rsidRPr="0034270D">
        <w:rPr>
          <w:rFonts w:ascii="Times New Roman" w:eastAsia="Times New Roman" w:hAnsi="Times New Roman" w:cs="Times New Roman"/>
          <w:sz w:val="24"/>
          <w:szCs w:val="24"/>
          <w:lang w:eastAsia="ru-RU"/>
        </w:rPr>
        <w:t>Учреждения, за исключением случаев, предусмотренных действующим законодательством.</w:t>
      </w:r>
    </w:p>
    <w:p w:rsidR="00C01407" w:rsidRPr="00115D0A" w:rsidRDefault="00C01407" w:rsidP="00115D0A">
      <w:pPr>
        <w:autoSpaceDE w:val="0"/>
        <w:autoSpaceDN w:val="0"/>
        <w:adjustRightInd w:val="0"/>
        <w:spacing w:after="0" w:line="240" w:lineRule="auto"/>
        <w:ind w:firstLine="540"/>
        <w:jc w:val="both"/>
        <w:rPr>
          <w:rFonts w:ascii="Times New Roman" w:hAnsi="Times New Roman" w:cs="Times New Roman"/>
          <w:sz w:val="24"/>
          <w:szCs w:val="24"/>
        </w:rPr>
      </w:pPr>
    </w:p>
    <w:p w:rsidR="00C01407" w:rsidRPr="00D44488" w:rsidRDefault="00C01407" w:rsidP="00D44488">
      <w:pPr>
        <w:pStyle w:val="a3"/>
        <w:numPr>
          <w:ilvl w:val="0"/>
          <w:numId w:val="12"/>
        </w:numPr>
        <w:autoSpaceDE w:val="0"/>
        <w:autoSpaceDN w:val="0"/>
        <w:adjustRightInd w:val="0"/>
        <w:spacing w:after="0" w:line="240" w:lineRule="auto"/>
        <w:jc w:val="center"/>
        <w:rPr>
          <w:rFonts w:ascii="Times New Roman" w:hAnsi="Times New Roman" w:cs="Times New Roman"/>
          <w:b/>
          <w:sz w:val="24"/>
          <w:szCs w:val="24"/>
          <w:lang w:val="en-US"/>
        </w:rPr>
      </w:pPr>
      <w:r w:rsidRPr="00021D71">
        <w:rPr>
          <w:rFonts w:ascii="Times New Roman" w:hAnsi="Times New Roman" w:cs="Times New Roman"/>
          <w:b/>
          <w:sz w:val="24"/>
          <w:szCs w:val="24"/>
        </w:rPr>
        <w:t>Заключительные положения</w:t>
      </w:r>
    </w:p>
    <w:p w:rsidR="00021D71" w:rsidRDefault="00021D71" w:rsidP="00021D7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6.1.</w:t>
      </w:r>
      <w:r w:rsidR="00C01407" w:rsidRPr="00115D0A">
        <w:rPr>
          <w:rFonts w:ascii="Times New Roman" w:hAnsi="Times New Roman" w:cs="Times New Roman"/>
          <w:sz w:val="24"/>
          <w:szCs w:val="24"/>
        </w:rPr>
        <w:t xml:space="preserve"> Н</w:t>
      </w:r>
      <w:r>
        <w:rPr>
          <w:rFonts w:ascii="Times New Roman" w:hAnsi="Times New Roman" w:cs="Times New Roman"/>
          <w:sz w:val="24"/>
          <w:szCs w:val="24"/>
        </w:rPr>
        <w:t>астоящее Положение вступает в силу с момента утверждения</w:t>
      </w:r>
      <w:r w:rsidR="00115D0A" w:rsidRPr="00115D0A">
        <w:rPr>
          <w:rFonts w:ascii="Times New Roman" w:hAnsi="Times New Roman" w:cs="Times New Roman"/>
          <w:sz w:val="24"/>
          <w:szCs w:val="24"/>
        </w:rPr>
        <w:t xml:space="preserve"> директором Учреждения.</w:t>
      </w:r>
    </w:p>
    <w:p w:rsidR="00C01407" w:rsidRPr="00115D0A" w:rsidRDefault="00021D71" w:rsidP="00021D7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6.2</w:t>
      </w:r>
      <w:r w:rsidR="00C01407" w:rsidRPr="00115D0A">
        <w:rPr>
          <w:rFonts w:ascii="Times New Roman" w:hAnsi="Times New Roman" w:cs="Times New Roman"/>
          <w:sz w:val="24"/>
          <w:szCs w:val="24"/>
        </w:rPr>
        <w:t>. Изменения и дополнения к настоящему Положению составляются в письменном виде и форме приложения к нему, утвержда</w:t>
      </w:r>
      <w:r>
        <w:rPr>
          <w:rFonts w:ascii="Times New Roman" w:hAnsi="Times New Roman" w:cs="Times New Roman"/>
          <w:sz w:val="24"/>
          <w:szCs w:val="24"/>
        </w:rPr>
        <w:t>ются в порядке, указанном в п. 6.1. настоящего П</w:t>
      </w:r>
      <w:r w:rsidR="00C01407" w:rsidRPr="00115D0A">
        <w:rPr>
          <w:rFonts w:ascii="Times New Roman" w:hAnsi="Times New Roman" w:cs="Times New Roman"/>
          <w:sz w:val="24"/>
          <w:szCs w:val="24"/>
        </w:rPr>
        <w:t>оложения и являются неотъемлемой его частью.</w:t>
      </w:r>
    </w:p>
    <w:p w:rsidR="00C01407" w:rsidRPr="00115D0A" w:rsidRDefault="00C01407" w:rsidP="00115D0A">
      <w:pPr>
        <w:autoSpaceDE w:val="0"/>
        <w:autoSpaceDN w:val="0"/>
        <w:adjustRightInd w:val="0"/>
        <w:spacing w:after="0" w:line="240" w:lineRule="auto"/>
        <w:ind w:firstLine="540"/>
        <w:jc w:val="both"/>
        <w:rPr>
          <w:rFonts w:ascii="Times New Roman" w:hAnsi="Times New Roman" w:cs="Times New Roman"/>
          <w:sz w:val="24"/>
          <w:szCs w:val="24"/>
        </w:rPr>
      </w:pPr>
    </w:p>
    <w:p w:rsidR="00C01407" w:rsidRPr="00115D0A" w:rsidRDefault="00C01407" w:rsidP="00115D0A">
      <w:pPr>
        <w:widowControl w:val="0"/>
        <w:autoSpaceDE w:val="0"/>
        <w:autoSpaceDN w:val="0"/>
        <w:adjustRightInd w:val="0"/>
        <w:spacing w:after="0" w:line="240" w:lineRule="auto"/>
        <w:jc w:val="both"/>
        <w:rPr>
          <w:rFonts w:ascii="Times New Roman" w:hAnsi="Times New Roman" w:cs="Times New Roman"/>
          <w:sz w:val="24"/>
          <w:szCs w:val="24"/>
        </w:rPr>
      </w:pPr>
    </w:p>
    <w:p w:rsidR="00C01407" w:rsidRPr="00115D0A" w:rsidRDefault="00C01407" w:rsidP="00115D0A">
      <w:pPr>
        <w:widowControl w:val="0"/>
        <w:autoSpaceDE w:val="0"/>
        <w:autoSpaceDN w:val="0"/>
        <w:adjustRightInd w:val="0"/>
        <w:spacing w:after="0" w:line="240" w:lineRule="auto"/>
        <w:jc w:val="both"/>
        <w:rPr>
          <w:rFonts w:ascii="Times New Roman" w:hAnsi="Times New Roman" w:cs="Times New Roman"/>
          <w:b/>
          <w:sz w:val="24"/>
          <w:szCs w:val="24"/>
        </w:rPr>
      </w:pPr>
      <w:bookmarkStart w:id="3" w:name="Par98"/>
      <w:bookmarkEnd w:id="3"/>
    </w:p>
    <w:p w:rsidR="00416D43" w:rsidRPr="00115D0A" w:rsidRDefault="00416D43" w:rsidP="00115D0A">
      <w:pPr>
        <w:spacing w:after="0" w:line="240" w:lineRule="auto"/>
        <w:jc w:val="both"/>
        <w:rPr>
          <w:rFonts w:ascii="Times New Roman" w:hAnsi="Times New Roman" w:cs="Times New Roman"/>
          <w:sz w:val="24"/>
          <w:szCs w:val="24"/>
        </w:rPr>
      </w:pPr>
    </w:p>
    <w:sectPr w:rsidR="00416D43" w:rsidRPr="00115D0A" w:rsidSect="00D91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E6119"/>
    <w:multiLevelType w:val="hybridMultilevel"/>
    <w:tmpl w:val="6C2EAC7A"/>
    <w:lvl w:ilvl="0" w:tplc="44C841C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E651DF2"/>
    <w:multiLevelType w:val="hybridMultilevel"/>
    <w:tmpl w:val="8AC66B40"/>
    <w:lvl w:ilvl="0" w:tplc="68CAA98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1710C36"/>
    <w:multiLevelType w:val="hybridMultilevel"/>
    <w:tmpl w:val="8AC66B40"/>
    <w:lvl w:ilvl="0" w:tplc="68CAA98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ABC1043"/>
    <w:multiLevelType w:val="hybridMultilevel"/>
    <w:tmpl w:val="9C7014B0"/>
    <w:lvl w:ilvl="0" w:tplc="9D5A2A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826CB0"/>
    <w:multiLevelType w:val="hybridMultilevel"/>
    <w:tmpl w:val="4CF6D768"/>
    <w:lvl w:ilvl="0" w:tplc="1BF4C51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7EF6C52"/>
    <w:multiLevelType w:val="multilevel"/>
    <w:tmpl w:val="405A492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9DC4FF8"/>
    <w:multiLevelType w:val="hybridMultilevel"/>
    <w:tmpl w:val="6D4EE5D2"/>
    <w:lvl w:ilvl="0" w:tplc="3D5EBC62">
      <w:start w:val="7"/>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A5B40BC"/>
    <w:multiLevelType w:val="hybridMultilevel"/>
    <w:tmpl w:val="99A24BDA"/>
    <w:lvl w:ilvl="0" w:tplc="EC88C9B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E641D2F"/>
    <w:multiLevelType w:val="hybridMultilevel"/>
    <w:tmpl w:val="653E81E6"/>
    <w:lvl w:ilvl="0" w:tplc="2E18C6BA">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3771D40"/>
    <w:multiLevelType w:val="multilevel"/>
    <w:tmpl w:val="74C4EC7C"/>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F166926"/>
    <w:multiLevelType w:val="hybridMultilevel"/>
    <w:tmpl w:val="53F8C55A"/>
    <w:lvl w:ilvl="0" w:tplc="44C841C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A381274"/>
    <w:multiLevelType w:val="hybridMultilevel"/>
    <w:tmpl w:val="8D56A8F0"/>
    <w:lvl w:ilvl="0" w:tplc="A5FAD2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2"/>
  </w:num>
  <w:num w:numId="4">
    <w:abstractNumId w:val="10"/>
  </w:num>
  <w:num w:numId="5">
    <w:abstractNumId w:val="6"/>
  </w:num>
  <w:num w:numId="6">
    <w:abstractNumId w:val="8"/>
  </w:num>
  <w:num w:numId="7">
    <w:abstractNumId w:val="0"/>
  </w:num>
  <w:num w:numId="8">
    <w:abstractNumId w:val="5"/>
  </w:num>
  <w:num w:numId="9">
    <w:abstractNumId w:val="11"/>
  </w:num>
  <w:num w:numId="10">
    <w:abstractNumId w:val="3"/>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33C"/>
    <w:rsid w:val="00021D71"/>
    <w:rsid w:val="0003420E"/>
    <w:rsid w:val="00065D86"/>
    <w:rsid w:val="000767A4"/>
    <w:rsid w:val="000A0AF3"/>
    <w:rsid w:val="000A21A4"/>
    <w:rsid w:val="000F4FBD"/>
    <w:rsid w:val="00115D0A"/>
    <w:rsid w:val="001939F9"/>
    <w:rsid w:val="00204D3F"/>
    <w:rsid w:val="002430CB"/>
    <w:rsid w:val="002A5EE7"/>
    <w:rsid w:val="003072D2"/>
    <w:rsid w:val="0034270D"/>
    <w:rsid w:val="003B094D"/>
    <w:rsid w:val="00416D43"/>
    <w:rsid w:val="00432176"/>
    <w:rsid w:val="004872AE"/>
    <w:rsid w:val="004D70E6"/>
    <w:rsid w:val="004E6496"/>
    <w:rsid w:val="00502A0D"/>
    <w:rsid w:val="00505696"/>
    <w:rsid w:val="00563444"/>
    <w:rsid w:val="005864AA"/>
    <w:rsid w:val="005C0C12"/>
    <w:rsid w:val="0061586B"/>
    <w:rsid w:val="0064227C"/>
    <w:rsid w:val="006A012A"/>
    <w:rsid w:val="006D6D2F"/>
    <w:rsid w:val="00703227"/>
    <w:rsid w:val="007E0020"/>
    <w:rsid w:val="008E16B8"/>
    <w:rsid w:val="009700D2"/>
    <w:rsid w:val="00B2689D"/>
    <w:rsid w:val="00B3133C"/>
    <w:rsid w:val="00BB46F6"/>
    <w:rsid w:val="00C01407"/>
    <w:rsid w:val="00C11C41"/>
    <w:rsid w:val="00C5360B"/>
    <w:rsid w:val="00C76EE7"/>
    <w:rsid w:val="00CA0DC3"/>
    <w:rsid w:val="00CA7B2C"/>
    <w:rsid w:val="00CC23E0"/>
    <w:rsid w:val="00D44488"/>
    <w:rsid w:val="00D733CA"/>
    <w:rsid w:val="00D91EFF"/>
    <w:rsid w:val="00DE6EB4"/>
    <w:rsid w:val="00E03806"/>
    <w:rsid w:val="00E16BCD"/>
    <w:rsid w:val="00E31797"/>
    <w:rsid w:val="00E46F1D"/>
    <w:rsid w:val="00E64D4E"/>
    <w:rsid w:val="00E66BA0"/>
    <w:rsid w:val="00F21B45"/>
    <w:rsid w:val="00F6300A"/>
    <w:rsid w:val="00F94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33C"/>
    <w:pPr>
      <w:ind w:left="720"/>
      <w:contextualSpacing/>
    </w:pPr>
  </w:style>
  <w:style w:type="paragraph" w:styleId="a4">
    <w:name w:val="Normal (Web)"/>
    <w:basedOn w:val="a"/>
    <w:uiPriority w:val="99"/>
    <w:unhideWhenUsed/>
    <w:rsid w:val="00204D3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ody Text Indent"/>
    <w:basedOn w:val="a"/>
    <w:link w:val="a6"/>
    <w:rsid w:val="00115D0A"/>
    <w:pPr>
      <w:spacing w:after="0" w:line="240" w:lineRule="auto"/>
      <w:ind w:left="180"/>
    </w:pPr>
    <w:rPr>
      <w:rFonts w:ascii="Times New Roman" w:eastAsia="Times New Roman" w:hAnsi="Times New Roman" w:cs="Times New Roman"/>
      <w:sz w:val="24"/>
      <w:szCs w:val="20"/>
      <w:lang w:val="en-US" w:eastAsia="ru-RU"/>
    </w:rPr>
  </w:style>
  <w:style w:type="character" w:customStyle="1" w:styleId="a6">
    <w:name w:val="Основной текст с отступом Знак"/>
    <w:basedOn w:val="a0"/>
    <w:link w:val="a5"/>
    <w:rsid w:val="00115D0A"/>
    <w:rPr>
      <w:rFonts w:ascii="Times New Roman" w:eastAsia="Times New Roman" w:hAnsi="Times New Roman" w:cs="Times New Roman"/>
      <w:sz w:val="24"/>
      <w:szCs w:val="20"/>
      <w:lang w:val="en-US" w:eastAsia="ru-RU"/>
    </w:rPr>
  </w:style>
  <w:style w:type="paragraph" w:styleId="a7">
    <w:name w:val="Balloon Text"/>
    <w:basedOn w:val="a"/>
    <w:link w:val="a8"/>
    <w:uiPriority w:val="99"/>
    <w:semiHidden/>
    <w:unhideWhenUsed/>
    <w:rsid w:val="00E03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3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33C"/>
    <w:pPr>
      <w:ind w:left="720"/>
      <w:contextualSpacing/>
    </w:pPr>
  </w:style>
  <w:style w:type="paragraph" w:styleId="a4">
    <w:name w:val="Normal (Web)"/>
    <w:basedOn w:val="a"/>
    <w:uiPriority w:val="99"/>
    <w:unhideWhenUsed/>
    <w:rsid w:val="00204D3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ody Text Indent"/>
    <w:basedOn w:val="a"/>
    <w:link w:val="a6"/>
    <w:rsid w:val="00115D0A"/>
    <w:pPr>
      <w:spacing w:after="0" w:line="240" w:lineRule="auto"/>
      <w:ind w:left="180"/>
    </w:pPr>
    <w:rPr>
      <w:rFonts w:ascii="Times New Roman" w:eastAsia="Times New Roman" w:hAnsi="Times New Roman" w:cs="Times New Roman"/>
      <w:sz w:val="24"/>
      <w:szCs w:val="20"/>
      <w:lang w:val="en-US" w:eastAsia="ru-RU"/>
    </w:rPr>
  </w:style>
  <w:style w:type="character" w:customStyle="1" w:styleId="a6">
    <w:name w:val="Основной текст с отступом Знак"/>
    <w:basedOn w:val="a0"/>
    <w:link w:val="a5"/>
    <w:rsid w:val="00115D0A"/>
    <w:rPr>
      <w:rFonts w:ascii="Times New Roman" w:eastAsia="Times New Roman" w:hAnsi="Times New Roman" w:cs="Times New Roman"/>
      <w:sz w:val="24"/>
      <w:szCs w:val="20"/>
      <w:lang w:val="en-US" w:eastAsia="ru-RU"/>
    </w:rPr>
  </w:style>
  <w:style w:type="paragraph" w:styleId="a7">
    <w:name w:val="Balloon Text"/>
    <w:basedOn w:val="a"/>
    <w:link w:val="a8"/>
    <w:uiPriority w:val="99"/>
    <w:semiHidden/>
    <w:unhideWhenUsed/>
    <w:rsid w:val="00E03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38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31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0DD445794934123A845570C74FA957DC09E80E86767D56440F6924E48372B494ED679F6CEFDK9SBK" TargetMode="External"/><Relationship Id="rId13" Type="http://schemas.openxmlformats.org/officeDocument/2006/relationships/hyperlink" Target="consultantplus://offline/ref=589E91ED173E80E5B4B5338004876CC78C2D99A1A0E252B283330ED011A401AA7E451125C94AA5g532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050DD445794934123A845570C74FA9575CF9A80EF6E3ADF6C19FA904947683C4E07DA78F6CEFD96K6SEK" TargetMode="External"/><Relationship Id="rId12" Type="http://schemas.openxmlformats.org/officeDocument/2006/relationships/hyperlink" Target="consultantplus://offline/ref=589E91ED173E80E5B4B5338004876CC78E2E9FA7ADEF0FB88B6A02D216AB5EBD790C1D24C94AA554g53CJ" TargetMode="External"/><Relationship Id="rId17" Type="http://schemas.openxmlformats.org/officeDocument/2006/relationships/hyperlink" Target="consultantplus://offline/ref=589E91ED173E80E5B4B5338004876CC78D2598A2AFBF58BADA3F0CgD37J" TargetMode="External"/><Relationship Id="rId2" Type="http://schemas.openxmlformats.org/officeDocument/2006/relationships/styles" Target="styles.xml"/><Relationship Id="rId16" Type="http://schemas.openxmlformats.org/officeDocument/2006/relationships/hyperlink" Target="consultantplus://offline/ref=589E91ED173E80E5B4B5338004876CC78B2D96AFA3E252B283330ED011A401AA7E451125C94AA5g531J"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5050DD445794934123A845570C74FA9575CD9184ED683ADF6C19FA9049K4S7K" TargetMode="External"/><Relationship Id="rId11" Type="http://schemas.openxmlformats.org/officeDocument/2006/relationships/hyperlink" Target="consultantplus://offline/ref=589E91ED173E80E5B4B5338004876CC7862499A1A5E252B283330ED011A401AA7E451125C94AA4g537J" TargetMode="External"/><Relationship Id="rId5" Type="http://schemas.openxmlformats.org/officeDocument/2006/relationships/hyperlink" Target="consultantplus://offline/ref=5050DD445794934123A845570C74FA9575CC9083EB6F3ADF6C19FA904947683C4E07DA78F6CFFC98K6SCK" TargetMode="External"/><Relationship Id="rId15" Type="http://schemas.openxmlformats.org/officeDocument/2006/relationships/hyperlink" Target="consultantplus://offline/ref=589E91ED173E80E5B4B5338004876CC78E2998A3A7EC0FB88B6A02D216AB5EBD790C1D24C94BA75Bg53EJ" TargetMode="External"/><Relationship Id="rId10" Type="http://schemas.openxmlformats.org/officeDocument/2006/relationships/hyperlink" Target="consultantplus://offline/ref=5050DD445794934123A845570C74FA9575CC9E84E86E3ADF6C19FA904947683C4E07DA78F6CEFE99K6SA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050DD445794934123A845570C74FA957DC09E80E86767D56440F6924E48372B494ED679F6CEFDK9SBK" TargetMode="External"/><Relationship Id="rId14" Type="http://schemas.openxmlformats.org/officeDocument/2006/relationships/hyperlink" Target="consultantplus://offline/ref=589E91ED173E80E5B4B5338004876CC78E2998A3A7EC0FB88B6A02D216AB5EBD790C1D24C94BA753g53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4668</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x</cp:lastModifiedBy>
  <cp:revision>2</cp:revision>
  <cp:lastPrinted>2014-12-24T11:24:00Z</cp:lastPrinted>
  <dcterms:created xsi:type="dcterms:W3CDTF">2016-02-19T05:31:00Z</dcterms:created>
  <dcterms:modified xsi:type="dcterms:W3CDTF">2016-02-19T05:31:00Z</dcterms:modified>
</cp:coreProperties>
</file>