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B4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6F26B4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Пояснительная записка.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>
        <w:rPr>
          <w:rStyle w:val="c1c3"/>
          <w:b/>
          <w:bCs/>
          <w:color w:val="000000"/>
          <w:sz w:val="28"/>
          <w:szCs w:val="28"/>
        </w:rPr>
        <w:t>п</w:t>
      </w:r>
      <w:r w:rsidRPr="00CE0196">
        <w:rPr>
          <w:rStyle w:val="c1c3"/>
          <w:b/>
          <w:bCs/>
          <w:color w:val="000000"/>
          <w:sz w:val="28"/>
          <w:szCs w:val="28"/>
        </w:rPr>
        <w:t>о биологии</w:t>
      </w:r>
      <w:r>
        <w:rPr>
          <w:rStyle w:val="c1c3"/>
          <w:b/>
          <w:bCs/>
          <w:color w:val="000000"/>
          <w:sz w:val="28"/>
          <w:szCs w:val="28"/>
        </w:rPr>
        <w:t xml:space="preserve"> 6 класса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6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c3"/>
          <w:b/>
          <w:bCs/>
          <w:color w:val="000000"/>
        </w:rPr>
      </w:pPr>
      <w:r w:rsidRPr="00CE0196">
        <w:rPr>
          <w:rStyle w:val="c1"/>
          <w:color w:val="000000"/>
          <w:sz w:val="28"/>
          <w:szCs w:val="28"/>
        </w:rPr>
        <w:t>Данная рабочая программа составлена к учебнику «Биология. Бактерии. Грибы. Растения.6кл.» Пасечник В.В. М.Дрофа. Программа предусматривает обучение биологии в объеме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1c3"/>
          <w:bCs/>
          <w:color w:val="000000"/>
          <w:sz w:val="28"/>
          <w:szCs w:val="28"/>
        </w:rPr>
        <w:t>1 часа в неделю 34 часа</w:t>
      </w:r>
      <w:proofErr w:type="gramStart"/>
      <w:r w:rsidRPr="00CE0196">
        <w:rPr>
          <w:rStyle w:val="c1c3"/>
          <w:bCs/>
          <w:color w:val="000000"/>
          <w:sz w:val="28"/>
          <w:szCs w:val="28"/>
        </w:rPr>
        <w:t>,.</w:t>
      </w:r>
      <w:proofErr w:type="gramEnd"/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- 2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- 10.  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t xml:space="preserve">В рабочей программе нашли отражение цели и задачи изучения биологии на ступени основного общего образования. 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</w:rPr>
      </w:pPr>
      <w:r w:rsidRPr="00CE0196">
        <w:rPr>
          <w:rFonts w:ascii="Times New Roman" w:hAnsi="Times New Roman" w:cs="Times New Roman"/>
          <w:sz w:val="28"/>
          <w:szCs w:val="28"/>
        </w:rPr>
        <w:t>Изучение биологии в 6 классе  направлено на достижение следующих целей: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роли живых организмов; человеке как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ухода за растениями, заботы о собственном здоровье, 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В программе заложены возможности предусмотренного стандартом формирования у уч-ся </w:t>
      </w:r>
      <w:proofErr w:type="spellStart"/>
      <w:r w:rsidRPr="00CE0196">
        <w:rPr>
          <w:rStyle w:val="c1"/>
          <w:color w:val="000000"/>
          <w:sz w:val="28"/>
          <w:szCs w:val="28"/>
        </w:rPr>
        <w:t>общеучебных</w:t>
      </w:r>
      <w:proofErr w:type="spellEnd"/>
      <w:r w:rsidRPr="00CE0196">
        <w:rPr>
          <w:rStyle w:val="c1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lastRenderedPageBreak/>
        <w:t>Рабочая программа для  6 класса включает в себя сведения о строении и жизнедеятельности организмов (бактерий, грибов, лишайников, растений), их индивидуальном и историческом развитии, структуре и функционировании фитоценозов, их изменении под влиянием деятельности человека.</w:t>
      </w:r>
      <w:r w:rsidRPr="00CE0196">
        <w:rPr>
          <w:color w:val="000000"/>
          <w:sz w:val="28"/>
          <w:szCs w:val="28"/>
        </w:rPr>
        <w:t xml:space="preserve"> </w:t>
      </w:r>
      <w:r w:rsidRPr="00CE0196">
        <w:rPr>
          <w:rStyle w:val="c1"/>
          <w:color w:val="000000"/>
          <w:sz w:val="28"/>
          <w:szCs w:val="28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программой. 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Особое внимание в программе уделяется национально - региональному компоненту. НРК рассматривается в 6 классе в следующих темах: 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1.Биология – наука о природе. 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2.Общая характеристика грибов. Шляпочные грибы.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3.</w:t>
      </w:r>
      <w:r w:rsidRPr="00CE0196">
        <w:rPr>
          <w:sz w:val="28"/>
          <w:szCs w:val="28"/>
        </w:rPr>
        <w:t>Мхи, папоротники, хвощи, плауны, их строение, многообразие, среда обитания и роль в природе и в жизни человека, их охрана.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4.Голосеменные, их строение и разнообразие, среда обитания, распространение голосеменных, роль в природе и в жизни человека.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5. Побег и почки.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6. Цветок.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7. Вегетативное и половое размножение покрытосеменных растений.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Учащиеся на данных занятиях изучают растения, грибы, лишайники своей местности, ведут фенологические наблюдения за сезонными изменениями в природе, разнообразие покрытосеменных и голосеменных растений, на примере вегетативного размножения рассматривают размножение растений.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</w:pPr>
      <w:r w:rsidRPr="00CE0196">
        <w:rPr>
          <w:sz w:val="28"/>
          <w:szCs w:val="28"/>
        </w:rPr>
        <w:t xml:space="preserve">Изменения в планировании: «Введение даётся за 1ч, по программе 2ч.,1ч. включила для проведения контрольной работы в разделе «Царство Растения», </w:t>
      </w:r>
      <w:r w:rsidRPr="00CE0196">
        <w:rPr>
          <w:bCs/>
          <w:sz w:val="28"/>
          <w:szCs w:val="28"/>
        </w:rPr>
        <w:t>в планирование включена тема «Классификация растений» - 2ч.</w:t>
      </w:r>
    </w:p>
    <w:p w:rsidR="006F26B4" w:rsidRPr="00CE0196" w:rsidRDefault="006F26B4" w:rsidP="006F26B4">
      <w:pPr>
        <w:pStyle w:val="c19"/>
        <w:spacing w:before="0" w:beforeAutospacing="0" w:after="0" w:afterAutospacing="0" w:line="270" w:lineRule="atLeast"/>
        <w:jc w:val="both"/>
        <w:rPr>
          <w:rStyle w:val="c1c3"/>
          <w:b/>
          <w:bCs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1c3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D011FD" w:rsidRDefault="00D011FD"/>
    <w:sectPr w:rsidR="00D0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6B4"/>
    <w:rsid w:val="006F26B4"/>
    <w:rsid w:val="00D0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9">
    <w:name w:val="c4 c19"/>
    <w:basedOn w:val="a"/>
    <w:rsid w:val="006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F2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6F26B4"/>
  </w:style>
  <w:style w:type="character" w:customStyle="1" w:styleId="c1">
    <w:name w:val="c1"/>
    <w:basedOn w:val="a0"/>
    <w:rsid w:val="006F26B4"/>
  </w:style>
  <w:style w:type="character" w:customStyle="1" w:styleId="apple-converted-space">
    <w:name w:val="apple-converted-space"/>
    <w:basedOn w:val="a0"/>
    <w:rsid w:val="006F26B4"/>
  </w:style>
  <w:style w:type="character" w:customStyle="1" w:styleId="c3c42">
    <w:name w:val="c3 c42"/>
    <w:basedOn w:val="a0"/>
    <w:rsid w:val="006F26B4"/>
  </w:style>
  <w:style w:type="paragraph" w:customStyle="1" w:styleId="c19">
    <w:name w:val="c19"/>
    <w:basedOn w:val="a"/>
    <w:rsid w:val="006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2016-02-19T09:26:00Z</dcterms:created>
  <dcterms:modified xsi:type="dcterms:W3CDTF">2016-02-19T09:27:00Z</dcterms:modified>
</cp:coreProperties>
</file>