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F0" w:rsidRPr="000E23F0" w:rsidRDefault="000E23F0" w:rsidP="000E23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</w:rPr>
        <w:t>П</w:t>
      </w:r>
      <w:r w:rsidRPr="000E23F0">
        <w:rPr>
          <w:rFonts w:ascii="Arial" w:eastAsia="Times New Roman" w:hAnsi="Arial" w:cs="Arial"/>
          <w:b/>
          <w:bCs/>
          <w:color w:val="000000"/>
          <w:sz w:val="29"/>
        </w:rPr>
        <w:t>еречень объектов для проведения практических занятий</w:t>
      </w:r>
    </w:p>
    <w:p w:rsidR="00000000" w:rsidRDefault="00F3264A"/>
    <w:tbl>
      <w:tblPr>
        <w:tblStyle w:val="a5"/>
        <w:tblW w:w="9039" w:type="dxa"/>
        <w:tblLook w:val="04A0"/>
      </w:tblPr>
      <w:tblGrid>
        <w:gridCol w:w="3190"/>
        <w:gridCol w:w="2447"/>
        <w:gridCol w:w="3402"/>
      </w:tblGrid>
      <w:tr w:rsidR="003362C7" w:rsidTr="00F3264A">
        <w:tc>
          <w:tcPr>
            <w:tcW w:w="3190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47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Площадь, кв</w:t>
            </w:r>
            <w:proofErr w:type="gramStart"/>
            <w:r w:rsidRPr="00336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402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Функциональное использование</w:t>
            </w:r>
          </w:p>
        </w:tc>
      </w:tr>
      <w:tr w:rsidR="003362C7" w:rsidTr="00F3264A">
        <w:tc>
          <w:tcPr>
            <w:tcW w:w="3190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Мастерская</w:t>
            </w:r>
          </w:p>
        </w:tc>
        <w:tc>
          <w:tcPr>
            <w:tcW w:w="2447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2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 по предмету «Технология»</w:t>
            </w:r>
          </w:p>
        </w:tc>
      </w:tr>
      <w:tr w:rsidR="003362C7" w:rsidTr="00F3264A">
        <w:tc>
          <w:tcPr>
            <w:tcW w:w="3190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химии и</w:t>
            </w: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биологии</w:t>
            </w:r>
          </w:p>
        </w:tc>
        <w:tc>
          <w:tcPr>
            <w:tcW w:w="2447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2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 по химии, биологии</w:t>
            </w:r>
          </w:p>
        </w:tc>
      </w:tr>
      <w:tr w:rsidR="003362C7" w:rsidTr="00F3264A">
        <w:tc>
          <w:tcPr>
            <w:tcW w:w="3190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информатики</w:t>
            </w:r>
            <w:r w:rsidRPr="0033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физики</w:t>
            </w:r>
          </w:p>
        </w:tc>
        <w:tc>
          <w:tcPr>
            <w:tcW w:w="2447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2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 по информатике</w:t>
            </w:r>
            <w:r w:rsidRPr="0033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физике</w:t>
            </w:r>
          </w:p>
        </w:tc>
      </w:tr>
      <w:tr w:rsidR="003362C7" w:rsidTr="00F3264A">
        <w:tc>
          <w:tcPr>
            <w:tcW w:w="3190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ОБЖ</w:t>
            </w:r>
          </w:p>
        </w:tc>
        <w:tc>
          <w:tcPr>
            <w:tcW w:w="2447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2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 по предмету «Основы безопасности жизнедеятельности»</w:t>
            </w:r>
          </w:p>
        </w:tc>
      </w:tr>
      <w:tr w:rsidR="003362C7" w:rsidTr="00F3264A">
        <w:tc>
          <w:tcPr>
            <w:tcW w:w="3190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447" w:type="dxa"/>
            <w:vAlign w:val="center"/>
          </w:tcPr>
          <w:p w:rsidR="003362C7" w:rsidRPr="000E23F0" w:rsidRDefault="00F3264A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402" w:type="dxa"/>
            <w:vAlign w:val="center"/>
          </w:tcPr>
          <w:p w:rsidR="003362C7" w:rsidRPr="000E23F0" w:rsidRDefault="003362C7" w:rsidP="0033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2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физической культурой и спортом</w:t>
            </w:r>
          </w:p>
        </w:tc>
      </w:tr>
    </w:tbl>
    <w:p w:rsidR="000E23F0" w:rsidRDefault="000E23F0"/>
    <w:sectPr w:rsidR="000E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1FF"/>
    <w:multiLevelType w:val="multilevel"/>
    <w:tmpl w:val="2E8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91BDB"/>
    <w:multiLevelType w:val="multilevel"/>
    <w:tmpl w:val="CE6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3118F"/>
    <w:multiLevelType w:val="multilevel"/>
    <w:tmpl w:val="9EC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E23F0"/>
    <w:rsid w:val="000E23F0"/>
    <w:rsid w:val="003362C7"/>
    <w:rsid w:val="0056457B"/>
    <w:rsid w:val="006605DC"/>
    <w:rsid w:val="00F3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2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3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23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E23F0"/>
  </w:style>
  <w:style w:type="table" w:styleId="a5">
    <w:name w:val="Table Grid"/>
    <w:basedOn w:val="a1"/>
    <w:uiPriority w:val="59"/>
    <w:rsid w:val="00336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2016-02-24T12:11:00Z</dcterms:created>
  <dcterms:modified xsi:type="dcterms:W3CDTF">2016-02-24T12:11:00Z</dcterms:modified>
</cp:coreProperties>
</file>