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81" w:rsidRPr="009D0F04" w:rsidRDefault="009D0F04" w:rsidP="009D0F04">
      <w:pPr>
        <w:spacing w:after="0"/>
        <w:jc w:val="center"/>
        <w:rPr>
          <w:b/>
          <w:sz w:val="28"/>
          <w:szCs w:val="28"/>
        </w:rPr>
      </w:pPr>
      <w:r w:rsidRPr="009D0F04">
        <w:rPr>
          <w:b/>
          <w:sz w:val="28"/>
          <w:szCs w:val="28"/>
        </w:rPr>
        <w:t xml:space="preserve">Внедрение инновационных технологий в практику </w:t>
      </w:r>
      <w:r>
        <w:rPr>
          <w:b/>
          <w:sz w:val="28"/>
          <w:szCs w:val="28"/>
        </w:rPr>
        <w:t>в 2015</w:t>
      </w:r>
      <w:r w:rsidR="005D67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5D672A">
        <w:rPr>
          <w:b/>
          <w:sz w:val="28"/>
          <w:szCs w:val="28"/>
        </w:rPr>
        <w:t>оду</w:t>
      </w:r>
    </w:p>
    <w:p w:rsidR="009D0F04" w:rsidRDefault="005D672A" w:rsidP="009D0F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D0F04" w:rsidRPr="009D0F04">
        <w:rPr>
          <w:b/>
          <w:sz w:val="28"/>
          <w:szCs w:val="28"/>
        </w:rPr>
        <w:t>едагогами МАОУ Плешковская СОШ</w:t>
      </w:r>
    </w:p>
    <w:p w:rsidR="006E71E1" w:rsidRDefault="006E71E1" w:rsidP="009D0F04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D0F04" w:rsidRPr="00D239C7" w:rsidTr="009D0F04">
        <w:tc>
          <w:tcPr>
            <w:tcW w:w="5068" w:type="dxa"/>
          </w:tcPr>
          <w:p w:rsidR="009D0F04" w:rsidRPr="00D239C7" w:rsidRDefault="009D0F04" w:rsidP="00507A90">
            <w:pPr>
              <w:jc w:val="center"/>
              <w:rPr>
                <w:b/>
                <w:sz w:val="26"/>
                <w:szCs w:val="26"/>
              </w:rPr>
            </w:pPr>
            <w:r w:rsidRPr="00D239C7">
              <w:rPr>
                <w:b/>
                <w:sz w:val="26"/>
                <w:szCs w:val="26"/>
              </w:rPr>
              <w:t>Какие инноваци</w:t>
            </w:r>
            <w:r w:rsidR="00235EDE" w:rsidRPr="00D239C7">
              <w:rPr>
                <w:b/>
                <w:sz w:val="26"/>
                <w:szCs w:val="26"/>
              </w:rPr>
              <w:t>и</w:t>
            </w:r>
            <w:r w:rsidRPr="00D239C7">
              <w:rPr>
                <w:b/>
                <w:sz w:val="26"/>
                <w:szCs w:val="26"/>
              </w:rPr>
              <w:t xml:space="preserve"> внедрены в практику </w:t>
            </w:r>
          </w:p>
        </w:tc>
        <w:tc>
          <w:tcPr>
            <w:tcW w:w="5069" w:type="dxa"/>
          </w:tcPr>
          <w:p w:rsidR="00504E3B" w:rsidRDefault="009D0F04" w:rsidP="009D0F04">
            <w:pPr>
              <w:jc w:val="center"/>
              <w:rPr>
                <w:b/>
                <w:sz w:val="26"/>
                <w:szCs w:val="26"/>
              </w:rPr>
            </w:pPr>
            <w:r w:rsidRPr="00D239C7">
              <w:rPr>
                <w:b/>
                <w:sz w:val="26"/>
                <w:szCs w:val="26"/>
              </w:rPr>
              <w:t xml:space="preserve">Публикации по инновационной </w:t>
            </w:r>
          </w:p>
          <w:p w:rsidR="009D0F04" w:rsidRPr="00D239C7" w:rsidRDefault="009D0F04" w:rsidP="009D0F04">
            <w:pPr>
              <w:jc w:val="center"/>
              <w:rPr>
                <w:b/>
                <w:sz w:val="26"/>
                <w:szCs w:val="26"/>
              </w:rPr>
            </w:pPr>
            <w:r w:rsidRPr="00D239C7">
              <w:rPr>
                <w:b/>
                <w:sz w:val="26"/>
                <w:szCs w:val="26"/>
              </w:rPr>
              <w:t>деятельности</w:t>
            </w:r>
          </w:p>
        </w:tc>
      </w:tr>
      <w:tr w:rsidR="00A105AC" w:rsidRPr="00D239C7" w:rsidTr="009D0F04">
        <w:tc>
          <w:tcPr>
            <w:tcW w:w="5068" w:type="dxa"/>
          </w:tcPr>
          <w:p w:rsidR="00A105AC" w:rsidRPr="00D239C7" w:rsidRDefault="006D0303" w:rsidP="006D0303">
            <w:pPr>
              <w:rPr>
                <w:sz w:val="26"/>
                <w:szCs w:val="26"/>
              </w:rPr>
            </w:pPr>
            <w:r w:rsidRPr="00D239C7">
              <w:rPr>
                <w:sz w:val="26"/>
                <w:szCs w:val="26"/>
              </w:rPr>
              <w:t>Использование дифференцированного обучения через п</w:t>
            </w:r>
            <w:r w:rsidR="00A105AC" w:rsidRPr="00D239C7">
              <w:rPr>
                <w:sz w:val="26"/>
                <w:szCs w:val="26"/>
              </w:rPr>
              <w:t xml:space="preserve">рименение ИКТ  технологий </w:t>
            </w:r>
            <w:r w:rsidR="005D672A" w:rsidRPr="00D239C7">
              <w:rPr>
                <w:sz w:val="26"/>
                <w:szCs w:val="26"/>
              </w:rPr>
              <w:t xml:space="preserve"> на уроках математики, физики, биологии, начальных классов.</w:t>
            </w:r>
          </w:p>
        </w:tc>
        <w:tc>
          <w:tcPr>
            <w:tcW w:w="5069" w:type="dxa"/>
            <w:vMerge w:val="restart"/>
          </w:tcPr>
          <w:p w:rsidR="00A105AC" w:rsidRPr="008905C7" w:rsidRDefault="00A105AC" w:rsidP="006E71E1">
            <w:pPr>
              <w:rPr>
                <w:sz w:val="26"/>
                <w:szCs w:val="26"/>
              </w:rPr>
            </w:pPr>
            <w:r w:rsidRPr="00D239C7">
              <w:rPr>
                <w:sz w:val="26"/>
                <w:szCs w:val="26"/>
              </w:rPr>
              <w:t xml:space="preserve">Учитель математики </w:t>
            </w:r>
            <w:proofErr w:type="spellStart"/>
            <w:r w:rsidRPr="00D239C7">
              <w:rPr>
                <w:sz w:val="26"/>
                <w:szCs w:val="26"/>
              </w:rPr>
              <w:t>Жогликова</w:t>
            </w:r>
            <w:proofErr w:type="spellEnd"/>
            <w:r w:rsidRPr="00D239C7">
              <w:rPr>
                <w:sz w:val="26"/>
                <w:szCs w:val="26"/>
              </w:rPr>
              <w:t xml:space="preserve"> Наталья Ивановна</w:t>
            </w:r>
            <w:r w:rsidR="008905C7">
              <w:rPr>
                <w:sz w:val="26"/>
                <w:szCs w:val="26"/>
              </w:rPr>
              <w:t>, создала персональный сайт</w:t>
            </w:r>
            <w:r w:rsidR="008905C7">
              <w:rPr>
                <w:sz w:val="26"/>
                <w:szCs w:val="26"/>
              </w:rPr>
              <w:t xml:space="preserve"> «учительский сайт/</w:t>
            </w:r>
            <w:proofErr w:type="spellStart"/>
            <w:r w:rsidR="008905C7">
              <w:rPr>
                <w:sz w:val="26"/>
                <w:szCs w:val="26"/>
              </w:rPr>
              <w:t>Жогликова</w:t>
            </w:r>
            <w:proofErr w:type="spellEnd"/>
            <w:r w:rsidR="008905C7">
              <w:rPr>
                <w:sz w:val="26"/>
                <w:szCs w:val="26"/>
              </w:rPr>
              <w:t xml:space="preserve"> Наталья Ивановна»</w:t>
            </w:r>
          </w:p>
          <w:p w:rsidR="00A105AC" w:rsidRPr="00D239C7" w:rsidRDefault="00A105AC" w:rsidP="0061058B">
            <w:pPr>
              <w:rPr>
                <w:sz w:val="26"/>
                <w:szCs w:val="26"/>
              </w:rPr>
            </w:pPr>
            <w:r w:rsidRPr="00D239C7">
              <w:rPr>
                <w:sz w:val="26"/>
                <w:szCs w:val="26"/>
              </w:rPr>
              <w:t>Публикаци</w:t>
            </w:r>
            <w:r w:rsidR="008905C7">
              <w:rPr>
                <w:sz w:val="26"/>
                <w:szCs w:val="26"/>
              </w:rPr>
              <w:t>и</w:t>
            </w:r>
            <w:r w:rsidRPr="00D239C7">
              <w:rPr>
                <w:sz w:val="26"/>
                <w:szCs w:val="26"/>
              </w:rPr>
              <w:t xml:space="preserve"> на сайте </w:t>
            </w:r>
            <w:proofErr w:type="spellStart"/>
            <w:proofErr w:type="gramStart"/>
            <w:r w:rsidRPr="00D239C7">
              <w:rPr>
                <w:sz w:val="26"/>
                <w:szCs w:val="26"/>
                <w:lang w:val="en-US"/>
              </w:rPr>
              <w:t>Infourok</w:t>
            </w:r>
            <w:proofErr w:type="spellEnd"/>
            <w:r w:rsidRPr="00D239C7">
              <w:rPr>
                <w:sz w:val="26"/>
                <w:szCs w:val="26"/>
              </w:rPr>
              <w:t>.</w:t>
            </w:r>
            <w:proofErr w:type="spellStart"/>
            <w:r w:rsidRPr="00D239C7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D239C7">
              <w:rPr>
                <w:sz w:val="26"/>
                <w:szCs w:val="26"/>
              </w:rPr>
              <w:t xml:space="preserve"> :</w:t>
            </w:r>
            <w:proofErr w:type="gramEnd"/>
            <w:r w:rsidRPr="00D239C7">
              <w:rPr>
                <w:sz w:val="26"/>
                <w:szCs w:val="26"/>
              </w:rPr>
              <w:t xml:space="preserve"> </w:t>
            </w:r>
          </w:p>
          <w:p w:rsidR="00A105AC" w:rsidRPr="00D239C7" w:rsidRDefault="00A105AC" w:rsidP="0061058B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239C7">
              <w:rPr>
                <w:sz w:val="26"/>
                <w:szCs w:val="26"/>
              </w:rPr>
              <w:t>Методическая разработка «Проверка вычислительных навыков в 11 классе»;</w:t>
            </w:r>
          </w:p>
          <w:p w:rsidR="00A105AC" w:rsidRPr="00D239C7" w:rsidRDefault="00A105AC" w:rsidP="0061058B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239C7">
              <w:rPr>
                <w:sz w:val="26"/>
                <w:szCs w:val="26"/>
              </w:rPr>
              <w:t>Из опыта работы по теме: «Работа с текстом на уроках математики»;</w:t>
            </w:r>
          </w:p>
          <w:p w:rsidR="00A105AC" w:rsidRPr="00D239C7" w:rsidRDefault="00A105AC" w:rsidP="0061058B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239C7">
              <w:rPr>
                <w:sz w:val="26"/>
                <w:szCs w:val="26"/>
              </w:rPr>
              <w:t>Методическая разработка «СР по математике для 5 класса»;</w:t>
            </w:r>
          </w:p>
          <w:p w:rsidR="00A105AC" w:rsidRPr="00D239C7" w:rsidRDefault="00A105AC" w:rsidP="0061058B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239C7">
              <w:rPr>
                <w:sz w:val="26"/>
                <w:szCs w:val="26"/>
              </w:rPr>
              <w:t>Методическая разработка «</w:t>
            </w:r>
            <w:proofErr w:type="spellStart"/>
            <w:r w:rsidRPr="00D239C7">
              <w:rPr>
                <w:sz w:val="26"/>
                <w:szCs w:val="26"/>
              </w:rPr>
              <w:t>Срезовая</w:t>
            </w:r>
            <w:proofErr w:type="spellEnd"/>
            <w:r w:rsidRPr="00D239C7">
              <w:rPr>
                <w:sz w:val="26"/>
                <w:szCs w:val="26"/>
              </w:rPr>
              <w:t xml:space="preserve"> работа по математике при подготовке к ЕГЭ»;</w:t>
            </w:r>
          </w:p>
          <w:p w:rsidR="00A105AC" w:rsidRPr="00D239C7" w:rsidRDefault="00A105AC" w:rsidP="0061058B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239C7">
              <w:rPr>
                <w:sz w:val="26"/>
                <w:szCs w:val="26"/>
              </w:rPr>
              <w:t>Методическая разработка «Проверка вычислительных навыков при подготовке к ЕГЭ;</w:t>
            </w:r>
          </w:p>
          <w:p w:rsidR="00A105AC" w:rsidRDefault="00A105AC" w:rsidP="00A105A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gramStart"/>
            <w:r w:rsidRPr="00D239C7">
              <w:rPr>
                <w:sz w:val="26"/>
                <w:szCs w:val="26"/>
              </w:rPr>
              <w:t>Презентация  в</w:t>
            </w:r>
            <w:proofErr w:type="gramEnd"/>
            <w:r w:rsidRPr="00D239C7">
              <w:rPr>
                <w:sz w:val="26"/>
                <w:szCs w:val="26"/>
              </w:rPr>
              <w:t xml:space="preserve"> центре развития талантов «Мега талант» учительского портфолио «Учитель- это звучит гордо!»</w:t>
            </w:r>
            <w:r w:rsidR="00F971DC" w:rsidRPr="00D239C7">
              <w:rPr>
                <w:sz w:val="26"/>
                <w:szCs w:val="26"/>
              </w:rPr>
              <w:t>;</w:t>
            </w:r>
          </w:p>
          <w:p w:rsidR="00504E3B" w:rsidRPr="00D239C7" w:rsidRDefault="00504E3B" w:rsidP="00504E3B">
            <w:pPr>
              <w:pStyle w:val="a4"/>
              <w:rPr>
                <w:sz w:val="26"/>
                <w:szCs w:val="26"/>
              </w:rPr>
            </w:pPr>
          </w:p>
          <w:p w:rsidR="00504E3B" w:rsidRPr="00504E3B" w:rsidRDefault="00504E3B" w:rsidP="00D239C7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Бессонова Ольга Петровна, создала персональный сайт </w:t>
            </w:r>
            <w:proofErr w:type="spellStart"/>
            <w:r>
              <w:rPr>
                <w:sz w:val="26"/>
                <w:szCs w:val="26"/>
                <w:lang w:val="en-US"/>
              </w:rPr>
              <w:t>multiurok</w:t>
            </w:r>
            <w:proofErr w:type="spellEnd"/>
            <w:r w:rsidRPr="00504E3B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  <w:r w:rsidR="008905C7" w:rsidRPr="008905C7">
              <w:rPr>
                <w:sz w:val="26"/>
                <w:szCs w:val="26"/>
              </w:rPr>
              <w:t xml:space="preserve"> /</w:t>
            </w:r>
            <w:proofErr w:type="spellStart"/>
            <w:r>
              <w:rPr>
                <w:sz w:val="26"/>
                <w:szCs w:val="26"/>
                <w:lang w:val="en-US"/>
              </w:rPr>
              <w:t>olgabess</w:t>
            </w:r>
            <w:proofErr w:type="spellEnd"/>
            <w:r w:rsidRPr="00504E3B">
              <w:rPr>
                <w:sz w:val="26"/>
                <w:szCs w:val="26"/>
              </w:rPr>
              <w:t>300879</w:t>
            </w:r>
            <w:r w:rsidR="008905C7" w:rsidRPr="008905C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, публикации на сайте </w:t>
            </w:r>
          </w:p>
          <w:p w:rsidR="00504E3B" w:rsidRDefault="00504E3B" w:rsidP="00D239C7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Презентация «Религия древних египтян»</w:t>
            </w:r>
          </w:p>
          <w:p w:rsidR="00504E3B" w:rsidRDefault="00504E3B" w:rsidP="00D239C7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Рабочие программы по истории</w:t>
            </w:r>
          </w:p>
          <w:p w:rsidR="00504E3B" w:rsidRDefault="00504E3B" w:rsidP="00504E3B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Разработка урока «</w:t>
            </w:r>
            <w:r>
              <w:rPr>
                <w:sz w:val="26"/>
                <w:szCs w:val="26"/>
              </w:rPr>
              <w:t>Религия древних египтян»</w:t>
            </w:r>
          </w:p>
          <w:p w:rsidR="00504E3B" w:rsidRPr="00504E3B" w:rsidRDefault="00504E3B" w:rsidP="008905C7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A105AC" w:rsidRPr="00D239C7" w:rsidTr="009D0F04">
        <w:tc>
          <w:tcPr>
            <w:tcW w:w="5068" w:type="dxa"/>
          </w:tcPr>
          <w:p w:rsidR="005D672A" w:rsidRPr="00D239C7" w:rsidRDefault="00A105AC" w:rsidP="00DD5671">
            <w:pPr>
              <w:rPr>
                <w:sz w:val="26"/>
                <w:szCs w:val="26"/>
              </w:rPr>
            </w:pPr>
            <w:r w:rsidRPr="00D239C7">
              <w:rPr>
                <w:sz w:val="26"/>
                <w:szCs w:val="26"/>
              </w:rPr>
              <w:t>Электронно-образовательные ресурсы и их использование на уроках информатики</w:t>
            </w:r>
            <w:r w:rsidR="005D672A" w:rsidRPr="00D239C7">
              <w:rPr>
                <w:sz w:val="26"/>
                <w:szCs w:val="26"/>
              </w:rPr>
              <w:t>, математики, физики.</w:t>
            </w:r>
          </w:p>
        </w:tc>
        <w:tc>
          <w:tcPr>
            <w:tcW w:w="5069" w:type="dxa"/>
            <w:vMerge/>
          </w:tcPr>
          <w:p w:rsidR="00A105AC" w:rsidRPr="00D239C7" w:rsidRDefault="00A105AC" w:rsidP="009D0F04">
            <w:pPr>
              <w:jc w:val="center"/>
              <w:rPr>
                <w:sz w:val="26"/>
                <w:szCs w:val="26"/>
              </w:rPr>
            </w:pPr>
          </w:p>
        </w:tc>
      </w:tr>
      <w:tr w:rsidR="00A105AC" w:rsidRPr="00D239C7" w:rsidTr="009D0F04">
        <w:tc>
          <w:tcPr>
            <w:tcW w:w="5068" w:type="dxa"/>
          </w:tcPr>
          <w:p w:rsidR="00A105AC" w:rsidRPr="00D239C7" w:rsidRDefault="00A105AC" w:rsidP="00DD5671">
            <w:pPr>
              <w:rPr>
                <w:sz w:val="26"/>
                <w:szCs w:val="26"/>
              </w:rPr>
            </w:pPr>
            <w:r w:rsidRPr="00D239C7">
              <w:rPr>
                <w:sz w:val="26"/>
                <w:szCs w:val="26"/>
              </w:rPr>
              <w:t>Отработка вычислительных навыков с помощью электронных  тестов</w:t>
            </w:r>
            <w:r w:rsidR="00AF1228" w:rsidRPr="00D239C7">
              <w:rPr>
                <w:sz w:val="26"/>
                <w:szCs w:val="26"/>
              </w:rPr>
              <w:t>, на уроках математики в начальных классах</w:t>
            </w:r>
          </w:p>
        </w:tc>
        <w:tc>
          <w:tcPr>
            <w:tcW w:w="5069" w:type="dxa"/>
            <w:vMerge/>
          </w:tcPr>
          <w:p w:rsidR="00A105AC" w:rsidRPr="00D239C7" w:rsidRDefault="00A105AC" w:rsidP="009D0F04">
            <w:pPr>
              <w:jc w:val="center"/>
              <w:rPr>
                <w:sz w:val="26"/>
                <w:szCs w:val="26"/>
              </w:rPr>
            </w:pPr>
          </w:p>
        </w:tc>
      </w:tr>
      <w:tr w:rsidR="00A105AC" w:rsidRPr="00D239C7" w:rsidTr="009D0F04">
        <w:tc>
          <w:tcPr>
            <w:tcW w:w="5068" w:type="dxa"/>
          </w:tcPr>
          <w:p w:rsidR="00A105AC" w:rsidRPr="00D239C7" w:rsidRDefault="00AF1228" w:rsidP="00A70E2A">
            <w:pPr>
              <w:rPr>
                <w:sz w:val="26"/>
                <w:szCs w:val="26"/>
              </w:rPr>
            </w:pPr>
            <w:r w:rsidRPr="00D239C7">
              <w:rPr>
                <w:rFonts w:ascii="Calibri" w:eastAsia="Times New Roman" w:hAnsi="Calibri" w:cs="Times New Roman"/>
                <w:sz w:val="26"/>
                <w:szCs w:val="26"/>
              </w:rPr>
              <w:t>Разработки внеклассных мероприятий с использованием продуктов проектной деятельности ребят.</w:t>
            </w:r>
          </w:p>
        </w:tc>
        <w:tc>
          <w:tcPr>
            <w:tcW w:w="5069" w:type="dxa"/>
            <w:vMerge/>
          </w:tcPr>
          <w:p w:rsidR="00A105AC" w:rsidRPr="00D239C7" w:rsidRDefault="00A105AC" w:rsidP="009D0F04">
            <w:pPr>
              <w:jc w:val="center"/>
              <w:rPr>
                <w:sz w:val="26"/>
                <w:szCs w:val="26"/>
              </w:rPr>
            </w:pPr>
          </w:p>
        </w:tc>
      </w:tr>
      <w:tr w:rsidR="00A105AC" w:rsidRPr="00D239C7" w:rsidTr="009D0F04">
        <w:tc>
          <w:tcPr>
            <w:tcW w:w="5068" w:type="dxa"/>
          </w:tcPr>
          <w:p w:rsidR="00A105AC" w:rsidRPr="00D239C7" w:rsidRDefault="00A105AC" w:rsidP="00DD5671">
            <w:pPr>
              <w:rPr>
                <w:sz w:val="26"/>
                <w:szCs w:val="26"/>
              </w:rPr>
            </w:pPr>
            <w:r w:rsidRPr="00D239C7">
              <w:rPr>
                <w:sz w:val="26"/>
                <w:szCs w:val="26"/>
              </w:rPr>
              <w:t>ЭОР и их использование на уроках математики.</w:t>
            </w:r>
          </w:p>
        </w:tc>
        <w:tc>
          <w:tcPr>
            <w:tcW w:w="5069" w:type="dxa"/>
            <w:vMerge/>
          </w:tcPr>
          <w:p w:rsidR="00A105AC" w:rsidRPr="00D239C7" w:rsidRDefault="00A105AC" w:rsidP="009D0F04">
            <w:pPr>
              <w:jc w:val="center"/>
              <w:rPr>
                <w:sz w:val="26"/>
                <w:szCs w:val="26"/>
              </w:rPr>
            </w:pPr>
          </w:p>
        </w:tc>
      </w:tr>
      <w:tr w:rsidR="00A105AC" w:rsidRPr="00D239C7" w:rsidTr="009D0F04">
        <w:tc>
          <w:tcPr>
            <w:tcW w:w="5068" w:type="dxa"/>
          </w:tcPr>
          <w:p w:rsidR="00A105AC" w:rsidRPr="00D239C7" w:rsidRDefault="00A105AC" w:rsidP="00DD5671">
            <w:pPr>
              <w:rPr>
                <w:sz w:val="26"/>
                <w:szCs w:val="26"/>
              </w:rPr>
            </w:pPr>
            <w:r w:rsidRPr="00D239C7">
              <w:rPr>
                <w:sz w:val="26"/>
                <w:szCs w:val="26"/>
              </w:rPr>
              <w:t>Использование интернет- ресурсов «Учи.</w:t>
            </w:r>
            <w:proofErr w:type="spellStart"/>
            <w:r w:rsidRPr="00D239C7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D239C7">
              <w:rPr>
                <w:sz w:val="26"/>
                <w:szCs w:val="26"/>
              </w:rPr>
              <w:t>» для дистанционного обучения, контроля и тренировки обучающихся.</w:t>
            </w:r>
          </w:p>
        </w:tc>
        <w:tc>
          <w:tcPr>
            <w:tcW w:w="5069" w:type="dxa"/>
            <w:vMerge/>
          </w:tcPr>
          <w:p w:rsidR="00A105AC" w:rsidRPr="00D239C7" w:rsidRDefault="00A105AC" w:rsidP="009D0F04">
            <w:pPr>
              <w:jc w:val="center"/>
              <w:rPr>
                <w:sz w:val="26"/>
                <w:szCs w:val="26"/>
              </w:rPr>
            </w:pPr>
          </w:p>
        </w:tc>
      </w:tr>
      <w:tr w:rsidR="00A105AC" w:rsidRPr="00D239C7" w:rsidTr="009D0F04">
        <w:tc>
          <w:tcPr>
            <w:tcW w:w="5068" w:type="dxa"/>
          </w:tcPr>
          <w:p w:rsidR="00A105AC" w:rsidRPr="00D239C7" w:rsidRDefault="00A105AC" w:rsidP="00DD5671">
            <w:pPr>
              <w:rPr>
                <w:sz w:val="26"/>
                <w:szCs w:val="26"/>
              </w:rPr>
            </w:pPr>
            <w:r w:rsidRPr="00D239C7">
              <w:rPr>
                <w:sz w:val="26"/>
                <w:szCs w:val="26"/>
              </w:rPr>
              <w:t>Решение тестовых заданий онлайн (консультации, домашние задания)</w:t>
            </w:r>
          </w:p>
        </w:tc>
        <w:tc>
          <w:tcPr>
            <w:tcW w:w="5069" w:type="dxa"/>
            <w:vMerge/>
          </w:tcPr>
          <w:p w:rsidR="00A105AC" w:rsidRPr="00D239C7" w:rsidRDefault="00A105AC" w:rsidP="009D0F04">
            <w:pPr>
              <w:jc w:val="center"/>
              <w:rPr>
                <w:sz w:val="26"/>
                <w:szCs w:val="26"/>
              </w:rPr>
            </w:pPr>
          </w:p>
        </w:tc>
      </w:tr>
      <w:tr w:rsidR="00A105AC" w:rsidRPr="00D239C7" w:rsidTr="005D6474">
        <w:tc>
          <w:tcPr>
            <w:tcW w:w="5068" w:type="dxa"/>
          </w:tcPr>
          <w:p w:rsidR="00A105AC" w:rsidRPr="00D239C7" w:rsidRDefault="00D239C7" w:rsidP="00D239C7">
            <w:pPr>
              <w:rPr>
                <w:sz w:val="26"/>
                <w:szCs w:val="26"/>
              </w:rPr>
            </w:pPr>
            <w:r w:rsidRPr="00D239C7">
              <w:rPr>
                <w:sz w:val="26"/>
                <w:szCs w:val="26"/>
              </w:rPr>
              <w:t>Уроки самостоятельной деятельности через и</w:t>
            </w:r>
            <w:r w:rsidR="00A105AC" w:rsidRPr="00D239C7">
              <w:rPr>
                <w:sz w:val="26"/>
                <w:szCs w:val="26"/>
              </w:rPr>
              <w:t xml:space="preserve">спользование </w:t>
            </w:r>
            <w:r w:rsidR="00AF1228" w:rsidRPr="00D239C7">
              <w:rPr>
                <w:sz w:val="26"/>
                <w:szCs w:val="26"/>
              </w:rPr>
              <w:t>информационных</w:t>
            </w:r>
            <w:r w:rsidR="00A105AC" w:rsidRPr="00D239C7">
              <w:rPr>
                <w:sz w:val="26"/>
                <w:szCs w:val="26"/>
              </w:rPr>
              <w:t xml:space="preserve"> технологий при подготовке учащихся </w:t>
            </w:r>
            <w:r w:rsidR="00AF1228" w:rsidRPr="00D239C7">
              <w:rPr>
                <w:sz w:val="26"/>
                <w:szCs w:val="26"/>
              </w:rPr>
              <w:t xml:space="preserve">    </w:t>
            </w:r>
            <w:r w:rsidR="00A105AC" w:rsidRPr="00D239C7">
              <w:rPr>
                <w:sz w:val="26"/>
                <w:szCs w:val="26"/>
              </w:rPr>
              <w:t>к ЕГЭ по математике</w:t>
            </w:r>
          </w:p>
        </w:tc>
        <w:tc>
          <w:tcPr>
            <w:tcW w:w="5069" w:type="dxa"/>
            <w:vMerge/>
          </w:tcPr>
          <w:p w:rsidR="00A105AC" w:rsidRPr="00D239C7" w:rsidRDefault="00A105AC" w:rsidP="00DF520F">
            <w:pPr>
              <w:jc w:val="center"/>
              <w:rPr>
                <w:sz w:val="26"/>
                <w:szCs w:val="26"/>
              </w:rPr>
            </w:pPr>
          </w:p>
        </w:tc>
      </w:tr>
      <w:tr w:rsidR="00A105AC" w:rsidRPr="00D239C7" w:rsidTr="005D6474">
        <w:tc>
          <w:tcPr>
            <w:tcW w:w="5068" w:type="dxa"/>
          </w:tcPr>
          <w:p w:rsidR="00A105AC" w:rsidRPr="00D239C7" w:rsidRDefault="00235EDE" w:rsidP="005D672A">
            <w:pPr>
              <w:spacing w:before="100" w:beforeAutospacing="1" w:after="100" w:afterAutospacing="1" w:line="240" w:lineRule="atLeast"/>
              <w:rPr>
                <w:sz w:val="26"/>
                <w:szCs w:val="26"/>
              </w:rPr>
            </w:pPr>
            <w:r w:rsidRPr="00D239C7">
              <w:rPr>
                <w:rFonts w:ascii="Calibri" w:eastAsia="Times New Roman" w:hAnsi="Calibri" w:cs="Times New Roman"/>
                <w:sz w:val="26"/>
                <w:szCs w:val="26"/>
              </w:rPr>
              <w:t>Разработки нестандартных уроков (использо</w:t>
            </w:r>
            <w:r w:rsidRPr="00D239C7">
              <w:rPr>
                <w:sz w:val="26"/>
                <w:szCs w:val="26"/>
              </w:rPr>
              <w:t>вание межпредметной связи, ИКТ</w:t>
            </w:r>
            <w:r w:rsidRPr="00D239C7">
              <w:rPr>
                <w:rFonts w:ascii="Calibri" w:eastAsia="Times New Roman" w:hAnsi="Calibri" w:cs="Times New Roman"/>
                <w:sz w:val="26"/>
                <w:szCs w:val="26"/>
              </w:rPr>
              <w:t>, проблемного метода обучения</w:t>
            </w:r>
            <w:r w:rsidRPr="00D239C7">
              <w:rPr>
                <w:sz w:val="26"/>
                <w:szCs w:val="26"/>
              </w:rPr>
              <w:t>)</w:t>
            </w:r>
            <w:r w:rsidR="00AF1228" w:rsidRPr="00D239C7">
              <w:rPr>
                <w:sz w:val="26"/>
                <w:szCs w:val="26"/>
              </w:rPr>
              <w:t>.</w:t>
            </w:r>
          </w:p>
        </w:tc>
        <w:tc>
          <w:tcPr>
            <w:tcW w:w="5069" w:type="dxa"/>
            <w:vMerge/>
          </w:tcPr>
          <w:p w:rsidR="00A105AC" w:rsidRPr="00D239C7" w:rsidRDefault="00A105AC" w:rsidP="00DF520F">
            <w:pPr>
              <w:jc w:val="center"/>
              <w:rPr>
                <w:sz w:val="26"/>
                <w:szCs w:val="26"/>
              </w:rPr>
            </w:pPr>
          </w:p>
        </w:tc>
      </w:tr>
      <w:tr w:rsidR="00A105AC" w:rsidRPr="00D239C7" w:rsidTr="005D6474">
        <w:tc>
          <w:tcPr>
            <w:tcW w:w="5068" w:type="dxa"/>
          </w:tcPr>
          <w:p w:rsidR="00A105AC" w:rsidRPr="00D239C7" w:rsidRDefault="00AF1228" w:rsidP="00AF1228">
            <w:pPr>
              <w:spacing w:before="100" w:beforeAutospacing="1" w:after="100" w:afterAutospacing="1" w:line="240" w:lineRule="atLeast"/>
              <w:rPr>
                <w:sz w:val="26"/>
                <w:szCs w:val="26"/>
              </w:rPr>
            </w:pPr>
            <w:r w:rsidRPr="00D239C7">
              <w:rPr>
                <w:sz w:val="26"/>
                <w:szCs w:val="26"/>
              </w:rPr>
              <w:t xml:space="preserve">Использование </w:t>
            </w:r>
            <w:proofErr w:type="gramStart"/>
            <w:r w:rsidRPr="00D239C7">
              <w:rPr>
                <w:sz w:val="26"/>
                <w:szCs w:val="26"/>
              </w:rPr>
              <w:t>презентаций</w:t>
            </w:r>
            <w:r w:rsidR="00504E3B">
              <w:rPr>
                <w:sz w:val="26"/>
                <w:szCs w:val="26"/>
              </w:rPr>
              <w:t>,</w:t>
            </w:r>
            <w:r w:rsidRPr="00D239C7">
              <w:rPr>
                <w:sz w:val="26"/>
                <w:szCs w:val="26"/>
              </w:rPr>
              <w:t xml:space="preserve">   </w:t>
            </w:r>
            <w:proofErr w:type="gramEnd"/>
            <w:r w:rsidRPr="00D239C7">
              <w:rPr>
                <w:sz w:val="26"/>
                <w:szCs w:val="26"/>
              </w:rPr>
              <w:t xml:space="preserve">демонстрирующих успехи детей </w:t>
            </w:r>
            <w:r w:rsidR="00931949" w:rsidRPr="00D239C7">
              <w:rPr>
                <w:sz w:val="26"/>
                <w:szCs w:val="26"/>
              </w:rPr>
              <w:t xml:space="preserve">при </w:t>
            </w:r>
            <w:r w:rsidRPr="00D239C7">
              <w:rPr>
                <w:sz w:val="26"/>
                <w:szCs w:val="26"/>
              </w:rPr>
              <w:t>работе с родителями</w:t>
            </w:r>
            <w:r w:rsidR="00931949" w:rsidRPr="00D239C7">
              <w:rPr>
                <w:sz w:val="26"/>
                <w:szCs w:val="26"/>
              </w:rPr>
              <w:t>.</w:t>
            </w:r>
          </w:p>
        </w:tc>
        <w:tc>
          <w:tcPr>
            <w:tcW w:w="5069" w:type="dxa"/>
            <w:vMerge/>
          </w:tcPr>
          <w:p w:rsidR="00A105AC" w:rsidRPr="00D239C7" w:rsidRDefault="00A105AC" w:rsidP="00DF520F">
            <w:pPr>
              <w:jc w:val="center"/>
              <w:rPr>
                <w:sz w:val="26"/>
                <w:szCs w:val="26"/>
              </w:rPr>
            </w:pPr>
          </w:p>
        </w:tc>
      </w:tr>
      <w:tr w:rsidR="00A105AC" w:rsidRPr="00D239C7" w:rsidTr="005D6474">
        <w:tc>
          <w:tcPr>
            <w:tcW w:w="5068" w:type="dxa"/>
          </w:tcPr>
          <w:p w:rsidR="00A105AC" w:rsidRPr="00D239C7" w:rsidRDefault="006D0303" w:rsidP="006D0303">
            <w:pPr>
              <w:rPr>
                <w:sz w:val="26"/>
                <w:szCs w:val="26"/>
              </w:rPr>
            </w:pPr>
            <w:r w:rsidRPr="00D239C7">
              <w:rPr>
                <w:bCs/>
                <w:sz w:val="26"/>
                <w:szCs w:val="26"/>
              </w:rPr>
              <w:t>Использование презентаций при использовании  т</w:t>
            </w:r>
            <w:r w:rsidR="00931949" w:rsidRPr="00D239C7">
              <w:rPr>
                <w:bCs/>
                <w:sz w:val="26"/>
                <w:szCs w:val="26"/>
              </w:rPr>
              <w:t>е</w:t>
            </w:r>
            <w:r w:rsidRPr="00D239C7">
              <w:rPr>
                <w:bCs/>
                <w:sz w:val="26"/>
                <w:szCs w:val="26"/>
              </w:rPr>
              <w:t>х</w:t>
            </w:r>
            <w:r w:rsidR="00931949" w:rsidRPr="00D239C7">
              <w:rPr>
                <w:bCs/>
                <w:sz w:val="26"/>
                <w:szCs w:val="26"/>
              </w:rPr>
              <w:t>нологи</w:t>
            </w:r>
            <w:r w:rsidRPr="00D239C7">
              <w:rPr>
                <w:bCs/>
                <w:sz w:val="26"/>
                <w:szCs w:val="26"/>
              </w:rPr>
              <w:t>и</w:t>
            </w:r>
            <w:r w:rsidR="00931949" w:rsidRPr="00D239C7">
              <w:rPr>
                <w:bCs/>
                <w:sz w:val="26"/>
                <w:szCs w:val="26"/>
              </w:rPr>
              <w:t xml:space="preserve"> проблемно</w:t>
            </w:r>
            <w:r w:rsidRPr="00D239C7">
              <w:rPr>
                <w:bCs/>
                <w:sz w:val="26"/>
                <w:szCs w:val="26"/>
              </w:rPr>
              <w:t>го</w:t>
            </w:r>
            <w:r w:rsidR="00931949" w:rsidRPr="00D239C7">
              <w:rPr>
                <w:bCs/>
                <w:sz w:val="26"/>
                <w:szCs w:val="26"/>
              </w:rPr>
              <w:t xml:space="preserve"> обучени</w:t>
            </w:r>
            <w:r w:rsidRPr="00D239C7">
              <w:rPr>
                <w:bCs/>
                <w:sz w:val="26"/>
                <w:szCs w:val="26"/>
              </w:rPr>
              <w:t>я</w:t>
            </w:r>
            <w:r w:rsidR="00931949" w:rsidRPr="00D239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69" w:type="dxa"/>
            <w:vMerge/>
          </w:tcPr>
          <w:p w:rsidR="00A105AC" w:rsidRPr="00D239C7" w:rsidRDefault="00A105AC" w:rsidP="00DF520F">
            <w:pPr>
              <w:jc w:val="center"/>
              <w:rPr>
                <w:sz w:val="26"/>
                <w:szCs w:val="26"/>
              </w:rPr>
            </w:pPr>
          </w:p>
        </w:tc>
      </w:tr>
      <w:tr w:rsidR="00A105AC" w:rsidRPr="00D239C7" w:rsidTr="005D6474">
        <w:tc>
          <w:tcPr>
            <w:tcW w:w="5068" w:type="dxa"/>
          </w:tcPr>
          <w:p w:rsidR="00A105AC" w:rsidRPr="00504E3B" w:rsidRDefault="00D239C7" w:rsidP="00D239C7">
            <w:pPr>
              <w:rPr>
                <w:sz w:val="26"/>
                <w:szCs w:val="26"/>
              </w:rPr>
            </w:pPr>
            <w:r w:rsidRPr="00504E3B">
              <w:rPr>
                <w:sz w:val="26"/>
                <w:szCs w:val="26"/>
              </w:rPr>
              <w:t>Проектная деятельность на урока</w:t>
            </w:r>
            <w:r w:rsidR="00504E3B">
              <w:rPr>
                <w:sz w:val="26"/>
                <w:szCs w:val="26"/>
              </w:rPr>
              <w:t>х</w:t>
            </w:r>
            <w:r w:rsidRPr="00504E3B">
              <w:rPr>
                <w:sz w:val="26"/>
                <w:szCs w:val="26"/>
              </w:rPr>
              <w:t xml:space="preserve"> технологии </w:t>
            </w:r>
          </w:p>
        </w:tc>
        <w:tc>
          <w:tcPr>
            <w:tcW w:w="5069" w:type="dxa"/>
            <w:vMerge/>
          </w:tcPr>
          <w:p w:rsidR="00A105AC" w:rsidRPr="00D239C7" w:rsidRDefault="00A105AC" w:rsidP="00DF520F">
            <w:pPr>
              <w:jc w:val="center"/>
              <w:rPr>
                <w:sz w:val="26"/>
                <w:szCs w:val="26"/>
              </w:rPr>
            </w:pPr>
          </w:p>
        </w:tc>
      </w:tr>
      <w:tr w:rsidR="00A105AC" w:rsidRPr="00D239C7" w:rsidTr="005D6474">
        <w:tc>
          <w:tcPr>
            <w:tcW w:w="5068" w:type="dxa"/>
          </w:tcPr>
          <w:p w:rsidR="00A105AC" w:rsidRPr="00504E3B" w:rsidRDefault="00F543B1" w:rsidP="00F543B1">
            <w:pPr>
              <w:rPr>
                <w:sz w:val="26"/>
                <w:szCs w:val="26"/>
              </w:rPr>
            </w:pPr>
            <w:r w:rsidRPr="00504E3B">
              <w:rPr>
                <w:sz w:val="26"/>
                <w:szCs w:val="26"/>
              </w:rPr>
              <w:t xml:space="preserve">Активизация познавательной сферы деятельности учащихся через применение технологии проблемного обучения. </w:t>
            </w:r>
          </w:p>
        </w:tc>
        <w:tc>
          <w:tcPr>
            <w:tcW w:w="5069" w:type="dxa"/>
            <w:vMerge/>
          </w:tcPr>
          <w:p w:rsidR="00A105AC" w:rsidRPr="00D239C7" w:rsidRDefault="00A105AC" w:rsidP="00DF520F">
            <w:pPr>
              <w:jc w:val="center"/>
              <w:rPr>
                <w:sz w:val="26"/>
                <w:szCs w:val="26"/>
              </w:rPr>
            </w:pPr>
          </w:p>
        </w:tc>
      </w:tr>
      <w:tr w:rsidR="00A105AC" w:rsidRPr="00D239C7" w:rsidTr="005D6474">
        <w:tc>
          <w:tcPr>
            <w:tcW w:w="5068" w:type="dxa"/>
          </w:tcPr>
          <w:p w:rsidR="00A105AC" w:rsidRPr="00D239C7" w:rsidRDefault="00A105AC" w:rsidP="00DD5671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069" w:type="dxa"/>
            <w:vMerge/>
          </w:tcPr>
          <w:p w:rsidR="00A105AC" w:rsidRPr="00D239C7" w:rsidRDefault="00A105AC" w:rsidP="00DF52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9D0F04" w:rsidRDefault="009D0F04" w:rsidP="009D0F04">
      <w:pPr>
        <w:spacing w:after="0"/>
        <w:jc w:val="center"/>
      </w:pPr>
    </w:p>
    <w:p w:rsidR="005D6474" w:rsidRDefault="005D6474" w:rsidP="009D0F04">
      <w:pPr>
        <w:spacing w:after="0"/>
        <w:jc w:val="center"/>
      </w:pPr>
    </w:p>
    <w:p w:rsidR="005D6474" w:rsidRDefault="00D239C7" w:rsidP="00D239C7">
      <w:pPr>
        <w:spacing w:after="0"/>
      </w:pPr>
      <w:r>
        <w:t>Заместитель директора  по УМР                                                  Н.А. Акимов</w:t>
      </w:r>
    </w:p>
    <w:p w:rsidR="005D6474" w:rsidRDefault="005D6474" w:rsidP="009D0F04">
      <w:pPr>
        <w:spacing w:after="0"/>
        <w:jc w:val="center"/>
      </w:pPr>
    </w:p>
    <w:p w:rsidR="005D6474" w:rsidRDefault="005D6474" w:rsidP="009D0F04">
      <w:pPr>
        <w:spacing w:after="0"/>
        <w:jc w:val="center"/>
      </w:pPr>
    </w:p>
    <w:p w:rsidR="005D6474" w:rsidRDefault="005D6474" w:rsidP="00291A5E">
      <w:pPr>
        <w:spacing w:after="0"/>
      </w:pPr>
    </w:p>
    <w:sectPr w:rsidR="005D6474" w:rsidSect="009D0F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659DE"/>
    <w:multiLevelType w:val="hybridMultilevel"/>
    <w:tmpl w:val="34A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25103"/>
    <w:multiLevelType w:val="multilevel"/>
    <w:tmpl w:val="4DF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D0F04"/>
    <w:rsid w:val="00072C03"/>
    <w:rsid w:val="0011766E"/>
    <w:rsid w:val="00235EDE"/>
    <w:rsid w:val="00291A5E"/>
    <w:rsid w:val="0035304A"/>
    <w:rsid w:val="00504E3B"/>
    <w:rsid w:val="00507A90"/>
    <w:rsid w:val="005D6474"/>
    <w:rsid w:val="005D672A"/>
    <w:rsid w:val="0061058B"/>
    <w:rsid w:val="00656781"/>
    <w:rsid w:val="006D0303"/>
    <w:rsid w:val="006E71E1"/>
    <w:rsid w:val="008905C7"/>
    <w:rsid w:val="00931949"/>
    <w:rsid w:val="009D0F04"/>
    <w:rsid w:val="00A105AC"/>
    <w:rsid w:val="00A70E2A"/>
    <w:rsid w:val="00AF1228"/>
    <w:rsid w:val="00D239C7"/>
    <w:rsid w:val="00DD5671"/>
    <w:rsid w:val="00F543B1"/>
    <w:rsid w:val="00F9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6C741-7797-4AE6-8149-03F7507E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1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Pleshkovo</cp:lastModifiedBy>
  <cp:revision>6</cp:revision>
  <cp:lastPrinted>2015-12-21T07:18:00Z</cp:lastPrinted>
  <dcterms:created xsi:type="dcterms:W3CDTF">2015-12-21T07:07:00Z</dcterms:created>
  <dcterms:modified xsi:type="dcterms:W3CDTF">2015-12-21T12:03:00Z</dcterms:modified>
</cp:coreProperties>
</file>