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1B" w:rsidRPr="00D2131B" w:rsidRDefault="00D2131B" w:rsidP="00D2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sz w:val="36"/>
          <w:szCs w:val="24"/>
          <w:lang w:eastAsia="ru-RU"/>
        </w:rPr>
        <w:fldChar w:fldCharType="begin"/>
      </w:r>
      <w:r w:rsidRPr="00D2131B">
        <w:rPr>
          <w:rFonts w:ascii="Times New Roman" w:eastAsia="Times New Roman" w:hAnsi="Times New Roman" w:cs="Times New Roman"/>
          <w:sz w:val="36"/>
          <w:szCs w:val="24"/>
          <w:lang w:eastAsia="ru-RU"/>
        </w:rPr>
        <w:instrText xml:space="preserve"> HYPERLINK "https://xn--d1axz.xn--p1ai/rms/faq" </w:instrText>
      </w:r>
      <w:r w:rsidRPr="00D2131B">
        <w:rPr>
          <w:rFonts w:ascii="Times New Roman" w:eastAsia="Times New Roman" w:hAnsi="Times New Roman" w:cs="Times New Roman"/>
          <w:sz w:val="36"/>
          <w:szCs w:val="24"/>
          <w:lang w:eastAsia="ru-RU"/>
        </w:rPr>
        <w:fldChar w:fldCharType="separate"/>
      </w:r>
      <w:r w:rsidRPr="00D2131B">
        <w:rPr>
          <w:rFonts w:ascii="Times New Roman" w:eastAsia="Times New Roman" w:hAnsi="Times New Roman" w:cs="Times New Roman"/>
          <w:color w:val="294496"/>
          <w:sz w:val="36"/>
          <w:szCs w:val="24"/>
          <w:u w:val="single"/>
          <w:shd w:val="clear" w:color="auto" w:fill="FFFFFF"/>
          <w:lang w:eastAsia="ru-RU"/>
        </w:rPr>
        <w:t xml:space="preserve">Что дает школьнику участие в РДШ? </w:t>
      </w:r>
      <w:r w:rsidRPr="00D2131B">
        <w:rPr>
          <w:rFonts w:ascii="Times New Roman" w:eastAsia="Times New Roman" w:hAnsi="Times New Roman" w:cs="Times New Roman"/>
          <w:sz w:val="36"/>
          <w:szCs w:val="24"/>
          <w:lang w:eastAsia="ru-RU"/>
        </w:rPr>
        <w:fldChar w:fldCharType="end"/>
      </w:r>
    </w:p>
    <w:p w:rsidR="00D2131B" w:rsidRPr="00D2131B" w:rsidRDefault="00D2131B" w:rsidP="00884280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предоставляет каждому школьнику в возрасте от 8 лет возможности приобретать навыки по всем направлениям деятельности РДШ и принимать участие в творческих конкурсах, семинарах, тематических слетах, форумах, фестивалях, посещать детские оздоровительные лагеря, заниматься добровольческой деятельностью, встречаться с интересными людьми, заниматься в военно-патриотических клубах, пробовать свои силы в журналистике, обмениваться и перенимать опыт школьников из других регионов страны.</w:t>
      </w:r>
    </w:p>
    <w:p w:rsidR="00D2131B" w:rsidRPr="00D2131B" w:rsidRDefault="00D2131B" w:rsidP="00D2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hyperlink r:id="rId5" w:history="1">
        <w:r w:rsidRPr="00D2131B">
          <w:rPr>
            <w:rFonts w:ascii="Times New Roman" w:eastAsia="Times New Roman" w:hAnsi="Times New Roman" w:cs="Times New Roman"/>
            <w:color w:val="294496"/>
            <w:sz w:val="36"/>
            <w:szCs w:val="24"/>
            <w:u w:val="single"/>
            <w:shd w:val="clear" w:color="auto" w:fill="FFFFFF"/>
            <w:lang w:eastAsia="ru-RU"/>
          </w:rPr>
          <w:t>Как присоединиться к РДШ?</w:t>
        </w:r>
      </w:hyperlink>
    </w:p>
    <w:p w:rsidR="00D2131B" w:rsidRDefault="00D2131B" w:rsidP="00D2131B">
      <w:pPr>
        <w:rPr>
          <w:rFonts w:ascii="Times New Roman" w:eastAsia="Times New Roman" w:hAnsi="Times New Roman" w:cs="Times New Roman"/>
          <w:color w:val="294496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того, чтобы присоединиться к Движению, прежде всего, требуется твое желание. Ты можешь обратиться к региональному координатору (контакты координатора твоего региона </w:t>
      </w: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D2131B">
        <w:rPr>
          <w:rFonts w:ascii="Times New Roman" w:eastAsia="Times New Roman" w:hAnsi="Times New Roman" w:cs="Times New Roman"/>
          <w:color w:val="294496"/>
          <w:sz w:val="24"/>
          <w:szCs w:val="24"/>
          <w:lang w:eastAsia="ru-RU"/>
        </w:rPr>
        <w:t>Ахлюстина</w:t>
      </w:r>
      <w:proofErr w:type="spellEnd"/>
      <w:r w:rsidRPr="00D2131B">
        <w:rPr>
          <w:rFonts w:ascii="Times New Roman" w:eastAsia="Times New Roman" w:hAnsi="Times New Roman" w:cs="Times New Roman"/>
          <w:color w:val="294496"/>
          <w:sz w:val="24"/>
          <w:szCs w:val="24"/>
          <w:lang w:eastAsia="ru-RU"/>
        </w:rPr>
        <w:t xml:space="preserve"> Наталья Леонидовна</w:t>
      </w:r>
    </w:p>
    <w:p w:rsidR="00D2131B" w:rsidRDefault="00D2131B" w:rsidP="00D2131B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Региональный координатор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6" w:history="1">
        <w:r w:rsidRPr="00D2131B">
          <w:rPr>
            <w:rFonts w:ascii="Times New Roman" w:eastAsia="Times New Roman" w:hAnsi="Times New Roman" w:cs="Times New Roman"/>
            <w:color w:val="294496"/>
            <w:sz w:val="24"/>
            <w:szCs w:val="24"/>
            <w:u w:val="single"/>
            <w:lang w:eastAsia="ru-RU"/>
          </w:rPr>
          <w:t>Семченко Светлана Викторовна</w:t>
        </w:r>
      </w:hyperlink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D2131B" w:rsidRPr="00D2131B" w:rsidRDefault="00D2131B" w:rsidP="00D2131B">
      <w:pPr>
        <w:rPr>
          <w:rFonts w:ascii="Times New Roman" w:eastAsia="Times New Roman" w:hAnsi="Times New Roman" w:cs="Times New Roman"/>
          <w:color w:val="294496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Электронная почта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7" w:history="1">
        <w:r w:rsidRPr="00D2131B">
          <w:rPr>
            <w:rFonts w:ascii="Times New Roman" w:eastAsia="Times New Roman" w:hAnsi="Times New Roman" w:cs="Times New Roman"/>
            <w:color w:val="294496"/>
            <w:sz w:val="24"/>
            <w:szCs w:val="24"/>
            <w:u w:val="single"/>
            <w:shd w:val="clear" w:color="auto" w:fill="FFFFFF"/>
            <w:lang w:eastAsia="ru-RU"/>
          </w:rPr>
          <w:t>rdsh72@mail.ru</w:t>
        </w:r>
      </w:hyperlink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который подскажет тебе, каким образом принять участие в мероприятиях по направлениям нашего Движения. Либо регистрируйся на нашем сайте и принимай участие в наших конкурсах!</w:t>
      </w:r>
    </w:p>
    <w:p w:rsidR="00D2131B" w:rsidRPr="00D2131B" w:rsidRDefault="00D2131B" w:rsidP="00D2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hyperlink r:id="rId8" w:history="1">
        <w:r w:rsidRPr="00D2131B">
          <w:rPr>
            <w:rFonts w:ascii="Times New Roman" w:eastAsia="Times New Roman" w:hAnsi="Times New Roman" w:cs="Times New Roman"/>
            <w:color w:val="22397D"/>
            <w:sz w:val="36"/>
            <w:szCs w:val="24"/>
            <w:u w:val="single"/>
            <w:shd w:val="clear" w:color="auto" w:fill="FFFFFF"/>
            <w:lang w:eastAsia="ru-RU"/>
          </w:rPr>
          <w:t xml:space="preserve">С какого возраста школьник может стать участником РДШ? </w:t>
        </w:r>
      </w:hyperlink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школьник может стать участником движения с 8 лет.</w:t>
      </w:r>
    </w:p>
    <w:p w:rsidR="00D2131B" w:rsidRPr="00D2131B" w:rsidRDefault="00D2131B" w:rsidP="00D2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hyperlink r:id="rId9" w:history="1">
        <w:r w:rsidRPr="00D2131B">
          <w:rPr>
            <w:rFonts w:ascii="Times New Roman" w:eastAsia="Times New Roman" w:hAnsi="Times New Roman" w:cs="Times New Roman"/>
            <w:color w:val="294496"/>
            <w:sz w:val="36"/>
            <w:szCs w:val="24"/>
            <w:u w:val="single"/>
            <w:shd w:val="clear" w:color="auto" w:fill="FFFFFF"/>
            <w:lang w:eastAsia="ru-RU"/>
          </w:rPr>
          <w:t xml:space="preserve">Кто будет организовывать деятельность РДШ в школе? </w:t>
        </w:r>
      </w:hyperlink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данном этапе:</w:t>
      </w:r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школьный педагог-организатор, старший вожатый;</w:t>
      </w:r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координатор регионального отделения РДШ;</w:t>
      </w:r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Председатель регионального отделения РДШ;</w:t>
      </w:r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привлечённые студенты педагогических вузов;</w:t>
      </w:r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актив школы.</w:t>
      </w:r>
    </w:p>
    <w:p w:rsidR="00D2131B" w:rsidRPr="00D2131B" w:rsidRDefault="00D2131B" w:rsidP="00D2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hyperlink r:id="rId10" w:history="1">
        <w:r w:rsidRPr="00D2131B">
          <w:rPr>
            <w:rFonts w:ascii="Times New Roman" w:eastAsia="Times New Roman" w:hAnsi="Times New Roman" w:cs="Times New Roman"/>
            <w:color w:val="22397D"/>
            <w:sz w:val="36"/>
            <w:szCs w:val="24"/>
            <w:u w:val="single"/>
            <w:shd w:val="clear" w:color="auto" w:fill="FFFFFF"/>
            <w:lang w:eastAsia="ru-RU"/>
          </w:rPr>
          <w:t xml:space="preserve">Как узнать, кто является координатором РДШ в моем регионе? </w:t>
        </w:r>
      </w:hyperlink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Контакты представителей региональных отделений РДШ можно найти на нашем сайте в разделе «</w:t>
      </w:r>
      <w:hyperlink r:id="rId11" w:history="1">
        <w:r w:rsidRPr="00D2131B">
          <w:rPr>
            <w:rFonts w:ascii="Times New Roman" w:eastAsia="Times New Roman" w:hAnsi="Times New Roman" w:cs="Times New Roman"/>
            <w:color w:val="294496"/>
            <w:sz w:val="24"/>
            <w:szCs w:val="24"/>
            <w:u w:val="single"/>
            <w:lang w:eastAsia="ru-RU"/>
          </w:rPr>
          <w:t>Структура</w:t>
        </w:r>
      </w:hyperlink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D2131B" w:rsidRPr="00D2131B" w:rsidRDefault="00D2131B" w:rsidP="00D2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hyperlink r:id="rId12" w:history="1">
        <w:r w:rsidRPr="00D2131B">
          <w:rPr>
            <w:rFonts w:ascii="Times New Roman" w:eastAsia="Times New Roman" w:hAnsi="Times New Roman" w:cs="Times New Roman"/>
            <w:color w:val="294496"/>
            <w:sz w:val="36"/>
            <w:szCs w:val="24"/>
            <w:u w:val="single"/>
            <w:shd w:val="clear" w:color="auto" w:fill="FFFFFF"/>
            <w:lang w:eastAsia="ru-RU"/>
          </w:rPr>
          <w:t xml:space="preserve">Поможет ли участие в РДШ в дальнейшем поступлении в вуз? </w:t>
        </w:r>
      </w:hyperlink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данный момент для участников РДШ не предусмотрено льгот при поступлении в ВУЗ. Но принимая участие в деятельности Движения, школьники получают возможность обрести навыки по ряду направлений, а также сформировать активную жизненную позицию. Все это несомненно поможет им в дальнейшем обучении. В том числе, при поступлении в ВУЗ.</w:t>
      </w:r>
    </w:p>
    <w:p w:rsidR="00D2131B" w:rsidRPr="00D2131B" w:rsidRDefault="00D2131B" w:rsidP="00D21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hyperlink r:id="rId13" w:history="1">
        <w:r w:rsidRPr="00884280">
          <w:rPr>
            <w:rFonts w:ascii="Times New Roman" w:eastAsia="Times New Roman" w:hAnsi="Times New Roman" w:cs="Times New Roman"/>
            <w:color w:val="294496"/>
            <w:sz w:val="36"/>
            <w:szCs w:val="24"/>
            <w:u w:val="single"/>
            <w:shd w:val="clear" w:color="auto" w:fill="FFFFFF"/>
            <w:lang w:eastAsia="ru-RU"/>
          </w:rPr>
          <w:t>Каким образом осуществляется сотрудничество РДШ с движением «</w:t>
        </w:r>
        <w:proofErr w:type="spellStart"/>
        <w:r w:rsidRPr="00884280">
          <w:rPr>
            <w:rFonts w:ascii="Times New Roman" w:eastAsia="Times New Roman" w:hAnsi="Times New Roman" w:cs="Times New Roman"/>
            <w:color w:val="294496"/>
            <w:sz w:val="36"/>
            <w:szCs w:val="24"/>
            <w:u w:val="single"/>
            <w:shd w:val="clear" w:color="auto" w:fill="FFFFFF"/>
            <w:lang w:eastAsia="ru-RU"/>
          </w:rPr>
          <w:t>Юнармия</w:t>
        </w:r>
        <w:proofErr w:type="spellEnd"/>
        <w:r w:rsidRPr="00884280">
          <w:rPr>
            <w:rFonts w:ascii="Times New Roman" w:eastAsia="Times New Roman" w:hAnsi="Times New Roman" w:cs="Times New Roman"/>
            <w:color w:val="294496"/>
            <w:sz w:val="36"/>
            <w:szCs w:val="24"/>
            <w:u w:val="single"/>
            <w:shd w:val="clear" w:color="auto" w:fill="FFFFFF"/>
            <w:lang w:eastAsia="ru-RU"/>
          </w:rPr>
          <w:t xml:space="preserve">»? </w:t>
        </w:r>
      </w:hyperlink>
    </w:p>
    <w:p w:rsidR="00D2131B" w:rsidRPr="00D2131B" w:rsidRDefault="00D2131B" w:rsidP="00D2131B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Движение «</w:t>
      </w:r>
      <w:proofErr w:type="spellStart"/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Юнармия</w:t>
      </w:r>
      <w:proofErr w:type="spellEnd"/>
      <w:r w:rsidRPr="00D2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действует в рамках Военно-патриотического направления деятельности РДШ, в которое входит множество подразделений. Это и юные инспектора движения, юные пограничники, юные спасатели, юные казаки, а также работа в военно-патриотических клубах, участие в военно-патриотических играх и квестах.</w:t>
      </w:r>
    </w:p>
    <w:p w:rsidR="00D2131B" w:rsidRDefault="00884280" w:rsidP="00D213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4280" w:rsidRDefault="00884280" w:rsidP="00D2131B">
      <w:pPr>
        <w:rPr>
          <w:rFonts w:ascii="Times New Roman" w:hAnsi="Times New Roman" w:cs="Times New Roman"/>
          <w:sz w:val="24"/>
          <w:szCs w:val="24"/>
        </w:rPr>
      </w:pPr>
    </w:p>
    <w:p w:rsidR="00884280" w:rsidRPr="00884280" w:rsidRDefault="00884280" w:rsidP="00D2131B">
      <w:pPr>
        <w:rPr>
          <w:rFonts w:ascii="Times New Roman" w:hAnsi="Times New Roman" w:cs="Times New Roman"/>
          <w:b/>
          <w:sz w:val="96"/>
          <w:szCs w:val="24"/>
          <w:u w:val="single"/>
        </w:rPr>
      </w:pPr>
      <w:r w:rsidRPr="00884280">
        <w:rPr>
          <w:rFonts w:ascii="Times New Roman" w:hAnsi="Times New Roman" w:cs="Times New Roman"/>
          <w:b/>
          <w:sz w:val="96"/>
          <w:szCs w:val="24"/>
          <w:u w:val="single"/>
        </w:rPr>
        <w:t xml:space="preserve">Сайт: </w:t>
      </w:r>
      <w:r w:rsidRPr="00884280">
        <w:rPr>
          <w:rFonts w:ascii="Times New Roman" w:hAnsi="Times New Roman" w:cs="Times New Roman"/>
          <w:b/>
          <w:color w:val="000000" w:themeColor="text1"/>
          <w:sz w:val="96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https://рдш.рф/</w:t>
      </w:r>
      <w:bookmarkStart w:id="0" w:name="_GoBack"/>
      <w:bookmarkEnd w:id="0"/>
    </w:p>
    <w:sectPr w:rsidR="00884280" w:rsidRPr="00884280" w:rsidSect="008842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309"/>
    <w:rsid w:val="00093F65"/>
    <w:rsid w:val="000C5B61"/>
    <w:rsid w:val="000D01B6"/>
    <w:rsid w:val="000E0538"/>
    <w:rsid w:val="001954A7"/>
    <w:rsid w:val="003271C5"/>
    <w:rsid w:val="004909E4"/>
    <w:rsid w:val="004A5309"/>
    <w:rsid w:val="0063569A"/>
    <w:rsid w:val="006B0696"/>
    <w:rsid w:val="00780DD4"/>
    <w:rsid w:val="00785DA5"/>
    <w:rsid w:val="00816751"/>
    <w:rsid w:val="00884280"/>
    <w:rsid w:val="008C090F"/>
    <w:rsid w:val="008D3CD9"/>
    <w:rsid w:val="009719F3"/>
    <w:rsid w:val="00977856"/>
    <w:rsid w:val="00985931"/>
    <w:rsid w:val="009B6A63"/>
    <w:rsid w:val="009F2925"/>
    <w:rsid w:val="00B8425D"/>
    <w:rsid w:val="00BF38D7"/>
    <w:rsid w:val="00C157E3"/>
    <w:rsid w:val="00C1666A"/>
    <w:rsid w:val="00D16926"/>
    <w:rsid w:val="00D2131B"/>
    <w:rsid w:val="00E63D3C"/>
    <w:rsid w:val="00E87077"/>
    <w:rsid w:val="00F4754B"/>
    <w:rsid w:val="00F7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7C525"/>
  <w15:chartTrackingRefBased/>
  <w15:docId w15:val="{295F0683-D816-47AB-BD6F-0E692104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13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213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13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2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13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13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4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9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9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40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703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3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615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d1axz.xn--p1ai/rms/faq" TargetMode="External"/><Relationship Id="rId13" Type="http://schemas.openxmlformats.org/officeDocument/2006/relationships/hyperlink" Target="https://xn--d1axz.xn--p1ai/rms/faq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dsh72@mail.ru" TargetMode="External"/><Relationship Id="rId12" Type="http://schemas.openxmlformats.org/officeDocument/2006/relationships/hyperlink" Target="https://xn--d1axz.xn--p1ai/rms/fa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d1axz.xn--p1ai/person/75" TargetMode="External"/><Relationship Id="rId11" Type="http://schemas.openxmlformats.org/officeDocument/2006/relationships/hyperlink" Target="https://xn--d1axz.xn--p1ai/rms/structure" TargetMode="External"/><Relationship Id="rId5" Type="http://schemas.openxmlformats.org/officeDocument/2006/relationships/hyperlink" Target="https://xn--d1axz.xn--p1ai/rms/fa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d1axz.xn--p1ai/rms/fa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d1axz.xn--p1ai/rms/fa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583B-DDF1-4A63-B6AA-2A734C00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2017-09-14T06:24:00Z</cp:lastPrinted>
  <dcterms:created xsi:type="dcterms:W3CDTF">2017-09-14T06:10:00Z</dcterms:created>
  <dcterms:modified xsi:type="dcterms:W3CDTF">2017-09-14T06:36:00Z</dcterms:modified>
</cp:coreProperties>
</file>