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F86" w:rsidRPr="00943115" w:rsidRDefault="00C03F86" w:rsidP="00C03F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1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                                                                                                                                        Утверждаю:</w:t>
      </w:r>
    </w:p>
    <w:p w:rsidR="00C03F86" w:rsidRPr="00943115" w:rsidRDefault="00C03F86" w:rsidP="00C03F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__________________                                                                                                                         ____________________ </w:t>
      </w:r>
    </w:p>
    <w:p w:rsidR="00C03F86" w:rsidRPr="00943115" w:rsidRDefault="00C03F86" w:rsidP="00C03F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431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Зам.директора</w:t>
      </w:r>
      <w:proofErr w:type="spellEnd"/>
      <w:r w:rsidRPr="00943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УВР                                                                                                                        директор школы</w:t>
      </w:r>
    </w:p>
    <w:p w:rsidR="00C03F86" w:rsidRPr="00943115" w:rsidRDefault="00C03F86" w:rsidP="00C03F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43115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Е.Н.Яковлева</w:t>
      </w:r>
      <w:proofErr w:type="spellEnd"/>
      <w:r w:rsidRPr="00943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</w:t>
      </w:r>
      <w:proofErr w:type="spellStart"/>
      <w:r w:rsidRPr="00943115">
        <w:rPr>
          <w:rFonts w:ascii="Times New Roman" w:eastAsia="Times New Roman" w:hAnsi="Times New Roman" w:cs="Times New Roman"/>
          <w:sz w:val="28"/>
          <w:szCs w:val="28"/>
          <w:lang w:eastAsia="ru-RU"/>
        </w:rPr>
        <w:t>А.Б.Комарова</w:t>
      </w:r>
      <w:proofErr w:type="spellEnd"/>
      <w:r w:rsidRPr="009431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3F86" w:rsidRPr="00943115" w:rsidRDefault="00C03F86" w:rsidP="00C03F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F86" w:rsidRPr="00943115" w:rsidRDefault="00C03F86" w:rsidP="00C03F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F86" w:rsidRPr="00943115" w:rsidRDefault="00C03F86" w:rsidP="00C03F8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31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Рабочая программа </w:t>
      </w:r>
    </w:p>
    <w:p w:rsidR="00C03F86" w:rsidRPr="00943115" w:rsidRDefault="00C03F86" w:rsidP="00C03F8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31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 </w:t>
      </w:r>
      <w:r w:rsidR="00374A8A">
        <w:rPr>
          <w:rFonts w:ascii="Times New Roman" w:eastAsia="Times New Roman" w:hAnsi="Times New Roman" w:cs="Times New Roman"/>
          <w:sz w:val="32"/>
          <w:szCs w:val="32"/>
          <w:lang w:eastAsia="ru-RU"/>
        </w:rPr>
        <w:t>учебному</w:t>
      </w:r>
      <w:bookmarkStart w:id="0" w:name="_GoBack"/>
      <w:bookmarkEnd w:id="0"/>
      <w:r w:rsidR="005402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предмету </w:t>
      </w:r>
      <w:r w:rsidRPr="009431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Русский язык</w:t>
      </w:r>
      <w:r w:rsidRPr="00943115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</w:p>
    <w:p w:rsidR="00C03F86" w:rsidRPr="00943115" w:rsidRDefault="00C03F86" w:rsidP="00C03F8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311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Предметная линия учебников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Н.Г.Гольцовой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И.В.Шамшина</w:t>
      </w:r>
      <w:proofErr w:type="spellEnd"/>
    </w:p>
    <w:p w:rsidR="00C03F86" w:rsidRPr="00943115" w:rsidRDefault="00C03F86" w:rsidP="00C03F8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31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Базовый уровень)</w:t>
      </w:r>
    </w:p>
    <w:p w:rsidR="00C03F86" w:rsidRPr="00943115" w:rsidRDefault="00C03F86" w:rsidP="00C03F8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03F86" w:rsidRPr="00943115" w:rsidRDefault="00C03F86" w:rsidP="00C03F8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31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учащихся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11</w:t>
      </w:r>
      <w:r w:rsidRPr="00943115">
        <w:rPr>
          <w:rFonts w:ascii="Times New Roman" w:eastAsia="Times New Roman" w:hAnsi="Times New Roman" w:cs="Times New Roman"/>
          <w:sz w:val="32"/>
          <w:szCs w:val="32"/>
          <w:lang w:eastAsia="ru-RU"/>
        </w:rPr>
        <w:t>-го класса</w:t>
      </w:r>
    </w:p>
    <w:p w:rsidR="00C03F86" w:rsidRPr="00943115" w:rsidRDefault="00C03F86" w:rsidP="00C03F8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31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МАОУ </w:t>
      </w:r>
      <w:proofErr w:type="spellStart"/>
      <w:r w:rsidRPr="00943115">
        <w:rPr>
          <w:rFonts w:ascii="Times New Roman" w:eastAsia="Times New Roman" w:hAnsi="Times New Roman" w:cs="Times New Roman"/>
          <w:sz w:val="32"/>
          <w:szCs w:val="32"/>
          <w:lang w:eastAsia="ru-RU"/>
        </w:rPr>
        <w:t>Омутинская</w:t>
      </w:r>
      <w:proofErr w:type="spellEnd"/>
      <w:r w:rsidRPr="009431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СОШ № 2</w:t>
      </w:r>
    </w:p>
    <w:p w:rsidR="00C03F86" w:rsidRPr="00943115" w:rsidRDefault="00C03F86" w:rsidP="00C03F8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3115">
        <w:rPr>
          <w:rFonts w:ascii="Times New Roman" w:eastAsia="Times New Roman" w:hAnsi="Times New Roman" w:cs="Times New Roman"/>
          <w:sz w:val="32"/>
          <w:szCs w:val="32"/>
          <w:lang w:eastAsia="ru-RU"/>
        </w:rPr>
        <w:t>на 2014-2015 учебный год</w:t>
      </w:r>
    </w:p>
    <w:p w:rsidR="00C03F86" w:rsidRPr="00943115" w:rsidRDefault="00C03F86" w:rsidP="00C03F8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03F86" w:rsidRPr="00943115" w:rsidRDefault="00C03F86" w:rsidP="00C03F8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03F86" w:rsidRPr="00943115" w:rsidRDefault="00C03F86" w:rsidP="00C03F8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03F86" w:rsidRPr="00943115" w:rsidRDefault="00C03F86" w:rsidP="00C03F8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03F86" w:rsidRPr="00943115" w:rsidRDefault="00C03F86" w:rsidP="00C03F86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31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учитель: Елена Николаевна Яковлева,</w:t>
      </w:r>
    </w:p>
    <w:p w:rsidR="00C03F86" w:rsidRDefault="00C03F86" w:rsidP="00C03F86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3115">
        <w:rPr>
          <w:rFonts w:ascii="Times New Roman" w:eastAsia="Times New Roman" w:hAnsi="Times New Roman" w:cs="Times New Roman"/>
          <w:sz w:val="32"/>
          <w:szCs w:val="32"/>
          <w:lang w:eastAsia="ru-RU"/>
        </w:rPr>
        <w:t>высшая квалификационная категория</w:t>
      </w:r>
    </w:p>
    <w:p w:rsidR="000B6315" w:rsidRDefault="000B6315" w:rsidP="00C03F86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B6315" w:rsidRDefault="000B6315" w:rsidP="00C03F86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B6315" w:rsidRDefault="000B6315" w:rsidP="00C03F86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B6315" w:rsidRDefault="000B6315" w:rsidP="00C03F86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B6315" w:rsidRDefault="000B6315" w:rsidP="00C03F86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B6315" w:rsidRDefault="000B6315" w:rsidP="000B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A15" w:rsidRDefault="00582A15" w:rsidP="000B63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2A15" w:rsidRDefault="00582A15" w:rsidP="000B63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2A15" w:rsidRDefault="00582A15" w:rsidP="000B63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6315" w:rsidRPr="000B6315" w:rsidRDefault="000B6315" w:rsidP="000B63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63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I. Пояснительная записка.</w:t>
      </w:r>
    </w:p>
    <w:p w:rsidR="000B6315" w:rsidRPr="000B6315" w:rsidRDefault="000B6315" w:rsidP="000B63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B63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1.1 Нормативно - правовая база программы: </w:t>
      </w:r>
    </w:p>
    <w:p w:rsidR="000B6315" w:rsidRDefault="000B6315" w:rsidP="000B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рабочая программа по русскому языку составлена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программы </w:t>
      </w:r>
      <w:proofErr w:type="spellStart"/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для общеобразовательных шко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 «Русский язык. 10-11 классы» </w:t>
      </w: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редакцией Н. Г. </w:t>
      </w:r>
      <w:proofErr w:type="spellStart"/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Гольцовой</w:t>
      </w:r>
      <w:proofErr w:type="spellEnd"/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Образ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овательных стандартов среднего </w:t>
      </w: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(полного) общего образования по русскому языку (базовый уровень). </w:t>
      </w:r>
    </w:p>
    <w:p w:rsidR="000B6315" w:rsidRPr="000B6315" w:rsidRDefault="000B6315" w:rsidP="000B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315" w:rsidRPr="000B6315" w:rsidRDefault="000B6315" w:rsidP="000B63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B63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1.2 Цели и задачи обучения</w:t>
      </w:r>
    </w:p>
    <w:p w:rsidR="000B6315" w:rsidRPr="000B6315" w:rsidRDefault="000B6315" w:rsidP="000B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русского языка направлено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достижение следующих целей, </w:t>
      </w: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обеспечивающих реализацию личностно ориентированного подхода к обучению:</w:t>
      </w:r>
    </w:p>
    <w:p w:rsidR="000B6315" w:rsidRPr="000B6315" w:rsidRDefault="000B6315" w:rsidP="000B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воспитание гражданственности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патриотизма, любви к родному </w:t>
      </w: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языку, отношения к языку развитие и совершенствование речевой </w:t>
      </w:r>
    </w:p>
    <w:p w:rsidR="000B6315" w:rsidRPr="000B6315" w:rsidRDefault="000B6315" w:rsidP="000B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освоение знан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 о русском языке, обогащение </w:t>
      </w: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словарного запаса;</w:t>
      </w:r>
    </w:p>
    <w:p w:rsidR="000B6315" w:rsidRPr="000B6315" w:rsidRDefault="000B6315" w:rsidP="000B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> формирование умений опознавать,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нализировать, классифицировать </w:t>
      </w: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языковые факты;</w:t>
      </w:r>
    </w:p>
    <w:p w:rsidR="000B6315" w:rsidRPr="000B6315" w:rsidRDefault="000B6315" w:rsidP="000B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> применение полученных знаний и умений в речевой практике.</w:t>
      </w:r>
    </w:p>
    <w:p w:rsidR="000B6315" w:rsidRDefault="000B6315" w:rsidP="000B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> как к духо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вной ценности, средству общения;</w:t>
      </w:r>
    </w:p>
    <w:p w:rsidR="000B6315" w:rsidRPr="000B6315" w:rsidRDefault="000B6315" w:rsidP="000B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315" w:rsidRPr="000B6315" w:rsidRDefault="000B6315" w:rsidP="000B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русскому языку в старшей школе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рассматривается не просто как </w:t>
      </w: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овладения определенной суммой зна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ний о русском языке и системой </w:t>
      </w: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соответствующих умений и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выков, а как процесс речевого, </w:t>
      </w: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речемыслительного, духовного развития школь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ника. Поэтому в последние годы </w:t>
      </w: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обучения русскому языку определяют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с позиций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подхода. Задачей обучения в 10-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классах является развитие и </w:t>
      </w: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способностей учащихся к речевому вз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аимодействию и </w:t>
      </w: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адаптации. На базовом уро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 обучения предусматривается </w:t>
      </w: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углубление и расширение знаний о языковой нор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 и ее разновидностях, нормах </w:t>
      </w: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речевого поведения в различных сферах общ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ения, совершенствование умений </w:t>
      </w: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моделировать свое речевое поведение в соответствии с условиями и задачами </w:t>
      </w:r>
    </w:p>
    <w:p w:rsidR="000B6315" w:rsidRPr="000B6315" w:rsidRDefault="000B6315" w:rsidP="000B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общения. В процессе изучения 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сского языка на базовом уровне </w:t>
      </w: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совершенствуются и </w:t>
      </w:r>
      <w:proofErr w:type="spellStart"/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общеучебные</w:t>
      </w:r>
      <w:proofErr w:type="spellEnd"/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умения: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оммуникативные (владение всеми </w:t>
      </w: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видами речевой деятельности и основами культуры устной и письменной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речи, </w:t>
      </w: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базовыми умениями и навыками использован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языка в жизненно важных для </w:t>
      </w: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сферах и ситуациях общения);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интеллектуальные (сравнение и </w:t>
      </w: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сопоставление, обобщение, оценивание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классификация); информационные</w:t>
      </w: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(умение осуществлять библиографический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поиск, извлекать информацию из </w:t>
      </w: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источников, умение работать с тек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стом); организационные (умение </w:t>
      </w: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формулировать цель деятельности, планировать ее, осуществлять самоконтроль, </w:t>
      </w:r>
    </w:p>
    <w:p w:rsidR="000B6315" w:rsidRPr="000B6315" w:rsidRDefault="000B6315" w:rsidP="000B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самооценку). </w:t>
      </w:r>
    </w:p>
    <w:p w:rsidR="000B6315" w:rsidRPr="000B6315" w:rsidRDefault="000B6315" w:rsidP="000B63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63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Общая характеристика предмета</w:t>
      </w:r>
    </w:p>
    <w:p w:rsidR="000B6315" w:rsidRPr="000B6315" w:rsidRDefault="000B6315" w:rsidP="000B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предназначена дл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изучения русского языка в </w:t>
      </w: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 классах </w:t>
      </w:r>
    </w:p>
    <w:p w:rsidR="000B6315" w:rsidRPr="000B6315" w:rsidRDefault="000B6315" w:rsidP="000B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базовом уровне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составлена из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расчета </w:t>
      </w: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proofErr w:type="gramEnd"/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в 11 классе (68 час.: 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 час выделен из школьного</w:t>
      </w: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компонента и должен обеспечить более высокий уровень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языковой подготовки учащихся к </w:t>
      </w: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успешной сдаче ЕГЭ) </w:t>
      </w:r>
    </w:p>
    <w:p w:rsidR="000B6315" w:rsidRPr="000B6315" w:rsidRDefault="000B6315" w:rsidP="000B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 курса</w:t>
      </w: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повторение, обобщение, система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тизация и углубление знаний по </w:t>
      </w: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русскому языку, полученных в основной школе. Программа охватывает все </w:t>
      </w:r>
    </w:p>
    <w:p w:rsidR="000B6315" w:rsidRPr="000B6315" w:rsidRDefault="000B6315" w:rsidP="000B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разделы курса «Русский язык», однако основное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внимание уделяется грамматике, </w:t>
      </w: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орфографии и пунктуации в их взаимосв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язи и взаимодействии. При этом </w:t>
      </w: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предусматривается подача материала крупными блоками, что поможет учащимся </w:t>
      </w:r>
    </w:p>
    <w:p w:rsidR="000B6315" w:rsidRDefault="000B6315" w:rsidP="000B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глубже осмыслить взаимосвязь между различ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ными разделами науки о языке и </w:t>
      </w: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авить русский язык как систему.</w:t>
      </w:r>
    </w:p>
    <w:p w:rsidR="000B6315" w:rsidRPr="000B6315" w:rsidRDefault="000B6315" w:rsidP="000B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315" w:rsidRPr="000B6315" w:rsidRDefault="000B6315" w:rsidP="000B63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63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III. Планируемый результат</w:t>
      </w:r>
    </w:p>
    <w:p w:rsidR="000B6315" w:rsidRPr="000B6315" w:rsidRDefault="000B6315" w:rsidP="000B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русского языка ученик должен </w:t>
      </w:r>
    </w:p>
    <w:p w:rsidR="000B6315" w:rsidRPr="000B6315" w:rsidRDefault="000B6315" w:rsidP="000B63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B63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знать/понимать</w:t>
      </w:r>
    </w:p>
    <w:p w:rsidR="000B6315" w:rsidRPr="000B6315" w:rsidRDefault="000B6315" w:rsidP="000B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связь языка и истории, культуры русского и других народов;</w:t>
      </w:r>
    </w:p>
    <w:p w:rsidR="000B6315" w:rsidRPr="000B6315" w:rsidRDefault="000B6315" w:rsidP="000B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смысл понятий: речевая ситуация и 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компоненты, литературный язык, </w:t>
      </w: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языковая норма, культура речи;</w:t>
      </w:r>
    </w:p>
    <w:p w:rsidR="000B6315" w:rsidRPr="000B6315" w:rsidRDefault="000B6315" w:rsidP="000B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единицы и уровни языка, их признаки и взаимосвязь;</w:t>
      </w:r>
    </w:p>
    <w:p w:rsidR="000B6315" w:rsidRPr="000B6315" w:rsidRDefault="000B6315" w:rsidP="000B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орфоэпические, лексические, грамматические,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рфографические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пунктуационные</w:t>
      </w:r>
      <w:proofErr w:type="spellEnd"/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нормы современного русск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литературного языка; нормы </w:t>
      </w: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речевого поведения в социально-культурн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ой, учебно-научной, официально-</w:t>
      </w: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деловой сферах общения.</w:t>
      </w:r>
    </w:p>
    <w:p w:rsidR="000B6315" w:rsidRPr="000B6315" w:rsidRDefault="000B6315" w:rsidP="000B63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B63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Уметь</w:t>
      </w:r>
    </w:p>
    <w:p w:rsidR="000B6315" w:rsidRPr="000B6315" w:rsidRDefault="000B6315" w:rsidP="000B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речевой самоконтроль; оценивать устные и письменные высказывания с точки зрения языкового оформл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ения, эффективности достижения </w:t>
      </w: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поставленных коммуникативных задач;</w:t>
      </w:r>
    </w:p>
    <w:p w:rsidR="000B6315" w:rsidRPr="000B6315" w:rsidRDefault="000B6315" w:rsidP="000B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анализировать языковые единицы с точки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рения правильности, точности и </w:t>
      </w: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уместности их употребления;</w:t>
      </w:r>
    </w:p>
    <w:p w:rsidR="000B6315" w:rsidRPr="000B6315" w:rsidRDefault="000B6315" w:rsidP="000B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лингвистический анализ текстов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азличных функциональных стилей и разновидностей языка, </w:t>
      </w:r>
      <w:proofErr w:type="spellStart"/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чтение</w:t>
      </w:r>
    </w:p>
    <w:p w:rsidR="000B6315" w:rsidRPr="000B6315" w:rsidRDefault="000B6315" w:rsidP="000B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основные виды чте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(ознакомительно-изучающее, </w:t>
      </w: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ознакомительно-реферативное и др.) в зависимости от коммуникативной задачи;</w:t>
      </w:r>
    </w:p>
    <w:p w:rsidR="000B6315" w:rsidRPr="000B6315" w:rsidRDefault="000B6315" w:rsidP="000B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извлекать необходимую информацию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 различных источников: учебно-</w:t>
      </w: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научных текстов, справочной литературы, сред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 массовой информации, в том </w:t>
      </w: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 представленных в электронном 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 на различных информационных </w:t>
      </w: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носителях;</w:t>
      </w:r>
    </w:p>
    <w:p w:rsidR="000B6315" w:rsidRPr="000B6315" w:rsidRDefault="000B6315" w:rsidP="000B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говорение и письмо</w:t>
      </w:r>
    </w:p>
    <w:p w:rsidR="000B6315" w:rsidRPr="000B6315" w:rsidRDefault="000B6315" w:rsidP="000B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создавать устные и письменные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монологические и диалогические </w:t>
      </w: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высказывания различных типов и жанров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учебно-научной (на материале </w:t>
      </w: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изучаемых учебных дисциплин), социаль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но-культурной и деловой сферах </w:t>
      </w: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общения;</w:t>
      </w:r>
    </w:p>
    <w:p w:rsidR="000B6315" w:rsidRPr="000B6315" w:rsidRDefault="000B6315" w:rsidP="000B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применять в практике речевого общения основные орфоэпич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еские, </w:t>
      </w: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лексические, грамматические нормы современного русского литературного языка;</w:t>
      </w:r>
    </w:p>
    <w:p w:rsidR="000B6315" w:rsidRPr="000B6315" w:rsidRDefault="000B6315" w:rsidP="000B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в практике письма орфограф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ические и пунктуационные нормы </w:t>
      </w: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современного русского литературного языка;</w:t>
      </w:r>
    </w:p>
    <w:p w:rsidR="000B6315" w:rsidRPr="000B6315" w:rsidRDefault="000B6315" w:rsidP="000B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соблюдать нормы речевого поведения в различных сферах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ситуациях </w:t>
      </w: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общения, в том числе при обсуждении дискуссионных </w:t>
      </w:r>
      <w:proofErr w:type="gramStart"/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проблем;-</w:t>
      </w:r>
      <w:proofErr w:type="gramEnd"/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основные приемы информ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ационной переработки устного и письменного текста; </w:t>
      </w: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приобретенные знания и умения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практической деятельности и </w:t>
      </w: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повседневной жизни для:</w:t>
      </w:r>
    </w:p>
    <w:p w:rsidR="000B6315" w:rsidRPr="000B6315" w:rsidRDefault="000B6315" w:rsidP="000B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осознания русского языка как духовной, нрав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ственной и культурной ценности </w:t>
      </w: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народа; приобщения к ценностям национальной и мировой культуры;</w:t>
      </w:r>
    </w:p>
    <w:p w:rsidR="000B6315" w:rsidRPr="000B6315" w:rsidRDefault="000B6315" w:rsidP="000B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развития интеллектуальных и творческих способностей, навыков самостоятельной деятельности; самореализации, самов</w:t>
      </w:r>
      <w:r w:rsidR="00972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ыражения в различных </w:t>
      </w: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областях человеческой деятельности;</w:t>
      </w:r>
    </w:p>
    <w:p w:rsidR="000B6315" w:rsidRPr="000B6315" w:rsidRDefault="000B6315" w:rsidP="000B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увеличения словарного запаса; расширения</w:t>
      </w:r>
      <w:r w:rsidR="00972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круга используемых языковых и </w:t>
      </w: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речевых средств; совершенствования спос</w:t>
      </w:r>
      <w:r w:rsidR="00972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обности к самооценке на основе </w:t>
      </w: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 за собственной речью;</w:t>
      </w:r>
    </w:p>
    <w:p w:rsidR="000B6315" w:rsidRPr="000B6315" w:rsidRDefault="000B6315" w:rsidP="000B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совершенствования коммуникативных спосо</w:t>
      </w:r>
      <w:r w:rsidR="00972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бностей; развития готовности к </w:t>
      </w: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речевому взаимодействию, межличност</w:t>
      </w:r>
      <w:r w:rsidR="00972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ному и межкультурному общению, </w:t>
      </w: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сотрудничеству;</w:t>
      </w:r>
    </w:p>
    <w:p w:rsidR="000B6315" w:rsidRDefault="000B6315" w:rsidP="000B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самообразования и активного участия в </w:t>
      </w:r>
      <w:r w:rsidR="00972F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производственной, культурной и общественной жизни государства.</w:t>
      </w:r>
    </w:p>
    <w:p w:rsidR="00972F8A" w:rsidRPr="000B6315" w:rsidRDefault="00972F8A" w:rsidP="000B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A15" w:rsidRDefault="00582A15" w:rsidP="00972F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6315" w:rsidRPr="00972F8A" w:rsidRDefault="000B6315" w:rsidP="00972F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2F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IV. Система оценивания</w:t>
      </w:r>
    </w:p>
    <w:p w:rsidR="000B6315" w:rsidRPr="000B6315" w:rsidRDefault="000B6315" w:rsidP="000B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достижений предметных результ</w:t>
      </w:r>
      <w:r w:rsidR="00972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атов ведется в ходе выполнения </w:t>
      </w: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входного, текущего контроля, рубежной атт</w:t>
      </w:r>
      <w:r w:rsidR="00972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естации. В 11 классе - внешняя </w:t>
      </w: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экспертиза в форме ЕГЭ. Внешняя экспертиза такж</w:t>
      </w:r>
      <w:r w:rsidR="00972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осуществляется через участие </w:t>
      </w: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всероссийском конкурсе по язы</w:t>
      </w:r>
      <w:r w:rsidR="00972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кознанию «Русский медвежонок», </w:t>
      </w: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Международной олимпиады по основам наук и др.</w:t>
      </w:r>
    </w:p>
    <w:p w:rsidR="00DD7068" w:rsidRDefault="00DD7068" w:rsidP="00DE08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B6315" w:rsidRPr="00DE08BF" w:rsidRDefault="000B6315" w:rsidP="00DE08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8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V. </w:t>
      </w:r>
      <w:proofErr w:type="spellStart"/>
      <w:r w:rsidRPr="00DE08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</w:t>
      </w:r>
      <w:proofErr w:type="spellEnd"/>
      <w:r w:rsidRPr="00DE08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тематическое планирование</w:t>
      </w:r>
    </w:p>
    <w:p w:rsidR="000B6315" w:rsidRPr="000B6315" w:rsidRDefault="000B6315" w:rsidP="000B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>11 класс:</w:t>
      </w:r>
    </w:p>
    <w:p w:rsidR="000B6315" w:rsidRPr="000B6315" w:rsidRDefault="00DD7068" w:rsidP="000B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Синтаксис и пунктуация – 3</w:t>
      </w:r>
      <w:r w:rsidR="000B6315"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0B6315" w:rsidRPr="000B6315" w:rsidRDefault="000B6315" w:rsidP="000B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Словосочетание - 3 час.</w:t>
      </w:r>
    </w:p>
    <w:p w:rsidR="000B6315" w:rsidRPr="000B6315" w:rsidRDefault="000B6315" w:rsidP="000B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- 1 час</w:t>
      </w:r>
    </w:p>
    <w:p w:rsidR="000B6315" w:rsidRPr="000B6315" w:rsidRDefault="00DD7068" w:rsidP="000B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Простое предложение - 23</w:t>
      </w:r>
      <w:r w:rsidR="000B6315"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0B6315" w:rsidRPr="000B6315" w:rsidRDefault="00DD7068" w:rsidP="000B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Сложное предложение - 14</w:t>
      </w:r>
      <w:r w:rsidR="000B6315"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0B6315" w:rsidRPr="000B6315" w:rsidRDefault="00DD7068" w:rsidP="000B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передачи чужой речи - 4</w:t>
      </w:r>
      <w:r w:rsidR="000B6315"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0B6315" w:rsidRPr="000B6315" w:rsidRDefault="00DD7068" w:rsidP="000B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</w:t>
      </w:r>
      <w:r w:rsidR="000B6315"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знаков препинания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B6315"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0B6315" w:rsidRPr="000B6315" w:rsidRDefault="000B6315" w:rsidP="000B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речи - 2 час.</w:t>
      </w:r>
    </w:p>
    <w:p w:rsidR="000B6315" w:rsidRPr="000B6315" w:rsidRDefault="000B6315" w:rsidP="000B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Стилистика - </w:t>
      </w:r>
      <w:r w:rsidR="00DD706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</w:p>
    <w:p w:rsidR="000B6315" w:rsidRPr="000B6315" w:rsidRDefault="000B6315" w:rsidP="000B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 и его анализ – </w:t>
      </w:r>
      <w:r w:rsidR="00DD706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0B6315" w:rsidRPr="000B6315" w:rsidRDefault="00DD7068" w:rsidP="000B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Резерв – 1 час</w:t>
      </w:r>
    </w:p>
    <w:p w:rsidR="000B6315" w:rsidRPr="00D50377" w:rsidRDefault="000B6315" w:rsidP="000B63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503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Всего на изучение программы отведено -68 часов</w:t>
      </w:r>
    </w:p>
    <w:p w:rsidR="00D50377" w:rsidRPr="00DD7068" w:rsidRDefault="00D50377" w:rsidP="000B63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6315" w:rsidRPr="00D50377" w:rsidRDefault="000B6315" w:rsidP="000B63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3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курса</w:t>
      </w:r>
    </w:p>
    <w:p w:rsidR="000B6315" w:rsidRPr="000B6315" w:rsidRDefault="000B6315" w:rsidP="000B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Синтаксис и пунктуация (</w:t>
      </w:r>
      <w:r w:rsidR="00DD706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часа)</w:t>
      </w:r>
    </w:p>
    <w:p w:rsidR="000B6315" w:rsidRPr="000B6315" w:rsidRDefault="000B6315" w:rsidP="000B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понятия синтаксиса и пунктуации. Основные синтаксические </w:t>
      </w:r>
    </w:p>
    <w:p w:rsidR="000B6315" w:rsidRPr="000B6315" w:rsidRDefault="000B6315" w:rsidP="000B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единицы. Основные принципы русской пунктуации. Пунктуационный анализ.</w:t>
      </w:r>
    </w:p>
    <w:p w:rsidR="000B6315" w:rsidRPr="000B6315" w:rsidRDefault="000B6315" w:rsidP="000B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Словосочетание (3 часа)</w:t>
      </w:r>
    </w:p>
    <w:p w:rsidR="000B6315" w:rsidRPr="000B6315" w:rsidRDefault="000B6315" w:rsidP="000B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Классификация словосочетаний. Виды синтаксической связи. Синтаксический </w:t>
      </w:r>
    </w:p>
    <w:p w:rsidR="000B6315" w:rsidRPr="000B6315" w:rsidRDefault="000B6315" w:rsidP="000B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разбор словосочетания. </w:t>
      </w:r>
    </w:p>
    <w:p w:rsidR="000B6315" w:rsidRPr="000B6315" w:rsidRDefault="000B6315" w:rsidP="000B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(1 час)</w:t>
      </w:r>
    </w:p>
    <w:p w:rsidR="000B6315" w:rsidRPr="000B6315" w:rsidRDefault="000B6315" w:rsidP="000B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о предложении. Классификация предложений. Предложения простые и </w:t>
      </w:r>
    </w:p>
    <w:p w:rsidR="000B6315" w:rsidRPr="000B6315" w:rsidRDefault="000B6315" w:rsidP="000B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сложные. Виды предложений по цели высказывания. Виды предложений по </w:t>
      </w:r>
    </w:p>
    <w:p w:rsidR="000B6315" w:rsidRPr="000B6315" w:rsidRDefault="000B6315" w:rsidP="000B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эмоциональной окраске. Предложения утвердительные и отрицательные. Виды </w:t>
      </w:r>
    </w:p>
    <w:p w:rsidR="00DD7068" w:rsidRDefault="000B6315" w:rsidP="000B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предложений по структуре. </w:t>
      </w:r>
    </w:p>
    <w:p w:rsidR="000B6315" w:rsidRPr="000B6315" w:rsidRDefault="00DD7068" w:rsidP="000B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Простое предложение (23) </w:t>
      </w:r>
      <w:r w:rsidR="000B6315"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Двусоставные и односоставные предложения. Главные </w:t>
      </w:r>
    </w:p>
    <w:p w:rsidR="000B6315" w:rsidRPr="000B6315" w:rsidRDefault="000B6315" w:rsidP="000B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предложения. Тире между подлежащим и сказуемым. Распространенные и </w:t>
      </w:r>
    </w:p>
    <w:p w:rsidR="000B6315" w:rsidRPr="000B6315" w:rsidRDefault="000B6315" w:rsidP="000B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нераспространенные предложения. Второстепенные члены предложения. Полные и </w:t>
      </w:r>
    </w:p>
    <w:p w:rsidR="000B6315" w:rsidRPr="000B6315" w:rsidRDefault="000B6315" w:rsidP="000B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неполные предложения. Тире в неполном предложении. Соединительное тире. </w:t>
      </w:r>
    </w:p>
    <w:p w:rsidR="000B6315" w:rsidRPr="000B6315" w:rsidRDefault="000B6315" w:rsidP="000B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Интонационное тире. </w:t>
      </w:r>
    </w:p>
    <w:p w:rsidR="000B6315" w:rsidRPr="000B6315" w:rsidRDefault="000B6315" w:rsidP="000B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Порядок слов в простом предложении. Инверсия. Синонимия разных типов </w:t>
      </w:r>
    </w:p>
    <w:p w:rsidR="000B6315" w:rsidRPr="000B6315" w:rsidRDefault="000B6315" w:rsidP="000B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простого предложения. </w:t>
      </w:r>
    </w:p>
    <w:p w:rsidR="000B6315" w:rsidRPr="000B6315" w:rsidRDefault="000B6315" w:rsidP="000B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Простое ос</w:t>
      </w:r>
      <w:r w:rsidR="00DD7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ложненное </w:t>
      </w:r>
      <w:proofErr w:type="gramStart"/>
      <w:r w:rsidR="00DD7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 </w:t>
      </w:r>
      <w:r w:rsidR="00582A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582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Синтаксический разбор простого предложения. Однородные члены </w:t>
      </w:r>
    </w:p>
    <w:p w:rsidR="000B6315" w:rsidRPr="000B6315" w:rsidRDefault="000B6315" w:rsidP="000B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предложения. Знаки препинания при однородных и неоднородных определениях. </w:t>
      </w:r>
    </w:p>
    <w:p w:rsidR="000B6315" w:rsidRPr="000B6315" w:rsidRDefault="000B6315" w:rsidP="000B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Знаки препинания при обобщающих словах. </w:t>
      </w:r>
    </w:p>
    <w:p w:rsidR="000B6315" w:rsidRPr="000B6315" w:rsidRDefault="000B6315" w:rsidP="000B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Обособленные члены предложения. Знаки препинания при обособленных членах </w:t>
      </w:r>
    </w:p>
    <w:p w:rsidR="000B6315" w:rsidRPr="000B6315" w:rsidRDefault="000B6315" w:rsidP="000B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предложения. Уточняющие, пояснительные и присоединительные члены </w:t>
      </w:r>
    </w:p>
    <w:p w:rsidR="000B6315" w:rsidRPr="000B6315" w:rsidRDefault="000B6315" w:rsidP="000B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предложения. Знаки препинания при сравнительном обороте. </w:t>
      </w:r>
    </w:p>
    <w:p w:rsidR="000B6315" w:rsidRPr="000B6315" w:rsidRDefault="000B6315" w:rsidP="000B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Знаки препинания при словах и конструкциях, грамматически не связанных с </w:t>
      </w:r>
    </w:p>
    <w:p w:rsidR="000B6315" w:rsidRPr="000B6315" w:rsidRDefault="000B6315" w:rsidP="000B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предложением. Знаки препинания при обращениях. Знаки препинания при вводных </w:t>
      </w:r>
    </w:p>
    <w:p w:rsidR="000B6315" w:rsidRPr="000B6315" w:rsidRDefault="000B6315" w:rsidP="000B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словах и словосочетаниях. Знаки препинания при вставных конструкциях. Знаки </w:t>
      </w:r>
    </w:p>
    <w:p w:rsidR="000B6315" w:rsidRPr="000B6315" w:rsidRDefault="000B6315" w:rsidP="000B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препинания при междометиях. </w:t>
      </w:r>
    </w:p>
    <w:p w:rsidR="000B6315" w:rsidRPr="000B6315" w:rsidRDefault="00DD7068" w:rsidP="000B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Сложное предложение (14</w:t>
      </w:r>
      <w:r w:rsidR="000B6315"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час)</w:t>
      </w:r>
    </w:p>
    <w:p w:rsidR="000B6315" w:rsidRPr="000B6315" w:rsidRDefault="000B6315" w:rsidP="000B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о сложном предложении. Знаки препинания в сложносочиненном </w:t>
      </w:r>
    </w:p>
    <w:p w:rsidR="000B6315" w:rsidRPr="000B6315" w:rsidRDefault="000B6315" w:rsidP="000B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предложении. Синтаксический разбор сложносочиненного предложения. Знаки </w:t>
      </w:r>
    </w:p>
    <w:p w:rsidR="000B6315" w:rsidRPr="000B6315" w:rsidRDefault="000B6315" w:rsidP="000B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препинания в сложноподчиненном предложении с одним придаточным. </w:t>
      </w:r>
    </w:p>
    <w:p w:rsidR="000B6315" w:rsidRPr="000B6315" w:rsidRDefault="000B6315" w:rsidP="000B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Синтаксический разбор сложноподчиненного предложения с одним придаточным. </w:t>
      </w:r>
    </w:p>
    <w:p w:rsidR="000B6315" w:rsidRPr="000B6315" w:rsidRDefault="000B6315" w:rsidP="000B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Знаки препинания в сложноподчиненном предложении с несколькими </w:t>
      </w:r>
    </w:p>
    <w:p w:rsidR="000B6315" w:rsidRPr="000B6315" w:rsidRDefault="000B6315" w:rsidP="000B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придаточными. Синтаксический разбор сложноподчиненного предложения с </w:t>
      </w:r>
    </w:p>
    <w:p w:rsidR="000B6315" w:rsidRPr="000B6315" w:rsidRDefault="000B6315" w:rsidP="000B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несколькими придаточными. Знаки препинания в бессоюзном сложном </w:t>
      </w:r>
    </w:p>
    <w:p w:rsidR="000B6315" w:rsidRPr="000B6315" w:rsidRDefault="000B6315" w:rsidP="000B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предложении. Запятая и точка с запятой в бессоюзном сложном предложении. </w:t>
      </w:r>
    </w:p>
    <w:p w:rsidR="000B6315" w:rsidRPr="000B6315" w:rsidRDefault="000B6315" w:rsidP="000B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Двоеточие в бессоюзном сложном предложении. Тире в бессоюзном сложном </w:t>
      </w:r>
    </w:p>
    <w:p w:rsidR="000B6315" w:rsidRPr="000B6315" w:rsidRDefault="000B6315" w:rsidP="000B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предложении. Синтаксический разбор бессоюзного сложного предложения. </w:t>
      </w:r>
    </w:p>
    <w:p w:rsidR="000B6315" w:rsidRPr="000B6315" w:rsidRDefault="000B6315" w:rsidP="000B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Период. Знаки препинания в периоде. </w:t>
      </w:r>
    </w:p>
    <w:p w:rsidR="000B6315" w:rsidRPr="000B6315" w:rsidRDefault="000B6315" w:rsidP="000B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Синонимия разных типов сложного предложения.</w:t>
      </w:r>
    </w:p>
    <w:p w:rsidR="000B6315" w:rsidRPr="000B6315" w:rsidRDefault="000B6315" w:rsidP="000B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передачи чужой речи (</w:t>
      </w:r>
      <w:r w:rsidR="00DD706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часа)</w:t>
      </w:r>
    </w:p>
    <w:p w:rsidR="000B6315" w:rsidRPr="000B6315" w:rsidRDefault="000B6315" w:rsidP="000B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Способы передачи чужой речи. Знаки препинания при прямой речи. Знаки </w:t>
      </w:r>
    </w:p>
    <w:p w:rsidR="000B6315" w:rsidRPr="000B6315" w:rsidRDefault="000B6315" w:rsidP="000B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препинания при диалоге. Знаки препинания при цитатах. </w:t>
      </w:r>
    </w:p>
    <w:p w:rsidR="000B6315" w:rsidRPr="000B6315" w:rsidRDefault="000B6315" w:rsidP="000B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 знаков препинания (4 часа)</w:t>
      </w:r>
    </w:p>
    <w:p w:rsidR="000B6315" w:rsidRPr="000B6315" w:rsidRDefault="000B6315" w:rsidP="000B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Знаки препинания. Вопросительный и восклицательный знаки. Запятая и тире. </w:t>
      </w:r>
    </w:p>
    <w:p w:rsidR="000B6315" w:rsidRPr="000B6315" w:rsidRDefault="000B6315" w:rsidP="000B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Многоточие и другие знаки препинания. Скобки и другие знаки препинания. </w:t>
      </w:r>
    </w:p>
    <w:p w:rsidR="000B6315" w:rsidRPr="000B6315" w:rsidRDefault="000B6315" w:rsidP="000B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Кавычки и другие знаки препинания. Факультативные знаки препинания. </w:t>
      </w:r>
    </w:p>
    <w:p w:rsidR="000B6315" w:rsidRPr="000B6315" w:rsidRDefault="000B6315" w:rsidP="000B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Авторская пунктуация.</w:t>
      </w:r>
    </w:p>
    <w:p w:rsidR="000B6315" w:rsidRPr="000B6315" w:rsidRDefault="000B6315" w:rsidP="000B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Факультативные альтернативные, вариативные знаки препинания. </w:t>
      </w:r>
    </w:p>
    <w:p w:rsidR="000B6315" w:rsidRPr="000B6315" w:rsidRDefault="000B6315" w:rsidP="000B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Стилистические возможности знаков препинания.</w:t>
      </w:r>
    </w:p>
    <w:p w:rsidR="000B6315" w:rsidRPr="000B6315" w:rsidRDefault="000B6315" w:rsidP="000B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речи (2 часа)</w:t>
      </w:r>
    </w:p>
    <w:p w:rsidR="000B6315" w:rsidRPr="000B6315" w:rsidRDefault="000B6315" w:rsidP="000B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Культура речи как раздел науки о языке, изучающий правильность и чистоту </w:t>
      </w:r>
    </w:p>
    <w:p w:rsidR="000B6315" w:rsidRPr="000B6315" w:rsidRDefault="000B6315" w:rsidP="000B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речи. Норма литературного языка. Типы норм литературного языка: </w:t>
      </w:r>
    </w:p>
    <w:p w:rsidR="000B6315" w:rsidRPr="000B6315" w:rsidRDefault="000B6315" w:rsidP="000B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орфоэпические, акцентологические, словообразовательные, лексические, </w:t>
      </w:r>
    </w:p>
    <w:p w:rsidR="000B6315" w:rsidRPr="000B6315" w:rsidRDefault="000B6315" w:rsidP="000B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морфологические, синтаксические, стилистические нормы. Качества хорошей </w:t>
      </w:r>
    </w:p>
    <w:p w:rsidR="000B6315" w:rsidRPr="000B6315" w:rsidRDefault="000B6315" w:rsidP="000B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речи: чистота, выразительность, уместность, точность, богатство. </w:t>
      </w:r>
    </w:p>
    <w:p w:rsidR="000B6315" w:rsidRPr="000B6315" w:rsidRDefault="000B6315" w:rsidP="000B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Стилистика (</w:t>
      </w:r>
      <w:r w:rsidR="00DD706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DD7068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B6315" w:rsidRPr="000B6315" w:rsidRDefault="000B6315" w:rsidP="000B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Стилистика как раздел науки о языке. Функциональные стили. Классификация </w:t>
      </w:r>
    </w:p>
    <w:p w:rsidR="000B6315" w:rsidRPr="000B6315" w:rsidRDefault="000B6315" w:rsidP="000B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функциональных стилей.</w:t>
      </w:r>
    </w:p>
    <w:p w:rsidR="000B6315" w:rsidRPr="000B6315" w:rsidRDefault="000B6315" w:rsidP="000B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и его анализ (</w:t>
      </w:r>
      <w:r w:rsidR="00DD706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r w:rsidR="00DD7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</w:t>
      </w: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>)Функционально</w:t>
      </w:r>
      <w:proofErr w:type="gramEnd"/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-смысловые типы речи: повествование, описание, рассуждение. </w:t>
      </w:r>
    </w:p>
    <w:p w:rsidR="000B6315" w:rsidRDefault="000B6315" w:rsidP="000B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текстов разных стилей и жанров. Из истории русского языкознания. </w:t>
      </w:r>
    </w:p>
    <w:p w:rsidR="00DD7068" w:rsidRPr="000B6315" w:rsidRDefault="00DD7068" w:rsidP="000B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Резерв- 1 час</w:t>
      </w:r>
    </w:p>
    <w:p w:rsidR="000B6315" w:rsidRDefault="000B6315" w:rsidP="000B63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503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Всего на изучение программы отведено 68 часов</w:t>
      </w:r>
    </w:p>
    <w:p w:rsidR="00E61FE5" w:rsidRDefault="00E61FE5" w:rsidP="000B63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61FE5" w:rsidRDefault="00E61FE5" w:rsidP="000B63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61FE5" w:rsidRDefault="00E61FE5" w:rsidP="000B63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61FE5" w:rsidRDefault="00E61FE5" w:rsidP="000B63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61FE5" w:rsidRDefault="00E61FE5" w:rsidP="000B63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61FE5" w:rsidRDefault="00E61FE5" w:rsidP="000B63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61FE5" w:rsidRDefault="00E61FE5" w:rsidP="000B63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61FE5" w:rsidRDefault="00E61FE5" w:rsidP="000B63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61FE5" w:rsidRDefault="00E61FE5" w:rsidP="000B63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61FE5" w:rsidRDefault="00E61FE5" w:rsidP="000B63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61FE5" w:rsidRDefault="00E61FE5" w:rsidP="000B63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61FE5" w:rsidRDefault="00E61FE5" w:rsidP="000B63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61FE5" w:rsidRDefault="00E61FE5" w:rsidP="000B63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61FE5" w:rsidRDefault="00E61FE5" w:rsidP="000B63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61FE5" w:rsidRDefault="00E61FE5" w:rsidP="000B63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61FE5" w:rsidRDefault="00E61FE5" w:rsidP="000B63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61FE5" w:rsidRDefault="00E61FE5" w:rsidP="000B63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61FE5" w:rsidRDefault="00E61FE5" w:rsidP="000B63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61FE5" w:rsidRDefault="00E61FE5" w:rsidP="000B63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61FE5" w:rsidRDefault="00E61FE5" w:rsidP="000B63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61FE5" w:rsidRDefault="00E61FE5" w:rsidP="000B63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61FE5" w:rsidRDefault="00E61FE5" w:rsidP="000B63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61FE5" w:rsidRDefault="00E61FE5" w:rsidP="000B63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61FE5" w:rsidRDefault="00E61FE5" w:rsidP="000B63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61FE5" w:rsidRPr="00D50377" w:rsidRDefault="00E61FE5" w:rsidP="000B63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74493" w:rsidRDefault="00874493" w:rsidP="00E0703E">
      <w:pPr>
        <w:rPr>
          <w:rFonts w:ascii="Times New Roman" w:eastAsia="Calibri" w:hAnsi="Times New Roman" w:cs="Times New Roman"/>
          <w:sz w:val="24"/>
          <w:szCs w:val="36"/>
        </w:rPr>
      </w:pPr>
    </w:p>
    <w:p w:rsidR="00F443A7" w:rsidRPr="00087AA2" w:rsidRDefault="00F443A7" w:rsidP="00F443A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36"/>
        </w:rPr>
      </w:pPr>
      <w:r w:rsidRPr="00DE08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VI.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Календарно-тематическое планирование.</w:t>
      </w:r>
      <w:r w:rsidR="00087AA2" w:rsidRPr="00087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11 </w:t>
      </w:r>
      <w:r w:rsidR="00087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класс.</w:t>
      </w:r>
    </w:p>
    <w:p w:rsidR="00874493" w:rsidRPr="00874493" w:rsidRDefault="00874493" w:rsidP="00874493">
      <w:pPr>
        <w:jc w:val="center"/>
        <w:rPr>
          <w:rFonts w:ascii="Times New Roman" w:eastAsia="Calibri" w:hAnsi="Times New Roman" w:cs="Times New Roman"/>
          <w:sz w:val="24"/>
        </w:rPr>
      </w:pPr>
    </w:p>
    <w:tbl>
      <w:tblPr>
        <w:tblW w:w="1682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3685"/>
        <w:gridCol w:w="993"/>
        <w:gridCol w:w="3118"/>
        <w:gridCol w:w="1808"/>
        <w:gridCol w:w="2019"/>
        <w:gridCol w:w="459"/>
        <w:gridCol w:w="1650"/>
        <w:gridCol w:w="11"/>
        <w:gridCol w:w="1096"/>
      </w:tblGrid>
      <w:tr w:rsidR="00D50377" w:rsidRPr="00874493" w:rsidTr="00C20B54">
        <w:trPr>
          <w:gridAfter w:val="1"/>
          <w:wAfter w:w="1096" w:type="dxa"/>
          <w:cantSplit/>
          <w:trHeight w:val="656"/>
        </w:trPr>
        <w:tc>
          <w:tcPr>
            <w:tcW w:w="709" w:type="dxa"/>
            <w:vMerge w:val="restart"/>
          </w:tcPr>
          <w:p w:rsidR="00D50377" w:rsidRPr="00874493" w:rsidRDefault="00D50377" w:rsidP="008744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87449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№ п</w:t>
            </w:r>
            <w:r w:rsidRPr="00874493">
              <w:rPr>
                <w:rFonts w:ascii="Times New Roman" w:eastAsia="Calibri" w:hAnsi="Times New Roman" w:cs="Times New Roman"/>
                <w:b/>
                <w:sz w:val="24"/>
                <w:szCs w:val="28"/>
                <w:lang w:val="en-US"/>
              </w:rPr>
              <w:t>/</w:t>
            </w:r>
            <w:r w:rsidRPr="0087449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п</w:t>
            </w:r>
          </w:p>
        </w:tc>
        <w:tc>
          <w:tcPr>
            <w:tcW w:w="1276" w:type="dxa"/>
            <w:tcBorders>
              <w:bottom w:val="nil"/>
            </w:tcBorders>
          </w:tcPr>
          <w:p w:rsidR="00D50377" w:rsidRPr="00874493" w:rsidRDefault="00D50377" w:rsidP="008744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874493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Дата проведения</w:t>
            </w:r>
          </w:p>
        </w:tc>
        <w:tc>
          <w:tcPr>
            <w:tcW w:w="3685" w:type="dxa"/>
            <w:tcBorders>
              <w:bottom w:val="nil"/>
            </w:tcBorders>
          </w:tcPr>
          <w:p w:rsidR="00D50377" w:rsidRPr="00874493" w:rsidRDefault="00D50377" w:rsidP="008744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87449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Тема урока.</w:t>
            </w:r>
          </w:p>
        </w:tc>
        <w:tc>
          <w:tcPr>
            <w:tcW w:w="993" w:type="dxa"/>
            <w:vMerge w:val="restart"/>
          </w:tcPr>
          <w:p w:rsidR="00D50377" w:rsidRPr="00874493" w:rsidRDefault="000C6C99" w:rsidP="007A56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урок в теме</w:t>
            </w:r>
          </w:p>
          <w:p w:rsidR="00D50377" w:rsidRPr="00874493" w:rsidRDefault="00D50377" w:rsidP="007A56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118" w:type="dxa"/>
            <w:vMerge w:val="restart"/>
          </w:tcPr>
          <w:p w:rsidR="00D50377" w:rsidRPr="00874493" w:rsidRDefault="00D50377" w:rsidP="00E0703E">
            <w:pPr>
              <w:spacing w:after="0" w:line="240" w:lineRule="auto"/>
              <w:ind w:left="-886" w:firstLine="886"/>
              <w:jc w:val="right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87449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Элементы минимального содержания образования.</w:t>
            </w:r>
          </w:p>
        </w:tc>
        <w:tc>
          <w:tcPr>
            <w:tcW w:w="3827" w:type="dxa"/>
            <w:gridSpan w:val="2"/>
            <w:tcBorders>
              <w:bottom w:val="nil"/>
            </w:tcBorders>
          </w:tcPr>
          <w:p w:rsidR="00D50377" w:rsidRPr="00874493" w:rsidRDefault="00D50377" w:rsidP="008744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87449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Требования к уровню подготовки.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50377" w:rsidRPr="00874493" w:rsidRDefault="00D50377" w:rsidP="008744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87449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Вид контроля.</w:t>
            </w:r>
          </w:p>
        </w:tc>
      </w:tr>
      <w:tr w:rsidR="00D50377" w:rsidRPr="00874493" w:rsidTr="00E61F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107" w:type="dxa"/>
          <w:cantSplit/>
          <w:trHeight w:val="70"/>
        </w:trPr>
        <w:tc>
          <w:tcPr>
            <w:tcW w:w="709" w:type="dxa"/>
            <w:vMerge/>
          </w:tcPr>
          <w:p w:rsidR="00D50377" w:rsidRPr="00874493" w:rsidRDefault="00D50377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6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D50377" w:rsidRPr="00874493" w:rsidRDefault="00D50377" w:rsidP="008744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:rsidR="00D50377" w:rsidRPr="00874493" w:rsidRDefault="00D50377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6"/>
              </w:rPr>
            </w:pPr>
          </w:p>
        </w:tc>
        <w:tc>
          <w:tcPr>
            <w:tcW w:w="993" w:type="dxa"/>
            <w:vMerge/>
          </w:tcPr>
          <w:p w:rsidR="00D50377" w:rsidRPr="00874493" w:rsidRDefault="00D50377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6"/>
              </w:rPr>
            </w:pPr>
          </w:p>
        </w:tc>
        <w:tc>
          <w:tcPr>
            <w:tcW w:w="3118" w:type="dxa"/>
            <w:vMerge/>
          </w:tcPr>
          <w:p w:rsidR="00D50377" w:rsidRPr="00874493" w:rsidRDefault="00D50377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6"/>
              </w:rPr>
            </w:pPr>
          </w:p>
        </w:tc>
        <w:tc>
          <w:tcPr>
            <w:tcW w:w="3827" w:type="dxa"/>
            <w:gridSpan w:val="2"/>
            <w:tcBorders>
              <w:top w:val="nil"/>
            </w:tcBorders>
          </w:tcPr>
          <w:p w:rsidR="00D50377" w:rsidRPr="00874493" w:rsidRDefault="00D50377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6"/>
              </w:rPr>
            </w:pPr>
          </w:p>
        </w:tc>
        <w:tc>
          <w:tcPr>
            <w:tcW w:w="2109" w:type="dxa"/>
            <w:gridSpan w:val="2"/>
            <w:tcBorders>
              <w:top w:val="nil"/>
              <w:right w:val="single" w:sz="4" w:space="0" w:color="auto"/>
            </w:tcBorders>
          </w:tcPr>
          <w:p w:rsidR="00D50377" w:rsidRPr="00874493" w:rsidRDefault="00D50377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6"/>
              </w:rPr>
            </w:pPr>
          </w:p>
        </w:tc>
      </w:tr>
      <w:tr w:rsidR="00E0703E" w:rsidRPr="00874493" w:rsidTr="00E07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107" w:type="dxa"/>
          <w:trHeight w:val="662"/>
        </w:trPr>
        <w:tc>
          <w:tcPr>
            <w:tcW w:w="1571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0703E" w:rsidRPr="00E0703E" w:rsidRDefault="00E0703E" w:rsidP="008744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</w:t>
            </w:r>
            <w:r w:rsidR="00552A8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пунктуация- 3</w:t>
            </w:r>
          </w:p>
        </w:tc>
      </w:tr>
      <w:tr w:rsidR="00D50377" w:rsidRPr="00874493" w:rsidTr="00C20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107" w:type="dxa"/>
          <w:trHeight w:val="17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50377" w:rsidRPr="00874493" w:rsidRDefault="00D50377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74493">
              <w:rPr>
                <w:rFonts w:ascii="Times New Roman" w:eastAsia="Calibri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50377" w:rsidRPr="00874493" w:rsidRDefault="00D50377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6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D50377" w:rsidRPr="00874493" w:rsidRDefault="00D50377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493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принципы русской пунктуации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50377" w:rsidRPr="00874493" w:rsidRDefault="00D50377" w:rsidP="007A56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74493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50377" w:rsidRPr="00874493" w:rsidRDefault="00D50377" w:rsidP="00E070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понятия синтаксиса и пунктуации. Основные синтаксические единицы.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0377" w:rsidRPr="00874493" w:rsidRDefault="00D50377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4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</w:t>
            </w:r>
            <w:r w:rsidRPr="00874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основные виды </w:t>
            </w:r>
            <w:proofErr w:type="spellStart"/>
            <w:r w:rsidRPr="00874493">
              <w:rPr>
                <w:rFonts w:ascii="Times New Roman" w:eastAsia="Calibri" w:hAnsi="Times New Roman" w:cs="Times New Roman"/>
                <w:sz w:val="24"/>
                <w:szCs w:val="24"/>
              </w:rPr>
              <w:t>пунктограмм</w:t>
            </w:r>
            <w:proofErr w:type="spellEnd"/>
            <w:r w:rsidRPr="008744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50377" w:rsidRPr="00874493" w:rsidRDefault="00D50377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744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</w:t>
            </w:r>
            <w:r w:rsidRPr="00874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применять пунктуационные нормы современного русского языка.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0377" w:rsidRPr="00874493" w:rsidRDefault="00D50377" w:rsidP="00C20B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49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с</w:t>
            </w:r>
            <w:r w:rsidR="00551B29">
              <w:rPr>
                <w:rFonts w:ascii="Times New Roman" w:eastAsia="Calibri" w:hAnsi="Times New Roman" w:cs="Times New Roman"/>
                <w:sz w:val="24"/>
                <w:szCs w:val="24"/>
              </w:rPr>
              <w:t>овместной учебной деятельности.</w:t>
            </w:r>
          </w:p>
        </w:tc>
      </w:tr>
      <w:tr w:rsidR="00C20B54" w:rsidRPr="00874493" w:rsidTr="00C20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107" w:type="dxa"/>
          <w:trHeight w:val="17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6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Пунктуационный анализ предложения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0B54" w:rsidRPr="00874493" w:rsidRDefault="000C6C99" w:rsidP="007A56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20B54" w:rsidRPr="00874493" w:rsidRDefault="00C20B54" w:rsidP="007A56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493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понятия синтаксиса и пунктуации.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сновные синтаксические единицы, пунктуационный разбор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0B54" w:rsidRPr="00874493" w:rsidRDefault="00C20B54" w:rsidP="007A56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4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</w:t>
            </w:r>
            <w:r w:rsidRPr="00874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основные виды </w:t>
            </w:r>
            <w:proofErr w:type="spellStart"/>
            <w:r w:rsidRPr="00874493">
              <w:rPr>
                <w:rFonts w:ascii="Times New Roman" w:eastAsia="Calibri" w:hAnsi="Times New Roman" w:cs="Times New Roman"/>
                <w:sz w:val="24"/>
                <w:szCs w:val="24"/>
              </w:rPr>
              <w:t>пунктограмм</w:t>
            </w:r>
            <w:proofErr w:type="spellEnd"/>
            <w:r w:rsidRPr="008744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20B54" w:rsidRPr="00874493" w:rsidRDefault="00C20B54" w:rsidP="007A56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744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</w:t>
            </w:r>
            <w:r w:rsidRPr="00874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применять пунктуационные нормы современного русского языка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производить пунктуационный анализ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предложения.</w:t>
            </w:r>
            <w:r w:rsidRPr="008744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1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493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работа.</w:t>
            </w:r>
          </w:p>
        </w:tc>
      </w:tr>
      <w:tr w:rsidR="00552A89" w:rsidRPr="00874493" w:rsidTr="00E61F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107" w:type="dxa"/>
          <w:trHeight w:val="86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52A89" w:rsidRDefault="00552A89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52A89" w:rsidRPr="00874493" w:rsidRDefault="00552A89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6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552A89" w:rsidRPr="007A56D6" w:rsidRDefault="00552A89" w:rsidP="0087449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A56D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Входной контрольный диктант с элементами тестирования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52A89" w:rsidRDefault="00552A89" w:rsidP="007A56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552A89" w:rsidRPr="00874493" w:rsidRDefault="00552A89" w:rsidP="007A56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2A89" w:rsidRPr="00874493" w:rsidRDefault="00552A89" w:rsidP="007A56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2A89" w:rsidRPr="00874493" w:rsidRDefault="007A56D6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6D6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работа.</w:t>
            </w:r>
          </w:p>
        </w:tc>
      </w:tr>
      <w:tr w:rsidR="00551B29" w:rsidRPr="00874493" w:rsidTr="00551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107" w:type="dxa"/>
          <w:trHeight w:val="601"/>
        </w:trPr>
        <w:tc>
          <w:tcPr>
            <w:tcW w:w="1571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51B29" w:rsidRPr="00551B29" w:rsidRDefault="00551B29" w:rsidP="008744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словосочетание- 3</w:t>
            </w:r>
          </w:p>
        </w:tc>
      </w:tr>
      <w:tr w:rsidR="00C20B54" w:rsidRPr="00874493" w:rsidTr="00E61F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107" w:type="dxa"/>
          <w:trHeight w:val="15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20B54" w:rsidRPr="00874493" w:rsidRDefault="00551B29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6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C20B54" w:rsidRPr="00874493" w:rsidRDefault="00551B29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 словосочетаний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0B54" w:rsidRPr="00874493" w:rsidRDefault="00C20B54" w:rsidP="007A56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74493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20B54" w:rsidRPr="00874493" w:rsidRDefault="00C20B54" w:rsidP="00551B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Классификация словосочетаний.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4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</w:t>
            </w:r>
            <w:r w:rsidRPr="00874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строение словосочетаний, способы выражения, виды синтаксической связи. </w:t>
            </w:r>
          </w:p>
          <w:p w:rsidR="00C20B54" w:rsidRPr="00874493" w:rsidRDefault="00C20B54" w:rsidP="00551B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4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</w:t>
            </w:r>
            <w:r w:rsidRPr="00874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вычленить словосочетания, подобрать синонимичные 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0B54" w:rsidRPr="00874493" w:rsidRDefault="00551B29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совместной учебной деятельности.</w:t>
            </w:r>
          </w:p>
        </w:tc>
      </w:tr>
      <w:tr w:rsidR="00551B29" w:rsidRPr="00874493" w:rsidTr="00E61F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107" w:type="dxa"/>
          <w:trHeight w:val="153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51B29" w:rsidRDefault="00551B29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51B29" w:rsidRPr="00874493" w:rsidRDefault="00551B29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6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551B29" w:rsidRPr="00874493" w:rsidRDefault="00551B29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Виды синтаксической связи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51B29" w:rsidRPr="00874493" w:rsidRDefault="000C6C99" w:rsidP="007A56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551B29" w:rsidRPr="00874493" w:rsidRDefault="00551B29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B29">
              <w:rPr>
                <w:rFonts w:ascii="Times New Roman" w:eastAsia="Calibri" w:hAnsi="Times New Roman" w:cs="Times New Roman"/>
                <w:sz w:val="24"/>
                <w:szCs w:val="24"/>
              </w:rPr>
              <w:t>Виды синтаксической связи.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1B29" w:rsidRPr="00874493" w:rsidRDefault="00551B29" w:rsidP="00551B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4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</w:t>
            </w:r>
            <w:r w:rsidRPr="00874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строение словосочетаний, способы выражения, виды синтаксической связи. </w:t>
            </w:r>
          </w:p>
          <w:p w:rsidR="00551B29" w:rsidRPr="00874493" w:rsidRDefault="00551B29" w:rsidP="00551B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44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</w:t>
            </w:r>
            <w:r w:rsidRPr="00874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вычленить словосочетания, подобрать синонимичные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1B29" w:rsidRPr="00874493" w:rsidRDefault="00551B29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совместной учебной деятельности.</w:t>
            </w:r>
          </w:p>
        </w:tc>
      </w:tr>
      <w:tr w:rsidR="00551B29" w:rsidRPr="00874493" w:rsidTr="00E61F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107" w:type="dxa"/>
          <w:trHeight w:val="184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51B29" w:rsidRDefault="00551B29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51B29" w:rsidRPr="00874493" w:rsidRDefault="00551B29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6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551B29" w:rsidRPr="00874493" w:rsidRDefault="00551B29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Синтаксический разбор словосочетания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51B29" w:rsidRPr="00874493" w:rsidRDefault="000C6C99" w:rsidP="007A56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551B29" w:rsidRPr="00874493" w:rsidRDefault="00551B29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B29">
              <w:rPr>
                <w:rFonts w:ascii="Times New Roman" w:eastAsia="Calibri" w:hAnsi="Times New Roman" w:cs="Times New Roman"/>
                <w:sz w:val="24"/>
                <w:szCs w:val="24"/>
              </w:rPr>
              <w:t>Синтаксический разбор словосочетания.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1B29" w:rsidRPr="00874493" w:rsidRDefault="00551B29" w:rsidP="00551B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4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</w:t>
            </w:r>
            <w:r w:rsidRPr="00874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строение словосочетаний, способы выражения, виды синтаксической связи. </w:t>
            </w:r>
          </w:p>
          <w:p w:rsidR="00551B29" w:rsidRPr="00874493" w:rsidRDefault="00551B29" w:rsidP="00551B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44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</w:t>
            </w:r>
            <w:r w:rsidRPr="00874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вычленить словосочетания, подобрать синонимичные, делать разбор.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1B29" w:rsidRPr="00874493" w:rsidRDefault="00551B29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B29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работа.</w:t>
            </w:r>
          </w:p>
        </w:tc>
      </w:tr>
      <w:tr w:rsidR="00280F51" w:rsidRPr="00874493" w:rsidTr="007A56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107" w:type="dxa"/>
          <w:trHeight w:val="435"/>
        </w:trPr>
        <w:tc>
          <w:tcPr>
            <w:tcW w:w="1571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280F51" w:rsidRPr="00874493" w:rsidRDefault="00280F51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                                   </w:t>
            </w:r>
            <w:r w:rsidRPr="00280F5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Предложения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-1</w:t>
            </w:r>
          </w:p>
        </w:tc>
      </w:tr>
      <w:tr w:rsidR="00C20B54" w:rsidRPr="00874493" w:rsidTr="00C20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107" w:type="dxa"/>
          <w:trHeight w:val="133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20B54" w:rsidRPr="00874493" w:rsidRDefault="00280F51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6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C20B54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493">
              <w:rPr>
                <w:rFonts w:ascii="Times New Roman" w:eastAsia="Calibri" w:hAnsi="Times New Roman" w:cs="Times New Roman"/>
                <w:sz w:val="24"/>
                <w:szCs w:val="24"/>
              </w:rPr>
              <w:t>Понятие о предложении.</w:t>
            </w:r>
          </w:p>
          <w:p w:rsidR="00280F51" w:rsidRPr="00874493" w:rsidRDefault="00280F51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 предложений.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0B54" w:rsidRPr="00874493" w:rsidRDefault="00280F51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493">
              <w:rPr>
                <w:rFonts w:ascii="Times New Roman" w:eastAsia="Calibri" w:hAnsi="Times New Roman" w:cs="Times New Roman"/>
                <w:sz w:val="24"/>
                <w:szCs w:val="24"/>
              </w:rPr>
              <w:t>Понятие о предложении. Основные признаки предложения. Классификация предложений. Простые и сложные предложения.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4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</w:t>
            </w:r>
            <w:r w:rsidRPr="00874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основные признаки предложения. Знать виды предложений по цели высказывания, по эмоциональной окраске.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493">
              <w:rPr>
                <w:rFonts w:ascii="Times New Roman" w:eastAsia="Calibri" w:hAnsi="Times New Roman" w:cs="Times New Roman"/>
                <w:sz w:val="24"/>
                <w:szCs w:val="24"/>
              </w:rPr>
              <w:t>Комментированное письмо, самостоятельная работа.</w:t>
            </w:r>
          </w:p>
        </w:tc>
      </w:tr>
      <w:tr w:rsidR="000C6C99" w:rsidRPr="00874493" w:rsidTr="00E61F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107" w:type="dxa"/>
          <w:trHeight w:val="724"/>
        </w:trPr>
        <w:tc>
          <w:tcPr>
            <w:tcW w:w="1571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C6C99" w:rsidRPr="000C6C99" w:rsidRDefault="000C6C99" w:rsidP="008744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                     </w:t>
            </w:r>
            <w:r w:rsidR="00552A8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        Простое предложение- 23</w:t>
            </w:r>
          </w:p>
        </w:tc>
      </w:tr>
      <w:tr w:rsidR="00C20B54" w:rsidRPr="00874493" w:rsidTr="00C20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107" w:type="dxa"/>
          <w:trHeight w:val="84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20B54" w:rsidRPr="00874493" w:rsidRDefault="000C6C99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6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493">
              <w:rPr>
                <w:rFonts w:ascii="Times New Roman" w:eastAsia="Calibri" w:hAnsi="Times New Roman" w:cs="Times New Roman"/>
                <w:sz w:val="24"/>
                <w:szCs w:val="24"/>
              </w:rPr>
              <w:t>Простое предложение.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0B54" w:rsidRPr="00874493" w:rsidRDefault="000C6C99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493">
              <w:rPr>
                <w:rFonts w:ascii="Times New Roman" w:eastAsia="Calibri" w:hAnsi="Times New Roman" w:cs="Times New Roman"/>
                <w:sz w:val="24"/>
                <w:szCs w:val="24"/>
              </w:rPr>
              <w:t>Виды предложений по цели высказывания. Виды предложений по эмоциональной окраске, предложения утвердительные и отрицательные.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4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Уметь </w:t>
            </w:r>
            <w:r w:rsidRPr="00874493"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и употреблять в речи предложения.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49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совместной деятельности.</w:t>
            </w:r>
          </w:p>
        </w:tc>
      </w:tr>
      <w:tr w:rsidR="00C20B54" w:rsidRPr="00874493" w:rsidTr="00E61F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107" w:type="dxa"/>
          <w:trHeight w:val="1428"/>
        </w:trPr>
        <w:tc>
          <w:tcPr>
            <w:tcW w:w="709" w:type="dxa"/>
            <w:tcBorders>
              <w:top w:val="single" w:sz="4" w:space="0" w:color="auto"/>
            </w:tcBorders>
          </w:tcPr>
          <w:p w:rsidR="00C20B54" w:rsidRPr="00874493" w:rsidRDefault="000C6C99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6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C20B54" w:rsidRPr="00874493" w:rsidRDefault="000C6C99" w:rsidP="000C6C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Виды предложений по структуре: двусоставные и односоставные предложения.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20B54" w:rsidRPr="000C6C99" w:rsidRDefault="000C6C99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C20B54" w:rsidRPr="00874493" w:rsidRDefault="00C20B54" w:rsidP="000C6C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 предложений по структуре. Двусоставные и односоставные предложения.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</w:tcPr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4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</w:t>
            </w:r>
            <w:r w:rsidRPr="00874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виды предложений по наличию главных членов. </w:t>
            </w:r>
          </w:p>
          <w:p w:rsidR="00C20B54" w:rsidRPr="00874493" w:rsidRDefault="00C20B54" w:rsidP="000C6C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4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</w:t>
            </w:r>
            <w:r w:rsidR="000C6C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выделить грамматическую основу.</w:t>
            </w:r>
            <w:r w:rsidRPr="00874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49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совместной деятельности.</w:t>
            </w:r>
          </w:p>
        </w:tc>
      </w:tr>
      <w:tr w:rsidR="000C6C99" w:rsidRPr="00874493" w:rsidTr="00E61F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107" w:type="dxa"/>
          <w:trHeight w:val="1822"/>
        </w:trPr>
        <w:tc>
          <w:tcPr>
            <w:tcW w:w="709" w:type="dxa"/>
            <w:tcBorders>
              <w:top w:val="single" w:sz="4" w:space="0" w:color="auto"/>
            </w:tcBorders>
          </w:tcPr>
          <w:p w:rsidR="000C6C99" w:rsidRDefault="000C6C99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lastRenderedPageBreak/>
              <w:t>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C6C99" w:rsidRPr="00874493" w:rsidRDefault="000C6C99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6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0C6C99" w:rsidRPr="00874493" w:rsidRDefault="000C6C99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C99">
              <w:rPr>
                <w:rFonts w:ascii="Times New Roman" w:eastAsia="Calibri" w:hAnsi="Times New Roman" w:cs="Times New Roman"/>
                <w:sz w:val="24"/>
                <w:szCs w:val="24"/>
              </w:rPr>
              <w:t>Тире между подлежащим и сказуемым.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C6C99" w:rsidRPr="000C6C99" w:rsidRDefault="000C6C99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0C6C99" w:rsidRPr="00874493" w:rsidRDefault="000C6C99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C99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постановки тире между подлежащим и сказуемым.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</w:tcPr>
          <w:p w:rsidR="000C6C99" w:rsidRPr="00874493" w:rsidRDefault="000C6C99" w:rsidP="000C6C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4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</w:t>
            </w:r>
            <w:r w:rsidRPr="00874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виды предложений по наличию главных членов. </w:t>
            </w:r>
          </w:p>
          <w:p w:rsidR="000C6C99" w:rsidRPr="00874493" w:rsidRDefault="000C6C99" w:rsidP="000C6C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44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</w:t>
            </w:r>
            <w:r w:rsidRPr="00874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выделить грамматическую основу, правильно ставить знаки препинания между подлежащим и сказуемым.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6C99" w:rsidRPr="00874493" w:rsidRDefault="000C6C99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49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совместной деятельности</w:t>
            </w:r>
          </w:p>
        </w:tc>
      </w:tr>
      <w:tr w:rsidR="000C6C99" w:rsidRPr="00874493" w:rsidTr="00E61F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107" w:type="dxa"/>
          <w:trHeight w:val="713"/>
        </w:trPr>
        <w:tc>
          <w:tcPr>
            <w:tcW w:w="709" w:type="dxa"/>
            <w:tcBorders>
              <w:top w:val="single" w:sz="4" w:space="0" w:color="auto"/>
            </w:tcBorders>
          </w:tcPr>
          <w:p w:rsidR="000C6C99" w:rsidRDefault="000C6C99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C6C99" w:rsidRPr="00874493" w:rsidRDefault="000C6C99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6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0C6C99" w:rsidRPr="007A56D6" w:rsidRDefault="000C6C99" w:rsidP="0087449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A56D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Контрольный диктант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C6C99" w:rsidRPr="000C6C99" w:rsidRDefault="000C6C99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0C6C99" w:rsidRPr="000C6C99" w:rsidRDefault="000C6C99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</w:tcPr>
          <w:p w:rsidR="000C6C99" w:rsidRPr="00874493" w:rsidRDefault="000C6C99" w:rsidP="000C6C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6C99" w:rsidRPr="00874493" w:rsidRDefault="007A56D6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6D6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работа.</w:t>
            </w:r>
          </w:p>
        </w:tc>
      </w:tr>
      <w:tr w:rsidR="000C6C99" w:rsidRPr="00874493" w:rsidTr="00E61F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107" w:type="dxa"/>
          <w:trHeight w:val="979"/>
        </w:trPr>
        <w:tc>
          <w:tcPr>
            <w:tcW w:w="709" w:type="dxa"/>
            <w:tcBorders>
              <w:top w:val="single" w:sz="4" w:space="0" w:color="auto"/>
            </w:tcBorders>
          </w:tcPr>
          <w:p w:rsidR="000C6C99" w:rsidRDefault="000C6C99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C6C99" w:rsidRPr="00874493" w:rsidRDefault="000C6C99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6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0C6C99" w:rsidRDefault="000C6C99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выполнения  контрольного диктанта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C6C99" w:rsidRPr="000C6C99" w:rsidRDefault="000C6C99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0C6C99" w:rsidRPr="000C6C99" w:rsidRDefault="000C6C99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</w:tcPr>
          <w:p w:rsidR="000C6C99" w:rsidRPr="00874493" w:rsidRDefault="000C6C99" w:rsidP="000C6C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6C99" w:rsidRPr="00874493" w:rsidRDefault="007A56D6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6D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совместной деятельности</w:t>
            </w:r>
          </w:p>
        </w:tc>
      </w:tr>
      <w:tr w:rsidR="00C20B54" w:rsidRPr="00874493" w:rsidTr="00E61F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107" w:type="dxa"/>
          <w:trHeight w:val="1829"/>
        </w:trPr>
        <w:tc>
          <w:tcPr>
            <w:tcW w:w="709" w:type="dxa"/>
            <w:tcBorders>
              <w:top w:val="single" w:sz="4" w:space="0" w:color="auto"/>
            </w:tcBorders>
          </w:tcPr>
          <w:p w:rsidR="00C20B54" w:rsidRPr="00874493" w:rsidRDefault="000C6C99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6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493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Распространённые и нераспространённые предложения. Полные и неполные предложения.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20B54" w:rsidRPr="000C6C99" w:rsidRDefault="000C6C99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C20B54" w:rsidRPr="00874493" w:rsidRDefault="00C20B54" w:rsidP="007A56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Второстепенные члены предложения.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</w:tcPr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4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</w:t>
            </w:r>
            <w:r w:rsidRPr="00874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основные единицы языка, их признаки. </w:t>
            </w:r>
          </w:p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4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</w:t>
            </w:r>
            <w:r w:rsidRPr="00874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находить в тексте второстепенные члены, определять их роль в предложении.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0B54" w:rsidRPr="00874493" w:rsidRDefault="007A56D6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6D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совместной деятельности</w:t>
            </w:r>
          </w:p>
        </w:tc>
      </w:tr>
      <w:tr w:rsidR="000C6C99" w:rsidRPr="00874493" w:rsidTr="00E61F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107" w:type="dxa"/>
          <w:trHeight w:val="1686"/>
        </w:trPr>
        <w:tc>
          <w:tcPr>
            <w:tcW w:w="709" w:type="dxa"/>
            <w:tcBorders>
              <w:top w:val="single" w:sz="4" w:space="0" w:color="auto"/>
            </w:tcBorders>
          </w:tcPr>
          <w:p w:rsidR="000C6C99" w:rsidRDefault="000C6C99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C6C99" w:rsidRPr="00874493" w:rsidRDefault="000C6C99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6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0C6C99" w:rsidRPr="00874493" w:rsidRDefault="000C6C99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Тире в неполном предложении. Соединительное тире. Интонационное тире.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C6C99" w:rsidRDefault="000C6C99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0C6C99" w:rsidRPr="00874493" w:rsidRDefault="007A56D6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6D6">
              <w:rPr>
                <w:rFonts w:ascii="Times New Roman" w:eastAsia="Calibri" w:hAnsi="Times New Roman" w:cs="Times New Roman"/>
                <w:sz w:val="24"/>
                <w:szCs w:val="24"/>
              </w:rPr>
              <w:t>Тире в неполном предложении. Соединительное тире. Интонационное тире.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</w:tcPr>
          <w:p w:rsidR="007A56D6" w:rsidRPr="007A56D6" w:rsidRDefault="007A56D6" w:rsidP="007A56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6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Знать основные единицы языка, их признаки. </w:t>
            </w:r>
          </w:p>
          <w:p w:rsidR="000C6C99" w:rsidRPr="00874493" w:rsidRDefault="007A56D6" w:rsidP="007A56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56D6">
              <w:rPr>
                <w:rFonts w:ascii="Times New Roman" w:eastAsia="Calibri" w:hAnsi="Times New Roman" w:cs="Times New Roman"/>
                <w:sz w:val="24"/>
                <w:szCs w:val="24"/>
              </w:rPr>
              <w:t>Уметь находить в тексте второстепенные члены, определять их роль в предложении.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6C99" w:rsidRPr="00874493" w:rsidRDefault="007A56D6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6D6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работа.</w:t>
            </w:r>
          </w:p>
        </w:tc>
      </w:tr>
      <w:tr w:rsidR="00C20B54" w:rsidRPr="00874493" w:rsidTr="00E61F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107" w:type="dxa"/>
          <w:trHeight w:val="1979"/>
        </w:trPr>
        <w:tc>
          <w:tcPr>
            <w:tcW w:w="709" w:type="dxa"/>
            <w:tcBorders>
              <w:top w:val="single" w:sz="4" w:space="0" w:color="auto"/>
            </w:tcBorders>
          </w:tcPr>
          <w:p w:rsidR="00C20B54" w:rsidRPr="00874493" w:rsidRDefault="000C6C99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6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493">
              <w:rPr>
                <w:rFonts w:ascii="Times New Roman" w:eastAsia="Calibri" w:hAnsi="Times New Roman" w:cs="Times New Roman"/>
                <w:sz w:val="24"/>
                <w:szCs w:val="24"/>
              </w:rPr>
              <w:t>Простые осложнённые и неосложнённые предложения.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20B54" w:rsidRPr="000C6C99" w:rsidRDefault="000C6C99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493">
              <w:rPr>
                <w:rFonts w:ascii="Times New Roman" w:eastAsia="Calibri" w:hAnsi="Times New Roman" w:cs="Times New Roman"/>
                <w:sz w:val="24"/>
                <w:szCs w:val="24"/>
              </w:rPr>
              <w:t>Инверсия. Синонимия разных типов простого предложения. Синтаксический разбор простого предложения.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</w:tcPr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4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</w:t>
            </w:r>
            <w:r w:rsidRPr="00874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производить синтаксический разбор предложения, применять в практике речевого общения основные синтаксические нормы современного  русского языка.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493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работа.</w:t>
            </w:r>
          </w:p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0B54" w:rsidRPr="00874493" w:rsidTr="00E61F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107" w:type="dxa"/>
          <w:trHeight w:val="2531"/>
        </w:trPr>
        <w:tc>
          <w:tcPr>
            <w:tcW w:w="709" w:type="dxa"/>
            <w:tcBorders>
              <w:top w:val="single" w:sz="4" w:space="0" w:color="auto"/>
            </w:tcBorders>
          </w:tcPr>
          <w:p w:rsidR="00C20B54" w:rsidRPr="00874493" w:rsidRDefault="000C6C99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lastRenderedPageBreak/>
              <w:t>15</w:t>
            </w:r>
          </w:p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2"/>
                <w:lang w:val="en-US"/>
              </w:rPr>
            </w:pPr>
          </w:p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2"/>
                <w:lang w:val="en-US"/>
              </w:rPr>
            </w:pPr>
          </w:p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2"/>
                <w:lang w:val="en-US"/>
              </w:rPr>
            </w:pPr>
          </w:p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2"/>
                <w:lang w:val="en-US"/>
              </w:rPr>
            </w:pPr>
          </w:p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2"/>
                <w:lang w:val="en-US"/>
              </w:rPr>
            </w:pPr>
          </w:p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2"/>
                <w:lang w:val="en-US"/>
              </w:rPr>
            </w:pPr>
          </w:p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2"/>
                <w:lang w:val="en-US"/>
              </w:rPr>
            </w:pPr>
          </w:p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2"/>
                <w:lang w:val="en-US"/>
              </w:rPr>
            </w:pPr>
          </w:p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2"/>
                <w:lang w:val="en-US"/>
              </w:rPr>
            </w:pPr>
          </w:p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2"/>
                <w:lang w:val="en-US"/>
              </w:rPr>
            </w:pPr>
          </w:p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6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C20B54" w:rsidRPr="00874493" w:rsidRDefault="000C6C99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 с однородными членами. Знаки препинания в предложениях с однородными членами.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20B54" w:rsidRPr="000C6C99" w:rsidRDefault="000C6C99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C20B54" w:rsidRPr="00874493" w:rsidRDefault="00C20B54" w:rsidP="007A56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493">
              <w:rPr>
                <w:rFonts w:ascii="Times New Roman" w:eastAsia="Calibri" w:hAnsi="Times New Roman" w:cs="Times New Roman"/>
                <w:sz w:val="24"/>
                <w:szCs w:val="24"/>
              </w:rPr>
              <w:t>Знаки препинания в пред</w:t>
            </w:r>
            <w:r w:rsidR="007A56D6">
              <w:rPr>
                <w:rFonts w:ascii="Times New Roman" w:eastAsia="Calibri" w:hAnsi="Times New Roman" w:cs="Times New Roman"/>
                <w:sz w:val="24"/>
                <w:szCs w:val="24"/>
              </w:rPr>
              <w:t>ложениях с однородными членами.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</w:tcPr>
          <w:p w:rsidR="007A56D6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4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</w:t>
            </w:r>
            <w:r w:rsidRPr="00874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правила постановки знаков препинания при однород</w:t>
            </w:r>
            <w:r w:rsidR="007A56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ных </w:t>
            </w:r>
            <w:proofErr w:type="gramStart"/>
            <w:r w:rsidR="007A56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членах </w:t>
            </w:r>
            <w:r w:rsidRPr="008744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874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4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</w:t>
            </w:r>
            <w:r w:rsidRPr="00874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правильно расставлять знаки препинания при однородных  членах, уметь определять стилистическую окраску союзов, соединяющих однородные члены.</w:t>
            </w:r>
          </w:p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49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совместной деятельности.</w:t>
            </w:r>
          </w:p>
        </w:tc>
      </w:tr>
      <w:tr w:rsidR="000C6C99" w:rsidRPr="00874493" w:rsidTr="00E61F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107" w:type="dxa"/>
          <w:trHeight w:val="2336"/>
        </w:trPr>
        <w:tc>
          <w:tcPr>
            <w:tcW w:w="709" w:type="dxa"/>
            <w:tcBorders>
              <w:top w:val="single" w:sz="4" w:space="0" w:color="auto"/>
            </w:tcBorders>
          </w:tcPr>
          <w:p w:rsidR="000C6C99" w:rsidRPr="00874493" w:rsidRDefault="000C6C99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C6C99" w:rsidRPr="00874493" w:rsidRDefault="000C6C99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6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0C6C99" w:rsidRDefault="000C6C99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Знаки препинания при одноро</w:t>
            </w:r>
            <w:r w:rsidR="00742D10">
              <w:rPr>
                <w:rFonts w:ascii="Times New Roman" w:eastAsia="Calibri" w:hAnsi="Times New Roman" w:cs="Times New Roman"/>
                <w:sz w:val="24"/>
                <w:szCs w:val="24"/>
              </w:rPr>
              <w:t>дных и неоднородных определения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C6C99" w:rsidRPr="000C6C99" w:rsidRDefault="000C6C99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7A56D6" w:rsidRPr="007A56D6" w:rsidRDefault="007A56D6" w:rsidP="007A56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6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Знаки препинания в предложениях с однородными членами, однородными и неоднородными определениями и приложениями. </w:t>
            </w:r>
          </w:p>
          <w:p w:rsidR="000C6C99" w:rsidRPr="00874493" w:rsidRDefault="000C6C99" w:rsidP="007A56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</w:tcPr>
          <w:p w:rsidR="007A56D6" w:rsidRDefault="007A56D6" w:rsidP="007A56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6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</w:t>
            </w:r>
            <w:r w:rsidRPr="007A56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правила постановки знаков препинания при однород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ных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членах </w:t>
            </w:r>
            <w:r w:rsidRPr="007A56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7A56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A56D6" w:rsidRPr="007A56D6" w:rsidRDefault="007A56D6" w:rsidP="007A56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6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</w:t>
            </w:r>
            <w:r w:rsidRPr="007A56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правильно расставлять знаки препинания при однородных  членах, уметь определять стилистическую окраску союзов, соединяющих однородные члены.</w:t>
            </w:r>
          </w:p>
          <w:p w:rsidR="000C6C99" w:rsidRPr="00874493" w:rsidRDefault="000C6C99" w:rsidP="008744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6C99" w:rsidRPr="00874493" w:rsidRDefault="007A56D6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6D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совместной деятельности.</w:t>
            </w:r>
          </w:p>
        </w:tc>
      </w:tr>
      <w:tr w:rsidR="00742D10" w:rsidRPr="00874493" w:rsidTr="00E61F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107" w:type="dxa"/>
          <w:trHeight w:val="3109"/>
        </w:trPr>
        <w:tc>
          <w:tcPr>
            <w:tcW w:w="709" w:type="dxa"/>
            <w:tcBorders>
              <w:top w:val="single" w:sz="4" w:space="0" w:color="auto"/>
            </w:tcBorders>
          </w:tcPr>
          <w:p w:rsidR="00742D10" w:rsidRDefault="00552A89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42D10" w:rsidRPr="00874493" w:rsidRDefault="00742D10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6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742D10" w:rsidRPr="00742D10" w:rsidRDefault="00742D10" w:rsidP="00742D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D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Р/р. Развитие умений </w:t>
            </w:r>
          </w:p>
          <w:p w:rsidR="00742D10" w:rsidRPr="00742D10" w:rsidRDefault="00742D10" w:rsidP="00742D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D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самостоятельной работы </w:t>
            </w:r>
          </w:p>
          <w:p w:rsidR="00742D10" w:rsidRPr="00742D10" w:rsidRDefault="00742D10" w:rsidP="00742D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D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текстом. Определение </w:t>
            </w:r>
          </w:p>
          <w:p w:rsidR="00742D10" w:rsidRPr="00742D10" w:rsidRDefault="00742D10" w:rsidP="00742D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D10">
              <w:rPr>
                <w:rFonts w:ascii="Times New Roman" w:eastAsia="Calibri" w:hAnsi="Times New Roman" w:cs="Times New Roman"/>
                <w:sz w:val="24"/>
                <w:szCs w:val="24"/>
              </w:rPr>
              <w:t>темы, идеи, проблема-</w:t>
            </w:r>
          </w:p>
          <w:p w:rsidR="00742D10" w:rsidRPr="00742D10" w:rsidRDefault="00742D10" w:rsidP="00742D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D10">
              <w:rPr>
                <w:rFonts w:ascii="Times New Roman" w:eastAsia="Calibri" w:hAnsi="Times New Roman" w:cs="Times New Roman"/>
                <w:sz w:val="24"/>
                <w:szCs w:val="24"/>
              </w:rPr>
              <w:t>тики текста. Сочинение.</w:t>
            </w:r>
          </w:p>
          <w:p w:rsidR="00742D10" w:rsidRPr="00742D10" w:rsidRDefault="00742D10" w:rsidP="00742D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D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42D10" w:rsidRDefault="00742D10" w:rsidP="00742D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42D10" w:rsidRDefault="00552A89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742D10" w:rsidRPr="00742D10" w:rsidRDefault="00742D10" w:rsidP="00742D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D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и проблема </w:t>
            </w:r>
          </w:p>
          <w:p w:rsidR="00742D10" w:rsidRPr="00742D10" w:rsidRDefault="00742D10" w:rsidP="00742D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D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текста. Основная </w:t>
            </w:r>
          </w:p>
          <w:p w:rsidR="00742D10" w:rsidRPr="00742D10" w:rsidRDefault="00742D10" w:rsidP="00742D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D10">
              <w:rPr>
                <w:rFonts w:ascii="Times New Roman" w:eastAsia="Calibri" w:hAnsi="Times New Roman" w:cs="Times New Roman"/>
                <w:sz w:val="24"/>
                <w:szCs w:val="24"/>
              </w:rPr>
              <w:t>мысль, позиция автора</w:t>
            </w:r>
          </w:p>
          <w:p w:rsidR="00742D10" w:rsidRPr="00874493" w:rsidRDefault="00742D10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</w:tcPr>
          <w:p w:rsidR="00742D10" w:rsidRPr="00742D10" w:rsidRDefault="00742D10" w:rsidP="00742D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D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Знать:</w:t>
            </w:r>
            <w:r w:rsidRPr="00742D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признаки текста и его </w:t>
            </w:r>
          </w:p>
          <w:p w:rsidR="00742D10" w:rsidRPr="00742D10" w:rsidRDefault="00742D10" w:rsidP="00742D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D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функционально-смысловых типов </w:t>
            </w:r>
          </w:p>
          <w:p w:rsidR="00742D10" w:rsidRPr="00742D10" w:rsidRDefault="00742D10" w:rsidP="00742D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D10">
              <w:rPr>
                <w:rFonts w:ascii="Times New Roman" w:eastAsia="Calibri" w:hAnsi="Times New Roman" w:cs="Times New Roman"/>
                <w:sz w:val="24"/>
                <w:szCs w:val="24"/>
              </w:rPr>
              <w:t>(повествование, описание, рас-</w:t>
            </w:r>
          </w:p>
          <w:p w:rsidR="00742D10" w:rsidRPr="00742D10" w:rsidRDefault="00742D10" w:rsidP="00742D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D10">
              <w:rPr>
                <w:rFonts w:ascii="Times New Roman" w:eastAsia="Calibri" w:hAnsi="Times New Roman" w:cs="Times New Roman"/>
                <w:sz w:val="24"/>
                <w:szCs w:val="24"/>
              </w:rPr>
              <w:t>суждение).</w:t>
            </w:r>
          </w:p>
          <w:p w:rsidR="00742D10" w:rsidRPr="00742D10" w:rsidRDefault="00742D10" w:rsidP="00742D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D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Уметь:</w:t>
            </w:r>
            <w:r w:rsidRPr="00742D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свободно, правильно </w:t>
            </w:r>
          </w:p>
          <w:p w:rsidR="00742D10" w:rsidRPr="00742D10" w:rsidRDefault="00742D10" w:rsidP="00742D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D10">
              <w:rPr>
                <w:rFonts w:ascii="Times New Roman" w:eastAsia="Calibri" w:hAnsi="Times New Roman" w:cs="Times New Roman"/>
                <w:sz w:val="24"/>
                <w:szCs w:val="24"/>
              </w:rPr>
              <w:t>излагать свои</w:t>
            </w:r>
          </w:p>
          <w:p w:rsidR="00742D10" w:rsidRPr="00742D10" w:rsidRDefault="00742D10" w:rsidP="00742D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D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мысли в устной и письменной </w:t>
            </w:r>
          </w:p>
          <w:p w:rsidR="00742D10" w:rsidRPr="00742D10" w:rsidRDefault="00742D10" w:rsidP="00742D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D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форме; соблюдать нормы </w:t>
            </w:r>
          </w:p>
          <w:p w:rsidR="00742D10" w:rsidRPr="00742D10" w:rsidRDefault="00742D10" w:rsidP="00742D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D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построения текста, </w:t>
            </w:r>
          </w:p>
          <w:p w:rsidR="00742D10" w:rsidRPr="00742D10" w:rsidRDefault="00742D10" w:rsidP="00742D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D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совершенствовать и редактировать </w:t>
            </w:r>
          </w:p>
          <w:p w:rsidR="00742D10" w:rsidRPr="00874493" w:rsidRDefault="00742D10" w:rsidP="00742D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2D10"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собственный текст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2D10" w:rsidRPr="00874493" w:rsidRDefault="007A56D6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6D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совместной деятельности.</w:t>
            </w:r>
          </w:p>
        </w:tc>
      </w:tr>
      <w:tr w:rsidR="008403C8" w:rsidRPr="00874493" w:rsidTr="00E61F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107" w:type="dxa"/>
          <w:trHeight w:val="3098"/>
        </w:trPr>
        <w:tc>
          <w:tcPr>
            <w:tcW w:w="709" w:type="dxa"/>
            <w:tcBorders>
              <w:top w:val="single" w:sz="4" w:space="0" w:color="auto"/>
            </w:tcBorders>
          </w:tcPr>
          <w:p w:rsidR="008403C8" w:rsidRDefault="00552A89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lastRenderedPageBreak/>
              <w:t>18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403C8" w:rsidRPr="00874493" w:rsidRDefault="008403C8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6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874A4C" w:rsidRPr="00874A4C" w:rsidRDefault="00874A4C" w:rsidP="00874A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A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Р/р. Способы </w:t>
            </w:r>
          </w:p>
          <w:p w:rsidR="00874A4C" w:rsidRPr="00874A4C" w:rsidRDefault="00874A4C" w:rsidP="00874A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A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определения авторской </w:t>
            </w:r>
          </w:p>
          <w:p w:rsidR="00874A4C" w:rsidRPr="00874A4C" w:rsidRDefault="00874A4C" w:rsidP="00874A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A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позиции. Выражение </w:t>
            </w:r>
          </w:p>
          <w:p w:rsidR="00874A4C" w:rsidRPr="00874A4C" w:rsidRDefault="00874A4C" w:rsidP="00874A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A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собственного отношения </w:t>
            </w:r>
          </w:p>
          <w:p w:rsidR="00874A4C" w:rsidRPr="00874A4C" w:rsidRDefault="00874A4C" w:rsidP="00874A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A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авторской позиции в </w:t>
            </w:r>
          </w:p>
          <w:p w:rsidR="00874A4C" w:rsidRPr="00874A4C" w:rsidRDefault="007A56D6" w:rsidP="00874A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тексте и его ар</w:t>
            </w:r>
            <w:r w:rsidR="00874A4C" w:rsidRPr="00874A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гументация. Типы </w:t>
            </w:r>
          </w:p>
          <w:p w:rsidR="00874A4C" w:rsidRPr="00874A4C" w:rsidRDefault="00874A4C" w:rsidP="00874A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A4C">
              <w:rPr>
                <w:rFonts w:ascii="Times New Roman" w:eastAsia="Calibri" w:hAnsi="Times New Roman" w:cs="Times New Roman"/>
                <w:sz w:val="24"/>
                <w:szCs w:val="24"/>
              </w:rPr>
              <w:t>аргументов. Сочинение.</w:t>
            </w:r>
          </w:p>
          <w:p w:rsidR="00874A4C" w:rsidRPr="00874A4C" w:rsidRDefault="00874A4C" w:rsidP="00874A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03C8" w:rsidRPr="00742D10" w:rsidRDefault="008403C8" w:rsidP="00874A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403C8" w:rsidRDefault="00552A89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7A56D6" w:rsidRDefault="00874A4C" w:rsidP="00874A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A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Основная мысль, </w:t>
            </w:r>
          </w:p>
          <w:p w:rsidR="00874A4C" w:rsidRPr="00874A4C" w:rsidRDefault="007A56D6" w:rsidP="00874A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пози</w:t>
            </w:r>
            <w:r w:rsidR="00874A4C" w:rsidRPr="00874A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ция автора. Аргумент. </w:t>
            </w:r>
          </w:p>
          <w:p w:rsidR="00874A4C" w:rsidRPr="00874A4C" w:rsidRDefault="00874A4C" w:rsidP="00874A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A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Способы </w:t>
            </w:r>
            <w:proofErr w:type="spellStart"/>
            <w:r w:rsidRPr="00874A4C">
              <w:rPr>
                <w:rFonts w:ascii="Times New Roman" w:eastAsia="Calibri" w:hAnsi="Times New Roman" w:cs="Times New Roman"/>
                <w:sz w:val="24"/>
                <w:szCs w:val="24"/>
              </w:rPr>
              <w:t>аргументиро</w:t>
            </w:r>
            <w:proofErr w:type="spellEnd"/>
            <w:r w:rsidRPr="00874A4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874A4C" w:rsidRPr="00874A4C" w:rsidRDefault="00874A4C" w:rsidP="00874A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74A4C">
              <w:rPr>
                <w:rFonts w:ascii="Times New Roman" w:eastAsia="Calibri" w:hAnsi="Times New Roman" w:cs="Times New Roman"/>
                <w:sz w:val="24"/>
                <w:szCs w:val="24"/>
              </w:rPr>
              <w:t>вания</w:t>
            </w:r>
            <w:proofErr w:type="spellEnd"/>
            <w:r w:rsidR="007A56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403C8" w:rsidRPr="00742D10" w:rsidRDefault="008403C8" w:rsidP="00742D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</w:tcPr>
          <w:p w:rsidR="00874A4C" w:rsidRPr="00874A4C" w:rsidRDefault="00874A4C" w:rsidP="00874A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A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Знать:</w:t>
            </w:r>
            <w:r w:rsidRPr="00874A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признаки текста и его </w:t>
            </w:r>
          </w:p>
          <w:p w:rsidR="00874A4C" w:rsidRPr="00874A4C" w:rsidRDefault="00874A4C" w:rsidP="00874A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A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функционально-смысловых типов </w:t>
            </w:r>
          </w:p>
          <w:p w:rsidR="00874A4C" w:rsidRPr="00874A4C" w:rsidRDefault="00874A4C" w:rsidP="00874A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A4C">
              <w:rPr>
                <w:rFonts w:ascii="Times New Roman" w:eastAsia="Calibri" w:hAnsi="Times New Roman" w:cs="Times New Roman"/>
                <w:sz w:val="24"/>
                <w:szCs w:val="24"/>
              </w:rPr>
              <w:t>(повествование, описание, рас-</w:t>
            </w:r>
          </w:p>
          <w:p w:rsidR="00874A4C" w:rsidRPr="00874A4C" w:rsidRDefault="00874A4C" w:rsidP="00874A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A4C">
              <w:rPr>
                <w:rFonts w:ascii="Times New Roman" w:eastAsia="Calibri" w:hAnsi="Times New Roman" w:cs="Times New Roman"/>
                <w:sz w:val="24"/>
                <w:szCs w:val="24"/>
              </w:rPr>
              <w:t>суждение).</w:t>
            </w:r>
          </w:p>
          <w:p w:rsidR="00874A4C" w:rsidRPr="00874A4C" w:rsidRDefault="00874A4C" w:rsidP="00874A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A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Уметь:</w:t>
            </w:r>
            <w:r w:rsidRPr="00874A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свободно, правильно </w:t>
            </w:r>
          </w:p>
          <w:p w:rsidR="00874A4C" w:rsidRPr="00874A4C" w:rsidRDefault="00874A4C" w:rsidP="00874A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A4C">
              <w:rPr>
                <w:rFonts w:ascii="Times New Roman" w:eastAsia="Calibri" w:hAnsi="Times New Roman" w:cs="Times New Roman"/>
                <w:sz w:val="24"/>
                <w:szCs w:val="24"/>
              </w:rPr>
              <w:t>излагать свои</w:t>
            </w:r>
          </w:p>
          <w:p w:rsidR="00874A4C" w:rsidRPr="00874A4C" w:rsidRDefault="00874A4C" w:rsidP="00874A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A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мысли в устной и письменной </w:t>
            </w:r>
          </w:p>
          <w:p w:rsidR="00874A4C" w:rsidRPr="00874A4C" w:rsidRDefault="00874A4C" w:rsidP="00874A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A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форме; соблюдать нормы </w:t>
            </w:r>
          </w:p>
          <w:p w:rsidR="00874A4C" w:rsidRPr="00874A4C" w:rsidRDefault="00874A4C" w:rsidP="00874A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A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построения текста, </w:t>
            </w:r>
          </w:p>
          <w:p w:rsidR="00874A4C" w:rsidRPr="00874A4C" w:rsidRDefault="00874A4C" w:rsidP="00874A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A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совершенствовать и редактировать </w:t>
            </w:r>
          </w:p>
          <w:p w:rsidR="008403C8" w:rsidRPr="00742D10" w:rsidRDefault="00874A4C" w:rsidP="00874A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4A4C"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собственный текст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03C8" w:rsidRPr="00874493" w:rsidRDefault="007A56D6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6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совместной </w:t>
            </w:r>
            <w:proofErr w:type="gramStart"/>
            <w:r w:rsidRPr="007A56D6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самостоятельная работа</w:t>
            </w:r>
          </w:p>
        </w:tc>
      </w:tr>
      <w:tr w:rsidR="00C9049D" w:rsidRPr="00874493" w:rsidTr="00E61F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107" w:type="dxa"/>
          <w:trHeight w:val="2545"/>
        </w:trPr>
        <w:tc>
          <w:tcPr>
            <w:tcW w:w="709" w:type="dxa"/>
            <w:tcBorders>
              <w:top w:val="single" w:sz="4" w:space="0" w:color="auto"/>
            </w:tcBorders>
          </w:tcPr>
          <w:p w:rsidR="00C9049D" w:rsidRDefault="00552A89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9049D" w:rsidRPr="00874493" w:rsidRDefault="00C9049D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6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C9049D" w:rsidRDefault="00C9049D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Обобщающие слова при однородных членах.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9049D" w:rsidRDefault="00552A89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7A56D6" w:rsidRPr="007A56D6" w:rsidRDefault="007A56D6" w:rsidP="007A56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6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Знаки препинания в предложениях с однородными членами, однородными и неоднородными определениями и приложениями. </w:t>
            </w:r>
          </w:p>
          <w:p w:rsidR="00C9049D" w:rsidRPr="00874493" w:rsidRDefault="007A56D6" w:rsidP="007A56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6D6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Обобщающие слова при однородных членах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</w:tcPr>
          <w:p w:rsidR="007A56D6" w:rsidRPr="007A56D6" w:rsidRDefault="007A56D6" w:rsidP="007A56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6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</w:t>
            </w:r>
            <w:r w:rsidRPr="007A56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правила постановки знаков препинания при однородных членах  и  обобщающих словах. </w:t>
            </w:r>
            <w:r w:rsidRPr="007A56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</w:t>
            </w:r>
            <w:r w:rsidRPr="007A56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правильно расставлять знаки препинания при однородных  членах, уметь определять стилистическую окраску союзов, соединяющих однородные члены.</w:t>
            </w:r>
          </w:p>
          <w:p w:rsidR="00C9049D" w:rsidRPr="00874493" w:rsidRDefault="00C9049D" w:rsidP="008744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049D" w:rsidRPr="00874493" w:rsidRDefault="007A56D6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6D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совместной деятельности.</w:t>
            </w:r>
          </w:p>
        </w:tc>
      </w:tr>
      <w:tr w:rsidR="00C20B54" w:rsidRPr="00874493" w:rsidTr="00E61F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96" w:type="dxa"/>
          <w:trHeight w:val="1420"/>
        </w:trPr>
        <w:tc>
          <w:tcPr>
            <w:tcW w:w="709" w:type="dxa"/>
            <w:tcBorders>
              <w:top w:val="single" w:sz="4" w:space="0" w:color="auto"/>
            </w:tcBorders>
          </w:tcPr>
          <w:p w:rsidR="00C20B54" w:rsidRPr="000C6C99" w:rsidRDefault="00552A89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6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493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пунктуационный разбор.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20B54" w:rsidRPr="000C6C99" w:rsidRDefault="00C20B54" w:rsidP="00552A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="00552A8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493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уровня изученного материала. Проверка и тематический контроль знаний умений и навыков.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</w:tcPr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4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</w:t>
            </w:r>
            <w:r w:rsidRPr="00874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применять изученные орфограммы, соблюдать основные правила орфографии и пунктуации.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20B54" w:rsidRPr="00874493" w:rsidRDefault="007A56D6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591E1B" w:rsidRPr="00874493" w:rsidTr="00C20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96" w:type="dxa"/>
          <w:trHeight w:val="1770"/>
        </w:trPr>
        <w:tc>
          <w:tcPr>
            <w:tcW w:w="709" w:type="dxa"/>
            <w:tcBorders>
              <w:top w:val="single" w:sz="4" w:space="0" w:color="auto"/>
            </w:tcBorders>
          </w:tcPr>
          <w:p w:rsidR="00591E1B" w:rsidRDefault="00552A89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91E1B" w:rsidRPr="00874493" w:rsidRDefault="00591E1B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6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591E1B" w:rsidRPr="00591E1B" w:rsidRDefault="00591E1B" w:rsidP="00591E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Р/р. Текст. Композиция </w:t>
            </w:r>
          </w:p>
          <w:p w:rsidR="00591E1B" w:rsidRPr="00591E1B" w:rsidRDefault="00591E1B" w:rsidP="00591E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авторского текста. Виды </w:t>
            </w:r>
          </w:p>
          <w:p w:rsidR="00591E1B" w:rsidRPr="00591E1B" w:rsidRDefault="00591E1B" w:rsidP="00591E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связи предложений в </w:t>
            </w:r>
          </w:p>
          <w:p w:rsidR="00591E1B" w:rsidRPr="00591E1B" w:rsidRDefault="00591E1B" w:rsidP="00591E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1B">
              <w:rPr>
                <w:rFonts w:ascii="Times New Roman" w:eastAsia="Calibri" w:hAnsi="Times New Roman" w:cs="Times New Roman"/>
                <w:sz w:val="24"/>
                <w:szCs w:val="24"/>
              </w:rPr>
              <w:t>тексте</w:t>
            </w:r>
          </w:p>
          <w:p w:rsidR="00591E1B" w:rsidRPr="00874493" w:rsidRDefault="00591E1B" w:rsidP="00591E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91E1B" w:rsidRPr="00552A89" w:rsidRDefault="00552A89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591E1B" w:rsidRPr="00591E1B" w:rsidRDefault="00591E1B" w:rsidP="00591E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РР Тема и проблема </w:t>
            </w:r>
          </w:p>
          <w:p w:rsidR="00591E1B" w:rsidRPr="00591E1B" w:rsidRDefault="00591E1B" w:rsidP="00591E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текста. Основная </w:t>
            </w:r>
          </w:p>
          <w:p w:rsidR="00591E1B" w:rsidRPr="00591E1B" w:rsidRDefault="00591E1B" w:rsidP="00591E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мысль, позиция автора. </w:t>
            </w:r>
          </w:p>
          <w:p w:rsidR="00591E1B" w:rsidRPr="00591E1B" w:rsidRDefault="00591E1B" w:rsidP="00591E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Способы связи </w:t>
            </w:r>
          </w:p>
          <w:p w:rsidR="00591E1B" w:rsidRPr="00591E1B" w:rsidRDefault="00591E1B" w:rsidP="00591E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1B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предложений в тексте</w:t>
            </w:r>
          </w:p>
          <w:p w:rsidR="00591E1B" w:rsidRPr="00874493" w:rsidRDefault="00591E1B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</w:tcPr>
          <w:p w:rsidR="00591E1B" w:rsidRPr="00591E1B" w:rsidRDefault="00591E1B" w:rsidP="00591E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Знать:</w:t>
            </w:r>
            <w:r w:rsidRPr="00591E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определения темы и </w:t>
            </w:r>
          </w:p>
          <w:p w:rsidR="00591E1B" w:rsidRDefault="00591E1B" w:rsidP="00591E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проблемы текста. </w:t>
            </w:r>
          </w:p>
          <w:p w:rsidR="00591E1B" w:rsidRPr="00591E1B" w:rsidRDefault="00591E1B" w:rsidP="00591E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1E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Уметь:</w:t>
            </w:r>
          </w:p>
          <w:p w:rsidR="00591E1B" w:rsidRPr="00591E1B" w:rsidRDefault="00591E1B" w:rsidP="00591E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определять тему, проблему, </w:t>
            </w:r>
          </w:p>
          <w:p w:rsidR="00591E1B" w:rsidRPr="00591E1B" w:rsidRDefault="00591E1B" w:rsidP="00591E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1B">
              <w:rPr>
                <w:rFonts w:ascii="Times New Roman" w:eastAsia="Calibri" w:hAnsi="Times New Roman" w:cs="Times New Roman"/>
                <w:sz w:val="24"/>
                <w:szCs w:val="24"/>
              </w:rPr>
              <w:t>основную мысль, позицию автора.</w:t>
            </w:r>
          </w:p>
          <w:p w:rsidR="00591E1B" w:rsidRPr="00591E1B" w:rsidRDefault="00591E1B" w:rsidP="00591E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Расширение </w:t>
            </w:r>
          </w:p>
          <w:p w:rsidR="00591E1B" w:rsidRPr="00591E1B" w:rsidRDefault="00591E1B" w:rsidP="00591E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круга </w:t>
            </w:r>
          </w:p>
          <w:p w:rsidR="00591E1B" w:rsidRPr="00591E1B" w:rsidRDefault="00591E1B" w:rsidP="00591E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1B">
              <w:rPr>
                <w:rFonts w:ascii="Times New Roman" w:eastAsia="Calibri" w:hAnsi="Times New Roman" w:cs="Times New Roman"/>
                <w:sz w:val="24"/>
                <w:szCs w:val="24"/>
              </w:rPr>
              <w:t>используемы</w:t>
            </w:r>
          </w:p>
          <w:p w:rsidR="00591E1B" w:rsidRPr="00591E1B" w:rsidRDefault="00591E1B" w:rsidP="00591E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 языковых и </w:t>
            </w:r>
          </w:p>
          <w:p w:rsidR="00591E1B" w:rsidRPr="00591E1B" w:rsidRDefault="00591E1B" w:rsidP="00591E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речевых </w:t>
            </w:r>
          </w:p>
          <w:p w:rsidR="00591E1B" w:rsidRPr="00874493" w:rsidRDefault="00591E1B" w:rsidP="00591E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1E1B">
              <w:rPr>
                <w:rFonts w:ascii="Times New Roman" w:eastAsia="Calibri" w:hAnsi="Times New Roman" w:cs="Times New Roman"/>
                <w:sz w:val="24"/>
                <w:szCs w:val="24"/>
              </w:rPr>
              <w:t>средств;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91E1B" w:rsidRPr="00874493" w:rsidRDefault="00390B5A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B5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совместной деятельности</w:t>
            </w:r>
          </w:p>
        </w:tc>
      </w:tr>
      <w:tr w:rsidR="00C20B54" w:rsidRPr="00874493" w:rsidTr="00C20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96" w:type="dxa"/>
          <w:trHeight w:val="1620"/>
        </w:trPr>
        <w:tc>
          <w:tcPr>
            <w:tcW w:w="709" w:type="dxa"/>
            <w:tcBorders>
              <w:top w:val="single" w:sz="4" w:space="0" w:color="auto"/>
            </w:tcBorders>
          </w:tcPr>
          <w:p w:rsidR="00C20B54" w:rsidRPr="00874493" w:rsidRDefault="00552A89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lastRenderedPageBreak/>
              <w:t>22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6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Обособленные члены предложения. Обособление и </w:t>
            </w:r>
            <w:r w:rsidR="00C9049D" w:rsidRPr="00874493">
              <w:rPr>
                <w:rFonts w:ascii="Times New Roman" w:eastAsia="Calibri" w:hAnsi="Times New Roman" w:cs="Times New Roman"/>
                <w:sz w:val="24"/>
                <w:szCs w:val="24"/>
              </w:rPr>
              <w:t>необособленные</w:t>
            </w:r>
            <w:r w:rsidRPr="00874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определений.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20B54" w:rsidRPr="00552A89" w:rsidRDefault="00552A89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493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навыков правильной постановки знаков препинания. Синтаксический разбор предложения.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</w:tcPr>
          <w:p w:rsidR="00C20B54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4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</w:t>
            </w:r>
            <w:r w:rsidRPr="00874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правила постановки знаков препинания в предложения с обособленными членами предложения.</w:t>
            </w:r>
          </w:p>
          <w:p w:rsidR="00390B5A" w:rsidRPr="00874493" w:rsidRDefault="00390B5A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B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</w:t>
            </w:r>
            <w:r w:rsidRPr="00390B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применять изученные правила при решении грамматических задач, производить синтаксический и пунктуационный  разборы, использовать разнообразные конструкции в связной речи.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493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работа.</w:t>
            </w:r>
          </w:p>
        </w:tc>
      </w:tr>
      <w:tr w:rsidR="00C20B54" w:rsidRPr="00874493" w:rsidTr="00C20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96" w:type="dxa"/>
          <w:cantSplit/>
          <w:trHeight w:val="1455"/>
        </w:trPr>
        <w:tc>
          <w:tcPr>
            <w:tcW w:w="709" w:type="dxa"/>
            <w:tcBorders>
              <w:top w:val="single" w:sz="4" w:space="0" w:color="auto"/>
            </w:tcBorders>
          </w:tcPr>
          <w:p w:rsidR="00C20B54" w:rsidRPr="00874493" w:rsidRDefault="00552A89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6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C20B54" w:rsidRPr="00874493" w:rsidRDefault="00C20B54" w:rsidP="00C90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Обособленные </w:t>
            </w:r>
            <w:r w:rsidR="00C9049D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приложения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20B54" w:rsidRPr="00C9049D" w:rsidRDefault="00C20B54" w:rsidP="00552A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="00552A8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C20B54" w:rsidRPr="00874493" w:rsidRDefault="00390B5A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B5A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навыков правильной постановки знаков препинания. Синтаксический разбор предложения.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</w:tcPr>
          <w:p w:rsidR="00390B5A" w:rsidRPr="00390B5A" w:rsidRDefault="00390B5A" w:rsidP="00390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B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</w:t>
            </w:r>
            <w:r w:rsidRPr="00390B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правила постановки знаков препинания в предложения с обособленными членами предложения.</w:t>
            </w:r>
          </w:p>
          <w:p w:rsidR="00C20B54" w:rsidRPr="00874493" w:rsidRDefault="00390B5A" w:rsidP="00390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B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</w:t>
            </w:r>
            <w:r w:rsidRPr="00390B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применять изученные правила при решении грамматических задач, производить синтаксический и пунктуационный  разборы, использовать разнообразные конструкции в связной речи.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</w:tcBorders>
          </w:tcPr>
          <w:p w:rsidR="00C20B54" w:rsidRPr="00874493" w:rsidRDefault="0017526C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26C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совместной деятельности</w:t>
            </w:r>
          </w:p>
        </w:tc>
      </w:tr>
      <w:tr w:rsidR="00C9049D" w:rsidRPr="00874493" w:rsidTr="00C20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96" w:type="dxa"/>
          <w:cantSplit/>
          <w:trHeight w:val="1455"/>
        </w:trPr>
        <w:tc>
          <w:tcPr>
            <w:tcW w:w="709" w:type="dxa"/>
            <w:tcBorders>
              <w:top w:val="single" w:sz="4" w:space="0" w:color="auto"/>
            </w:tcBorders>
          </w:tcPr>
          <w:p w:rsidR="00C9049D" w:rsidRDefault="00C9049D" w:rsidP="00552A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2</w:t>
            </w:r>
            <w:r w:rsidR="00552A89">
              <w:rPr>
                <w:rFonts w:ascii="Times New Roman" w:eastAsia="Calibri" w:hAnsi="Times New Roman" w:cs="Times New Roman"/>
                <w:sz w:val="24"/>
                <w:szCs w:val="3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9049D" w:rsidRPr="00874493" w:rsidRDefault="00C9049D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6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C9049D" w:rsidRPr="00874493" w:rsidRDefault="00C9049D" w:rsidP="00C90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Обособленные обстоятельства.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9049D" w:rsidRPr="00C9049D" w:rsidRDefault="00C9049D" w:rsidP="00552A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52A8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C9049D" w:rsidRPr="00874493" w:rsidRDefault="00390B5A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B5A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навыков правильной постановки знаков препинания. Синтаксический разбор предложения.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</w:tcPr>
          <w:p w:rsidR="00390B5A" w:rsidRPr="00390B5A" w:rsidRDefault="00390B5A" w:rsidP="00390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B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</w:t>
            </w:r>
            <w:r w:rsidRPr="00390B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правила постановки знаков препинания в предложения с обособленными членами предложения.</w:t>
            </w:r>
          </w:p>
          <w:p w:rsidR="00C9049D" w:rsidRPr="00874493" w:rsidRDefault="00390B5A" w:rsidP="00390B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0B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</w:t>
            </w:r>
            <w:r w:rsidRPr="00390B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применять изученные правила при решении грамматических задач, производить синтаксический и пунктуационный  разборы, использовать разнообразные конструкции в связной речи.</w:t>
            </w:r>
          </w:p>
        </w:tc>
        <w:tc>
          <w:tcPr>
            <w:tcW w:w="2120" w:type="dxa"/>
            <w:gridSpan w:val="3"/>
            <w:vMerge w:val="restart"/>
            <w:tcBorders>
              <w:top w:val="single" w:sz="4" w:space="0" w:color="auto"/>
            </w:tcBorders>
          </w:tcPr>
          <w:p w:rsidR="00C9049D" w:rsidRPr="00874493" w:rsidRDefault="0017526C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26C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совместной деятельности</w:t>
            </w:r>
          </w:p>
        </w:tc>
      </w:tr>
      <w:tr w:rsidR="00C20B54" w:rsidRPr="00874493" w:rsidTr="00C20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96" w:type="dxa"/>
          <w:cantSplit/>
          <w:trHeight w:val="903"/>
        </w:trPr>
        <w:tc>
          <w:tcPr>
            <w:tcW w:w="709" w:type="dxa"/>
            <w:tcBorders>
              <w:top w:val="single" w:sz="4" w:space="0" w:color="auto"/>
            </w:tcBorders>
          </w:tcPr>
          <w:p w:rsidR="00C20B54" w:rsidRPr="00874493" w:rsidRDefault="00C9049D" w:rsidP="00552A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lastRenderedPageBreak/>
              <w:t>2</w:t>
            </w:r>
            <w:r w:rsidR="00552A89">
              <w:rPr>
                <w:rFonts w:ascii="Times New Roman" w:eastAsia="Calibri" w:hAnsi="Times New Roman" w:cs="Times New Roman"/>
                <w:sz w:val="24"/>
                <w:szCs w:val="3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6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C20B54" w:rsidRPr="00874493" w:rsidRDefault="00C20B54" w:rsidP="00C90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Обособленные </w:t>
            </w:r>
            <w:r w:rsidR="00C9049D">
              <w:rPr>
                <w:rFonts w:ascii="Times New Roman" w:eastAsia="Calibri" w:hAnsi="Times New Roman" w:cs="Times New Roman"/>
                <w:sz w:val="24"/>
                <w:szCs w:val="24"/>
              </w:rPr>
              <w:t>дополнения</w:t>
            </w:r>
            <w:r w:rsidRPr="008744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20B54" w:rsidRPr="00C9049D" w:rsidRDefault="00552A89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C20B54" w:rsidRPr="00874493" w:rsidRDefault="00390B5A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B5A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навыков правильной постановки знаков препинания. Синтаксический разбор предложения.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</w:tcPr>
          <w:p w:rsidR="00390B5A" w:rsidRPr="00390B5A" w:rsidRDefault="00390B5A" w:rsidP="00390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B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</w:t>
            </w:r>
            <w:r w:rsidRPr="00390B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правила постановки знаков препинания в предложения с </w:t>
            </w:r>
            <w:r w:rsidR="0017526C" w:rsidRPr="001752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совместной деятельности </w:t>
            </w:r>
            <w:r w:rsidRPr="00390B5A">
              <w:rPr>
                <w:rFonts w:ascii="Times New Roman" w:eastAsia="Calibri" w:hAnsi="Times New Roman" w:cs="Times New Roman"/>
                <w:sz w:val="24"/>
                <w:szCs w:val="24"/>
              </w:rPr>
              <w:t>обособленными членами предложения.</w:t>
            </w:r>
          </w:p>
          <w:p w:rsidR="00C20B54" w:rsidRPr="00874493" w:rsidRDefault="00390B5A" w:rsidP="00390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B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</w:t>
            </w:r>
            <w:r w:rsidRPr="00390B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применять изученные правила при решении грамматических задач, производить синтаксический и пунктуационный  разборы, использовать разнообразные конструкции в связной речи.</w:t>
            </w:r>
          </w:p>
        </w:tc>
        <w:tc>
          <w:tcPr>
            <w:tcW w:w="2120" w:type="dxa"/>
            <w:gridSpan w:val="3"/>
            <w:vMerge/>
            <w:tcBorders>
              <w:bottom w:val="single" w:sz="4" w:space="0" w:color="auto"/>
            </w:tcBorders>
          </w:tcPr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0B54" w:rsidRPr="00874493" w:rsidTr="00C20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96" w:type="dxa"/>
          <w:trHeight w:val="1785"/>
        </w:trPr>
        <w:tc>
          <w:tcPr>
            <w:tcW w:w="709" w:type="dxa"/>
            <w:tcBorders>
              <w:top w:val="single" w:sz="4" w:space="0" w:color="auto"/>
            </w:tcBorders>
          </w:tcPr>
          <w:p w:rsidR="00C20B54" w:rsidRPr="00874493" w:rsidRDefault="00552A89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6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493">
              <w:rPr>
                <w:rFonts w:ascii="Times New Roman" w:eastAsia="Calibri" w:hAnsi="Times New Roman" w:cs="Times New Roman"/>
                <w:sz w:val="24"/>
                <w:szCs w:val="24"/>
              </w:rPr>
              <w:t>Уточняющие, пояснительные и присоединительные члены предложения, сравнительный оборот.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20B54" w:rsidRPr="00552A89" w:rsidRDefault="00552A89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C20B54" w:rsidRPr="00874493" w:rsidRDefault="00390B5A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B5A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навыков правильной постановки знаков препинания. Синтаксический разбор предложения.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</w:tcPr>
          <w:p w:rsidR="00390B5A" w:rsidRPr="00390B5A" w:rsidRDefault="00390B5A" w:rsidP="00390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B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</w:t>
            </w:r>
            <w:r w:rsidRPr="00390B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правила постановки знаков препинания в предложения с обособленными членами предложения.</w:t>
            </w:r>
          </w:p>
          <w:p w:rsidR="00C20B54" w:rsidRPr="00874493" w:rsidRDefault="00390B5A" w:rsidP="00390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B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</w:t>
            </w:r>
            <w:r w:rsidRPr="00390B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применять изученные правила при решении грамматических задач, производить синтаксический и пунктуационный  разборы, использовать разнообразные конструкции в связной речи.</w:t>
            </w:r>
          </w:p>
        </w:tc>
        <w:tc>
          <w:tcPr>
            <w:tcW w:w="2120" w:type="dxa"/>
            <w:gridSpan w:val="3"/>
            <w:tcBorders>
              <w:bottom w:val="single" w:sz="4" w:space="0" w:color="auto"/>
            </w:tcBorders>
          </w:tcPr>
          <w:p w:rsidR="00C20B54" w:rsidRPr="00874493" w:rsidRDefault="00C20B54" w:rsidP="001752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Проверочная работа, </w:t>
            </w:r>
          </w:p>
        </w:tc>
      </w:tr>
      <w:tr w:rsidR="00C20B54" w:rsidRPr="00874493" w:rsidTr="00C20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96" w:type="dxa"/>
          <w:trHeight w:val="3231"/>
        </w:trPr>
        <w:tc>
          <w:tcPr>
            <w:tcW w:w="709" w:type="dxa"/>
            <w:tcBorders>
              <w:top w:val="single" w:sz="4" w:space="0" w:color="auto"/>
            </w:tcBorders>
          </w:tcPr>
          <w:p w:rsidR="00C20B54" w:rsidRPr="00874493" w:rsidRDefault="00552A89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6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493">
              <w:rPr>
                <w:rFonts w:ascii="Times New Roman" w:eastAsia="Calibri" w:hAnsi="Times New Roman" w:cs="Times New Roman"/>
                <w:sz w:val="24"/>
                <w:szCs w:val="24"/>
              </w:rPr>
              <w:t>Знаки препинания при словах и конструкциях, грамматически не связанных с предложением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20B54" w:rsidRPr="00552A89" w:rsidRDefault="00552A89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493">
              <w:rPr>
                <w:rFonts w:ascii="Times New Roman" w:eastAsia="Calibri" w:hAnsi="Times New Roman" w:cs="Times New Roman"/>
                <w:sz w:val="24"/>
                <w:szCs w:val="24"/>
              </w:rPr>
              <w:t>Знаки препинания при обращениях, вводных словах и словосочетаниях. Знаки препинания при вставных конструкциях, междометиях, утвердительных, отрицательных, вопросительно-восклицательных словах.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</w:tcPr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4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</w:t>
            </w:r>
            <w:r w:rsidRPr="00874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правила постановки знаков препинания в предложениях со словами конструкциями, грамматически не связанных с предложением. </w:t>
            </w:r>
          </w:p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4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</w:t>
            </w:r>
            <w:r w:rsidRPr="00874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применять изученные правила при  решении грамматических задач, использовать разнообразные конструкции в связной речи.</w:t>
            </w:r>
          </w:p>
        </w:tc>
        <w:tc>
          <w:tcPr>
            <w:tcW w:w="2120" w:type="dxa"/>
            <w:gridSpan w:val="3"/>
            <w:tcBorders>
              <w:bottom w:val="single" w:sz="4" w:space="0" w:color="auto"/>
            </w:tcBorders>
          </w:tcPr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493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работа, тест.</w:t>
            </w:r>
          </w:p>
        </w:tc>
      </w:tr>
      <w:tr w:rsidR="00C20B54" w:rsidRPr="00874493" w:rsidTr="00C20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96" w:type="dxa"/>
          <w:trHeight w:val="915"/>
        </w:trPr>
        <w:tc>
          <w:tcPr>
            <w:tcW w:w="709" w:type="dxa"/>
            <w:tcBorders>
              <w:top w:val="single" w:sz="4" w:space="0" w:color="auto"/>
            </w:tcBorders>
          </w:tcPr>
          <w:p w:rsidR="00C20B54" w:rsidRDefault="00C9049D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lastRenderedPageBreak/>
              <w:t>2</w:t>
            </w:r>
            <w:r w:rsidR="00552A89">
              <w:rPr>
                <w:rFonts w:ascii="Times New Roman" w:eastAsia="Calibri" w:hAnsi="Times New Roman" w:cs="Times New Roman"/>
                <w:sz w:val="24"/>
                <w:szCs w:val="32"/>
              </w:rPr>
              <w:t>8</w:t>
            </w:r>
          </w:p>
          <w:p w:rsidR="00C9049D" w:rsidRPr="00874493" w:rsidRDefault="00C9049D" w:rsidP="00552A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2</w:t>
            </w:r>
            <w:r w:rsidR="00552A89">
              <w:rPr>
                <w:rFonts w:ascii="Times New Roman" w:eastAsia="Calibri" w:hAnsi="Times New Roman" w:cs="Times New Roman"/>
                <w:sz w:val="24"/>
                <w:szCs w:val="3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6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C20B54" w:rsidRPr="00E61FE5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61FE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Проверочная работа.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20B54" w:rsidRPr="00552A89" w:rsidRDefault="00552A89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  <w:p w:rsidR="00C9049D" w:rsidRPr="00C9049D" w:rsidRDefault="00C9049D" w:rsidP="00552A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52A8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493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и тематический контроль знаний, умений, навыков.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</w:tcPr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3"/>
            <w:tcBorders>
              <w:bottom w:val="single" w:sz="4" w:space="0" w:color="auto"/>
            </w:tcBorders>
          </w:tcPr>
          <w:p w:rsidR="00C20B54" w:rsidRPr="00874493" w:rsidRDefault="008D00FA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493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работа.</w:t>
            </w:r>
          </w:p>
        </w:tc>
      </w:tr>
      <w:tr w:rsidR="00C9049D" w:rsidRPr="00874493" w:rsidTr="007A56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96" w:type="dxa"/>
          <w:trHeight w:val="510"/>
        </w:trPr>
        <w:tc>
          <w:tcPr>
            <w:tcW w:w="15728" w:type="dxa"/>
            <w:gridSpan w:val="10"/>
            <w:tcBorders>
              <w:top w:val="single" w:sz="4" w:space="0" w:color="auto"/>
            </w:tcBorders>
          </w:tcPr>
          <w:p w:rsidR="00C9049D" w:rsidRPr="00C9049D" w:rsidRDefault="00C9049D" w:rsidP="008744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</w:t>
            </w:r>
            <w:r w:rsidR="00552A8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Сложное предложение- 14</w:t>
            </w:r>
            <w:r w:rsidRPr="00C904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C9049D" w:rsidRPr="00C9049D" w:rsidRDefault="00C9049D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0B54" w:rsidRPr="00874493" w:rsidTr="00E61F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96" w:type="dxa"/>
          <w:trHeight w:val="1333"/>
        </w:trPr>
        <w:tc>
          <w:tcPr>
            <w:tcW w:w="709" w:type="dxa"/>
          </w:tcPr>
          <w:p w:rsidR="00C20B54" w:rsidRPr="00874493" w:rsidRDefault="00552A89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30</w:t>
            </w:r>
          </w:p>
        </w:tc>
        <w:tc>
          <w:tcPr>
            <w:tcW w:w="1276" w:type="dxa"/>
          </w:tcPr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6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493">
              <w:rPr>
                <w:rFonts w:ascii="Times New Roman" w:eastAsia="Calibri" w:hAnsi="Times New Roman" w:cs="Times New Roman"/>
                <w:sz w:val="24"/>
                <w:szCs w:val="24"/>
              </w:rPr>
              <w:t>Понятие о сложном предложении. Сложносочинённое предложение.</w:t>
            </w:r>
          </w:p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20B54" w:rsidRPr="00D50377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</w:tcPr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493">
              <w:rPr>
                <w:rFonts w:ascii="Times New Roman" w:eastAsia="Calibri" w:hAnsi="Times New Roman" w:cs="Times New Roman"/>
                <w:sz w:val="24"/>
                <w:szCs w:val="24"/>
              </w:rPr>
              <w:t>Главное и придаточное предложение. Типы придаточных.</w:t>
            </w:r>
          </w:p>
        </w:tc>
        <w:tc>
          <w:tcPr>
            <w:tcW w:w="3827" w:type="dxa"/>
            <w:gridSpan w:val="2"/>
          </w:tcPr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4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</w:t>
            </w:r>
            <w:r w:rsidRPr="00874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основные группы ССП по значениям и союзам. </w:t>
            </w:r>
          </w:p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4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Уметь </w:t>
            </w:r>
            <w:r w:rsidRPr="00874493">
              <w:rPr>
                <w:rFonts w:ascii="Times New Roman" w:eastAsia="Calibri" w:hAnsi="Times New Roman" w:cs="Times New Roman"/>
                <w:sz w:val="24"/>
                <w:szCs w:val="24"/>
              </w:rPr>
              <w:t>объяснить постановку знаков препинания.</w:t>
            </w:r>
          </w:p>
        </w:tc>
        <w:tc>
          <w:tcPr>
            <w:tcW w:w="2120" w:type="dxa"/>
            <w:gridSpan w:val="3"/>
            <w:tcBorders>
              <w:bottom w:val="single" w:sz="4" w:space="0" w:color="auto"/>
            </w:tcBorders>
          </w:tcPr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493">
              <w:rPr>
                <w:rFonts w:ascii="Times New Roman" w:eastAsia="Calibri" w:hAnsi="Times New Roman" w:cs="Times New Roman"/>
                <w:sz w:val="24"/>
                <w:szCs w:val="24"/>
              </w:rPr>
              <w:t>Беседа, проблемные задания.</w:t>
            </w:r>
          </w:p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0B54" w:rsidRPr="00874493" w:rsidTr="00E61F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96" w:type="dxa"/>
          <w:trHeight w:val="941"/>
        </w:trPr>
        <w:tc>
          <w:tcPr>
            <w:tcW w:w="709" w:type="dxa"/>
          </w:tcPr>
          <w:p w:rsidR="00C20B54" w:rsidRPr="00874493" w:rsidRDefault="00552A89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32</w:t>
            </w:r>
          </w:p>
        </w:tc>
        <w:tc>
          <w:tcPr>
            <w:tcW w:w="1276" w:type="dxa"/>
          </w:tcPr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6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493">
              <w:rPr>
                <w:rFonts w:ascii="Times New Roman" w:eastAsia="Calibri" w:hAnsi="Times New Roman" w:cs="Times New Roman"/>
                <w:sz w:val="24"/>
                <w:szCs w:val="24"/>
              </w:rPr>
              <w:t>Знаки препинания в сложносочинённом предложении.</w:t>
            </w:r>
          </w:p>
        </w:tc>
        <w:tc>
          <w:tcPr>
            <w:tcW w:w="993" w:type="dxa"/>
          </w:tcPr>
          <w:p w:rsidR="00C20B54" w:rsidRPr="00C9049D" w:rsidRDefault="00C9049D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493">
              <w:rPr>
                <w:rFonts w:ascii="Times New Roman" w:eastAsia="Calibri" w:hAnsi="Times New Roman" w:cs="Times New Roman"/>
                <w:sz w:val="24"/>
                <w:szCs w:val="24"/>
              </w:rPr>
              <w:t>Синтаксический разбор сложносочинённого предложения.</w:t>
            </w:r>
          </w:p>
        </w:tc>
        <w:tc>
          <w:tcPr>
            <w:tcW w:w="3827" w:type="dxa"/>
            <w:gridSpan w:val="2"/>
          </w:tcPr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4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</w:t>
            </w:r>
            <w:r w:rsidRPr="00874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находить в тексте ССП и производить их пунктуационный разбор.</w:t>
            </w:r>
          </w:p>
        </w:tc>
        <w:tc>
          <w:tcPr>
            <w:tcW w:w="2120" w:type="dxa"/>
            <w:gridSpan w:val="3"/>
            <w:tcBorders>
              <w:bottom w:val="single" w:sz="4" w:space="0" w:color="auto"/>
            </w:tcBorders>
          </w:tcPr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493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работа.</w:t>
            </w:r>
          </w:p>
        </w:tc>
      </w:tr>
      <w:tr w:rsidR="00C20B54" w:rsidRPr="00874493" w:rsidTr="00E61F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96" w:type="dxa"/>
          <w:trHeight w:val="1550"/>
        </w:trPr>
        <w:tc>
          <w:tcPr>
            <w:tcW w:w="709" w:type="dxa"/>
          </w:tcPr>
          <w:p w:rsidR="00C20B54" w:rsidRPr="00874493" w:rsidRDefault="00552A89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23</w:t>
            </w:r>
          </w:p>
        </w:tc>
        <w:tc>
          <w:tcPr>
            <w:tcW w:w="1276" w:type="dxa"/>
          </w:tcPr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6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493">
              <w:rPr>
                <w:rFonts w:ascii="Times New Roman" w:eastAsia="Calibri" w:hAnsi="Times New Roman" w:cs="Times New Roman"/>
                <w:sz w:val="24"/>
                <w:szCs w:val="24"/>
              </w:rPr>
              <w:t>Сложноподчинённое предложение. Знаки препинания в сложноподчинённом предложении с одним придаточным.</w:t>
            </w:r>
          </w:p>
        </w:tc>
        <w:tc>
          <w:tcPr>
            <w:tcW w:w="993" w:type="dxa"/>
          </w:tcPr>
          <w:p w:rsidR="00C20B54" w:rsidRPr="00C9049D" w:rsidRDefault="00C9049D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493">
              <w:rPr>
                <w:rFonts w:ascii="Times New Roman" w:eastAsia="Calibri" w:hAnsi="Times New Roman" w:cs="Times New Roman"/>
                <w:sz w:val="24"/>
                <w:szCs w:val="24"/>
              </w:rPr>
              <w:t>Синтаксический разбор сложноподчинённого предложения с одним придаточным.</w:t>
            </w:r>
          </w:p>
        </w:tc>
        <w:tc>
          <w:tcPr>
            <w:tcW w:w="3827" w:type="dxa"/>
            <w:gridSpan w:val="2"/>
          </w:tcPr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4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</w:t>
            </w:r>
            <w:r w:rsidRPr="00874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отличительные признаки СПП, средства связи главного предложения с придаточным. </w:t>
            </w:r>
          </w:p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4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</w:t>
            </w:r>
            <w:r w:rsidRPr="00874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правильно ставить знаки препинания в СПП.</w:t>
            </w:r>
          </w:p>
        </w:tc>
        <w:tc>
          <w:tcPr>
            <w:tcW w:w="2120" w:type="dxa"/>
            <w:gridSpan w:val="3"/>
            <w:tcBorders>
              <w:bottom w:val="single" w:sz="4" w:space="0" w:color="auto"/>
            </w:tcBorders>
          </w:tcPr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493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работа.</w:t>
            </w:r>
          </w:p>
        </w:tc>
      </w:tr>
      <w:tr w:rsidR="00C20B54" w:rsidRPr="00874493" w:rsidTr="00C20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96" w:type="dxa"/>
          <w:trHeight w:val="1973"/>
        </w:trPr>
        <w:tc>
          <w:tcPr>
            <w:tcW w:w="709" w:type="dxa"/>
          </w:tcPr>
          <w:p w:rsidR="00C20B54" w:rsidRPr="00874493" w:rsidRDefault="00552A89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34</w:t>
            </w:r>
          </w:p>
        </w:tc>
        <w:tc>
          <w:tcPr>
            <w:tcW w:w="1276" w:type="dxa"/>
          </w:tcPr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6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493">
              <w:rPr>
                <w:rFonts w:ascii="Times New Roman" w:eastAsia="Calibri" w:hAnsi="Times New Roman" w:cs="Times New Roman"/>
                <w:sz w:val="24"/>
                <w:szCs w:val="24"/>
              </w:rPr>
              <w:t>Знаки препинания в сложноподчинённом предложении с несколькими придаточными</w:t>
            </w:r>
          </w:p>
        </w:tc>
        <w:tc>
          <w:tcPr>
            <w:tcW w:w="993" w:type="dxa"/>
          </w:tcPr>
          <w:p w:rsidR="00C20B54" w:rsidRPr="00C9049D" w:rsidRDefault="00C9049D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493">
              <w:rPr>
                <w:rFonts w:ascii="Times New Roman" w:eastAsia="Calibri" w:hAnsi="Times New Roman" w:cs="Times New Roman"/>
                <w:sz w:val="24"/>
                <w:szCs w:val="24"/>
              </w:rPr>
              <w:t>Синтаксический разбор сложноподчинённого предложения с несколькими придаточными.</w:t>
            </w:r>
          </w:p>
        </w:tc>
        <w:tc>
          <w:tcPr>
            <w:tcW w:w="3827" w:type="dxa"/>
            <w:gridSpan w:val="2"/>
          </w:tcPr>
          <w:p w:rsidR="0017526C" w:rsidRDefault="0017526C" w:rsidP="008744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Знать </w:t>
            </w:r>
            <w:r w:rsidRPr="0017526C">
              <w:rPr>
                <w:rFonts w:ascii="Times New Roman" w:eastAsia="Calibri" w:hAnsi="Times New Roman" w:cs="Times New Roman"/>
                <w:sz w:val="24"/>
                <w:szCs w:val="24"/>
              </w:rPr>
              <w:t>отличительные признаки СПП, виды придаточных предложений, способы связи с несколькими придаточными.</w:t>
            </w:r>
          </w:p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4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</w:t>
            </w:r>
            <w:r w:rsidRPr="00874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определять вид придаточного предложения, находить слово, к которому относится придаточное предложение, и задавать от него вопрос.</w:t>
            </w:r>
          </w:p>
        </w:tc>
        <w:tc>
          <w:tcPr>
            <w:tcW w:w="2120" w:type="dxa"/>
            <w:gridSpan w:val="3"/>
            <w:tcBorders>
              <w:bottom w:val="single" w:sz="4" w:space="0" w:color="auto"/>
            </w:tcBorders>
          </w:tcPr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493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работа.</w:t>
            </w:r>
          </w:p>
        </w:tc>
      </w:tr>
      <w:tr w:rsidR="00C9049D" w:rsidRPr="00874493" w:rsidTr="00E61F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96" w:type="dxa"/>
          <w:trHeight w:val="477"/>
        </w:trPr>
        <w:tc>
          <w:tcPr>
            <w:tcW w:w="709" w:type="dxa"/>
          </w:tcPr>
          <w:p w:rsidR="00C9049D" w:rsidRDefault="00552A89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35</w:t>
            </w:r>
          </w:p>
        </w:tc>
        <w:tc>
          <w:tcPr>
            <w:tcW w:w="1276" w:type="dxa"/>
          </w:tcPr>
          <w:p w:rsidR="00C9049D" w:rsidRPr="00874493" w:rsidRDefault="00C9049D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6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C9049D" w:rsidRPr="00EC02AF" w:rsidRDefault="00D01A5E" w:rsidP="0087449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C02A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</w:tc>
        <w:tc>
          <w:tcPr>
            <w:tcW w:w="993" w:type="dxa"/>
          </w:tcPr>
          <w:p w:rsidR="00C9049D" w:rsidRDefault="00D01A5E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C9049D" w:rsidRPr="00874493" w:rsidRDefault="00C9049D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C9049D" w:rsidRPr="00874493" w:rsidRDefault="00C9049D" w:rsidP="008744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0" w:type="dxa"/>
            <w:gridSpan w:val="3"/>
            <w:tcBorders>
              <w:bottom w:val="single" w:sz="4" w:space="0" w:color="auto"/>
            </w:tcBorders>
          </w:tcPr>
          <w:p w:rsidR="00C9049D" w:rsidRPr="00874493" w:rsidRDefault="008D00FA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493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работа.</w:t>
            </w:r>
          </w:p>
        </w:tc>
      </w:tr>
      <w:tr w:rsidR="00C20B54" w:rsidRPr="00874493" w:rsidTr="00C20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96" w:type="dxa"/>
          <w:trHeight w:val="690"/>
        </w:trPr>
        <w:tc>
          <w:tcPr>
            <w:tcW w:w="709" w:type="dxa"/>
          </w:tcPr>
          <w:p w:rsidR="00C20B54" w:rsidRPr="00874493" w:rsidRDefault="00552A89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36</w:t>
            </w:r>
          </w:p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2"/>
                <w:lang w:val="en-US"/>
              </w:rPr>
            </w:pPr>
          </w:p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2"/>
                <w:lang w:val="en-US"/>
              </w:rPr>
            </w:pPr>
          </w:p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2"/>
                <w:lang w:val="en-US"/>
              </w:rPr>
            </w:pPr>
          </w:p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</w:tc>
        <w:tc>
          <w:tcPr>
            <w:tcW w:w="1276" w:type="dxa"/>
          </w:tcPr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6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493">
              <w:rPr>
                <w:rFonts w:ascii="Times New Roman" w:eastAsia="Calibri" w:hAnsi="Times New Roman" w:cs="Times New Roman"/>
                <w:sz w:val="24"/>
                <w:szCs w:val="24"/>
              </w:rPr>
              <w:t>Бессоюзное сложное предложение. Знаки препинания в бессоюзном сложном предложении.</w:t>
            </w:r>
          </w:p>
        </w:tc>
        <w:tc>
          <w:tcPr>
            <w:tcW w:w="993" w:type="dxa"/>
          </w:tcPr>
          <w:p w:rsidR="00C20B54" w:rsidRPr="00D01A5E" w:rsidRDefault="00552A89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493">
              <w:rPr>
                <w:rFonts w:ascii="Times New Roman" w:eastAsia="Calibri" w:hAnsi="Times New Roman" w:cs="Times New Roman"/>
                <w:sz w:val="24"/>
                <w:szCs w:val="24"/>
              </w:rPr>
              <w:t>Условия постановки знаков препинания в бессоюзном сложном предложении.</w:t>
            </w:r>
          </w:p>
        </w:tc>
        <w:tc>
          <w:tcPr>
            <w:tcW w:w="3827" w:type="dxa"/>
            <w:gridSpan w:val="2"/>
          </w:tcPr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4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</w:t>
            </w:r>
            <w:r w:rsidRPr="00874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основные признаки БСП. </w:t>
            </w:r>
          </w:p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4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</w:t>
            </w:r>
            <w:r w:rsidRPr="00874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соблюдать в практике письма основные правила пунктуации, нормы построения БСП.</w:t>
            </w:r>
          </w:p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3"/>
            <w:tcBorders>
              <w:bottom w:val="single" w:sz="4" w:space="0" w:color="auto"/>
            </w:tcBorders>
          </w:tcPr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49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совместной деятельности.</w:t>
            </w:r>
          </w:p>
        </w:tc>
      </w:tr>
      <w:tr w:rsidR="00C20B54" w:rsidRPr="00874493" w:rsidTr="00E61F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96" w:type="dxa"/>
          <w:trHeight w:val="1539"/>
        </w:trPr>
        <w:tc>
          <w:tcPr>
            <w:tcW w:w="709" w:type="dxa"/>
          </w:tcPr>
          <w:p w:rsidR="00C20B54" w:rsidRPr="00D01A5E" w:rsidRDefault="00D01A5E" w:rsidP="00552A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lastRenderedPageBreak/>
              <w:t>3</w:t>
            </w:r>
            <w:r w:rsidR="00552A89">
              <w:rPr>
                <w:rFonts w:ascii="Times New Roman" w:eastAsia="Calibri" w:hAnsi="Times New Roman" w:cs="Times New Roman"/>
                <w:sz w:val="24"/>
                <w:szCs w:val="32"/>
              </w:rPr>
              <w:t>7</w:t>
            </w:r>
          </w:p>
        </w:tc>
        <w:tc>
          <w:tcPr>
            <w:tcW w:w="1276" w:type="dxa"/>
          </w:tcPr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6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493">
              <w:rPr>
                <w:rFonts w:ascii="Times New Roman" w:eastAsia="Calibri" w:hAnsi="Times New Roman" w:cs="Times New Roman"/>
                <w:sz w:val="24"/>
                <w:szCs w:val="24"/>
              </w:rPr>
              <w:t>Знаки препинания в бессоюзном сложном предложении.</w:t>
            </w:r>
          </w:p>
        </w:tc>
        <w:tc>
          <w:tcPr>
            <w:tcW w:w="993" w:type="dxa"/>
          </w:tcPr>
          <w:p w:rsidR="00C20B54" w:rsidRPr="00D01A5E" w:rsidRDefault="00552A89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C20B54" w:rsidRPr="00874493" w:rsidRDefault="006C3162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162">
              <w:rPr>
                <w:rFonts w:ascii="Times New Roman" w:eastAsia="Calibri" w:hAnsi="Times New Roman" w:cs="Times New Roman"/>
                <w:sz w:val="24"/>
                <w:szCs w:val="24"/>
              </w:rPr>
              <w:t>Условия постановки знаков препинания в бессоюзном сложном предложении.</w:t>
            </w:r>
          </w:p>
        </w:tc>
        <w:tc>
          <w:tcPr>
            <w:tcW w:w="3827" w:type="dxa"/>
            <w:gridSpan w:val="2"/>
          </w:tcPr>
          <w:p w:rsidR="006C3162" w:rsidRPr="00874493" w:rsidRDefault="006C3162" w:rsidP="006C31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4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</w:t>
            </w:r>
            <w:r w:rsidRPr="00874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основные признаки БСП. </w:t>
            </w:r>
          </w:p>
          <w:p w:rsidR="006C3162" w:rsidRPr="00874493" w:rsidRDefault="006C3162" w:rsidP="006C31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4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</w:t>
            </w:r>
            <w:r w:rsidRPr="00874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соблюдать в практике письма основные правила пунктуации, нормы построения БСП.</w:t>
            </w:r>
          </w:p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3"/>
            <w:tcBorders>
              <w:bottom w:val="single" w:sz="4" w:space="0" w:color="auto"/>
            </w:tcBorders>
          </w:tcPr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493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работа.</w:t>
            </w:r>
          </w:p>
        </w:tc>
      </w:tr>
      <w:tr w:rsidR="00C20B54" w:rsidRPr="00874493" w:rsidTr="00C20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96" w:type="dxa"/>
          <w:trHeight w:val="1218"/>
        </w:trPr>
        <w:tc>
          <w:tcPr>
            <w:tcW w:w="709" w:type="dxa"/>
          </w:tcPr>
          <w:p w:rsidR="00C20B54" w:rsidRPr="00874493" w:rsidRDefault="00D01A5E" w:rsidP="00552A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3</w:t>
            </w:r>
            <w:r w:rsidR="00552A89">
              <w:rPr>
                <w:rFonts w:ascii="Times New Roman" w:eastAsia="Calibri" w:hAnsi="Times New Roman" w:cs="Times New Roman"/>
                <w:sz w:val="24"/>
                <w:szCs w:val="32"/>
              </w:rPr>
              <w:t>8</w:t>
            </w:r>
          </w:p>
        </w:tc>
        <w:tc>
          <w:tcPr>
            <w:tcW w:w="1276" w:type="dxa"/>
          </w:tcPr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6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493">
              <w:rPr>
                <w:rFonts w:ascii="Times New Roman" w:eastAsia="Calibri" w:hAnsi="Times New Roman" w:cs="Times New Roman"/>
                <w:sz w:val="24"/>
                <w:szCs w:val="24"/>
              </w:rPr>
              <w:t>Период. Знаки препинания в периоде.</w:t>
            </w:r>
          </w:p>
        </w:tc>
        <w:tc>
          <w:tcPr>
            <w:tcW w:w="993" w:type="dxa"/>
          </w:tcPr>
          <w:p w:rsidR="00C20B54" w:rsidRPr="00D01A5E" w:rsidRDefault="00552A89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493">
              <w:rPr>
                <w:rFonts w:ascii="Times New Roman" w:eastAsia="Calibri" w:hAnsi="Times New Roman" w:cs="Times New Roman"/>
                <w:sz w:val="24"/>
                <w:szCs w:val="24"/>
              </w:rPr>
              <w:t>Сложное синтаксическое целое и абзац. Синонимия разных типов сложного предложения.</w:t>
            </w:r>
          </w:p>
        </w:tc>
        <w:tc>
          <w:tcPr>
            <w:tcW w:w="3827" w:type="dxa"/>
            <w:gridSpan w:val="2"/>
          </w:tcPr>
          <w:p w:rsidR="006C3162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4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Знать </w:t>
            </w:r>
            <w:r w:rsidRPr="00874493">
              <w:rPr>
                <w:rFonts w:ascii="Times New Roman" w:eastAsia="Calibri" w:hAnsi="Times New Roman" w:cs="Times New Roman"/>
                <w:sz w:val="24"/>
                <w:szCs w:val="24"/>
              </w:rPr>
              <w:t>отличительные признаки периода.</w:t>
            </w:r>
          </w:p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744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</w:t>
            </w:r>
            <w:r w:rsidRPr="00874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правильно расставлять знаки препинания.</w:t>
            </w:r>
          </w:p>
        </w:tc>
        <w:tc>
          <w:tcPr>
            <w:tcW w:w="2120" w:type="dxa"/>
            <w:gridSpan w:val="3"/>
            <w:tcBorders>
              <w:bottom w:val="single" w:sz="4" w:space="0" w:color="auto"/>
            </w:tcBorders>
          </w:tcPr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493">
              <w:rPr>
                <w:rFonts w:ascii="Times New Roman" w:eastAsia="Calibri" w:hAnsi="Times New Roman" w:cs="Times New Roman"/>
                <w:sz w:val="24"/>
                <w:szCs w:val="24"/>
              </w:rPr>
              <w:t>Проблемное задание.</w:t>
            </w:r>
          </w:p>
        </w:tc>
      </w:tr>
      <w:tr w:rsidR="00C20B54" w:rsidRPr="00874493" w:rsidTr="00C20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96" w:type="dxa"/>
          <w:trHeight w:val="1050"/>
        </w:trPr>
        <w:tc>
          <w:tcPr>
            <w:tcW w:w="709" w:type="dxa"/>
          </w:tcPr>
          <w:p w:rsidR="00C20B54" w:rsidRDefault="00D01A5E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3</w:t>
            </w:r>
            <w:r w:rsidR="00552A89">
              <w:rPr>
                <w:rFonts w:ascii="Times New Roman" w:eastAsia="Calibri" w:hAnsi="Times New Roman" w:cs="Times New Roman"/>
                <w:sz w:val="24"/>
                <w:szCs w:val="32"/>
              </w:rPr>
              <w:t>9</w:t>
            </w:r>
          </w:p>
          <w:p w:rsidR="00D01A5E" w:rsidRDefault="00552A89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40</w:t>
            </w:r>
          </w:p>
          <w:p w:rsidR="003B7106" w:rsidRPr="00874493" w:rsidRDefault="00552A89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41</w:t>
            </w:r>
          </w:p>
        </w:tc>
        <w:tc>
          <w:tcPr>
            <w:tcW w:w="1276" w:type="dxa"/>
          </w:tcPr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6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C20B54" w:rsidRPr="00874493" w:rsidRDefault="00D01A5E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993" w:type="dxa"/>
          </w:tcPr>
          <w:p w:rsidR="00C20B54" w:rsidRDefault="00552A89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D01A5E" w:rsidRDefault="00552A89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3B7106" w:rsidRPr="00D01A5E" w:rsidRDefault="00552A89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</w:tcPr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3"/>
            <w:tcBorders>
              <w:bottom w:val="single" w:sz="4" w:space="0" w:color="auto"/>
            </w:tcBorders>
          </w:tcPr>
          <w:p w:rsidR="00C20B54" w:rsidRPr="00874493" w:rsidRDefault="008D00FA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D01A5E" w:rsidRPr="00874493" w:rsidTr="00E61F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96" w:type="dxa"/>
          <w:trHeight w:val="402"/>
        </w:trPr>
        <w:tc>
          <w:tcPr>
            <w:tcW w:w="709" w:type="dxa"/>
          </w:tcPr>
          <w:p w:rsidR="00D01A5E" w:rsidRDefault="00552A89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42</w:t>
            </w:r>
          </w:p>
        </w:tc>
        <w:tc>
          <w:tcPr>
            <w:tcW w:w="1276" w:type="dxa"/>
          </w:tcPr>
          <w:p w:rsidR="00D01A5E" w:rsidRPr="00874493" w:rsidRDefault="00D01A5E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6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D01A5E" w:rsidRDefault="00D01A5E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проверочной работы</w:t>
            </w:r>
          </w:p>
        </w:tc>
        <w:tc>
          <w:tcPr>
            <w:tcW w:w="993" w:type="dxa"/>
          </w:tcPr>
          <w:p w:rsidR="00D01A5E" w:rsidRDefault="00552A89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</w:tcPr>
          <w:p w:rsidR="00D01A5E" w:rsidRPr="00874493" w:rsidRDefault="00D01A5E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D01A5E" w:rsidRPr="00874493" w:rsidRDefault="00D01A5E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3"/>
            <w:tcBorders>
              <w:bottom w:val="single" w:sz="4" w:space="0" w:color="auto"/>
            </w:tcBorders>
          </w:tcPr>
          <w:p w:rsidR="00D01A5E" w:rsidRPr="00874493" w:rsidRDefault="008D00FA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49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совместной деятельности,</w:t>
            </w:r>
          </w:p>
        </w:tc>
      </w:tr>
      <w:tr w:rsidR="00D01A5E" w:rsidRPr="00874493" w:rsidTr="00C20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96" w:type="dxa"/>
          <w:trHeight w:val="1050"/>
        </w:trPr>
        <w:tc>
          <w:tcPr>
            <w:tcW w:w="709" w:type="dxa"/>
          </w:tcPr>
          <w:p w:rsidR="00D01A5E" w:rsidRDefault="00552A89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43</w:t>
            </w:r>
          </w:p>
          <w:p w:rsidR="00D01A5E" w:rsidRDefault="00552A89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44</w:t>
            </w:r>
          </w:p>
        </w:tc>
        <w:tc>
          <w:tcPr>
            <w:tcW w:w="1276" w:type="dxa"/>
          </w:tcPr>
          <w:p w:rsidR="00D01A5E" w:rsidRPr="00874493" w:rsidRDefault="00D01A5E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6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D01A5E" w:rsidRDefault="00D01A5E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Р.Р. Сочинение</w:t>
            </w:r>
            <w:r w:rsidR="00552A89">
              <w:rPr>
                <w:rFonts w:ascii="Times New Roman" w:eastAsia="Calibri" w:hAnsi="Times New Roman" w:cs="Times New Roman"/>
                <w:sz w:val="24"/>
                <w:szCs w:val="24"/>
              </w:rPr>
              <w:t>. Рецензия на прочитанную книгу.</w:t>
            </w:r>
          </w:p>
        </w:tc>
        <w:tc>
          <w:tcPr>
            <w:tcW w:w="993" w:type="dxa"/>
          </w:tcPr>
          <w:p w:rsidR="00D01A5E" w:rsidRDefault="00552A89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:rsidR="00D01A5E" w:rsidRDefault="003B7106" w:rsidP="00552A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52A8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D01A5E" w:rsidRPr="00874493" w:rsidRDefault="00D01A5E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D01A5E" w:rsidRPr="00874493" w:rsidRDefault="00D01A5E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3"/>
            <w:tcBorders>
              <w:bottom w:val="single" w:sz="4" w:space="0" w:color="auto"/>
            </w:tcBorders>
          </w:tcPr>
          <w:p w:rsidR="00D01A5E" w:rsidRPr="00874493" w:rsidRDefault="008D00FA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D01A5E" w:rsidRPr="00874493" w:rsidTr="00E61F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96" w:type="dxa"/>
          <w:trHeight w:val="494"/>
        </w:trPr>
        <w:tc>
          <w:tcPr>
            <w:tcW w:w="15728" w:type="dxa"/>
            <w:gridSpan w:val="10"/>
          </w:tcPr>
          <w:p w:rsidR="00D01A5E" w:rsidRPr="00874493" w:rsidRDefault="00D01A5E" w:rsidP="008744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</w:t>
            </w:r>
            <w:r w:rsidRPr="00D01A5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Предложения с чужой речью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- 4</w:t>
            </w:r>
          </w:p>
          <w:p w:rsidR="00D01A5E" w:rsidRPr="00D01A5E" w:rsidRDefault="00D01A5E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0B54" w:rsidRPr="00874493" w:rsidTr="00C20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96" w:type="dxa"/>
          <w:cantSplit/>
          <w:trHeight w:val="1185"/>
        </w:trPr>
        <w:tc>
          <w:tcPr>
            <w:tcW w:w="709" w:type="dxa"/>
          </w:tcPr>
          <w:p w:rsidR="00C20B54" w:rsidRPr="00874493" w:rsidRDefault="003B7106" w:rsidP="00552A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4</w:t>
            </w:r>
            <w:r w:rsidR="00552A89">
              <w:rPr>
                <w:rFonts w:ascii="Times New Roman" w:eastAsia="Calibri" w:hAnsi="Times New Roman" w:cs="Times New Roman"/>
                <w:sz w:val="24"/>
                <w:szCs w:val="32"/>
              </w:rPr>
              <w:t>5</w:t>
            </w:r>
          </w:p>
        </w:tc>
        <w:tc>
          <w:tcPr>
            <w:tcW w:w="1276" w:type="dxa"/>
          </w:tcPr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6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493">
              <w:rPr>
                <w:rFonts w:ascii="Times New Roman" w:eastAsia="Calibri" w:hAnsi="Times New Roman" w:cs="Times New Roman"/>
                <w:sz w:val="24"/>
                <w:szCs w:val="24"/>
              </w:rPr>
              <w:t>Способы передачи чужой речи. Знаки препинания при прямой речи.</w:t>
            </w:r>
          </w:p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20B54" w:rsidRPr="00D50377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</w:tcPr>
          <w:p w:rsidR="00C20B54" w:rsidRPr="00874493" w:rsidRDefault="006C3162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способы передачи чужой речи. Предложения с прямой речью.</w:t>
            </w:r>
          </w:p>
        </w:tc>
        <w:tc>
          <w:tcPr>
            <w:tcW w:w="3827" w:type="dxa"/>
            <w:gridSpan w:val="2"/>
          </w:tcPr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4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</w:t>
            </w:r>
            <w:r w:rsidRPr="00874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основные способы передачи чужой речи, правила постановки знаков препинания. </w:t>
            </w:r>
          </w:p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4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</w:t>
            </w:r>
            <w:r w:rsidRPr="00874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конструировать предложения, подбирать синонимичные конструкции.</w:t>
            </w:r>
          </w:p>
        </w:tc>
        <w:tc>
          <w:tcPr>
            <w:tcW w:w="2120" w:type="dxa"/>
            <w:gridSpan w:val="3"/>
          </w:tcPr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49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совместной деятельности, самостоятельная работа.</w:t>
            </w:r>
          </w:p>
        </w:tc>
      </w:tr>
      <w:tr w:rsidR="00C20B54" w:rsidRPr="00874493" w:rsidTr="00C20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96" w:type="dxa"/>
          <w:cantSplit/>
          <w:trHeight w:val="1187"/>
        </w:trPr>
        <w:tc>
          <w:tcPr>
            <w:tcW w:w="709" w:type="dxa"/>
          </w:tcPr>
          <w:p w:rsidR="00C20B54" w:rsidRPr="00874493" w:rsidRDefault="003B7106" w:rsidP="00552A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lastRenderedPageBreak/>
              <w:t>4</w:t>
            </w:r>
            <w:r w:rsidR="00552A89">
              <w:rPr>
                <w:rFonts w:ascii="Times New Roman" w:eastAsia="Calibri" w:hAnsi="Times New Roman" w:cs="Times New Roman"/>
                <w:sz w:val="24"/>
                <w:szCs w:val="32"/>
              </w:rPr>
              <w:t>6</w:t>
            </w:r>
          </w:p>
        </w:tc>
        <w:tc>
          <w:tcPr>
            <w:tcW w:w="1276" w:type="dxa"/>
          </w:tcPr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6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493">
              <w:rPr>
                <w:rFonts w:ascii="Times New Roman" w:eastAsia="Calibri" w:hAnsi="Times New Roman" w:cs="Times New Roman"/>
                <w:sz w:val="24"/>
                <w:szCs w:val="24"/>
              </w:rPr>
              <w:t>Знаки препинания при диалогах, цитатах.</w:t>
            </w:r>
          </w:p>
        </w:tc>
        <w:tc>
          <w:tcPr>
            <w:tcW w:w="993" w:type="dxa"/>
          </w:tcPr>
          <w:p w:rsidR="00C20B54" w:rsidRPr="00D01A5E" w:rsidRDefault="00D01A5E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C20B54" w:rsidRPr="00874493" w:rsidRDefault="006C3162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на письме диалога, цитирования.</w:t>
            </w:r>
          </w:p>
        </w:tc>
        <w:tc>
          <w:tcPr>
            <w:tcW w:w="3827" w:type="dxa"/>
            <w:gridSpan w:val="2"/>
          </w:tcPr>
          <w:p w:rsidR="006C3162" w:rsidRPr="00874493" w:rsidRDefault="006C3162" w:rsidP="006C31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4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</w:t>
            </w:r>
            <w:r w:rsidRPr="00874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основные способы передачи чужой речи, правила постановки знаков препинания. </w:t>
            </w:r>
          </w:p>
          <w:p w:rsidR="00C20B54" w:rsidRPr="00874493" w:rsidRDefault="006C3162" w:rsidP="006C31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4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</w:t>
            </w:r>
            <w:r w:rsidRPr="00874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конструировать предложения, подбирать синонимичные конструкции.</w:t>
            </w:r>
          </w:p>
        </w:tc>
        <w:tc>
          <w:tcPr>
            <w:tcW w:w="2120" w:type="dxa"/>
            <w:gridSpan w:val="3"/>
            <w:tcBorders>
              <w:bottom w:val="single" w:sz="4" w:space="0" w:color="auto"/>
            </w:tcBorders>
          </w:tcPr>
          <w:p w:rsidR="00C20B54" w:rsidRPr="00874493" w:rsidRDefault="006C3162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16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совместной деятельности, самостоятельная работа.</w:t>
            </w:r>
          </w:p>
        </w:tc>
      </w:tr>
      <w:tr w:rsidR="00D01A5E" w:rsidRPr="00874493" w:rsidTr="00E61F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96" w:type="dxa"/>
          <w:cantSplit/>
          <w:trHeight w:val="844"/>
        </w:trPr>
        <w:tc>
          <w:tcPr>
            <w:tcW w:w="709" w:type="dxa"/>
          </w:tcPr>
          <w:p w:rsidR="00D01A5E" w:rsidRDefault="003B7106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4</w:t>
            </w:r>
            <w:r w:rsidR="00552A89">
              <w:rPr>
                <w:rFonts w:ascii="Times New Roman" w:eastAsia="Calibri" w:hAnsi="Times New Roman" w:cs="Times New Roman"/>
                <w:sz w:val="24"/>
                <w:szCs w:val="32"/>
              </w:rPr>
              <w:t>7</w:t>
            </w:r>
          </w:p>
          <w:p w:rsidR="00D01A5E" w:rsidRDefault="003B7106" w:rsidP="00552A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4</w:t>
            </w:r>
            <w:r w:rsidR="00552A89">
              <w:rPr>
                <w:rFonts w:ascii="Times New Roman" w:eastAsia="Calibri" w:hAnsi="Times New Roman" w:cs="Times New Roman"/>
                <w:sz w:val="24"/>
                <w:szCs w:val="32"/>
              </w:rPr>
              <w:t>8</w:t>
            </w:r>
          </w:p>
        </w:tc>
        <w:tc>
          <w:tcPr>
            <w:tcW w:w="1276" w:type="dxa"/>
          </w:tcPr>
          <w:p w:rsidR="00D01A5E" w:rsidRPr="00874493" w:rsidRDefault="00D01A5E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6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D01A5E" w:rsidRPr="00874493" w:rsidRDefault="00D01A5E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Урок- практикум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 Оформление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цитирования на письме»</w:t>
            </w:r>
          </w:p>
        </w:tc>
        <w:tc>
          <w:tcPr>
            <w:tcW w:w="993" w:type="dxa"/>
          </w:tcPr>
          <w:p w:rsidR="00D01A5E" w:rsidRDefault="00D01A5E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</w:t>
            </w:r>
          </w:p>
          <w:p w:rsidR="00D01A5E" w:rsidRDefault="00D01A5E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D01A5E" w:rsidRPr="00874493" w:rsidRDefault="00D01A5E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D01A5E" w:rsidRPr="00874493" w:rsidRDefault="00D01A5E" w:rsidP="008744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3"/>
            <w:tcBorders>
              <w:bottom w:val="single" w:sz="4" w:space="0" w:color="auto"/>
            </w:tcBorders>
          </w:tcPr>
          <w:p w:rsidR="00D01A5E" w:rsidRPr="00874493" w:rsidRDefault="006C3162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162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работа.</w:t>
            </w:r>
          </w:p>
        </w:tc>
      </w:tr>
      <w:tr w:rsidR="00D01A5E" w:rsidRPr="00874493" w:rsidTr="007A56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96" w:type="dxa"/>
          <w:trHeight w:val="600"/>
        </w:trPr>
        <w:tc>
          <w:tcPr>
            <w:tcW w:w="15728" w:type="dxa"/>
            <w:gridSpan w:val="10"/>
          </w:tcPr>
          <w:p w:rsidR="00D01A5E" w:rsidRPr="00D01A5E" w:rsidRDefault="00D01A5E" w:rsidP="008744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Употребление знаков препинания-4</w:t>
            </w:r>
          </w:p>
          <w:p w:rsidR="00D01A5E" w:rsidRPr="00D01A5E" w:rsidRDefault="00D01A5E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0B54" w:rsidRPr="00874493" w:rsidTr="00E61F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96" w:type="dxa"/>
          <w:trHeight w:val="1785"/>
        </w:trPr>
        <w:tc>
          <w:tcPr>
            <w:tcW w:w="709" w:type="dxa"/>
          </w:tcPr>
          <w:p w:rsidR="00C20B54" w:rsidRPr="00874493" w:rsidRDefault="00552A89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49</w:t>
            </w:r>
          </w:p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</w:tc>
        <w:tc>
          <w:tcPr>
            <w:tcW w:w="1276" w:type="dxa"/>
          </w:tcPr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6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493">
              <w:rPr>
                <w:rFonts w:ascii="Times New Roman" w:eastAsia="Calibri" w:hAnsi="Times New Roman" w:cs="Times New Roman"/>
                <w:sz w:val="24"/>
                <w:szCs w:val="24"/>
              </w:rPr>
              <w:t>Сочетание знаков.</w:t>
            </w:r>
          </w:p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493">
              <w:rPr>
                <w:rFonts w:ascii="Times New Roman" w:eastAsia="Calibri" w:hAnsi="Times New Roman" w:cs="Times New Roman"/>
                <w:sz w:val="24"/>
                <w:szCs w:val="24"/>
              </w:rPr>
              <w:t>Многоточие, скобки и другие знаки препинания. Кавычки.</w:t>
            </w:r>
          </w:p>
        </w:tc>
        <w:tc>
          <w:tcPr>
            <w:tcW w:w="993" w:type="dxa"/>
          </w:tcPr>
          <w:p w:rsidR="00C20B54" w:rsidRPr="00D50377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</w:tcPr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493">
              <w:rPr>
                <w:rFonts w:ascii="Times New Roman" w:eastAsia="Calibri" w:hAnsi="Times New Roman" w:cs="Times New Roman"/>
                <w:sz w:val="24"/>
                <w:szCs w:val="24"/>
              </w:rPr>
              <w:t>Вопросительный и восклицательный знаки. Запятая и тире.</w:t>
            </w:r>
          </w:p>
        </w:tc>
        <w:tc>
          <w:tcPr>
            <w:tcW w:w="3827" w:type="dxa"/>
            <w:gridSpan w:val="2"/>
          </w:tcPr>
          <w:p w:rsidR="00C20B54" w:rsidRDefault="006C3162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1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основные условия постановок различных знаков препинания.</w:t>
            </w:r>
          </w:p>
          <w:p w:rsidR="006C3162" w:rsidRPr="00874493" w:rsidRDefault="006C3162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1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производить выбор постановки нужного знака препинания.</w:t>
            </w:r>
          </w:p>
        </w:tc>
        <w:tc>
          <w:tcPr>
            <w:tcW w:w="2120" w:type="dxa"/>
            <w:gridSpan w:val="3"/>
            <w:tcBorders>
              <w:bottom w:val="single" w:sz="4" w:space="0" w:color="auto"/>
            </w:tcBorders>
          </w:tcPr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493">
              <w:rPr>
                <w:rFonts w:ascii="Times New Roman" w:eastAsia="Calibri" w:hAnsi="Times New Roman" w:cs="Times New Roman"/>
                <w:sz w:val="24"/>
                <w:szCs w:val="24"/>
              </w:rPr>
              <w:t>Беседа, проблемное задание.</w:t>
            </w:r>
          </w:p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49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совместной деятельности.</w:t>
            </w:r>
          </w:p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0B54" w:rsidRPr="00874493" w:rsidTr="00C20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96" w:type="dxa"/>
          <w:trHeight w:val="930"/>
        </w:trPr>
        <w:tc>
          <w:tcPr>
            <w:tcW w:w="709" w:type="dxa"/>
          </w:tcPr>
          <w:p w:rsidR="00C20B54" w:rsidRPr="00874493" w:rsidRDefault="00552A89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50</w:t>
            </w:r>
          </w:p>
        </w:tc>
        <w:tc>
          <w:tcPr>
            <w:tcW w:w="1276" w:type="dxa"/>
          </w:tcPr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6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493">
              <w:rPr>
                <w:rFonts w:ascii="Times New Roman" w:eastAsia="Calibri" w:hAnsi="Times New Roman" w:cs="Times New Roman"/>
                <w:sz w:val="24"/>
                <w:szCs w:val="24"/>
              </w:rPr>
              <w:t>Факультативные знаки препинания.</w:t>
            </w:r>
          </w:p>
        </w:tc>
        <w:tc>
          <w:tcPr>
            <w:tcW w:w="993" w:type="dxa"/>
          </w:tcPr>
          <w:p w:rsidR="00C20B54" w:rsidRPr="00D01A5E" w:rsidRDefault="00D01A5E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493">
              <w:rPr>
                <w:rFonts w:ascii="Times New Roman" w:eastAsia="Calibri" w:hAnsi="Times New Roman" w:cs="Times New Roman"/>
                <w:sz w:val="24"/>
                <w:szCs w:val="24"/>
              </w:rPr>
              <w:t>Авторская пунктуация.</w:t>
            </w:r>
          </w:p>
        </w:tc>
        <w:tc>
          <w:tcPr>
            <w:tcW w:w="3827" w:type="dxa"/>
            <w:gridSpan w:val="2"/>
          </w:tcPr>
          <w:p w:rsidR="006C3162" w:rsidRPr="006C3162" w:rsidRDefault="006C3162" w:rsidP="006C31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1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</w:t>
            </w:r>
            <w:r w:rsidRPr="006C3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основные условия постановок различных знаков препинания.</w:t>
            </w:r>
          </w:p>
          <w:p w:rsidR="00C20B54" w:rsidRPr="00874493" w:rsidRDefault="006C3162" w:rsidP="006C31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1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</w:t>
            </w:r>
            <w:r w:rsidRPr="006C3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производить выбор постановки нужного знака препинания.</w:t>
            </w:r>
          </w:p>
        </w:tc>
        <w:tc>
          <w:tcPr>
            <w:tcW w:w="2120" w:type="dxa"/>
            <w:gridSpan w:val="3"/>
            <w:tcBorders>
              <w:bottom w:val="single" w:sz="4" w:space="0" w:color="auto"/>
            </w:tcBorders>
          </w:tcPr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49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совместной деятельности.</w:t>
            </w:r>
          </w:p>
        </w:tc>
      </w:tr>
      <w:tr w:rsidR="00C20B54" w:rsidRPr="00874493" w:rsidTr="00C20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96" w:type="dxa"/>
          <w:trHeight w:val="870"/>
        </w:trPr>
        <w:tc>
          <w:tcPr>
            <w:tcW w:w="709" w:type="dxa"/>
          </w:tcPr>
          <w:p w:rsidR="00D01A5E" w:rsidRDefault="00552A89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51</w:t>
            </w:r>
          </w:p>
          <w:p w:rsidR="00C20B54" w:rsidRPr="00874493" w:rsidRDefault="00552A89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52</w:t>
            </w:r>
          </w:p>
        </w:tc>
        <w:tc>
          <w:tcPr>
            <w:tcW w:w="1276" w:type="dxa"/>
          </w:tcPr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6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493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работа. Тест в формате ЕГЭ.</w:t>
            </w:r>
          </w:p>
        </w:tc>
        <w:tc>
          <w:tcPr>
            <w:tcW w:w="993" w:type="dxa"/>
          </w:tcPr>
          <w:p w:rsidR="00C20B54" w:rsidRDefault="00D01A5E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</w:t>
            </w:r>
          </w:p>
          <w:p w:rsidR="00D01A5E" w:rsidRPr="00D01A5E" w:rsidRDefault="00D01A5E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3"/>
            <w:tcBorders>
              <w:bottom w:val="single" w:sz="4" w:space="0" w:color="auto"/>
            </w:tcBorders>
          </w:tcPr>
          <w:p w:rsidR="00C20B54" w:rsidRPr="00874493" w:rsidRDefault="008D00FA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D01A5E" w:rsidRPr="00874493" w:rsidTr="00E61F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96" w:type="dxa"/>
          <w:trHeight w:val="418"/>
        </w:trPr>
        <w:tc>
          <w:tcPr>
            <w:tcW w:w="15728" w:type="dxa"/>
            <w:gridSpan w:val="10"/>
          </w:tcPr>
          <w:p w:rsidR="00D01A5E" w:rsidRPr="00D01A5E" w:rsidRDefault="00D01A5E" w:rsidP="008744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</w:t>
            </w:r>
            <w:r w:rsidRPr="00D01A5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Культура речи-2</w:t>
            </w:r>
          </w:p>
          <w:p w:rsidR="00D01A5E" w:rsidRPr="00D01A5E" w:rsidRDefault="00D01A5E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1A5E" w:rsidRPr="00874493" w:rsidRDefault="00D01A5E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01A5E" w:rsidRPr="00874493" w:rsidRDefault="00D01A5E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0B54" w:rsidRPr="00874493" w:rsidTr="00C20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96" w:type="dxa"/>
          <w:trHeight w:val="1170"/>
        </w:trPr>
        <w:tc>
          <w:tcPr>
            <w:tcW w:w="709" w:type="dxa"/>
          </w:tcPr>
          <w:p w:rsidR="00C20B54" w:rsidRPr="00D01A5E" w:rsidRDefault="00552A89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53</w:t>
            </w:r>
          </w:p>
        </w:tc>
        <w:tc>
          <w:tcPr>
            <w:tcW w:w="1276" w:type="dxa"/>
          </w:tcPr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6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493">
              <w:rPr>
                <w:rFonts w:ascii="Times New Roman" w:eastAsia="Calibri" w:hAnsi="Times New Roman" w:cs="Times New Roman"/>
                <w:sz w:val="24"/>
                <w:szCs w:val="24"/>
              </w:rPr>
              <w:t>Культура речи как раздел науки о языке. Правильность речи.</w:t>
            </w:r>
          </w:p>
        </w:tc>
        <w:tc>
          <w:tcPr>
            <w:tcW w:w="993" w:type="dxa"/>
          </w:tcPr>
          <w:p w:rsidR="00C20B54" w:rsidRPr="00D50377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</w:tcPr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493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хорошей речи. Ораторская речь.</w:t>
            </w:r>
          </w:p>
        </w:tc>
        <w:tc>
          <w:tcPr>
            <w:tcW w:w="3827" w:type="dxa"/>
            <w:gridSpan w:val="2"/>
          </w:tcPr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4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</w:t>
            </w:r>
            <w:r w:rsidRPr="00874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качества хорошей речи.</w:t>
            </w:r>
          </w:p>
        </w:tc>
        <w:tc>
          <w:tcPr>
            <w:tcW w:w="2120" w:type="dxa"/>
            <w:gridSpan w:val="3"/>
            <w:tcBorders>
              <w:bottom w:val="single" w:sz="4" w:space="0" w:color="auto"/>
            </w:tcBorders>
          </w:tcPr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49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совместной деятельности.</w:t>
            </w:r>
          </w:p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0B54" w:rsidRPr="00874493" w:rsidTr="00C20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96" w:type="dxa"/>
          <w:trHeight w:val="2160"/>
        </w:trPr>
        <w:tc>
          <w:tcPr>
            <w:tcW w:w="709" w:type="dxa"/>
          </w:tcPr>
          <w:p w:rsidR="00C20B54" w:rsidRPr="00874493" w:rsidRDefault="00552A89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lastRenderedPageBreak/>
              <w:t>54</w:t>
            </w:r>
          </w:p>
        </w:tc>
        <w:tc>
          <w:tcPr>
            <w:tcW w:w="1276" w:type="dxa"/>
          </w:tcPr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6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493">
              <w:rPr>
                <w:rFonts w:ascii="Times New Roman" w:eastAsia="Calibri" w:hAnsi="Times New Roman" w:cs="Times New Roman"/>
                <w:sz w:val="24"/>
                <w:szCs w:val="24"/>
              </w:rPr>
              <w:t>Норма литературного языка.</w:t>
            </w:r>
          </w:p>
        </w:tc>
        <w:tc>
          <w:tcPr>
            <w:tcW w:w="993" w:type="dxa"/>
          </w:tcPr>
          <w:p w:rsidR="00C20B54" w:rsidRPr="00D01A5E" w:rsidRDefault="00D01A5E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493">
              <w:rPr>
                <w:rFonts w:ascii="Times New Roman" w:eastAsia="Calibri" w:hAnsi="Times New Roman" w:cs="Times New Roman"/>
                <w:sz w:val="24"/>
                <w:szCs w:val="24"/>
              </w:rPr>
              <w:t>Речевая ошибка.</w:t>
            </w:r>
          </w:p>
        </w:tc>
        <w:tc>
          <w:tcPr>
            <w:tcW w:w="3827" w:type="dxa"/>
            <w:gridSpan w:val="2"/>
          </w:tcPr>
          <w:p w:rsidR="00C20B54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4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</w:t>
            </w:r>
            <w:r w:rsidRPr="00874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орфоэпические, акцентологические, словообразовательные, лексические, морфологические, синтаксические, стилистические нормы.</w:t>
            </w:r>
          </w:p>
          <w:p w:rsidR="00CC0F03" w:rsidRPr="00874493" w:rsidRDefault="00CC0F03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F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применять верную стилистическую норму.</w:t>
            </w:r>
          </w:p>
        </w:tc>
        <w:tc>
          <w:tcPr>
            <w:tcW w:w="2120" w:type="dxa"/>
            <w:gridSpan w:val="3"/>
            <w:tcBorders>
              <w:bottom w:val="single" w:sz="4" w:space="0" w:color="auto"/>
            </w:tcBorders>
          </w:tcPr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493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работа.</w:t>
            </w:r>
          </w:p>
        </w:tc>
      </w:tr>
      <w:tr w:rsidR="00D01A5E" w:rsidRPr="00874493" w:rsidTr="007A56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96" w:type="dxa"/>
          <w:trHeight w:val="600"/>
        </w:trPr>
        <w:tc>
          <w:tcPr>
            <w:tcW w:w="15728" w:type="dxa"/>
            <w:gridSpan w:val="10"/>
          </w:tcPr>
          <w:p w:rsidR="00D01A5E" w:rsidRPr="00D01A5E" w:rsidRDefault="00D01A5E" w:rsidP="008744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</w:t>
            </w:r>
            <w:r w:rsidR="0050589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Стилистика- 7</w:t>
            </w:r>
          </w:p>
        </w:tc>
      </w:tr>
      <w:tr w:rsidR="00C20B54" w:rsidRPr="00874493" w:rsidTr="00C20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96" w:type="dxa"/>
          <w:trHeight w:val="390"/>
        </w:trPr>
        <w:tc>
          <w:tcPr>
            <w:tcW w:w="709" w:type="dxa"/>
          </w:tcPr>
          <w:p w:rsidR="00C20B54" w:rsidRPr="00874493" w:rsidRDefault="00D01A5E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5</w:t>
            </w:r>
            <w:r w:rsidR="00552A89">
              <w:rPr>
                <w:rFonts w:ascii="Times New Roman" w:eastAsia="Calibri" w:hAnsi="Times New Roman" w:cs="Times New Roman"/>
                <w:sz w:val="24"/>
                <w:szCs w:val="32"/>
              </w:rPr>
              <w:t>5</w:t>
            </w:r>
          </w:p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2"/>
                <w:lang w:val="en-US"/>
              </w:rPr>
            </w:pPr>
          </w:p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2"/>
                <w:lang w:val="en-US"/>
              </w:rPr>
            </w:pPr>
          </w:p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2"/>
                <w:lang w:val="en-US"/>
              </w:rPr>
            </w:pPr>
          </w:p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2"/>
              </w:rPr>
            </w:pPr>
          </w:p>
        </w:tc>
        <w:tc>
          <w:tcPr>
            <w:tcW w:w="1276" w:type="dxa"/>
          </w:tcPr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6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493">
              <w:rPr>
                <w:rFonts w:ascii="Times New Roman" w:eastAsia="Calibri" w:hAnsi="Times New Roman" w:cs="Times New Roman"/>
                <w:sz w:val="24"/>
                <w:szCs w:val="24"/>
              </w:rPr>
              <w:t>Стилистика как раздел науки о языке. Стиль.</w:t>
            </w:r>
          </w:p>
        </w:tc>
        <w:tc>
          <w:tcPr>
            <w:tcW w:w="993" w:type="dxa"/>
          </w:tcPr>
          <w:p w:rsidR="00C20B54" w:rsidRPr="00D50377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18" w:type="dxa"/>
          </w:tcPr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493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 функциональных стилей.</w:t>
            </w:r>
          </w:p>
        </w:tc>
        <w:tc>
          <w:tcPr>
            <w:tcW w:w="3827" w:type="dxa"/>
            <w:gridSpan w:val="2"/>
          </w:tcPr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4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</w:t>
            </w:r>
            <w:r w:rsidRPr="00874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основные признаки стилей. </w:t>
            </w:r>
            <w:r w:rsidRPr="008744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</w:t>
            </w:r>
            <w:r w:rsidRPr="00874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излагать свои мысли в соответствии с ситуацией речевого общения.</w:t>
            </w:r>
          </w:p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3"/>
            <w:tcBorders>
              <w:bottom w:val="single" w:sz="4" w:space="0" w:color="auto"/>
            </w:tcBorders>
          </w:tcPr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49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совместной деятельности.</w:t>
            </w:r>
          </w:p>
        </w:tc>
      </w:tr>
      <w:tr w:rsidR="00D01A5E" w:rsidRPr="00874493" w:rsidTr="00C20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96" w:type="dxa"/>
          <w:trHeight w:val="390"/>
        </w:trPr>
        <w:tc>
          <w:tcPr>
            <w:tcW w:w="709" w:type="dxa"/>
          </w:tcPr>
          <w:p w:rsidR="00D01A5E" w:rsidRDefault="003B7106" w:rsidP="00552A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5</w:t>
            </w:r>
            <w:r w:rsidR="00552A89">
              <w:rPr>
                <w:rFonts w:ascii="Times New Roman" w:eastAsia="Calibri" w:hAnsi="Times New Roman" w:cs="Times New Roman"/>
                <w:sz w:val="24"/>
                <w:szCs w:val="32"/>
              </w:rPr>
              <w:t>6</w:t>
            </w:r>
          </w:p>
        </w:tc>
        <w:tc>
          <w:tcPr>
            <w:tcW w:w="1276" w:type="dxa"/>
          </w:tcPr>
          <w:p w:rsidR="00D01A5E" w:rsidRPr="00874493" w:rsidRDefault="00D01A5E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6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D01A5E" w:rsidRPr="00874493" w:rsidRDefault="00D01A5E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Научный стиль</w:t>
            </w:r>
          </w:p>
        </w:tc>
        <w:tc>
          <w:tcPr>
            <w:tcW w:w="993" w:type="dxa"/>
          </w:tcPr>
          <w:p w:rsidR="00D01A5E" w:rsidRPr="00D01A5E" w:rsidRDefault="00D01A5E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905CCB" w:rsidRPr="00905CCB" w:rsidRDefault="00905CCB" w:rsidP="00905C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C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Сфера употребления, </w:t>
            </w:r>
          </w:p>
          <w:p w:rsidR="00905CCB" w:rsidRPr="00905CCB" w:rsidRDefault="00905CCB" w:rsidP="00905C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C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типичные ситуации </w:t>
            </w:r>
          </w:p>
          <w:p w:rsidR="00905CCB" w:rsidRPr="00905CCB" w:rsidRDefault="00905CCB" w:rsidP="00905C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C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речевого общения, </w:t>
            </w:r>
          </w:p>
          <w:p w:rsidR="00905CCB" w:rsidRPr="00905CCB" w:rsidRDefault="00905CCB" w:rsidP="00905C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C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 речи, языковые </w:t>
            </w:r>
          </w:p>
          <w:p w:rsidR="00905CCB" w:rsidRPr="00905CCB" w:rsidRDefault="00905CCB" w:rsidP="00905C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C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средства, характерные </w:t>
            </w:r>
          </w:p>
          <w:p w:rsidR="00D01A5E" w:rsidRPr="00874493" w:rsidRDefault="00905CCB" w:rsidP="00905C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CCB">
              <w:rPr>
                <w:rFonts w:ascii="Times New Roman" w:eastAsia="Calibri" w:hAnsi="Times New Roman" w:cs="Times New Roman"/>
                <w:sz w:val="24"/>
                <w:szCs w:val="24"/>
              </w:rPr>
              <w:t>для научного стиля</w:t>
            </w:r>
          </w:p>
        </w:tc>
        <w:tc>
          <w:tcPr>
            <w:tcW w:w="3827" w:type="dxa"/>
            <w:gridSpan w:val="2"/>
          </w:tcPr>
          <w:p w:rsidR="00EF5A1D" w:rsidRPr="00EF5A1D" w:rsidRDefault="00EF5A1D" w:rsidP="00EF5A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A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Знать: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признаки научного стиля.</w:t>
            </w:r>
          </w:p>
          <w:p w:rsidR="00EF5A1D" w:rsidRPr="00EF5A1D" w:rsidRDefault="00EF5A1D" w:rsidP="00EF5A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A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Уметь: </w:t>
            </w:r>
            <w:r w:rsidRPr="00EF5A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находить в тексте </w:t>
            </w:r>
          </w:p>
          <w:p w:rsidR="00EF5A1D" w:rsidRPr="00EF5A1D" w:rsidRDefault="00EF5A1D" w:rsidP="00EF5A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A1D">
              <w:rPr>
                <w:rFonts w:ascii="Times New Roman" w:eastAsia="Calibri" w:hAnsi="Times New Roman" w:cs="Times New Roman"/>
                <w:sz w:val="24"/>
                <w:szCs w:val="24"/>
              </w:rPr>
              <w:t>признаки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</w:p>
          <w:p w:rsidR="00D01A5E" w:rsidRPr="00874493" w:rsidRDefault="00EF5A1D" w:rsidP="00EF5A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публицистического стиля</w:t>
            </w:r>
          </w:p>
        </w:tc>
        <w:tc>
          <w:tcPr>
            <w:tcW w:w="2120" w:type="dxa"/>
            <w:gridSpan w:val="3"/>
            <w:tcBorders>
              <w:bottom w:val="single" w:sz="4" w:space="0" w:color="auto"/>
            </w:tcBorders>
          </w:tcPr>
          <w:p w:rsidR="00D01A5E" w:rsidRPr="00874493" w:rsidRDefault="00EF5A1D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49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совместной деятельности.</w:t>
            </w:r>
          </w:p>
        </w:tc>
      </w:tr>
      <w:tr w:rsidR="00D01A5E" w:rsidRPr="00874493" w:rsidTr="00C20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96" w:type="dxa"/>
          <w:trHeight w:val="390"/>
        </w:trPr>
        <w:tc>
          <w:tcPr>
            <w:tcW w:w="709" w:type="dxa"/>
          </w:tcPr>
          <w:p w:rsidR="00D01A5E" w:rsidRDefault="003B7106" w:rsidP="00552A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5</w:t>
            </w:r>
            <w:r w:rsidR="00552A89">
              <w:rPr>
                <w:rFonts w:ascii="Times New Roman" w:eastAsia="Calibri" w:hAnsi="Times New Roman" w:cs="Times New Roman"/>
                <w:sz w:val="24"/>
                <w:szCs w:val="32"/>
              </w:rPr>
              <w:t>7</w:t>
            </w:r>
          </w:p>
        </w:tc>
        <w:tc>
          <w:tcPr>
            <w:tcW w:w="1276" w:type="dxa"/>
          </w:tcPr>
          <w:p w:rsidR="00D01A5E" w:rsidRPr="00874493" w:rsidRDefault="00D01A5E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6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D01A5E" w:rsidRPr="00874493" w:rsidRDefault="00D01A5E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Официально-деловой стиль</w:t>
            </w:r>
          </w:p>
        </w:tc>
        <w:tc>
          <w:tcPr>
            <w:tcW w:w="993" w:type="dxa"/>
          </w:tcPr>
          <w:p w:rsidR="00D01A5E" w:rsidRPr="00D01A5E" w:rsidRDefault="00D01A5E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905CCB" w:rsidRPr="00905CCB" w:rsidRDefault="00905CCB" w:rsidP="00905C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C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Сфера </w:t>
            </w:r>
          </w:p>
          <w:p w:rsidR="00905CCB" w:rsidRPr="00905CCB" w:rsidRDefault="00905CCB" w:rsidP="00905C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C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употребления, типичные </w:t>
            </w:r>
          </w:p>
          <w:p w:rsidR="00905CCB" w:rsidRPr="00905CCB" w:rsidRDefault="00905CCB" w:rsidP="00905C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C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ситуации речевого </w:t>
            </w:r>
          </w:p>
          <w:p w:rsidR="00905CCB" w:rsidRPr="00905CCB" w:rsidRDefault="00905CCB" w:rsidP="00905C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C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общения, задачи речи, </w:t>
            </w:r>
          </w:p>
          <w:p w:rsidR="00905CCB" w:rsidRPr="00905CCB" w:rsidRDefault="00905CCB" w:rsidP="00905C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C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языковые средства, </w:t>
            </w:r>
          </w:p>
          <w:p w:rsidR="00905CCB" w:rsidRPr="00905CCB" w:rsidRDefault="00905CCB" w:rsidP="00905C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C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характерные для </w:t>
            </w:r>
            <w:proofErr w:type="spellStart"/>
            <w:r w:rsidRPr="00905CCB">
              <w:rPr>
                <w:rFonts w:ascii="Times New Roman" w:eastAsia="Calibri" w:hAnsi="Times New Roman" w:cs="Times New Roman"/>
                <w:sz w:val="24"/>
                <w:szCs w:val="24"/>
              </w:rPr>
              <w:t>офици</w:t>
            </w:r>
            <w:proofErr w:type="spellEnd"/>
          </w:p>
          <w:p w:rsidR="00905CCB" w:rsidRPr="00905CCB" w:rsidRDefault="00905CCB" w:rsidP="00905C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ально</w:t>
            </w:r>
            <w:proofErr w:type="spellEnd"/>
            <w:r w:rsidRPr="00905C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-делового стиля. </w:t>
            </w:r>
          </w:p>
          <w:p w:rsidR="00905CCB" w:rsidRPr="00905CCB" w:rsidRDefault="00905CCB" w:rsidP="00905C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C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Особенности работы по </w:t>
            </w:r>
          </w:p>
          <w:p w:rsidR="00D01A5E" w:rsidRPr="00874493" w:rsidRDefault="00905CCB" w:rsidP="00905C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CCB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составлению док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ументов</w:t>
            </w:r>
          </w:p>
        </w:tc>
        <w:tc>
          <w:tcPr>
            <w:tcW w:w="3827" w:type="dxa"/>
            <w:gridSpan w:val="2"/>
          </w:tcPr>
          <w:p w:rsidR="00EF5A1D" w:rsidRDefault="00EF5A1D" w:rsidP="00EF5A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5A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Знать: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признаки официально-делового стиля.</w:t>
            </w:r>
          </w:p>
          <w:p w:rsidR="00EF5A1D" w:rsidRPr="00EF5A1D" w:rsidRDefault="00EF5A1D" w:rsidP="00EF5A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A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Уметь: </w:t>
            </w:r>
            <w:r w:rsidRPr="00EF5A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находить в тексте </w:t>
            </w:r>
          </w:p>
          <w:p w:rsidR="00D01A5E" w:rsidRPr="00874493" w:rsidRDefault="00EF5A1D" w:rsidP="00EF5A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5A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признаки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официально-делового стиля.</w:t>
            </w:r>
          </w:p>
        </w:tc>
        <w:tc>
          <w:tcPr>
            <w:tcW w:w="2120" w:type="dxa"/>
            <w:gridSpan w:val="3"/>
            <w:tcBorders>
              <w:bottom w:val="single" w:sz="4" w:space="0" w:color="auto"/>
            </w:tcBorders>
          </w:tcPr>
          <w:p w:rsidR="00D01A5E" w:rsidRPr="00874493" w:rsidRDefault="00EF5A1D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49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совместной деятельности.</w:t>
            </w:r>
          </w:p>
        </w:tc>
      </w:tr>
      <w:tr w:rsidR="00D01A5E" w:rsidRPr="00874493" w:rsidTr="00C20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96" w:type="dxa"/>
          <w:trHeight w:val="390"/>
        </w:trPr>
        <w:tc>
          <w:tcPr>
            <w:tcW w:w="709" w:type="dxa"/>
          </w:tcPr>
          <w:p w:rsidR="00D01A5E" w:rsidRDefault="003B7106" w:rsidP="00552A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5</w:t>
            </w:r>
            <w:r w:rsidR="00552A89">
              <w:rPr>
                <w:rFonts w:ascii="Times New Roman" w:eastAsia="Calibri" w:hAnsi="Times New Roman" w:cs="Times New Roman"/>
                <w:sz w:val="24"/>
                <w:szCs w:val="32"/>
              </w:rPr>
              <w:t>8</w:t>
            </w:r>
          </w:p>
        </w:tc>
        <w:tc>
          <w:tcPr>
            <w:tcW w:w="1276" w:type="dxa"/>
          </w:tcPr>
          <w:p w:rsidR="00D01A5E" w:rsidRPr="00874493" w:rsidRDefault="00D01A5E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6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D01A5E" w:rsidRPr="00874493" w:rsidRDefault="0050589A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Публицистический стиль</w:t>
            </w:r>
          </w:p>
        </w:tc>
        <w:tc>
          <w:tcPr>
            <w:tcW w:w="993" w:type="dxa"/>
          </w:tcPr>
          <w:p w:rsidR="00D01A5E" w:rsidRPr="0050589A" w:rsidRDefault="0050589A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C937B8" w:rsidRPr="00C937B8" w:rsidRDefault="00C937B8" w:rsidP="00C93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7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Лексические, </w:t>
            </w:r>
            <w:proofErr w:type="spellStart"/>
            <w:r w:rsidRPr="00C937B8">
              <w:rPr>
                <w:rFonts w:ascii="Times New Roman" w:eastAsia="Calibri" w:hAnsi="Times New Roman" w:cs="Times New Roman"/>
                <w:sz w:val="24"/>
                <w:szCs w:val="24"/>
              </w:rPr>
              <w:t>граммати</w:t>
            </w:r>
            <w:proofErr w:type="spellEnd"/>
          </w:p>
          <w:p w:rsidR="00C937B8" w:rsidRPr="00C937B8" w:rsidRDefault="00C937B8" w:rsidP="00C93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C937B8">
              <w:rPr>
                <w:rFonts w:ascii="Times New Roman" w:eastAsia="Calibri" w:hAnsi="Times New Roman" w:cs="Times New Roman"/>
                <w:sz w:val="24"/>
                <w:szCs w:val="24"/>
              </w:rPr>
              <w:t>ческие</w:t>
            </w:r>
            <w:proofErr w:type="spellEnd"/>
            <w:r w:rsidRPr="00C937B8">
              <w:rPr>
                <w:rFonts w:ascii="Times New Roman" w:eastAsia="Calibri" w:hAnsi="Times New Roman" w:cs="Times New Roman"/>
                <w:sz w:val="24"/>
                <w:szCs w:val="24"/>
              </w:rPr>
              <w:t>, композицион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ные</w:t>
            </w:r>
          </w:p>
          <w:p w:rsidR="00C937B8" w:rsidRPr="00C937B8" w:rsidRDefault="00C937B8" w:rsidP="00C93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937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признаки научно</w:t>
            </w:r>
          </w:p>
          <w:p w:rsidR="00C937B8" w:rsidRPr="00C937B8" w:rsidRDefault="00C937B8" w:rsidP="00C93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937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популярного, </w:t>
            </w:r>
            <w:proofErr w:type="spellStart"/>
            <w:r w:rsidRPr="00C937B8">
              <w:rPr>
                <w:rFonts w:ascii="Times New Roman" w:eastAsia="Calibri" w:hAnsi="Times New Roman" w:cs="Times New Roman"/>
                <w:sz w:val="24"/>
                <w:szCs w:val="24"/>
              </w:rPr>
              <w:t>публици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C937B8" w:rsidRPr="00C937B8" w:rsidRDefault="00C937B8" w:rsidP="00C93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стического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стилей, язы</w:t>
            </w:r>
            <w:r w:rsidRPr="00C937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ковые средства </w:t>
            </w:r>
            <w:proofErr w:type="spellStart"/>
            <w:r w:rsidRPr="00C937B8">
              <w:rPr>
                <w:rFonts w:ascii="Times New Roman" w:eastAsia="Calibri" w:hAnsi="Times New Roman" w:cs="Times New Roman"/>
                <w:sz w:val="24"/>
                <w:szCs w:val="24"/>
              </w:rPr>
              <w:t>эмоцио</w:t>
            </w:r>
            <w:proofErr w:type="spellEnd"/>
          </w:p>
          <w:p w:rsidR="00D01A5E" w:rsidRPr="00874493" w:rsidRDefault="00C937B8" w:rsidP="00C93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C937B8">
              <w:rPr>
                <w:rFonts w:ascii="Times New Roman" w:eastAsia="Calibri" w:hAnsi="Times New Roman" w:cs="Times New Roman"/>
                <w:sz w:val="24"/>
                <w:szCs w:val="24"/>
              </w:rPr>
              <w:t>нального</w:t>
            </w:r>
            <w:proofErr w:type="spellEnd"/>
            <w:r w:rsidRPr="00C937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воздействия 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читателя.</w:t>
            </w:r>
          </w:p>
        </w:tc>
        <w:tc>
          <w:tcPr>
            <w:tcW w:w="3827" w:type="dxa"/>
            <w:gridSpan w:val="2"/>
          </w:tcPr>
          <w:p w:rsidR="00EF5A1D" w:rsidRPr="00EF5A1D" w:rsidRDefault="00EF5A1D" w:rsidP="00EF5A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A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Знать: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признаки </w:t>
            </w:r>
          </w:p>
          <w:p w:rsidR="00EF5A1D" w:rsidRPr="00EF5A1D" w:rsidRDefault="00EF5A1D" w:rsidP="00EF5A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A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публицистического </w:t>
            </w:r>
          </w:p>
          <w:p w:rsidR="00EF5A1D" w:rsidRDefault="00EF5A1D" w:rsidP="00EF5A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стиля</w:t>
            </w:r>
            <w:r w:rsidRPr="00EF5A1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EF5A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F5A1D" w:rsidRPr="00EF5A1D" w:rsidRDefault="00EF5A1D" w:rsidP="00EF5A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A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Уметь: </w:t>
            </w:r>
            <w:r w:rsidRPr="00EF5A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находить в тексте </w:t>
            </w:r>
          </w:p>
          <w:p w:rsidR="00D01A5E" w:rsidRPr="00874493" w:rsidRDefault="00EF5A1D" w:rsidP="00EF5A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5A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признаки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публицистического стиля</w:t>
            </w:r>
          </w:p>
        </w:tc>
        <w:tc>
          <w:tcPr>
            <w:tcW w:w="2120" w:type="dxa"/>
            <w:gridSpan w:val="3"/>
            <w:tcBorders>
              <w:bottom w:val="single" w:sz="4" w:space="0" w:color="auto"/>
            </w:tcBorders>
          </w:tcPr>
          <w:p w:rsidR="00D01A5E" w:rsidRPr="00874493" w:rsidRDefault="00EF5A1D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49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совместной деятельности.</w:t>
            </w:r>
          </w:p>
        </w:tc>
      </w:tr>
      <w:tr w:rsidR="00D01A5E" w:rsidRPr="00874493" w:rsidTr="00C20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96" w:type="dxa"/>
          <w:trHeight w:val="390"/>
        </w:trPr>
        <w:tc>
          <w:tcPr>
            <w:tcW w:w="709" w:type="dxa"/>
          </w:tcPr>
          <w:p w:rsidR="00D01A5E" w:rsidRDefault="0050589A" w:rsidP="00552A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lastRenderedPageBreak/>
              <w:t>5</w:t>
            </w:r>
            <w:r w:rsidR="00552A89">
              <w:rPr>
                <w:rFonts w:ascii="Times New Roman" w:eastAsia="Calibri" w:hAnsi="Times New Roman" w:cs="Times New Roman"/>
                <w:sz w:val="24"/>
                <w:szCs w:val="32"/>
              </w:rPr>
              <w:t>9</w:t>
            </w:r>
          </w:p>
        </w:tc>
        <w:tc>
          <w:tcPr>
            <w:tcW w:w="1276" w:type="dxa"/>
          </w:tcPr>
          <w:p w:rsidR="00D01A5E" w:rsidRPr="00874493" w:rsidRDefault="00D01A5E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6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D01A5E" w:rsidRPr="00874493" w:rsidRDefault="0050589A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Разговорный стиль</w:t>
            </w:r>
            <w:r w:rsidR="00303BA5">
              <w:rPr>
                <w:rFonts w:ascii="Times New Roman" w:eastAsia="Calibri" w:hAnsi="Times New Roman" w:cs="Times New Roman"/>
                <w:sz w:val="24"/>
                <w:szCs w:val="24"/>
              </w:rPr>
              <w:t>. Стиль художественной литературы.</w:t>
            </w:r>
          </w:p>
        </w:tc>
        <w:tc>
          <w:tcPr>
            <w:tcW w:w="993" w:type="dxa"/>
          </w:tcPr>
          <w:p w:rsidR="00D01A5E" w:rsidRPr="0050589A" w:rsidRDefault="0050589A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303BA5" w:rsidRPr="00303BA5" w:rsidRDefault="00303BA5" w:rsidP="00303B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Общая характеристика </w:t>
            </w:r>
          </w:p>
          <w:p w:rsidR="00303BA5" w:rsidRPr="00303BA5" w:rsidRDefault="00303BA5" w:rsidP="00303B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разговорного</w:t>
            </w:r>
            <w:r w:rsidRPr="00303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стиля. </w:t>
            </w:r>
          </w:p>
          <w:p w:rsidR="00303BA5" w:rsidRPr="00303BA5" w:rsidRDefault="00303BA5" w:rsidP="00303B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BA5">
              <w:rPr>
                <w:rFonts w:ascii="Times New Roman" w:eastAsia="Calibri" w:hAnsi="Times New Roman" w:cs="Times New Roman"/>
                <w:sz w:val="24"/>
                <w:szCs w:val="24"/>
              </w:rPr>
              <w:t>Образность, изобрази</w:t>
            </w:r>
          </w:p>
          <w:p w:rsidR="00303BA5" w:rsidRPr="00303BA5" w:rsidRDefault="00303BA5" w:rsidP="00303B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тельно</w:t>
            </w:r>
            <w:proofErr w:type="spellEnd"/>
            <w:r w:rsidRPr="00303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-выразительные </w:t>
            </w:r>
          </w:p>
          <w:p w:rsidR="00D01A5E" w:rsidRPr="00874493" w:rsidRDefault="00303BA5" w:rsidP="00303B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художественной литературы.</w:t>
            </w:r>
          </w:p>
        </w:tc>
        <w:tc>
          <w:tcPr>
            <w:tcW w:w="3827" w:type="dxa"/>
            <w:gridSpan w:val="2"/>
          </w:tcPr>
          <w:p w:rsidR="00EF5A1D" w:rsidRDefault="00EF5A1D" w:rsidP="00EF5A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5A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Знать: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признаки разговорного стиля</w:t>
            </w:r>
            <w:r w:rsidR="00303BA5">
              <w:rPr>
                <w:rFonts w:ascii="Times New Roman" w:eastAsia="Calibri" w:hAnsi="Times New Roman" w:cs="Times New Roman"/>
                <w:sz w:val="24"/>
                <w:szCs w:val="24"/>
              </w:rPr>
              <w:t>, стиля художественной литературы.</w:t>
            </w:r>
          </w:p>
          <w:p w:rsidR="00EF5A1D" w:rsidRPr="00EF5A1D" w:rsidRDefault="00EF5A1D" w:rsidP="00EF5A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A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Уметь: </w:t>
            </w:r>
            <w:r w:rsidRPr="00EF5A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находить в тексте </w:t>
            </w:r>
          </w:p>
          <w:p w:rsidR="00D01A5E" w:rsidRPr="00874493" w:rsidRDefault="00EF5A1D" w:rsidP="00EF5A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5A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признаки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разговорного стиля.</w:t>
            </w:r>
          </w:p>
        </w:tc>
        <w:tc>
          <w:tcPr>
            <w:tcW w:w="2120" w:type="dxa"/>
            <w:gridSpan w:val="3"/>
            <w:tcBorders>
              <w:bottom w:val="single" w:sz="4" w:space="0" w:color="auto"/>
            </w:tcBorders>
          </w:tcPr>
          <w:p w:rsidR="00D01A5E" w:rsidRPr="00874493" w:rsidRDefault="00EF5A1D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49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совместной деятельности.</w:t>
            </w:r>
          </w:p>
        </w:tc>
      </w:tr>
      <w:tr w:rsidR="00D01A5E" w:rsidRPr="00874493" w:rsidTr="00C20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96" w:type="dxa"/>
          <w:trHeight w:val="390"/>
        </w:trPr>
        <w:tc>
          <w:tcPr>
            <w:tcW w:w="709" w:type="dxa"/>
          </w:tcPr>
          <w:p w:rsidR="00D01A5E" w:rsidRDefault="00552A89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60</w:t>
            </w:r>
          </w:p>
          <w:p w:rsidR="0050589A" w:rsidRDefault="00552A89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61</w:t>
            </w:r>
          </w:p>
        </w:tc>
        <w:tc>
          <w:tcPr>
            <w:tcW w:w="1276" w:type="dxa"/>
          </w:tcPr>
          <w:p w:rsidR="00D01A5E" w:rsidRPr="00874493" w:rsidRDefault="00D01A5E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6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D01A5E" w:rsidRPr="00874493" w:rsidRDefault="0050589A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93" w:type="dxa"/>
          </w:tcPr>
          <w:p w:rsidR="00D01A5E" w:rsidRDefault="008D00FA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50589A" w:rsidRPr="0050589A" w:rsidRDefault="0050589A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D01A5E" w:rsidRPr="00874493" w:rsidRDefault="00D01A5E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D01A5E" w:rsidRPr="00874493" w:rsidRDefault="00D01A5E" w:rsidP="008744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0" w:type="dxa"/>
            <w:gridSpan w:val="3"/>
            <w:tcBorders>
              <w:bottom w:val="single" w:sz="4" w:space="0" w:color="auto"/>
            </w:tcBorders>
          </w:tcPr>
          <w:p w:rsidR="00D01A5E" w:rsidRPr="00874493" w:rsidRDefault="008D00FA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50589A" w:rsidRPr="00874493" w:rsidTr="007A56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96" w:type="dxa"/>
          <w:trHeight w:val="390"/>
        </w:trPr>
        <w:tc>
          <w:tcPr>
            <w:tcW w:w="15728" w:type="dxa"/>
            <w:gridSpan w:val="10"/>
          </w:tcPr>
          <w:p w:rsidR="0050589A" w:rsidRPr="0050589A" w:rsidRDefault="0050589A" w:rsidP="008744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Текст-</w:t>
            </w:r>
            <w:r w:rsidR="003B710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C20B54" w:rsidRPr="00874493" w:rsidTr="00E61F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96" w:type="dxa"/>
          <w:trHeight w:val="2062"/>
        </w:trPr>
        <w:tc>
          <w:tcPr>
            <w:tcW w:w="709" w:type="dxa"/>
          </w:tcPr>
          <w:p w:rsidR="00C20B54" w:rsidRPr="00D01A5E" w:rsidRDefault="00552A89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62</w:t>
            </w:r>
          </w:p>
        </w:tc>
        <w:tc>
          <w:tcPr>
            <w:tcW w:w="1276" w:type="dxa"/>
          </w:tcPr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6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493">
              <w:rPr>
                <w:rFonts w:ascii="Times New Roman" w:eastAsia="Calibri" w:hAnsi="Times New Roman" w:cs="Times New Roman"/>
                <w:sz w:val="24"/>
                <w:szCs w:val="24"/>
              </w:rPr>
              <w:t>Текст. Осно</w:t>
            </w:r>
            <w:r w:rsidR="00EF1F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вные признаки текста. </w:t>
            </w:r>
          </w:p>
        </w:tc>
        <w:tc>
          <w:tcPr>
            <w:tcW w:w="993" w:type="dxa"/>
          </w:tcPr>
          <w:p w:rsidR="00C20B54" w:rsidRPr="00D01A5E" w:rsidRDefault="00EF1FB2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493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Функционально-смысловые типы речи.</w:t>
            </w:r>
          </w:p>
        </w:tc>
        <w:tc>
          <w:tcPr>
            <w:tcW w:w="3827" w:type="dxa"/>
            <w:gridSpan w:val="2"/>
          </w:tcPr>
          <w:p w:rsidR="00755E25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4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</w:t>
            </w:r>
            <w:r w:rsidRPr="00874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основные признаки текста, его функционально-смысловые типы. </w:t>
            </w:r>
          </w:p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4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</w:t>
            </w:r>
            <w:r w:rsidRPr="00874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совершенствовать и редактировать собственный текст, соблюдать нормы построения текста.</w:t>
            </w:r>
          </w:p>
        </w:tc>
        <w:tc>
          <w:tcPr>
            <w:tcW w:w="2120" w:type="dxa"/>
            <w:gridSpan w:val="3"/>
            <w:tcBorders>
              <w:bottom w:val="single" w:sz="4" w:space="0" w:color="auto"/>
            </w:tcBorders>
          </w:tcPr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49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совместной деятельности.</w:t>
            </w:r>
          </w:p>
        </w:tc>
      </w:tr>
      <w:tr w:rsidR="00D01A5E" w:rsidRPr="00874493" w:rsidTr="00E61F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96" w:type="dxa"/>
          <w:trHeight w:val="1979"/>
        </w:trPr>
        <w:tc>
          <w:tcPr>
            <w:tcW w:w="709" w:type="dxa"/>
          </w:tcPr>
          <w:p w:rsidR="00D01A5E" w:rsidRDefault="00552A89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63</w:t>
            </w:r>
          </w:p>
        </w:tc>
        <w:tc>
          <w:tcPr>
            <w:tcW w:w="1276" w:type="dxa"/>
          </w:tcPr>
          <w:p w:rsidR="00D01A5E" w:rsidRPr="00874493" w:rsidRDefault="00D01A5E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6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D01A5E" w:rsidRPr="00874493" w:rsidRDefault="00EF1FB2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Типы речи</w:t>
            </w:r>
          </w:p>
        </w:tc>
        <w:tc>
          <w:tcPr>
            <w:tcW w:w="993" w:type="dxa"/>
          </w:tcPr>
          <w:p w:rsidR="00D01A5E" w:rsidRDefault="00EF1FB2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D01A5E" w:rsidRPr="00874493" w:rsidRDefault="00755E25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493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Функционально-смысловые типы речи.</w:t>
            </w:r>
          </w:p>
        </w:tc>
        <w:tc>
          <w:tcPr>
            <w:tcW w:w="3827" w:type="dxa"/>
            <w:gridSpan w:val="2"/>
          </w:tcPr>
          <w:p w:rsidR="00755E25" w:rsidRDefault="00755E25" w:rsidP="00755E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4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</w:t>
            </w:r>
            <w:r w:rsidRPr="00874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основные признаки текста, его функционально-смысловые типы. </w:t>
            </w:r>
          </w:p>
          <w:p w:rsidR="00D01A5E" w:rsidRPr="00874493" w:rsidRDefault="00755E25" w:rsidP="00755E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44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</w:t>
            </w:r>
            <w:r w:rsidRPr="00874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совершенствовать и редактировать собственный текст, соблюдать нормы построения текста.</w:t>
            </w:r>
          </w:p>
        </w:tc>
        <w:tc>
          <w:tcPr>
            <w:tcW w:w="2120" w:type="dxa"/>
            <w:gridSpan w:val="3"/>
            <w:tcBorders>
              <w:bottom w:val="single" w:sz="4" w:space="0" w:color="auto"/>
            </w:tcBorders>
          </w:tcPr>
          <w:p w:rsidR="00D01A5E" w:rsidRPr="00874493" w:rsidRDefault="00755E25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49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совместной деятельности.</w:t>
            </w:r>
          </w:p>
        </w:tc>
      </w:tr>
      <w:tr w:rsidR="00D01A5E" w:rsidRPr="00874493" w:rsidTr="00E61F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96" w:type="dxa"/>
          <w:trHeight w:val="986"/>
        </w:trPr>
        <w:tc>
          <w:tcPr>
            <w:tcW w:w="709" w:type="dxa"/>
          </w:tcPr>
          <w:p w:rsidR="00D01A5E" w:rsidRDefault="00552A89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64</w:t>
            </w:r>
          </w:p>
          <w:p w:rsidR="003B7106" w:rsidRDefault="00552A89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65</w:t>
            </w:r>
          </w:p>
          <w:p w:rsidR="003B7106" w:rsidRDefault="00552A89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66</w:t>
            </w:r>
          </w:p>
        </w:tc>
        <w:tc>
          <w:tcPr>
            <w:tcW w:w="1276" w:type="dxa"/>
          </w:tcPr>
          <w:p w:rsidR="00D01A5E" w:rsidRPr="00874493" w:rsidRDefault="00D01A5E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6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D01A5E" w:rsidRPr="00874493" w:rsidRDefault="003B7106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93" w:type="dxa"/>
          </w:tcPr>
          <w:p w:rsidR="00D01A5E" w:rsidRDefault="003B7106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3B7106" w:rsidRDefault="003B7106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3B7106" w:rsidRDefault="003B7106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D01A5E" w:rsidRPr="00874493" w:rsidRDefault="00D01A5E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D01A5E" w:rsidRPr="00874493" w:rsidRDefault="00D01A5E" w:rsidP="008744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0" w:type="dxa"/>
            <w:gridSpan w:val="3"/>
            <w:tcBorders>
              <w:bottom w:val="single" w:sz="4" w:space="0" w:color="auto"/>
            </w:tcBorders>
          </w:tcPr>
          <w:p w:rsidR="00D01A5E" w:rsidRPr="00874493" w:rsidRDefault="008D00FA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D01A5E" w:rsidRPr="00874493" w:rsidTr="00E61F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96" w:type="dxa"/>
          <w:trHeight w:val="546"/>
        </w:trPr>
        <w:tc>
          <w:tcPr>
            <w:tcW w:w="709" w:type="dxa"/>
          </w:tcPr>
          <w:p w:rsidR="00D01A5E" w:rsidRDefault="00552A89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67</w:t>
            </w:r>
          </w:p>
        </w:tc>
        <w:tc>
          <w:tcPr>
            <w:tcW w:w="1276" w:type="dxa"/>
          </w:tcPr>
          <w:p w:rsidR="00D01A5E" w:rsidRPr="00874493" w:rsidRDefault="00D01A5E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6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D01A5E" w:rsidRPr="00874493" w:rsidRDefault="003B7106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993" w:type="dxa"/>
          </w:tcPr>
          <w:p w:rsidR="00D01A5E" w:rsidRDefault="003B7106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D01A5E" w:rsidRPr="00874493" w:rsidRDefault="00D01A5E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D01A5E" w:rsidRPr="00874493" w:rsidRDefault="00D01A5E" w:rsidP="008744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0" w:type="dxa"/>
            <w:gridSpan w:val="3"/>
            <w:tcBorders>
              <w:bottom w:val="single" w:sz="4" w:space="0" w:color="auto"/>
            </w:tcBorders>
          </w:tcPr>
          <w:p w:rsidR="00D01A5E" w:rsidRPr="00874493" w:rsidRDefault="008D00FA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49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совместной деятельности.</w:t>
            </w:r>
          </w:p>
        </w:tc>
      </w:tr>
      <w:tr w:rsidR="00C20B54" w:rsidRPr="00874493" w:rsidTr="00D50377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6"/>
          <w:wBefore w:w="11589" w:type="dxa"/>
          <w:trHeight w:val="100"/>
        </w:trPr>
        <w:tc>
          <w:tcPr>
            <w:tcW w:w="2478" w:type="dxa"/>
            <w:gridSpan w:val="2"/>
            <w:tcBorders>
              <w:top w:val="single" w:sz="4" w:space="0" w:color="auto"/>
            </w:tcBorders>
          </w:tcPr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6"/>
              </w:rPr>
            </w:pPr>
          </w:p>
        </w:tc>
        <w:tc>
          <w:tcPr>
            <w:tcW w:w="2757" w:type="dxa"/>
            <w:gridSpan w:val="3"/>
            <w:tcBorders>
              <w:top w:val="single" w:sz="4" w:space="0" w:color="auto"/>
            </w:tcBorders>
          </w:tcPr>
          <w:p w:rsidR="00C20B54" w:rsidRPr="00874493" w:rsidRDefault="00C20B54" w:rsidP="008744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36"/>
              </w:rPr>
            </w:pPr>
          </w:p>
        </w:tc>
      </w:tr>
    </w:tbl>
    <w:p w:rsidR="00874493" w:rsidRPr="000B6315" w:rsidRDefault="00552A89" w:rsidP="000B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Резерв- 1 урок.</w:t>
      </w:r>
    </w:p>
    <w:p w:rsidR="00E61FE5" w:rsidRDefault="00E61FE5" w:rsidP="00DE08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1FE5" w:rsidRDefault="00E61FE5" w:rsidP="00DE08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1FE5" w:rsidRDefault="00E61FE5" w:rsidP="00DE08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1FE5" w:rsidRDefault="00E61FE5" w:rsidP="00DE08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6315" w:rsidRPr="00DE08BF" w:rsidRDefault="000B6315" w:rsidP="00DE08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8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</w:t>
      </w:r>
      <w:r w:rsidR="003B40B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DE08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Учебное и учебно-методическое обеспечение</w:t>
      </w:r>
    </w:p>
    <w:p w:rsidR="000B6315" w:rsidRPr="00DE08BF" w:rsidRDefault="000B6315" w:rsidP="000B63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B6315" w:rsidRPr="000B6315" w:rsidRDefault="000B6315" w:rsidP="000B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1809-ФК - </w:t>
      </w:r>
      <w:proofErr w:type="spellStart"/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Гольцова</w:t>
      </w:r>
      <w:proofErr w:type="spellEnd"/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Н.Г., </w:t>
      </w:r>
      <w:proofErr w:type="spellStart"/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Шамшин</w:t>
      </w:r>
      <w:proofErr w:type="spellEnd"/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 Русский язык. 10 - 11 </w:t>
      </w:r>
      <w:proofErr w:type="gramStart"/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классы :</w:t>
      </w:r>
      <w:proofErr w:type="gramEnd"/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6315" w:rsidRPr="000B6315" w:rsidRDefault="000B6315" w:rsidP="000B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 для общеобразовательных учреждений. М., «Русское слово», 2010</w:t>
      </w:r>
    </w:p>
    <w:p w:rsidR="000B6315" w:rsidRPr="000B6315" w:rsidRDefault="000B6315" w:rsidP="000B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>2. ЕГЭ. Русский язык. Тесты. ФИПИ. ЭКСМО, 2010, 2011</w:t>
      </w:r>
    </w:p>
    <w:p w:rsidR="000B6315" w:rsidRPr="000B6315" w:rsidRDefault="000B6315" w:rsidP="000B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Русский язык. Сборник заданий под редакцией </w:t>
      </w:r>
      <w:proofErr w:type="spellStart"/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>С.И.Львовой</w:t>
      </w:r>
      <w:proofErr w:type="spellEnd"/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>Цыбулько</w:t>
      </w:r>
      <w:proofErr w:type="spellEnd"/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И.П.-</w:t>
      </w:r>
    </w:p>
    <w:p w:rsidR="000B6315" w:rsidRPr="000B6315" w:rsidRDefault="000B6315" w:rsidP="000B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М.:ЭКСМО,2011,2012 </w:t>
      </w:r>
    </w:p>
    <w:p w:rsidR="000B6315" w:rsidRPr="000B6315" w:rsidRDefault="000B6315" w:rsidP="000B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Гольцова</w:t>
      </w:r>
      <w:proofErr w:type="spellEnd"/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Н.Г., </w:t>
      </w:r>
      <w:proofErr w:type="spellStart"/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Шамшин</w:t>
      </w:r>
      <w:proofErr w:type="spellEnd"/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 Русский язык в таблицах. 10-11 классы– М.: </w:t>
      </w:r>
    </w:p>
    <w:p w:rsidR="000B6315" w:rsidRPr="000B6315" w:rsidRDefault="000B6315" w:rsidP="000B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Русское слово, 2009.</w:t>
      </w:r>
    </w:p>
    <w:p w:rsidR="000B6315" w:rsidRPr="000B6315" w:rsidRDefault="000B6315" w:rsidP="000B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учителя</w:t>
      </w:r>
    </w:p>
    <w:p w:rsidR="000B6315" w:rsidRPr="000B6315" w:rsidRDefault="000B6315" w:rsidP="000B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Гольцова</w:t>
      </w:r>
      <w:proofErr w:type="spellEnd"/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Н.Г. Русский язык. 10-11 </w:t>
      </w:r>
      <w:proofErr w:type="gramStart"/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классы :</w:t>
      </w:r>
      <w:proofErr w:type="gramEnd"/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курса – М.: Русское </w:t>
      </w:r>
    </w:p>
    <w:p w:rsidR="000B6315" w:rsidRPr="000B6315" w:rsidRDefault="000B6315" w:rsidP="000B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слово, 2010.</w:t>
      </w:r>
    </w:p>
    <w:p w:rsidR="000B6315" w:rsidRPr="000B6315" w:rsidRDefault="000B6315" w:rsidP="000B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Гольцова</w:t>
      </w:r>
      <w:proofErr w:type="spellEnd"/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Н.Г. </w:t>
      </w:r>
      <w:proofErr w:type="spellStart"/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Руский</w:t>
      </w:r>
      <w:proofErr w:type="spellEnd"/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язык. 10-11 </w:t>
      </w:r>
      <w:proofErr w:type="gramStart"/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классы :</w:t>
      </w:r>
      <w:proofErr w:type="gramEnd"/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книга для учителя – М.: Русское </w:t>
      </w:r>
    </w:p>
    <w:p w:rsidR="000B6315" w:rsidRPr="000B6315" w:rsidRDefault="000B6315" w:rsidP="000B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слово, 2009.</w:t>
      </w:r>
    </w:p>
    <w:p w:rsidR="000B6315" w:rsidRPr="000B6315" w:rsidRDefault="000B6315" w:rsidP="000B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Гольцова</w:t>
      </w:r>
      <w:proofErr w:type="spellEnd"/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Н.Г. Русский язык. 10-11 классы. Базовый уровень. Профильный </w:t>
      </w:r>
    </w:p>
    <w:p w:rsidR="000B6315" w:rsidRPr="000B6315" w:rsidRDefault="000B6315" w:rsidP="000B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:</w:t>
      </w:r>
      <w:proofErr w:type="gramEnd"/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тематическое и поурочное планирование – М.: Русское слово, 2009.</w:t>
      </w:r>
    </w:p>
    <w:p w:rsidR="000B6315" w:rsidRPr="000B6315" w:rsidRDefault="000B6315" w:rsidP="000B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Гольцова</w:t>
      </w:r>
      <w:proofErr w:type="spellEnd"/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Н.Г. Русский </w:t>
      </w:r>
      <w:proofErr w:type="gramStart"/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:</w:t>
      </w:r>
      <w:proofErr w:type="gramEnd"/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трудные вопросы морфологии. 10-11 классы –</w:t>
      </w:r>
    </w:p>
    <w:p w:rsidR="000B6315" w:rsidRPr="000B6315" w:rsidRDefault="000B6315" w:rsidP="000B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>М.: Русское слово, 2011.</w:t>
      </w:r>
    </w:p>
    <w:p w:rsidR="000B6315" w:rsidRPr="000B6315" w:rsidRDefault="000B6315" w:rsidP="000B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Меркин</w:t>
      </w:r>
      <w:proofErr w:type="spellEnd"/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Б.Г. Русский язык. Подготовка к </w:t>
      </w:r>
      <w:proofErr w:type="gramStart"/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>ЕГЭ :</w:t>
      </w:r>
      <w:proofErr w:type="gramEnd"/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дидактические и справочные </w:t>
      </w:r>
    </w:p>
    <w:p w:rsidR="000B6315" w:rsidRPr="000B6315" w:rsidRDefault="000B6315" w:rsidP="000B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– М.: Русское слово, 2006.</w:t>
      </w:r>
    </w:p>
    <w:p w:rsidR="000B6315" w:rsidRPr="000B6315" w:rsidRDefault="000B6315" w:rsidP="000B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Граудина Л.К. Риторика и стилистика: учебное пособие для 10-11 классов </w:t>
      </w:r>
    </w:p>
    <w:p w:rsidR="000B6315" w:rsidRPr="000B6315" w:rsidRDefault="000B6315" w:rsidP="000B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общеобразовательных. учреждений - М.: Русское слово, 2008.</w:t>
      </w:r>
    </w:p>
    <w:p w:rsidR="000B6315" w:rsidRPr="000B6315" w:rsidRDefault="000B6315" w:rsidP="000B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Потемкина, Т.В. Русский язык. 10-11 </w:t>
      </w:r>
      <w:proofErr w:type="gramStart"/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классы :</w:t>
      </w:r>
      <w:proofErr w:type="gramEnd"/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элективных курсов -</w:t>
      </w:r>
    </w:p>
    <w:p w:rsidR="000B6315" w:rsidRPr="000B6315" w:rsidRDefault="000B6315" w:rsidP="000B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>М.: Русское слово, 2011</w:t>
      </w:r>
    </w:p>
    <w:p w:rsidR="000B6315" w:rsidRPr="000B6315" w:rsidRDefault="000B6315" w:rsidP="000B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информационно-компьютерной поддержки учебного процесса </w:t>
      </w:r>
    </w:p>
    <w:p w:rsidR="000B6315" w:rsidRDefault="000B6315" w:rsidP="000B6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предполагается использование следующих ресурсов: </w:t>
      </w:r>
    </w:p>
    <w:p w:rsidR="001C636F" w:rsidRPr="001C636F" w:rsidRDefault="001C636F" w:rsidP="001C6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36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Газета «Русский язык» и сайт для учителя «Я иду на урок русского языка»</w:t>
      </w:r>
    </w:p>
    <w:p w:rsidR="001C636F" w:rsidRPr="001C636F" w:rsidRDefault="001C636F" w:rsidP="001C6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36F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http://rus.1september.ru</w:t>
      </w:r>
    </w:p>
    <w:p w:rsidR="001C636F" w:rsidRPr="001C636F" w:rsidRDefault="001C636F" w:rsidP="001C6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C636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Грамота.Ру</w:t>
      </w:r>
      <w:proofErr w:type="spellEnd"/>
      <w:r w:rsidRPr="001C636F">
        <w:rPr>
          <w:rFonts w:ascii="Times New Roman" w:eastAsia="Times New Roman" w:hAnsi="Times New Roman" w:cs="Times New Roman"/>
          <w:sz w:val="24"/>
          <w:szCs w:val="24"/>
          <w:lang w:eastAsia="ru-RU"/>
        </w:rPr>
        <w:t>: справочно-информационный портал «Русский язык»</w:t>
      </w:r>
    </w:p>
    <w:p w:rsidR="001C636F" w:rsidRPr="001C636F" w:rsidRDefault="001C636F" w:rsidP="001C6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36F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http://www.gramota.ru</w:t>
      </w:r>
    </w:p>
    <w:p w:rsidR="001C636F" w:rsidRPr="001C636F" w:rsidRDefault="001C636F" w:rsidP="001C6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3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Коллекция «Диктанты — русский язык» Российского общеобразовательного портала</w:t>
      </w:r>
    </w:p>
    <w:p w:rsidR="001C636F" w:rsidRPr="001C636F" w:rsidRDefault="001C636F" w:rsidP="001C6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36F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http://language.edu.ru</w:t>
      </w:r>
    </w:p>
    <w:p w:rsidR="001C636F" w:rsidRPr="001C636F" w:rsidRDefault="001C636F" w:rsidP="001C6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36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письменной речи</w:t>
      </w:r>
    </w:p>
    <w:p w:rsidR="001C636F" w:rsidRPr="001C636F" w:rsidRDefault="001C636F" w:rsidP="001C6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36F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http://www.gramma.ru</w:t>
      </w:r>
    </w:p>
    <w:p w:rsidR="001C636F" w:rsidRPr="001C636F" w:rsidRDefault="001C636F" w:rsidP="001C6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36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 Даль. Электронное издание собрания сочинений</w:t>
      </w:r>
    </w:p>
    <w:p w:rsidR="001C636F" w:rsidRPr="001C636F" w:rsidRDefault="001C636F" w:rsidP="001C6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36F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http://www.philolog.ru/dahl/</w:t>
      </w:r>
    </w:p>
    <w:p w:rsidR="001C636F" w:rsidRPr="001C636F" w:rsidRDefault="001C636F" w:rsidP="001C6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3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Имена.org — популярно об именах и фамилиях</w:t>
      </w:r>
    </w:p>
    <w:p w:rsidR="001C636F" w:rsidRPr="001C636F" w:rsidRDefault="001C636F" w:rsidP="001C6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36F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http://www.imena.org</w:t>
      </w:r>
    </w:p>
    <w:p w:rsidR="001C636F" w:rsidRPr="001C636F" w:rsidRDefault="001C636F" w:rsidP="001C6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36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Искусство слова: авторская методика преподавания русского языка</w:t>
      </w:r>
    </w:p>
    <w:p w:rsidR="001C636F" w:rsidRPr="001C636F" w:rsidRDefault="001C636F" w:rsidP="001C6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36F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http://www.gimn13.tl.ru/rus/</w:t>
      </w:r>
    </w:p>
    <w:p w:rsidR="001C636F" w:rsidRPr="001C636F" w:rsidRDefault="001C636F" w:rsidP="001C6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36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русского языка и литературы Института содержания и методов обучения РАО</w:t>
      </w:r>
    </w:p>
    <w:p w:rsidR="001C636F" w:rsidRPr="001C636F" w:rsidRDefault="001C636F" w:rsidP="001C6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36F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http://ruslit.ioso.ru</w:t>
      </w:r>
    </w:p>
    <w:p w:rsidR="001C636F" w:rsidRPr="001C636F" w:rsidRDefault="001C636F" w:rsidP="001C6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36F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Крылатые слова и выражения</w:t>
      </w:r>
    </w:p>
    <w:p w:rsidR="001C636F" w:rsidRPr="001C636F" w:rsidRDefault="001C636F" w:rsidP="001C6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36F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http://slova.ndo.ru</w:t>
      </w:r>
    </w:p>
    <w:p w:rsidR="001C636F" w:rsidRPr="001C636F" w:rsidRDefault="001C636F" w:rsidP="001C6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36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Международная ассоциация преподавателей русского языка и литературы (МАПРЯЛ)</w:t>
      </w:r>
    </w:p>
    <w:p w:rsidR="001C636F" w:rsidRPr="001C636F" w:rsidRDefault="001C636F" w:rsidP="001C6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36F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http://www.mapryal.org</w:t>
      </w:r>
    </w:p>
    <w:p w:rsidR="001C636F" w:rsidRPr="001C636F" w:rsidRDefault="001C636F" w:rsidP="001C6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36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слова русского</w:t>
      </w:r>
    </w:p>
    <w:p w:rsidR="001C636F" w:rsidRPr="001C636F" w:rsidRDefault="001C636F" w:rsidP="001C6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36F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http://www.rusword.org</w:t>
      </w:r>
    </w:p>
    <w:p w:rsidR="001C636F" w:rsidRPr="001C636F" w:rsidRDefault="001C636F" w:rsidP="001C6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3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Национальный корпус русского языка: информационно-справочная система</w:t>
      </w:r>
    </w:p>
    <w:p w:rsidR="001C636F" w:rsidRPr="001C636F" w:rsidRDefault="001C636F" w:rsidP="001C6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36F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http://www.ruscorpora.ru</w:t>
      </w:r>
    </w:p>
    <w:p w:rsidR="001C636F" w:rsidRPr="001C636F" w:rsidRDefault="001C636F" w:rsidP="001C6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36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Опорный орфографический компакт: пособие по орфографии русского языка</w:t>
      </w:r>
    </w:p>
    <w:p w:rsidR="001C636F" w:rsidRPr="001C636F" w:rsidRDefault="001C636F" w:rsidP="001C6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36F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http://yamal.org/ook/</w:t>
      </w:r>
    </w:p>
    <w:p w:rsidR="001C636F" w:rsidRPr="001C636F" w:rsidRDefault="001C636F" w:rsidP="001C6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36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правила грамматики русского языка</w:t>
      </w:r>
    </w:p>
    <w:p w:rsidR="001C636F" w:rsidRPr="001C636F" w:rsidRDefault="001C636F" w:rsidP="001C6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36F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http://www.stihi-rus.ru/pravila.htm</w:t>
      </w:r>
    </w:p>
    <w:p w:rsidR="001C636F" w:rsidRPr="001C636F" w:rsidRDefault="001C636F" w:rsidP="001C6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Риторика, русский язык и культура речи, </w:t>
      </w:r>
      <w:proofErr w:type="spellStart"/>
      <w:r w:rsidRPr="001C636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лингвокультурология</w:t>
      </w:r>
      <w:proofErr w:type="spellEnd"/>
      <w:r w:rsidRPr="001C6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электронные </w:t>
      </w:r>
    </w:p>
    <w:p w:rsidR="001C636F" w:rsidRPr="001C636F" w:rsidRDefault="001C636F" w:rsidP="001C6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C636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лингвокультурологические</w:t>
      </w:r>
      <w:proofErr w:type="spellEnd"/>
      <w:r w:rsidRPr="001C6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курсы</w:t>
      </w:r>
    </w:p>
    <w:p w:rsidR="001C636F" w:rsidRPr="001C636F" w:rsidRDefault="001C636F" w:rsidP="001C6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http://gramota.ru/book/ritorika/Российское общество преподавателей русского языка и литературы: портал «Русское </w:t>
      </w:r>
    </w:p>
    <w:p w:rsidR="001C636F" w:rsidRPr="001C636F" w:rsidRDefault="001C636F" w:rsidP="001C6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36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слово»</w:t>
      </w:r>
    </w:p>
    <w:p w:rsidR="001C636F" w:rsidRPr="001C636F" w:rsidRDefault="001C636F" w:rsidP="001C6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36F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http://www.ropryal.ru</w:t>
      </w:r>
    </w:p>
    <w:p w:rsidR="001C636F" w:rsidRPr="001C636F" w:rsidRDefault="001C636F" w:rsidP="001C6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36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Рукописные памятники Древней Руси</w:t>
      </w:r>
    </w:p>
    <w:p w:rsidR="001C636F" w:rsidRPr="001C636F" w:rsidRDefault="001C636F" w:rsidP="001C6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36F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http://www.lrc-lib.ru</w:t>
      </w:r>
    </w:p>
    <w:p w:rsidR="001C636F" w:rsidRPr="001C636F" w:rsidRDefault="001C636F" w:rsidP="001C6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36F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Русская грамматика: академическая грамматика Института русского языка РАН</w:t>
      </w:r>
    </w:p>
    <w:p w:rsidR="001C636F" w:rsidRPr="001C636F" w:rsidRDefault="001C636F" w:rsidP="001C6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36F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http://rusgram.narod.ru</w:t>
      </w:r>
    </w:p>
    <w:p w:rsidR="001C636F" w:rsidRPr="001C636F" w:rsidRDefault="001C636F" w:rsidP="001C6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36F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Русская фонетика: мультимедийный интернет-учебник</w:t>
      </w:r>
    </w:p>
    <w:p w:rsidR="001C636F" w:rsidRPr="001C636F" w:rsidRDefault="001C636F" w:rsidP="001C6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36F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http://www.philol.msu.ru/rus/galya-1/</w:t>
      </w:r>
    </w:p>
    <w:p w:rsidR="001C636F" w:rsidRPr="001C636F" w:rsidRDefault="001C636F" w:rsidP="001C6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36F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Русское письмо: происхождение письменности, рукописи, шрифты</w:t>
      </w:r>
    </w:p>
    <w:p w:rsidR="001C636F" w:rsidRPr="001C636F" w:rsidRDefault="001C636F" w:rsidP="001C6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36F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http://character.webzone.ru</w:t>
      </w:r>
    </w:p>
    <w:p w:rsidR="001C636F" w:rsidRPr="001C636F" w:rsidRDefault="001C636F" w:rsidP="001C6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36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Светозар: Открытая международная олимпиада школьников по русскому языку</w:t>
      </w:r>
    </w:p>
    <w:p w:rsidR="001C636F" w:rsidRPr="001C636F" w:rsidRDefault="001C636F" w:rsidP="001C6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36F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http://www.svetozar.ru</w:t>
      </w:r>
    </w:p>
    <w:p w:rsidR="001C636F" w:rsidRPr="001C636F" w:rsidRDefault="001C636F" w:rsidP="001C6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36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Свиток — История письменности на Руси</w:t>
      </w:r>
    </w:p>
    <w:p w:rsidR="001C636F" w:rsidRPr="001C636F" w:rsidRDefault="001C636F" w:rsidP="001C6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36F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http://www.ivki.ru/svitok/</w:t>
      </w:r>
    </w:p>
    <w:p w:rsidR="001C636F" w:rsidRPr="001C636F" w:rsidRDefault="001C636F" w:rsidP="001C6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36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дистанционного обучения «Веди» — Русский язык</w:t>
      </w:r>
    </w:p>
    <w:p w:rsidR="001C636F" w:rsidRPr="001C636F" w:rsidRDefault="001C636F" w:rsidP="001C6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36F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http://vedi.aesc.msu.ru</w:t>
      </w:r>
    </w:p>
    <w:p w:rsidR="001C636F" w:rsidRPr="001C636F" w:rsidRDefault="001C636F" w:rsidP="001C6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36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Словесник: сайт для учителей Е.В. Архиповой</w:t>
      </w:r>
    </w:p>
    <w:p w:rsidR="001C636F" w:rsidRPr="001C636F" w:rsidRDefault="001C636F" w:rsidP="001C6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3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http://slovesnik-oka.narod.ru</w:t>
      </w:r>
    </w:p>
    <w:p w:rsidR="001C636F" w:rsidRPr="001C636F" w:rsidRDefault="001C636F" w:rsidP="001C6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36F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Справочная служба русского языка</w:t>
      </w:r>
    </w:p>
    <w:p w:rsidR="001C636F" w:rsidRPr="001C636F" w:rsidRDefault="001C636F" w:rsidP="001C6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36F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http://spravka.gramota.ru</w:t>
      </w:r>
    </w:p>
    <w:p w:rsidR="001C636F" w:rsidRPr="001C636F" w:rsidRDefault="001C636F" w:rsidP="001C6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36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Тесты по русскому языку</w:t>
      </w:r>
    </w:p>
    <w:p w:rsidR="001C636F" w:rsidRPr="001C636F" w:rsidRDefault="001C636F" w:rsidP="001C6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36F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http://likbez.spb.ru</w:t>
      </w:r>
    </w:p>
    <w:p w:rsidR="001C636F" w:rsidRPr="001C636F" w:rsidRDefault="001C636F" w:rsidP="001C6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36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развития русского языка</w:t>
      </w:r>
    </w:p>
    <w:p w:rsidR="001C636F" w:rsidRPr="001C636F" w:rsidRDefault="001C636F" w:rsidP="001C6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C63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http://www.ruscenter.ru</w:t>
      </w:r>
    </w:p>
    <w:p w:rsidR="001C636F" w:rsidRPr="001C636F" w:rsidRDefault="001C636F" w:rsidP="001C6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C636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Филологический</w:t>
      </w:r>
      <w:r w:rsidRPr="001C63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C63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</w:t>
      </w:r>
      <w:r w:rsidRPr="001C63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Philology.ru</w:t>
      </w:r>
    </w:p>
    <w:p w:rsidR="001C636F" w:rsidRPr="001C636F" w:rsidRDefault="001C636F" w:rsidP="001C6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36F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http://www.philology.ru</w:t>
      </w:r>
    </w:p>
    <w:p w:rsidR="001C636F" w:rsidRPr="001C636F" w:rsidRDefault="001C636F" w:rsidP="001C6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36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пособия по русскому языку для школьников</w:t>
      </w:r>
    </w:p>
    <w:p w:rsidR="001C636F" w:rsidRPr="000B6315" w:rsidRDefault="001C636F" w:rsidP="001C6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36F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http://learning-russian.gramota.ru</w:t>
      </w:r>
    </w:p>
    <w:p w:rsidR="00720FE7" w:rsidRPr="000B6315" w:rsidRDefault="00720FE7" w:rsidP="000B6315">
      <w:pPr>
        <w:rPr>
          <w:rFonts w:ascii="Times New Roman" w:hAnsi="Times New Roman" w:cs="Times New Roman"/>
          <w:sz w:val="24"/>
          <w:szCs w:val="24"/>
        </w:rPr>
      </w:pPr>
    </w:p>
    <w:sectPr w:rsidR="00720FE7" w:rsidRPr="000B6315" w:rsidSect="00C20B54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033"/>
    <w:rsid w:val="00087033"/>
    <w:rsid w:val="00087AA2"/>
    <w:rsid w:val="000B6315"/>
    <w:rsid w:val="000C6C99"/>
    <w:rsid w:val="0017526C"/>
    <w:rsid w:val="001C636F"/>
    <w:rsid w:val="00280F51"/>
    <w:rsid w:val="00303BA5"/>
    <w:rsid w:val="00374A8A"/>
    <w:rsid w:val="00390B5A"/>
    <w:rsid w:val="003B40BD"/>
    <w:rsid w:val="003B7106"/>
    <w:rsid w:val="0050589A"/>
    <w:rsid w:val="00540208"/>
    <w:rsid w:val="00551B29"/>
    <w:rsid w:val="00552A89"/>
    <w:rsid w:val="00582A15"/>
    <w:rsid w:val="00591E1B"/>
    <w:rsid w:val="005F5FAF"/>
    <w:rsid w:val="006C3162"/>
    <w:rsid w:val="00720FE7"/>
    <w:rsid w:val="00733682"/>
    <w:rsid w:val="00742D10"/>
    <w:rsid w:val="00755E25"/>
    <w:rsid w:val="007A56D6"/>
    <w:rsid w:val="007E74A6"/>
    <w:rsid w:val="008403C8"/>
    <w:rsid w:val="00874493"/>
    <w:rsid w:val="00874A4C"/>
    <w:rsid w:val="008D00FA"/>
    <w:rsid w:val="00905CCB"/>
    <w:rsid w:val="00972F8A"/>
    <w:rsid w:val="00C03F86"/>
    <w:rsid w:val="00C20B54"/>
    <w:rsid w:val="00C9049D"/>
    <w:rsid w:val="00C937B8"/>
    <w:rsid w:val="00CC0F03"/>
    <w:rsid w:val="00D01A5E"/>
    <w:rsid w:val="00D50377"/>
    <w:rsid w:val="00DD7068"/>
    <w:rsid w:val="00DE08BF"/>
    <w:rsid w:val="00E0703E"/>
    <w:rsid w:val="00E61FE5"/>
    <w:rsid w:val="00EC02AF"/>
    <w:rsid w:val="00EF1FB2"/>
    <w:rsid w:val="00EF5A1D"/>
    <w:rsid w:val="00F4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A005BF-8B50-4B48-B1E0-96FA4FB9B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21</Pages>
  <Words>4750</Words>
  <Characters>27080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45</cp:revision>
  <dcterms:created xsi:type="dcterms:W3CDTF">2014-07-22T02:32:00Z</dcterms:created>
  <dcterms:modified xsi:type="dcterms:W3CDTF">2014-08-07T06:24:00Z</dcterms:modified>
</cp:coreProperties>
</file>