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99" w:rsidRDefault="00B02099" w:rsidP="00B0209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первого общешкольного Интеллектуального марафона</w:t>
      </w:r>
    </w:p>
    <w:p w:rsidR="00B02099" w:rsidRDefault="00B02099" w:rsidP="00B0209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математическому направлению </w:t>
      </w:r>
    </w:p>
    <w:p w:rsidR="00B02099" w:rsidRDefault="00B02099" w:rsidP="00B02099">
      <w:pPr>
        <w:pStyle w:val="a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133985</wp:posOffset>
            </wp:positionV>
            <wp:extent cx="1427480" cy="129540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937" t="26871" r="34518" b="3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для учащихся 4-х классов</w:t>
      </w:r>
    </w:p>
    <w:p w:rsidR="00B02099" w:rsidRDefault="00B02099" w:rsidP="00B02099">
      <w:pPr>
        <w:pStyle w:val="a4"/>
        <w:rPr>
          <w:sz w:val="28"/>
          <w:szCs w:val="28"/>
        </w:rPr>
      </w:pPr>
    </w:p>
    <w:p w:rsidR="00B02099" w:rsidRDefault="00B02099" w:rsidP="00B02099">
      <w:pPr>
        <w:pStyle w:val="a4"/>
        <w:rPr>
          <w:sz w:val="28"/>
          <w:szCs w:val="28"/>
        </w:rPr>
      </w:pPr>
    </w:p>
    <w:p w:rsidR="00B02099" w:rsidRDefault="00B02099" w:rsidP="00B02099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49220C">
        <w:rPr>
          <w:sz w:val="28"/>
          <w:szCs w:val="28"/>
        </w:rPr>
        <w:t xml:space="preserve">Сколько треугольников на рисунке? </w:t>
      </w:r>
    </w:p>
    <w:p w:rsidR="00B02099" w:rsidRPr="0049220C" w:rsidRDefault="00B02099" w:rsidP="00B02099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  <w:r w:rsidRPr="0049220C">
        <w:rPr>
          <w:rStyle w:val="a3"/>
          <w:b w:val="0"/>
          <w:sz w:val="28"/>
          <w:szCs w:val="28"/>
        </w:rPr>
        <w:t xml:space="preserve">2. </w:t>
      </w:r>
      <w:r>
        <w:rPr>
          <w:rStyle w:val="a3"/>
          <w:b w:val="0"/>
          <w:sz w:val="28"/>
          <w:szCs w:val="28"/>
        </w:rPr>
        <w:t>Два ковша воды – это половина ведёрка, а три чашки – это половина ковша. Тогда два ведёрка – это ..</w:t>
      </w:r>
    </w:p>
    <w:p w:rsidR="00B02099" w:rsidRPr="00B02099" w:rsidRDefault="00B02099" w:rsidP="00B02099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3. Если в некотором месяце 5 суббот, то в этом месяце не может быть: </w:t>
      </w:r>
    </w:p>
    <w:p w:rsidR="00B02099" w:rsidRPr="00B02099" w:rsidRDefault="00B02099" w:rsidP="00B02099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4. У двух мальчиков было 8 груш. Когда один мальчик съел одну грушу, а другой – 3 груши, у них осталось поровну. Сколько груш было у каждого мальчика?</w:t>
      </w:r>
    </w:p>
    <w:p w:rsidR="00B02099" w:rsidRPr="00B02099" w:rsidRDefault="00B02099" w:rsidP="00B02099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</w:p>
    <w:p w:rsidR="00B02099" w:rsidRDefault="00B02099" w:rsidP="00B02099">
      <w:pPr>
        <w:pStyle w:val="a4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5. </w:t>
      </w:r>
      <w:r w:rsidRPr="00504AE4">
        <w:rPr>
          <w:sz w:val="28"/>
          <w:szCs w:val="28"/>
        </w:rPr>
        <w:t>Человек говорит: «Я прожил 44 года, 44 месяца, 44 недели, 44 дня и 44 часа». Сколько лет этому человеку?</w:t>
      </w:r>
    </w:p>
    <w:p w:rsidR="00B02099" w:rsidRPr="00B02099" w:rsidRDefault="00B02099" w:rsidP="00B02099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6. Вставь пропущенные числа:</w:t>
      </w:r>
    </w:p>
    <w:p w:rsidR="00B02099" w:rsidRDefault="00750374" w:rsidP="00B02099">
      <w:pPr>
        <w:pStyle w:val="a4"/>
        <w:rPr>
          <w:rStyle w:val="a3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30" style="position:absolute;margin-left:430.5pt;margin-top:-.1pt;width:20.25pt;height:21pt;z-index:251665408">
            <v:textbox style="mso-next-textbox:#_x0000_s1030">
              <w:txbxContent>
                <w:p w:rsidR="00B02099" w:rsidRDefault="00B02099" w:rsidP="00B02099">
                  <w:r>
                    <w:t>?</w:t>
                  </w:r>
                </w:p>
              </w:txbxContent>
            </v:textbox>
          </v:rect>
        </w:pict>
      </w:r>
      <w:r>
        <w:rPr>
          <w:bCs/>
          <w:noProof/>
          <w:sz w:val="28"/>
          <w:szCs w:val="28"/>
        </w:rPr>
        <w:pict>
          <v:rect id="_x0000_s1031" style="position:absolute;margin-left:450.75pt;margin-top:-.1pt;width:20.25pt;height:21pt;z-index:251666432">
            <v:textbox>
              <w:txbxContent>
                <w:p w:rsidR="00B02099" w:rsidRDefault="00B02099" w:rsidP="00B02099">
                  <w:r>
                    <w:t>?</w:t>
                  </w:r>
                </w:p>
              </w:txbxContent>
            </v:textbox>
          </v:rect>
        </w:pict>
      </w:r>
      <w:r w:rsidRPr="00750374">
        <w:rPr>
          <w:noProof/>
        </w:rPr>
        <w:pict>
          <v:rect id="_x0000_s1029" style="position:absolute;margin-left:269.25pt;margin-top:-.1pt;width:20.25pt;height:21pt;z-index:251664384">
            <v:textbox style="mso-next-textbox:#_x0000_s1029">
              <w:txbxContent>
                <w:p w:rsidR="00B02099" w:rsidRDefault="00B02099" w:rsidP="00B02099">
                  <w:r>
                    <w:t>3</w:t>
                  </w:r>
                </w:p>
              </w:txbxContent>
            </v:textbox>
          </v:rect>
        </w:pict>
      </w:r>
      <w:r w:rsidRPr="00750374">
        <w:rPr>
          <w:noProof/>
        </w:rPr>
        <w:pict>
          <v:rect id="_x0000_s1028" style="position:absolute;margin-left:249pt;margin-top:-.1pt;width:20.25pt;height:21pt;z-index:251663360">
            <v:textbox style="mso-next-textbox:#_x0000_s1028">
              <w:txbxContent>
                <w:p w:rsidR="00B02099" w:rsidRDefault="00B02099" w:rsidP="00B02099">
                  <w:r>
                    <w:t>2</w:t>
                  </w:r>
                </w:p>
              </w:txbxContent>
            </v:textbox>
          </v:rect>
        </w:pict>
      </w:r>
      <w:r w:rsidRPr="00750374">
        <w:rPr>
          <w:noProof/>
        </w:rPr>
        <w:pict>
          <v:rect id="_x0000_s1027" style="position:absolute;margin-left:89.25pt;margin-top:-.1pt;width:20.25pt;height:21pt;z-index:251662336">
            <v:textbox style="mso-next-textbox:#_x0000_s1027">
              <w:txbxContent>
                <w:p w:rsidR="00B02099" w:rsidRDefault="00B02099" w:rsidP="00B02099">
                  <w:r>
                    <w:t>6</w:t>
                  </w:r>
                </w:p>
              </w:txbxContent>
            </v:textbox>
          </v:rect>
        </w:pict>
      </w:r>
      <w:r w:rsidRPr="00750374">
        <w:rPr>
          <w:noProof/>
        </w:rPr>
        <w:pict>
          <v:rect id="_x0000_s1026" style="position:absolute;margin-left:69pt;margin-top:-.1pt;width:20.25pt;height:21pt;z-index:251661312">
            <v:textbox style="mso-next-textbox:#_x0000_s1026">
              <w:txbxContent>
                <w:p w:rsidR="00B02099" w:rsidRDefault="00B02099" w:rsidP="00B02099">
                  <w:r>
                    <w:t>4</w:t>
                  </w:r>
                </w:p>
              </w:txbxContent>
            </v:textbox>
          </v:rect>
        </w:pict>
      </w:r>
      <w:r w:rsidR="00B02099">
        <w:rPr>
          <w:rStyle w:val="a3"/>
          <w:b w:val="0"/>
          <w:sz w:val="28"/>
          <w:szCs w:val="28"/>
        </w:rPr>
        <w:t xml:space="preserve">  БУРЬЯН                БУРЯ;      ВАЛЕНОК                ВЕНОК;      КИОСК                 ИСК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7. </w:t>
      </w:r>
      <w:r w:rsidRPr="0049220C">
        <w:rPr>
          <w:rStyle w:val="a3"/>
          <w:b w:val="0"/>
          <w:sz w:val="28"/>
          <w:szCs w:val="28"/>
        </w:rPr>
        <w:t xml:space="preserve">Цветки картофеля бывают открыты с 6 утра до 14.00 часов дня, цветы льна - от 6 часов до 16 часов, а цветки календулы - с 9 часов до 15 часов. В какие часы все цветки одновременно открыты? </w:t>
      </w:r>
    </w:p>
    <w:p w:rsidR="00B02099" w:rsidRPr="00B02099" w:rsidRDefault="00B02099" w:rsidP="00B02099">
      <w:pPr>
        <w:pStyle w:val="a4"/>
        <w:rPr>
          <w:sz w:val="28"/>
          <w:szCs w:val="28"/>
        </w:rPr>
      </w:pPr>
      <w:r w:rsidRPr="0030388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</w:t>
      </w:r>
    </w:p>
    <w:p w:rsidR="00B02099" w:rsidRPr="0030388E" w:rsidRDefault="00B02099" w:rsidP="00B02099">
      <w:pPr>
        <w:pStyle w:val="a4"/>
        <w:rPr>
          <w:sz w:val="28"/>
          <w:szCs w:val="28"/>
        </w:rPr>
      </w:pPr>
      <w:r w:rsidRPr="0030388E">
        <w:rPr>
          <w:sz w:val="28"/>
          <w:szCs w:val="28"/>
        </w:rPr>
        <w:t xml:space="preserve">    </w:t>
      </w:r>
    </w:p>
    <w:p w:rsidR="00B02099" w:rsidRDefault="00B02099" w:rsidP="00B02099">
      <w:pPr>
        <w:pStyle w:val="a4"/>
        <w:rPr>
          <w:sz w:val="28"/>
          <w:szCs w:val="28"/>
        </w:rPr>
      </w:pPr>
      <w:r w:rsidRPr="0030388E">
        <w:rPr>
          <w:sz w:val="28"/>
          <w:szCs w:val="28"/>
        </w:rPr>
        <w:t xml:space="preserve">8 . По столбу высотой  </w:t>
      </w:r>
      <w:smartTag w:uri="urn:schemas-microsoft-com:office:smarttags" w:element="metricconverter">
        <w:smartTagPr>
          <w:attr w:name="ProductID" w:val="6 м"/>
        </w:smartTagPr>
        <w:r w:rsidRPr="0030388E">
          <w:rPr>
            <w:sz w:val="28"/>
            <w:szCs w:val="28"/>
          </w:rPr>
          <w:t>6 м</w:t>
        </w:r>
      </w:smartTag>
      <w:r w:rsidRPr="0030388E">
        <w:rPr>
          <w:sz w:val="28"/>
          <w:szCs w:val="28"/>
        </w:rPr>
        <w:t xml:space="preserve"> ползёт вверх улитка. За день она поднимается  на  </w:t>
      </w:r>
      <w:smartTag w:uri="urn:schemas-microsoft-com:office:smarttags" w:element="metricconverter">
        <w:smartTagPr>
          <w:attr w:name="ProductID" w:val="4 м"/>
        </w:smartTagPr>
        <w:r w:rsidRPr="0030388E">
          <w:rPr>
            <w:sz w:val="28"/>
            <w:szCs w:val="28"/>
          </w:rPr>
          <w:t>4 м</w:t>
        </w:r>
      </w:smartTag>
      <w:r w:rsidRPr="0030388E">
        <w:rPr>
          <w:sz w:val="28"/>
          <w:szCs w:val="28"/>
        </w:rPr>
        <w:t>, а за ночь спускается на  3м. Сколько ей потребуется</w:t>
      </w:r>
      <w:r>
        <w:rPr>
          <w:sz w:val="28"/>
          <w:szCs w:val="28"/>
        </w:rPr>
        <w:t xml:space="preserve"> дней</w:t>
      </w:r>
      <w:r w:rsidRPr="0030388E">
        <w:rPr>
          <w:sz w:val="28"/>
          <w:szCs w:val="28"/>
        </w:rPr>
        <w:t>, чтобы добраться до вершины?</w:t>
      </w:r>
    </w:p>
    <w:p w:rsidR="00B02099" w:rsidRDefault="00B02099" w:rsidP="00B0209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9.  Ослику пришлось делить корм (овёс и сено) с лошадью и коровой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Если ослик есть овёс, то лошадь ест то же, что и корова.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Если лошадь ест овёс, то ослик ест то, что  не ест корова.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Если корова ест сено, то ослик ест то же, что и лошадь.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Кто всегда ест из одной и той же кормушки?</w:t>
      </w:r>
    </w:p>
    <w:p w:rsidR="00B02099" w:rsidRPr="00B02099" w:rsidRDefault="00B02099" w:rsidP="00B02099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</w:p>
    <w:p w:rsidR="00B02099" w:rsidRDefault="00B02099" w:rsidP="00B02099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10. Сумма двух чисел равна 385, одно из них оканчивается нулём. Если  0 зачеркнуть, то получится второе число. Запиши эти  числа.</w:t>
      </w:r>
    </w:p>
    <w:p w:rsidR="00B02099" w:rsidRPr="00B02099" w:rsidRDefault="00B02099" w:rsidP="00B02099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B02099" w:rsidRDefault="00B02099" w:rsidP="00B02099">
      <w:pPr>
        <w:pStyle w:val="a4"/>
        <w:rPr>
          <w:bCs/>
          <w:sz w:val="28"/>
          <w:szCs w:val="28"/>
        </w:rPr>
      </w:pPr>
    </w:p>
    <w:p w:rsidR="00B02099" w:rsidRDefault="00B02099" w:rsidP="00B02099">
      <w:pPr>
        <w:pStyle w:val="a4"/>
        <w:rPr>
          <w:bCs/>
          <w:sz w:val="28"/>
          <w:szCs w:val="28"/>
        </w:rPr>
      </w:pPr>
    </w:p>
    <w:p w:rsidR="00FD700D" w:rsidRDefault="00FD700D"/>
    <w:sectPr w:rsidR="00FD700D" w:rsidSect="00FA71B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02099"/>
    <w:rsid w:val="003F480A"/>
    <w:rsid w:val="00750374"/>
    <w:rsid w:val="00981189"/>
    <w:rsid w:val="00B0209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2099"/>
    <w:rPr>
      <w:b/>
      <w:bCs/>
    </w:rPr>
  </w:style>
  <w:style w:type="paragraph" w:styleId="a4">
    <w:name w:val="No Spacing"/>
    <w:uiPriority w:val="1"/>
    <w:qFormat/>
    <w:rsid w:val="00B0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1730</Characters>
  <Application>Microsoft Office Word</Application>
  <DocSecurity>0</DocSecurity>
  <Lines>14</Lines>
  <Paragraphs>4</Paragraphs>
  <ScaleCrop>false</ScaleCrop>
  <Company>UralSOFT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Светлана</cp:lastModifiedBy>
  <cp:revision>4</cp:revision>
  <dcterms:created xsi:type="dcterms:W3CDTF">2015-01-25T15:34:00Z</dcterms:created>
  <dcterms:modified xsi:type="dcterms:W3CDTF">2016-01-18T08:59:00Z</dcterms:modified>
</cp:coreProperties>
</file>