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32A" w:rsidRDefault="000F432A" w:rsidP="000F432A">
      <w:pPr>
        <w:spacing w:after="0" w:line="100" w:lineRule="atLeast"/>
        <w:rPr>
          <w:rFonts w:ascii="Times New Roman" w:hAnsi="Times New Roman" w:cs="Times New Roman"/>
          <w:b/>
          <w:sz w:val="28"/>
          <w:szCs w:val="28"/>
        </w:rPr>
      </w:pPr>
      <w:r>
        <w:rPr>
          <w:rFonts w:ascii="Times New Roman" w:hAnsi="Times New Roman" w:cs="Times New Roman"/>
          <w:b/>
          <w:sz w:val="28"/>
          <w:szCs w:val="28"/>
        </w:rPr>
        <w:t xml:space="preserve">Согласована:                        </w:t>
      </w:r>
      <w:r>
        <w:rPr>
          <w:rFonts w:ascii="Times New Roman" w:hAnsi="Times New Roman" w:cs="Times New Roman"/>
          <w:b/>
          <w:sz w:val="28"/>
          <w:szCs w:val="28"/>
        </w:rPr>
        <w:t xml:space="preserve">                          </w:t>
      </w:r>
      <w:r>
        <w:rPr>
          <w:rFonts w:ascii="Times New Roman" w:hAnsi="Times New Roman" w:cs="Times New Roman"/>
          <w:b/>
          <w:sz w:val="28"/>
          <w:szCs w:val="28"/>
        </w:rPr>
        <w:t xml:space="preserve">   Утверждена:</w:t>
      </w:r>
    </w:p>
    <w:p w:rsidR="000F432A" w:rsidRDefault="000F432A" w:rsidP="000F432A">
      <w:pPr>
        <w:spacing w:after="0" w:line="100" w:lineRule="atLeast"/>
        <w:rPr>
          <w:rFonts w:ascii="Times New Roman" w:hAnsi="Times New Roman" w:cs="Times New Roman"/>
          <w:b/>
          <w:sz w:val="28"/>
          <w:szCs w:val="28"/>
        </w:rPr>
      </w:pPr>
      <w:r>
        <w:rPr>
          <w:rFonts w:ascii="Times New Roman" w:hAnsi="Times New Roman" w:cs="Times New Roman"/>
          <w:b/>
          <w:sz w:val="28"/>
          <w:szCs w:val="28"/>
        </w:rPr>
        <w:t xml:space="preserve">Районный МС                       </w:t>
      </w:r>
      <w:r>
        <w:rPr>
          <w:rFonts w:ascii="Times New Roman" w:hAnsi="Times New Roman" w:cs="Times New Roman"/>
          <w:b/>
          <w:sz w:val="28"/>
          <w:szCs w:val="28"/>
        </w:rPr>
        <w:t xml:space="preserve">                          </w:t>
      </w:r>
      <w:r>
        <w:rPr>
          <w:rFonts w:ascii="Times New Roman" w:hAnsi="Times New Roman" w:cs="Times New Roman"/>
          <w:b/>
          <w:sz w:val="28"/>
          <w:szCs w:val="28"/>
        </w:rPr>
        <w:t xml:space="preserve">  Директор МАОУ ОСОШ № 2</w:t>
      </w:r>
    </w:p>
    <w:p w:rsidR="000F432A" w:rsidRDefault="000F432A" w:rsidP="000F432A">
      <w:pPr>
        <w:spacing w:after="0" w:line="100" w:lineRule="atLeast"/>
        <w:rPr>
          <w:rFonts w:ascii="Times New Roman" w:hAnsi="Times New Roman" w:cs="Times New Roman"/>
          <w:b/>
          <w:sz w:val="28"/>
          <w:szCs w:val="28"/>
        </w:rPr>
      </w:pPr>
      <w:r>
        <w:rPr>
          <w:rFonts w:ascii="Times New Roman" w:hAnsi="Times New Roman" w:cs="Times New Roman"/>
          <w:b/>
          <w:sz w:val="28"/>
          <w:szCs w:val="28"/>
        </w:rPr>
        <w:t xml:space="preserve">Турок Ю.А. ____________     </w:t>
      </w:r>
      <w:r>
        <w:rPr>
          <w:rFonts w:ascii="Times New Roman" w:hAnsi="Times New Roman" w:cs="Times New Roman"/>
          <w:b/>
          <w:sz w:val="28"/>
          <w:szCs w:val="28"/>
        </w:rPr>
        <w:t xml:space="preserve">                          </w:t>
      </w:r>
      <w:r>
        <w:rPr>
          <w:rFonts w:ascii="Times New Roman" w:hAnsi="Times New Roman" w:cs="Times New Roman"/>
          <w:b/>
          <w:sz w:val="28"/>
          <w:szCs w:val="28"/>
        </w:rPr>
        <w:t>Комарова А.Б. _____________</w:t>
      </w:r>
    </w:p>
    <w:p w:rsidR="000F432A" w:rsidRDefault="000F432A" w:rsidP="000F432A">
      <w:pPr>
        <w:spacing w:after="0" w:line="100" w:lineRule="atLeast"/>
        <w:rPr>
          <w:rFonts w:ascii="Times New Roman" w:hAnsi="Times New Roman" w:cs="Times New Roman"/>
          <w:b/>
          <w:sz w:val="28"/>
          <w:szCs w:val="28"/>
        </w:rPr>
      </w:pPr>
      <w:r>
        <w:rPr>
          <w:rFonts w:ascii="Times New Roman" w:hAnsi="Times New Roman" w:cs="Times New Roman"/>
          <w:b/>
          <w:sz w:val="28"/>
          <w:szCs w:val="28"/>
        </w:rPr>
        <w:t xml:space="preserve">Приказ №  ________              </w:t>
      </w:r>
      <w:r>
        <w:rPr>
          <w:rFonts w:ascii="Times New Roman" w:hAnsi="Times New Roman" w:cs="Times New Roman"/>
          <w:b/>
          <w:sz w:val="28"/>
          <w:szCs w:val="28"/>
        </w:rPr>
        <w:t xml:space="preserve">                          </w:t>
      </w:r>
      <w:r>
        <w:rPr>
          <w:rFonts w:ascii="Times New Roman" w:hAnsi="Times New Roman" w:cs="Times New Roman"/>
          <w:b/>
          <w:sz w:val="28"/>
          <w:szCs w:val="28"/>
        </w:rPr>
        <w:t xml:space="preserve"> Приказ № __________</w:t>
      </w:r>
    </w:p>
    <w:p w:rsidR="000F432A" w:rsidRPr="00F63254" w:rsidRDefault="000F432A" w:rsidP="000F432A">
      <w:pPr>
        <w:spacing w:after="0" w:line="100" w:lineRule="atLeast"/>
        <w:rPr>
          <w:rFonts w:ascii="Times New Roman" w:hAnsi="Times New Roman" w:cs="Times New Roman"/>
          <w:b/>
          <w:sz w:val="28"/>
          <w:szCs w:val="28"/>
        </w:rPr>
      </w:pPr>
      <w:r>
        <w:rPr>
          <w:rFonts w:ascii="Times New Roman" w:hAnsi="Times New Roman" w:cs="Times New Roman"/>
          <w:b/>
          <w:sz w:val="28"/>
          <w:szCs w:val="28"/>
        </w:rPr>
        <w:t xml:space="preserve">от «___» _________2016 г.    </w:t>
      </w:r>
      <w:r>
        <w:rPr>
          <w:rFonts w:ascii="Times New Roman" w:hAnsi="Times New Roman" w:cs="Times New Roman"/>
          <w:b/>
          <w:sz w:val="28"/>
          <w:szCs w:val="28"/>
        </w:rPr>
        <w:t xml:space="preserve">                           </w:t>
      </w:r>
      <w:r>
        <w:rPr>
          <w:rFonts w:ascii="Times New Roman" w:hAnsi="Times New Roman" w:cs="Times New Roman"/>
          <w:b/>
          <w:sz w:val="28"/>
          <w:szCs w:val="28"/>
        </w:rPr>
        <w:t xml:space="preserve">  от «___» _________2016 г.</w:t>
      </w:r>
    </w:p>
    <w:p w:rsidR="000F432A" w:rsidRPr="00F63254" w:rsidRDefault="000F432A" w:rsidP="000F432A">
      <w:pPr>
        <w:spacing w:after="0" w:line="100" w:lineRule="atLeast"/>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0F432A" w:rsidRPr="000F432A" w:rsidRDefault="00A9689C" w:rsidP="00B871D3">
      <w:pPr>
        <w:spacing w:after="0" w:line="240" w:lineRule="auto"/>
        <w:jc w:val="center"/>
        <w:rPr>
          <w:rFonts w:ascii="Times New Roman" w:hAnsi="Times New Roman"/>
          <w:b/>
          <w:color w:val="auto"/>
          <w:sz w:val="44"/>
          <w:szCs w:val="44"/>
        </w:rPr>
      </w:pPr>
      <w:r>
        <w:rPr>
          <w:rFonts w:ascii="Times New Roman" w:hAnsi="Times New Roman"/>
          <w:b/>
          <w:color w:val="auto"/>
          <w:sz w:val="28"/>
          <w:szCs w:val="28"/>
        </w:rPr>
        <w:br/>
      </w:r>
      <w:r w:rsidR="000F432A" w:rsidRPr="000F432A">
        <w:rPr>
          <w:rFonts w:ascii="Times New Roman" w:hAnsi="Times New Roman"/>
          <w:b/>
          <w:color w:val="auto"/>
          <w:sz w:val="44"/>
          <w:szCs w:val="44"/>
        </w:rPr>
        <w:t>А</w:t>
      </w:r>
      <w:r w:rsidR="00392A44" w:rsidRPr="000F432A">
        <w:rPr>
          <w:rFonts w:ascii="Times New Roman" w:hAnsi="Times New Roman"/>
          <w:b/>
          <w:color w:val="auto"/>
          <w:sz w:val="44"/>
          <w:szCs w:val="44"/>
        </w:rPr>
        <w:t xml:space="preserve">даптированная </w:t>
      </w:r>
    </w:p>
    <w:p w:rsidR="008A15BB" w:rsidRPr="000F432A" w:rsidRDefault="00392A44" w:rsidP="00B871D3">
      <w:pPr>
        <w:spacing w:after="0" w:line="240" w:lineRule="auto"/>
        <w:jc w:val="center"/>
        <w:rPr>
          <w:rFonts w:ascii="Times New Roman" w:hAnsi="Times New Roman"/>
          <w:color w:val="auto"/>
          <w:sz w:val="44"/>
          <w:szCs w:val="44"/>
        </w:rPr>
      </w:pPr>
      <w:r w:rsidRPr="000F432A">
        <w:rPr>
          <w:rFonts w:ascii="Times New Roman" w:hAnsi="Times New Roman"/>
          <w:b/>
          <w:color w:val="auto"/>
          <w:sz w:val="44"/>
          <w:szCs w:val="44"/>
        </w:rPr>
        <w:t xml:space="preserve">основная </w:t>
      </w:r>
      <w:r w:rsidR="005D673F" w:rsidRPr="000F432A">
        <w:rPr>
          <w:rFonts w:ascii="Times New Roman" w:hAnsi="Times New Roman"/>
          <w:b/>
          <w:color w:val="auto"/>
          <w:sz w:val="44"/>
          <w:szCs w:val="44"/>
        </w:rPr>
        <w:t>обще</w:t>
      </w:r>
      <w:r w:rsidRPr="000F432A">
        <w:rPr>
          <w:rFonts w:ascii="Times New Roman" w:hAnsi="Times New Roman"/>
          <w:b/>
          <w:color w:val="auto"/>
          <w:sz w:val="44"/>
          <w:szCs w:val="44"/>
        </w:rPr>
        <w:t>образовательная</w:t>
      </w:r>
      <w:r w:rsidR="00B41096" w:rsidRPr="000F432A">
        <w:rPr>
          <w:rFonts w:ascii="Times New Roman" w:hAnsi="Times New Roman"/>
          <w:b/>
          <w:color w:val="auto"/>
          <w:sz w:val="44"/>
          <w:szCs w:val="44"/>
        </w:rPr>
        <w:t xml:space="preserve"> </w:t>
      </w:r>
      <w:r w:rsidRPr="000F432A">
        <w:rPr>
          <w:rFonts w:ascii="Times New Roman" w:hAnsi="Times New Roman"/>
          <w:b/>
          <w:color w:val="auto"/>
          <w:sz w:val="44"/>
          <w:szCs w:val="44"/>
        </w:rPr>
        <w:t>программа</w:t>
      </w:r>
      <w:r w:rsidR="00B41096" w:rsidRPr="000F432A">
        <w:rPr>
          <w:rFonts w:ascii="Times New Roman" w:hAnsi="Times New Roman"/>
          <w:b/>
          <w:color w:val="auto"/>
          <w:sz w:val="44"/>
          <w:szCs w:val="44"/>
        </w:rPr>
        <w:t xml:space="preserve"> </w:t>
      </w:r>
      <w:r w:rsidR="00A9689C" w:rsidRPr="000F432A">
        <w:rPr>
          <w:rFonts w:ascii="Times New Roman" w:hAnsi="Times New Roman"/>
          <w:b/>
          <w:color w:val="auto"/>
          <w:sz w:val="44"/>
          <w:szCs w:val="44"/>
        </w:rPr>
        <w:br/>
      </w:r>
      <w:r w:rsidRPr="000F432A">
        <w:rPr>
          <w:rFonts w:ascii="Times New Roman" w:hAnsi="Times New Roman"/>
          <w:b/>
          <w:color w:val="auto"/>
          <w:sz w:val="44"/>
          <w:szCs w:val="44"/>
        </w:rPr>
        <w:t xml:space="preserve">начального общего образования </w:t>
      </w:r>
      <w:r w:rsidRPr="000F432A">
        <w:rPr>
          <w:rFonts w:ascii="Times New Roman" w:hAnsi="Times New Roman"/>
          <w:b/>
          <w:color w:val="auto"/>
          <w:sz w:val="44"/>
          <w:szCs w:val="44"/>
        </w:rPr>
        <w:br/>
        <w:t xml:space="preserve">обучающихся </w:t>
      </w:r>
      <w:r w:rsidRPr="000F432A">
        <w:rPr>
          <w:rFonts w:ascii="Times New Roman" w:hAnsi="Times New Roman" w:cs="Times New Roman"/>
          <w:b/>
          <w:color w:val="auto"/>
          <w:sz w:val="44"/>
          <w:szCs w:val="44"/>
        </w:rPr>
        <w:t>с</w:t>
      </w:r>
      <w:r w:rsidR="00004381" w:rsidRPr="000F432A">
        <w:rPr>
          <w:rFonts w:ascii="Times New Roman" w:hAnsi="Times New Roman" w:cs="Times New Roman"/>
          <w:b/>
          <w:color w:val="auto"/>
          <w:sz w:val="44"/>
          <w:szCs w:val="44"/>
        </w:rPr>
        <w:t xml:space="preserve"> тяжелыми нарушениями речи</w:t>
      </w:r>
      <w:r w:rsidR="008A478A" w:rsidRPr="000F432A">
        <w:rPr>
          <w:rFonts w:ascii="Times New Roman" w:hAnsi="Times New Roman" w:cs="Times New Roman"/>
          <w:b/>
          <w:color w:val="auto"/>
          <w:sz w:val="44"/>
          <w:szCs w:val="44"/>
        </w:rPr>
        <w:t xml:space="preserve"> </w:t>
      </w:r>
    </w:p>
    <w:p w:rsidR="001A7A25" w:rsidRPr="000F432A" w:rsidRDefault="001A7A25">
      <w:pPr>
        <w:rPr>
          <w:rFonts w:ascii="Times New Roman" w:hAnsi="Times New Roman"/>
          <w:color w:val="auto"/>
          <w:sz w:val="44"/>
          <w:szCs w:val="44"/>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0F432A" w:rsidRDefault="000F432A" w:rsidP="000F432A">
      <w:pPr>
        <w:spacing w:before="480" w:after="360" w:line="240" w:lineRule="auto"/>
        <w:rPr>
          <w:rFonts w:ascii="Times New Roman" w:hAnsi="Times New Roman"/>
          <w:sz w:val="28"/>
          <w:szCs w:val="28"/>
        </w:rPr>
      </w:pPr>
    </w:p>
    <w:p w:rsidR="00E85984" w:rsidRDefault="00D54712" w:rsidP="000F432A">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cs="Times New Roman"/>
          <w:b/>
          <w:color w:val="auto"/>
          <w:sz w:val="28"/>
          <w:szCs w:val="28"/>
        </w:rPr>
        <w:lastRenderedPageBreak/>
        <w:t>ОГЛАВЛЕНИЕ</w:t>
      </w:r>
    </w:p>
    <w:p w:rsidR="00265905" w:rsidRPr="00F63254" w:rsidRDefault="00265905" w:rsidP="006E3228">
      <w:pPr>
        <w:spacing w:before="480" w:after="360" w:line="240" w:lineRule="auto"/>
        <w:jc w:val="center"/>
        <w:rPr>
          <w:rFonts w:ascii="Times New Roman" w:hAnsi="Times New Roman" w:cs="Times New Roman"/>
          <w:b/>
          <w:color w:val="auto"/>
          <w:sz w:val="28"/>
          <w:szCs w:val="28"/>
        </w:rPr>
      </w:pPr>
    </w:p>
    <w:p w:rsidR="00E83012" w:rsidRPr="006E3228" w:rsidRDefault="00B031C3" w:rsidP="006E3228">
      <w:pPr>
        <w:pStyle w:val="13"/>
        <w:rPr>
          <w:rFonts w:eastAsia="Times New Roman"/>
          <w:noProof/>
          <w:kern w:val="0"/>
          <w:sz w:val="28"/>
          <w:szCs w:val="28"/>
          <w:lang w:eastAsia="ru-RU"/>
        </w:rPr>
      </w:pPr>
      <w:r w:rsidRPr="006E3228">
        <w:rPr>
          <w:sz w:val="28"/>
          <w:szCs w:val="28"/>
        </w:rPr>
        <w:fldChar w:fldCharType="begin"/>
      </w:r>
      <w:r w:rsidR="00E85984" w:rsidRPr="006E3228">
        <w:rPr>
          <w:sz w:val="28"/>
          <w:szCs w:val="28"/>
        </w:rPr>
        <w:instrText xml:space="preserve"> TOC \o "1-3" \h \z \u </w:instrText>
      </w:r>
      <w:r w:rsidRPr="006E3228">
        <w:rPr>
          <w:sz w:val="28"/>
          <w:szCs w:val="28"/>
        </w:rPr>
        <w:fldChar w:fldCharType="separate"/>
      </w:r>
      <w:hyperlink w:anchor="_Toc413974290" w:history="1">
        <w:r w:rsidR="00E83012" w:rsidRPr="006E3228">
          <w:rPr>
            <w:rStyle w:val="ac"/>
            <w:rFonts w:ascii="Times New Roman" w:hAnsi="Times New Roman" w:cs="Times New Roman"/>
            <w:b/>
            <w:noProof/>
            <w:color w:val="auto"/>
            <w:sz w:val="28"/>
            <w:szCs w:val="28"/>
            <w:u w:val="none"/>
          </w:rPr>
          <w:t>1. ОБЩИЕ ПОЛОЖЕНИЯ</w:t>
        </w:r>
        <w:r w:rsidR="00E83012" w:rsidRPr="006E3228">
          <w:rPr>
            <w:noProof/>
            <w:webHidden/>
            <w:sz w:val="28"/>
            <w:szCs w:val="28"/>
          </w:rPr>
          <w:tab/>
        </w:r>
        <w:r w:rsidR="001760CD" w:rsidRPr="00827335">
          <w:rPr>
            <w:rFonts w:ascii="Times New Roman" w:hAnsi="Times New Roman"/>
            <w:noProof/>
            <w:webHidden/>
            <w:kern w:val="28"/>
            <w:sz w:val="28"/>
            <w:szCs w:val="28"/>
          </w:rPr>
          <w:t>4</w:t>
        </w:r>
      </w:hyperlink>
    </w:p>
    <w:p w:rsidR="00E83012" w:rsidRPr="006E3228" w:rsidRDefault="00AD0B0D" w:rsidP="006E3228">
      <w:pPr>
        <w:pStyle w:val="13"/>
        <w:rPr>
          <w:rFonts w:eastAsia="Times New Roman"/>
          <w:noProof/>
          <w:kern w:val="0"/>
          <w:sz w:val="28"/>
          <w:szCs w:val="28"/>
          <w:lang w:eastAsia="ru-RU"/>
        </w:rPr>
      </w:pPr>
      <w:hyperlink w:anchor="_Toc413974291" w:history="1">
        <w:r w:rsidR="00E83012" w:rsidRPr="006E3228">
          <w:rPr>
            <w:rStyle w:val="ac"/>
            <w:rFonts w:ascii="Times New Roman" w:hAnsi="Times New Roman" w:cs="Times New Roman"/>
            <w:b/>
            <w:noProof/>
            <w:color w:val="auto"/>
            <w:sz w:val="28"/>
            <w:szCs w:val="28"/>
            <w:u w:val="none"/>
          </w:rPr>
          <w:t xml:space="preserve">2.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.1)</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AD0B0D" w:rsidP="006E3228">
      <w:pPr>
        <w:pStyle w:val="22"/>
        <w:ind w:right="0"/>
        <w:rPr>
          <w:rFonts w:eastAsia="Times New Roman"/>
          <w:color w:val="auto"/>
          <w:kern w:val="0"/>
          <w:lang w:eastAsia="ru-RU"/>
        </w:rPr>
      </w:pPr>
      <w:hyperlink w:anchor="_Toc413974292" w:history="1">
        <w:r w:rsidR="00E83012" w:rsidRPr="006E3228">
          <w:rPr>
            <w:rStyle w:val="ac"/>
            <w:b/>
            <w:color w:val="auto"/>
            <w:u w:val="none"/>
          </w:rPr>
          <w:t>2.1 Целевой раздел</w:t>
        </w:r>
        <w:r w:rsidR="00E83012" w:rsidRPr="006E3228">
          <w:rPr>
            <w:webHidden/>
            <w:color w:val="auto"/>
          </w:rPr>
          <w:tab/>
        </w:r>
        <w:r w:rsidR="001760CD" w:rsidRPr="006E3228">
          <w:rPr>
            <w:webHidden/>
            <w:color w:val="auto"/>
          </w:rPr>
          <w:t>10</w:t>
        </w:r>
      </w:hyperlink>
    </w:p>
    <w:p w:rsidR="00E83012" w:rsidRPr="006E3228" w:rsidRDefault="00AD0B0D" w:rsidP="006E3228">
      <w:pPr>
        <w:pStyle w:val="30"/>
        <w:rPr>
          <w:rFonts w:eastAsia="Times New Roman"/>
          <w:noProof/>
          <w:kern w:val="0"/>
          <w:sz w:val="28"/>
          <w:szCs w:val="28"/>
          <w:lang w:eastAsia="ru-RU"/>
        </w:rPr>
      </w:pPr>
      <w:hyperlink w:anchor="_Toc413974293" w:history="1">
        <w:r w:rsidR="00E83012" w:rsidRPr="006E3228">
          <w:rPr>
            <w:rStyle w:val="ac"/>
            <w:rFonts w:ascii="Times New Roman" w:hAnsi="Times New Roman" w:cs="Times New Roman"/>
            <w:b/>
            <w:noProof/>
            <w:color w:val="auto"/>
            <w:sz w:val="28"/>
            <w:szCs w:val="28"/>
            <w:u w:val="none"/>
          </w:rPr>
          <w:t>2.1.1. Пояснительная записка</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AD0B0D" w:rsidP="006E3228">
      <w:pPr>
        <w:pStyle w:val="30"/>
        <w:rPr>
          <w:rFonts w:eastAsia="Times New Roman"/>
          <w:noProof/>
          <w:kern w:val="0"/>
          <w:sz w:val="28"/>
          <w:szCs w:val="28"/>
          <w:lang w:eastAsia="ru-RU"/>
        </w:rPr>
      </w:pPr>
      <w:hyperlink w:anchor="_Toc413974294" w:history="1">
        <w:r w:rsidR="00E83012" w:rsidRPr="006E3228">
          <w:rPr>
            <w:rStyle w:val="ac"/>
            <w:rFonts w:ascii="Times New Roman" w:hAnsi="Times New Roman" w:cs="Times New Roman"/>
            <w:b/>
            <w:noProof/>
            <w:color w:val="auto"/>
            <w:sz w:val="28"/>
            <w:szCs w:val="28"/>
            <w:u w:val="none"/>
          </w:rPr>
          <w:t>2.1.2. Планируемые результаты освоения обучающимися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827335">
          <w:rPr>
            <w:rFonts w:ascii="Times New Roman" w:hAnsi="Times New Roman"/>
            <w:noProof/>
            <w:webHidden/>
            <w:kern w:val="28"/>
            <w:sz w:val="28"/>
            <w:szCs w:val="28"/>
          </w:rPr>
          <w:t>16</w:t>
        </w:r>
      </w:hyperlink>
    </w:p>
    <w:p w:rsidR="00E83012" w:rsidRPr="006E3228" w:rsidRDefault="00AD0B0D" w:rsidP="006E3228">
      <w:pPr>
        <w:pStyle w:val="30"/>
        <w:rPr>
          <w:rFonts w:eastAsia="Times New Roman"/>
          <w:noProof/>
          <w:kern w:val="0"/>
          <w:sz w:val="28"/>
          <w:szCs w:val="28"/>
          <w:lang w:eastAsia="ru-RU"/>
        </w:rPr>
      </w:pPr>
      <w:hyperlink w:anchor="_Toc413974295" w:history="1">
        <w:r w:rsidR="00E83012" w:rsidRPr="006E3228">
          <w:rPr>
            <w:rStyle w:val="ac"/>
            <w:rFonts w:ascii="Times New Roman" w:hAnsi="Times New Roman" w:cs="Times New Roman"/>
            <w:b/>
            <w:noProof/>
            <w:color w:val="auto"/>
            <w:sz w:val="28"/>
            <w:szCs w:val="28"/>
            <w:u w:val="none"/>
          </w:rPr>
          <w:t>2.1.3. Система оценки достижения о</w:t>
        </w:r>
        <w:r w:rsidR="00984957"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916AAD">
          <w:rPr>
            <w:rFonts w:ascii="Times New Roman" w:hAnsi="Times New Roman"/>
            <w:noProof/>
            <w:webHidden/>
            <w:kern w:val="28"/>
            <w:sz w:val="28"/>
            <w:szCs w:val="28"/>
          </w:rPr>
          <w:t>19</w:t>
        </w:r>
      </w:hyperlink>
    </w:p>
    <w:p w:rsidR="00E83012" w:rsidRPr="006E3228" w:rsidRDefault="00AD0B0D" w:rsidP="006E3228">
      <w:pPr>
        <w:pStyle w:val="22"/>
        <w:ind w:right="0"/>
        <w:rPr>
          <w:rFonts w:eastAsia="Times New Roman"/>
          <w:color w:val="auto"/>
          <w:kern w:val="0"/>
          <w:lang w:eastAsia="ru-RU"/>
        </w:rPr>
      </w:pPr>
      <w:hyperlink w:anchor="_Toc413974296" w:history="1">
        <w:r w:rsidR="00E83012" w:rsidRPr="006E3228">
          <w:rPr>
            <w:rStyle w:val="ac"/>
            <w:b/>
            <w:color w:val="auto"/>
            <w:u w:val="none"/>
          </w:rPr>
          <w:t>2.2. Содержательный раздел</w:t>
        </w:r>
        <w:r w:rsidR="00E83012" w:rsidRPr="006E3228">
          <w:rPr>
            <w:webHidden/>
            <w:color w:val="auto"/>
          </w:rPr>
          <w:tab/>
        </w:r>
        <w:r w:rsidR="001760CD" w:rsidRPr="006E3228">
          <w:rPr>
            <w:webHidden/>
            <w:color w:val="auto"/>
          </w:rPr>
          <w:t>20</w:t>
        </w:r>
      </w:hyperlink>
    </w:p>
    <w:p w:rsidR="00E83012" w:rsidRPr="00AE50CF" w:rsidRDefault="00AE50CF" w:rsidP="006E3228">
      <w:pPr>
        <w:pStyle w:val="30"/>
        <w:rPr>
          <w:rFonts w:eastAsia="Times New Roman"/>
          <w:noProof/>
          <w:kern w:val="0"/>
          <w:sz w:val="28"/>
          <w:szCs w:val="28"/>
          <w:lang w:eastAsia="ru-RU"/>
        </w:rPr>
      </w:pPr>
      <w:r>
        <w:rPr>
          <w:rStyle w:val="ac"/>
          <w:rFonts w:ascii="Times New Roman" w:hAnsi="Times New Roman" w:cs="Times New Roman"/>
          <w:b/>
          <w:noProof/>
          <w:color w:val="auto"/>
          <w:sz w:val="28"/>
          <w:szCs w:val="28"/>
          <w:u w:val="none"/>
        </w:rPr>
        <w:t xml:space="preserve">2.2.1. Направления и содержание программы коррекционной </w:t>
      </w:r>
      <w:r w:rsidRPr="00AE50CF">
        <w:rPr>
          <w:rStyle w:val="ac"/>
          <w:rFonts w:ascii="Times New Roman" w:hAnsi="Times New Roman" w:cs="Times New Roman"/>
          <w:b/>
          <w:noProof/>
          <w:color w:val="auto"/>
          <w:sz w:val="28"/>
          <w:szCs w:val="28"/>
          <w:u w:val="none"/>
        </w:rPr>
        <w:t>работы</w:t>
      </w:r>
      <w:r>
        <w:rPr>
          <w:rStyle w:val="ac"/>
          <w:rFonts w:ascii="Times New Roman" w:hAnsi="Times New Roman" w:cs="Times New Roman"/>
          <w:b/>
          <w:noProof/>
          <w:color w:val="auto"/>
          <w:sz w:val="28"/>
          <w:szCs w:val="28"/>
          <w:u w:val="none"/>
        </w:rPr>
        <w:t>…</w:t>
      </w:r>
      <w:r>
        <w:rPr>
          <w:rStyle w:val="ac"/>
          <w:rFonts w:ascii="Times New Roman" w:hAnsi="Times New Roman" w:cs="Times New Roman"/>
          <w:noProof/>
          <w:color w:val="auto"/>
          <w:sz w:val="28"/>
          <w:szCs w:val="28"/>
          <w:u w:val="none"/>
        </w:rPr>
        <w:t>…………………………………………………………….……..…</w:t>
      </w:r>
      <w:r w:rsidRPr="00AE50CF">
        <w:rPr>
          <w:rStyle w:val="ac"/>
          <w:rFonts w:ascii="Times New Roman" w:hAnsi="Times New Roman" w:cs="Times New Roman"/>
          <w:noProof/>
          <w:color w:val="auto"/>
          <w:sz w:val="28"/>
          <w:szCs w:val="28"/>
          <w:u w:val="none"/>
        </w:rPr>
        <w:t>21</w:t>
      </w:r>
    </w:p>
    <w:p w:rsidR="00E83012" w:rsidRPr="006E3228" w:rsidRDefault="00AD0B0D" w:rsidP="006E3228">
      <w:pPr>
        <w:pStyle w:val="22"/>
        <w:ind w:right="0"/>
        <w:rPr>
          <w:rFonts w:eastAsia="Times New Roman"/>
          <w:color w:val="auto"/>
          <w:kern w:val="0"/>
          <w:lang w:eastAsia="ru-RU"/>
        </w:rPr>
      </w:pPr>
      <w:hyperlink w:anchor="_Toc413974298" w:history="1">
        <w:r w:rsidR="00E83012" w:rsidRPr="006E3228">
          <w:rPr>
            <w:rStyle w:val="ac"/>
            <w:b/>
            <w:color w:val="auto"/>
            <w:u w:val="none"/>
          </w:rPr>
          <w:t>2.3. Организационный раздел</w:t>
        </w:r>
        <w:r w:rsidR="00E83012" w:rsidRPr="006E3228">
          <w:rPr>
            <w:webHidden/>
            <w:color w:val="auto"/>
          </w:rPr>
          <w:tab/>
        </w:r>
        <w:r w:rsidR="001760CD" w:rsidRPr="006E3228">
          <w:rPr>
            <w:webHidden/>
            <w:color w:val="auto"/>
          </w:rPr>
          <w:t>22</w:t>
        </w:r>
      </w:hyperlink>
    </w:p>
    <w:p w:rsidR="00E83012" w:rsidRPr="006E3228" w:rsidRDefault="00AD0B0D" w:rsidP="006E3228">
      <w:pPr>
        <w:pStyle w:val="30"/>
        <w:rPr>
          <w:rFonts w:eastAsia="Times New Roman"/>
          <w:noProof/>
          <w:kern w:val="0"/>
          <w:sz w:val="28"/>
          <w:szCs w:val="28"/>
          <w:lang w:eastAsia="ru-RU"/>
        </w:rPr>
      </w:pPr>
      <w:hyperlink w:anchor="_Toc413974299" w:history="1">
        <w:r w:rsidR="00E83012" w:rsidRPr="006E3228">
          <w:rPr>
            <w:rStyle w:val="ac"/>
            <w:rFonts w:ascii="Times New Roman" w:hAnsi="Times New Roman" w:cs="Times New Roman"/>
            <w:b/>
            <w:noProof/>
            <w:color w:val="auto"/>
            <w:sz w:val="28"/>
            <w:szCs w:val="28"/>
            <w:u w:val="none"/>
          </w:rPr>
          <w:t>2.3.1. Учебный план</w:t>
        </w:r>
        <w:r w:rsidR="00E83012" w:rsidRPr="006E3228">
          <w:rPr>
            <w:noProof/>
            <w:webHidden/>
            <w:sz w:val="28"/>
            <w:szCs w:val="28"/>
          </w:rPr>
          <w:tab/>
        </w:r>
        <w:r w:rsidR="001760CD" w:rsidRPr="00916AAD">
          <w:rPr>
            <w:rFonts w:ascii="Times New Roman" w:hAnsi="Times New Roman"/>
            <w:noProof/>
            <w:webHidden/>
            <w:kern w:val="28"/>
            <w:sz w:val="28"/>
            <w:szCs w:val="28"/>
          </w:rPr>
          <w:t>22</w:t>
        </w:r>
      </w:hyperlink>
    </w:p>
    <w:p w:rsidR="00E83012" w:rsidRPr="006E3228" w:rsidRDefault="00AD0B0D" w:rsidP="006E3228">
      <w:pPr>
        <w:pStyle w:val="30"/>
        <w:rPr>
          <w:rFonts w:eastAsia="Times New Roman"/>
          <w:noProof/>
          <w:kern w:val="0"/>
          <w:sz w:val="28"/>
          <w:szCs w:val="28"/>
          <w:lang w:eastAsia="ru-RU"/>
        </w:rPr>
      </w:pPr>
      <w:hyperlink w:anchor="_Toc413974300" w:history="1">
        <w:r w:rsidR="00E83012" w:rsidRPr="006E3228">
          <w:rPr>
            <w:rStyle w:val="ac"/>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6E3228">
          <w:rPr>
            <w:rStyle w:val="ac"/>
            <w:rFonts w:ascii="Times New Roman" w:hAnsi="Times New Roman" w:cs="Times New Roman"/>
            <w:b/>
            <w:noProof/>
            <w:color w:val="auto"/>
            <w:sz w:val="28"/>
            <w:szCs w:val="28"/>
            <w:u w:val="none"/>
          </w:rPr>
          <w:t>обще</w:t>
        </w:r>
        <w:r w:rsidR="00E83012" w:rsidRPr="006E3228">
          <w:rPr>
            <w:rStyle w:val="ac"/>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916AAD">
          <w:rPr>
            <w:noProof/>
            <w:webHidden/>
            <w:sz w:val="28"/>
            <w:szCs w:val="28"/>
          </w:rPr>
          <w:t>…</w:t>
        </w:r>
        <w:r w:rsidR="00632DD8">
          <w:rPr>
            <w:noProof/>
            <w:webHidden/>
            <w:sz w:val="28"/>
            <w:szCs w:val="28"/>
            <w:lang w:val="en-US"/>
          </w:rPr>
          <w:t>……………………………………</w:t>
        </w:r>
        <w:r w:rsidR="00632DD8">
          <w:rPr>
            <w:rFonts w:ascii="Times New Roman" w:hAnsi="Times New Roman"/>
            <w:noProof/>
            <w:webHidden/>
            <w:kern w:val="28"/>
            <w:sz w:val="28"/>
            <w:szCs w:val="28"/>
            <w:lang w:val="en-US"/>
          </w:rPr>
          <w:t>2</w:t>
        </w:r>
        <w:r w:rsidR="001760CD" w:rsidRPr="006E3228">
          <w:rPr>
            <w:noProof/>
            <w:webHidden/>
            <w:sz w:val="28"/>
            <w:szCs w:val="28"/>
          </w:rPr>
          <w:t>2</w:t>
        </w:r>
      </w:hyperlink>
    </w:p>
    <w:p w:rsidR="00E83012" w:rsidRPr="006E3228" w:rsidRDefault="00AD0B0D" w:rsidP="006E3228">
      <w:pPr>
        <w:pStyle w:val="13"/>
        <w:rPr>
          <w:rFonts w:eastAsia="Times New Roman"/>
          <w:noProof/>
          <w:kern w:val="0"/>
          <w:sz w:val="28"/>
          <w:szCs w:val="28"/>
          <w:lang w:eastAsia="ru-RU"/>
        </w:rPr>
      </w:pPr>
      <w:hyperlink w:anchor="_Toc413974301" w:history="1">
        <w:r w:rsidR="00E83012" w:rsidRPr="006E3228">
          <w:rPr>
            <w:rStyle w:val="ac"/>
            <w:rFonts w:ascii="Times New Roman" w:hAnsi="Times New Roman" w:cs="Times New Roman"/>
            <w:b/>
            <w:noProof/>
            <w:color w:val="auto"/>
            <w:sz w:val="28"/>
            <w:szCs w:val="28"/>
            <w:u w:val="none"/>
          </w:rPr>
          <w:t xml:space="preserve">3. </w:t>
        </w:r>
        <w:r w:rsidR="00E83012" w:rsidRPr="006E3228">
          <w:rPr>
            <w:rStyle w:val="ac"/>
            <w:rFonts w:ascii="Times New Roman" w:hAnsi="Times New Roman" w:cs="Times New Roman"/>
            <w:b/>
            <w:caps/>
            <w:noProof/>
            <w:color w:val="auto"/>
            <w:kern w:val="28"/>
            <w:sz w:val="28"/>
            <w:szCs w:val="28"/>
            <w:u w:val="none"/>
          </w:rPr>
          <w:t>Примерная 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984957"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.2)</w:t>
        </w:r>
        <w:r w:rsidR="00E83012" w:rsidRPr="006E3228">
          <w:rPr>
            <w:noProof/>
            <w:webHidden/>
            <w:sz w:val="28"/>
            <w:szCs w:val="28"/>
          </w:rPr>
          <w:tab/>
        </w:r>
        <w:r w:rsidR="008B1ED5" w:rsidRPr="00632DD8">
          <w:rPr>
            <w:rFonts w:ascii="Times New Roman" w:hAnsi="Times New Roman"/>
            <w:noProof/>
            <w:webHidden/>
            <w:kern w:val="28"/>
            <w:sz w:val="28"/>
            <w:szCs w:val="28"/>
          </w:rPr>
          <w:t>3</w:t>
        </w:r>
        <w:r w:rsidR="006323E4" w:rsidRPr="00632DD8">
          <w:rPr>
            <w:rFonts w:ascii="Times New Roman" w:hAnsi="Times New Roman"/>
            <w:noProof/>
            <w:webHidden/>
            <w:kern w:val="28"/>
            <w:sz w:val="28"/>
            <w:szCs w:val="28"/>
          </w:rPr>
          <w:t>9</w:t>
        </w:r>
      </w:hyperlink>
    </w:p>
    <w:p w:rsidR="00E83012" w:rsidRPr="006E3228" w:rsidRDefault="00AD0B0D" w:rsidP="006E3228">
      <w:pPr>
        <w:pStyle w:val="22"/>
        <w:ind w:right="0"/>
        <w:rPr>
          <w:rFonts w:eastAsia="Times New Roman"/>
          <w:color w:val="auto"/>
          <w:kern w:val="0"/>
          <w:lang w:eastAsia="ru-RU"/>
        </w:rPr>
      </w:pPr>
      <w:hyperlink w:anchor="_Toc413974302" w:history="1">
        <w:r w:rsidR="00E83012" w:rsidRPr="006E3228">
          <w:rPr>
            <w:rStyle w:val="ac"/>
            <w:b/>
            <w:color w:val="auto"/>
            <w:u w:val="none"/>
          </w:rPr>
          <w:t>3.1. Целевой раздел</w:t>
        </w:r>
        <w:r w:rsidR="00E83012" w:rsidRPr="006E3228">
          <w:rPr>
            <w:webHidden/>
            <w:color w:val="auto"/>
          </w:rPr>
          <w:tab/>
        </w:r>
        <w:r w:rsidR="008B1ED5" w:rsidRPr="006E3228">
          <w:rPr>
            <w:webHidden/>
            <w:color w:val="auto"/>
          </w:rPr>
          <w:t>3</w:t>
        </w:r>
        <w:r w:rsidR="006323E4">
          <w:rPr>
            <w:webHidden/>
            <w:color w:val="auto"/>
          </w:rPr>
          <w:t>9</w:t>
        </w:r>
      </w:hyperlink>
    </w:p>
    <w:p w:rsidR="00E83012" w:rsidRPr="006E3228" w:rsidRDefault="00AD0B0D" w:rsidP="006E3228">
      <w:pPr>
        <w:pStyle w:val="30"/>
        <w:rPr>
          <w:rFonts w:eastAsia="Times New Roman"/>
          <w:noProof/>
          <w:kern w:val="0"/>
          <w:sz w:val="28"/>
          <w:szCs w:val="28"/>
          <w:lang w:eastAsia="ru-RU"/>
        </w:rPr>
      </w:pPr>
      <w:hyperlink w:anchor="_Toc413974303" w:history="1">
        <w:r w:rsidR="00E83012" w:rsidRPr="006E3228">
          <w:rPr>
            <w:rStyle w:val="ac"/>
            <w:rFonts w:ascii="Times New Roman" w:hAnsi="Times New Roman" w:cs="Times New Roman"/>
            <w:b/>
            <w:noProof/>
            <w:color w:val="auto"/>
            <w:sz w:val="28"/>
            <w:szCs w:val="28"/>
            <w:u w:val="none"/>
          </w:rPr>
          <w:t>3.1.1. Пояснительная записка</w:t>
        </w:r>
        <w:r w:rsidR="00E83012" w:rsidRPr="006E3228">
          <w:rPr>
            <w:noProof/>
            <w:webHidden/>
            <w:sz w:val="28"/>
            <w:szCs w:val="28"/>
          </w:rPr>
          <w:tab/>
        </w:r>
      </w:hyperlink>
      <w:r w:rsidR="008B1ED5" w:rsidRPr="006E3228">
        <w:rPr>
          <w:rStyle w:val="ac"/>
          <w:rFonts w:ascii="Times New Roman" w:hAnsi="Times New Roman" w:cs="Times New Roman"/>
          <w:noProof/>
          <w:color w:val="auto"/>
          <w:kern w:val="28"/>
          <w:sz w:val="28"/>
          <w:szCs w:val="28"/>
          <w:u w:val="none"/>
        </w:rPr>
        <w:t>3</w:t>
      </w:r>
      <w:r w:rsidR="006323E4">
        <w:rPr>
          <w:rStyle w:val="ac"/>
          <w:rFonts w:ascii="Times New Roman" w:hAnsi="Times New Roman" w:cs="Times New Roman"/>
          <w:noProof/>
          <w:color w:val="auto"/>
          <w:kern w:val="28"/>
          <w:sz w:val="28"/>
          <w:szCs w:val="28"/>
          <w:u w:val="none"/>
        </w:rPr>
        <w:t>9</w:t>
      </w:r>
    </w:p>
    <w:p w:rsidR="00E83012" w:rsidRPr="00632DD8" w:rsidRDefault="00AD0B0D" w:rsidP="006E3228">
      <w:pPr>
        <w:pStyle w:val="30"/>
        <w:rPr>
          <w:rFonts w:eastAsia="Times New Roman"/>
          <w:noProof/>
          <w:kern w:val="0"/>
          <w:sz w:val="28"/>
          <w:szCs w:val="28"/>
          <w:lang w:val="en-US" w:eastAsia="ru-RU"/>
        </w:rPr>
      </w:pPr>
      <w:hyperlink w:anchor="_Toc413974304" w:history="1">
        <w:r w:rsidR="00E83012" w:rsidRPr="006E3228">
          <w:rPr>
            <w:rStyle w:val="ac"/>
            <w:rFonts w:ascii="Times New Roman" w:hAnsi="Times New Roman" w:cs="Times New Roman"/>
            <w:b/>
            <w:noProof/>
            <w:color w:val="auto"/>
            <w:sz w:val="28"/>
            <w:szCs w:val="28"/>
            <w:u w:val="none"/>
          </w:rPr>
          <w:t>3.1.2. Планируемые результаты освоения о</w:t>
        </w:r>
        <w:r w:rsidR="008B1ED5"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lang w:val="en-US"/>
        </w:rPr>
        <w:t>50</w:t>
      </w:r>
    </w:p>
    <w:p w:rsidR="00E83012" w:rsidRPr="00632DD8" w:rsidRDefault="00AD0B0D" w:rsidP="006E3228">
      <w:pPr>
        <w:pStyle w:val="30"/>
        <w:rPr>
          <w:rFonts w:eastAsia="Times New Roman"/>
          <w:noProof/>
          <w:kern w:val="0"/>
          <w:sz w:val="28"/>
          <w:szCs w:val="28"/>
          <w:lang w:val="en-US" w:eastAsia="ru-RU"/>
        </w:rPr>
      </w:pPr>
      <w:hyperlink w:anchor="_Toc413974305" w:history="1">
        <w:r w:rsidR="00E83012" w:rsidRPr="006E3228">
          <w:rPr>
            <w:rStyle w:val="ac"/>
            <w:rFonts w:ascii="Times New Roman" w:hAnsi="Times New Roman" w:cs="Times New Roman"/>
            <w:b/>
            <w:noProof/>
            <w:color w:val="auto"/>
            <w:sz w:val="28"/>
            <w:szCs w:val="28"/>
            <w:u w:val="none"/>
          </w:rPr>
          <w:t xml:space="preserve">3.1.3. </w:t>
        </w:r>
        <w:r w:rsidR="00E83012" w:rsidRPr="006E3228">
          <w:rPr>
            <w:rStyle w:val="ac"/>
            <w:rFonts w:ascii="Times New Roman" w:hAnsi="Times New Roman" w:cs="Times New Roman"/>
            <w:b/>
            <w:noProof/>
            <w:color w:val="auto"/>
            <w:spacing w:val="2"/>
            <w:sz w:val="28"/>
            <w:szCs w:val="28"/>
            <w:u w:val="none"/>
          </w:rPr>
          <w:t xml:space="preserve">Система оценки достижения обучающимися с </w:t>
        </w:r>
        <w:r w:rsidR="002924D3" w:rsidRPr="006E3228">
          <w:rPr>
            <w:rStyle w:val="ac"/>
            <w:rFonts w:ascii="Times New Roman" w:hAnsi="Times New Roman" w:cs="Times New Roman"/>
            <w:b/>
            <w:noProof/>
            <w:color w:val="auto"/>
            <w:sz w:val="28"/>
            <w:szCs w:val="28"/>
            <w:u w:val="none"/>
          </w:rPr>
          <w:t>тяжелыми нарушениями речи</w:t>
        </w:r>
        <w:r w:rsidR="00E83012" w:rsidRPr="006E3228">
          <w:rPr>
            <w:rStyle w:val="ac"/>
            <w:rFonts w:ascii="Times New Roman" w:hAnsi="Times New Roman" w:cs="Times New Roman"/>
            <w:b/>
            <w:noProof/>
            <w:color w:val="auto"/>
            <w:spacing w:val="2"/>
            <w:sz w:val="28"/>
            <w:szCs w:val="28"/>
            <w:u w:val="none"/>
          </w:rPr>
          <w:t xml:space="preserve"> планируемых результатов освоения </w:t>
        </w:r>
        <w:r w:rsidR="00E83012" w:rsidRPr="006E3228">
          <w:rPr>
            <w:rStyle w:val="ac"/>
            <w:rFonts w:ascii="Times New Roman" w:hAnsi="Times New Roman" w:cs="Times New Roman"/>
            <w:b/>
            <w:noProof/>
            <w:color w:val="auto"/>
            <w:sz w:val="28"/>
            <w:szCs w:val="28"/>
            <w:u w:val="none"/>
          </w:rPr>
          <w:t>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5</w:t>
      </w:r>
    </w:p>
    <w:p w:rsidR="00E83012" w:rsidRPr="00632DD8" w:rsidRDefault="00AD0B0D" w:rsidP="006E3228">
      <w:pPr>
        <w:pStyle w:val="22"/>
        <w:ind w:right="0"/>
        <w:rPr>
          <w:rFonts w:eastAsia="Times New Roman"/>
          <w:color w:val="auto"/>
          <w:kern w:val="0"/>
          <w:lang w:val="en-US" w:eastAsia="ru-RU"/>
        </w:rPr>
      </w:pPr>
      <w:hyperlink w:anchor="_Toc413974306" w:history="1">
        <w:r w:rsidR="00E83012" w:rsidRPr="006E3228">
          <w:rPr>
            <w:rStyle w:val="ac"/>
            <w:b/>
            <w:color w:val="auto"/>
            <w:u w:val="none"/>
          </w:rPr>
          <w:t>3.2. Содержательный раздел</w:t>
        </w:r>
        <w:r w:rsidR="00E83012" w:rsidRPr="006E3228">
          <w:rPr>
            <w:webHidden/>
            <w:color w:val="auto"/>
          </w:rPr>
          <w:tab/>
        </w:r>
      </w:hyperlink>
      <w:r w:rsidR="00632DD8">
        <w:rPr>
          <w:rStyle w:val="ac"/>
          <w:color w:val="auto"/>
          <w:kern w:val="28"/>
          <w:u w:val="none"/>
        </w:rPr>
        <w:t>5</w:t>
      </w:r>
      <w:r w:rsidR="00632DD8">
        <w:rPr>
          <w:rStyle w:val="ac"/>
          <w:color w:val="auto"/>
          <w:kern w:val="28"/>
          <w:u w:val="none"/>
          <w:lang w:val="en-US"/>
        </w:rPr>
        <w:t>6</w:t>
      </w:r>
    </w:p>
    <w:p w:rsidR="00E83012" w:rsidRPr="00632DD8" w:rsidRDefault="00AD0B0D" w:rsidP="006E3228">
      <w:pPr>
        <w:pStyle w:val="30"/>
        <w:rPr>
          <w:rFonts w:eastAsia="Times New Roman"/>
          <w:noProof/>
          <w:kern w:val="0"/>
          <w:sz w:val="28"/>
          <w:szCs w:val="28"/>
          <w:lang w:val="en-US" w:eastAsia="ru-RU"/>
        </w:rPr>
      </w:pPr>
      <w:hyperlink w:anchor="_Toc413974307" w:history="1">
        <w:r w:rsidR="00E83012" w:rsidRPr="006E3228">
          <w:rPr>
            <w:rStyle w:val="ac"/>
            <w:rFonts w:ascii="Times New Roman" w:hAnsi="Times New Roman" w:cs="Times New Roman"/>
            <w:b/>
            <w:noProof/>
            <w:color w:val="auto"/>
            <w:sz w:val="28"/>
            <w:szCs w:val="28"/>
            <w:u w:val="none"/>
          </w:rPr>
          <w:t>3.2.1. Программа формирования универсальных учебных действий</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6</w:t>
      </w:r>
    </w:p>
    <w:p w:rsidR="00E83012" w:rsidRPr="00632DD8" w:rsidRDefault="00AD0B0D" w:rsidP="006E3228">
      <w:pPr>
        <w:pStyle w:val="30"/>
        <w:rPr>
          <w:rFonts w:eastAsia="Times New Roman"/>
          <w:noProof/>
          <w:kern w:val="0"/>
          <w:sz w:val="28"/>
          <w:szCs w:val="28"/>
          <w:lang w:val="en-US" w:eastAsia="ru-RU"/>
        </w:rPr>
      </w:pPr>
      <w:hyperlink w:anchor="_Toc413974308" w:history="1">
        <w:r w:rsidR="00E66E9A"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.2.2. Программы учебных предметов, курсов  коррекционно-развивающей области</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rPr>
        <w:t>6</w:t>
      </w:r>
      <w:r w:rsidR="00632DD8">
        <w:rPr>
          <w:rStyle w:val="ac"/>
          <w:rFonts w:ascii="Times New Roman" w:hAnsi="Times New Roman" w:cs="Times New Roman"/>
          <w:noProof/>
          <w:color w:val="auto"/>
          <w:sz w:val="28"/>
          <w:szCs w:val="28"/>
          <w:u w:val="none"/>
          <w:lang w:val="en-US"/>
        </w:rPr>
        <w:t>7</w:t>
      </w:r>
    </w:p>
    <w:p w:rsidR="00E83012" w:rsidRPr="00632DD8" w:rsidRDefault="00AD0B0D" w:rsidP="006E3228">
      <w:pPr>
        <w:pStyle w:val="30"/>
        <w:rPr>
          <w:rFonts w:eastAsia="Times New Roman"/>
          <w:noProof/>
          <w:kern w:val="0"/>
          <w:sz w:val="28"/>
          <w:szCs w:val="28"/>
          <w:lang w:val="en-US" w:eastAsia="ru-RU"/>
        </w:rPr>
      </w:pPr>
      <w:hyperlink w:anchor="_Toc413974309" w:history="1">
        <w:r w:rsidR="00E83012" w:rsidRPr="006E3228">
          <w:rPr>
            <w:rStyle w:val="ac"/>
            <w:rFonts w:ascii="Times New Roman" w:hAnsi="Times New Roman" w:cs="Times New Roman"/>
            <w:b/>
            <w:noProof/>
            <w:color w:val="auto"/>
            <w:spacing w:val="2"/>
            <w:sz w:val="28"/>
            <w:szCs w:val="28"/>
            <w:u w:val="none"/>
          </w:rPr>
          <w:t>3.2.3. Программа духовно-нравственного развития, воспитания</w:t>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208</w:t>
      </w:r>
    </w:p>
    <w:p w:rsidR="00E83012" w:rsidRPr="00632DD8" w:rsidRDefault="00AD0B0D" w:rsidP="006E3228">
      <w:pPr>
        <w:pStyle w:val="30"/>
        <w:rPr>
          <w:rFonts w:eastAsia="Times New Roman"/>
          <w:noProof/>
          <w:kern w:val="0"/>
          <w:sz w:val="28"/>
          <w:szCs w:val="28"/>
          <w:lang w:val="en-US" w:eastAsia="ru-RU"/>
        </w:rPr>
      </w:pPr>
      <w:hyperlink w:anchor="_Toc413974310" w:history="1">
        <w:r w:rsidR="00E83012" w:rsidRPr="006E3228">
          <w:rPr>
            <w:rStyle w:val="ac"/>
            <w:rFonts w:ascii="Times New Roman" w:hAnsi="Times New Roman" w:cs="Times New Roman"/>
            <w:b/>
            <w:noProof/>
            <w:color w:val="auto"/>
            <w:sz w:val="28"/>
            <w:szCs w:val="28"/>
            <w:u w:val="none"/>
          </w:rPr>
          <w:t>3.2.4. Программа формирования экологической культуры, здорового  и безопасного образа жизни</w:t>
        </w:r>
        <w:r w:rsidR="007446FA" w:rsidRPr="006E3228">
          <w:rPr>
            <w:noProof/>
            <w:webHidden/>
            <w:sz w:val="28"/>
            <w:szCs w:val="28"/>
          </w:rPr>
          <w:t>……………………………………</w:t>
        </w:r>
        <w:r w:rsidR="006E3228">
          <w:rPr>
            <w:noProof/>
            <w:webHidden/>
            <w:sz w:val="28"/>
            <w:szCs w:val="28"/>
          </w:rPr>
          <w:tab/>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215</w:t>
      </w:r>
    </w:p>
    <w:p w:rsidR="00E83012" w:rsidRPr="00BC04EE" w:rsidRDefault="00AD0B0D" w:rsidP="006E3228">
      <w:pPr>
        <w:pStyle w:val="30"/>
        <w:rPr>
          <w:rFonts w:eastAsia="Times New Roman"/>
          <w:noProof/>
          <w:kern w:val="0"/>
          <w:sz w:val="28"/>
          <w:szCs w:val="28"/>
          <w:lang w:val="en-US" w:eastAsia="ru-RU"/>
        </w:rPr>
      </w:pPr>
      <w:hyperlink w:anchor="_Toc413974311" w:history="1">
        <w:r w:rsidR="00E83012" w:rsidRPr="006E3228">
          <w:rPr>
            <w:rStyle w:val="ac"/>
            <w:rFonts w:ascii="Times New Roman" w:hAnsi="Times New Roman" w:cs="Times New Roman"/>
            <w:b/>
            <w:noProof/>
            <w:color w:val="auto"/>
            <w:spacing w:val="2"/>
            <w:sz w:val="28"/>
            <w:szCs w:val="28"/>
            <w:u w:val="none"/>
          </w:rPr>
          <w:t>3.2.5. Программа коррекционной работы</w:t>
        </w:r>
        <w:r w:rsidR="00E83012" w:rsidRPr="006E3228">
          <w:rPr>
            <w:noProof/>
            <w:webHidden/>
            <w:sz w:val="28"/>
            <w:szCs w:val="28"/>
          </w:rPr>
          <w:tab/>
        </w:r>
      </w:hyperlink>
      <w:r w:rsidR="00BC04EE">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19</w:t>
      </w:r>
    </w:p>
    <w:p w:rsidR="00E83012" w:rsidRPr="00BC04EE" w:rsidRDefault="00AD0B0D" w:rsidP="006E3228">
      <w:pPr>
        <w:pStyle w:val="30"/>
        <w:rPr>
          <w:rFonts w:eastAsia="Times New Roman"/>
          <w:noProof/>
          <w:kern w:val="28"/>
          <w:sz w:val="28"/>
          <w:szCs w:val="28"/>
          <w:lang w:val="en-US" w:eastAsia="ru-RU"/>
        </w:rPr>
      </w:pPr>
      <w:hyperlink w:anchor="_Toc413974312" w:history="1">
        <w:r w:rsidR="00E36F65" w:rsidRPr="006E3228">
          <w:rPr>
            <w:rStyle w:val="ac"/>
            <w:rFonts w:ascii="Times New Roman" w:hAnsi="Times New Roman" w:cs="Times New Roman"/>
            <w:b/>
            <w:noProof/>
            <w:color w:val="auto"/>
            <w:spacing w:val="2"/>
            <w:sz w:val="28"/>
            <w:szCs w:val="28"/>
            <w:u w:val="none"/>
          </w:rPr>
          <w:t>3</w:t>
        </w:r>
        <w:r w:rsidR="00E83012" w:rsidRPr="006E3228">
          <w:rPr>
            <w:rStyle w:val="ac"/>
            <w:rFonts w:ascii="Times New Roman" w:hAnsi="Times New Roman" w:cs="Times New Roman"/>
            <w:b/>
            <w:noProof/>
            <w:color w:val="auto"/>
            <w:spacing w:val="2"/>
            <w:sz w:val="28"/>
            <w:szCs w:val="28"/>
            <w:u w:val="none"/>
          </w:rPr>
          <w:t>.2.6. Программа внеурочной деятельности</w:t>
        </w:r>
        <w:r w:rsidR="00E83012" w:rsidRPr="006E3228">
          <w:rPr>
            <w:noProof/>
            <w:webHidden/>
            <w:sz w:val="28"/>
            <w:szCs w:val="28"/>
          </w:rPr>
          <w:tab/>
        </w:r>
      </w:hyperlink>
      <w:r w:rsidR="007446FA"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26</w:t>
      </w:r>
    </w:p>
    <w:p w:rsidR="00E83012" w:rsidRPr="00BC04EE" w:rsidRDefault="00AD0B0D" w:rsidP="006E3228">
      <w:pPr>
        <w:pStyle w:val="22"/>
        <w:ind w:right="0"/>
        <w:rPr>
          <w:rFonts w:eastAsia="Times New Roman"/>
          <w:color w:val="auto"/>
          <w:kern w:val="0"/>
          <w:lang w:val="en-US" w:eastAsia="ru-RU"/>
        </w:rPr>
      </w:pPr>
      <w:hyperlink w:anchor="_Toc413974313" w:history="1">
        <w:r w:rsidR="008E404E" w:rsidRPr="006E3228">
          <w:rPr>
            <w:rStyle w:val="ac"/>
            <w:b/>
            <w:color w:val="auto"/>
            <w:u w:val="none"/>
          </w:rPr>
          <w:t>3</w:t>
        </w:r>
        <w:r w:rsidR="00E83012" w:rsidRPr="006E3228">
          <w:rPr>
            <w:rStyle w:val="ac"/>
            <w:b/>
            <w:color w:val="auto"/>
            <w:kern w:val="28"/>
            <w:u w:val="none"/>
          </w:rPr>
          <w:t>.3. Организационный раздел</w:t>
        </w:r>
        <w:r w:rsidR="00E633BF" w:rsidRPr="006E3228">
          <w:rPr>
            <w:rStyle w:val="ac"/>
            <w:color w:val="auto"/>
            <w:u w:val="none"/>
          </w:rPr>
          <w:t>………………………………………….</w:t>
        </w:r>
        <w:r w:rsidR="006E3228">
          <w:rPr>
            <w:rStyle w:val="ac"/>
            <w:color w:val="auto"/>
            <w:u w:val="none"/>
          </w:rPr>
          <w:tab/>
        </w:r>
        <w:r w:rsidR="00E633BF" w:rsidRPr="006E3228">
          <w:rPr>
            <w:rStyle w:val="ac"/>
            <w:color w:val="auto"/>
            <w:u w:val="none"/>
          </w:rPr>
          <w:t>…</w:t>
        </w:r>
      </w:hyperlink>
      <w:r w:rsidR="007446FA" w:rsidRPr="006E3228">
        <w:rPr>
          <w:rStyle w:val="ac"/>
          <w:color w:val="auto"/>
          <w:kern w:val="28"/>
          <w:u w:val="none"/>
        </w:rPr>
        <w:t>2</w:t>
      </w:r>
      <w:r w:rsidR="00BC04EE">
        <w:rPr>
          <w:rStyle w:val="ac"/>
          <w:color w:val="auto"/>
          <w:kern w:val="28"/>
          <w:u w:val="none"/>
          <w:lang w:val="en-US"/>
        </w:rPr>
        <w:t>28</w:t>
      </w:r>
    </w:p>
    <w:p w:rsidR="00E83012" w:rsidRPr="00BC04EE" w:rsidRDefault="00AD0B0D" w:rsidP="006E3228">
      <w:pPr>
        <w:pStyle w:val="30"/>
        <w:rPr>
          <w:rFonts w:eastAsia="Times New Roman"/>
          <w:noProof/>
          <w:kern w:val="28"/>
          <w:sz w:val="28"/>
          <w:szCs w:val="28"/>
          <w:lang w:val="en-US" w:eastAsia="ru-RU"/>
        </w:rPr>
      </w:pPr>
      <w:hyperlink w:anchor="_Toc413974314"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.3.1. Учебный план</w:t>
        </w:r>
        <w:r w:rsidR="00E83012" w:rsidRPr="006E3228">
          <w:rPr>
            <w:noProof/>
            <w:webHidden/>
            <w:sz w:val="28"/>
            <w:szCs w:val="28"/>
          </w:rPr>
          <w:tab/>
        </w:r>
      </w:hyperlink>
      <w:r w:rsidR="008241B2"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28</w:t>
      </w:r>
    </w:p>
    <w:p w:rsidR="00E83012" w:rsidRPr="00D21553" w:rsidRDefault="00AD0B0D" w:rsidP="006E3228">
      <w:pPr>
        <w:pStyle w:val="30"/>
        <w:rPr>
          <w:rFonts w:eastAsia="Times New Roman"/>
          <w:noProof/>
          <w:kern w:val="0"/>
          <w:sz w:val="28"/>
          <w:szCs w:val="28"/>
          <w:lang w:eastAsia="ru-RU"/>
        </w:rPr>
      </w:pPr>
      <w:hyperlink w:anchor="_Toc413974315"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 xml:space="preserve">.3.2. Система условий реализации </w:t>
        </w:r>
        <w:r w:rsidR="00E83012" w:rsidRPr="006E3228">
          <w:rPr>
            <w:rStyle w:val="ac"/>
            <w:rFonts w:ascii="Times New Roman" w:hAnsi="Times New Roman" w:cs="Times New Roman"/>
            <w:b/>
            <w:noProof/>
            <w:color w:val="auto"/>
            <w:spacing w:val="2"/>
            <w:sz w:val="28"/>
            <w:szCs w:val="28"/>
            <w:u w:val="none"/>
          </w:rPr>
          <w:t>адаптированной основной общеобразовательной программы начального общего образования</w:t>
        </w:r>
        <w:r w:rsidR="000345A5">
          <w:rPr>
            <w:rStyle w:val="ac"/>
            <w:rFonts w:ascii="Times New Roman" w:hAnsi="Times New Roman" w:cs="Times New Roman"/>
            <w:b/>
            <w:noProof/>
            <w:color w:val="auto"/>
            <w:spacing w:val="2"/>
            <w:sz w:val="28"/>
            <w:szCs w:val="28"/>
            <w:u w:val="none"/>
          </w:rPr>
          <w:t xml:space="preserve"> обучающихся с тяжелыми нарушениями речи</w:t>
        </w:r>
        <w:r w:rsidR="001760CD" w:rsidRPr="006E3228">
          <w:rPr>
            <w:noProof/>
            <w:webHidden/>
            <w:sz w:val="28"/>
            <w:szCs w:val="28"/>
          </w:rPr>
          <w:t>…</w:t>
        </w:r>
      </w:hyperlink>
      <w:r w:rsidR="006E3228" w:rsidRPr="006E3228">
        <w:rPr>
          <w:rStyle w:val="ac"/>
          <w:rFonts w:ascii="Times New Roman" w:hAnsi="Times New Roman" w:cs="Times New Roman"/>
          <w:noProof/>
          <w:color w:val="auto"/>
          <w:sz w:val="28"/>
          <w:szCs w:val="28"/>
          <w:u w:val="none"/>
        </w:rPr>
        <w:tab/>
      </w:r>
      <w:r w:rsidR="008241B2" w:rsidRPr="006E3228">
        <w:rPr>
          <w:rStyle w:val="ac"/>
          <w:rFonts w:ascii="Times New Roman" w:hAnsi="Times New Roman" w:cs="Times New Roman"/>
          <w:noProof/>
          <w:color w:val="auto"/>
          <w:kern w:val="28"/>
          <w:sz w:val="28"/>
          <w:szCs w:val="28"/>
          <w:u w:val="none"/>
        </w:rPr>
        <w:t>2</w:t>
      </w:r>
      <w:r w:rsidR="00D21553">
        <w:rPr>
          <w:rStyle w:val="ac"/>
          <w:rFonts w:ascii="Times New Roman" w:hAnsi="Times New Roman" w:cs="Times New Roman"/>
          <w:noProof/>
          <w:color w:val="auto"/>
          <w:kern w:val="28"/>
          <w:sz w:val="28"/>
          <w:szCs w:val="28"/>
          <w:u w:val="none"/>
          <w:lang w:val="en-US"/>
        </w:rPr>
        <w:t>4</w:t>
      </w:r>
      <w:r w:rsidR="00D21553">
        <w:rPr>
          <w:rStyle w:val="ac"/>
          <w:rFonts w:ascii="Times New Roman" w:hAnsi="Times New Roman" w:cs="Times New Roman"/>
          <w:noProof/>
          <w:color w:val="auto"/>
          <w:kern w:val="28"/>
          <w:sz w:val="28"/>
          <w:szCs w:val="28"/>
          <w:u w:val="none"/>
        </w:rPr>
        <w:t>1</w:t>
      </w:r>
    </w:p>
    <w:p w:rsidR="00385E5A" w:rsidRPr="006E3228" w:rsidRDefault="00B031C3" w:rsidP="006E3228">
      <w:pPr>
        <w:spacing w:before="240" w:after="240" w:line="240" w:lineRule="auto"/>
        <w:jc w:val="center"/>
        <w:outlineLvl w:val="0"/>
        <w:rPr>
          <w:rFonts w:ascii="Times New Roman" w:hAnsi="Times New Roman" w:cs="Times New Roman"/>
          <w:b/>
          <w:sz w:val="28"/>
          <w:szCs w:val="28"/>
        </w:rPr>
      </w:pPr>
      <w:r w:rsidRPr="006E3228">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3974290"/>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A9689C">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004381">
        <w:rPr>
          <w:rFonts w:ascii="Times New Roman" w:hAnsi="Times New Roman" w:cs="Times New Roman"/>
          <w:b/>
          <w:sz w:val="28"/>
          <w:szCs w:val="28"/>
        </w:rPr>
        <w:t>тяжелыми нарушениями речи</w:t>
      </w:r>
    </w:p>
    <w:p w:rsidR="00423B0C" w:rsidRPr="003F18B5" w:rsidRDefault="00423B0C" w:rsidP="00A9689C">
      <w:pPr>
        <w:tabs>
          <w:tab w:val="left" w:pos="0"/>
          <w:tab w:val="right" w:leader="dot" w:pos="9639"/>
        </w:tabs>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A9689C">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обучающихся</w:t>
      </w:r>
      <w:r w:rsidR="00423B0C">
        <w:rPr>
          <w:rFonts w:ascii="Times New Roman" w:hAnsi="Times New Roman" w:cs="Times New Roman"/>
          <w:sz w:val="28"/>
          <w:szCs w:val="28"/>
        </w:rPr>
        <w:t xml:space="preserve"> с ТНР </w:t>
      </w:r>
      <w:r w:rsidR="00423B0C" w:rsidRPr="002E3FE3">
        <w:rPr>
          <w:rFonts w:ascii="Times New Roman" w:hAnsi="Times New Roman" w:cs="Times New Roman"/>
          <w:sz w:val="28"/>
          <w:szCs w:val="28"/>
        </w:rPr>
        <w:t>самостоятельно разрабатыва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и утвержда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организацией, осуществляющ</w:t>
      </w:r>
      <w:bookmarkStart w:id="1" w:name="_GoBack"/>
      <w:bookmarkEnd w:id="1"/>
      <w:r w:rsidR="00423B0C" w:rsidRPr="002E3FE3">
        <w:rPr>
          <w:rFonts w:ascii="Times New Roman" w:hAnsi="Times New Roman" w:cs="Times New Roman"/>
          <w:sz w:val="28"/>
          <w:szCs w:val="28"/>
        </w:rPr>
        <w:t>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 (далее – ОВЗ)</w:t>
      </w:r>
      <w:r w:rsidR="00423B0C">
        <w:rPr>
          <w:rFonts w:ascii="Times New Roman" w:hAnsi="Times New Roman" w:cs="Times New Roman"/>
          <w:sz w:val="28"/>
          <w:szCs w:val="28"/>
        </w:rPr>
        <w:t xml:space="preserve"> </w:t>
      </w:r>
      <w:r w:rsidR="00423B0C" w:rsidRPr="002E3FE3">
        <w:rPr>
          <w:rFonts w:ascii="Times New Roman" w:hAnsi="Times New Roman" w:cs="Times New Roman"/>
          <w:sz w:val="28"/>
          <w:szCs w:val="28"/>
        </w:rPr>
        <w:t xml:space="preserve">и с учетом </w:t>
      </w:r>
      <w:r w:rsidR="00423B0C" w:rsidRPr="00423B0C">
        <w:rPr>
          <w:rFonts w:ascii="Times New Roman" w:hAnsi="Times New Roman" w:cs="Times New Roman"/>
          <w:sz w:val="28"/>
          <w:szCs w:val="28"/>
        </w:rPr>
        <w:t>Примерной адаптированной основной общеобразовательной программы начального общего обра</w:t>
      </w:r>
      <w:r>
        <w:rPr>
          <w:rFonts w:ascii="Times New Roman" w:hAnsi="Times New Roman" w:cs="Times New Roman"/>
          <w:sz w:val="28"/>
          <w:szCs w:val="28"/>
        </w:rPr>
        <w:t>зования</w:t>
      </w:r>
      <w:r w:rsidR="00423B0C" w:rsidRPr="00423B0C">
        <w:rPr>
          <w:rFonts w:ascii="Times New Roman" w:hAnsi="Times New Roman" w:cs="Times New Roman"/>
          <w:sz w:val="28"/>
          <w:szCs w:val="28"/>
        </w:rPr>
        <w:t xml:space="preserve"> обучающихся  с ТНР.</w:t>
      </w:r>
    </w:p>
    <w:p w:rsidR="00ED3AB6" w:rsidRPr="00423B0C" w:rsidRDefault="00423B0C" w:rsidP="00A9689C">
      <w:pPr>
        <w:pStyle w:val="ConsPlusNormal"/>
        <w:spacing w:line="360" w:lineRule="auto"/>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обучающихся с ТНР определяет содержание образования, ожидаемые результаты и условия ее реализации.</w:t>
      </w:r>
    </w:p>
    <w:p w:rsidR="001F6895"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азования обучающихся с тяжелыми нарушениями речи</w:t>
      </w:r>
    </w:p>
    <w:p w:rsidR="00984957" w:rsidRPr="00984957"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w:t>
      </w:r>
      <w:r>
        <w:rPr>
          <w:rFonts w:ascii="Times New Roman" w:hAnsi="Times New Roman" w:cs="Times New Roman"/>
          <w:color w:val="auto"/>
          <w:kern w:val="28"/>
          <w:sz w:val="28"/>
          <w:szCs w:val="28"/>
        </w:rPr>
        <w:lastRenderedPageBreak/>
        <w:t>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духовно-нравственного развития, воспитания обучающихся с ТНР;</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226421">
      <w:pPr>
        <w:tabs>
          <w:tab w:val="left" w:pos="0"/>
          <w:tab w:val="right" w:leader="dot" w:pos="9639"/>
        </w:tabs>
        <w:spacing w:after="0" w:line="36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633DC2">
        <w:rPr>
          <w:rFonts w:ascii="Times New Roman" w:hAnsi="Times New Roman" w:cs="Times New Roman"/>
          <w:b/>
          <w:sz w:val="28"/>
          <w:szCs w:val="28"/>
        </w:rPr>
        <w:t>тяжелыми нарушениями речи</w:t>
      </w:r>
    </w:p>
    <w:p w:rsidR="008E5DC1" w:rsidRPr="00C37B1B"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lastRenderedPageBreak/>
        <w:t>системы образования к 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1"/>
      </w:r>
      <w:r w:rsidRPr="00C37B1B">
        <w:rPr>
          <w:rFonts w:ascii="Times New Roman" w:hAnsi="Times New Roman" w:cs="Times New Roman"/>
          <w:color w:val="auto"/>
          <w:kern w:val="28"/>
          <w:sz w:val="28"/>
          <w:szCs w:val="28"/>
        </w:rPr>
        <w:t xml:space="preserve">;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обучающихся</w:t>
      </w:r>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w:t>
      </w:r>
      <w:r w:rsidRPr="00C37B1B">
        <w:rPr>
          <w:rFonts w:ascii="Times New Roman" w:hAnsi="Times New Roman" w:cs="Times New Roman"/>
          <w:color w:val="auto"/>
          <w:kern w:val="28"/>
          <w:sz w:val="28"/>
          <w:szCs w:val="28"/>
        </w:rPr>
        <w:lastRenderedPageBreak/>
        <w:t>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 xml:space="preserve">деятельностный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этиопатогенезом,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r>
        <w:rPr>
          <w:rFonts w:ascii="Times New Roman" w:hAnsi="Times New Roman" w:cs="Times New Roman"/>
          <w:color w:val="auto"/>
          <w:kern w:val="28"/>
          <w:sz w:val="28"/>
          <w:szCs w:val="28"/>
        </w:rPr>
        <w:t>обучающимся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lastRenderedPageBreak/>
        <w:t xml:space="preserve">Деятельностный подход в образовании строится на признании того, что развитие личности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обучающихся, обеспечивающей овладение ими содержанием образования. </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реализация деятельностного подхода обеспечивает:</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на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w:t>
      </w:r>
      <w:r>
        <w:rPr>
          <w:rFonts w:ascii="Times New Roman" w:hAnsi="Times New Roman" w:cs="Times New Roman"/>
          <w:color w:val="auto"/>
          <w:kern w:val="28"/>
          <w:sz w:val="28"/>
          <w:szCs w:val="28"/>
        </w:rPr>
        <w:lastRenderedPageBreak/>
        <w:t>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8E5DC1">
      <w:pPr>
        <w:spacing w:after="0" w:line="360" w:lineRule="auto"/>
        <w:ind w:firstLine="540"/>
        <w:jc w:val="both"/>
        <w:rPr>
          <w:rFonts w:ascii="Times New Roman" w:hAnsi="Times New Roman" w:cs="Times New Roman"/>
          <w:color w:val="auto"/>
          <w:kern w:val="28"/>
          <w:sz w:val="28"/>
          <w:szCs w:val="28"/>
        </w:rPr>
      </w:pPr>
    </w:p>
    <w:p w:rsidR="008E5DC1"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3974291"/>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9000D" w:rsidRDefault="009C3DA3" w:rsidP="009C3DA3">
      <w:pPr>
        <w:pStyle w:val="14TexstOSNOVA1012"/>
        <w:spacing w:line="36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39000D">
      <w:pPr>
        <w:pStyle w:val="14TexstOSNOVA1012"/>
        <w:spacing w:line="36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93073F">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Default="009C3DA3" w:rsidP="009C3DA3">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
    <w:p w:rsidR="009C3DA3" w:rsidRDefault="00A95AAB" w:rsidP="00F7302E">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lastRenderedPageBreak/>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характеристика обучающихся с ТНР</w:t>
      </w:r>
    </w:p>
    <w:p w:rsidR="006A714E" w:rsidRDefault="006A714E" w:rsidP="009C3DA3">
      <w:pPr>
        <w:pStyle w:val="14TexstOSNOVA1012"/>
        <w:spacing w:line="36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Pr>
          <w:rFonts w:ascii="Times New Roman" w:hAnsi="Times New Roman" w:cs="Times New Roman"/>
          <w:color w:val="auto"/>
          <w:sz w:val="28"/>
          <w:szCs w:val="28"/>
        </w:rPr>
        <w:t xml:space="preserve">,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w:t>
      </w:r>
      <w:r w:rsidR="001A5183">
        <w:rPr>
          <w:rFonts w:ascii="Times New Roman" w:hAnsi="Times New Roman" w:cs="Times New Roman"/>
          <w:color w:val="auto"/>
          <w:sz w:val="28"/>
          <w:szCs w:val="28"/>
        </w:rPr>
        <w:lastRenderedPageBreak/>
        <w:t>материал, с большим количеством ошибок выполняют задания, связанные с активной речевой деятельностью.</w:t>
      </w:r>
    </w:p>
    <w:p w:rsidR="00F7302E" w:rsidRDefault="00F7302E"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звукос</w:t>
      </w:r>
      <w:r w:rsidR="00227535">
        <w:rPr>
          <w:rFonts w:ascii="Times New Roman" w:hAnsi="Times New Roman" w:cs="Times New Roman"/>
          <w:color w:val="auto"/>
          <w:sz w:val="28"/>
          <w:szCs w:val="28"/>
        </w:rPr>
        <w:t>логовой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звуконаполняемости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незакончившегося процесса фонемообразования.</w:t>
      </w:r>
    </w:p>
    <w:p w:rsidR="00E24C49" w:rsidRDefault="00E24C4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xml:space="preserve">,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w:t>
      </w:r>
      <w:r w:rsidR="0026035D">
        <w:rPr>
          <w:rFonts w:ascii="Times New Roman" w:hAnsi="Times New Roman" w:cs="Times New Roman"/>
          <w:color w:val="auto"/>
          <w:sz w:val="28"/>
          <w:szCs w:val="28"/>
        </w:rPr>
        <w:lastRenderedPageBreak/>
        <w:t>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w:t>
      </w:r>
      <w:r w:rsidR="00BA640A">
        <w:rPr>
          <w:rFonts w:ascii="Times New Roman" w:hAnsi="Times New Roman" w:cs="Times New Roman"/>
          <w:color w:val="auto"/>
          <w:sz w:val="28"/>
          <w:szCs w:val="28"/>
        </w:rPr>
        <w:lastRenderedPageBreak/>
        <w:t>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C3DA3"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ые потребности обучающихся с ТНР</w:t>
      </w:r>
    </w:p>
    <w:p w:rsidR="0021161C" w:rsidRDefault="0021161C" w:rsidP="0021161C">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21161C" w:rsidRPr="00570722" w:rsidRDefault="0021161C" w:rsidP="008B3861">
      <w:pPr>
        <w:pStyle w:val="14TexstOSNOVA1012"/>
        <w:spacing w:line="36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профилактика и коррекция социокультурной и школьной дезадаптации путем максимального расширения образовательного пространства, </w:t>
      </w:r>
      <w:r w:rsidRPr="00570722">
        <w:rPr>
          <w:rFonts w:ascii="Times New Roman" w:hAnsi="Times New Roman" w:cs="Times New Roman"/>
          <w:sz w:val="28"/>
          <w:szCs w:val="28"/>
        </w:rPr>
        <w:lastRenderedPageBreak/>
        <w:t>увеличения социальных контактов; обучения умению выбирать и применять адекватные коммуникативные стратегии и тактики;</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E0715D">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E8102A" w:rsidRPr="00E22318"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C81BF2">
        <w:rPr>
          <w:rFonts w:ascii="Times New Roman" w:eastAsia="Times New Roman" w:hAnsi="Times New Roman" w:cs="Times New Roman"/>
          <w:sz w:val="28"/>
          <w:szCs w:val="28"/>
        </w:rPr>
        <w:t>обучающимися с ТН</w:t>
      </w:r>
      <w:r w:rsidR="005157DB" w:rsidRPr="00E22318">
        <w:rPr>
          <w:rFonts w:ascii="Times New Roman" w:eastAsia="Times New Roman" w:hAnsi="Times New Roman" w:cs="Times New Roman"/>
          <w:sz w:val="28"/>
          <w:szCs w:val="28"/>
        </w:rPr>
        <w:t xml:space="preserve">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2"/>
      </w:r>
      <w:r w:rsidR="005157DB" w:rsidRPr="00E22318">
        <w:rPr>
          <w:rFonts w:ascii="Times New Roman" w:eastAsia="Times New Roman" w:hAnsi="Times New Roman" w:cs="Times New Roman"/>
          <w:sz w:val="28"/>
          <w:szCs w:val="28"/>
        </w:rPr>
        <w:t>.</w:t>
      </w:r>
    </w:p>
    <w:p w:rsidR="00050F96" w:rsidRPr="007A71EF"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67714" w:rsidRPr="00537ED2" w:rsidRDefault="00FA2D80" w:rsidP="00E0715D">
      <w:pPr>
        <w:tabs>
          <w:tab w:val="left" w:pos="0"/>
          <w:tab w:val="right" w:leader="dot" w:pos="9639"/>
        </w:tabs>
        <w:spacing w:after="0" w:line="360" w:lineRule="auto"/>
        <w:ind w:firstLine="709"/>
        <w:jc w:val="both"/>
        <w:rPr>
          <w:rFonts w:ascii="Times New Roman" w:hAnsi="Times New Roman" w:cs="Times New Roman"/>
          <w:b/>
          <w:kern w:val="2"/>
          <w:sz w:val="28"/>
          <w:szCs w:val="28"/>
        </w:rPr>
      </w:pPr>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
    <w:p w:rsidR="007A71EF" w:rsidRPr="007A71EF" w:rsidRDefault="007A71EF" w:rsidP="00E0715D">
      <w:pPr>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3"/>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w:t>
      </w:r>
      <w:r w:rsidRPr="007A71EF">
        <w:rPr>
          <w:rFonts w:ascii="Times New Roman" w:hAnsi="Times New Roman"/>
          <w:kern w:val="2"/>
          <w:sz w:val="28"/>
          <w:szCs w:val="20"/>
        </w:rPr>
        <w:lastRenderedPageBreak/>
        <w:t>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 xml:space="preserve">-сообщение;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w:t>
      </w:r>
      <w:r w:rsidR="007A71EF" w:rsidRPr="007A71EF">
        <w:rPr>
          <w:rFonts w:ascii="Times New Roman" w:hAnsi="Times New Roman"/>
          <w:kern w:val="2"/>
          <w:sz w:val="28"/>
          <w:szCs w:val="20"/>
        </w:rPr>
        <w:lastRenderedPageBreak/>
        <w:t>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социально­бытовыми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Pr>
          <w:rFonts w:ascii="Times New Roman" w:hAnsi="Times New Roman"/>
          <w:kern w:val="2"/>
          <w:sz w:val="28"/>
          <w:szCs w:val="20"/>
        </w:rPr>
        <w:t>ии коммуникативной функции речи;</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w:t>
      </w:r>
      <w:r w:rsidR="007A71EF" w:rsidRPr="007A71EF">
        <w:rPr>
          <w:rFonts w:ascii="Times New Roman" w:hAnsi="Times New Roman"/>
          <w:kern w:val="2"/>
          <w:sz w:val="28"/>
          <w:szCs w:val="20"/>
        </w:rPr>
        <w:lastRenderedPageBreak/>
        <w:t>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A71EF" w:rsidRDefault="007A71EF" w:rsidP="00E0715D">
      <w:pPr>
        <w:tabs>
          <w:tab w:val="left" w:pos="0"/>
          <w:tab w:val="right" w:leader="dot" w:pos="9639"/>
        </w:tabs>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Эти требования конкретизируются в соответствии с особыми образовательными потребностями обучающихся.</w:t>
      </w:r>
    </w:p>
    <w:p w:rsidR="00477D0F" w:rsidRPr="007A71EF" w:rsidRDefault="00477D0F" w:rsidP="00E0715D">
      <w:pPr>
        <w:tabs>
          <w:tab w:val="left" w:pos="0"/>
          <w:tab w:val="right" w:leader="dot" w:pos="9639"/>
        </w:tabs>
        <w:spacing w:after="0" w:line="360" w:lineRule="auto"/>
        <w:ind w:firstLine="709"/>
        <w:jc w:val="both"/>
        <w:rPr>
          <w:rFonts w:ascii="Times New Roman" w:hAnsi="Times New Roman" w:cs="Times New Roman"/>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6" w:name="_Toc413974295"/>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652191" w:rsidRDefault="00652191"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достижения обучающимися с ТНР планируемых результатов освоения АООП НОО соответствует ФГОС НОО.</w:t>
      </w:r>
    </w:p>
    <w:p w:rsidR="00D56791" w:rsidRDefault="00133AFF" w:rsidP="00A26115">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lastRenderedPageBreak/>
        <w:t xml:space="preserve">Система оценки достижения обучающимися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A3487B">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B0345B">
      <w:pPr>
        <w:tabs>
          <w:tab w:val="left" w:pos="0"/>
          <w:tab w:val="right" w:leader="dot" w:pos="9639"/>
        </w:tabs>
        <w:spacing w:after="0" w:line="360" w:lineRule="auto"/>
        <w:ind w:firstLine="709"/>
        <w:jc w:val="both"/>
        <w:rPr>
          <w:rFonts w:ascii="Times New Roman" w:hAnsi="Times New Roman" w:cs="Times New Roman"/>
          <w:sz w:val="28"/>
          <w:szCs w:val="28"/>
        </w:rPr>
      </w:pPr>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
    <w:p w:rsidR="00477D0F" w:rsidRPr="00BE172F" w:rsidRDefault="00477D0F" w:rsidP="00B0345B">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Pr="00156537" w:rsidRDefault="00156537" w:rsidP="00B0345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E55EFD" w:rsidRPr="00840B1F" w:rsidRDefault="00E55EFD" w:rsidP="006357C1">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4"/>
      </w:r>
      <w:r w:rsidRPr="00840B1F">
        <w:rPr>
          <w:rFonts w:ascii="Times New Roman" w:hAnsi="Times New Roman" w:cs="Times New Roman"/>
          <w:sz w:val="28"/>
          <w:szCs w:val="28"/>
        </w:rPr>
        <w:t>.</w:t>
      </w:r>
    </w:p>
    <w:p w:rsidR="00E55EFD"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Default="0058478A"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Pr>
          <w:rFonts w:ascii="Times New Roman" w:hAnsi="Times New Roman" w:cs="Times New Roman"/>
          <w:b/>
          <w:sz w:val="28"/>
          <w:szCs w:val="28"/>
        </w:rPr>
        <w:lastRenderedPageBreak/>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8"/>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АООП НОО.</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w:t>
      </w:r>
      <w:r w:rsidRPr="00A336DF">
        <w:rPr>
          <w:rFonts w:ascii="Times New Roman" w:hAnsi="Times New Roman" w:cs="Times New Roman"/>
          <w:sz w:val="28"/>
          <w:szCs w:val="28"/>
        </w:rPr>
        <w:lastRenderedPageBreak/>
        <w:t>грамматического строя речи, связной речи, по профилактике и коррекции нарушений чтения и письма, по развитию коммуникативных навыков.</w:t>
      </w:r>
    </w:p>
    <w:p w:rsidR="00F13801" w:rsidRDefault="00A336DF" w:rsidP="00B63D9C">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ТНР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
    <w:p w:rsidR="00156537" w:rsidRPr="00156537" w:rsidRDefault="00156537" w:rsidP="007927C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5"/>
      </w:r>
      <w:r w:rsidRPr="006E0C9D">
        <w:rPr>
          <w:rFonts w:ascii="Times New Roman" w:hAnsi="Times New Roman" w:cs="Times New Roman"/>
          <w:bCs/>
          <w:kern w:val="2"/>
          <w:sz w:val="28"/>
          <w:szCs w:val="28"/>
        </w:rPr>
        <w:t>.</w:t>
      </w:r>
    </w:p>
    <w:p w:rsidR="001B01F3" w:rsidRDefault="0097377E" w:rsidP="006357C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в объеме не менее 5 часов. </w:t>
      </w:r>
      <w:r w:rsidR="00C919F4">
        <w:rPr>
          <w:rFonts w:ascii="Times New Roman" w:hAnsi="Times New Roman" w:cs="Times New Roman"/>
          <w:bCs/>
          <w:kern w:val="2"/>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1"/>
      <w:r w:rsidR="00F34436">
        <w:rPr>
          <w:rFonts w:ascii="Times New Roman" w:hAnsi="Times New Roman" w:cs="Times New Roman"/>
          <w:b/>
          <w:color w:val="auto"/>
          <w:sz w:val="28"/>
          <w:szCs w:val="28"/>
        </w:rPr>
        <w:t>тяжелыми нарушениями речи</w:t>
      </w:r>
    </w:p>
    <w:p w:rsidR="00C47F19" w:rsidRPr="00A3487B"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lastRenderedPageBreak/>
        <w:t xml:space="preserve">Учитель-логопед – </w:t>
      </w:r>
      <w:r w:rsidRPr="00C47F19">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специальности «Логопедия» с получением квалификации «Учитель-логопед»;</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 </w:t>
      </w:r>
      <w:r w:rsidRPr="00C47F19">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Педагогические работники</w:t>
      </w:r>
      <w:r w:rsidRPr="00C47F19">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Default="00477D0F" w:rsidP="007927CB">
      <w:pPr>
        <w:spacing w:after="0" w:line="360" w:lineRule="auto"/>
        <w:ind w:firstLine="709"/>
        <w:jc w:val="both"/>
        <w:rPr>
          <w:rFonts w:ascii="Times New Roman" w:hAnsi="Times New Roman" w:cs="Times New Roman"/>
          <w:color w:val="auto"/>
          <w:sz w:val="28"/>
          <w:szCs w:val="28"/>
        </w:rPr>
      </w:pPr>
    </w:p>
    <w:p w:rsidR="00F34436"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lastRenderedPageBreak/>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6"/>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оответствии с ФГОС НОО обучающихся</w:t>
      </w:r>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rsidRPr="00716C75">
        <w:rPr>
          <w:rFonts w:ascii="Times New Roman" w:hAnsi="Times New Roman" w:cs="Times New Roman"/>
          <w:sz w:val="28"/>
          <w:szCs w:val="28"/>
        </w:rPr>
        <w:lastRenderedPageBreak/>
        <w:t>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sidR="00E96524">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477D0F" w:rsidRDefault="00477D0F" w:rsidP="007927CB">
      <w:pPr>
        <w:pStyle w:val="14TexstOSNOVA1012"/>
        <w:autoSpaceDE/>
        <w:spacing w:line="360" w:lineRule="auto"/>
        <w:ind w:firstLine="709"/>
        <w:textAlignment w:val="baseline"/>
        <w:rPr>
          <w:rFonts w:ascii="Times New Roman" w:hAnsi="Times New Roman" w:cs="Times New Roman"/>
          <w:sz w:val="28"/>
          <w:szCs w:val="28"/>
        </w:rPr>
      </w:pPr>
    </w:p>
    <w:p w:rsidR="00D32F59" w:rsidRPr="004167FD" w:rsidRDefault="00D32F59" w:rsidP="00477D0F">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477D0F">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D32F59" w:rsidRPr="00EB7393"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Pr="008E3C9D"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D32F59"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EB7393">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EB7393">
          <w:rPr>
            <w:spacing w:val="-2"/>
            <w:sz w:val="28"/>
            <w:szCs w:val="28"/>
          </w:rPr>
          <w:t>,</w:t>
        </w:r>
      </w:smartTag>
      <w:r w:rsidRPr="00EB7393">
        <w:rPr>
          <w:spacing w:val="-2"/>
          <w:sz w:val="28"/>
          <w:szCs w:val="28"/>
        </w:rPr>
        <w:t xml:space="preserve"> специальные учебные </w:t>
      </w:r>
      <w:r w:rsidRPr="008E3C9D">
        <w:rPr>
          <w:spacing w:val="-2"/>
          <w:sz w:val="28"/>
          <w:szCs w:val="28"/>
        </w:rPr>
        <w:lastRenderedPageBreak/>
        <w:t>пособия, специальное оборудование, специальные технические средства, ассистивные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D32F59">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D32F59" w:rsidRPr="004167FD" w:rsidRDefault="00D32F59" w:rsidP="00D32F59">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D32F59" w:rsidRPr="004167FD" w:rsidRDefault="00D32F59" w:rsidP="00D32F59">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lastRenderedPageBreak/>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D32F59" w:rsidRPr="004167FD" w:rsidRDefault="00D32F59" w:rsidP="00D32F59">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D32F59" w:rsidRPr="004167FD" w:rsidRDefault="00D32F59" w:rsidP="00D32F59">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D32F59" w:rsidRPr="009D49E3" w:rsidRDefault="00D32F59" w:rsidP="00D32F59">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D32F59" w:rsidRPr="004167FD" w:rsidRDefault="00D32F59" w:rsidP="00D32F59">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D32F59" w:rsidRPr="004167F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D32F59" w:rsidRPr="008E3C9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D32F59" w:rsidRPr="009D0DCE"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lastRenderedPageBreak/>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D32F59" w:rsidRPr="004167FD" w:rsidRDefault="00D32F59" w:rsidP="00D32F59">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167FD" w:rsidRDefault="00D32F59" w:rsidP="00D32F59">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6A05C6" w:rsidRDefault="00D32F59" w:rsidP="00D32F59">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D32F59" w:rsidRPr="004167FD" w:rsidRDefault="00D32F59" w:rsidP="00D32F59">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D32F59" w:rsidRPr="004167FD" w:rsidRDefault="00D32F59" w:rsidP="00D32F59">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D32F59" w:rsidRPr="004167FD" w:rsidRDefault="00D32F59" w:rsidP="00D32F59">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lastRenderedPageBreak/>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D32F59" w:rsidRPr="004167FD" w:rsidRDefault="00D32F59" w:rsidP="00D32F59">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D32F59" w:rsidRPr="004167FD" w:rsidRDefault="00D32F59" w:rsidP="00D32F59">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D32F59"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w:t>
      </w:r>
      <w:r w:rsidRPr="004167FD">
        <w:rPr>
          <w:rFonts w:ascii="Times New Roman" w:hAnsi="Times New Roman"/>
          <w:sz w:val="28"/>
          <w:szCs w:val="28"/>
        </w:rPr>
        <w:lastRenderedPageBreak/>
        <w:t>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D32F59" w:rsidRPr="00124C76"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w:t>
      </w:r>
      <w:r w:rsidRPr="004167FD">
        <w:rPr>
          <w:rFonts w:ascii="Times New Roman" w:hAnsi="Times New Roman"/>
          <w:sz w:val="28"/>
          <w:szCs w:val="28"/>
        </w:rPr>
        <w:lastRenderedPageBreak/>
        <w:t>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7A66BE" w:rsidRPr="004167FD" w:rsidRDefault="007A66BE" w:rsidP="00D32F59">
      <w:pPr>
        <w:spacing w:after="0" w:line="360" w:lineRule="auto"/>
        <w:ind w:firstLine="709"/>
        <w:jc w:val="both"/>
        <w:rPr>
          <w:rFonts w:ascii="Times New Roman" w:hAnsi="Times New Roman"/>
          <w:sz w:val="28"/>
          <w:szCs w:val="28"/>
        </w:rPr>
      </w:pPr>
    </w:p>
    <w:p w:rsidR="00F34436"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75667A" w:rsidRPr="003400D4" w:rsidRDefault="0075667A" w:rsidP="0075667A">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75667A"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75667A" w:rsidRPr="005530F5"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1C4033" w:rsidRDefault="0075667A" w:rsidP="005836FD">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w:t>
      </w:r>
      <w:r>
        <w:rPr>
          <w:rFonts w:ascii="Times New Roman" w:hAnsi="Times New Roman" w:cs="Times New Roman"/>
          <w:color w:val="auto"/>
          <w:sz w:val="28"/>
          <w:szCs w:val="28"/>
        </w:rPr>
        <w:lastRenderedPageBreak/>
        <w:t xml:space="preserve">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75667A" w:rsidRPr="00A22259" w:rsidRDefault="0075667A" w:rsidP="00F008E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A22259" w:rsidRDefault="0075667A" w:rsidP="00F008E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A22259" w:rsidRDefault="0075667A" w:rsidP="00F008E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Default="0075667A" w:rsidP="00F008E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75667A" w:rsidRPr="00A22259" w:rsidRDefault="0075667A" w:rsidP="00F008E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5836FD">
        <w:rPr>
          <w:sz w:val="28"/>
          <w:szCs w:val="28"/>
        </w:rPr>
        <w:t xml:space="preserve">ов образовательного </w:t>
      </w:r>
      <w:r>
        <w:rPr>
          <w:sz w:val="28"/>
          <w:szCs w:val="28"/>
        </w:rPr>
        <w:t>процесса, в</w:t>
      </w:r>
      <w:r w:rsidR="005836FD">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lastRenderedPageBreak/>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A22259"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A22259" w:rsidRDefault="0075667A" w:rsidP="00F008E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7"/>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rsidRPr="00A22259">
        <w:rPr>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8"/>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9"/>
      </w:r>
      <w:r w:rsidRPr="00A22259">
        <w:rPr>
          <w:sz w:val="28"/>
          <w:szCs w:val="28"/>
        </w:rPr>
        <w:t>.</w:t>
      </w:r>
    </w:p>
    <w:p w:rsidR="0075667A" w:rsidRDefault="0075667A" w:rsidP="00F008E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B731B9" w:rsidRDefault="0075667A" w:rsidP="00F008E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 xml:space="preserve">должна соответствовать действующим санитарным и противопожарным </w:t>
      </w:r>
      <w:r w:rsidRPr="00B731B9">
        <w:rPr>
          <w:rFonts w:ascii="Times New Roman" w:hAnsi="Times New Roman" w:cs="Times New Roman"/>
          <w:sz w:val="28"/>
          <w:szCs w:val="28"/>
        </w:rPr>
        <w:lastRenderedPageBreak/>
        <w:t>нормам, нормам охраны труда работников образовательных учреждениям, предъявляемым к:</w:t>
      </w:r>
    </w:p>
    <w:p w:rsidR="0075667A" w:rsidRPr="00591742" w:rsidRDefault="0075667A" w:rsidP="00F008E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F162C3">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75667A" w:rsidRPr="00591742" w:rsidRDefault="0075667A" w:rsidP="00F008E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75667A" w:rsidRPr="00591742" w:rsidRDefault="0075667A" w:rsidP="00F008E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F162C3">
        <w:rPr>
          <w:color w:val="auto"/>
          <w:sz w:val="28"/>
          <w:szCs w:val="28"/>
        </w:rPr>
        <w:t xml:space="preserve"> </w:t>
      </w:r>
      <w:r w:rsidRPr="00591742">
        <w:rPr>
          <w:color w:val="auto"/>
          <w:sz w:val="28"/>
          <w:szCs w:val="28"/>
        </w:rPr>
        <w:t>читального зала, число читательских мест, медиатеки)</w:t>
      </w:r>
    </w:p>
    <w:p w:rsidR="0075667A" w:rsidRPr="00591742" w:rsidRDefault="0075667A" w:rsidP="00F008E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F162C3">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Default="0075667A" w:rsidP="00F008E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F162C3">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75667A" w:rsidRPr="00591742" w:rsidRDefault="0075667A" w:rsidP="00F008E2">
      <w:pPr>
        <w:pStyle w:val="Default"/>
        <w:numPr>
          <w:ilvl w:val="0"/>
          <w:numId w:val="12"/>
        </w:numPr>
        <w:tabs>
          <w:tab w:val="clear" w:pos="720"/>
          <w:tab w:val="num" w:pos="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75667A" w:rsidRPr="00591742" w:rsidRDefault="0075667A" w:rsidP="00F008E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75667A" w:rsidRDefault="0075667A" w:rsidP="00F008E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F162C3">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75667A" w:rsidRDefault="0075667A" w:rsidP="00F008E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75667A" w:rsidRPr="00591742" w:rsidRDefault="0075667A" w:rsidP="00F008E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75667A" w:rsidRDefault="0075667A" w:rsidP="00F008E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75667A" w:rsidRPr="00060F10" w:rsidRDefault="0075667A" w:rsidP="00F008E2">
      <w:pPr>
        <w:pStyle w:val="Default"/>
        <w:spacing w:line="360" w:lineRule="auto"/>
        <w:ind w:firstLine="709"/>
        <w:jc w:val="both"/>
        <w:rPr>
          <w:color w:val="auto"/>
          <w:sz w:val="28"/>
          <w:szCs w:val="28"/>
        </w:rPr>
      </w:pPr>
      <w:r w:rsidRPr="00060F10">
        <w:rPr>
          <w:color w:val="auto"/>
          <w:sz w:val="28"/>
          <w:szCs w:val="28"/>
        </w:rPr>
        <w:lastRenderedPageBreak/>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Default="0075667A" w:rsidP="00F008E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75667A" w:rsidRDefault="0075667A" w:rsidP="00F008E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sidR="006862DA">
        <w:rPr>
          <w:color w:val="auto"/>
          <w:sz w:val="28"/>
          <w:szCs w:val="28"/>
        </w:rPr>
        <w:t xml:space="preserve"> </w:t>
      </w:r>
      <w:r>
        <w:rPr>
          <w:color w:val="auto"/>
          <w:sz w:val="28"/>
          <w:szCs w:val="28"/>
        </w:rPr>
        <w:t>обработка</w:t>
      </w:r>
      <w:r w:rsidR="006862DA">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D11D07">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0"/>
      </w:r>
      <w:r w:rsidRPr="00060F10">
        <w:rPr>
          <w:color w:val="auto"/>
          <w:sz w:val="28"/>
          <w:szCs w:val="28"/>
        </w:rPr>
        <w:t>;</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11D07">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11D07">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w:t>
      </w:r>
      <w:r w:rsidR="0091113C">
        <w:rPr>
          <w:color w:val="auto"/>
          <w:sz w:val="28"/>
          <w:szCs w:val="28"/>
        </w:rPr>
        <w:t>ектов, в том числе произведений</w:t>
      </w:r>
      <w:r w:rsidR="00D11D07">
        <w:rPr>
          <w:color w:val="auto"/>
          <w:sz w:val="28"/>
          <w:szCs w:val="28"/>
        </w:rPr>
        <w:t xml:space="preserve"> </w:t>
      </w:r>
      <w:r w:rsidRPr="00060F10">
        <w:rPr>
          <w:color w:val="auto"/>
          <w:sz w:val="28"/>
          <w:szCs w:val="28"/>
        </w:rPr>
        <w:t>искусства;</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11D07">
        <w:rPr>
          <w:color w:val="auto"/>
          <w:sz w:val="28"/>
          <w:szCs w:val="28"/>
        </w:rPr>
        <w:t xml:space="preserve"> </w:t>
      </w:r>
      <w:r w:rsidRPr="00060F10">
        <w:rPr>
          <w:color w:val="auto"/>
          <w:sz w:val="28"/>
          <w:szCs w:val="28"/>
        </w:rPr>
        <w:t>технологических инструментов;</w:t>
      </w:r>
    </w:p>
    <w:p w:rsidR="0075667A" w:rsidRPr="00060F10" w:rsidRDefault="0075667A" w:rsidP="00F008E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w:t>
      </w:r>
      <w:r w:rsidR="00D11D07">
        <w:rPr>
          <w:color w:val="auto"/>
          <w:sz w:val="28"/>
          <w:szCs w:val="28"/>
        </w:rPr>
        <w:t xml:space="preserve">ирования, в том числе моделей с </w:t>
      </w:r>
      <w:r w:rsidRPr="00060F10">
        <w:rPr>
          <w:color w:val="auto"/>
          <w:sz w:val="28"/>
          <w:szCs w:val="28"/>
        </w:rPr>
        <w:t>цифровым</w:t>
      </w:r>
      <w:r w:rsidR="00D11D07">
        <w:rPr>
          <w:color w:val="auto"/>
          <w:sz w:val="28"/>
          <w:szCs w:val="28"/>
        </w:rPr>
        <w:t xml:space="preserve"> </w:t>
      </w:r>
      <w:r w:rsidRPr="00060F10">
        <w:rPr>
          <w:color w:val="auto"/>
          <w:sz w:val="28"/>
          <w:szCs w:val="28"/>
        </w:rPr>
        <w:t>управлением и обратной связью;</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lastRenderedPageBreak/>
        <w:t>исполнения, сочинения и аранжировки музыкальных произведений с</w:t>
      </w:r>
      <w:r w:rsidR="00D11D07">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w:t>
      </w:r>
      <w:r w:rsidR="00D11D07">
        <w:rPr>
          <w:color w:val="auto"/>
          <w:sz w:val="28"/>
          <w:szCs w:val="28"/>
        </w:rPr>
        <w:t xml:space="preserve">ия в спортивных соревнованиях и </w:t>
      </w:r>
      <w:r w:rsidRPr="00060F10">
        <w:rPr>
          <w:color w:val="auto"/>
          <w:sz w:val="28"/>
          <w:szCs w:val="28"/>
        </w:rPr>
        <w:t>играх;</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75667A"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BF3C68" w:rsidRPr="00BF3C68"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395463" w:rsidRPr="00E31F75" w:rsidRDefault="00907752" w:rsidP="007729D9">
      <w:pPr>
        <w:suppressAutoHyphens w:val="0"/>
        <w:spacing w:before="240" w:after="240" w:line="240" w:lineRule="auto"/>
        <w:jc w:val="center"/>
        <w:outlineLvl w:val="0"/>
        <w:rPr>
          <w:rFonts w:ascii="Times New Roman" w:hAnsi="Times New Roman" w:cs="Times New Roman"/>
          <w:b/>
          <w:caps/>
          <w:color w:val="auto"/>
          <w:sz w:val="28"/>
          <w:szCs w:val="28"/>
        </w:rPr>
      </w:pPr>
      <w:bookmarkStart w:id="12" w:name="bookmark2"/>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общего</w:t>
      </w:r>
      <w:r w:rsidR="00E31F75">
        <w:rPr>
          <w:rFonts w:ascii="Times New Roman" w:hAnsi="Times New Roman" w:cs="Times New Roman"/>
          <w:b/>
          <w:caps/>
          <w:color w:val="auto"/>
          <w:sz w:val="28"/>
          <w:szCs w:val="28"/>
        </w:rPr>
        <w:t xml:space="preserve"> </w:t>
      </w:r>
      <w:r w:rsidR="00395463" w:rsidRPr="00F63254">
        <w:rPr>
          <w:rFonts w:ascii="Times New Roman" w:hAnsi="Times New Roman" w:cs="Times New Roman"/>
          <w:b/>
          <w:caps/>
          <w:color w:val="auto"/>
          <w:sz w:val="28"/>
          <w:szCs w:val="28"/>
        </w:rPr>
        <w:t>образования обучающи</w:t>
      </w:r>
      <w:r w:rsidR="00E31F75">
        <w:rPr>
          <w:rFonts w:ascii="Times New Roman" w:hAnsi="Times New Roman" w:cs="Times New Roman"/>
          <w:b/>
          <w:caps/>
          <w:color w:val="auto"/>
          <w:sz w:val="28"/>
          <w:szCs w:val="28"/>
        </w:rPr>
        <w:t xml:space="preserve">хся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С</w:t>
      </w:r>
      <w:r w:rsidR="00E31F75">
        <w:rPr>
          <w:rFonts w:ascii="Times New Roman" w:hAnsi="Times New Roman" w:cs="Times New Roman"/>
          <w:b/>
          <w:caps/>
          <w:color w:val="auto"/>
          <w:sz w:val="28"/>
          <w:szCs w:val="28"/>
        </w:rPr>
        <w:t xml:space="preserve"> тяжелыми нарушениями </w:t>
      </w:r>
      <w:r w:rsidR="00291131">
        <w:rPr>
          <w:rFonts w:ascii="Times New Roman" w:hAnsi="Times New Roman" w:cs="Times New Roman"/>
          <w:b/>
          <w:caps/>
          <w:color w:val="auto"/>
          <w:sz w:val="28"/>
          <w:szCs w:val="28"/>
        </w:rPr>
        <w:t>речи</w:t>
      </w:r>
      <w:r w:rsidR="00395463" w:rsidRPr="00F63254">
        <w:rPr>
          <w:rFonts w:ascii="Times New Roman" w:hAnsi="Times New Roman" w:cs="Times New Roman"/>
          <w:b/>
          <w:caps/>
          <w:color w:val="auto"/>
          <w:sz w:val="28"/>
          <w:szCs w:val="28"/>
        </w:rPr>
        <w:t xml:space="preserve"> (вариант </w:t>
      </w:r>
      <w:r w:rsidR="00291131">
        <w:rPr>
          <w:rFonts w:ascii="Times New Roman" w:hAnsi="Times New Roman" w:cs="Times New Roman"/>
          <w:b/>
          <w:caps/>
          <w:color w:val="auto"/>
          <w:sz w:val="28"/>
          <w:szCs w:val="28"/>
        </w:rPr>
        <w:t>5</w:t>
      </w:r>
      <w:r w:rsidR="00395463">
        <w:rPr>
          <w:rFonts w:ascii="Times New Roman" w:hAnsi="Times New Roman" w:cs="Times New Roman"/>
          <w:b/>
          <w:caps/>
          <w:color w:val="auto"/>
          <w:sz w:val="28"/>
          <w:szCs w:val="28"/>
        </w:rPr>
        <w:t>.2</w:t>
      </w:r>
      <w:r w:rsidR="00395463" w:rsidRPr="00F63254">
        <w:rPr>
          <w:rFonts w:ascii="Times New Roman" w:hAnsi="Times New Roman" w:cs="Times New Roman"/>
          <w:b/>
          <w:caps/>
          <w:color w:val="auto"/>
          <w:sz w:val="28"/>
          <w:szCs w:val="28"/>
        </w:rPr>
        <w:t>)</w:t>
      </w:r>
      <w:bookmarkEnd w:id="13"/>
    </w:p>
    <w:p w:rsidR="002E55C8" w:rsidRPr="00F63254" w:rsidRDefault="003404F2" w:rsidP="007729D9">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7729D9">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E41E14" w:rsidP="007729D9">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1131" w:rsidRDefault="00291131" w:rsidP="007729D9">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Default="00927E66" w:rsidP="007729D9">
      <w:pPr>
        <w:spacing w:after="0" w:line="360" w:lineRule="auto"/>
        <w:ind w:firstLine="720"/>
        <w:jc w:val="both"/>
        <w:rPr>
          <w:rFonts w:ascii="Times New Roman" w:hAnsi="Times New Roman" w:cs="Times New Roman"/>
          <w:sz w:val="28"/>
          <w:szCs w:val="28"/>
        </w:rPr>
      </w:pPr>
    </w:p>
    <w:p w:rsidR="00112801" w:rsidRDefault="00112801" w:rsidP="00927E6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112801" w:rsidRDefault="00112801" w:rsidP="00112801">
      <w:pPr>
        <w:pStyle w:val="14TexstOSNOVA1012"/>
        <w:spacing w:line="360" w:lineRule="auto"/>
        <w:ind w:firstLine="709"/>
        <w:rPr>
          <w:rFonts w:ascii="Times New Roman" w:hAnsi="Times New Roman" w:cs="Times New Roman"/>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27E66" w:rsidRPr="0058462F" w:rsidRDefault="00927E66" w:rsidP="00112801">
      <w:pPr>
        <w:pStyle w:val="14TexstOSNOVA1012"/>
        <w:spacing w:line="360" w:lineRule="auto"/>
        <w:ind w:firstLine="709"/>
        <w:rPr>
          <w:rFonts w:ascii="Times New Roman" w:hAnsi="Times New Roman" w:cs="Times New Roman"/>
          <w:color w:val="auto"/>
          <w:sz w:val="28"/>
          <w:szCs w:val="28"/>
        </w:rPr>
      </w:pPr>
    </w:p>
    <w:p w:rsidR="00291131" w:rsidRPr="00290F42" w:rsidRDefault="00112801" w:rsidP="00927E6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Pr>
          <w:rFonts w:ascii="Times New Roman" w:hAnsi="Times New Roman"/>
          <w:kern w:val="20"/>
          <w:sz w:val="28"/>
          <w:szCs w:val="20"/>
        </w:rPr>
        <w:t>рекционное воздействие. Это обучающиеся</w:t>
      </w:r>
      <w:r w:rsidRPr="00290F42">
        <w:rPr>
          <w:rFonts w:ascii="Times New Roman" w:hAnsi="Times New Roman"/>
          <w:kern w:val="20"/>
          <w:sz w:val="28"/>
          <w:szCs w:val="20"/>
        </w:rPr>
        <w:t xml:space="preserve">, находящиеся на </w:t>
      </w: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и </w:t>
      </w:r>
      <w:r w:rsidRPr="00290F42">
        <w:rPr>
          <w:rFonts w:ascii="Times New Roman" w:hAnsi="Times New Roman"/>
          <w:kern w:val="20"/>
          <w:sz w:val="28"/>
          <w:szCs w:val="20"/>
          <w:lang w:val="en-US"/>
        </w:rPr>
        <w:t>III</w:t>
      </w:r>
      <w:r w:rsidRPr="00290F42">
        <w:rPr>
          <w:rFonts w:ascii="Times New Roman" w:hAnsi="Times New Roman"/>
          <w:kern w:val="20"/>
          <w:sz w:val="28"/>
          <w:szCs w:val="20"/>
        </w:rPr>
        <w:t xml:space="preserve"> уровнях речевого развития (по Р.Е. Левиной), при алалии, афазии, дизартрии, ринолалии, заикании, имеющие </w:t>
      </w:r>
      <w:r w:rsidR="00977CE9">
        <w:rPr>
          <w:rFonts w:ascii="Times New Roman" w:hAnsi="Times New Roman"/>
          <w:kern w:val="20"/>
          <w:sz w:val="28"/>
          <w:szCs w:val="20"/>
        </w:rPr>
        <w:lastRenderedPageBreak/>
        <w:t>нарушения чтения и письма и обучающиеся</w:t>
      </w:r>
      <w:r w:rsidRPr="00290F42">
        <w:rPr>
          <w:rFonts w:ascii="Times New Roman" w:hAnsi="Times New Roman"/>
          <w:kern w:val="20"/>
          <w:sz w:val="28"/>
          <w:szCs w:val="20"/>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отделение – для обучающихся с тяжелой степенью выраженности заикания при нормальном развитии речи.</w:t>
      </w:r>
    </w:p>
    <w:p w:rsidR="00DA3310" w:rsidRPr="00290F42"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Срок освоения АООП НОО для обучающихся с ТНР составляет в </w:t>
      </w:r>
      <w:r w:rsidRPr="00290F42">
        <w:rPr>
          <w:rFonts w:ascii="Times New Roman" w:hAnsi="Times New Roman"/>
          <w:kern w:val="20"/>
          <w:sz w:val="28"/>
          <w:szCs w:val="20"/>
          <w:lang w:val="en-US"/>
        </w:rPr>
        <w:t>I</w:t>
      </w:r>
      <w:r w:rsidR="00F30102">
        <w:rPr>
          <w:rFonts w:ascii="Times New Roman" w:hAnsi="Times New Roman"/>
          <w:kern w:val="20"/>
          <w:sz w:val="28"/>
          <w:szCs w:val="20"/>
        </w:rPr>
        <w:t xml:space="preserve"> отделении 5 лет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 4 классы), во </w:t>
      </w:r>
      <w:r w:rsidRPr="00290F42">
        <w:rPr>
          <w:rFonts w:ascii="Times New Roman" w:hAnsi="Times New Roman"/>
          <w:kern w:val="20"/>
          <w:sz w:val="28"/>
          <w:szCs w:val="20"/>
          <w:lang w:val="en-US"/>
        </w:rPr>
        <w:t>II</w:t>
      </w:r>
      <w:r w:rsidR="00F30102">
        <w:rPr>
          <w:rFonts w:ascii="Times New Roman" w:hAnsi="Times New Roman"/>
          <w:kern w:val="20"/>
          <w:sz w:val="28"/>
          <w:szCs w:val="20"/>
        </w:rPr>
        <w:t xml:space="preserve"> отделении 4 года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 4 классы). Для обучающихся с ТНР, не имевших дошкольной подготовки и (или) по уровню своего развития н</w:t>
      </w:r>
      <w:r w:rsidR="00F30102">
        <w:rPr>
          <w:rFonts w:ascii="Times New Roman" w:hAnsi="Times New Roman"/>
          <w:kern w:val="20"/>
          <w:sz w:val="28"/>
          <w:szCs w:val="20"/>
        </w:rPr>
        <w:t xml:space="preserve">е готовых к освоению программы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класса, предусматривается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класс. </w:t>
      </w:r>
    </w:p>
    <w:p w:rsidR="00DA3310"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Выбор продолжительно</w:t>
      </w:r>
      <w:r w:rsidR="00F30102">
        <w:rPr>
          <w:rFonts w:ascii="Times New Roman" w:hAnsi="Times New Roman"/>
          <w:kern w:val="20"/>
          <w:sz w:val="28"/>
          <w:szCs w:val="20"/>
        </w:rPr>
        <w:t xml:space="preserve">сти обучения (за счет введения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дополнительного класса) на </w:t>
      </w: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290F42" w:rsidRDefault="00927E66" w:rsidP="007729D9">
      <w:pPr>
        <w:spacing w:after="0" w:line="360" w:lineRule="auto"/>
        <w:ind w:firstLine="709"/>
        <w:jc w:val="both"/>
        <w:rPr>
          <w:rFonts w:ascii="Times New Roman" w:hAnsi="Times New Roman"/>
          <w:kern w:val="20"/>
          <w:sz w:val="28"/>
          <w:szCs w:val="20"/>
        </w:rPr>
      </w:pPr>
    </w:p>
    <w:p w:rsidR="00D43322" w:rsidRPr="00FB065A" w:rsidRDefault="00D43322" w:rsidP="007E204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290F42">
        <w:rPr>
          <w:rFonts w:ascii="Times New Roman" w:hAnsi="Times New Roman" w:cs="Times New Roman"/>
          <w:b/>
          <w:color w:val="auto"/>
          <w:sz w:val="28"/>
          <w:szCs w:val="28"/>
        </w:rPr>
        <w:t>характеристика обучающихся с ТНР</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w:t>
      </w:r>
      <w:r>
        <w:rPr>
          <w:rFonts w:ascii="Times New Roman" w:hAnsi="Times New Roman" w:cs="Times New Roman"/>
          <w:sz w:val="28"/>
          <w:szCs w:val="28"/>
        </w:rPr>
        <w:t>настоящее время контингент обучающихся</w:t>
      </w:r>
      <w:r w:rsidRPr="00091ADD">
        <w:rPr>
          <w:rFonts w:ascii="Times New Roman" w:hAnsi="Times New Roman" w:cs="Times New Roman"/>
          <w:sz w:val="28"/>
          <w:szCs w:val="28"/>
        </w:rPr>
        <w:t xml:space="preserve">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 xml:space="preserve">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w:t>
      </w:r>
      <w:r w:rsidRPr="00091ADD">
        <w:rPr>
          <w:rFonts w:ascii="Times New Roman" w:hAnsi="Times New Roman" w:cs="Times New Roman"/>
          <w:sz w:val="28"/>
          <w:szCs w:val="28"/>
        </w:rPr>
        <w:lastRenderedPageBreak/>
        <w:t>минимизировать воздействие первичного речевого дефекта на общее психическое развитие ребенка и его обучаемость;</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широким внедрением ранней логопедической помощи на основе ранней диагностики детей группы риска по возникновению речевой патологии;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повышением эффективности логопедического воздействия за счет применения инновационных технологий логопедической работы;</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связи с этим в настоящее время наметились две основные тенденции в качественном изменении контингента </w:t>
      </w:r>
      <w:r>
        <w:rPr>
          <w:rFonts w:ascii="Times New Roman" w:hAnsi="Times New Roman" w:cs="Times New Roman"/>
          <w:sz w:val="28"/>
          <w:szCs w:val="28"/>
        </w:rPr>
        <w:t>об</w:t>
      </w:r>
      <w:r w:rsidRPr="00091ADD">
        <w:rPr>
          <w:rFonts w:ascii="Times New Roman" w:hAnsi="Times New Roman" w:cs="Times New Roman"/>
          <w:sz w:val="28"/>
          <w:szCs w:val="28"/>
        </w:rPr>
        <w:t>уча</w:t>
      </w:r>
      <w:r>
        <w:rPr>
          <w:rFonts w:ascii="Times New Roman" w:hAnsi="Times New Roman" w:cs="Times New Roman"/>
          <w:sz w:val="28"/>
          <w:szCs w:val="28"/>
        </w:rPr>
        <w:t>ю</w:t>
      </w:r>
      <w:r w:rsidRPr="00091ADD">
        <w:rPr>
          <w:rFonts w:ascii="Times New Roman" w:hAnsi="Times New Roman" w:cs="Times New Roman"/>
          <w:sz w:val="28"/>
          <w:szCs w:val="28"/>
        </w:rPr>
        <w:t>щихся.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Другая тенденция характеризуется утяжелением структуры </w:t>
      </w:r>
      <w:r>
        <w:rPr>
          <w:rFonts w:ascii="Times New Roman" w:hAnsi="Times New Roman" w:cs="Times New Roman"/>
          <w:sz w:val="28"/>
          <w:szCs w:val="28"/>
        </w:rPr>
        <w:t>речевого дефекта у обучающихся</w:t>
      </w:r>
      <w:r w:rsidRPr="00CE655D">
        <w:rPr>
          <w:rFonts w:ascii="Times New Roman" w:hAnsi="Times New Roman" w:cs="Times New Roman"/>
          <w:sz w:val="28"/>
          <w:szCs w:val="28"/>
        </w:rPr>
        <w:t>, множественными наруше</w:t>
      </w:r>
      <w:r>
        <w:rPr>
          <w:rFonts w:ascii="Times New Roman" w:hAnsi="Times New Roman" w:cs="Times New Roman"/>
          <w:sz w:val="28"/>
          <w:szCs w:val="28"/>
        </w:rPr>
        <w:t>ниями языковой</w:t>
      </w:r>
      <w:r w:rsidRPr="00CE655D">
        <w:rPr>
          <w:rFonts w:ascii="Times New Roman" w:hAnsi="Times New Roman" w:cs="Times New Roman"/>
          <w:sz w:val="28"/>
          <w:szCs w:val="28"/>
        </w:rPr>
        <w:t xml:space="preserve"> систем</w:t>
      </w:r>
      <w:r>
        <w:rPr>
          <w:rFonts w:ascii="Times New Roman" w:hAnsi="Times New Roman" w:cs="Times New Roman"/>
          <w:sz w:val="28"/>
          <w:szCs w:val="28"/>
        </w:rPr>
        <w:t>ы</w:t>
      </w:r>
      <w:r w:rsidRPr="00CE655D">
        <w:rPr>
          <w:rFonts w:ascii="Times New Roman" w:hAnsi="Times New Roman" w:cs="Times New Roman"/>
          <w:sz w:val="28"/>
          <w:szCs w:val="28"/>
        </w:rPr>
        <w:t xml:space="preserve"> в сочетании с комплексными анализаторными расстройствами.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Для обучающихся с ТНР типичными являются значительные внутригрупповые различия по уровню речевого развития.</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w:t>
      </w:r>
      <w:r>
        <w:rPr>
          <w:rFonts w:ascii="Times New Roman" w:hAnsi="Times New Roman" w:cs="Times New Roman"/>
          <w:sz w:val="28"/>
          <w:szCs w:val="28"/>
        </w:rPr>
        <w:t>ой части обучающихся</w:t>
      </w:r>
      <w:r w:rsidRPr="00CE655D">
        <w:rPr>
          <w:rFonts w:ascii="Times New Roman" w:hAnsi="Times New Roman" w:cs="Times New Roman"/>
          <w:sz w:val="28"/>
          <w:szCs w:val="28"/>
        </w:rPr>
        <w:t xml:space="preserve">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lastRenderedPageBreak/>
        <w:t>Социа</w:t>
      </w:r>
      <w:r>
        <w:rPr>
          <w:rFonts w:ascii="Times New Roman" w:hAnsi="Times New Roman" w:cs="Times New Roman"/>
          <w:sz w:val="28"/>
          <w:szCs w:val="28"/>
        </w:rPr>
        <w:t>льное развитие большинства обучающихся</w:t>
      </w:r>
      <w:r w:rsidRPr="00CE655D">
        <w:rPr>
          <w:rFonts w:ascii="Times New Roman" w:hAnsi="Times New Roman" w:cs="Times New Roman"/>
          <w:sz w:val="28"/>
          <w:szCs w:val="28"/>
        </w:rPr>
        <w:t xml:space="preserve">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Default="003901B5" w:rsidP="007729D9">
      <w:pPr>
        <w:numPr>
          <w:ilvl w:val="0"/>
          <w:numId w:val="18"/>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классификация;</w:t>
      </w:r>
    </w:p>
    <w:p w:rsidR="003901B5" w:rsidRDefault="003901B5" w:rsidP="007729D9">
      <w:pPr>
        <w:numPr>
          <w:ilvl w:val="0"/>
          <w:numId w:val="19"/>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клинико-педагогическая классификация.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Pr>
          <w:rFonts w:ascii="Times New Roman" w:hAnsi="Times New Roman" w:cs="Times New Roman"/>
          <w:sz w:val="28"/>
          <w:szCs w:val="28"/>
          <w:lang w:val="en-US"/>
        </w:rPr>
        <w:t>II</w:t>
      </w:r>
      <w:r w:rsidRPr="00CE655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w:t>
      </w:r>
      <w:r w:rsidR="00E223F6">
        <w:rPr>
          <w:rFonts w:ascii="Times New Roman" w:hAnsi="Times New Roman" w:cs="Times New Roman"/>
          <w:sz w:val="28"/>
          <w:szCs w:val="28"/>
        </w:rPr>
        <w:t>кание, дислексия, дисграфия</w:t>
      </w:r>
      <w:r>
        <w:rPr>
          <w:rFonts w:ascii="Times New Roman" w:hAnsi="Times New Roman" w:cs="Times New Roman"/>
          <w:sz w:val="28"/>
          <w:szCs w:val="28"/>
        </w:rPr>
        <w:t>).</w:t>
      </w:r>
    </w:p>
    <w:p w:rsidR="003901B5" w:rsidRDefault="003901B5" w:rsidP="007729D9">
      <w:pPr>
        <w:spacing w:after="0" w:line="360" w:lineRule="auto"/>
        <w:ind w:firstLine="709"/>
        <w:jc w:val="both"/>
        <w:rPr>
          <w:rFonts w:ascii="Times New Roman" w:hAnsi="Times New Roman" w:cs="Times New Roman"/>
          <w:sz w:val="28"/>
          <w:szCs w:val="28"/>
        </w:rPr>
      </w:pPr>
      <w:r w:rsidRPr="009419CD">
        <w:rPr>
          <w:rFonts w:ascii="Times New Roman" w:hAnsi="Times New Roman" w:cs="Times New Roman"/>
          <w:sz w:val="28"/>
          <w:szCs w:val="28"/>
        </w:rPr>
        <w:t>Несмотря на различную природу</w:t>
      </w:r>
      <w:r>
        <w:rPr>
          <w:rFonts w:ascii="Times New Roman" w:hAnsi="Times New Roman" w:cs="Times New Roman"/>
          <w:sz w:val="28"/>
          <w:szCs w:val="28"/>
        </w:rPr>
        <w:t>,</w:t>
      </w:r>
      <w:r w:rsidRPr="009419CD">
        <w:rPr>
          <w:rFonts w:ascii="Times New Roman" w:hAnsi="Times New Roman" w:cs="Times New Roman"/>
          <w:sz w:val="28"/>
          <w:szCs w:val="28"/>
        </w:rPr>
        <w:t xml:space="preserve"> механизм речевого дефекта, </w:t>
      </w:r>
      <w:r>
        <w:rPr>
          <w:rFonts w:ascii="Times New Roman" w:hAnsi="Times New Roman" w:cs="Times New Roman"/>
          <w:sz w:val="28"/>
          <w:szCs w:val="28"/>
        </w:rPr>
        <w:t>у этих обучающихся</w:t>
      </w:r>
      <w:r w:rsidRPr="009419CD">
        <w:rPr>
          <w:rFonts w:ascii="Times New Roman" w:hAnsi="Times New Roman" w:cs="Times New Roman"/>
          <w:sz w:val="28"/>
          <w:szCs w:val="28"/>
        </w:rPr>
        <w:t xml:space="preserve"> отмечаются типичные проявления, свидетельствующие о системном нарушении</w:t>
      </w:r>
      <w:r>
        <w:rPr>
          <w:rFonts w:ascii="Times New Roman" w:hAnsi="Times New Roman" w:cs="Times New Roman"/>
          <w:sz w:val="28"/>
          <w:szCs w:val="28"/>
        </w:rPr>
        <w:t xml:space="preserve"> формирования</w:t>
      </w:r>
      <w:r w:rsidRPr="009419CD">
        <w:rPr>
          <w:rFonts w:ascii="Times New Roman" w:hAnsi="Times New Roman" w:cs="Times New Roman"/>
          <w:sz w:val="28"/>
          <w:szCs w:val="28"/>
        </w:rPr>
        <w:t xml:space="preserve"> речевой функциональной системы.</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w:t>
      </w:r>
      <w:r>
        <w:rPr>
          <w:rFonts w:ascii="Times New Roman" w:hAnsi="Times New Roman" w:cs="Times New Roman"/>
          <w:sz w:val="28"/>
          <w:szCs w:val="28"/>
        </w:rPr>
        <w:lastRenderedPageBreak/>
        <w:t>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w:t>
      </w:r>
      <w:r>
        <w:rPr>
          <w:rFonts w:ascii="Times New Roman" w:hAnsi="Times New Roman" w:cs="Times New Roman"/>
          <w:sz w:val="28"/>
          <w:szCs w:val="28"/>
        </w:rPr>
        <w:lastRenderedPageBreak/>
        <w:t>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типичные и стойкие проявления общего недоразвития речи наблюдаются при алалии, афазии, дизартрии, реже – при ринолалии и заикании.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Pr>
          <w:rFonts w:ascii="Times New Roman" w:hAnsi="Times New Roman" w:cs="Times New Roman"/>
          <w:sz w:val="28"/>
          <w:szCs w:val="28"/>
        </w:rPr>
        <w:t>Обучающихся отличают значительные трудности в усвоении обобщающих слов, в установлении антонимических и синони</w:t>
      </w:r>
      <w:r w:rsidR="00D1269E">
        <w:rPr>
          <w:rFonts w:ascii="Times New Roman" w:hAnsi="Times New Roman" w:cs="Times New Roman"/>
          <w:sz w:val="28"/>
          <w:szCs w:val="28"/>
        </w:rPr>
        <w:t>мических отношений.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уровне возможно использование местоимений, простых предлогов в элементарных значениях, иногда союзов.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речевого развития, не используют морфологические элементы для передачи грамматических отношений.</w:t>
      </w:r>
      <w:r w:rsidR="00DE723F">
        <w:rPr>
          <w:rFonts w:ascii="Times New Roman" w:hAnsi="Times New Roman" w:cs="Times New Roman"/>
          <w:sz w:val="28"/>
          <w:szCs w:val="28"/>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Pr>
          <w:rFonts w:ascii="Times New Roman" w:hAnsi="Times New Roman" w:cs="Times New Roman"/>
          <w:sz w:val="28"/>
          <w:szCs w:val="28"/>
        </w:rPr>
        <w:t>. Употребление 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Pr>
          <w:rFonts w:ascii="Times New Roman" w:hAnsi="Times New Roman" w:cs="Times New Roman"/>
          <w:sz w:val="28"/>
          <w:szCs w:val="28"/>
        </w:rPr>
        <w:t xml:space="preserve"> не употребляется. Предлоги употребляются </w:t>
      </w:r>
      <w:r w:rsidR="00F26563">
        <w:rPr>
          <w:rFonts w:ascii="Times New Roman" w:hAnsi="Times New Roman" w:cs="Times New Roman"/>
          <w:sz w:val="28"/>
          <w:szCs w:val="28"/>
        </w:rPr>
        <w:lastRenderedPageBreak/>
        <w:t>редко, часто опускаются.</w:t>
      </w:r>
      <w:r>
        <w:rPr>
          <w:rFonts w:ascii="Times New Roman" w:hAnsi="Times New Roman" w:cs="Times New Roman"/>
          <w:sz w:val="28"/>
          <w:szCs w:val="28"/>
        </w:rPr>
        <w:t xml:space="preserve">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w:t>
      </w:r>
      <w:r w:rsidR="00F26563">
        <w:rPr>
          <w:rFonts w:ascii="Times New Roman" w:hAnsi="Times New Roman" w:cs="Times New Roman"/>
          <w:sz w:val="28"/>
          <w:szCs w:val="28"/>
        </w:rPr>
        <w:t xml:space="preserve">Между воспроизведением звуков изолированно и их употреблением в речи имеются резкие расхождения. </w:t>
      </w:r>
      <w:r>
        <w:rPr>
          <w:rFonts w:ascii="Times New Roman" w:hAnsi="Times New Roman" w:cs="Times New Roman"/>
          <w:sz w:val="28"/>
          <w:szCs w:val="28"/>
        </w:rPr>
        <w:t>Задача выделения отдельных звуков в мотивационном и познавательном отношении непонятна обучающимся и невыполнима.</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речевого развития обучающихся с ТНР этого уровня является ограниченная способность восприятия и воспроизв</w:t>
      </w:r>
      <w:r w:rsidR="00F26563">
        <w:rPr>
          <w:rFonts w:ascii="Times New Roman" w:hAnsi="Times New Roman" w:cs="Times New Roman"/>
          <w:sz w:val="28"/>
          <w:szCs w:val="28"/>
        </w:rPr>
        <w:t>едения слоговой структуры слова (особенно многосложных слов со стечением согласных). Нарушения звукослоговой структуры слова проявляются</w:t>
      </w:r>
      <w:r w:rsidR="00921172">
        <w:rPr>
          <w:rFonts w:ascii="Times New Roman" w:hAnsi="Times New Roman" w:cs="Times New Roman"/>
          <w:sz w:val="28"/>
          <w:szCs w:val="28"/>
        </w:rPr>
        <w:t xml:space="preserve"> как на уровне слова, так и слога.</w:t>
      </w:r>
    </w:p>
    <w:p w:rsidR="00B26AA2"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Pr>
          <w:rFonts w:ascii="Times New Roman" w:hAnsi="Times New Roman" w:cs="Times New Roman"/>
          <w:sz w:val="28"/>
          <w:szCs w:val="28"/>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B26AA2" w:rsidRDefault="00B26AA2"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Pr>
          <w:rFonts w:ascii="Times New Roman" w:hAnsi="Times New Roman" w:cs="Times New Roman"/>
          <w:sz w:val="28"/>
          <w:szCs w:val="28"/>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w:t>
      </w:r>
      <w:r w:rsidR="00D9579C">
        <w:rPr>
          <w:rFonts w:ascii="Times New Roman" w:hAnsi="Times New Roman" w:cs="Times New Roman"/>
          <w:sz w:val="28"/>
          <w:szCs w:val="28"/>
        </w:rPr>
        <w:lastRenderedPageBreak/>
        <w:t>словообразующих аффиксов, стремление к механическому соединению в рамках слова корня и аффикса</w:t>
      </w:r>
      <w:r w:rsidR="008C1B33">
        <w:rPr>
          <w:rFonts w:ascii="Times New Roman" w:hAnsi="Times New Roman" w:cs="Times New Roman"/>
          <w:sz w:val="28"/>
          <w:szCs w:val="28"/>
        </w:rPr>
        <w:t>. Типичными являются трудности переноса словообразовательных навыков на новый речевой материал.</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Произношение обучающихся характеризуется недифференцированным произнесением звуков (особенно сложных по ар</w:t>
      </w:r>
      <w:r w:rsidR="008C1B33">
        <w:rPr>
          <w:rFonts w:ascii="Times New Roman" w:hAnsi="Times New Roman" w:cs="Times New Roman"/>
          <w:sz w:val="28"/>
          <w:szCs w:val="28"/>
        </w:rPr>
        <w:t>тикуляции, позднего онтогенеза), нечеткостью дифференциации их на слух.</w:t>
      </w:r>
      <w:r>
        <w:rPr>
          <w:rFonts w:ascii="Times New Roman" w:hAnsi="Times New Roman" w:cs="Times New Roman"/>
          <w:sz w:val="28"/>
          <w:szCs w:val="28"/>
        </w:rPr>
        <w:t xml:space="preserve">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w:t>
      </w:r>
      <w:r w:rsidR="008C1B33">
        <w:rPr>
          <w:rFonts w:ascii="Times New Roman" w:hAnsi="Times New Roman" w:cs="Times New Roman"/>
          <w:sz w:val="28"/>
          <w:szCs w:val="28"/>
        </w:rPr>
        <w:t xml:space="preserve"> Недостаточная сформированность связной речи проявляется в нарушениях смыслового программирования и языкового</w:t>
      </w:r>
      <w:r w:rsidR="00A004F8">
        <w:rPr>
          <w:rFonts w:ascii="Times New Roman" w:hAnsi="Times New Roman" w:cs="Times New Roman"/>
          <w:sz w:val="28"/>
          <w:szCs w:val="28"/>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Pr>
          <w:rFonts w:ascii="Times New Roman" w:hAnsi="Times New Roman" w:cs="Times New Roman"/>
          <w:sz w:val="28"/>
          <w:szCs w:val="28"/>
        </w:rPr>
        <w:t xml:space="preserve">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w:t>
      </w:r>
      <w:r w:rsidR="00B9494B">
        <w:rPr>
          <w:rFonts w:ascii="Times New Roman" w:hAnsi="Times New Roman" w:cs="Times New Roman"/>
          <w:sz w:val="28"/>
          <w:szCs w:val="28"/>
        </w:rPr>
        <w:t>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Pr>
          <w:rFonts w:ascii="Times New Roman" w:hAnsi="Times New Roman" w:cs="Times New Roman"/>
          <w:sz w:val="28"/>
          <w:szCs w:val="28"/>
        </w:rPr>
        <w:t>то создает значительные трудности в овладении звуковым анализом и синтезом.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w:t>
      </w:r>
      <w:r>
        <w:rPr>
          <w:rFonts w:ascii="Times New Roman" w:hAnsi="Times New Roman" w:cs="Times New Roman"/>
          <w:sz w:val="28"/>
          <w:szCs w:val="28"/>
        </w:rPr>
        <w:lastRenderedPageBreak/>
        <w:t>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sidR="003E6E9D">
        <w:rPr>
          <w:rFonts w:ascii="Times New Roman" w:hAnsi="Times New Roman" w:cs="Times New Roman"/>
          <w:sz w:val="28"/>
          <w:szCs w:val="28"/>
        </w:rPr>
        <w:t>.</w:t>
      </w:r>
    </w:p>
    <w:p w:rsidR="003E6E9D" w:rsidRDefault="003E6E9D"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Pr>
          <w:rFonts w:ascii="Times New Roman" w:hAnsi="Times New Roman" w:cs="Times New Roman"/>
          <w:sz w:val="28"/>
          <w:szCs w:val="28"/>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Default="00700DC9"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Pr>
          <w:rFonts w:ascii="Times New Roman" w:hAnsi="Times New Roman" w:cs="Times New Roman"/>
          <w:sz w:val="28"/>
          <w:szCs w:val="28"/>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Pr>
          <w:rFonts w:ascii="Times New Roman" w:hAnsi="Times New Roman" w:cs="Times New Roman"/>
          <w:sz w:val="28"/>
          <w:szCs w:val="28"/>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Default="00F37F9A"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Pr>
          <w:rFonts w:ascii="Times New Roman" w:hAnsi="Times New Roman" w:cs="Times New Roman"/>
          <w:sz w:val="28"/>
          <w:szCs w:val="28"/>
        </w:rPr>
        <w:t xml:space="preserve">; слабость волевого напряжения; замедление или опережающее включение в </w:t>
      </w:r>
      <w:r w:rsidR="003235D1">
        <w:rPr>
          <w:rFonts w:ascii="Times New Roman" w:hAnsi="Times New Roman" w:cs="Times New Roman"/>
          <w:sz w:val="28"/>
          <w:szCs w:val="28"/>
        </w:rPr>
        <w:lastRenderedPageBreak/>
        <w:t>деятельность; неустойчивость внимания; несобранность; сниженная способность регуляции и саморегуляции деятельности.</w:t>
      </w:r>
    </w:p>
    <w:p w:rsidR="003235D1" w:rsidRDefault="003235D1"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осознании и переживании своего речевого нарушения у обучающихся</w:t>
      </w:r>
      <w:r w:rsidR="00A057FD">
        <w:rPr>
          <w:rFonts w:ascii="Times New Roman" w:hAnsi="Times New Roman" w:cs="Times New Roman"/>
          <w:sz w:val="28"/>
          <w:szCs w:val="28"/>
        </w:rPr>
        <w:t xml:space="preserve">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Default="003E6E9D" w:rsidP="007729D9">
      <w:pPr>
        <w:spacing w:after="0" w:line="360" w:lineRule="auto"/>
        <w:ind w:firstLine="709"/>
        <w:jc w:val="both"/>
        <w:rPr>
          <w:rFonts w:ascii="Times New Roman" w:hAnsi="Times New Roman" w:cs="Times New Roman"/>
          <w:sz w:val="28"/>
          <w:szCs w:val="28"/>
        </w:rPr>
      </w:pPr>
    </w:p>
    <w:p w:rsidR="00486D71" w:rsidRDefault="00486D71" w:rsidP="007E204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290F42">
        <w:rPr>
          <w:rFonts w:ascii="Times New Roman" w:hAnsi="Times New Roman" w:cs="Times New Roman"/>
          <w:b/>
          <w:color w:val="auto"/>
          <w:sz w:val="28"/>
          <w:szCs w:val="28"/>
        </w:rPr>
        <w:t>ые потребности обучающихся с ТНР</w:t>
      </w:r>
    </w:p>
    <w:p w:rsidR="00BA0964" w:rsidRDefault="00BA0964" w:rsidP="007E2040">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A0964" w:rsidRPr="00570722" w:rsidRDefault="00BA0964" w:rsidP="0048063A">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w:t>
      </w:r>
      <w:r w:rsidRPr="00570722">
        <w:rPr>
          <w:rFonts w:ascii="Times New Roman" w:hAnsi="Times New Roman" w:cs="Times New Roman"/>
          <w:sz w:val="28"/>
          <w:szCs w:val="28"/>
        </w:rPr>
        <w:lastRenderedPageBreak/>
        <w:t>ориентированных на нормализацию или полное преодоление отклонений речевого и личностного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CF326B">
        <w:rPr>
          <w:rFonts w:ascii="Times New Roman" w:hAnsi="Times New Roman" w:cs="Times New Roman"/>
          <w:sz w:val="28"/>
          <w:szCs w:val="28"/>
        </w:rPr>
        <w:t xml:space="preserve"> и коррекционно-развивающей областей</w:t>
      </w:r>
      <w:r>
        <w:rPr>
          <w:rFonts w:ascii="Times New Roman" w:hAnsi="Times New Roman" w:cs="Times New Roman"/>
          <w:sz w:val="28"/>
          <w:szCs w:val="28"/>
        </w:rPr>
        <w:t xml:space="preserve">,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варьирование </w:t>
      </w:r>
      <w:r w:rsidR="00CF326B">
        <w:rPr>
          <w:rFonts w:ascii="Times New Roman" w:hAnsi="Times New Roman" w:cs="Times New Roman"/>
          <w:sz w:val="28"/>
          <w:szCs w:val="28"/>
        </w:rPr>
        <w:t>организации процесса</w:t>
      </w:r>
      <w:r w:rsidRPr="00570722">
        <w:rPr>
          <w:rFonts w:ascii="Times New Roman" w:hAnsi="Times New Roman" w:cs="Times New Roman"/>
          <w:sz w:val="28"/>
          <w:szCs w:val="28"/>
        </w:rPr>
        <w:t xml:space="preserve"> 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результативности академического компонента образования и сформированност</w:t>
      </w:r>
      <w:r>
        <w:rPr>
          <w:rFonts w:ascii="Times New Roman" w:hAnsi="Times New Roman" w:cs="Times New Roman"/>
          <w:sz w:val="28"/>
          <w:szCs w:val="28"/>
        </w:rPr>
        <w:t>и жизненной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Default="00FF42CC" w:rsidP="0048063A">
      <w:pPr>
        <w:spacing w:after="0" w:line="360" w:lineRule="auto"/>
        <w:ind w:firstLine="709"/>
        <w:jc w:val="both"/>
        <w:rPr>
          <w:rFonts w:ascii="Times New Roman" w:hAnsi="Times New Roman" w:cs="Times New Roman"/>
          <w:sz w:val="28"/>
          <w:szCs w:val="28"/>
        </w:rPr>
      </w:pPr>
    </w:p>
    <w:p w:rsidR="00BA0964" w:rsidRDefault="003404F2" w:rsidP="007F112A">
      <w:pPr>
        <w:spacing w:before="120" w:after="120" w:line="240" w:lineRule="auto"/>
        <w:jc w:val="center"/>
        <w:outlineLvl w:val="2"/>
        <w:rPr>
          <w:rFonts w:ascii="Times New Roman" w:hAnsi="Times New Roman" w:cs="Times New Roman"/>
          <w:b/>
          <w:sz w:val="28"/>
          <w:szCs w:val="28"/>
        </w:rPr>
      </w:pPr>
      <w:bookmarkStart w:id="17" w:name="_Toc413974304"/>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7F112A">
        <w:rPr>
          <w:rFonts w:ascii="Times New Roman" w:hAnsi="Times New Roman" w:cs="Times New Roman"/>
          <w:b/>
          <w:sz w:val="28"/>
          <w:szCs w:val="28"/>
        </w:rPr>
        <w:br/>
      </w:r>
      <w:r w:rsidR="00551783" w:rsidRPr="00F63254">
        <w:rPr>
          <w:rFonts w:ascii="Times New Roman" w:hAnsi="Times New Roman" w:cs="Times New Roman"/>
          <w:b/>
          <w:sz w:val="28"/>
          <w:szCs w:val="28"/>
        </w:rPr>
        <w:t xml:space="preserve">с </w:t>
      </w:r>
      <w:r w:rsidR="00BA0964">
        <w:rPr>
          <w:rFonts w:ascii="Times New Roman" w:hAnsi="Times New Roman" w:cs="Times New Roman"/>
          <w:b/>
          <w:sz w:val="28"/>
          <w:szCs w:val="28"/>
        </w:rPr>
        <w:t>тяжелыми нарушениями речи</w:t>
      </w:r>
      <w:r w:rsidR="00C4068A">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bookmarkEnd w:id="17"/>
    </w:p>
    <w:p w:rsidR="00C938FF" w:rsidRPr="009B40B3"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обучающимися </w:t>
      </w:r>
      <w:r>
        <w:rPr>
          <w:rFonts w:ascii="Times New Roman" w:hAnsi="Times New Roman" w:cs="Times New Roman"/>
          <w:sz w:val="28"/>
          <w:szCs w:val="28"/>
        </w:rPr>
        <w:t xml:space="preserve">с ТНР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C938FF">
      <w:pPr>
        <w:spacing w:after="0" w:line="36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обучающимися </w:t>
      </w:r>
      <w:r>
        <w:rPr>
          <w:rFonts w:ascii="Times New Roman" w:hAnsi="Times New Roman" w:cs="Times New Roman"/>
          <w:sz w:val="28"/>
          <w:szCs w:val="28"/>
        </w:rPr>
        <w:t xml:space="preserve"> с ТНР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E846B5">
      <w:pPr>
        <w:pStyle w:val="af"/>
        <w:spacing w:line="360" w:lineRule="auto"/>
        <w:ind w:firstLine="658"/>
        <w:rPr>
          <w:rFonts w:ascii="Times New Roman" w:hAnsi="Times New Roman" w:cs="Times New Roman"/>
          <w:sz w:val="28"/>
          <w:szCs w:val="28"/>
        </w:rPr>
      </w:pPr>
      <w:r w:rsidRPr="009231A5">
        <w:rPr>
          <w:rFonts w:ascii="Times New Roman" w:hAnsi="Times New Roman"/>
          <w:i/>
          <w:sz w:val="28"/>
        </w:rPr>
        <w:lastRenderedPageBreak/>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E846B5">
      <w:pPr>
        <w:spacing w:after="0" w:line="360" w:lineRule="auto"/>
        <w:ind w:firstLine="658"/>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ают 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2C2FAD" w:rsidRDefault="00C938FF" w:rsidP="00C938FF">
      <w:pPr>
        <w:spacing w:after="0" w:line="36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C938FF">
      <w:pPr>
        <w:pStyle w:val="af"/>
        <w:spacing w:line="36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C938FF">
      <w:pPr>
        <w:spacing w:after="0" w:line="36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C938FF">
      <w:pPr>
        <w:pStyle w:val="27"/>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C938FF">
      <w:pPr>
        <w:spacing w:after="0" w:line="36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C938FF">
      <w:pPr>
        <w:pStyle w:val="af"/>
        <w:spacing w:line="36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C938FF">
      <w:pPr>
        <w:pStyle w:val="27"/>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A50CCC">
      <w:pPr>
        <w:pStyle w:val="27"/>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C938FF">
      <w:pPr>
        <w:pStyle w:val="27"/>
        <w:ind w:left="0" w:firstLine="660"/>
        <w:jc w:val="both"/>
        <w:rPr>
          <w:sz w:val="28"/>
          <w:szCs w:val="28"/>
        </w:rPr>
      </w:pPr>
      <w:r>
        <w:rPr>
          <w:sz w:val="28"/>
          <w:szCs w:val="28"/>
        </w:rPr>
        <w:lastRenderedPageBreak/>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C938FF">
      <w:pPr>
        <w:pStyle w:val="27"/>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C938FF">
      <w:pPr>
        <w:pStyle w:val="af"/>
        <w:spacing w:line="36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C938FF">
      <w:pPr>
        <w:pStyle w:val="af"/>
        <w:spacing w:line="360" w:lineRule="auto"/>
        <w:ind w:firstLine="660"/>
        <w:rPr>
          <w:rFonts w:ascii="Times New Roman" w:hAnsi="Times New Roman"/>
          <w:sz w:val="28"/>
        </w:rPr>
      </w:pPr>
      <w:r>
        <w:rPr>
          <w:rFonts w:ascii="Times New Roman" w:hAnsi="Times New Roman"/>
          <w:sz w:val="28"/>
        </w:rPr>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C938FF">
      <w:pPr>
        <w:pStyle w:val="af"/>
        <w:spacing w:line="36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C938FF">
      <w:pPr>
        <w:pStyle w:val="27"/>
        <w:ind w:left="0" w:firstLine="660"/>
        <w:jc w:val="both"/>
        <w:rPr>
          <w:sz w:val="28"/>
          <w:szCs w:val="28"/>
        </w:rPr>
      </w:pPr>
      <w:r w:rsidRPr="00286A2B">
        <w:rPr>
          <w:sz w:val="28"/>
          <w:szCs w:val="28"/>
        </w:rPr>
        <w:t xml:space="preserve">- </w:t>
      </w:r>
      <w:r w:rsidRPr="00286A2B">
        <w:rPr>
          <w:sz w:val="28"/>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C938FF">
      <w:pPr>
        <w:pStyle w:val="af"/>
        <w:spacing w:line="36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C938FF">
      <w:pPr>
        <w:spacing w:after="0" w:line="360" w:lineRule="auto"/>
        <w:ind w:firstLine="660"/>
        <w:jc w:val="both"/>
        <w:rPr>
          <w:rFonts w:ascii="Times New Roman" w:hAnsi="Times New Roman" w:cs="Times New Roman"/>
          <w:sz w:val="28"/>
          <w:szCs w:val="28"/>
        </w:rPr>
      </w:pPr>
      <w:r w:rsidRPr="00286A2B">
        <w:rPr>
          <w:rFonts w:ascii="Times New Roman" w:hAnsi="Times New Roman"/>
          <w:sz w:val="28"/>
        </w:rPr>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8" w:name="docs_internal_guid_5546eed3_e296_9f90_73"/>
      <w:bookmarkEnd w:id="18"/>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C938FF">
      <w:pPr>
        <w:pStyle w:val="af"/>
        <w:spacing w:line="36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E2431A">
      <w:pPr>
        <w:pStyle w:val="27"/>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C938FF">
      <w:pPr>
        <w:pStyle w:val="27"/>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C938FF">
      <w:pPr>
        <w:spacing w:after="0" w:line="360" w:lineRule="auto"/>
        <w:ind w:firstLine="660"/>
        <w:jc w:val="both"/>
        <w:rPr>
          <w:rFonts w:ascii="Times New Roman" w:hAnsi="Times New Roman" w:cs="Times New Roman"/>
          <w:sz w:val="28"/>
          <w:szCs w:val="28"/>
        </w:rPr>
      </w:pPr>
      <w:r w:rsidRPr="006D16AE">
        <w:rPr>
          <w:rFonts w:ascii="Times New Roman" w:hAnsi="Times New Roman"/>
          <w:sz w:val="28"/>
        </w:rPr>
        <w:t>- овладение социально­бытовыми умениями, используемыми в повседневной жизни;</w:t>
      </w:r>
    </w:p>
    <w:p w:rsidR="00C938FF" w:rsidRPr="00286A2B" w:rsidRDefault="00C938FF" w:rsidP="005E4D81">
      <w:pPr>
        <w:spacing w:after="0" w:line="36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C938FF">
      <w:pPr>
        <w:spacing w:after="0" w:line="360" w:lineRule="auto"/>
        <w:ind w:firstLine="660"/>
        <w:jc w:val="both"/>
        <w:rPr>
          <w:rFonts w:ascii="Times New Roman" w:hAnsi="Times New Roman"/>
          <w:kern w:val="2"/>
          <w:sz w:val="28"/>
        </w:rPr>
      </w:pPr>
      <w:r w:rsidRPr="00CD7FF8">
        <w:rPr>
          <w:rFonts w:ascii="Times New Roman" w:hAnsi="Times New Roman"/>
          <w:i/>
          <w:kern w:val="2"/>
          <w:sz w:val="28"/>
        </w:rPr>
        <w:lastRenderedPageBreak/>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
    <w:p w:rsidR="00C938FF" w:rsidRPr="00AC296E"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C938FF">
      <w:pPr>
        <w:spacing w:after="0" w:line="36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C938FF">
      <w:pPr>
        <w:spacing w:after="0" w:line="36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C938FF">
      <w:pPr>
        <w:spacing w:after="0" w:line="36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C938FF">
      <w:pPr>
        <w:pStyle w:val="27"/>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C938FF">
      <w:pPr>
        <w:spacing w:after="0" w:line="36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C938FF">
      <w:pPr>
        <w:spacing w:after="0" w:line="36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C938FF">
      <w:pPr>
        <w:pStyle w:val="27"/>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C938FF">
      <w:pPr>
        <w:spacing w:after="0" w:line="360" w:lineRule="auto"/>
        <w:ind w:firstLine="660"/>
        <w:jc w:val="both"/>
        <w:rPr>
          <w:rFonts w:ascii="Times New Roman" w:hAnsi="Times New Roman" w:cs="Times New Roman"/>
          <w:sz w:val="28"/>
          <w:szCs w:val="28"/>
        </w:rPr>
      </w:pPr>
      <w:r w:rsidRPr="005878C8">
        <w:rPr>
          <w:rFonts w:ascii="Times New Roman" w:hAnsi="Times New Roman"/>
          <w:kern w:val="28"/>
          <w:sz w:val="28"/>
        </w:rPr>
        <w:t xml:space="preserve">- умение использовать различные способы поиска (в справочных источниках и открытом учебном информационном пространстве сети </w:t>
      </w:r>
      <w:r w:rsidRPr="005878C8">
        <w:rPr>
          <w:rFonts w:ascii="Times New Roman" w:hAnsi="Times New Roman"/>
          <w:kern w:val="28"/>
          <w:sz w:val="28"/>
        </w:rPr>
        <w:lastRenderedPageBreak/>
        <w:t>Интернет), сбора, обработки, анализа, организации, переда</w:t>
      </w:r>
      <w:r w:rsidRPr="005878C8">
        <w:rPr>
          <w:rFonts w:ascii="Times New Roman" w:hAnsi="Times New Roman"/>
          <w:sz w:val="28"/>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716A2A" w:rsidRDefault="00C938FF" w:rsidP="00C938FF">
      <w:pPr>
        <w:spacing w:after="0" w:line="360" w:lineRule="auto"/>
        <w:ind w:firstLine="660"/>
        <w:jc w:val="both"/>
        <w:rPr>
          <w:rFonts w:ascii="Times New Roman" w:hAnsi="Times New Roman" w:cs="Times New Roman"/>
          <w:sz w:val="28"/>
          <w:szCs w:val="28"/>
        </w:rPr>
      </w:pPr>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C938FF" w:rsidRPr="00F21A98" w:rsidRDefault="00C938FF" w:rsidP="00C938FF">
      <w:pPr>
        <w:spacing w:after="0" w:line="36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C938FF">
      <w:pPr>
        <w:suppressAutoHyphens w:val="0"/>
        <w:spacing w:after="0" w:line="36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речевые средства и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C938FF">
      <w:pPr>
        <w:pStyle w:val="27"/>
        <w:ind w:left="0" w:firstLine="660"/>
        <w:jc w:val="both"/>
        <w:rPr>
          <w:sz w:val="28"/>
          <w:szCs w:val="28"/>
        </w:rPr>
      </w:pPr>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Default="00C938FF" w:rsidP="00C938FF">
      <w:pPr>
        <w:spacing w:after="0" w:line="36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C938FF">
      <w:pPr>
        <w:spacing w:after="0" w:line="360" w:lineRule="auto"/>
        <w:ind w:firstLine="660"/>
        <w:jc w:val="both"/>
        <w:rPr>
          <w:rFonts w:ascii="Times New Roman" w:hAnsi="Times New Roman"/>
          <w:kern w:val="2"/>
          <w:sz w:val="28"/>
        </w:rPr>
      </w:pPr>
      <w:r w:rsidRPr="00007BD5">
        <w:rPr>
          <w:rFonts w:ascii="Times New Roman" w:hAnsi="Times New Roman"/>
          <w:sz w:val="28"/>
        </w:rPr>
        <w:lastRenderedPageBreak/>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C938FF">
      <w:pPr>
        <w:spacing w:after="0" w:line="36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C938FF">
      <w:pPr>
        <w:suppressAutoHyphens w:val="0"/>
        <w:spacing w:after="0" w:line="36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C938FF">
      <w:pPr>
        <w:pStyle w:val="27"/>
        <w:ind w:left="0" w:firstLine="660"/>
        <w:jc w:val="both"/>
        <w:rPr>
          <w:sz w:val="28"/>
          <w:szCs w:val="28"/>
        </w:rPr>
      </w:pPr>
      <w:r w:rsidRPr="008F0F1D">
        <w:rPr>
          <w:sz w:val="28"/>
          <w:szCs w:val="28"/>
        </w:rPr>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8F0F1D" w:rsidRDefault="00C938FF" w:rsidP="00C938FF">
      <w:pPr>
        <w:pStyle w:val="27"/>
        <w:ind w:left="0" w:firstLine="660"/>
        <w:jc w:val="both"/>
        <w:rPr>
          <w:kern w:val="2"/>
          <w:sz w:val="28"/>
          <w:szCs w:val="28"/>
        </w:rPr>
      </w:pPr>
      <w:r w:rsidRPr="008F0F1D">
        <w:rPr>
          <w:kern w:val="2"/>
          <w:sz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4D3EDB">
      <w:pPr>
        <w:spacing w:after="0" w:line="360" w:lineRule="auto"/>
        <w:ind w:firstLine="660"/>
        <w:jc w:val="both"/>
        <w:rPr>
          <w:rFonts w:ascii="Times New Roman" w:hAnsi="Times New Roman" w:cs="Times New Roman"/>
          <w:color w:val="auto"/>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color w:val="auto"/>
          <w:sz w:val="28"/>
          <w:szCs w:val="28"/>
        </w:rPr>
        <w:t>адаптированной</w:t>
      </w:r>
      <w:r>
        <w:rPr>
          <w:rFonts w:ascii="Times New Roman" w:hAnsi="Times New Roman" w:cs="Times New Roman"/>
          <w:color w:val="CC99FF"/>
          <w:sz w:val="28"/>
          <w:szCs w:val="28"/>
        </w:rPr>
        <w:t xml:space="preserve"> </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ТНР</w:t>
      </w:r>
      <w:r w:rsidRPr="009B40B3">
        <w:rPr>
          <w:rFonts w:ascii="Times New Roman" w:hAnsi="Times New Roman" w:cs="Times New Roman"/>
          <w:sz w:val="28"/>
          <w:szCs w:val="28"/>
        </w:rPr>
        <w:t>, включающие освоенные обучающимися знания и умения, специф</w:t>
      </w:r>
      <w:r>
        <w:rPr>
          <w:rFonts w:ascii="Times New Roman" w:hAnsi="Times New Roman" w:cs="Times New Roman"/>
          <w:sz w:val="28"/>
          <w:szCs w:val="28"/>
        </w:rPr>
        <w:t>ичные для каждой предметной</w:t>
      </w:r>
      <w:r w:rsidRPr="009B40B3">
        <w:rPr>
          <w:rFonts w:ascii="Times New Roman" w:hAnsi="Times New Roman" w:cs="Times New Roman"/>
          <w:sz w:val="28"/>
          <w:szCs w:val="28"/>
        </w:rPr>
        <w:t xml:space="preserve"> области, готовность их применения, </w:t>
      </w:r>
      <w:r w:rsidRPr="001E5BA2">
        <w:rPr>
          <w:rFonts w:ascii="Times New Roman" w:hAnsi="Times New Roman" w:cs="Times New Roman"/>
          <w:color w:val="auto"/>
          <w:sz w:val="28"/>
          <w:szCs w:val="28"/>
        </w:rPr>
        <w:t>представ</w:t>
      </w:r>
      <w:r>
        <w:rPr>
          <w:rFonts w:ascii="Times New Roman" w:hAnsi="Times New Roman" w:cs="Times New Roman"/>
          <w:color w:val="auto"/>
          <w:sz w:val="28"/>
          <w:szCs w:val="28"/>
        </w:rPr>
        <w:t>лены в рабочей программе учебного предмета</w:t>
      </w:r>
      <w:r w:rsidRPr="001E5BA2">
        <w:rPr>
          <w:rFonts w:ascii="Times New Roman" w:hAnsi="Times New Roman" w:cs="Times New Roman"/>
          <w:color w:val="auto"/>
          <w:sz w:val="28"/>
          <w:szCs w:val="28"/>
        </w:rPr>
        <w:t>.</w:t>
      </w:r>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40E3B">
      <w:pPr>
        <w:spacing w:before="120" w:after="120" w:line="240" w:lineRule="auto"/>
        <w:jc w:val="center"/>
        <w:outlineLvl w:val="2"/>
        <w:rPr>
          <w:rFonts w:ascii="Times New Roman" w:hAnsi="Times New Roman" w:cs="Times New Roman"/>
          <w:b/>
          <w:sz w:val="28"/>
          <w:szCs w:val="28"/>
        </w:rPr>
      </w:pPr>
      <w:bookmarkStart w:id="19"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5B5680">
        <w:rPr>
          <w:rFonts w:ascii="Times New Roman" w:hAnsi="Times New Roman" w:cs="Times New Roman"/>
          <w:b/>
          <w:sz w:val="28"/>
          <w:szCs w:val="28"/>
        </w:rPr>
        <w:t>тяжелыми нарушениями речи</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9"/>
    </w:p>
    <w:p w:rsidR="007304A8" w:rsidRPr="007304A8" w:rsidRDefault="00E25B3D" w:rsidP="00372BA4">
      <w:pPr>
        <w:spacing w:after="0" w:line="360" w:lineRule="auto"/>
        <w:ind w:firstLine="709"/>
        <w:jc w:val="both"/>
        <w:rPr>
          <w:rFonts w:ascii="Times New Roman" w:hAnsi="Times New Roman"/>
          <w:kern w:val="20"/>
          <w:sz w:val="28"/>
          <w:szCs w:val="20"/>
        </w:rPr>
      </w:pPr>
      <w:r>
        <w:rPr>
          <w:rFonts w:ascii="Times New Roman" w:hAnsi="Times New Roman" w:cs="Times New Roman"/>
          <w:sz w:val="28"/>
          <w:szCs w:val="20"/>
        </w:rPr>
        <w:lastRenderedPageBreak/>
        <w:t>Система оценки достижения обучающимися с ТНР планируемых результатов освоения АООП НОО д</w:t>
      </w:r>
      <w:r w:rsidR="007304A8" w:rsidRPr="007304A8">
        <w:rPr>
          <w:rFonts w:ascii="Times New Roman" w:hAnsi="Times New Roman" w:cs="Times New Roman"/>
          <w:sz w:val="28"/>
          <w:szCs w:val="20"/>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7304A8">
        <w:rPr>
          <w:rFonts w:ascii="Times New Roman" w:hAnsi="Times New Roman" w:cs="Times New Roman"/>
          <w:color w:val="FF0000"/>
          <w:sz w:val="28"/>
          <w:szCs w:val="20"/>
        </w:rPr>
        <w:t>,</w:t>
      </w:r>
      <w:r w:rsidR="007304A8" w:rsidRPr="007304A8">
        <w:rPr>
          <w:rFonts w:ascii="Times New Roman" w:hAnsi="Times New Roman" w:cs="Times New Roman"/>
          <w:sz w:val="28"/>
          <w:szCs w:val="20"/>
        </w:rPr>
        <w:t xml:space="preserve"> в том числе итоговую оценку, обучающихся с ТНР,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7304A8" w:rsidRDefault="007304A8" w:rsidP="00372BA4">
      <w:pPr>
        <w:pStyle w:val="ad"/>
        <w:spacing w:after="0" w:line="360" w:lineRule="auto"/>
        <w:ind w:firstLine="709"/>
        <w:jc w:val="both"/>
        <w:rPr>
          <w:rFonts w:ascii="Times New Roman" w:hAnsi="Times New Roman"/>
          <w:color w:val="auto"/>
          <w:sz w:val="28"/>
          <w:szCs w:val="28"/>
        </w:rPr>
      </w:pPr>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431DF" w:rsidRPr="007071C2" w:rsidRDefault="001D36D5" w:rsidP="009A0F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20" w:name="_Toc413974306"/>
      <w:r>
        <w:rPr>
          <w:rFonts w:ascii="Times New Roman" w:hAnsi="Times New Roman" w:cs="Times New Roman"/>
          <w:b/>
          <w:sz w:val="28"/>
          <w:szCs w:val="28"/>
        </w:rPr>
        <w:t>3</w:t>
      </w:r>
      <w:r w:rsidR="007071C2" w:rsidRPr="007071C2">
        <w:rPr>
          <w:rFonts w:ascii="Times New Roman" w:hAnsi="Times New Roman" w:cs="Times New Roman"/>
          <w:b/>
          <w:sz w:val="28"/>
          <w:szCs w:val="28"/>
        </w:rPr>
        <w:t>.</w:t>
      </w:r>
      <w:r w:rsidR="007071C2">
        <w:rPr>
          <w:rFonts w:ascii="Times New Roman" w:hAnsi="Times New Roman" w:cs="Times New Roman"/>
          <w:b/>
          <w:sz w:val="28"/>
          <w:szCs w:val="28"/>
        </w:rPr>
        <w:t>2.</w:t>
      </w:r>
      <w:r w:rsidR="007071C2" w:rsidRPr="007071C2">
        <w:rPr>
          <w:rFonts w:ascii="Times New Roman" w:hAnsi="Times New Roman" w:cs="Times New Roman"/>
          <w:b/>
          <w:sz w:val="28"/>
          <w:szCs w:val="28"/>
        </w:rPr>
        <w:t xml:space="preserve"> Содержательный раздел</w:t>
      </w:r>
      <w:bookmarkEnd w:id="20"/>
    </w:p>
    <w:p w:rsidR="007F4DC6" w:rsidRDefault="001D36D5" w:rsidP="009A0F8F">
      <w:pPr>
        <w:spacing w:before="120" w:after="120" w:line="240" w:lineRule="auto"/>
        <w:jc w:val="center"/>
        <w:outlineLvl w:val="2"/>
        <w:rPr>
          <w:rFonts w:ascii="Times New Roman" w:hAnsi="Times New Roman" w:cs="Times New Roman"/>
          <w:b/>
          <w:sz w:val="28"/>
          <w:szCs w:val="28"/>
        </w:rPr>
      </w:pPr>
      <w:bookmarkStart w:id="21" w:name="_Toc413974307"/>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1"/>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kern w:val="28"/>
          <w:sz w:val="28"/>
          <w:szCs w:val="28"/>
        </w:rPr>
      </w:pPr>
      <w:r w:rsidRPr="00073388">
        <w:rPr>
          <w:rFonts w:ascii="Times New Roman" w:hAnsi="Times New Roman" w:cs="Times New Roman"/>
          <w:kern w:val="28"/>
          <w:sz w:val="28"/>
          <w:szCs w:val="28"/>
        </w:rPr>
        <w:t xml:space="preserve">Программа формирования универсальных учебных действий обучающихся с ТНР определяется требованиями ФГОС НОО к личностным, </w:t>
      </w:r>
      <w:r w:rsidRPr="00073388">
        <w:rPr>
          <w:rFonts w:ascii="Times New Roman" w:hAnsi="Times New Roman" w:cs="Times New Roman"/>
          <w:kern w:val="28"/>
          <w:sz w:val="28"/>
          <w:szCs w:val="28"/>
        </w:rPr>
        <w:lastRenderedPageBreak/>
        <w:t>метапредметным и предметным результатам освоения адаптированной основной общеобразовательной программы.</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Программа предусматривает формирование</w:t>
      </w:r>
      <w:r w:rsidRPr="00073388">
        <w:rPr>
          <w:rFonts w:ascii="Times New Roman" w:hAnsi="Times New Roman" w:cs="Times New Roman"/>
          <w:sz w:val="28"/>
          <w:szCs w:val="28"/>
        </w:rPr>
        <w:t xml:space="preserve"> у обучаю</w:t>
      </w:r>
      <w:r w:rsidR="00EC0944" w:rsidRPr="00073388">
        <w:rPr>
          <w:rFonts w:ascii="Times New Roman" w:hAnsi="Times New Roman" w:cs="Times New Roman"/>
          <w:sz w:val="28"/>
          <w:szCs w:val="28"/>
        </w:rPr>
        <w:t>щихся с ТНР:</w:t>
      </w:r>
      <w:r w:rsidRPr="00073388">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целостность  развития личности обучающегося.  </w:t>
      </w:r>
    </w:p>
    <w:p w:rsidR="007533B2" w:rsidRPr="00073388" w:rsidRDefault="007533B2" w:rsidP="00073388">
      <w:pPr>
        <w:pStyle w:val="33"/>
        <w:spacing w:line="360" w:lineRule="auto"/>
        <w:ind w:firstLine="709"/>
        <w:jc w:val="both"/>
        <w:rPr>
          <w:rFonts w:ascii="Times New Roman" w:hAnsi="Times New Roman" w:cs="Times New Roman"/>
          <w:b/>
          <w:color w:val="000000"/>
          <w:sz w:val="28"/>
          <w:szCs w:val="28"/>
        </w:rPr>
      </w:pPr>
      <w:r w:rsidRPr="00073388">
        <w:rPr>
          <w:rFonts w:ascii="Times New Roman" w:hAnsi="Times New Roman" w:cs="Times New Roman"/>
          <w:b/>
          <w:color w:val="000000"/>
          <w:sz w:val="28"/>
          <w:szCs w:val="28"/>
        </w:rPr>
        <w:t xml:space="preserve">Задачи программы: </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установление ценностных ориентиров начального образования для обучающихся с ТНР;</w:t>
      </w:r>
    </w:p>
    <w:p w:rsidR="009667C6"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овладение обучающимися с ТНР комплексом учебных действий, составляющих операциональный компонент учебной деятельности;</w:t>
      </w:r>
    </w:p>
    <w:p w:rsidR="007533B2" w:rsidRPr="00073388" w:rsidRDefault="007533B2" w:rsidP="005B1438">
      <w:pPr>
        <w:pStyle w:val="33"/>
        <w:widowControl w:val="0"/>
        <w:suppressAutoHyphens/>
        <w:autoSpaceDE w:val="0"/>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формирование основных компонентов учебной деятельности</w:t>
      </w:r>
      <w:r w:rsidR="005B1438">
        <w:rPr>
          <w:rFonts w:ascii="Times New Roman" w:hAnsi="Times New Roman" w:cs="Times New Roman"/>
          <w:sz w:val="28"/>
          <w:szCs w:val="28"/>
        </w:rPr>
        <w:t xml:space="preserve"> </w:t>
      </w:r>
      <w:r w:rsidRPr="00073388">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lastRenderedPageBreak/>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Личностные универсальные учебные действия</w:t>
      </w:r>
      <w:r w:rsidRPr="00073388">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Регулятивные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073388">
        <w:rPr>
          <w:rFonts w:ascii="Times New Roman" w:hAnsi="Times New Roman" w:cs="Times New Roman"/>
          <w:sz w:val="28"/>
          <w:szCs w:val="28"/>
        </w:rPr>
        <w:t>льтата,</w:t>
      </w:r>
      <w:r w:rsidRPr="00073388">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073388">
        <w:rPr>
          <w:rFonts w:ascii="Times New Roman" w:hAnsi="Times New Roman" w:cs="Times New Roman"/>
          <w:sz w:val="28"/>
          <w:szCs w:val="28"/>
        </w:rPr>
        <w:t>ание качества и уровня усвоения,</w:t>
      </w:r>
      <w:r w:rsidRPr="00073388">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Познавательные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включают общеучебные и логические универсальные учебные действия.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lastRenderedPageBreak/>
        <w:t xml:space="preserve">Формируя </w:t>
      </w:r>
      <w:r w:rsidRPr="00073388">
        <w:rPr>
          <w:rFonts w:ascii="Times New Roman" w:hAnsi="Times New Roman" w:cs="Times New Roman"/>
          <w:b/>
          <w:bCs/>
          <w:sz w:val="28"/>
          <w:szCs w:val="28"/>
        </w:rPr>
        <w:t>общеучебные универсальные действия</w:t>
      </w:r>
      <w:r w:rsidRPr="00073388">
        <w:rPr>
          <w:rFonts w:ascii="Times New Roman" w:hAnsi="Times New Roman" w:cs="Times New Roman"/>
          <w:sz w:val="28"/>
          <w:szCs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Особую группу общеучебных универсальных действий составляют </w:t>
      </w:r>
      <w:r w:rsidRPr="00073388">
        <w:rPr>
          <w:rFonts w:ascii="Times New Roman" w:hAnsi="Times New Roman" w:cs="Times New Roman"/>
          <w:b/>
          <w:bCs/>
          <w:sz w:val="28"/>
          <w:szCs w:val="28"/>
        </w:rPr>
        <w:t xml:space="preserve">знаково-символические действия. </w:t>
      </w:r>
      <w:r w:rsidRPr="00073388">
        <w:rPr>
          <w:rFonts w:ascii="Times New Roman" w:hAnsi="Times New Roman" w:cs="Times New Roman"/>
          <w:bCs/>
          <w:sz w:val="28"/>
          <w:szCs w:val="28"/>
        </w:rPr>
        <w:t>Программой предусматривается формирование таких знаково-символических действий, как</w:t>
      </w:r>
      <w:r w:rsidRPr="00073388">
        <w:rPr>
          <w:rFonts w:ascii="Times New Roman" w:hAnsi="Times New Roman" w:cs="Times New Roman"/>
          <w:sz w:val="28"/>
          <w:szCs w:val="28"/>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Овладение</w:t>
      </w:r>
      <w:r w:rsidRPr="00073388">
        <w:rPr>
          <w:rFonts w:ascii="Times New Roman" w:hAnsi="Times New Roman" w:cs="Times New Roman"/>
          <w:b/>
          <w:bCs/>
          <w:sz w:val="28"/>
          <w:szCs w:val="28"/>
        </w:rPr>
        <w:t xml:space="preserve"> логическими универсальными действиями </w:t>
      </w:r>
      <w:r w:rsidRPr="00073388">
        <w:rPr>
          <w:rFonts w:ascii="Times New Roman" w:hAnsi="Times New Roman" w:cs="Times New Roman"/>
          <w:bCs/>
          <w:sz w:val="28"/>
          <w:szCs w:val="28"/>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073388">
        <w:rPr>
          <w:rFonts w:ascii="Times New Roman" w:hAnsi="Times New Roman" w:cs="Times New Roman"/>
          <w:b/>
          <w:bCs/>
          <w:sz w:val="28"/>
          <w:szCs w:val="28"/>
        </w:rPr>
        <w:t xml:space="preserve">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Коммуникативные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w:t>
      </w:r>
      <w:r w:rsidRPr="00073388">
        <w:rPr>
          <w:rFonts w:ascii="Times New Roman" w:hAnsi="Times New Roman" w:cs="Times New Roman"/>
          <w:sz w:val="28"/>
          <w:szCs w:val="28"/>
        </w:rPr>
        <w:lastRenderedPageBreak/>
        <w:t xml:space="preserve">и строить продуктивное взаимодействие и сотрудничество со сверстниками и взрослыми.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Формируя</w:t>
      </w:r>
      <w:r w:rsidRPr="00073388">
        <w:rPr>
          <w:rFonts w:ascii="Times New Roman" w:hAnsi="Times New Roman" w:cs="Times New Roman"/>
          <w:b/>
          <w:bCs/>
          <w:sz w:val="28"/>
          <w:szCs w:val="28"/>
        </w:rPr>
        <w:t xml:space="preserve"> коммуникативные универсальные учебные действия, </w:t>
      </w:r>
      <w:r w:rsidRPr="00073388">
        <w:rPr>
          <w:rFonts w:ascii="Times New Roman" w:hAnsi="Times New Roman" w:cs="Times New Roman"/>
          <w:bCs/>
          <w:sz w:val="28"/>
          <w:szCs w:val="28"/>
        </w:rPr>
        <w:t>обучающихся с ТНР учат</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073388">
        <w:rPr>
          <w:rFonts w:ascii="Times New Roman" w:hAnsi="Times New Roman" w:cs="Times New Roman"/>
          <w:color w:val="000000"/>
          <w:sz w:val="28"/>
          <w:szCs w:val="28"/>
        </w:rPr>
        <w:t xml:space="preserve"> учебных предметов и</w:t>
      </w:r>
      <w:r w:rsidRPr="00073388">
        <w:rPr>
          <w:rFonts w:ascii="Times New Roman" w:hAnsi="Times New Roman" w:cs="Times New Roman"/>
          <w:color w:val="000000"/>
          <w:sz w:val="28"/>
          <w:szCs w:val="28"/>
        </w:rPr>
        <w:t xml:space="preserve"> курсов</w:t>
      </w:r>
      <w:r w:rsidR="00D66AD8" w:rsidRPr="00073388">
        <w:rPr>
          <w:rFonts w:ascii="Times New Roman" w:hAnsi="Times New Roman" w:cs="Times New Roman"/>
          <w:color w:val="000000"/>
          <w:sz w:val="28"/>
          <w:szCs w:val="28"/>
        </w:rPr>
        <w:t xml:space="preserve"> коррекционно-развивающей области</w:t>
      </w:r>
      <w:r w:rsidRPr="00073388">
        <w:rPr>
          <w:rFonts w:ascii="Times New Roman" w:hAnsi="Times New Roman" w:cs="Times New Roman"/>
          <w:color w:val="000000"/>
          <w:sz w:val="28"/>
          <w:szCs w:val="28"/>
        </w:rPr>
        <w:t>.</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sz w:val="28"/>
          <w:szCs w:val="28"/>
        </w:rPr>
        <w:t>Кажд</w:t>
      </w:r>
      <w:r w:rsidR="00D66AD8" w:rsidRPr="00073388">
        <w:rPr>
          <w:rFonts w:ascii="Times New Roman" w:hAnsi="Times New Roman" w:cs="Times New Roman"/>
          <w:sz w:val="28"/>
          <w:szCs w:val="28"/>
        </w:rPr>
        <w:t>ый учебный предмет и</w:t>
      </w:r>
      <w:r w:rsidRPr="00073388">
        <w:rPr>
          <w:rFonts w:ascii="Times New Roman" w:hAnsi="Times New Roman" w:cs="Times New Roman"/>
          <w:sz w:val="28"/>
          <w:szCs w:val="28"/>
        </w:rPr>
        <w:t xml:space="preserve"> </w:t>
      </w:r>
      <w:r w:rsidR="00D66AD8" w:rsidRPr="00073388">
        <w:rPr>
          <w:rFonts w:ascii="Times New Roman" w:hAnsi="Times New Roman" w:cs="Times New Roman"/>
          <w:sz w:val="28"/>
          <w:szCs w:val="28"/>
        </w:rPr>
        <w:t xml:space="preserve">коррекционный </w:t>
      </w:r>
      <w:r w:rsidRPr="00073388">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073388" w:rsidRDefault="007533B2" w:rsidP="00073388">
      <w:pPr>
        <w:pStyle w:val="af"/>
        <w:spacing w:line="360" w:lineRule="auto"/>
        <w:ind w:firstLine="709"/>
        <w:rPr>
          <w:rFonts w:ascii="Times New Roman" w:hAnsi="Times New Roman" w:cs="Times New Roman"/>
          <w:b/>
          <w:bCs/>
          <w:sz w:val="28"/>
          <w:szCs w:val="28"/>
        </w:rPr>
      </w:pPr>
      <w:r w:rsidRPr="00073388">
        <w:rPr>
          <w:rFonts w:ascii="Times New Roman" w:hAnsi="Times New Roman" w:cs="Times New Roman"/>
          <w:sz w:val="28"/>
          <w:szCs w:val="28"/>
        </w:rPr>
        <w:lastRenderedPageBreak/>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i/>
          <w:iCs/>
          <w:spacing w:val="2"/>
          <w:sz w:val="28"/>
          <w:szCs w:val="28"/>
        </w:rPr>
        <w:t xml:space="preserve"> </w:t>
      </w:r>
      <w:r w:rsidRPr="00073388">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073388">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73388">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73388">
        <w:rPr>
          <w:rFonts w:ascii="Times New Roman" w:hAnsi="Times New Roman" w:cs="Times New Roman"/>
          <w:sz w:val="28"/>
          <w:szCs w:val="28"/>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ориентироваться в целях, задачах, средствах и условиях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«Литературное чтение», </w:t>
      </w:r>
      <w:r w:rsidRPr="00073388">
        <w:rPr>
          <w:rFonts w:ascii="Times New Roman" w:hAnsi="Times New Roman" w:cs="Times New Roman"/>
          <w:iCs/>
          <w:kern w:val="28"/>
          <w:sz w:val="28"/>
          <w:szCs w:val="28"/>
        </w:rPr>
        <w:t>приоритетной целью которого является формирование читательской компетентности обучающихся с ТНР,</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lastRenderedPageBreak/>
        <w:t>овладение осознанным, правильным, беглым, выразительным чтением;</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 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 xml:space="preserve">«Иностранный язык» </w:t>
      </w:r>
      <w:r w:rsidRPr="00073388">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способность работать с текстом, опираясь на </w:t>
      </w:r>
      <w:r w:rsidRPr="00073388">
        <w:rPr>
          <w:rFonts w:ascii="Times New Roman" w:hAnsi="Times New Roman" w:cs="Times New Roman"/>
          <w:spacing w:val="2"/>
          <w:sz w:val="28"/>
          <w:szCs w:val="28"/>
        </w:rPr>
        <w:t>умения,</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pacing w:val="2"/>
          <w:sz w:val="28"/>
          <w:szCs w:val="28"/>
        </w:rPr>
        <w:t xml:space="preserve"> приобретённые на уроках родного языка (прогно</w:t>
      </w:r>
      <w:r w:rsidRPr="00073388">
        <w:rPr>
          <w:rFonts w:ascii="Times New Roman" w:hAnsi="Times New Roman" w:cs="Times New Roman"/>
          <w:sz w:val="28"/>
          <w:szCs w:val="28"/>
        </w:rPr>
        <w:t xml:space="preserve">зирование содержания текста по заголовку, данным к тексту </w:t>
      </w:r>
      <w:r w:rsidRPr="00073388">
        <w:rPr>
          <w:rFonts w:ascii="Times New Roman" w:hAnsi="Times New Roman" w:cs="Times New Roman"/>
          <w:spacing w:val="2"/>
          <w:sz w:val="28"/>
          <w:szCs w:val="28"/>
        </w:rPr>
        <w:t xml:space="preserve">рисункам, списывание текста, выписывание отдельных слов и </w:t>
      </w:r>
      <w:r w:rsidRPr="00073388">
        <w:rPr>
          <w:rFonts w:ascii="Times New Roman" w:hAnsi="Times New Roman" w:cs="Times New Roman"/>
          <w:sz w:val="28"/>
          <w:szCs w:val="28"/>
        </w:rPr>
        <w:t>предложений из текста и</w:t>
      </w:r>
      <w:r w:rsidRPr="00073388">
        <w:rPr>
          <w:rFonts w:ascii="Times New Roman" w:hAnsi="Times New Roman" w:cs="Times New Roman"/>
          <w:sz w:val="28"/>
          <w:szCs w:val="28"/>
        </w:rPr>
        <w:t> </w:t>
      </w:r>
      <w:r w:rsidRPr="00073388">
        <w:rPr>
          <w:rFonts w:ascii="Times New Roman" w:hAnsi="Times New Roman" w:cs="Times New Roman"/>
          <w:sz w:val="28"/>
          <w:szCs w:val="28"/>
        </w:rPr>
        <w:t>т.п.);</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разнообразными приёмами раскрытия значения слова,</w:t>
      </w:r>
      <w:r w:rsidR="009667C6" w:rsidRPr="00073388">
        <w:rPr>
          <w:rFonts w:ascii="Times New Roman" w:hAnsi="Times New Roman" w:cs="Times New Roman"/>
          <w:sz w:val="28"/>
          <w:szCs w:val="28"/>
        </w:rPr>
        <w:t xml:space="preserve"> </w:t>
      </w:r>
      <w:r w:rsidRPr="00073388">
        <w:rPr>
          <w:rFonts w:ascii="Times New Roman" w:hAnsi="Times New Roman" w:cs="Times New Roman"/>
          <w:sz w:val="28"/>
          <w:szCs w:val="28"/>
        </w:rPr>
        <w:t>используя словообразовательные элементы; синонимы, антонимы; контекст;</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общеречевыми коммуникативными умениями,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например, начинать и завершать разговор, используя </w:t>
      </w:r>
      <w:r w:rsidRPr="00073388">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умение осуществлять самоконтроль, самооценку;</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pacing w:val="-4"/>
          <w:sz w:val="28"/>
          <w:szCs w:val="28"/>
        </w:rPr>
        <w:lastRenderedPageBreak/>
        <w:t>умение самостоятельно выполнять задания с использовани</w:t>
      </w:r>
      <w:r w:rsidRPr="00073388">
        <w:rPr>
          <w:rFonts w:ascii="Times New Roman" w:hAnsi="Times New Roman" w:cs="Times New Roman"/>
          <w:spacing w:val="-2"/>
          <w:sz w:val="28"/>
          <w:szCs w:val="28"/>
        </w:rPr>
        <w:t>ем</w:t>
      </w:r>
      <w:r w:rsidR="009F1EFD" w:rsidRPr="00073388">
        <w:rPr>
          <w:rFonts w:ascii="Times New Roman" w:hAnsi="Times New Roman" w:cs="Times New Roman"/>
          <w:sz w:val="28"/>
          <w:szCs w:val="28"/>
        </w:rPr>
        <w:t xml:space="preserve"> </w:t>
      </w:r>
      <w:r w:rsidRPr="00073388">
        <w:rPr>
          <w:rFonts w:ascii="Times New Roman" w:hAnsi="Times New Roman" w:cs="Times New Roman"/>
          <w:spacing w:val="-2"/>
          <w:sz w:val="28"/>
          <w:szCs w:val="28"/>
        </w:rPr>
        <w:t>компьютера (при наличии мультимедийного приложения).</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«Математика»</w:t>
      </w:r>
      <w:r w:rsidRPr="00073388">
        <w:rPr>
          <w:rFonts w:ascii="Times New Roman" w:hAnsi="Times New Roman" w:cs="Times New Roman"/>
          <w:spacing w:val="2"/>
          <w:sz w:val="28"/>
          <w:szCs w:val="28"/>
        </w:rPr>
        <w:t xml:space="preserve"> является осно</w:t>
      </w:r>
      <w:r w:rsidRPr="00073388">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математики формируются следующие универсальные учебные действия:</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kern w:val="28"/>
          <w:sz w:val="28"/>
          <w:szCs w:val="28"/>
        </w:rPr>
        <w:t>«Окружающий мир»</w:t>
      </w:r>
      <w:r w:rsidRPr="00073388">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lastRenderedPageBreak/>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«Основы религиозных культур и светской этики» </w:t>
      </w:r>
      <w:r w:rsidRPr="00073388">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При изучении учебного предмета </w:t>
      </w:r>
      <w:r w:rsidRPr="00073388">
        <w:rPr>
          <w:rFonts w:ascii="Times New Roman" w:hAnsi="Times New Roman" w:cs="Times New Roman"/>
          <w:i/>
          <w:iCs/>
          <w:sz w:val="28"/>
          <w:szCs w:val="28"/>
        </w:rPr>
        <w:t>«Основы религиозных культур и светской этики»</w:t>
      </w:r>
      <w:r w:rsidRPr="00073388">
        <w:rPr>
          <w:rFonts w:ascii="Times New Roman" w:hAnsi="Times New Roman" w:cs="Times New Roman"/>
          <w:sz w:val="28"/>
          <w:szCs w:val="28"/>
        </w:rPr>
        <w:t xml:space="preserve"> формируются следующие универсальные учебные действия:</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073388">
        <w:rPr>
          <w:rFonts w:ascii="Times New Roman" w:hAnsi="Times New Roman" w:cs="Times New Roman"/>
          <w:color w:val="auto"/>
          <w:sz w:val="28"/>
          <w:szCs w:val="28"/>
        </w:rPr>
        <w:t>и России и ощущать чувство гордости за славу и достижения своего народа и России;</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Значимость учебного предмета </w:t>
      </w:r>
      <w:r w:rsidRPr="00073388">
        <w:rPr>
          <w:rFonts w:ascii="Times New Roman" w:hAnsi="Times New Roman" w:cs="Times New Roman"/>
          <w:i/>
          <w:sz w:val="28"/>
          <w:szCs w:val="28"/>
        </w:rPr>
        <w:t>«Изобразительное искусство»</w:t>
      </w:r>
      <w:r w:rsidRPr="00073388">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lastRenderedPageBreak/>
        <w:t>Сформированность универсальных учебных действий при освоении изобразительного искусства проявляется в:</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pacing w:val="2"/>
          <w:sz w:val="28"/>
          <w:szCs w:val="28"/>
        </w:rPr>
        <w:t xml:space="preserve">Важнейшей особенностью учебного предмета </w:t>
      </w:r>
      <w:r w:rsidRPr="00073388">
        <w:rPr>
          <w:rFonts w:ascii="Times New Roman" w:hAnsi="Times New Roman" w:cs="Times New Roman"/>
          <w:i/>
          <w:spacing w:val="2"/>
          <w:kern w:val="28"/>
          <w:sz w:val="28"/>
          <w:szCs w:val="28"/>
        </w:rPr>
        <w:t>«Труд»</w:t>
      </w:r>
      <w:r w:rsidRPr="00073388">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z w:val="28"/>
          <w:szCs w:val="28"/>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073388">
        <w:rPr>
          <w:rFonts w:ascii="Times New Roman" w:hAnsi="Times New Roman" w:cs="Times New Roman"/>
          <w:spacing w:val="2"/>
          <w:sz w:val="28"/>
          <w:szCs w:val="28"/>
        </w:rPr>
        <w:t>опорными для формирования</w:t>
      </w:r>
      <w:r w:rsidR="002F7C74">
        <w:rPr>
          <w:rFonts w:ascii="Times New Roman" w:hAnsi="Times New Roman" w:cs="Times New Roman"/>
          <w:spacing w:val="2"/>
          <w:sz w:val="28"/>
          <w:szCs w:val="28"/>
        </w:rPr>
        <w:t xml:space="preserve"> всей</w:t>
      </w:r>
      <w:r w:rsidRPr="00073388">
        <w:rPr>
          <w:rFonts w:ascii="Times New Roman" w:hAnsi="Times New Roman" w:cs="Times New Roman"/>
          <w:spacing w:val="2"/>
          <w:sz w:val="28"/>
          <w:szCs w:val="28"/>
        </w:rPr>
        <w:t xml:space="preserve"> системы универсальных учебн</w:t>
      </w:r>
      <w:r w:rsidR="00A65318">
        <w:rPr>
          <w:rFonts w:ascii="Times New Roman" w:hAnsi="Times New Roman" w:cs="Times New Roman"/>
          <w:spacing w:val="2"/>
          <w:sz w:val="28"/>
          <w:szCs w:val="28"/>
        </w:rPr>
        <w:t>ых действий у о</w:t>
      </w:r>
      <w:r w:rsidR="002F7C74">
        <w:rPr>
          <w:rFonts w:ascii="Times New Roman" w:hAnsi="Times New Roman" w:cs="Times New Roman"/>
          <w:spacing w:val="2"/>
          <w:sz w:val="28"/>
          <w:szCs w:val="28"/>
        </w:rPr>
        <w:t>бучающихся с ТНР и обеспечивают</w:t>
      </w:r>
      <w:r w:rsidR="00A65318">
        <w:rPr>
          <w:rFonts w:ascii="Times New Roman" w:hAnsi="Times New Roman" w:cs="Times New Roman"/>
          <w:spacing w:val="2"/>
          <w:sz w:val="28"/>
          <w:szCs w:val="28"/>
        </w:rPr>
        <w:t>:</w:t>
      </w:r>
    </w:p>
    <w:p w:rsidR="00A65318" w:rsidRDefault="00A6531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выбирать наиболее эффективные и рациональные способы своей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создавать и преобразовывать модели, отражающие разнообразные виды</w:t>
      </w:r>
      <w:r w:rsidR="00E032F8">
        <w:rPr>
          <w:rFonts w:ascii="Times New Roman" w:hAnsi="Times New Roman" w:cs="Times New Roman"/>
          <w:spacing w:val="2"/>
          <w:sz w:val="28"/>
          <w:szCs w:val="28"/>
        </w:rPr>
        <w:t xml:space="preserve"> технологической деятельности;</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основных мыслительных операций;</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07338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Pr>
          <w:rFonts w:ascii="Times New Roman" w:hAnsi="Times New Roman" w:cs="Times New Roman"/>
          <w:spacing w:val="2"/>
          <w:sz w:val="28"/>
          <w:szCs w:val="28"/>
        </w:rPr>
        <w:t xml:space="preserve">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Учебный предмет</w:t>
      </w:r>
      <w:r w:rsidRPr="00073388">
        <w:rPr>
          <w:rFonts w:ascii="Times New Roman" w:hAnsi="Times New Roman" w:cs="Times New Roman"/>
          <w:b/>
          <w:bCs/>
          <w:sz w:val="28"/>
          <w:szCs w:val="28"/>
        </w:rPr>
        <w:t xml:space="preserve"> </w:t>
      </w:r>
      <w:r w:rsidRPr="00073388">
        <w:rPr>
          <w:rFonts w:ascii="Times New Roman" w:hAnsi="Times New Roman" w:cs="Times New Roman"/>
          <w:i/>
          <w:iCs/>
          <w:sz w:val="28"/>
          <w:szCs w:val="28"/>
        </w:rPr>
        <w:t>«Физическая культура»</w:t>
      </w:r>
      <w:r w:rsidRPr="00073388">
        <w:rPr>
          <w:rFonts w:ascii="Times New Roman" w:hAnsi="Times New Roman" w:cs="Times New Roman"/>
          <w:sz w:val="28"/>
          <w:szCs w:val="28"/>
        </w:rPr>
        <w:t xml:space="preserve"> обеспечивает: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073388">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073388">
        <w:rPr>
          <w:rFonts w:ascii="Times New Roman" w:hAnsi="Times New Roman" w:cs="Times New Roman"/>
          <w:sz w:val="28"/>
          <w:szCs w:val="28"/>
        </w:rPr>
        <w:t>умения мобилизовать свои личностные и физические ресурсы; освоение правил здорового и безопасного образа жизни;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регулятивных универсальных учебных действий: развитие умений пла</w:t>
      </w:r>
      <w:r w:rsidRPr="00073388">
        <w:rPr>
          <w:rFonts w:ascii="Times New Roman" w:hAnsi="Times New Roman" w:cs="Times New Roman"/>
          <w:spacing w:val="2"/>
          <w:sz w:val="28"/>
          <w:szCs w:val="28"/>
        </w:rPr>
        <w:t xml:space="preserve">нировать, регулировать, контролировать и оценивать свои </w:t>
      </w:r>
      <w:r w:rsidRPr="00073388">
        <w:rPr>
          <w:rFonts w:ascii="Times New Roman" w:hAnsi="Times New Roman" w:cs="Times New Roman"/>
          <w:sz w:val="28"/>
          <w:szCs w:val="28"/>
        </w:rPr>
        <w:t>действия;</w:t>
      </w:r>
    </w:p>
    <w:p w:rsidR="007533B2"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lastRenderedPageBreak/>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073388">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073388">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073388" w:rsidRDefault="00FF42CC" w:rsidP="00073388">
      <w:pPr>
        <w:pStyle w:val="af0"/>
        <w:spacing w:line="360" w:lineRule="auto"/>
        <w:ind w:firstLine="709"/>
        <w:rPr>
          <w:rFonts w:ascii="Times New Roman" w:hAnsi="Times New Roman" w:cs="Times New Roman"/>
          <w:sz w:val="28"/>
          <w:szCs w:val="28"/>
        </w:rPr>
      </w:pPr>
    </w:p>
    <w:p w:rsidR="00D60B90" w:rsidRDefault="00D940A1" w:rsidP="000E2824">
      <w:pPr>
        <w:spacing w:before="120" w:after="120" w:line="240" w:lineRule="auto"/>
        <w:jc w:val="center"/>
        <w:outlineLvl w:val="2"/>
        <w:rPr>
          <w:rFonts w:ascii="Times New Roman" w:hAnsi="Times New Roman" w:cs="Times New Roman"/>
          <w:b/>
          <w:color w:val="auto"/>
          <w:sz w:val="28"/>
          <w:szCs w:val="28"/>
        </w:rPr>
      </w:pPr>
      <w:bookmarkStart w:id="22" w:name="_Toc413974308"/>
      <w:r>
        <w:rPr>
          <w:rFonts w:ascii="Times New Roman" w:hAnsi="Times New Roman" w:cs="Times New Roman"/>
          <w:b/>
          <w:sz w:val="28"/>
          <w:szCs w:val="28"/>
        </w:rPr>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Примерные программы по учебным </w:t>
      </w:r>
      <w:r>
        <w:rPr>
          <w:rFonts w:ascii="Times New Roman" w:hAnsi="Times New Roman" w:cs="Times New Roman"/>
          <w:sz w:val="28"/>
          <w:szCs w:val="28"/>
        </w:rPr>
        <w:t>предметам</w:t>
      </w:r>
      <w:r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cs="Times New Roman"/>
          <w:sz w:val="28"/>
          <w:szCs w:val="28"/>
        </w:rPr>
        <w:t xml:space="preserve">адаптированной </w:t>
      </w:r>
      <w:r w:rsidRPr="00F13056">
        <w:rPr>
          <w:rFonts w:ascii="Times New Roman" w:hAnsi="Times New Roman" w:cs="Times New Roman"/>
          <w:spacing w:val="2"/>
          <w:sz w:val="28"/>
          <w:szCs w:val="28"/>
        </w:rPr>
        <w:t xml:space="preserve">основной </w:t>
      </w:r>
      <w:r>
        <w:rPr>
          <w:rFonts w:ascii="Times New Roman" w:hAnsi="Times New Roman" w:cs="Times New Roman"/>
          <w:spacing w:val="2"/>
          <w:sz w:val="28"/>
          <w:szCs w:val="28"/>
        </w:rPr>
        <w:t>обще</w:t>
      </w:r>
      <w:r w:rsidRPr="00F13056">
        <w:rPr>
          <w:rFonts w:ascii="Times New Roman" w:hAnsi="Times New Roman" w:cs="Times New Roman"/>
          <w:spacing w:val="2"/>
          <w:sz w:val="28"/>
          <w:szCs w:val="28"/>
        </w:rPr>
        <w:t>образовательной программы</w:t>
      </w:r>
      <w:r>
        <w:rPr>
          <w:rFonts w:ascii="Times New Roman" w:hAnsi="Times New Roman" w:cs="Times New Roman"/>
          <w:spacing w:val="2"/>
          <w:sz w:val="28"/>
          <w:szCs w:val="28"/>
        </w:rPr>
        <w:t xml:space="preserve"> начального общего образования ф</w:t>
      </w:r>
      <w:r w:rsidRPr="00F13056">
        <w:rPr>
          <w:rFonts w:ascii="Times New Roman" w:hAnsi="Times New Roman" w:cs="Times New Roman"/>
          <w:spacing w:val="2"/>
          <w:sz w:val="28"/>
          <w:szCs w:val="28"/>
        </w:rPr>
        <w:t>едерального государственного образователь</w:t>
      </w:r>
      <w:r w:rsidRPr="00F13056">
        <w:rPr>
          <w:rFonts w:ascii="Times New Roman" w:hAnsi="Times New Roman" w:cs="Times New Roman"/>
          <w:sz w:val="28"/>
          <w:szCs w:val="28"/>
        </w:rPr>
        <w:t>ного стандарта начального общего образования</w:t>
      </w:r>
      <w:r>
        <w:rPr>
          <w:rFonts w:ascii="Times New Roman" w:hAnsi="Times New Roman" w:cs="Times New Roman"/>
          <w:sz w:val="28"/>
          <w:szCs w:val="28"/>
        </w:rPr>
        <w:t xml:space="preserve"> обучающихся с ОВЗ</w:t>
      </w:r>
      <w:r w:rsidRPr="00F13056">
        <w:rPr>
          <w:rFonts w:ascii="Times New Roman" w:hAnsi="Times New Roman" w:cs="Times New Roman"/>
          <w:sz w:val="28"/>
          <w:szCs w:val="28"/>
        </w:rPr>
        <w:t>.</w:t>
      </w:r>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Примерные программы служат ориентиром для авторов </w:t>
      </w:r>
      <w:r w:rsidRPr="00F13056">
        <w:rPr>
          <w:rFonts w:ascii="Times New Roman" w:hAnsi="Times New Roman" w:cs="Times New Roman"/>
          <w:sz w:val="28"/>
          <w:szCs w:val="28"/>
        </w:rPr>
        <w:t xml:space="preserve">рабочих учебных программ. </w:t>
      </w:r>
    </w:p>
    <w:p w:rsidR="00D940A1" w:rsidRDefault="00D940A1" w:rsidP="00C2413B">
      <w:pPr>
        <w:spacing w:after="0" w:line="360" w:lineRule="auto"/>
        <w:ind w:firstLine="709"/>
        <w:jc w:val="both"/>
        <w:rPr>
          <w:rFonts w:ascii="Times New Roman" w:hAnsi="Times New Roman" w:cs="Times New Roman"/>
          <w:sz w:val="28"/>
          <w:szCs w:val="28"/>
        </w:rPr>
      </w:pPr>
      <w:r w:rsidRPr="009B5682">
        <w:rPr>
          <w:rFonts w:ascii="Times New Roman" w:hAnsi="Times New Roman" w:cs="Times New Roman"/>
          <w:sz w:val="28"/>
          <w:szCs w:val="28"/>
        </w:rPr>
        <w:t>Программы отдельных учебных предметов,</w:t>
      </w:r>
      <w:r>
        <w:rPr>
          <w:rFonts w:ascii="Times New Roman" w:hAnsi="Times New Roman" w:cs="Times New Roman"/>
          <w:sz w:val="28"/>
          <w:szCs w:val="28"/>
        </w:rPr>
        <w:t xml:space="preserve"> коррекционных</w:t>
      </w:r>
      <w:r w:rsidRPr="009B5682">
        <w:rPr>
          <w:rFonts w:ascii="Times New Roman" w:hAnsi="Times New Roman" w:cs="Times New Roman"/>
          <w:sz w:val="28"/>
          <w:szCs w:val="28"/>
        </w:rPr>
        <w:t xml:space="preserve"> курсов должны обеспечивать достижение планируемых результатов освоения основной адаптированной </w:t>
      </w:r>
      <w:r>
        <w:rPr>
          <w:rFonts w:ascii="Times New Roman" w:hAnsi="Times New Roman" w:cs="Times New Roman"/>
          <w:sz w:val="28"/>
          <w:szCs w:val="28"/>
        </w:rPr>
        <w:t>обще</w:t>
      </w:r>
      <w:r w:rsidRPr="009B5682">
        <w:rPr>
          <w:rFonts w:ascii="Times New Roman" w:hAnsi="Times New Roman" w:cs="Times New Roman"/>
          <w:sz w:val="28"/>
          <w:szCs w:val="28"/>
        </w:rPr>
        <w:t>образовательной программы начального общего о</w:t>
      </w:r>
      <w:r w:rsidR="00D66AD8">
        <w:rPr>
          <w:rFonts w:ascii="Times New Roman" w:hAnsi="Times New Roman" w:cs="Times New Roman"/>
          <w:sz w:val="28"/>
          <w:szCs w:val="28"/>
        </w:rPr>
        <w:t>бразования</w:t>
      </w:r>
      <w:r w:rsidRPr="009B568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9B5682">
        <w:rPr>
          <w:rFonts w:ascii="Times New Roman" w:hAnsi="Times New Roman" w:cs="Times New Roman"/>
          <w:sz w:val="28"/>
          <w:szCs w:val="28"/>
        </w:rPr>
        <w:t xml:space="preserve">. </w:t>
      </w:r>
    </w:p>
    <w:p w:rsidR="00D940A1" w:rsidRPr="00FE5FF5" w:rsidRDefault="00D940A1" w:rsidP="00C2413B">
      <w:pPr>
        <w:spacing w:after="0" w:line="360" w:lineRule="auto"/>
        <w:ind w:firstLine="709"/>
        <w:jc w:val="both"/>
        <w:rPr>
          <w:rFonts w:ascii="Times New Roman" w:hAnsi="Times New Roman" w:cs="Times New Roman"/>
          <w:kern w:val="2"/>
          <w:sz w:val="28"/>
          <w:szCs w:val="28"/>
        </w:rPr>
      </w:pPr>
      <w:r w:rsidRPr="00FE5FF5">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коррекционного </w:t>
      </w:r>
      <w:r w:rsidRPr="00FE5FF5">
        <w:rPr>
          <w:rFonts w:ascii="Times New Roman" w:hAnsi="Times New Roman" w:cs="Times New Roman"/>
          <w:sz w:val="28"/>
          <w:szCs w:val="28"/>
        </w:rPr>
        <w:t xml:space="preserve">курса) </w:t>
      </w:r>
      <w:r w:rsidRPr="00FE5FF5">
        <w:rPr>
          <w:rFonts w:ascii="Times New Roman" w:hAnsi="Times New Roman" w:cs="Times New Roman"/>
          <w:kern w:val="2"/>
          <w:sz w:val="28"/>
          <w:szCs w:val="28"/>
        </w:rPr>
        <w:t>должна содержать:</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общую характеристику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lastRenderedPageBreak/>
        <w:t>описание места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 в учебном плане;</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ценностных ориентиров содержания учебного предмета;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содержание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940A1"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материально-технического обеспечения образовательного процесса.</w:t>
      </w:r>
    </w:p>
    <w:p w:rsidR="00D60B90" w:rsidRDefault="00D940A1" w:rsidP="00C2413B">
      <w:pPr>
        <w:pStyle w:val="af"/>
        <w:spacing w:line="360" w:lineRule="auto"/>
        <w:ind w:firstLine="709"/>
        <w:rPr>
          <w:rFonts w:ascii="Times New Roman" w:hAnsi="Times New Roman"/>
          <w:sz w:val="28"/>
        </w:rPr>
      </w:pPr>
      <w:r>
        <w:rPr>
          <w:rFonts w:ascii="Times New Roman" w:hAnsi="Times New Roman"/>
          <w:spacing w:val="2"/>
          <w:sz w:val="28"/>
        </w:rPr>
        <w:t>В данном разделе п</w:t>
      </w:r>
      <w:r w:rsidRPr="00482C43">
        <w:rPr>
          <w:rFonts w:ascii="Times New Roman" w:hAnsi="Times New Roman"/>
          <w:spacing w:val="2"/>
          <w:sz w:val="28"/>
        </w:rPr>
        <w:t xml:space="preserve">римерной адаптированной основной </w:t>
      </w:r>
      <w:r>
        <w:rPr>
          <w:rFonts w:ascii="Times New Roman" w:hAnsi="Times New Roman"/>
          <w:spacing w:val="2"/>
          <w:sz w:val="28"/>
        </w:rPr>
        <w:t>обще</w:t>
      </w:r>
      <w:r w:rsidRPr="00482C43">
        <w:rPr>
          <w:rFonts w:ascii="Times New Roman" w:hAnsi="Times New Roman"/>
          <w:spacing w:val="2"/>
          <w:sz w:val="28"/>
        </w:rPr>
        <w:t>образователь</w:t>
      </w:r>
      <w:r w:rsidRPr="00482C43">
        <w:rPr>
          <w:rFonts w:ascii="Times New Roman" w:hAnsi="Times New Roman"/>
          <w:sz w:val="28"/>
        </w:rPr>
        <w:t>ной программы нач</w:t>
      </w:r>
      <w:r>
        <w:rPr>
          <w:rFonts w:ascii="Times New Roman" w:hAnsi="Times New Roman"/>
          <w:sz w:val="28"/>
        </w:rPr>
        <w:t>ального общего образования обучающихся</w:t>
      </w:r>
      <w:r w:rsidRPr="00482C43">
        <w:rPr>
          <w:rFonts w:ascii="Times New Roman" w:hAnsi="Times New Roman"/>
          <w:sz w:val="28"/>
        </w:rPr>
        <w:t xml:space="preserve"> с ТНР приводится основное содержание по всем обязательным предметам</w:t>
      </w:r>
      <w:r>
        <w:rPr>
          <w:rFonts w:ascii="Times New Roman" w:hAnsi="Times New Roman"/>
          <w:sz w:val="28"/>
        </w:rPr>
        <w:t xml:space="preserve"> и коррекционным</w:t>
      </w:r>
      <w:r w:rsidRPr="00482C43">
        <w:rPr>
          <w:rFonts w:ascii="Times New Roman" w:hAnsi="Times New Roman"/>
          <w:sz w:val="28"/>
        </w:rPr>
        <w:t xml:space="preserve"> курсам на ступени начального общего образования (за исклю</w:t>
      </w:r>
      <w:r w:rsidRPr="00482C43">
        <w:rPr>
          <w:rFonts w:ascii="Times New Roman" w:hAnsi="Times New Roman"/>
          <w:spacing w:val="2"/>
          <w:sz w:val="28"/>
        </w:rPr>
        <w:t xml:space="preserve">чением родного языка и литературного чтения на родном </w:t>
      </w:r>
      <w:r w:rsidRPr="00482C43">
        <w:rPr>
          <w:rFonts w:ascii="Times New Roman" w:hAnsi="Times New Roman"/>
          <w:sz w:val="28"/>
        </w:rPr>
        <w:t>языке), которое должно быть в полном объёме отражено в соответствующих разделах рабочих программ учебных пред</w:t>
      </w:r>
      <w:r w:rsidRPr="00482C43">
        <w:rPr>
          <w:rFonts w:ascii="Times New Roman" w:hAnsi="Times New Roman"/>
          <w:spacing w:val="2"/>
          <w:sz w:val="28"/>
        </w:rPr>
        <w:t xml:space="preserve">метов. Остальные разделы примерных программ учебных </w:t>
      </w:r>
      <w:r w:rsidRPr="00482C43">
        <w:rPr>
          <w:rFonts w:ascii="Times New Roman" w:hAnsi="Times New Roman"/>
          <w:sz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Default="005E3ED3" w:rsidP="00C2413B">
      <w:pPr>
        <w:pStyle w:val="af"/>
        <w:spacing w:line="360" w:lineRule="auto"/>
        <w:ind w:firstLine="709"/>
        <w:rPr>
          <w:rFonts w:ascii="Times New Roman" w:hAnsi="Times New Roman"/>
          <w:sz w:val="28"/>
        </w:rPr>
      </w:pPr>
    </w:p>
    <w:p w:rsidR="00D60B90"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235503">
      <w:pPr>
        <w:pStyle w:val="af"/>
        <w:spacing w:line="36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обучающихся по всем другим предметам.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lastRenderedPageBreak/>
        <w:t>У обучающихся</w:t>
      </w:r>
      <w:r w:rsidRPr="00B31DC6">
        <w:rPr>
          <w:rFonts w:ascii="Times New Roman" w:hAnsi="Times New Roman" w:cs="Times New Roman"/>
          <w:i w:val="0"/>
          <w:sz w:val="28"/>
          <w:szCs w:val="28"/>
        </w:rPr>
        <w:t xml:space="preserve"> с ТНР отмечается несформированность как импрессивной, так и экспрессивной речи, нарушения как устной, так и пись</w:t>
      </w:r>
      <w:r>
        <w:rPr>
          <w:rFonts w:ascii="Times New Roman" w:hAnsi="Times New Roman" w:cs="Times New Roman"/>
          <w:i w:val="0"/>
          <w:sz w:val="28"/>
          <w:szCs w:val="28"/>
        </w:rPr>
        <w:t>менной речи. У обучающихся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словой, языковой, гностико-пракс</w:t>
      </w:r>
      <w:r w:rsidRPr="00B31DC6">
        <w:rPr>
          <w:rFonts w:ascii="Times New Roman" w:hAnsi="Times New Roman" w:cs="Times New Roman"/>
          <w:i w:val="0"/>
          <w:sz w:val="28"/>
          <w:szCs w:val="28"/>
        </w:rPr>
        <w:t>ический,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ыка. 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ной целью корре</w:t>
      </w:r>
      <w:r w:rsidRPr="00B31DC6">
        <w:rPr>
          <w:rFonts w:ascii="Times New Roman" w:hAnsi="Times New Roman" w:cs="Times New Roman"/>
          <w:i w:val="0"/>
          <w:sz w:val="28"/>
          <w:szCs w:val="28"/>
        </w:rPr>
        <w:t>гировать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lastRenderedPageBreak/>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дислексий, дисграфий и </w:t>
      </w:r>
      <w:r>
        <w:rPr>
          <w:rFonts w:ascii="Times New Roman" w:hAnsi="Times New Roman" w:cs="Times New Roman"/>
          <w:i w:val="0"/>
          <w:sz w:val="28"/>
          <w:szCs w:val="28"/>
        </w:rPr>
        <w:t>дизорфографий</w:t>
      </w:r>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должен</w:t>
      </w:r>
      <w:r w:rsidRPr="00B31DC6">
        <w:rPr>
          <w:rFonts w:ascii="Times New Roman" w:hAnsi="Times New Roman" w:cs="Times New Roman"/>
          <w:i w:val="0"/>
          <w:sz w:val="28"/>
          <w:szCs w:val="28"/>
        </w:rPr>
        <w:t xml:space="preserve"> вк</w:t>
      </w:r>
      <w:r>
        <w:rPr>
          <w:rFonts w:ascii="Times New Roman" w:hAnsi="Times New Roman" w:cs="Times New Roman"/>
          <w:i w:val="0"/>
          <w:sz w:val="28"/>
          <w:szCs w:val="28"/>
        </w:rPr>
        <w:t>люча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 xml:space="preserve">ов. Система подачи материала должна </w:t>
      </w:r>
      <w:r>
        <w:rPr>
          <w:rFonts w:ascii="Times New Roman" w:hAnsi="Times New Roman" w:cs="Times New Roman"/>
          <w:i w:val="0"/>
          <w:sz w:val="28"/>
          <w:szCs w:val="28"/>
        </w:rPr>
        <w:lastRenderedPageBreak/>
        <w:t>обеспечивать</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235503">
      <w:pPr>
        <w:pStyle w:val="af"/>
        <w:spacing w:line="36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235503">
      <w:pPr>
        <w:pStyle w:val="af"/>
        <w:spacing w:line="36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w:t>
      </w:r>
      <w:r w:rsidRPr="00F13056">
        <w:rPr>
          <w:rFonts w:ascii="Times New Roman" w:hAnsi="Times New Roman" w:cs="Times New Roman"/>
          <w:spacing w:val="-2"/>
          <w:sz w:val="28"/>
          <w:szCs w:val="28"/>
        </w:rPr>
        <w:lastRenderedPageBreak/>
        <w:t xml:space="preserve">изложение содержания прослушанного и прочитанного текста </w:t>
      </w:r>
      <w:r w:rsidRPr="00F13056">
        <w:rPr>
          <w:rFonts w:ascii="Times New Roman" w:hAnsi="Times New Roman" w:cs="Times New Roman"/>
          <w:sz w:val="28"/>
          <w:szCs w:val="28"/>
        </w:rPr>
        <w:t>(подробное, выборочное). 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
    <w:p w:rsidR="004265E4" w:rsidRDefault="004265E4" w:rsidP="00235503">
      <w:pPr>
        <w:pStyle w:val="af"/>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w:t>
      </w:r>
      <w:r w:rsidR="00D66AD8">
        <w:rPr>
          <w:rFonts w:ascii="Times New Roman" w:hAnsi="Times New Roman" w:cs="Times New Roman"/>
          <w:spacing w:val="-2"/>
          <w:sz w:val="28"/>
          <w:szCs w:val="28"/>
          <w:lang w:val="en-US"/>
        </w:rPr>
        <w:t>I</w:t>
      </w:r>
      <w:r w:rsidR="00D66AD8">
        <w:rPr>
          <w:rFonts w:ascii="Times New Roman" w:hAnsi="Times New Roman" w:cs="Times New Roman"/>
          <w:spacing w:val="-2"/>
          <w:sz w:val="28"/>
          <w:szCs w:val="28"/>
        </w:rPr>
        <w:t xml:space="preserve"> дополнительный</w:t>
      </w:r>
      <w:r>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w:t>
      </w:r>
      <w:r w:rsidRPr="00C93289">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 и «Русский язык» (</w:t>
      </w:r>
      <w:r>
        <w:rPr>
          <w:rFonts w:ascii="Times New Roman" w:hAnsi="Times New Roman" w:cs="Times New Roman"/>
          <w:spacing w:val="-2"/>
          <w:sz w:val="28"/>
          <w:szCs w:val="28"/>
          <w:lang w:val="en-US"/>
        </w:rPr>
        <w:t>II</w:t>
      </w:r>
      <w:r w:rsidRPr="009C0FC2">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IV</w:t>
      </w:r>
      <w:r w:rsidRPr="009C0FC2">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w:t>
      </w:r>
    </w:p>
    <w:p w:rsidR="005E3ED3" w:rsidRDefault="005E3ED3" w:rsidP="00235503">
      <w:pPr>
        <w:pStyle w:val="af"/>
        <w:spacing w:line="360" w:lineRule="auto"/>
        <w:ind w:firstLine="708"/>
        <w:rPr>
          <w:rFonts w:ascii="Times New Roman" w:hAnsi="Times New Roman" w:cs="Times New Roman"/>
          <w:spacing w:val="-2"/>
          <w:sz w:val="28"/>
          <w:szCs w:val="28"/>
        </w:rPr>
      </w:pPr>
    </w:p>
    <w:p w:rsidR="004265E4" w:rsidRDefault="004265E4" w:rsidP="00A83B96">
      <w:pPr>
        <w:pStyle w:val="af"/>
        <w:spacing w:line="36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воспроизводить звукослоговую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одные акустически и артикулятор</w:t>
      </w:r>
      <w:r w:rsidRPr="00801181">
        <w:rPr>
          <w:rFonts w:ascii="Times New Roman" w:hAnsi="Times New Roman" w:cs="Times New Roman"/>
          <w:bCs/>
          <w:iCs/>
          <w:sz w:val="28"/>
          <w:szCs w:val="28"/>
        </w:rPr>
        <w:t>но,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lastRenderedPageBreak/>
        <w:t>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овладевать слитным послоговым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до</w:t>
      </w:r>
      <w:r>
        <w:rPr>
          <w:rFonts w:ascii="Times New Roman" w:hAnsi="Times New Roman" w:cs="Times New Roman"/>
          <w:bCs/>
          <w:iCs/>
          <w:sz w:val="28"/>
          <w:szCs w:val="28"/>
        </w:rPr>
        <w:t>букварный</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иметь достаточный словарный запас, владеть 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B53315">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B53315">
      <w:pPr>
        <w:pStyle w:val="af"/>
        <w:spacing w:line="36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w:t>
      </w:r>
      <w:r>
        <w:rPr>
          <w:rFonts w:ascii="Times New Roman" w:hAnsi="Times New Roman" w:cs="Times New Roman"/>
          <w:color w:val="auto"/>
          <w:sz w:val="28"/>
          <w:szCs w:val="28"/>
        </w:rPr>
        <w:lastRenderedPageBreak/>
        <w:t>дифференцируется от других звуков, затем на уроках обучения грамоте изучается соответствующая буква.</w:t>
      </w:r>
    </w:p>
    <w:p w:rsidR="00A14367" w:rsidRPr="00406D7A" w:rsidRDefault="00A14367" w:rsidP="00406D7A">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процессе работы большая роль отводится звуко</w:t>
      </w:r>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вому и звуко-буквенному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406D7A">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обходимо привлечь внимание обучающихся</w:t>
      </w:r>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(отхлопывание, отстукивание и др.);</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а, у, м,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выделяется и оречевляется обучающимися</w:t>
      </w:r>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Прежде всего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ной и формируется у обучающихся</w:t>
      </w:r>
      <w:r w:rsidRPr="00801181">
        <w:rPr>
          <w:rFonts w:ascii="Times New Roman" w:hAnsi="Times New Roman" w:cs="Times New Roman"/>
          <w:bCs/>
          <w:iCs/>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 xml:space="preserve">дить в букварный период в два этапа: развитие фонематического </w:t>
      </w:r>
      <w:r w:rsidRPr="00801181">
        <w:rPr>
          <w:rFonts w:ascii="Times New Roman" w:hAnsi="Times New Roman" w:cs="Times New Roman"/>
          <w:bCs/>
          <w:iCs/>
          <w:sz w:val="28"/>
          <w:szCs w:val="28"/>
        </w:rPr>
        <w:lastRenderedPageBreak/>
        <w:t>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двух-трехсложных слов.</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ах,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анализа звукослоговой структур</w:t>
      </w:r>
      <w:r>
        <w:rPr>
          <w:rFonts w:ascii="Times New Roman" w:hAnsi="Times New Roman" w:cs="Times New Roman"/>
          <w:bCs/>
          <w:iCs/>
          <w:sz w:val="28"/>
          <w:szCs w:val="28"/>
        </w:rPr>
        <w:t>ы двух-трехсложных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Фонематический анализ двух-трехсложных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21B36">
      <w:pPr>
        <w:pStyle w:val="af"/>
        <w:spacing w:line="360" w:lineRule="auto"/>
        <w:ind w:firstLine="709"/>
        <w:rPr>
          <w:rFonts w:ascii="Times New Roman" w:hAnsi="Times New Roman" w:cs="Times New Roman"/>
          <w:bCs/>
          <w:i/>
          <w:iCs/>
          <w:sz w:val="28"/>
          <w:szCs w:val="28"/>
        </w:rPr>
      </w:pPr>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односложные слова со </w:t>
      </w:r>
      <w:r w:rsidRPr="00801181">
        <w:rPr>
          <w:rFonts w:ascii="Times New Roman" w:hAnsi="Times New Roman" w:cs="Times New Roman"/>
          <w:bCs/>
          <w:iCs/>
          <w:sz w:val="28"/>
          <w:szCs w:val="28"/>
        </w:rPr>
        <w:lastRenderedPageBreak/>
        <w:t>стечением согласных в конце слова</w:t>
      </w:r>
      <w:r w:rsidRPr="00801181">
        <w:rPr>
          <w:rFonts w:ascii="Times New Roman" w:hAnsi="Times New Roman" w:cs="Times New Roman"/>
          <w:bCs/>
          <w:i/>
          <w:iCs/>
          <w:sz w:val="28"/>
          <w:szCs w:val="28"/>
        </w:rPr>
        <w:t xml:space="preserve"> (волк, парк);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Программу учебного предмета «Обучение грамоте» составляют следующие разделы:</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C735C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C735C5">
      <w:pPr>
        <w:pStyle w:val="af"/>
        <w:spacing w:line="36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ей индивидуальному темпу обучающегося</w:t>
      </w:r>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C735C5">
      <w:pPr>
        <w:spacing w:after="0" w:line="36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lastRenderedPageBreak/>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послогового чтения написанных слов.</w:t>
      </w:r>
    </w:p>
    <w:p w:rsidR="004265E4" w:rsidRDefault="004265E4" w:rsidP="00C735C5">
      <w:pPr>
        <w:spacing w:after="0" w:line="36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C735C5">
      <w:pPr>
        <w:spacing w:after="0" w:line="36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C735C5">
      <w:pPr>
        <w:spacing w:after="0" w:line="360" w:lineRule="auto"/>
        <w:ind w:firstLine="709"/>
        <w:jc w:val="both"/>
        <w:rPr>
          <w:rFonts w:ascii="Times New Roman" w:hAnsi="Times New Roman"/>
          <w:sz w:val="28"/>
          <w:szCs w:val="28"/>
        </w:rPr>
      </w:pPr>
      <w:r w:rsidRPr="009704A0">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r w:rsidRPr="00F13056">
        <w:rPr>
          <w:rFonts w:ascii="Times New Roman" w:hAnsi="Times New Roman" w:cs="Times New Roman"/>
          <w:b/>
          <w:bCs/>
          <w:i/>
          <w:iCs/>
          <w:sz w:val="28"/>
          <w:szCs w:val="28"/>
        </w:rPr>
        <w:t>ча</w:t>
      </w:r>
      <w:r>
        <w:rPr>
          <w:rFonts w:ascii="Times New Roman" w:hAnsi="Times New Roman" w:cs="Times New Roman"/>
          <w:b/>
          <w:bCs/>
          <w:sz w:val="28"/>
          <w:szCs w:val="28"/>
        </w:rPr>
        <w:t>-</w:t>
      </w:r>
      <w:r w:rsidRPr="00F13056">
        <w:rPr>
          <w:rFonts w:ascii="Times New Roman" w:hAnsi="Times New Roman" w:cs="Times New Roman"/>
          <w:b/>
          <w:bCs/>
          <w:i/>
          <w:iCs/>
          <w:sz w:val="28"/>
          <w:szCs w:val="28"/>
        </w:rPr>
        <w:t>ща</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чу</w:t>
      </w:r>
      <w:r>
        <w:rPr>
          <w:rFonts w:ascii="Times New Roman" w:hAnsi="Times New Roman" w:cs="Times New Roman"/>
          <w:b/>
          <w:bCs/>
          <w:sz w:val="28"/>
          <w:szCs w:val="28"/>
        </w:rPr>
        <w:t>-</w:t>
      </w:r>
      <w:r w:rsidRPr="00F13056">
        <w:rPr>
          <w:rFonts w:ascii="Times New Roman" w:hAnsi="Times New Roman" w:cs="Times New Roman"/>
          <w:b/>
          <w:bCs/>
          <w:i/>
          <w:iCs/>
          <w:sz w:val="28"/>
          <w:szCs w:val="28"/>
        </w:rPr>
        <w:t>щу</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жи</w:t>
      </w:r>
      <w:r>
        <w:rPr>
          <w:rFonts w:ascii="Times New Roman" w:hAnsi="Times New Roman" w:cs="Times New Roman"/>
          <w:b/>
          <w:bCs/>
          <w:sz w:val="28"/>
          <w:szCs w:val="28"/>
        </w:rPr>
        <w:t>-</w:t>
      </w:r>
      <w:r w:rsidRPr="00F13056">
        <w:rPr>
          <w:rFonts w:ascii="Times New Roman" w:hAnsi="Times New Roman" w:cs="Times New Roman"/>
          <w:b/>
          <w:bCs/>
          <w:i/>
          <w:iCs/>
          <w:sz w:val="28"/>
          <w:szCs w:val="28"/>
        </w:rPr>
        <w:t>ши</w:t>
      </w:r>
      <w:r w:rsidRPr="00F13056">
        <w:rPr>
          <w:rFonts w:ascii="Times New Roman" w:hAnsi="Times New Roman" w:cs="Times New Roman"/>
          <w:sz w:val="28"/>
          <w:szCs w:val="28"/>
        </w:rPr>
        <w:t>);</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C735C5">
      <w:pPr>
        <w:pStyle w:val="af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C735C5">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lastRenderedPageBreak/>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функций фонематической системы (по В.К. Орфинской);</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C735C5">
      <w:pPr>
        <w:spacing w:after="0" w:line="36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воспроизведить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послоговым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2. установление связи грамматического или лексического значения со звуковым образом морфемы (например, значение орудийности с флексиями</w:t>
      </w:r>
      <w:r w:rsidRPr="00CD21DB">
        <w:rPr>
          <w:rFonts w:ascii="Times New Roman" w:hAnsi="Times New Roman" w:cs="Times New Roman"/>
          <w:b/>
          <w:bCs/>
          <w:sz w:val="28"/>
          <w:szCs w:val="28"/>
        </w:rPr>
        <w:t xml:space="preserve"> -ом, -ой</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Начальный курс русского языка для обучающихся</w:t>
      </w:r>
      <w:r w:rsidRPr="00CD21DB">
        <w:rPr>
          <w:rFonts w:ascii="Times New Roman" w:hAnsi="Times New Roman" w:cs="Times New Roman"/>
          <w:sz w:val="28"/>
          <w:szCs w:val="28"/>
        </w:rPr>
        <w:t xml:space="preserve"> с ТНР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ивает возможность перехода обучающихся  с ТНР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Учитывая особенности обучающихся с ТНР  отдельно выделяется раздел «Чистописание».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w:t>
      </w:r>
      <w:r>
        <w:rPr>
          <w:rFonts w:ascii="Times New Roman" w:hAnsi="Times New Roman" w:cs="Times New Roman"/>
          <w:sz w:val="28"/>
          <w:szCs w:val="28"/>
        </w:rPr>
        <w:t>ия и подготовленности обучающихся с ТНР к усвоению АООП НОО</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обучающихся с ТНР</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w:t>
      </w:r>
      <w:r w:rsidRPr="00CD21DB">
        <w:rPr>
          <w:rFonts w:ascii="Times New Roman" w:hAnsi="Times New Roman" w:cs="Times New Roman"/>
          <w:sz w:val="28"/>
          <w:szCs w:val="28"/>
        </w:rPr>
        <w:lastRenderedPageBreak/>
        <w:t>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ТНР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ков в письменной речи с целью коррекции дислексий и дисграфий, а также для предупреждения дизорфографии.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Сформированные у обучающихся</w:t>
      </w:r>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ши-жи, ча-ща, чу-щу, чк-чн</w:t>
      </w:r>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корне слова (в конце и в середине), в приставках, в предлогах.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матической темы упражнения по развитию звуко-буквенного ана</w:t>
      </w:r>
      <w:r w:rsidRPr="00CD21DB">
        <w:rPr>
          <w:rFonts w:ascii="Times New Roman" w:hAnsi="Times New Roman" w:cs="Times New Roman"/>
          <w:sz w:val="28"/>
          <w:szCs w:val="28"/>
        </w:rPr>
        <w:softHyphen/>
        <w:t>лиза выполняются на словах, относящихся к разным частям речи. Звукослоговой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кора, Москва);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Обучающиеся с ТНР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артикулирование звуков, правильное произно</w:t>
      </w:r>
      <w:r w:rsidRPr="00CD21DB">
        <w:rPr>
          <w:rFonts w:ascii="Times New Roman" w:hAnsi="Times New Roman" w:cs="Times New Roman"/>
          <w:sz w:val="28"/>
          <w:szCs w:val="28"/>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bCs/>
          <w:sz w:val="28"/>
          <w:szCs w:val="28"/>
        </w:rPr>
        <w:lastRenderedPageBreak/>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ку обучающихся с ТНР</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омогают обучающимся</w:t>
      </w:r>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 xml:space="preserve">лять большое внимание закреплению связи звукового и графического образа слова с его значением, формированию </w:t>
      </w:r>
      <w:r w:rsidRPr="00CD21DB">
        <w:rPr>
          <w:rFonts w:ascii="Times New Roman" w:hAnsi="Times New Roman" w:cs="Times New Roman"/>
          <w:sz w:val="28"/>
          <w:szCs w:val="28"/>
        </w:rPr>
        <w:lastRenderedPageBreak/>
        <w:t>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(морфемика)</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ализа слова, учатся 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w:t>
      </w:r>
      <w:r w:rsidRPr="00CD21DB">
        <w:rPr>
          <w:rFonts w:ascii="Times New Roman" w:hAnsi="Times New Roman" w:cs="Times New Roman"/>
          <w:sz w:val="28"/>
          <w:szCs w:val="28"/>
        </w:rPr>
        <w:lastRenderedPageBreak/>
        <w:t>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-ечк, -тель, -ик, -оньк, -ник</w:t>
      </w:r>
      <w:r w:rsidRPr="005D0BE7">
        <w:rPr>
          <w:rFonts w:ascii="Times New Roman" w:hAnsi="Times New Roman" w:cs="Times New Roman"/>
          <w:bCs/>
          <w:sz w:val="28"/>
          <w:szCs w:val="28"/>
        </w:rPr>
        <w:t>).</w:t>
      </w:r>
    </w:p>
    <w:p w:rsidR="004265E4" w:rsidRPr="007C26A5" w:rsidRDefault="004265E4" w:rsidP="002E4222">
      <w:pPr>
        <w:pStyle w:val="a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гический анализ слов, образованных посредством суффиксов со значением уменьшительности, ласкательности, увеличительности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-ик,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 xml:space="preserve">-щик, -чик, -ист, </w:t>
      </w:r>
      <w:r w:rsidRPr="00BF769B">
        <w:rPr>
          <w:rFonts w:ascii="Times New Roman" w:hAnsi="Times New Roman" w:cs="Times New Roman"/>
          <w:b/>
          <w:sz w:val="28"/>
          <w:szCs w:val="28"/>
        </w:rPr>
        <w:t>-тель, -арь</w:t>
      </w:r>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w:t>
      </w:r>
      <w:r w:rsidRPr="00CD21DB">
        <w:rPr>
          <w:rFonts w:ascii="Times New Roman" w:hAnsi="Times New Roman" w:cs="Times New Roman"/>
          <w:sz w:val="28"/>
          <w:szCs w:val="28"/>
        </w:rPr>
        <w:lastRenderedPageBreak/>
        <w:t>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означения. В дальнейшем обучающиеся</w:t>
      </w:r>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работы дает возможность обучающимся</w:t>
      </w:r>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 xml:space="preserve">ных частей речи с более трудной </w:t>
      </w:r>
      <w:r w:rsidRPr="00CD21DB">
        <w:rPr>
          <w:rFonts w:ascii="Times New Roman" w:hAnsi="Times New Roman" w:cs="Times New Roman"/>
          <w:sz w:val="28"/>
          <w:szCs w:val="28"/>
        </w:rPr>
        <w:lastRenderedPageBreak/>
        <w:t>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словарно-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w:t>
      </w:r>
      <w:r w:rsidRPr="00CD21DB">
        <w:rPr>
          <w:rFonts w:ascii="Times New Roman" w:hAnsi="Times New Roman" w:cs="Times New Roman"/>
          <w:sz w:val="28"/>
          <w:szCs w:val="28"/>
        </w:rPr>
        <w:lastRenderedPageBreak/>
        <w:t>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сущест</w:t>
      </w:r>
      <w:r>
        <w:rPr>
          <w:rFonts w:ascii="Times New Roman" w:hAnsi="Times New Roman" w:cs="Times New Roman"/>
          <w:sz w:val="28"/>
          <w:szCs w:val="28"/>
        </w:rPr>
        <w:t>вительное. 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III классе у обучающихся</w:t>
      </w:r>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r w:rsidRPr="007756FA">
        <w:rPr>
          <w:rFonts w:ascii="Times New Roman" w:hAnsi="Times New Roman" w:cs="Times New Roman"/>
          <w:b/>
          <w:bCs/>
          <w:sz w:val="28"/>
          <w:szCs w:val="28"/>
        </w:rPr>
        <w:t>-ий, -ия, -ие</w:t>
      </w:r>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прилагательное. 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нием слов, отвечающих на вопросы какой?</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кие? 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-ая, -ое).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ного, у обучающихся</w:t>
      </w:r>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w:t>
      </w:r>
      <w:r w:rsidRPr="00CD21DB">
        <w:rPr>
          <w:rFonts w:ascii="Times New Roman" w:hAnsi="Times New Roman" w:cs="Times New Roman"/>
          <w:sz w:val="28"/>
          <w:szCs w:val="28"/>
        </w:rPr>
        <w:lastRenderedPageBreak/>
        <w:t>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ложения у обучающихся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голов. 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иставочными 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деленной формой глагола (без суффикса -ся и с суф</w:t>
      </w:r>
      <w:r>
        <w:rPr>
          <w:rFonts w:ascii="Times New Roman" w:hAnsi="Times New Roman" w:cs="Times New Roman"/>
          <w:sz w:val="28"/>
          <w:szCs w:val="28"/>
        </w:rPr>
        <w:t>фиксом -ся),</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познавании спряжения глагола по неопределенной форме, учатся распознавать лицо глагола (по местоимению и окончанию).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Обучающиеся</w:t>
      </w:r>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логов. Обучающиеся</w:t>
      </w:r>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У обучающихся с ТНР</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Знания о предлогах закрепляются при изучении падежей имен существительных во II—IV классах.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ся обучающимися</w:t>
      </w:r>
      <w:r w:rsidRPr="00CD21DB">
        <w:rPr>
          <w:rFonts w:ascii="Times New Roman" w:hAnsi="Times New Roman" w:cs="Times New Roman"/>
          <w:sz w:val="28"/>
          <w:szCs w:val="28"/>
        </w:rPr>
        <w:t xml:space="preserve"> в словарном порядке.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ении учащихся с ТНР</w:t>
      </w:r>
      <w:r w:rsidRPr="00CD21DB">
        <w:rPr>
          <w:rFonts w:ascii="Times New Roman" w:hAnsi="Times New Roman" w:cs="Times New Roman"/>
          <w:sz w:val="28"/>
          <w:szCs w:val="28"/>
        </w:rPr>
        <w:t>. В течение всех лет обу</w:t>
      </w:r>
      <w:r>
        <w:rPr>
          <w:rFonts w:ascii="Times New Roman" w:hAnsi="Times New Roman" w:cs="Times New Roman"/>
          <w:sz w:val="28"/>
          <w:szCs w:val="28"/>
        </w:rPr>
        <w:t>чения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 xml:space="preserve">вовательные, вопросительные, </w:t>
      </w:r>
      <w:r w:rsidRPr="00CD21DB">
        <w:rPr>
          <w:rFonts w:ascii="Times New Roman" w:hAnsi="Times New Roman" w:cs="Times New Roman"/>
          <w:sz w:val="28"/>
          <w:szCs w:val="28"/>
        </w:rPr>
        <w:lastRenderedPageBreak/>
        <w:t>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 xml:space="preserve">употребляя большую букву в начале предложения и знаки препинания в конце </w:t>
      </w:r>
      <w:r w:rsidRPr="00CD21DB">
        <w:rPr>
          <w:rFonts w:ascii="Times New Roman" w:hAnsi="Times New Roman" w:cs="Times New Roman"/>
          <w:sz w:val="28"/>
          <w:szCs w:val="28"/>
        </w:rPr>
        <w:lastRenderedPageBreak/>
        <w:t>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мами, то в III классе включаются в работу вертикальные схемы, где отражается зависимость второстепенных членов от главных.</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ния в зависимости от 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материа</w:t>
      </w:r>
      <w:r>
        <w:rPr>
          <w:rFonts w:ascii="Times New Roman" w:hAnsi="Times New Roman" w:cs="Times New Roman"/>
          <w:sz w:val="28"/>
          <w:szCs w:val="28"/>
        </w:rPr>
        <w:t>ле темы «Предложение» у обучающихся с ТНР</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
    <w:p w:rsidR="004265E4" w:rsidRPr="00E34A1F" w:rsidRDefault="004265E4" w:rsidP="002E4222">
      <w:pPr>
        <w:pStyle w:val="a7"/>
        <w:spacing w:line="360" w:lineRule="auto"/>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lastRenderedPageBreak/>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2E4222">
      <w:pPr>
        <w:pStyle w:val="af"/>
        <w:spacing w:line="36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учащихся с ТНР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ьности, нарушена у обучающихся</w:t>
      </w:r>
      <w:r w:rsidRPr="00CD21DB">
        <w:rPr>
          <w:rFonts w:ascii="Times New Roman" w:hAnsi="Times New Roman" w:cs="Times New Roman"/>
          <w:sz w:val="28"/>
          <w:szCs w:val="28"/>
        </w:rPr>
        <w:t xml:space="preserve"> с ТНР.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ти речевой коммуникации обучающихся</w:t>
      </w:r>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вает развитие речемыслительной деятельности, школьную и социальную адаптацию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2E4222">
      <w:pPr>
        <w:pStyle w:val="a7"/>
        <w:spacing w:line="360" w:lineRule="auto"/>
        <w:ind w:firstLine="709"/>
        <w:jc w:val="both"/>
        <w:rPr>
          <w:rFonts w:ascii="Times New Roman" w:hAnsi="Times New Roman" w:cs="Times New Roman"/>
          <w:sz w:val="28"/>
          <w:szCs w:val="28"/>
        </w:rPr>
      </w:pPr>
      <w:r w:rsidRPr="00CD21DB">
        <w:rPr>
          <w:rFonts w:ascii="Times New Roman" w:hAnsi="Times New Roman" w:cs="Times New Roman"/>
          <w:sz w:val="28"/>
          <w:szCs w:val="28"/>
        </w:rPr>
        <w:lastRenderedPageBreak/>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озаглавливанию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этому, сначала, потом, наконец</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2E4222">
      <w:pPr>
        <w:pStyle w:val="af"/>
        <w:spacing w:line="36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 xml:space="preserve">лений и </w:t>
      </w:r>
      <w:r>
        <w:rPr>
          <w:rFonts w:ascii="Times New Roman" w:hAnsi="Times New Roman" w:cs="Times New Roman"/>
          <w:sz w:val="28"/>
          <w:szCs w:val="28"/>
        </w:rPr>
        <w:lastRenderedPageBreak/>
        <w:t>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r>
        <w:rPr>
          <w:rFonts w:ascii="Times New Roman" w:hAnsi="Times New Roman" w:cs="Times New Roman"/>
          <w:sz w:val="28"/>
          <w:szCs w:val="28"/>
        </w:rPr>
        <w:t>графо</w:t>
      </w:r>
      <w:r w:rsidRPr="00CD21DB">
        <w:rPr>
          <w:rFonts w:ascii="Times New Roman" w:hAnsi="Times New Roman" w:cs="Times New Roman"/>
          <w:sz w:val="28"/>
          <w:szCs w:val="28"/>
        </w:rPr>
        <w:t>моторного акта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 xml:space="preserve">графией решается на заключительных этапах подготовки к уроку. После подбора всего речевого </w:t>
      </w:r>
      <w:r w:rsidRPr="00CD21DB">
        <w:rPr>
          <w:rFonts w:ascii="Times New Roman" w:hAnsi="Times New Roman" w:cs="Times New Roman"/>
          <w:sz w:val="28"/>
          <w:szCs w:val="28"/>
        </w:rPr>
        <w:lastRenderedPageBreak/>
        <w:t>материала надо выбрать те буквы, которые чаще других могут встретиться на данном уроке.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формирование четких пальцевых кинестезий и подготовку руки к письму;</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орфограммы, чтобы внимание обучающихся</w:t>
      </w:r>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олнительную помощь обучающимся</w:t>
      </w:r>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При планировании уроков необходимо предусматривать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чевых навыков как в устной, так и в письменной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2E4222">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lastRenderedPageBreak/>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средств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2E4222">
      <w:pPr>
        <w:spacing w:after="0" w:line="360" w:lineRule="auto"/>
        <w:ind w:firstLine="709"/>
        <w:jc w:val="both"/>
        <w:rPr>
          <w:rFonts w:ascii="Times New Roman" w:hAnsi="Times New Roman" w:cs="Times New Roman"/>
          <w:bCs/>
          <w:sz w:val="28"/>
          <w:szCs w:val="28"/>
        </w:rPr>
      </w:pPr>
    </w:p>
    <w:p w:rsidR="004265E4" w:rsidRPr="00273C9A" w:rsidRDefault="004265E4" w:rsidP="00CE0CF3">
      <w:pPr>
        <w:spacing w:after="0" w:line="36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
    <w:p w:rsidR="00FC6522"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lastRenderedPageBreak/>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6445AD">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xml:space="preserve">. С учетом особых образовательных </w:t>
      </w:r>
      <w:r w:rsidR="00204516">
        <w:rPr>
          <w:rFonts w:ascii="Times New Roman" w:hAnsi="Times New Roman" w:cs="Times New Roman"/>
          <w:kern w:val="28"/>
          <w:sz w:val="28"/>
          <w:szCs w:val="28"/>
        </w:rPr>
        <w:lastRenderedPageBreak/>
        <w:t>потребностей обучающихся с ТНР в программу по литературному чтению включается раздел «Коммуникативное и речевое развитие».</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9F07E4">
      <w:pPr>
        <w:pStyle w:val="af"/>
        <w:spacing w:line="36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lastRenderedPageBreak/>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её справочно­иллюстративный материал).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F13056">
        <w:rPr>
          <w:rFonts w:ascii="Times New Roman" w:hAnsi="Times New Roman" w:cs="Times New Roman"/>
          <w:spacing w:val="2"/>
          <w:sz w:val="28"/>
          <w:szCs w:val="28"/>
        </w:rPr>
        <w:t xml:space="preserve">дение в тексте </w:t>
      </w:r>
      <w:r w:rsidRPr="00F13056">
        <w:rPr>
          <w:rFonts w:ascii="Times New Roman" w:hAnsi="Times New Roman" w:cs="Times New Roman"/>
          <w:spacing w:val="2"/>
          <w:sz w:val="28"/>
          <w:szCs w:val="28"/>
        </w:rPr>
        <w:lastRenderedPageBreak/>
        <w:t xml:space="preserve">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ли фрагмента, выделение опорных или ключевых слов, оза</w:t>
      </w:r>
      <w:r w:rsidRPr="00F13056">
        <w:rPr>
          <w:rFonts w:ascii="Times New Roman" w:hAnsi="Times New Roman" w:cs="Times New Roman"/>
          <w:spacing w:val="2"/>
          <w:sz w:val="28"/>
          <w:szCs w:val="28"/>
        </w:rPr>
        <w:t xml:space="preserve">главливание, подробный пересказ эпизода; деление текста </w:t>
      </w:r>
      <w:r w:rsidRPr="00F13056">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научно­популярными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9F07E4">
      <w:pPr>
        <w:pStyle w:val="af"/>
        <w:spacing w:line="36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lastRenderedPageBreak/>
        <w:t>Говорение (культура речевого общения)</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F13056">
        <w:rPr>
          <w:rFonts w:ascii="Times New Roman" w:hAnsi="Times New Roman" w:cs="Times New Roman"/>
          <w:spacing w:val="2"/>
          <w:sz w:val="28"/>
          <w:szCs w:val="28"/>
        </w:rPr>
        <w:t xml:space="preserve">но­энциклопедическая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lastRenderedPageBreak/>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9F07E4">
      <w:pPr>
        <w:pStyle w:val="af"/>
        <w:spacing w:line="36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w:t>
      </w:r>
      <w:r w:rsidR="00310033">
        <w:rPr>
          <w:rFonts w:ascii="Times New Roman" w:hAnsi="Times New Roman" w:cs="Times New Roman"/>
          <w:sz w:val="28"/>
          <w:szCs w:val="28"/>
        </w:rPr>
        <w:lastRenderedPageBreak/>
        <w:t>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регу</w:t>
      </w:r>
      <w:r w:rsidR="00C27A7D">
        <w:rPr>
          <w:rFonts w:ascii="Times New Roman" w:hAnsi="Times New Roman" w:cs="Times New Roman"/>
          <w:sz w:val="28"/>
          <w:szCs w:val="28"/>
        </w:rPr>
        <w:t>ляционно-коммуникативных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9F07E4">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чтение по ролям, инсцениро</w:t>
      </w:r>
      <w:r w:rsidRPr="00F13056">
        <w:rPr>
          <w:rFonts w:ascii="Times New Roman" w:hAnsi="Times New Roman" w:cs="Times New Roman"/>
          <w:spacing w:val="2"/>
          <w:sz w:val="28"/>
          <w:szCs w:val="28"/>
        </w:rPr>
        <w:t>вание,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текстом и использование их (установление причинно­следственных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9F07E4">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9F07E4">
      <w:pPr>
        <w:pStyle w:val="af"/>
        <w:spacing w:line="36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
        <w:spacing w:line="360" w:lineRule="auto"/>
        <w:ind w:firstLine="709"/>
        <w:rPr>
          <w:rFonts w:ascii="Times New Roman" w:hAnsi="Times New Roman" w:cs="Times New Roman"/>
          <w:sz w:val="28"/>
          <w:szCs w:val="28"/>
        </w:rPr>
      </w:pPr>
    </w:p>
    <w:p w:rsidR="004265E4" w:rsidRDefault="004265E4" w:rsidP="009F07E4">
      <w:pPr>
        <w:pStyle w:val="af"/>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lastRenderedPageBreak/>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аудиоприложением,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701230">
      <w:pPr>
        <w:spacing w:after="0" w:line="36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общеучебные и специальные учебные умения.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w:t>
      </w:r>
      <w:r>
        <w:rPr>
          <w:rFonts w:ascii="Times New Roman" w:hAnsi="Times New Roman"/>
          <w:kern w:val="22"/>
          <w:sz w:val="28"/>
        </w:rPr>
        <w:lastRenderedPageBreak/>
        <w:t>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7F14D5" w:rsidRDefault="004265E4" w:rsidP="00701230">
      <w:pPr>
        <w:spacing w:after="0" w:line="36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701230">
      <w:pPr>
        <w:spacing w:after="0" w:line="36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color w:val="auto"/>
          <w:sz w:val="28"/>
        </w:rPr>
        <w:t xml:space="preserve"> </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lastRenderedPageBreak/>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701230">
      <w:pPr>
        <w:spacing w:after="0" w:line="36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701230">
      <w:pPr>
        <w:spacing w:after="0" w:line="36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lastRenderedPageBreak/>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rsidR="004265E4" w:rsidRPr="00520F7D"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 xml:space="preserve">предложений; применение основных правил чтения и орфографии, изученных в курсе начальной школы; распознавание и употребление в речи изученных в курсе </w:t>
      </w:r>
      <w:r w:rsidRPr="009665B1">
        <w:rPr>
          <w:rFonts w:ascii="Times New Roman" w:hAnsi="Times New Roman"/>
          <w:sz w:val="28"/>
        </w:rPr>
        <w:lastRenderedPageBreak/>
        <w:t>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70123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сериации,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lastRenderedPageBreak/>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w:t>
      </w:r>
      <w:r w:rsidRPr="009F601E">
        <w:rPr>
          <w:rFonts w:ascii="Times New Roman" w:hAnsi="Times New Roman" w:cs="Times New Roman"/>
          <w:sz w:val="28"/>
          <w:szCs w:val="28"/>
        </w:rPr>
        <w:lastRenderedPageBreak/>
        <w:t>(естественные классификации животных, растений и т. п.); установление сериации (дни недели, месяцы, температура, времена года и т. д.).</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изучения математики ставятся задачи 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операционального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 xml:space="preserve">с одной </w:t>
      </w:r>
      <w:r w:rsidRPr="009F601E">
        <w:rPr>
          <w:rFonts w:ascii="Times New Roman" w:hAnsi="Times New Roman" w:cs="Times New Roman"/>
          <w:sz w:val="28"/>
          <w:szCs w:val="28"/>
        </w:rPr>
        <w:lastRenderedPageBreak/>
        <w:t>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ся с ТНР</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xml:space="preserve">: на начальном этапе используется наглядное восприятие содержания условия задачи с помощью реальных рисунков, далее с помощью абстрактных </w:t>
      </w:r>
      <w:r w:rsidRPr="009F601E">
        <w:rPr>
          <w:rFonts w:ascii="Times New Roman" w:hAnsi="Times New Roman" w:cs="Times New Roman"/>
          <w:sz w:val="28"/>
          <w:szCs w:val="28"/>
        </w:rPr>
        <w:lastRenderedPageBreak/>
        <w:t>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классе обеспечивает профилактику дискалькулии у обучающихся с ТНР при дальнейшем обучении.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w:t>
      </w:r>
      <w:r w:rsidR="00D86F4C">
        <w:rPr>
          <w:rFonts w:ascii="Times New Roman" w:hAnsi="Times New Roman" w:cs="Times New Roman"/>
          <w:sz w:val="28"/>
          <w:szCs w:val="28"/>
        </w:rPr>
        <w:lastRenderedPageBreak/>
        <w:t xml:space="preserve">(шар,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 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сериация</w:t>
      </w:r>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 xml:space="preserve">ную </w:t>
      </w:r>
      <w:r>
        <w:rPr>
          <w:rFonts w:ascii="Times New Roman" w:hAnsi="Times New Roman" w:cs="Times New Roman"/>
          <w:sz w:val="28"/>
          <w:szCs w:val="28"/>
        </w:rPr>
        <w:lastRenderedPageBreak/>
        <w:t>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 xml:space="preserve">стых уравнений с одним </w:t>
      </w:r>
      <w:r w:rsidRPr="009F601E">
        <w:rPr>
          <w:rFonts w:ascii="Times New Roman" w:hAnsi="Times New Roman" w:cs="Times New Roman"/>
          <w:sz w:val="28"/>
          <w:szCs w:val="28"/>
        </w:rPr>
        <w:lastRenderedPageBreak/>
        <w:t>неизвестным, формирование умения называть и записывать компоненты математических действий.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 xml:space="preserve">ручной моторики рекомендуются практические упражнения по воспроизведению </w:t>
      </w:r>
      <w:r w:rsidRPr="009F601E">
        <w:rPr>
          <w:rFonts w:ascii="Times New Roman" w:hAnsi="Times New Roman" w:cs="Times New Roman"/>
          <w:sz w:val="28"/>
          <w:szCs w:val="28"/>
        </w:rPr>
        <w:lastRenderedPageBreak/>
        <w:t>геометрических фигур с помощью линейки, циркуля, транспортира и др. инструментов.</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D73475">
      <w:pPr>
        <w:shd w:val="clear" w:color="auto" w:fill="FFFFFF"/>
        <w:spacing w:after="0" w:line="36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w:t>
      </w:r>
      <w:r w:rsidRPr="00F13056">
        <w:rPr>
          <w:rFonts w:ascii="Times New Roman" w:hAnsi="Times New Roman" w:cs="Times New Roman"/>
          <w:spacing w:val="2"/>
          <w:sz w:val="28"/>
          <w:szCs w:val="28"/>
        </w:rPr>
        <w:lastRenderedPageBreak/>
        <w:t xml:space="preserve">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F13056">
        <w:rPr>
          <w:rFonts w:ascii="Times New Roman" w:hAnsi="Times New Roman" w:cs="Times New Roman"/>
          <w:spacing w:val="2"/>
          <w:sz w:val="28"/>
          <w:szCs w:val="28"/>
        </w:rPr>
        <w:lastRenderedPageBreak/>
        <w:t xml:space="preserve">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D73475">
      <w:pPr>
        <w:pStyle w:val="af"/>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D73475">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D73475">
      <w:pPr>
        <w:spacing w:after="0" w:line="36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D73475">
      <w:pPr>
        <w:pStyle w:val="27"/>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икации, сериации, умозаключения;</w:t>
      </w:r>
    </w:p>
    <w:p w:rsidR="004265E4" w:rsidRDefault="004265E4" w:rsidP="00D73475">
      <w:pPr>
        <w:pStyle w:val="27"/>
        <w:ind w:left="0" w:firstLine="709"/>
        <w:jc w:val="both"/>
        <w:rPr>
          <w:sz w:val="28"/>
          <w:szCs w:val="28"/>
        </w:rPr>
      </w:pPr>
      <w:r>
        <w:rPr>
          <w:sz w:val="28"/>
          <w:szCs w:val="28"/>
        </w:rPr>
        <w:t>- о</w:t>
      </w:r>
      <w:r w:rsidRPr="008C20E8">
        <w:rPr>
          <w:sz w:val="28"/>
          <w:szCs w:val="28"/>
        </w:rPr>
        <w:t xml:space="preserve">владение основами логического и алгоритмического мышления, пространственного воображения, основами счета, измерений, прикидки </w:t>
      </w:r>
      <w:r w:rsidRPr="008C20E8">
        <w:rPr>
          <w:sz w:val="28"/>
          <w:szCs w:val="28"/>
        </w:rPr>
        <w:lastRenderedPageBreak/>
        <w:t>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D73475">
      <w:pPr>
        <w:pStyle w:val="27"/>
        <w:ind w:left="0" w:firstLine="709"/>
        <w:jc w:val="both"/>
        <w:rPr>
          <w:sz w:val="28"/>
          <w:szCs w:val="28"/>
        </w:rPr>
      </w:pPr>
      <w:r>
        <w:rPr>
          <w:sz w:val="28"/>
          <w:szCs w:val="28"/>
        </w:rPr>
        <w:t>-  овладение математической терминологией;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D73475">
      <w:pPr>
        <w:pStyle w:val="27"/>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D73475">
      <w:pPr>
        <w:pStyle w:val="27"/>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D73475">
      <w:pPr>
        <w:pStyle w:val="27"/>
        <w:ind w:left="0" w:firstLine="709"/>
        <w:jc w:val="both"/>
        <w:rPr>
          <w:sz w:val="28"/>
          <w:szCs w:val="28"/>
        </w:rPr>
      </w:pPr>
      <w:r>
        <w:rPr>
          <w:sz w:val="28"/>
          <w:szCs w:val="28"/>
        </w:rPr>
        <w:t>-  сформированность общих приемов решения задач;</w:t>
      </w:r>
    </w:p>
    <w:p w:rsidR="004265E4" w:rsidRDefault="004265E4" w:rsidP="00D73475">
      <w:pPr>
        <w:pStyle w:val="27"/>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D73475">
      <w:pPr>
        <w:pStyle w:val="27"/>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D73475">
      <w:pPr>
        <w:pStyle w:val="27"/>
        <w:ind w:left="0" w:firstLine="709"/>
        <w:jc w:val="both"/>
        <w:rPr>
          <w:sz w:val="28"/>
          <w:szCs w:val="28"/>
        </w:rPr>
      </w:pPr>
      <w:r>
        <w:rPr>
          <w:sz w:val="28"/>
          <w:szCs w:val="28"/>
        </w:rPr>
        <w:lastRenderedPageBreak/>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D73475">
      <w:pPr>
        <w:pStyle w:val="27"/>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D73475">
      <w:pPr>
        <w:pStyle w:val="27"/>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D73475">
      <w:pPr>
        <w:pStyle w:val="27"/>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D73475">
      <w:pPr>
        <w:pStyle w:val="27"/>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D73475">
      <w:pPr>
        <w:pStyle w:val="27"/>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lastRenderedPageBreak/>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B82A29">
      <w:pPr>
        <w:spacing w:after="0" w:line="36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B82A29">
      <w:pPr>
        <w:pStyle w:val="af"/>
        <w:spacing w:line="36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w:t>
      </w:r>
      <w:r>
        <w:rPr>
          <w:rFonts w:ascii="Times New Roman" w:hAnsi="Times New Roman" w:cs="Times New Roman"/>
          <w:iCs/>
          <w:kern w:val="28"/>
          <w:sz w:val="28"/>
          <w:szCs w:val="28"/>
        </w:rPr>
        <w:lastRenderedPageBreak/>
        <w:t xml:space="preserve">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B82A29">
      <w:pPr>
        <w:shd w:val="clear" w:color="auto" w:fill="FFFFFF"/>
        <w:spacing w:after="0" w:line="36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Особое внимание уделяется изучению темы «Организм человека и охрана его здоровья». Усвоение элементарных знаний об организме человека, </w:t>
      </w:r>
      <w:r w:rsidRPr="0091231F">
        <w:rPr>
          <w:rFonts w:ascii="Times New Roman" w:hAnsi="Times New Roman" w:cs="Times New Roman"/>
          <w:sz w:val="28"/>
          <w:szCs w:val="28"/>
        </w:rPr>
        <w:lastRenderedPageBreak/>
        <w:t>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w:t>
      </w:r>
      <w:r w:rsidRPr="0091231F">
        <w:rPr>
          <w:rFonts w:ascii="Times New Roman" w:hAnsi="Times New Roman" w:cs="Times New Roman"/>
          <w:sz w:val="28"/>
          <w:szCs w:val="28"/>
        </w:rPr>
        <w:lastRenderedPageBreak/>
        <w:t>Профессии людей. Личная ответственность человека за результаты своего труда и профессиональное мастерство.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w:t>
      </w:r>
      <w:r w:rsidRPr="0091231F">
        <w:rPr>
          <w:rFonts w:ascii="Times New Roman" w:hAnsi="Times New Roman" w:cs="Times New Roman"/>
          <w:sz w:val="28"/>
          <w:szCs w:val="28"/>
        </w:rPr>
        <w:lastRenderedPageBreak/>
        <w:t xml:space="preserve">(основание Москвы, строительство Кремля и др.). Герб Москвы. Расположение Москвы на карте.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lastRenderedPageBreak/>
        <w:t>- владение элементарными способами изучения природы и общества;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F61DEB" w:rsidRDefault="004265E4" w:rsidP="002A53E4">
      <w:pPr>
        <w:pStyle w:val="af"/>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 xml:space="preserve">Данный предмет обладает широкими возможностями для формирования у обучающихся фундаментальных основ культурологической грамотности,  </w:t>
      </w:r>
      <w:r w:rsidRPr="003F20B2">
        <w:rPr>
          <w:rFonts w:ascii="Times New Roman" w:hAnsi="Times New Roman"/>
          <w:sz w:val="28"/>
          <w:szCs w:val="28"/>
        </w:rPr>
        <w:lastRenderedPageBreak/>
        <w:t>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В образовательном процессе обучающиеся с ТНР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
    <w:p w:rsidR="004265E4" w:rsidRPr="003F20B2"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Pr="00BA1EF1" w:rsidRDefault="004265E4" w:rsidP="002A53E4">
      <w:pPr>
        <w:spacing w:after="0" w:line="36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2A53E4">
      <w:pPr>
        <w:spacing w:after="0" w:line="36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2A53E4">
      <w:pPr>
        <w:pStyle w:val="27"/>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2A53E4">
      <w:pPr>
        <w:pStyle w:val="af"/>
        <w:spacing w:line="360" w:lineRule="auto"/>
        <w:ind w:firstLine="709"/>
        <w:rPr>
          <w:rFonts w:ascii="Times New Roman" w:hAnsi="Times New Roman" w:cs="Times New Roman"/>
          <w:sz w:val="28"/>
          <w:szCs w:val="28"/>
        </w:rPr>
      </w:pPr>
      <w:r w:rsidRPr="00B15118">
        <w:rPr>
          <w:rFonts w:ascii="Times New Roman" w:hAnsi="Times New Roman" w:cs="Times New Roman"/>
          <w:sz w:val="28"/>
          <w:szCs w:val="28"/>
        </w:rPr>
        <w:lastRenderedPageBreak/>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зора обучающихся с ТНР,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2A53E4">
      <w:pPr>
        <w:spacing w:after="0" w:line="36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DA5BE2"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ED366E">
      <w:pPr>
        <w:spacing w:after="0" w:line="36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2A53E4">
      <w:pPr>
        <w:spacing w:after="0" w:line="36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2A53E4">
      <w:pPr>
        <w:spacing w:after="0" w:line="36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2A53E4">
      <w:pPr>
        <w:spacing w:after="0" w:line="36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2A53E4">
      <w:pPr>
        <w:spacing w:after="0" w:line="360" w:lineRule="auto"/>
        <w:ind w:firstLine="709"/>
        <w:jc w:val="both"/>
        <w:rPr>
          <w:rFonts w:ascii="Times New Roman" w:hAnsi="Times New Roman"/>
          <w:sz w:val="28"/>
        </w:rPr>
      </w:pPr>
      <w:r w:rsidRPr="006D4E79">
        <w:rPr>
          <w:rFonts w:ascii="Times New Roman" w:hAnsi="Times New Roman"/>
          <w:kern w:val="2"/>
          <w:sz w:val="28"/>
        </w:rPr>
        <w:t>- развитие звуковысотного, тембрового и динамического слуха, дыхания, способности к свободной голосоподаче и голосоведению;</w:t>
      </w:r>
    </w:p>
    <w:p w:rsidR="006D4E79" w:rsidRDefault="004265E4" w:rsidP="002A53E4">
      <w:pPr>
        <w:spacing w:after="0" w:line="360" w:lineRule="auto"/>
        <w:ind w:firstLine="709"/>
        <w:jc w:val="both"/>
        <w:rPr>
          <w:rFonts w:ascii="Times New Roman" w:hAnsi="Times New Roman"/>
          <w:kern w:val="2"/>
          <w:sz w:val="28"/>
        </w:rPr>
      </w:pPr>
      <w:r w:rsidRPr="006D4E79">
        <w:rPr>
          <w:rFonts w:ascii="Times New Roman" w:hAnsi="Times New Roman"/>
          <w:kern w:val="2"/>
          <w:sz w:val="28"/>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lastRenderedPageBreak/>
        <w:t>- формирование и охрана детского голоса с учетом психофизиологического и речевого развития обучающихся;</w:t>
      </w:r>
    </w:p>
    <w:p w:rsidR="004265E4" w:rsidRPr="006D4E79" w:rsidRDefault="004265E4" w:rsidP="002A53E4">
      <w:pPr>
        <w:spacing w:after="0" w:line="36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2A53E4">
      <w:pPr>
        <w:pStyle w:val="4"/>
        <w:spacing w:before="0" w:after="0" w:line="360" w:lineRule="auto"/>
        <w:ind w:firstLine="709"/>
        <w:jc w:val="both"/>
        <w:rPr>
          <w:rFonts w:ascii="Times New Roman" w:hAnsi="Times New Roman"/>
          <w:i w:val="0"/>
          <w:sz w:val="28"/>
        </w:rPr>
      </w:pPr>
      <w:r w:rsidRPr="00F63078">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2A53E4">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2A53E4">
      <w:pPr>
        <w:pStyle w:val="ad"/>
        <w:spacing w:after="0" w:line="360" w:lineRule="auto"/>
        <w:ind w:right="40" w:firstLine="709"/>
        <w:jc w:val="both"/>
        <w:rPr>
          <w:rFonts w:ascii="Times New Roman" w:hAnsi="Times New Roman"/>
          <w:sz w:val="28"/>
        </w:rPr>
      </w:pPr>
      <w:r w:rsidRPr="00185B6C">
        <w:rPr>
          <w:rStyle w:val="afd"/>
          <w:rFonts w:ascii="Times New Roman" w:hAnsi="Times New Roman"/>
          <w:i/>
          <w:color w:val="000000"/>
          <w:sz w:val="28"/>
        </w:rPr>
        <w:t>Слушание музыки</w:t>
      </w:r>
      <w:r w:rsidRPr="004118E6">
        <w:rPr>
          <w:rStyle w:val="afd"/>
          <w:rFonts w:ascii="Times New Roman" w:hAnsi="Times New Roman"/>
          <w:i/>
          <w:color w:val="000000"/>
          <w:sz w:val="28"/>
        </w:rPr>
        <w:t>.</w:t>
      </w:r>
      <w:r w:rsidRPr="004118E6">
        <w:rPr>
          <w:rStyle w:val="af7"/>
          <w:rFonts w:ascii="Times New Roman" w:hAnsi="Times New Roman"/>
          <w:color w:val="000000"/>
          <w:sz w:val="28"/>
        </w:rPr>
        <w:t xml:space="preserve">   Слушание музыки является важным элементом музыкально-эс</w:t>
      </w:r>
      <w:r w:rsidRPr="004118E6">
        <w:rPr>
          <w:rStyle w:val="af7"/>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7"/>
          <w:rFonts w:ascii="Times New Roman" w:hAnsi="Times New Roman"/>
          <w:color w:val="000000"/>
          <w:sz w:val="28"/>
        </w:rPr>
        <w:softHyphen/>
        <w:t>ний мир ребенка, воспитывает у обучающихся музыкаль</w:t>
      </w:r>
      <w:r w:rsidRPr="004118E6">
        <w:rPr>
          <w:rStyle w:val="af7"/>
          <w:rFonts w:ascii="Times New Roman" w:hAnsi="Times New Roman"/>
          <w:color w:val="000000"/>
          <w:sz w:val="28"/>
        </w:rPr>
        <w:softHyphen/>
        <w:t>ную культуру как часть духовной культуры.</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является важным средст</w:t>
      </w:r>
      <w:r w:rsidRPr="004118E6">
        <w:rPr>
          <w:rStyle w:val="af7"/>
          <w:rFonts w:ascii="Times New Roman" w:hAnsi="Times New Roman"/>
          <w:color w:val="000000"/>
          <w:sz w:val="28"/>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2A53E4">
      <w:pPr>
        <w:pStyle w:val="ad"/>
        <w:spacing w:after="0" w:line="360" w:lineRule="auto"/>
        <w:ind w:right="20" w:firstLine="709"/>
        <w:jc w:val="both"/>
        <w:rPr>
          <w:rFonts w:ascii="Times New Roman" w:hAnsi="Times New Roman"/>
          <w:sz w:val="28"/>
        </w:rPr>
      </w:pPr>
      <w:r w:rsidRPr="004118E6">
        <w:rPr>
          <w:rStyle w:val="af7"/>
          <w:rFonts w:ascii="Times New Roman" w:hAnsi="Times New Roman"/>
          <w:color w:val="000000"/>
          <w:sz w:val="28"/>
        </w:rPr>
        <w:lastRenderedPageBreak/>
        <w:t>Восприятие музыки во многом зависит от установки, которая дается педагогом перед слушанием музыки. После прослу</w:t>
      </w:r>
      <w:r w:rsidRPr="004118E6">
        <w:rPr>
          <w:rStyle w:val="af7"/>
          <w:rFonts w:ascii="Times New Roman" w:hAnsi="Times New Roman"/>
          <w:color w:val="000000"/>
          <w:sz w:val="28"/>
        </w:rPr>
        <w:softHyphen/>
        <w:t>шивания музыкального произведения следует перейти к его анализу</w:t>
      </w:r>
      <w:r w:rsidR="004118E6">
        <w:rPr>
          <w:rStyle w:val="af7"/>
          <w:rFonts w:ascii="Times New Roman" w:hAnsi="Times New Roman"/>
          <w:color w:val="000000"/>
          <w:sz w:val="28"/>
        </w:rPr>
        <w:t>.</w:t>
      </w:r>
      <w:r w:rsidRPr="004118E6">
        <w:rPr>
          <w:rStyle w:val="af7"/>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2A53E4">
      <w:pPr>
        <w:pStyle w:val="ad"/>
        <w:spacing w:after="0" w:line="360" w:lineRule="auto"/>
        <w:ind w:right="20" w:firstLine="709"/>
        <w:jc w:val="both"/>
        <w:rPr>
          <w:rStyle w:val="af7"/>
          <w:rFonts w:ascii="Times New Roman" w:hAnsi="Times New Roman"/>
          <w:color w:val="000000"/>
          <w:sz w:val="28"/>
        </w:rPr>
      </w:pPr>
      <w:r w:rsidRPr="004118E6">
        <w:rPr>
          <w:rStyle w:val="af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7"/>
          <w:rFonts w:ascii="Times New Roman" w:hAnsi="Times New Roman"/>
          <w:color w:val="000000"/>
          <w:sz w:val="28"/>
        </w:rPr>
        <w:softHyphen/>
        <w:t>чания симфонического оркестра, инструментальной и вокально-</w:t>
      </w:r>
      <w:r w:rsidRPr="004118E6">
        <w:rPr>
          <w:rStyle w:val="af7"/>
          <w:rFonts w:ascii="Times New Roman" w:hAnsi="Times New Roman"/>
          <w:color w:val="000000"/>
          <w:sz w:val="28"/>
        </w:rPr>
        <w:softHyphen/>
        <w:t>хоровой музыки.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обогащает опыт эмоциональ</w:t>
      </w:r>
      <w:r w:rsidR="004118E6">
        <w:rPr>
          <w:rStyle w:val="af7"/>
          <w:rFonts w:ascii="Times New Roman" w:hAnsi="Times New Roman"/>
          <w:color w:val="000000"/>
          <w:sz w:val="28"/>
        </w:rPr>
        <w:t>но-образного вос</w:t>
      </w:r>
      <w:r w:rsidRPr="004118E6">
        <w:rPr>
          <w:rStyle w:val="af7"/>
          <w:rFonts w:ascii="Times New Roman" w:hAnsi="Times New Roman"/>
          <w:color w:val="000000"/>
          <w:sz w:val="28"/>
        </w:rPr>
        <w:t>приятия музыки различной по содержанию, характеру и сред</w:t>
      </w:r>
      <w:r w:rsidRPr="004118E6">
        <w:rPr>
          <w:rStyle w:val="af7"/>
          <w:rFonts w:ascii="Times New Roman" w:hAnsi="Times New Roman"/>
          <w:color w:val="000000"/>
          <w:sz w:val="28"/>
        </w:rPr>
        <w:softHyphen/>
        <w:t>ствам музыкальной выразительности.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Пение.</w:t>
      </w:r>
      <w:r w:rsidRPr="004118E6">
        <w:rPr>
          <w:rStyle w:val="afd"/>
          <w:rFonts w:ascii="Times New Roman" w:hAnsi="Times New Roman"/>
          <w:color w:val="000000"/>
          <w:sz w:val="28"/>
        </w:rPr>
        <w:t xml:space="preserve"> </w:t>
      </w:r>
      <w:r w:rsidRPr="004118E6">
        <w:rPr>
          <w:rStyle w:val="af7"/>
          <w:rFonts w:ascii="Times New Roman" w:hAnsi="Times New Roman"/>
          <w:color w:val="000000"/>
          <w:sz w:val="28"/>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Это необходимо для развития фонационного дыхания и формиро</w:t>
      </w:r>
      <w:r w:rsidRPr="004118E6">
        <w:rPr>
          <w:rStyle w:val="af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7"/>
          <w:rFonts w:ascii="Times New Roman" w:hAnsi="Times New Roman"/>
          <w:color w:val="000000"/>
          <w:sz w:val="28"/>
        </w:rPr>
        <w:softHyphen/>
        <w:t>кого, красивого вокального звучания голоса.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Важной задачей является формирование и охрана детского го</w:t>
      </w:r>
      <w:r w:rsidRPr="004118E6">
        <w:rPr>
          <w:rStyle w:val="af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7"/>
          <w:rFonts w:ascii="Times New Roman" w:hAnsi="Times New Roman"/>
          <w:color w:val="000000"/>
          <w:sz w:val="28"/>
        </w:rPr>
        <w:softHyphen/>
        <w:t xml:space="preserve">ределенным певческим и </w:t>
      </w:r>
      <w:r w:rsidRPr="004118E6">
        <w:rPr>
          <w:rStyle w:val="af7"/>
          <w:rFonts w:ascii="Times New Roman" w:hAnsi="Times New Roman"/>
          <w:color w:val="000000"/>
          <w:sz w:val="28"/>
        </w:rPr>
        <w:lastRenderedPageBreak/>
        <w:t>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Работа по обучению пению включает в себя не</w:t>
      </w:r>
      <w:r w:rsidRPr="004118E6">
        <w:rPr>
          <w:rStyle w:val="af7"/>
          <w:rFonts w:ascii="Times New Roman" w:hAnsi="Times New Roman"/>
          <w:color w:val="000000"/>
          <w:sz w:val="28"/>
        </w:rPr>
        <w:softHyphen/>
        <w:t>сколько этапов. После беседы и исполнения песни проводится раз</w:t>
      </w:r>
      <w:r w:rsidRPr="004118E6">
        <w:rPr>
          <w:rStyle w:val="af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7"/>
          <w:rFonts w:ascii="Times New Roman" w:hAnsi="Times New Roman"/>
          <w:color w:val="000000"/>
          <w:sz w:val="28"/>
        </w:rPr>
        <w:softHyphen/>
        <w:t>тельности в пении, воспитывает музыкальный вкус.</w:t>
      </w:r>
    </w:p>
    <w:p w:rsidR="004265E4" w:rsidRP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7"/>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Инструментальное музицирование.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 xml:space="preserve">Предусматривает </w:t>
      </w:r>
      <w:r w:rsidRPr="004118E6">
        <w:rPr>
          <w:rStyle w:val="af7"/>
          <w:rFonts w:ascii="Times New Roman" w:hAnsi="Times New Roman"/>
          <w:color w:val="000000"/>
          <w:sz w:val="28"/>
        </w:rPr>
        <w:t>коллективное музи</w:t>
      </w:r>
      <w:r w:rsidRPr="004118E6">
        <w:rPr>
          <w:rStyle w:val="af7"/>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7"/>
          <w:rFonts w:ascii="Times New Roman" w:hAnsi="Times New Roman"/>
          <w:color w:val="000000"/>
          <w:sz w:val="28"/>
        </w:rPr>
        <w:softHyphen/>
        <w:t>ний, овладение опытом индивидуальной творческой деятельности (сочине</w:t>
      </w:r>
      <w:r w:rsidRPr="004118E6">
        <w:rPr>
          <w:rStyle w:val="af7"/>
          <w:rFonts w:ascii="Times New Roman" w:hAnsi="Times New Roman"/>
          <w:color w:val="000000"/>
          <w:sz w:val="28"/>
        </w:rPr>
        <w:softHyphen/>
        <w:t>ние, импровизация).</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d"/>
          <w:rFonts w:ascii="Times New Roman" w:hAnsi="Times New Roman"/>
          <w:i/>
          <w:color w:val="000000"/>
          <w:sz w:val="28"/>
        </w:rPr>
        <w:t>Музыкально-пластическое движение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Ре</w:t>
      </w:r>
      <w:r w:rsidRPr="004118E6">
        <w:rPr>
          <w:rStyle w:val="af7"/>
          <w:rFonts w:ascii="Times New Roman" w:hAnsi="Times New Roman"/>
          <w:color w:val="000000"/>
          <w:sz w:val="28"/>
        </w:rPr>
        <w:t>ализация данного вида деятельности способствует формированию общих представ</w:t>
      </w:r>
      <w:r w:rsidRPr="004118E6">
        <w:rPr>
          <w:rStyle w:val="af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7"/>
          <w:rFonts w:ascii="Times New Roman" w:hAnsi="Times New Roman"/>
          <w:color w:val="000000"/>
          <w:sz w:val="28"/>
        </w:rPr>
        <w:t xml:space="preserve"> в театрали</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7"/>
          <w:rFonts w:ascii="Times New Roman" w:hAnsi="Times New Roman"/>
          <w:color w:val="000000"/>
          <w:sz w:val="28"/>
        </w:rPr>
        <w:t>формах музыкально-творческой деятельности (музы</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7"/>
          <w:rFonts w:ascii="Times New Roman" w:hAnsi="Times New Roman"/>
          <w:color w:val="000000"/>
          <w:sz w:val="28"/>
        </w:rPr>
        <w:t>игры, инсценирование песен, танцев, игры-драмати</w:t>
      </w:r>
      <w:r w:rsidRPr="004118E6">
        <w:rPr>
          <w:rStyle w:val="8pt"/>
          <w:rFonts w:ascii="Times New Roman" w:hAnsi="Times New Roman"/>
          <w:color w:val="000000"/>
          <w:sz w:val="28"/>
        </w:rPr>
        <w:t xml:space="preserve">зации) </w:t>
      </w:r>
      <w:r w:rsidRPr="004118E6">
        <w:rPr>
          <w:rStyle w:val="8pt"/>
          <w:rFonts w:ascii="Times New Roman" w:hAnsi="Times New Roman"/>
          <w:color w:val="000000"/>
          <w:sz w:val="28"/>
        </w:rPr>
        <w:lastRenderedPageBreak/>
        <w:t xml:space="preserve">посредством </w:t>
      </w:r>
      <w:r w:rsidRPr="004118E6">
        <w:rPr>
          <w:rStyle w:val="af7"/>
          <w:rFonts w:ascii="Times New Roman" w:hAnsi="Times New Roman"/>
          <w:color w:val="000000"/>
          <w:sz w:val="28"/>
        </w:rPr>
        <w:t>выражения образного содержания музыкальных произ</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7"/>
          <w:rFonts w:ascii="Times New Roman" w:hAnsi="Times New Roman"/>
          <w:color w:val="000000"/>
          <w:sz w:val="28"/>
        </w:rPr>
        <w:t>с помощью средств выразительности различных видов искусств.</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7"/>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7"/>
          <w:rFonts w:ascii="Times New Roman" w:hAnsi="Times New Roman"/>
          <w:color w:val="000000"/>
          <w:sz w:val="28"/>
        </w:rPr>
        <w:softHyphen/>
        <w:t>новные закономерности музыкального искусства», «Музыкаль</w:t>
      </w:r>
      <w:r w:rsidRPr="004118E6">
        <w:rPr>
          <w:rStyle w:val="af7"/>
          <w:rFonts w:ascii="Times New Roman" w:hAnsi="Times New Roman"/>
          <w:color w:val="000000"/>
          <w:sz w:val="28"/>
        </w:rPr>
        <w:softHyphen/>
        <w:t>ная картина мира».</w:t>
      </w:r>
    </w:p>
    <w:p w:rsidR="004265E4" w:rsidRPr="004118E6" w:rsidRDefault="004265E4" w:rsidP="002A53E4">
      <w:pPr>
        <w:pStyle w:val="af"/>
        <w:spacing w:line="36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авление об основных 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 xml:space="preserve">ональных сферах музыки и о многообразии музыкальных </w:t>
      </w:r>
      <w:r w:rsidRPr="00F13056">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13056">
        <w:rPr>
          <w:rFonts w:ascii="Times New Roman" w:hAnsi="Times New Roman" w:cs="Times New Roman"/>
          <w:spacing w:val="2"/>
          <w:sz w:val="28"/>
          <w:szCs w:val="28"/>
        </w:rPr>
        <w:t xml:space="preserve">игры­драматизации.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Ин</w:t>
      </w:r>
      <w:r w:rsidRPr="00F13056">
        <w:rPr>
          <w:rFonts w:ascii="Times New Roman" w:hAnsi="Times New Roman" w:cs="Times New Roman"/>
          <w:sz w:val="28"/>
          <w:szCs w:val="28"/>
        </w:rPr>
        <w:t>тонационно­образная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Формы построения музыки как обобщённое выражение </w:t>
      </w:r>
      <w:r w:rsidRPr="00F13056">
        <w:rPr>
          <w:rFonts w:ascii="Times New Roman" w:hAnsi="Times New Roman" w:cs="Times New Roman"/>
          <w:sz w:val="28"/>
          <w:szCs w:val="28"/>
        </w:rPr>
        <w:t>художественно­образного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Default="004265E4" w:rsidP="002A53E4">
      <w:pPr>
        <w:pStyle w:val="af"/>
        <w:spacing w:line="36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lastRenderedPageBreak/>
        <w:t>- умение воспринимать музыку и выражать свое отношение к музыкальным произведениям;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и осознавать темпо-ритмические, звуковысотные, динамические изменения в музыкальных произведениях;</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rsidR="004265E4" w:rsidRPr="00A4547F" w:rsidRDefault="004265E4" w:rsidP="002A53E4">
      <w:pPr>
        <w:spacing w:after="0" w:line="36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Default="004265E4" w:rsidP="002A53E4">
      <w:pPr>
        <w:spacing w:after="0" w:line="36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B50C60" w:rsidRDefault="00090A43" w:rsidP="002A53E4">
      <w:pPr>
        <w:spacing w:after="0" w:line="360" w:lineRule="auto"/>
        <w:ind w:firstLine="709"/>
        <w:jc w:val="both"/>
        <w:rPr>
          <w:rFonts w:ascii="Times New Roman" w:hAnsi="Times New Roman"/>
          <w:kern w:val="28"/>
          <w:sz w:val="28"/>
          <w:szCs w:val="28"/>
        </w:rPr>
      </w:pPr>
    </w:p>
    <w:p w:rsidR="004265E4" w:rsidRPr="00BD374A" w:rsidRDefault="004265E4" w:rsidP="002A53E4">
      <w:pPr>
        <w:pStyle w:val="af"/>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lastRenderedPageBreak/>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lastRenderedPageBreak/>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w:t>
      </w:r>
      <w:r w:rsidRPr="00BD374A">
        <w:rPr>
          <w:rFonts w:ascii="Times New Roman" w:hAnsi="Times New Roman" w:cs="Times New Roman"/>
          <w:spacing w:val="-3"/>
          <w:sz w:val="28"/>
          <w:szCs w:val="28"/>
        </w:rPr>
        <w:lastRenderedPageBreak/>
        <w:t>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Ста</w:t>
      </w:r>
      <w:r>
        <w:rPr>
          <w:rFonts w:ascii="Times New Roman" w:hAnsi="Times New Roman" w:cs="Times New Roman"/>
          <w:spacing w:val="-3"/>
          <w:sz w:val="28"/>
          <w:szCs w:val="28"/>
        </w:rPr>
        <w:t>вя перед обучающимися</w:t>
      </w:r>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lastRenderedPageBreak/>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w:t>
      </w:r>
      <w:r w:rsidRPr="00BD374A">
        <w:rPr>
          <w:rFonts w:ascii="Times New Roman" w:hAnsi="Times New Roman" w:cs="Times New Roman"/>
          <w:spacing w:val="-3"/>
          <w:sz w:val="28"/>
          <w:szCs w:val="28"/>
        </w:rPr>
        <w:lastRenderedPageBreak/>
        <w:t>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w:t>
      </w:r>
      <w:r w:rsidRPr="00BD374A">
        <w:rPr>
          <w:rFonts w:ascii="Times New Roman" w:hAnsi="Times New Roman" w:cs="Times New Roman"/>
          <w:spacing w:val="-3"/>
          <w:sz w:val="28"/>
          <w:szCs w:val="28"/>
        </w:rPr>
        <w:lastRenderedPageBreak/>
        <w:t>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w:t>
      </w:r>
      <w:r w:rsidRPr="00BD374A">
        <w:rPr>
          <w:rFonts w:ascii="Times New Roman" w:hAnsi="Times New Roman" w:cs="Times New Roman"/>
          <w:spacing w:val="-3"/>
          <w:sz w:val="28"/>
          <w:szCs w:val="28"/>
        </w:rPr>
        <w:lastRenderedPageBreak/>
        <w:t>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w:t>
      </w:r>
      <w:r w:rsidRPr="00BD374A">
        <w:rPr>
          <w:rFonts w:ascii="Times New Roman" w:hAnsi="Times New Roman" w:cs="Times New Roman"/>
          <w:spacing w:val="-3"/>
          <w:sz w:val="28"/>
          <w:szCs w:val="28"/>
        </w:rPr>
        <w:lastRenderedPageBreak/>
        <w:t>Природные формы. Трансформация форм. Влияние формы предмета на представление о его характере. Силуэт.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w:t>
      </w:r>
      <w:r w:rsidRPr="00BD374A">
        <w:rPr>
          <w:rFonts w:ascii="Times New Roman" w:hAnsi="Times New Roman" w:cs="Times New Roman"/>
          <w:spacing w:val="-3"/>
          <w:sz w:val="28"/>
          <w:szCs w:val="28"/>
        </w:rPr>
        <w:lastRenderedPageBreak/>
        <w:t>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Создание моделей бытового окружения человека. Овладение элементарными навыками лепки и бумагопластики.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умение осуществлять эстетическую оценку явлений природы, событий окружающего мира;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проводить сравнение, сериацию и классификацию по заданным критериям;</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090A43" w:rsidRPr="00BD374A" w:rsidRDefault="00090A43" w:rsidP="008243B3">
      <w:pPr>
        <w:spacing w:after="0" w:line="360" w:lineRule="auto"/>
        <w:ind w:firstLine="709"/>
        <w:jc w:val="both"/>
        <w:rPr>
          <w:rFonts w:ascii="Times New Roman" w:hAnsi="Times New Roman" w:cs="Times New Roman"/>
          <w:color w:val="auto"/>
          <w:kern w:val="0"/>
          <w:sz w:val="28"/>
          <w:szCs w:val="28"/>
          <w:lang w:eastAsia="ru-RU"/>
        </w:rPr>
      </w:pP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lastRenderedPageBreak/>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1609F8">
      <w:pPr>
        <w:pStyle w:val="af"/>
        <w:spacing w:line="36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lastRenderedPageBreak/>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1609F8">
      <w:pPr>
        <w:pStyle w:val="af"/>
        <w:spacing w:line="36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Физкультурно­оздоровительная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lastRenderedPageBreak/>
        <w:t>Комплексы дыхательных упражнений. Гимнастика для глаз.</w:t>
      </w:r>
    </w:p>
    <w:p w:rsidR="004265E4" w:rsidRPr="00ED02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b/>
          <w:bCs/>
          <w:i/>
          <w:spacing w:val="-3"/>
          <w:sz w:val="28"/>
          <w:szCs w:val="28"/>
        </w:rPr>
        <w:t xml:space="preserve">Спортивно­оздоровительная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1609F8">
      <w:pPr>
        <w:pStyle w:val="af"/>
        <w:spacing w:line="36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lastRenderedPageBreak/>
        <w:t>На материале спортивных игр:</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1609F8">
      <w:pPr>
        <w:pStyle w:val="af"/>
        <w:spacing w:line="36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w:t>
      </w:r>
      <w:r w:rsidRPr="00584162">
        <w:rPr>
          <w:rFonts w:ascii="Times New Roman" w:hAnsi="Times New Roman" w:cs="Times New Roman"/>
          <w:spacing w:val="-3"/>
          <w:sz w:val="28"/>
          <w:szCs w:val="28"/>
        </w:rPr>
        <w:lastRenderedPageBreak/>
        <w:t xml:space="preserve">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перенос тяжести тела с лыжи на лыжу (на месте, в движении, прыжком с опорой на палки); комплексы общеразвивающих </w:t>
      </w:r>
      <w:r w:rsidRPr="002870D8">
        <w:rPr>
          <w:rFonts w:ascii="Times New Roman" w:hAnsi="Times New Roman" w:cs="Times New Roman"/>
          <w:spacing w:val="-3"/>
          <w:sz w:val="28"/>
          <w:szCs w:val="28"/>
        </w:rPr>
        <w:lastRenderedPageBreak/>
        <w:t>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1609F8">
      <w:pPr>
        <w:pStyle w:val="af"/>
        <w:spacing w:line="360" w:lineRule="auto"/>
        <w:ind w:firstLine="709"/>
        <w:rPr>
          <w:rFonts w:ascii="Times New Roman" w:hAnsi="Times New Roman" w:cs="Times New Roman"/>
          <w:b/>
          <w:i/>
          <w:spacing w:val="-3"/>
          <w:sz w:val="28"/>
          <w:szCs w:val="28"/>
        </w:rPr>
      </w:pPr>
      <w:r w:rsidRPr="00F9218D">
        <w:rPr>
          <w:rFonts w:ascii="Times New Roman" w:hAnsi="Times New Roman" w:cs="Times New Roman"/>
          <w:b/>
          <w:i/>
          <w:spacing w:val="-3"/>
          <w:sz w:val="28"/>
          <w:szCs w:val="28"/>
        </w:rPr>
        <w:t>На материале плавания</w:t>
      </w:r>
    </w:p>
    <w:p w:rsidR="004265E4"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lastRenderedPageBreak/>
        <w:t>- у</w:t>
      </w:r>
      <w:r w:rsidRPr="00FC3325">
        <w:rPr>
          <w:rFonts w:ascii="Times New Roman" w:eastAsia="Times New Roman" w:hAnsi="Times New Roman" w:cs="Times New Roman"/>
          <w:color w:val="auto"/>
          <w:kern w:val="0"/>
          <w:sz w:val="28"/>
          <w:szCs w:val="28"/>
          <w:lang w:eastAsia="ru-RU"/>
        </w:rPr>
        <w:t>мение организовывать собственную здоровьесберегающую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lastRenderedPageBreak/>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xml:space="preserve">; </w:t>
      </w:r>
      <w:r>
        <w:rPr>
          <w:rFonts w:ascii="Times New Roman" w:hAnsi="Times New Roman" w:cs="Times New Roman"/>
          <w:spacing w:val="-3"/>
          <w:sz w:val="28"/>
          <w:szCs w:val="28"/>
        </w:rPr>
        <w:lastRenderedPageBreak/>
        <w:t>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w:t>
      </w:r>
      <w:r w:rsidRPr="00E90972">
        <w:rPr>
          <w:rFonts w:ascii="Times New Roman" w:hAnsi="Times New Roman" w:cs="Times New Roman"/>
          <w:spacing w:val="-3"/>
          <w:sz w:val="28"/>
          <w:szCs w:val="28"/>
        </w:rPr>
        <w:t>бщетрудовые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ие изделий  из бумаги и картона (поздравительная открытка, мозаика, квилинг, сувениры).</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делий из текстильных материалов (вышивка, ниткография, тряпичная кукла).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0E066F">
      <w:pPr>
        <w:pStyle w:val="af"/>
        <w:spacing w:line="36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общетрудовые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Общекультурные и общетрудовые компетенции. Основы культуры труда</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 разных народов России (на примере 2—3 народов). Особенности тематики, материалов, внешнего вида изделий декоративного искусства разных народов, </w:t>
      </w:r>
      <w:r w:rsidRPr="00F13056">
        <w:rPr>
          <w:rFonts w:ascii="Times New Roman" w:hAnsi="Times New Roman" w:cs="Times New Roman"/>
          <w:sz w:val="28"/>
          <w:szCs w:val="28"/>
        </w:rPr>
        <w:lastRenderedPageBreak/>
        <w:t>отражающие природные, географические и социальные условия конкретного народа.</w:t>
      </w:r>
    </w:p>
    <w:p w:rsidR="004265E4" w:rsidRDefault="004265E4" w:rsidP="000E066F">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0E066F">
      <w:pPr>
        <w:pStyle w:val="af"/>
        <w:spacing w:line="36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11"/>
      </w:r>
      <w:r w:rsidRPr="00222E9D">
        <w:rPr>
          <w:rFonts w:ascii="Times New Roman" w:hAnsi="Times New Roman" w:cs="Times New Roman"/>
          <w:b/>
          <w:bCs/>
          <w:i/>
          <w:sz w:val="28"/>
          <w:szCs w:val="28"/>
        </w:rPr>
        <w:t>. Элементы графической грамоты</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lastRenderedPageBreak/>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Выбор материалов по их декоративно­художе</w:t>
      </w:r>
      <w:r w:rsidRPr="004B4FBB">
        <w:rPr>
          <w:rFonts w:ascii="Times New Roman" w:hAnsi="Times New Roman" w:cs="Times New Roman"/>
          <w:iCs/>
          <w:spacing w:val="2"/>
          <w:sz w:val="28"/>
          <w:szCs w:val="28"/>
        </w:rPr>
        <w:t xml:space="preserve">ственным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0E066F">
      <w:pPr>
        <w:pStyle w:val="af"/>
        <w:spacing w:line="36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0E066F">
      <w:pPr>
        <w:pStyle w:val="af"/>
        <w:spacing w:line="36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lastRenderedPageBreak/>
        <w:t>с опорой на простейший чертёж, эскиз. Изготовление изделий по рисунку, простейшему чертежу или эскизу, схеме.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 xml:space="preserve">чертежу или эскизу и по заданным условиям (технико­технологическим, </w:t>
      </w:r>
      <w:r w:rsidRPr="004B4FBB">
        <w:rPr>
          <w:rFonts w:ascii="Times New Roman" w:hAnsi="Times New Roman" w:cs="Times New Roman"/>
          <w:iCs/>
          <w:spacing w:val="-4"/>
          <w:sz w:val="28"/>
          <w:szCs w:val="28"/>
        </w:rPr>
        <w:t>функциональным, декоративно­художественным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0E066F">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w:t>
      </w:r>
      <w:r w:rsidRPr="00F13056">
        <w:rPr>
          <w:rFonts w:ascii="Times New Roman" w:hAnsi="Times New Roman" w:cs="Times New Roman"/>
          <w:spacing w:val="2"/>
          <w:sz w:val="28"/>
          <w:szCs w:val="28"/>
        </w:rPr>
        <w:lastRenderedPageBreak/>
        <w:t xml:space="preserve">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рисунков из ресурса компьютера, программ Word и Power Point.</w:t>
      </w:r>
    </w:p>
    <w:p w:rsidR="004265E4" w:rsidRDefault="004265E4" w:rsidP="00675923">
      <w:pPr>
        <w:spacing w:after="0" w:line="36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0E066F">
      <w:pPr>
        <w:pStyle w:val="27"/>
        <w:ind w:left="0" w:firstLine="709"/>
        <w:jc w:val="both"/>
        <w:rPr>
          <w:sz w:val="28"/>
          <w:szCs w:val="28"/>
        </w:rPr>
      </w:pPr>
      <w:r>
        <w:rPr>
          <w:sz w:val="28"/>
          <w:szCs w:val="28"/>
        </w:rPr>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0E066F">
      <w:pPr>
        <w:pStyle w:val="27"/>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0E066F">
      <w:pPr>
        <w:pStyle w:val="27"/>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0E066F">
      <w:pPr>
        <w:pStyle w:val="27"/>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0E066F">
      <w:pPr>
        <w:pStyle w:val="27"/>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0E066F">
      <w:pPr>
        <w:pStyle w:val="27"/>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0E066F">
      <w:pPr>
        <w:pStyle w:val="27"/>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0E066F">
      <w:pPr>
        <w:pStyle w:val="27"/>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0E066F">
      <w:pPr>
        <w:pStyle w:val="27"/>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0E066F">
      <w:pPr>
        <w:pStyle w:val="27"/>
        <w:ind w:left="0" w:firstLine="709"/>
        <w:jc w:val="both"/>
        <w:rPr>
          <w:sz w:val="28"/>
          <w:szCs w:val="28"/>
        </w:rPr>
      </w:pPr>
      <w:r>
        <w:rPr>
          <w:sz w:val="28"/>
          <w:szCs w:val="28"/>
        </w:rPr>
        <w:lastRenderedPageBreak/>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0E066F">
      <w:pPr>
        <w:pStyle w:val="27"/>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0E066F">
      <w:pPr>
        <w:pStyle w:val="27"/>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0E066F">
      <w:pPr>
        <w:pStyle w:val="27"/>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0E066F">
      <w:pPr>
        <w:pStyle w:val="27"/>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Орфинской);</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звукослоговой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(темпа, ритма, паузации, интонации, логического ударения).</w:t>
      </w:r>
    </w:p>
    <w:p w:rsidR="0072386C" w:rsidRPr="00D73506" w:rsidRDefault="00021A20"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для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(слухо-произносительной дифференциации фонем).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 xml:space="preserve">завершается формирование произносительной стороны речи. Осуществляется автоматизация навыков произношения в различных </w:t>
      </w:r>
      <w:r>
        <w:rPr>
          <w:rFonts w:ascii="Times New Roman" w:hAnsi="Times New Roman" w:cs="Times New Roman"/>
          <w:sz w:val="28"/>
          <w:szCs w:val="28"/>
        </w:rPr>
        <w:lastRenderedPageBreak/>
        <w:t>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нижнереберный),</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актики дизорфографий.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дифференциация акустически и артикуляторно</w:t>
      </w:r>
      <w:r w:rsidRPr="00E535C0">
        <w:rPr>
          <w:rFonts w:ascii="Times New Roman" w:hAnsi="Times New Roman" w:cs="Times New Roman"/>
          <w:sz w:val="28"/>
          <w:szCs w:val="28"/>
        </w:rPr>
        <w:t xml:space="preserve"> сходных звуков;</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E535C0">
        <w:rPr>
          <w:rFonts w:ascii="Times New Roman" w:hAnsi="Times New Roman" w:cs="Times New Roman"/>
          <w:sz w:val="28"/>
          <w:szCs w:val="28"/>
        </w:rPr>
        <w:t xml:space="preserve"> коррекция нарушений звукослоговой структуры слова;</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паузации,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r>
        <w:rPr>
          <w:rFonts w:ascii="Times New Roman" w:hAnsi="Times New Roman" w:cs="Times New Roman"/>
          <w:sz w:val="28"/>
          <w:szCs w:val="28"/>
        </w:rPr>
        <w:t xml:space="preserve">слухо-произносительную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арт</w:t>
      </w:r>
      <w:r>
        <w:rPr>
          <w:rFonts w:ascii="Times New Roman" w:hAnsi="Times New Roman" w:cs="Times New Roman"/>
          <w:sz w:val="28"/>
          <w:szCs w:val="28"/>
        </w:rPr>
        <w:t>икуляторно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9A5458">
      <w:pPr>
        <w:shd w:val="clear" w:color="auto" w:fill="FFFFFF"/>
        <w:spacing w:after="0" w:line="36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 xml:space="preserve">ляется последовательностью появления звуков речи в онтогенезе, их артикуляторной </w:t>
      </w:r>
      <w:r w:rsidRPr="00E535C0">
        <w:rPr>
          <w:rFonts w:ascii="Times New Roman" w:hAnsi="Times New Roman" w:cs="Times New Roman"/>
          <w:sz w:val="28"/>
          <w:szCs w:val="28"/>
        </w:rPr>
        <w:lastRenderedPageBreak/>
        <w:t>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звукослоговой структуры сло</w:t>
      </w:r>
      <w:r>
        <w:rPr>
          <w:rFonts w:ascii="Times New Roman" w:hAnsi="Times New Roman" w:cs="Times New Roman"/>
          <w:sz w:val="28"/>
          <w:szCs w:val="28"/>
        </w:rPr>
        <w:t>ва, начиная со слов простой звукослоговой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овая звукослоговая структура закрепляется на артикуляторно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w:t>
      </w:r>
      <w:r w:rsidRPr="00E535C0">
        <w:rPr>
          <w:rFonts w:ascii="Times New Roman" w:hAnsi="Times New Roman" w:cs="Times New Roman"/>
          <w:sz w:val="28"/>
          <w:szCs w:val="28"/>
        </w:rPr>
        <w:lastRenderedPageBreak/>
        <w:t>должны научиться произносить соответствующий звук и уметь выделять его из речи.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звукослоговой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(р</w:t>
      </w:r>
      <w:r>
        <w:rPr>
          <w:rFonts w:ascii="Times New Roman" w:hAnsi="Times New Roman" w:cs="Times New Roman"/>
          <w:sz w:val="28"/>
          <w:szCs w:val="28"/>
        </w:rPr>
        <w:t>инолалии,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w:t>
      </w:r>
      <w:r>
        <w:rPr>
          <w:rFonts w:ascii="Times New Roman" w:hAnsi="Times New Roman" w:cs="Times New Roman"/>
          <w:sz w:val="28"/>
          <w:szCs w:val="28"/>
        </w:rPr>
        <w:lastRenderedPageBreak/>
        <w:t xml:space="preserve">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осуществлять операции языкового анализа и синтеза на уровне предложения и слова;</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74AD">
        <w:rPr>
          <w:rFonts w:ascii="Times New Roman" w:hAnsi="Times New Roman" w:cs="Times New Roman"/>
          <w:sz w:val="28"/>
          <w:szCs w:val="28"/>
        </w:rPr>
        <w:t>сформированность понятия слога как минимальной произносительной единицы, усвоение смыслоразличительной роли ударения;</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воспроизводить звукослоговую структуру слов различной сложности (как изолированно, так и в условиях контекста);</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речевых предпосылок к овладению чтению и письмом.</w:t>
      </w:r>
    </w:p>
    <w:p w:rsidR="00C51FB3" w:rsidRPr="00674486" w:rsidRDefault="00C51FB3" w:rsidP="005646FC">
      <w:pPr>
        <w:shd w:val="clear" w:color="auto" w:fill="FFFFFF"/>
        <w:spacing w:after="0" w:line="360" w:lineRule="auto"/>
        <w:ind w:firstLine="709"/>
        <w:jc w:val="both"/>
        <w:rPr>
          <w:rFonts w:ascii="Times New Roman" w:hAnsi="Times New Roman" w:cs="Times New Roman"/>
          <w:sz w:val="28"/>
          <w:szCs w:val="28"/>
        </w:rPr>
      </w:pPr>
    </w:p>
    <w:p w:rsidR="0072386C" w:rsidRDefault="0072386C" w:rsidP="00C11296">
      <w:pPr>
        <w:shd w:val="clear" w:color="auto" w:fill="FFFFFF"/>
        <w:spacing w:after="0" w:line="36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двигательного/речедвигательного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r>
        <w:rPr>
          <w:rFonts w:ascii="Times New Roman" w:hAnsi="Times New Roman" w:cs="Times New Roman"/>
          <w:sz w:val="28"/>
          <w:szCs w:val="28"/>
        </w:rPr>
        <w:t>логоритмическом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нственных представлений; сукцессивных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C11296">
      <w:pPr>
        <w:shd w:val="clear" w:color="auto" w:fill="FFFFFF"/>
        <w:spacing w:after="0" w:line="36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 xml:space="preserve">Формирование ритмического, гармонического, мелодического (звуковысотного), тембрового, динамического слуха. </w:t>
      </w:r>
      <w:r w:rsidRPr="00274FBB">
        <w:rPr>
          <w:rStyle w:val="af7"/>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w:t>
      </w:r>
      <w:r w:rsidRPr="00274FBB">
        <w:rPr>
          <w:rFonts w:ascii="Times New Roman" w:hAnsi="Times New Roman"/>
          <w:color w:val="000000"/>
          <w:kern w:val="22"/>
          <w:sz w:val="28"/>
        </w:rPr>
        <w:lastRenderedPageBreak/>
        <w:t>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7"/>
          <w:rFonts w:ascii="Times New Roman" w:hAnsi="Times New Roman"/>
          <w:color w:val="000000"/>
          <w:kern w:val="22"/>
          <w:sz w:val="28"/>
        </w:rPr>
        <w:t xml:space="preserve"> сохраняя двигательную программу.</w:t>
      </w:r>
    </w:p>
    <w:p w:rsidR="0072386C" w:rsidRPr="00274FBB" w:rsidRDefault="0072386C" w:rsidP="00C11296">
      <w:pPr>
        <w:pStyle w:val="ad"/>
        <w:spacing w:after="0" w:line="36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7"/>
          <w:rFonts w:ascii="Times New Roman" w:hAnsi="Times New Roman"/>
          <w:color w:val="000000"/>
          <w:kern w:val="22"/>
          <w:sz w:val="28"/>
        </w:rPr>
        <w:t xml:space="preserve"> общескелетной/артикуляторной мускулатуры</w:t>
      </w:r>
      <w:r w:rsidRPr="00274FBB">
        <w:rPr>
          <w:rFonts w:ascii="Times New Roman" w:hAnsi="Times New Roman"/>
          <w:color w:val="000000"/>
          <w:kern w:val="22"/>
          <w:sz w:val="28"/>
        </w:rPr>
        <w:t xml:space="preserve">. Укрепление </w:t>
      </w:r>
      <w:r w:rsidRPr="00274FBB">
        <w:rPr>
          <w:rStyle w:val="af7"/>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Style w:val="af7"/>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C11296">
      <w:pPr>
        <w:pStyle w:val="ad"/>
        <w:spacing w:after="0" w:line="36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C11296">
      <w:pPr>
        <w:pStyle w:val="ad"/>
        <w:widowControl w:val="0"/>
        <w:spacing w:after="0" w:line="36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w:t>
      </w:r>
      <w:r w:rsidRPr="00274FBB">
        <w:rPr>
          <w:rFonts w:ascii="Times New Roman" w:hAnsi="Times New Roman"/>
          <w:color w:val="000000"/>
          <w:kern w:val="22"/>
          <w:sz w:val="28"/>
        </w:rPr>
        <w:lastRenderedPageBreak/>
        <w:t>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274FBB">
        <w:rPr>
          <w:rStyle w:val="af7"/>
          <w:rFonts w:ascii="Times New Roman" w:hAnsi="Times New Roman"/>
          <w:color w:val="000000"/>
          <w:kern w:val="22"/>
          <w:sz w:val="28"/>
        </w:rPr>
        <w:t>(бу</w:t>
      </w:r>
      <w:r w:rsidRPr="00274FBB">
        <w:rPr>
          <w:rStyle w:val="af7"/>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
    <w:p w:rsidR="0072386C" w:rsidRPr="00274FBB" w:rsidRDefault="0072386C" w:rsidP="00C11296">
      <w:pPr>
        <w:pStyle w:val="ad"/>
        <w:widowControl w:val="0"/>
        <w:spacing w:after="0" w:line="36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7"/>
          <w:rFonts w:ascii="Times New Roman" w:hAnsi="Times New Roman"/>
          <w:color w:val="000000"/>
          <w:kern w:val="22"/>
          <w:sz w:val="28"/>
        </w:rPr>
        <w:t>Развитие дыхания и голоса прово</w:t>
      </w:r>
      <w:r w:rsidRPr="00274FBB">
        <w:rPr>
          <w:rStyle w:val="af7"/>
          <w:rFonts w:ascii="Times New Roman" w:hAnsi="Times New Roman"/>
          <w:color w:val="000000"/>
          <w:kern w:val="22"/>
          <w:sz w:val="28"/>
        </w:rPr>
        <w:softHyphen/>
        <w:t>дится в соответствии с этапами коррекционно-логопедической ра</w:t>
      </w:r>
      <w:r w:rsidRPr="00274FBB">
        <w:rPr>
          <w:rStyle w:val="af7"/>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274FBB">
        <w:rPr>
          <w:rStyle w:val="af7"/>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w:t>
      </w:r>
      <w:r w:rsidRPr="00274FBB">
        <w:rPr>
          <w:rStyle w:val="af7"/>
          <w:rFonts w:ascii="Times New Roman" w:hAnsi="Times New Roman"/>
          <w:color w:val="000000"/>
          <w:kern w:val="22"/>
          <w:sz w:val="28"/>
        </w:rPr>
        <w:lastRenderedPageBreak/>
        <w:t xml:space="preserve">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274FBB">
        <w:rPr>
          <w:rStyle w:val="af7"/>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i/>
          <w:color w:val="000000"/>
          <w:kern w:val="22"/>
          <w:sz w:val="28"/>
        </w:rPr>
        <w:t xml:space="preserve">Развитие фонематического восприятия. </w:t>
      </w:r>
      <w:r w:rsidRPr="00274FBB">
        <w:rPr>
          <w:rStyle w:val="af7"/>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274FBB" w:rsidRDefault="0072386C" w:rsidP="00C11296">
      <w:pPr>
        <w:pStyle w:val="ad"/>
        <w:spacing w:after="0" w:line="360" w:lineRule="auto"/>
        <w:ind w:right="23" w:firstLine="709"/>
        <w:jc w:val="both"/>
        <w:rPr>
          <w:rStyle w:val="af7"/>
          <w:rFonts w:ascii="Times New Roman" w:hAnsi="Times New Roman"/>
          <w:i/>
          <w:color w:val="000000"/>
          <w:kern w:val="22"/>
          <w:sz w:val="28"/>
        </w:rPr>
      </w:pPr>
      <w:r w:rsidRPr="00274FBB">
        <w:rPr>
          <w:rStyle w:val="af7"/>
          <w:rFonts w:ascii="Times New Roman" w:hAnsi="Times New Roman"/>
          <w:i/>
          <w:color w:val="000000"/>
          <w:kern w:val="22"/>
          <w:sz w:val="28"/>
        </w:rPr>
        <w:t>Развитие темпа и ритма речи.</w:t>
      </w:r>
      <w:r w:rsidRPr="00274FBB">
        <w:rPr>
          <w:rStyle w:val="af7"/>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7"/>
          <w:rFonts w:ascii="Times New Roman" w:hAnsi="Times New Roman"/>
          <w:color w:val="000000"/>
          <w:kern w:val="22"/>
          <w:sz w:val="28"/>
        </w:rPr>
        <w:t xml:space="preserve"> Развитие чувства ритма, координа</w:t>
      </w:r>
      <w:r w:rsidRPr="00274FBB">
        <w:rPr>
          <w:rStyle w:val="af7"/>
          <w:rFonts w:ascii="Times New Roman" w:hAnsi="Times New Roman"/>
          <w:color w:val="000000"/>
          <w:kern w:val="22"/>
          <w:sz w:val="28"/>
        </w:rPr>
        <w:softHyphen/>
        <w:t xml:space="preserve">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w:t>
      </w:r>
      <w:r w:rsidRPr="00274FBB">
        <w:rPr>
          <w:rStyle w:val="af7"/>
          <w:rFonts w:ascii="Times New Roman" w:hAnsi="Times New Roman"/>
          <w:color w:val="000000"/>
          <w:kern w:val="22"/>
          <w:sz w:val="28"/>
        </w:rPr>
        <w:lastRenderedPageBreak/>
        <w:t>пространствен</w:t>
      </w:r>
      <w:r w:rsidRPr="00274FBB">
        <w:rPr>
          <w:rStyle w:val="af7"/>
          <w:rFonts w:ascii="Times New Roman" w:hAnsi="Times New Roman"/>
          <w:color w:val="000000"/>
          <w:kern w:val="22"/>
          <w:sz w:val="28"/>
        </w:rPr>
        <w:softHyphen/>
        <w:t>ную организацию двигательного акта и ис</w:t>
      </w:r>
      <w:r w:rsidRPr="00274FBB">
        <w:rPr>
          <w:rStyle w:val="af7"/>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7"/>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7"/>
          <w:rFonts w:ascii="Times New Roman" w:hAnsi="Times New Roman"/>
          <w:i/>
          <w:color w:val="000000"/>
          <w:kern w:val="22"/>
          <w:sz w:val="28"/>
        </w:rPr>
        <w:t xml:space="preserve"> </w:t>
      </w:r>
    </w:p>
    <w:p w:rsidR="0072386C" w:rsidRPr="00274FBB" w:rsidRDefault="0072386C" w:rsidP="00C11296">
      <w:pPr>
        <w:pStyle w:val="ad"/>
        <w:spacing w:after="0" w:line="360" w:lineRule="auto"/>
        <w:ind w:right="20" w:firstLine="709"/>
        <w:jc w:val="both"/>
        <w:rPr>
          <w:rStyle w:val="af7"/>
          <w:rFonts w:ascii="Times New Roman" w:hAnsi="Times New Roman"/>
          <w:kern w:val="22"/>
          <w:sz w:val="28"/>
        </w:rPr>
      </w:pPr>
      <w:r w:rsidRPr="00274FBB">
        <w:rPr>
          <w:rStyle w:val="af7"/>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паузация. </w:t>
      </w:r>
      <w:r w:rsidRPr="00274FBB">
        <w:rPr>
          <w:rStyle w:val="af7"/>
          <w:rFonts w:ascii="Times New Roman" w:hAnsi="Times New Roman"/>
          <w:color w:val="000000"/>
          <w:kern w:val="22"/>
          <w:sz w:val="28"/>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слухового восприятия (ритмического, гармонического, звуковысотного, тембрового, динамического слуха);</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сукцессивных функций </w:t>
      </w:r>
      <w:r w:rsidR="00E52A2A">
        <w:rPr>
          <w:rStyle w:val="af7"/>
          <w:rFonts w:ascii="Times New Roman" w:hAnsi="Times New Roman"/>
          <w:color w:val="000000"/>
          <w:kern w:val="22"/>
          <w:sz w:val="28"/>
        </w:rPr>
        <w:t>рядовосприятия и рядовоспроизведения;</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lastRenderedPageBreak/>
        <w:t>- сформированность умений концентрировать, переключать и распределять внимание между</w:t>
      </w:r>
      <w:r w:rsidR="00B26CE5">
        <w:rPr>
          <w:rStyle w:val="af7"/>
          <w:rFonts w:ascii="Times New Roman" w:hAnsi="Times New Roman"/>
          <w:color w:val="000000"/>
          <w:kern w:val="22"/>
          <w:sz w:val="28"/>
        </w:rPr>
        <w:t xml:space="preserve"> сигналами различной модальности;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регулировать мышечный тонус, выполнять произвольные движения общескелетной</w:t>
      </w:r>
      <w:r w:rsidRPr="00B26CE5">
        <w:rPr>
          <w:rStyle w:val="af7"/>
          <w:rFonts w:ascii="Times New Roman" w:hAnsi="Times New Roman"/>
          <w:color w:val="000000"/>
          <w:kern w:val="22"/>
          <w:sz w:val="28"/>
        </w:rPr>
        <w:t>/</w:t>
      </w:r>
      <w:r w:rsidR="00D224E4">
        <w:rPr>
          <w:rStyle w:val="af7"/>
          <w:rFonts w:ascii="Times New Roman" w:hAnsi="Times New Roman"/>
          <w:color w:val="000000"/>
          <w:kern w:val="22"/>
          <w:sz w:val="28"/>
        </w:rPr>
        <w:t>артикуляторной мускулатуры;</w:t>
      </w:r>
    </w:p>
    <w:p w:rsidR="00D224E4" w:rsidRDefault="00D224E4" w:rsidP="00C53F28">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оптимального для речи типа физиологического </w:t>
      </w:r>
      <w:r w:rsidR="00AD6D97">
        <w:rPr>
          <w:rStyle w:val="af7"/>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7"/>
          <w:rFonts w:ascii="Times New Roman" w:hAnsi="Times New Roman"/>
          <w:color w:val="000000"/>
          <w:kern w:val="22"/>
          <w:sz w:val="28"/>
        </w:rPr>
        <w:t xml:space="preserve"> звуки во время пения;</w:t>
      </w:r>
    </w:p>
    <w:p w:rsidR="00777D70" w:rsidRPr="00B26CE5" w:rsidRDefault="00777D70"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C11296">
      <w:pPr>
        <w:pStyle w:val="ad"/>
        <w:spacing w:after="0" w:line="360" w:lineRule="auto"/>
        <w:ind w:right="20" w:firstLine="709"/>
        <w:jc w:val="both"/>
        <w:rPr>
          <w:rStyle w:val="af7"/>
          <w:rFonts w:ascii="Times New Roman" w:hAnsi="Times New Roman"/>
          <w:color w:val="000000"/>
          <w:kern w:val="22"/>
          <w:sz w:val="28"/>
        </w:rPr>
      </w:pPr>
    </w:p>
    <w:p w:rsidR="0072386C" w:rsidRPr="00ED7F97" w:rsidRDefault="001F10FA" w:rsidP="001F10FA">
      <w:pPr>
        <w:pStyle w:val="4"/>
        <w:spacing w:before="0" w:after="0" w:line="36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 xml:space="preserve">речи направлена на овладение обучающимися с </w:t>
      </w:r>
      <w:r>
        <w:rPr>
          <w:rFonts w:ascii="Times New Roman" w:hAnsi="Times New Roman" w:cs="Times New Roman"/>
          <w:sz w:val="28"/>
          <w:szCs w:val="28"/>
        </w:rPr>
        <w:lastRenderedPageBreak/>
        <w:t>ТНР</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средств в процессе общения, учебной дея</w:t>
      </w:r>
      <w:r w:rsidRPr="00F6522F">
        <w:rPr>
          <w:rFonts w:ascii="Times New Roman" w:hAnsi="Times New Roman" w:cs="Times New Roman"/>
          <w:sz w:val="28"/>
          <w:szCs w:val="28"/>
        </w:rPr>
        <w:softHyphen/>
        <w:t>тельности.</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8"/>
          <w:szCs w:val="28"/>
          <w:lang w:val="en-US"/>
        </w:rPr>
        <w:t>I</w:t>
      </w:r>
      <w:r w:rsidRPr="004C648E">
        <w:rPr>
          <w:rFonts w:ascii="Times New Roman" w:hAnsi="Times New Roman" w:cs="Times New Roman"/>
          <w:sz w:val="28"/>
          <w:szCs w:val="28"/>
        </w:rPr>
        <w:t xml:space="preserve"> </w:t>
      </w:r>
      <w:r>
        <w:rPr>
          <w:rFonts w:ascii="Times New Roman" w:hAnsi="Times New Roman" w:cs="Times New Roman"/>
          <w:sz w:val="28"/>
          <w:szCs w:val="28"/>
        </w:rPr>
        <w:t>и</w:t>
      </w:r>
      <w:r w:rsidRPr="004C648E">
        <w:rPr>
          <w:rFonts w:ascii="Times New Roman" w:hAnsi="Times New Roman" w:cs="Times New Roman"/>
          <w:sz w:val="28"/>
          <w:szCs w:val="28"/>
        </w:rPr>
        <w:t xml:space="preserve"> </w:t>
      </w:r>
      <w:r>
        <w:rPr>
          <w:rFonts w:ascii="Times New Roman" w:hAnsi="Times New Roman" w:cs="Times New Roman"/>
          <w:sz w:val="28"/>
          <w:szCs w:val="28"/>
          <w:lang w:val="en-US"/>
        </w:rPr>
        <w:t>II</w:t>
      </w:r>
      <w:r w:rsidRPr="004C648E">
        <w:rPr>
          <w:rFonts w:ascii="Times New Roman" w:hAnsi="Times New Roman" w:cs="Times New Roman"/>
          <w:sz w:val="28"/>
          <w:szCs w:val="28"/>
        </w:rPr>
        <w:t xml:space="preserve"> </w:t>
      </w:r>
      <w:r>
        <w:rPr>
          <w:rFonts w:ascii="Times New Roman" w:hAnsi="Times New Roman" w:cs="Times New Roman"/>
          <w:sz w:val="28"/>
          <w:szCs w:val="28"/>
        </w:rPr>
        <w:t>отделениях.</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lastRenderedPageBreak/>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Pr>
          <w:rFonts w:ascii="Times New Roman" w:hAnsi="Times New Roman" w:cs="Times New Roman"/>
          <w:sz w:val="28"/>
          <w:szCs w:val="28"/>
        </w:rPr>
        <w:t>ся</w:t>
      </w:r>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w:t>
      </w:r>
      <w:r w:rsidR="007B6934">
        <w:rPr>
          <w:rFonts w:ascii="Times New Roman" w:hAnsi="Times New Roman" w:cs="Times New Roman"/>
          <w:sz w:val="28"/>
          <w:szCs w:val="28"/>
        </w:rPr>
        <w:lastRenderedPageBreak/>
        <w:t>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F6522F">
        <w:rPr>
          <w:rFonts w:ascii="Times New Roman" w:hAnsi="Times New Roman" w:cs="Times New Roman"/>
          <w:sz w:val="28"/>
          <w:szCs w:val="28"/>
        </w:rPr>
        <w:softHyphen/>
        <w:t>чения обобщающих слов производится 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лексико-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644CDB">
      <w:pPr>
        <w:shd w:val="clear" w:color="auto" w:fill="FFFFFF"/>
        <w:spacing w:after="0" w:line="36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я также через ознакомление обучающихся</w:t>
      </w:r>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ами словообразования. 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r>
      <w:r w:rsidRPr="00F6522F">
        <w:rPr>
          <w:rFonts w:ascii="Times New Roman" w:hAnsi="Times New Roman" w:cs="Times New Roman"/>
          <w:sz w:val="28"/>
          <w:szCs w:val="28"/>
        </w:rPr>
        <w:lastRenderedPageBreak/>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 Обучающиеся</w:t>
      </w:r>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-щик, -ч</w:t>
      </w:r>
      <w:r>
        <w:rPr>
          <w:rFonts w:ascii="Times New Roman" w:hAnsi="Times New Roman" w:cs="Times New Roman"/>
          <w:b/>
          <w:bCs/>
          <w:sz w:val="28"/>
          <w:szCs w:val="28"/>
        </w:rPr>
        <w:t>ик, -ист, -</w:t>
      </w:r>
      <w:r w:rsidR="004E6364">
        <w:rPr>
          <w:rFonts w:ascii="Times New Roman" w:hAnsi="Times New Roman" w:cs="Times New Roman"/>
          <w:b/>
          <w:bCs/>
          <w:sz w:val="28"/>
          <w:szCs w:val="28"/>
        </w:rPr>
        <w:t xml:space="preserve">тель, </w:t>
      </w:r>
      <w:r w:rsidRPr="00F6522F">
        <w:rPr>
          <w:rFonts w:ascii="Times New Roman" w:hAnsi="Times New Roman" w:cs="Times New Roman"/>
          <w:b/>
          <w:bCs/>
          <w:sz w:val="28"/>
          <w:szCs w:val="28"/>
        </w:rPr>
        <w:t xml:space="preserve">-арь).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кие сведения по лексике обучающимся</w:t>
      </w:r>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 xml:space="preserve">ние на картинке и т.п.). При знакомстве со словами, имеющими отвлеченное (абстрактное) </w:t>
      </w:r>
      <w:r w:rsidRPr="00F6522F">
        <w:rPr>
          <w:rFonts w:ascii="Times New Roman" w:hAnsi="Times New Roman" w:cs="Times New Roman"/>
          <w:sz w:val="28"/>
          <w:szCs w:val="28"/>
        </w:rPr>
        <w:lastRenderedPageBreak/>
        <w:t>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w:t>
      </w:r>
      <w:r>
        <w:rPr>
          <w:rFonts w:ascii="Times New Roman" w:hAnsi="Times New Roman" w:cs="Times New Roman"/>
          <w:sz w:val="28"/>
          <w:szCs w:val="28"/>
        </w:rPr>
        <w:lastRenderedPageBreak/>
        <w:t xml:space="preserve">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 xml:space="preserve">тическим связям между словами предложения (с использованием </w:t>
      </w:r>
      <w:r w:rsidRPr="00F6522F">
        <w:rPr>
          <w:rFonts w:ascii="Times New Roman" w:hAnsi="Times New Roman" w:cs="Times New Roman"/>
          <w:sz w:val="28"/>
          <w:szCs w:val="28"/>
        </w:rPr>
        <w:lastRenderedPageBreak/>
        <w:t>вопросов, сопоставления по значению, верификации предложений, различной символизации).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понимать связные высказывания различной сложности;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lastRenderedPageBreak/>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 процессе порождения связного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у отдельной сюжетной картинки; 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связной речи обучающихся с</w:t>
      </w:r>
      <w:r w:rsidRPr="00F6522F">
        <w:rPr>
          <w:rFonts w:ascii="Times New Roman" w:hAnsi="Times New Roman" w:cs="Times New Roman"/>
          <w:sz w:val="28"/>
          <w:szCs w:val="28"/>
        </w:rPr>
        <w:t xml:space="preserve"> ТНР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сти обучающихся</w:t>
      </w:r>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нии текста. 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xml:space="preserve">: </w:t>
      </w:r>
      <w:r w:rsidRPr="00F6522F">
        <w:rPr>
          <w:rFonts w:ascii="Times New Roman" w:hAnsi="Times New Roman" w:cs="Times New Roman"/>
          <w:sz w:val="28"/>
          <w:szCs w:val="28"/>
        </w:rPr>
        <w:lastRenderedPageBreak/>
        <w:t>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I (</w:t>
      </w:r>
      <w:r w:rsidR="00B5228D">
        <w:rPr>
          <w:rFonts w:ascii="Times New Roman" w:hAnsi="Times New Roman" w:cs="Times New Roman"/>
          <w:sz w:val="28"/>
          <w:szCs w:val="28"/>
        </w:rPr>
        <w:t>I дополнительном</w:t>
      </w:r>
      <w:r>
        <w:rPr>
          <w:rFonts w:ascii="Times New Roman" w:hAnsi="Times New Roman" w:cs="Times New Roman"/>
          <w:sz w:val="28"/>
          <w:szCs w:val="28"/>
        </w:rPr>
        <w:t>)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обучающихся обогащаются понятиями о космосе, планете Земля, ее поверхности, воздушной оболочке, более глубоко изучается </w:t>
      </w:r>
      <w:r w:rsidR="00662EB0">
        <w:rPr>
          <w:rFonts w:ascii="Times New Roman" w:hAnsi="Times New Roman" w:cs="Times New Roman"/>
          <w:sz w:val="28"/>
          <w:szCs w:val="28"/>
        </w:rPr>
        <w:lastRenderedPageBreak/>
        <w:t xml:space="preserve">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0D7131"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тематика для развития речи:</w:t>
      </w:r>
    </w:p>
    <w:p w:rsidR="008B59EA" w:rsidRPr="00F6522F" w:rsidRDefault="000D7131"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«Наш класс, наша школа», «Осень», «Наш город (село)», «Зима», «Моя семья. Наш дом», «Весна», «Родная страна»,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DF03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речевого дефекта обучающихся с ТНР.</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lastRenderedPageBreak/>
        <w:t>- сформированность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на практическом уровне создавать тексты разного вида (повествование, описание, рассуждения);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6D1A19" w:rsidRDefault="00096A64"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p>
    <w:p w:rsidR="00FE360E" w:rsidRDefault="00C161E4" w:rsidP="00644CD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3"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A7072" w:rsidRPr="002E4C98" w:rsidRDefault="00AA7072" w:rsidP="00E81B33">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Программа должна предусматривать приобщение обучающихся к базовым национальным ценностям российского общества, общечеловеческим </w:t>
      </w:r>
      <w:r w:rsidRPr="002E4C98">
        <w:rPr>
          <w:rFonts w:ascii="Times New Roman" w:hAnsi="Times New Roman" w:cs="Times New Roman"/>
          <w:kern w:val="2"/>
          <w:sz w:val="28"/>
          <w:szCs w:val="28"/>
        </w:rPr>
        <w:lastRenderedPageBreak/>
        <w:t>ценностям в контексте формирования у них нравственных чувств, нравственного сознания и поведения.</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формирование у обучающихся активной деятельностной позиции.</w:t>
      </w:r>
    </w:p>
    <w:p w:rsidR="00AA7072" w:rsidRDefault="00AA7072" w:rsidP="00E81B33">
      <w:pPr>
        <w:spacing w:after="0" w:line="36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E81B33">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w:t>
      </w:r>
      <w:r w:rsidRPr="00611D24">
        <w:rPr>
          <w:rFonts w:ascii="Times New Roman" w:hAnsi="Times New Roman"/>
          <w:sz w:val="28"/>
          <w:szCs w:val="28"/>
        </w:rPr>
        <w:lastRenderedPageBreak/>
        <w:t>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E81B33">
      <w:pPr>
        <w:spacing w:after="0" w:line="36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lastRenderedPageBreak/>
        <w:t>- формирование осознанного отношения к ценности человеческой жизни.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E81B33">
      <w:pPr>
        <w:suppressAutoHyphens w:val="0"/>
        <w:spacing w:after="0" w:line="36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E81B33">
      <w:pPr>
        <w:suppressAutoHyphens w:val="0"/>
        <w:spacing w:after="0" w:line="36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xml:space="preserve">Образовательная организация может конкретизировать общие задачи духовно-нравственного развития обучающихся с учётом национальных и </w:t>
      </w:r>
      <w:r w:rsidRPr="00207C17">
        <w:rPr>
          <w:rFonts w:ascii="Times New Roman" w:eastAsia="@Arial Unicode MS" w:hAnsi="Times New Roman" w:cs="Times New Roman"/>
          <w:color w:val="auto"/>
          <w:kern w:val="0"/>
          <w:sz w:val="28"/>
          <w:lang w:eastAsia="ru-RU"/>
        </w:rPr>
        <w:lastRenderedPageBreak/>
        <w:t>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lastRenderedPageBreak/>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 xml:space="preserve">скрывающих историю семьи, укрепляющих преемственность между поколениями; встречи с представителями разных профессий, проведение </w:t>
      </w:r>
      <w:r w:rsidR="00BD4AB5">
        <w:rPr>
          <w:rFonts w:ascii="Times New Roman" w:eastAsia="Calibri" w:hAnsi="Times New Roman" w:cs="Times New Roman"/>
          <w:color w:val="auto"/>
          <w:kern w:val="0"/>
          <w:sz w:val="28"/>
          <w:szCs w:val="28"/>
        </w:rPr>
        <w:lastRenderedPageBreak/>
        <w:t>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6315ED" w:rsidRPr="00D96188"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образовательной организации, т.е. в защищенной дружественной просоциальной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EB57F2">
      <w:pPr>
        <w:pStyle w:val="14TexstOSNOVA1012"/>
        <w:spacing w:line="36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4C60E1" w:rsidRPr="00243FC8" w:rsidRDefault="004C60E1" w:rsidP="00EB57F2">
      <w:pPr>
        <w:pStyle w:val="14TexstOSNOVA1012"/>
        <w:spacing w:line="360" w:lineRule="auto"/>
        <w:ind w:firstLine="709"/>
        <w:rPr>
          <w:rFonts w:ascii="Times New Roman" w:hAnsi="Times New Roman" w:cs="Times New Roman"/>
          <w:color w:val="auto"/>
          <w:sz w:val="28"/>
          <w:szCs w:val="28"/>
        </w:rPr>
      </w:pPr>
    </w:p>
    <w:p w:rsidR="00F5026A" w:rsidRDefault="00B704C1" w:rsidP="009A4E29">
      <w:pPr>
        <w:pStyle w:val="14TexstOSNOVA1012"/>
        <w:spacing w:line="240" w:lineRule="auto"/>
        <w:ind w:firstLine="0"/>
        <w:jc w:val="center"/>
        <w:outlineLvl w:val="2"/>
        <w:rPr>
          <w:rFonts w:ascii="Times New Roman" w:hAnsi="Times New Roman" w:cs="Times New Roman"/>
          <w:b/>
          <w:sz w:val="28"/>
          <w:szCs w:val="28"/>
        </w:rPr>
      </w:pPr>
      <w:bookmarkStart w:id="24" w:name="_Toc413974310"/>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24"/>
    </w:p>
    <w:p w:rsidR="00243FC8" w:rsidRPr="00675CC7" w:rsidRDefault="00243FC8" w:rsidP="00EB5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lastRenderedPageBreak/>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дефицитарности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здоровьесозидающие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lastRenderedPageBreak/>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1748DF">
      <w:pPr>
        <w:suppressAutoHyphens w:val="0"/>
        <w:spacing w:after="0" w:line="36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здоровьесберегающей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1748DF">
      <w:pPr>
        <w:suppressAutoHyphens w:val="0"/>
        <w:spacing w:after="0" w:line="36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lastRenderedPageBreak/>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саногенетический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EB57F2">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 xml:space="preserve">ой для </w:t>
      </w:r>
      <w:r>
        <w:rPr>
          <w:rFonts w:ascii="Times New Roman" w:hAnsi="Times New Roman" w:cs="Times New Roman"/>
          <w:color w:val="auto"/>
          <w:spacing w:val="2"/>
          <w:sz w:val="28"/>
          <w:szCs w:val="28"/>
        </w:rPr>
        <w:lastRenderedPageBreak/>
        <w:t>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EB57F2">
      <w:pPr>
        <w:autoSpaceDE w:val="0"/>
        <w:autoSpaceDN w:val="0"/>
        <w:adjustRightInd w:val="0"/>
        <w:spacing w:after="0" w:line="360" w:lineRule="auto"/>
        <w:jc w:val="center"/>
        <w:outlineLvl w:val="2"/>
        <w:rPr>
          <w:rFonts w:ascii="Times New Roman" w:hAnsi="Times New Roman" w:cs="Times New Roman"/>
          <w:b/>
          <w:spacing w:val="2"/>
          <w:sz w:val="28"/>
          <w:szCs w:val="28"/>
        </w:rPr>
      </w:pPr>
      <w:bookmarkStart w:id="25"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7D4793" w:rsidRPr="00FC2E21" w:rsidRDefault="00C56A52" w:rsidP="00EB57F2">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EB57F2">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ориентированной психолого-медико-педагогической помощи обучающимся с ТНР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w:t>
      </w:r>
      <w:r w:rsidRPr="00FC2E21">
        <w:rPr>
          <w:rFonts w:ascii="Times New Roman" w:hAnsi="Times New Roman" w:cs="Times New Roman"/>
          <w:color w:val="auto"/>
          <w:kern w:val="2"/>
          <w:sz w:val="28"/>
          <w:szCs w:val="28"/>
        </w:rPr>
        <w:lastRenderedPageBreak/>
        <w:t>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коррекционных мероприятий учителей, специалистов в области коррекционной педагогики, медицинских работников образовательной </w:t>
      </w:r>
      <w:r w:rsidRPr="00FC2E21">
        <w:rPr>
          <w:rFonts w:ascii="Times New Roman" w:hAnsi="Times New Roman" w:cs="Times New Roman"/>
          <w:color w:val="auto"/>
          <w:kern w:val="2"/>
          <w:sz w:val="28"/>
          <w:szCs w:val="28"/>
        </w:rPr>
        <w:lastRenderedPageBreak/>
        <w:t>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lastRenderedPageBreak/>
        <w:t>Содержание направлений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BB76DC">
      <w:pPr>
        <w:pStyle w:val="14TexstOSNOVA1012"/>
        <w:spacing w:line="36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формирование и коррекцию общефункциональных и специфических механизмов речевой деятельности</w:t>
      </w:r>
      <w:r>
        <w:rPr>
          <w:rFonts w:ascii="Times New Roman" w:hAnsi="Times New Roman" w:cs="Times New Roman"/>
          <w:color w:val="auto"/>
          <w:kern w:val="2"/>
          <w:sz w:val="28"/>
          <w:szCs w:val="28"/>
        </w:rPr>
        <w:t xml:space="preserve"> (по Е.Ф. Соботович)</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и коррекцию дефицитарных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E96B67"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w:t>
      </w:r>
      <w:r w:rsidRPr="00FC2E21">
        <w:rPr>
          <w:rFonts w:ascii="Times New Roman" w:hAnsi="Times New Roman" w:cs="Times New Roman"/>
          <w:color w:val="auto"/>
          <w:kern w:val="2"/>
          <w:sz w:val="28"/>
          <w:szCs w:val="28"/>
        </w:rPr>
        <w:lastRenderedPageBreak/>
        <w:t>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BB76DC">
      <w:pPr>
        <w:pStyle w:val="14TexstOSNOVA1012"/>
        <w:tabs>
          <w:tab w:val="left" w:pos="770"/>
        </w:tabs>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BB76DC">
      <w:pPr>
        <w:pStyle w:val="14TexstOSNOVA1012"/>
        <w:spacing w:line="36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ации, здоровье</w:t>
      </w:r>
      <w:r w:rsidRPr="00FC2E21">
        <w:rPr>
          <w:rFonts w:ascii="Times New Roman" w:hAnsi="Times New Roman" w:cs="Times New Roman"/>
          <w:color w:val="auto"/>
          <w:kern w:val="2"/>
          <w:sz w:val="28"/>
          <w:szCs w:val="28"/>
        </w:rPr>
        <w:t>сбережения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652B01">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обучающихся с ОВЗ).</w:t>
      </w:r>
    </w:p>
    <w:p w:rsidR="00BB76DC"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w:t>
      </w:r>
      <w:r>
        <w:rPr>
          <w:rFonts w:ascii="Times New Roman" w:hAnsi="Times New Roman" w:cs="Times New Roman"/>
          <w:color w:val="auto"/>
          <w:kern w:val="2"/>
          <w:sz w:val="28"/>
          <w:szCs w:val="28"/>
        </w:rPr>
        <w:lastRenderedPageBreak/>
        <w:t>мыслительные процессы взаимодействуют между собой и образуют единое целое.</w:t>
      </w:r>
      <w:bookmarkStart w:id="26" w:name="_Toc413974312"/>
    </w:p>
    <w:p w:rsidR="00652B01" w:rsidRPr="00652B01"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p>
    <w:p w:rsidR="00752546" w:rsidRDefault="001D2297" w:rsidP="00EB57F2">
      <w:pPr>
        <w:pStyle w:val="14TexstOSNOVA1012"/>
        <w:spacing w:line="36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26"/>
    </w:p>
    <w:p w:rsidR="001D2297" w:rsidRPr="001851BA"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A87A57">
      <w:pPr>
        <w:pStyle w:val="western"/>
        <w:spacing w:before="0" w:beforeAutospacing="0" w:line="360" w:lineRule="auto"/>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здоровьесбережение, а также обеспечить </w:t>
      </w:r>
      <w:r w:rsidRPr="00267B0B">
        <w:rPr>
          <w:rFonts w:ascii="Times New Roman" w:hAnsi="Times New Roman" w:cs="Times New Roman"/>
          <w:color w:val="auto"/>
          <w:kern w:val="2"/>
          <w:sz w:val="28"/>
          <w:szCs w:val="28"/>
        </w:rPr>
        <w:lastRenderedPageBreak/>
        <w:t>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о</w:t>
      </w:r>
      <w:r w:rsidRPr="00267B0B">
        <w:rPr>
          <w:rFonts w:ascii="Times New Roman" w:hAnsi="Times New Roman" w:cs="Times New Roman"/>
          <w:color w:val="auto"/>
          <w:kern w:val="2"/>
          <w:sz w:val="28"/>
          <w:szCs w:val="28"/>
        </w:rPr>
        <w:t>бщеинтеллектуальное</w:t>
      </w:r>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EB57F2">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EB57F2">
      <w:pPr>
        <w:pStyle w:val="14TexstOSNOVA1012"/>
        <w:spacing w:line="360" w:lineRule="auto"/>
        <w:ind w:firstLine="709"/>
        <w:rPr>
          <w:rFonts w:ascii="Times New Roman" w:hAnsi="Times New Roman" w:cs="Times New Roman"/>
          <w:color w:val="auto"/>
          <w:kern w:val="2"/>
          <w:sz w:val="28"/>
          <w:szCs w:val="28"/>
        </w:rPr>
      </w:pPr>
    </w:p>
    <w:p w:rsidR="006642AC" w:rsidRPr="00AA129E" w:rsidRDefault="009F391B" w:rsidP="00EB57F2">
      <w:pPr>
        <w:pStyle w:val="14TexstOSNOVA1012"/>
        <w:tabs>
          <w:tab w:val="left" w:pos="-180"/>
        </w:tabs>
        <w:spacing w:line="36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27"/>
    </w:p>
    <w:p w:rsidR="004431DF" w:rsidRDefault="009F391B" w:rsidP="00EB57F2">
      <w:pPr>
        <w:autoSpaceDE w:val="0"/>
        <w:autoSpaceDN w:val="0"/>
        <w:adjustRightInd w:val="0"/>
        <w:spacing w:after="0" w:line="36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8"/>
    </w:p>
    <w:p w:rsidR="005079E1" w:rsidRPr="00477924" w:rsidRDefault="005079E1" w:rsidP="00EB57F2">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lastRenderedPageBreak/>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образовательной организации</w:t>
      </w:r>
      <w:r w:rsidRPr="00477924">
        <w:rPr>
          <w:rFonts w:ascii="Times New Roman" w:hAnsi="Times New Roman" w:cs="Times New Roman"/>
          <w:sz w:val="28"/>
          <w:szCs w:val="28"/>
        </w:rPr>
        <w:t xml:space="preserve"> 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D16532">
      <w:pPr>
        <w:shd w:val="clear" w:color="auto" w:fill="FFFFFF"/>
        <w:spacing w:after="0" w:line="36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коррекция/профилактика речеязыковых расстройств;</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которые должны быть реализованы во всех имеющих государственную 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Pr="00780418" w:rsidRDefault="005079E1" w:rsidP="00B70429">
      <w:pPr>
        <w:shd w:val="clear" w:color="auto" w:fill="FFFFFF"/>
        <w:spacing w:after="0" w:line="360" w:lineRule="auto"/>
        <w:ind w:firstLine="709"/>
        <w:jc w:val="both"/>
        <w:rPr>
          <w:rFonts w:ascii="Times New Roman" w:hAnsi="Times New Roman" w:cs="Times New Roman"/>
          <w:sz w:val="28"/>
          <w:szCs w:val="28"/>
        </w:rPr>
      </w:pPr>
      <w:r w:rsidRPr="00780418">
        <w:rPr>
          <w:rFonts w:ascii="Times New Roman" w:hAnsi="Times New Roman" w:cs="Times New Roman"/>
          <w:sz w:val="28"/>
          <w:szCs w:val="28"/>
        </w:rPr>
        <w:lastRenderedPageBreak/>
        <w:t xml:space="preserve">Учитывая возможное негативное влияние языковой интерференции для обучающихся с ТНР на </w:t>
      </w:r>
      <w:r w:rsidRPr="00780418">
        <w:rPr>
          <w:rFonts w:ascii="Times New Roman" w:hAnsi="Times New Roman" w:cs="Times New Roman"/>
          <w:sz w:val="28"/>
          <w:szCs w:val="28"/>
          <w:lang w:val="en-US"/>
        </w:rPr>
        <w:t>I</w:t>
      </w:r>
      <w:r w:rsidRPr="00780418">
        <w:rPr>
          <w:rFonts w:ascii="Times New Roman" w:hAnsi="Times New Roman" w:cs="Times New Roman"/>
          <w:sz w:val="28"/>
          <w:szCs w:val="28"/>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общеинтеллектуальное,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w:t>
      </w:r>
      <w:r w:rsidR="00950353">
        <w:rPr>
          <w:rFonts w:ascii="Times New Roman" w:hAnsi="Times New Roman"/>
          <w:sz w:val="28"/>
        </w:rPr>
        <w:lastRenderedPageBreak/>
        <w:t xml:space="preserve">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Часы учебного плана образовательной организации в совокупности  не должны превышать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более 3732 часов).</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5079E1" w:rsidRPr="008F0CA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Pr>
          <w:rFonts w:ascii="Times New Roman" w:hAnsi="Times New Roman" w:cs="Times New Roman"/>
          <w:color w:val="auto"/>
          <w:kern w:val="28"/>
          <w:sz w:val="28"/>
          <w:szCs w:val="28"/>
        </w:rPr>
        <w:t xml:space="preserve">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до 1680 часов)</w:t>
      </w:r>
      <w:r w:rsidRPr="008F0CAB">
        <w:rPr>
          <w:rFonts w:ascii="Times New Roman" w:hAnsi="Times New Roman" w:cs="Times New Roman"/>
          <w:color w:val="auto"/>
          <w:kern w:val="28"/>
          <w:sz w:val="28"/>
          <w:szCs w:val="28"/>
        </w:rPr>
        <w:t>.</w:t>
      </w:r>
    </w:p>
    <w:p w:rsidR="005079E1" w:rsidRPr="00793B1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w:t>
      </w:r>
      <w:r>
        <w:rPr>
          <w:rFonts w:ascii="Times New Roman" w:hAnsi="Times New Roman" w:cs="Times New Roman"/>
          <w:sz w:val="28"/>
          <w:szCs w:val="28"/>
        </w:rPr>
        <w:t>ы НОО определяет образовательная организация</w:t>
      </w:r>
      <w:r w:rsidRPr="00477924">
        <w:rPr>
          <w:rFonts w:ascii="Times New Roman" w:hAnsi="Times New Roman" w:cs="Times New Roman"/>
          <w:sz w:val="28"/>
          <w:szCs w:val="28"/>
        </w:rPr>
        <w:t>. Время, отведенное на внеурочную деятельность, не учитывается при определении максимально допустимой недельной нагрузки обучающихся, и не</w:t>
      </w:r>
      <w:r>
        <w:rPr>
          <w:rFonts w:ascii="Times New Roman" w:hAnsi="Times New Roman" w:cs="Times New Roman"/>
          <w:sz w:val="28"/>
          <w:szCs w:val="28"/>
        </w:rPr>
        <w:t xml:space="preserve"> </w:t>
      </w:r>
      <w:r w:rsidRPr="00477924">
        <w:rPr>
          <w:rFonts w:ascii="Times New Roman" w:hAnsi="Times New Roman" w:cs="Times New Roman"/>
          <w:sz w:val="28"/>
          <w:szCs w:val="28"/>
        </w:rPr>
        <w:t>должно допускать п</w:t>
      </w:r>
      <w:r>
        <w:rPr>
          <w:rFonts w:ascii="Times New Roman" w:hAnsi="Times New Roman" w:cs="Times New Roman"/>
          <w:sz w:val="28"/>
          <w:szCs w:val="28"/>
        </w:rPr>
        <w:t>ерегрузку  обучающихся в течение</w:t>
      </w:r>
      <w:r w:rsidRPr="00477924">
        <w:rPr>
          <w:rFonts w:ascii="Times New Roman" w:hAnsi="Times New Roman" w:cs="Times New Roman"/>
          <w:sz w:val="28"/>
          <w:szCs w:val="28"/>
        </w:rPr>
        <w:t xml:space="preserve"> учебного дня, но учитывается при оп</w:t>
      </w:r>
      <w:r>
        <w:rPr>
          <w:rFonts w:ascii="Times New Roman" w:hAnsi="Times New Roman" w:cs="Times New Roman"/>
          <w:sz w:val="28"/>
          <w:szCs w:val="28"/>
        </w:rPr>
        <w:t xml:space="preserve">ределении </w:t>
      </w:r>
      <w:r>
        <w:rPr>
          <w:rFonts w:ascii="Times New Roman" w:hAnsi="Times New Roman" w:cs="Times New Roman"/>
          <w:sz w:val="28"/>
          <w:szCs w:val="28"/>
        </w:rPr>
        <w:lastRenderedPageBreak/>
        <w:t>объемов финансирования</w:t>
      </w:r>
      <w:r w:rsidRPr="00477924">
        <w:rPr>
          <w:rFonts w:ascii="Times New Roman" w:hAnsi="Times New Roman" w:cs="Times New Roman"/>
          <w:sz w:val="28"/>
          <w:szCs w:val="28"/>
        </w:rPr>
        <w:t>, направляемых на реализацию</w:t>
      </w:r>
      <w:r>
        <w:rPr>
          <w:rFonts w:ascii="Times New Roman" w:hAnsi="Times New Roman" w:cs="Times New Roman"/>
          <w:sz w:val="28"/>
          <w:szCs w:val="28"/>
        </w:rPr>
        <w:t xml:space="preserve"> адаптированной основной</w:t>
      </w:r>
      <w:r w:rsidRPr="00477924">
        <w:rPr>
          <w:rFonts w:ascii="Times New Roman" w:hAnsi="Times New Roman" w:cs="Times New Roman"/>
          <w:sz w:val="28"/>
          <w:szCs w:val="28"/>
        </w:rPr>
        <w:t xml:space="preserve">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B70429">
      <w:pPr>
        <w:shd w:val="clear" w:color="auto" w:fill="FFFFFF"/>
        <w:spacing w:after="0" w:line="36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Учебные планы обеспечивают</w:t>
      </w:r>
      <w:r>
        <w:rPr>
          <w:rFonts w:ascii="Times New Roman" w:hAnsi="Times New Roman" w:cs="Times New Roman"/>
          <w:sz w:val="28"/>
          <w:szCs w:val="28"/>
        </w:rPr>
        <w:t>, в случаях</w:t>
      </w:r>
      <w:r w:rsidRPr="00477924">
        <w:rPr>
          <w:rFonts w:ascii="Times New Roman" w:hAnsi="Times New Roman" w:cs="Times New Roman"/>
          <w:sz w:val="28"/>
          <w:szCs w:val="28"/>
        </w:rPr>
        <w:t xml:space="preserve"> предусмотренных законодательством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w:t>
      </w:r>
      <w:r w:rsidRPr="0047792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w:t>
      </w:r>
      <w:r>
        <w:rPr>
          <w:rFonts w:ascii="Times New Roman" w:hAnsi="Times New Roman" w:cs="Times New Roman"/>
          <w:sz w:val="28"/>
          <w:szCs w:val="28"/>
        </w:rPr>
        <w:t xml:space="preserve">имых на их изучение, по классам </w:t>
      </w:r>
      <w:r w:rsidRPr="00477924">
        <w:rPr>
          <w:rFonts w:ascii="Times New Roman" w:hAnsi="Times New Roman" w:cs="Times New Roman"/>
          <w:sz w:val="28"/>
          <w:szCs w:val="28"/>
        </w:rPr>
        <w:t>(годам) обучения.</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образовательная программа начального общего образования обучающихся с ТНР может включать как один, так и несколько учебных планов.</w:t>
      </w:r>
    </w:p>
    <w:p w:rsidR="005079E1" w:rsidRDefault="008F42A5"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ТНР</w:t>
      </w:r>
      <w:r w:rsidR="005079E1">
        <w:rPr>
          <w:rFonts w:ascii="Times New Roman" w:hAnsi="Times New Roman" w:cs="Times New Roman"/>
          <w:color w:val="auto"/>
          <w:kern w:val="28"/>
          <w:sz w:val="28"/>
          <w:szCs w:val="28"/>
        </w:rPr>
        <w:t xml:space="preserve"> предусматривается создание индивидуальных учебных планов</w:t>
      </w:r>
      <w:r w:rsidR="005079E1" w:rsidRPr="00B668F6">
        <w:t xml:space="preserve"> </w:t>
      </w:r>
      <w:r w:rsidR="005079E1" w:rsidRPr="00B668F6">
        <w:rPr>
          <w:rFonts w:ascii="Times New Roman" w:hAnsi="Times New Roman" w:cs="Times New Roman"/>
          <w:color w:val="auto"/>
          <w:kern w:val="28"/>
          <w:sz w:val="28"/>
          <w:szCs w:val="28"/>
        </w:rPr>
        <w:t>с учетом особых образовательных потребностей групп или отдельных обучающихс</w:t>
      </w:r>
      <w:r w:rsidR="005079E1">
        <w:rPr>
          <w:rFonts w:ascii="Times New Roman" w:hAnsi="Times New Roman" w:cs="Times New Roman"/>
          <w:color w:val="auto"/>
          <w:kern w:val="28"/>
          <w:sz w:val="28"/>
          <w:szCs w:val="28"/>
        </w:rPr>
        <w:t>я с ТНР</w:t>
      </w:r>
      <w:r w:rsidR="005079E1" w:rsidRPr="00B668F6">
        <w:rPr>
          <w:rFonts w:ascii="Times New Roman" w:hAnsi="Times New Roman" w:cs="Times New Roman"/>
          <w:color w:val="auto"/>
          <w:kern w:val="28"/>
          <w:sz w:val="28"/>
          <w:szCs w:val="28"/>
        </w:rPr>
        <w:t xml:space="preserve">.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Pr>
          <w:rFonts w:ascii="Times New Roman" w:hAnsi="Times New Roman" w:cs="Times New Roman"/>
          <w:color w:val="auto"/>
          <w:kern w:val="28"/>
          <w:sz w:val="28"/>
          <w:szCs w:val="28"/>
        </w:rPr>
        <w:t>формирования социальной</w:t>
      </w:r>
      <w:r w:rsidR="005079E1" w:rsidRPr="00B668F6">
        <w:rPr>
          <w:rFonts w:ascii="Times New Roman" w:hAnsi="Times New Roman" w:cs="Times New Roman"/>
          <w:color w:val="auto"/>
          <w:kern w:val="28"/>
          <w:sz w:val="28"/>
          <w:szCs w:val="28"/>
        </w:rPr>
        <w:t xml:space="preserve"> компетенции этих детей является вовлечение их в речевое и социальное взаимодействие с родителями и сверстниками через </w:t>
      </w:r>
      <w:r w:rsidR="005079E1" w:rsidRPr="00B668F6">
        <w:rPr>
          <w:rFonts w:ascii="Times New Roman" w:hAnsi="Times New Roman" w:cs="Times New Roman"/>
          <w:color w:val="auto"/>
          <w:kern w:val="28"/>
          <w:sz w:val="28"/>
          <w:szCs w:val="28"/>
        </w:rPr>
        <w:lastRenderedPageBreak/>
        <w:t xml:space="preserve">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w:t>
      </w:r>
      <w:r w:rsidR="005079E1">
        <w:rPr>
          <w:rFonts w:ascii="Times New Roman" w:hAnsi="Times New Roman" w:cs="Times New Roman"/>
          <w:color w:val="auto"/>
          <w:kern w:val="28"/>
          <w:sz w:val="28"/>
          <w:szCs w:val="28"/>
        </w:rPr>
        <w:t>обще</w:t>
      </w:r>
      <w:r w:rsidR="005079E1" w:rsidRPr="00B668F6">
        <w:rPr>
          <w:rFonts w:ascii="Times New Roman" w:hAnsi="Times New Roman" w:cs="Times New Roman"/>
          <w:color w:val="auto"/>
          <w:kern w:val="28"/>
          <w:sz w:val="28"/>
          <w:szCs w:val="28"/>
        </w:rPr>
        <w:t>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w:t>
      </w:r>
      <w:r w:rsidR="005079E1">
        <w:rPr>
          <w:rFonts w:ascii="Times New Roman" w:hAnsi="Times New Roman" w:cs="Times New Roman"/>
          <w:color w:val="auto"/>
          <w:kern w:val="28"/>
          <w:sz w:val="28"/>
          <w:szCs w:val="28"/>
        </w:rPr>
        <w:t xml:space="preserve">бленного </w:t>
      </w:r>
      <w:r w:rsidR="005079E1" w:rsidRPr="00B668F6">
        <w:rPr>
          <w:rFonts w:ascii="Times New Roman" w:hAnsi="Times New Roman" w:cs="Times New Roman"/>
          <w:color w:val="auto"/>
          <w:kern w:val="28"/>
          <w:sz w:val="28"/>
          <w:szCs w:val="28"/>
        </w:rPr>
        <w:t>психолого-</w:t>
      </w:r>
      <w:r w:rsidR="005079E1">
        <w:rPr>
          <w:rFonts w:ascii="Times New Roman" w:hAnsi="Times New Roman" w:cs="Times New Roman"/>
          <w:color w:val="auto"/>
          <w:kern w:val="28"/>
          <w:sz w:val="28"/>
          <w:szCs w:val="28"/>
        </w:rPr>
        <w:t>медико-</w:t>
      </w:r>
      <w:r w:rsidR="005079E1" w:rsidRPr="00B668F6">
        <w:rPr>
          <w:rFonts w:ascii="Times New Roman" w:hAnsi="Times New Roman" w:cs="Times New Roman"/>
          <w:color w:val="auto"/>
          <w:kern w:val="28"/>
          <w:sz w:val="28"/>
          <w:szCs w:val="28"/>
        </w:rPr>
        <w:t>педагогического обс</w:t>
      </w:r>
      <w:r w:rsidR="005079E1">
        <w:rPr>
          <w:rFonts w:ascii="Times New Roman" w:hAnsi="Times New Roman" w:cs="Times New Roman"/>
          <w:color w:val="auto"/>
          <w:kern w:val="28"/>
          <w:sz w:val="28"/>
          <w:szCs w:val="28"/>
        </w:rPr>
        <w:t>ледования. В этом случае обучающийся</w:t>
      </w:r>
      <w:r w:rsidR="005079E1" w:rsidRPr="00B668F6">
        <w:rPr>
          <w:rFonts w:ascii="Times New Roman" w:hAnsi="Times New Roman" w:cs="Times New Roman"/>
          <w:color w:val="auto"/>
          <w:kern w:val="28"/>
          <w:sz w:val="28"/>
          <w:szCs w:val="28"/>
        </w:rPr>
        <w:t xml:space="preserve">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r w:rsidR="005079E1">
        <w:rPr>
          <w:rFonts w:ascii="Times New Roman" w:hAnsi="Times New Roman" w:cs="Times New Roman"/>
          <w:color w:val="auto"/>
          <w:kern w:val="28"/>
          <w:sz w:val="28"/>
          <w:szCs w:val="28"/>
        </w:rPr>
        <w:t>.</w:t>
      </w:r>
    </w:p>
    <w:p w:rsidR="00BB712E" w:rsidRDefault="00BB712E"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Pr="009E050A" w:rsidRDefault="005079E1" w:rsidP="00B70429">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t>График учебного процесса</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коррекционно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2E2B6C">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Расписание уроков составляется отдельно для обязательной, коррекционно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r w:rsidRPr="00477924">
        <w:rPr>
          <w:rFonts w:ascii="Times New Roman" w:hAnsi="Times New Roman" w:cs="Times New Roman"/>
          <w:sz w:val="28"/>
          <w:szCs w:val="28"/>
        </w:rPr>
        <w:t>коррекционно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BB712E" w:rsidRDefault="00BB712E" w:rsidP="00B70429">
      <w:pPr>
        <w:shd w:val="clear" w:color="auto" w:fill="FFFFFF"/>
        <w:spacing w:after="0" w:line="360" w:lineRule="auto"/>
        <w:ind w:firstLine="709"/>
        <w:jc w:val="both"/>
        <w:rPr>
          <w:rFonts w:ascii="Times New Roman" w:hAnsi="Times New Roman" w:cs="Times New Roman"/>
          <w:sz w:val="28"/>
          <w:szCs w:val="28"/>
        </w:rPr>
      </w:pPr>
    </w:p>
    <w:p w:rsidR="00F50142" w:rsidRPr="00D6024A" w:rsidRDefault="005079E1" w:rsidP="009D58F2">
      <w:pPr>
        <w:suppressAutoHyphens w:val="0"/>
        <w:spacing w:before="120" w:after="120" w:line="240" w:lineRule="auto"/>
        <w:jc w:val="center"/>
        <w:rPr>
          <w:rFonts w:ascii="Times New Roman" w:hAnsi="Times New Roman"/>
          <w:b/>
          <w:kern w:val="28"/>
          <w:sz w:val="28"/>
          <w:szCs w:val="24"/>
        </w:rPr>
      </w:pPr>
      <w:r w:rsidRPr="004C265C">
        <w:rPr>
          <w:rFonts w:ascii="Times New Roman" w:hAnsi="Times New Roman"/>
          <w:b/>
          <w:kern w:val="28"/>
          <w:sz w:val="28"/>
          <w:szCs w:val="24"/>
        </w:rPr>
        <w:t>Примерный годовой учебный план начального общ</w:t>
      </w:r>
      <w:r>
        <w:rPr>
          <w:rFonts w:ascii="Times New Roman" w:hAnsi="Times New Roman"/>
          <w:b/>
          <w:kern w:val="28"/>
          <w:sz w:val="28"/>
          <w:szCs w:val="24"/>
        </w:rPr>
        <w:t>его образования</w:t>
      </w:r>
      <w:r>
        <w:rPr>
          <w:rFonts w:ascii="Times New Roman" w:hAnsi="Times New Roman"/>
          <w:b/>
          <w:kern w:val="28"/>
          <w:sz w:val="28"/>
          <w:szCs w:val="24"/>
        </w:rPr>
        <w:br/>
      </w:r>
      <w:r w:rsidRPr="004C265C">
        <w:rPr>
          <w:rFonts w:ascii="Times New Roman" w:hAnsi="Times New Roman"/>
          <w:b/>
          <w:kern w:val="28"/>
          <w:sz w:val="28"/>
          <w:szCs w:val="24"/>
        </w:rPr>
        <w:t>обучающихся с тяже</w:t>
      </w:r>
      <w:r>
        <w:rPr>
          <w:rFonts w:ascii="Times New Roman" w:hAnsi="Times New Roman"/>
          <w:b/>
          <w:kern w:val="28"/>
          <w:sz w:val="28"/>
          <w:szCs w:val="24"/>
        </w:rPr>
        <w:t>лыми нарушениями речи (вариант 5.2</w:t>
      </w:r>
      <w:r w:rsidRPr="004C265C">
        <w:rPr>
          <w:rFonts w:ascii="Times New Roman" w:hAnsi="Times New Roman"/>
          <w:b/>
          <w:kern w:val="28"/>
          <w:sz w:val="28"/>
          <w:szCs w:val="24"/>
        </w:rPr>
        <w:t>)</w:t>
      </w:r>
      <w:r w:rsidR="009D58F2">
        <w:rPr>
          <w:rFonts w:ascii="Times New Roman" w:hAnsi="Times New Roman"/>
          <w:b/>
          <w:kern w:val="28"/>
          <w:sz w:val="28"/>
          <w:szCs w:val="24"/>
        </w:rPr>
        <w:br/>
      </w:r>
      <w:r w:rsidRPr="004C265C">
        <w:rPr>
          <w:rFonts w:ascii="Times New Roman" w:hAnsi="Times New Roman"/>
          <w:b/>
          <w:kern w:val="28"/>
          <w:sz w:val="28"/>
          <w:szCs w:val="24"/>
        </w:rPr>
        <w:t>(</w:t>
      </w:r>
      <w:r w:rsidRPr="004C265C">
        <w:rPr>
          <w:rFonts w:ascii="Times New Roman" w:hAnsi="Times New Roman"/>
          <w:b/>
          <w:kern w:val="28"/>
          <w:sz w:val="28"/>
          <w:szCs w:val="24"/>
          <w:lang w:val="en-US"/>
        </w:rPr>
        <w:t>I</w:t>
      </w:r>
      <w:r w:rsidRPr="004C265C">
        <w:rPr>
          <w:rFonts w:ascii="Times New Roman" w:hAnsi="Times New Roman"/>
          <w:b/>
          <w:kern w:val="28"/>
          <w:sz w:val="28"/>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360"/>
        <w:gridCol w:w="2340"/>
        <w:gridCol w:w="540"/>
        <w:gridCol w:w="720"/>
        <w:gridCol w:w="129"/>
        <w:gridCol w:w="708"/>
        <w:gridCol w:w="709"/>
        <w:gridCol w:w="794"/>
        <w:gridCol w:w="57"/>
        <w:gridCol w:w="663"/>
        <w:gridCol w:w="720"/>
        <w:gridCol w:w="540"/>
      </w:tblGrid>
      <w:tr w:rsidR="005079E1"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p w:rsidR="005079E1" w:rsidRDefault="005079E1" w:rsidP="009D58F2">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336"/>
        </w:trPr>
        <w:tc>
          <w:tcPr>
            <w:tcW w:w="1980" w:type="dxa"/>
            <w:gridSpan w:val="2"/>
            <w:vMerge/>
            <w:tcBorders>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 xml:space="preserve">нительный </w:t>
            </w:r>
          </w:p>
        </w:tc>
        <w:tc>
          <w:tcPr>
            <w:tcW w:w="708" w:type="dxa"/>
            <w:tcBorders>
              <w:top w:val="single" w:sz="4" w:space="0" w:color="auto"/>
              <w:left w:val="single" w:sz="4" w:space="0" w:color="auto"/>
              <w:bottom w:val="single" w:sz="4" w:space="0" w:color="000000"/>
              <w:right w:val="single" w:sz="4" w:space="0" w:color="000000"/>
            </w:tcBorders>
          </w:tcPr>
          <w:p w:rsidR="005079E1" w:rsidRPr="002D7C0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b/>
                <w:i/>
                <w:kern w:val="0"/>
                <w:sz w:val="24"/>
                <w:szCs w:val="24"/>
              </w:rPr>
            </w:pPr>
          </w:p>
        </w:tc>
      </w:tr>
      <w:tr w:rsidR="005079E1"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lastRenderedPageBreak/>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lastRenderedPageBreak/>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405</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2601</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438</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годовая  нагрузка</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405</w:t>
            </w:r>
          </w:p>
        </w:tc>
      </w:tr>
      <w:tr w:rsidR="005079E1" w:rsidTr="005079E1">
        <w:trPr>
          <w:trHeight w:val="525"/>
        </w:trPr>
        <w:tc>
          <w:tcPr>
            <w:tcW w:w="1620" w:type="dxa"/>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0D0719"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w:t>
            </w:r>
            <w:r w:rsidRPr="000D0719">
              <w:rPr>
                <w:rFonts w:ascii="Times New Roman" w:eastAsia="Times New Roman" w:hAnsi="Times New Roman"/>
                <w:b/>
                <w:kern w:val="0"/>
                <w:sz w:val="24"/>
                <w:szCs w:val="24"/>
              </w:rPr>
              <w:t xml:space="preserve">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1D6037" w:rsidRDefault="005079E1" w:rsidP="009D58F2">
            <w:pPr>
              <w:spacing w:after="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pacing w:after="0" w:line="240" w:lineRule="auto"/>
              <w:jc w:val="center"/>
              <w:rPr>
                <w:rFonts w:ascii="Times New Roman" w:eastAsia="Times New Roman" w:hAnsi="Times New Roman"/>
                <w:b/>
                <w:kern w:val="0"/>
                <w:sz w:val="24"/>
                <w:szCs w:val="24"/>
              </w:rPr>
            </w:pP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vMerge w:val="restart"/>
            <w:tcBorders>
              <w:top w:val="single" w:sz="4" w:space="0" w:color="auto"/>
              <w:left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3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p>
          <w:p w:rsidR="005079E1" w:rsidRPr="004D3F9C"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D45C83"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0D0719" w:rsidRDefault="005079E1" w:rsidP="009D58F2">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F0BC7" w:rsidRDefault="005079E1" w:rsidP="009D58F2">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auto"/>
              <w:right w:val="single" w:sz="4" w:space="0" w:color="auto"/>
            </w:tcBorders>
          </w:tcPr>
          <w:p w:rsidR="005079E1" w:rsidRDefault="005079E1" w:rsidP="009D58F2">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134</w:t>
            </w:r>
          </w:p>
        </w:tc>
      </w:tr>
      <w:tr w:rsidR="005079E1" w:rsidTr="005079E1">
        <w:trPr>
          <w:trHeight w:val="265"/>
        </w:trPr>
        <w:tc>
          <w:tcPr>
            <w:tcW w:w="1620" w:type="dxa"/>
            <w:vMerge/>
            <w:tcBorders>
              <w:left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406</w:t>
            </w:r>
          </w:p>
        </w:tc>
      </w:tr>
      <w:tr w:rsidR="005079E1"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814407" w:rsidRDefault="005079E1" w:rsidP="009D58F2">
            <w:pPr>
              <w:spacing w:after="0" w:line="240" w:lineRule="auto"/>
              <w:rPr>
                <w:rFonts w:ascii="Times New Roman" w:hAnsi="Times New Roman"/>
                <w:sz w:val="24"/>
                <w:szCs w:val="24"/>
              </w:rPr>
            </w:pPr>
            <w:r>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4389</w:t>
            </w:r>
          </w:p>
        </w:tc>
      </w:tr>
    </w:tbl>
    <w:p w:rsidR="005079E1" w:rsidRPr="0006079E" w:rsidRDefault="005079E1" w:rsidP="00EB57F2">
      <w:pPr>
        <w:spacing w:before="120" w:after="120" w:line="240" w:lineRule="auto"/>
        <w:rPr>
          <w:kern w:val="24"/>
          <w:sz w:val="28"/>
          <w:szCs w:val="24"/>
        </w:rPr>
      </w:pPr>
      <w:r w:rsidRPr="0006079E">
        <w:rPr>
          <w:rFonts w:ascii="Times New Roman" w:eastAsia="Times New Roman" w:hAnsi="Times New Roman"/>
          <w:b/>
          <w:bCs/>
          <w:kern w:val="24"/>
          <w:sz w:val="28"/>
          <w:szCs w:val="24"/>
        </w:rPr>
        <w:lastRenderedPageBreak/>
        <w:t>Примерный недельный учебный план начального общего образования</w:t>
      </w:r>
      <w:r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Pr="0006079E">
        <w:rPr>
          <w:rFonts w:ascii="Times New Roman" w:hAnsi="Times New Roman"/>
          <w:b/>
          <w:kern w:val="24"/>
          <w:sz w:val="28"/>
          <w:szCs w:val="24"/>
        </w:rPr>
        <w:t>обучающихся с тяже</w:t>
      </w:r>
      <w:r>
        <w:rPr>
          <w:rFonts w:ascii="Times New Roman" w:hAnsi="Times New Roman"/>
          <w:b/>
          <w:kern w:val="24"/>
          <w:sz w:val="28"/>
          <w:szCs w:val="24"/>
        </w:rPr>
        <w:t>лыми нарушениями речи (вариант 5.2</w:t>
      </w:r>
      <w:r w:rsidRPr="0006079E">
        <w:rPr>
          <w:rFonts w:ascii="Times New Roman" w:hAnsi="Times New Roman"/>
          <w:b/>
          <w:kern w:val="24"/>
          <w:sz w:val="28"/>
          <w:szCs w:val="24"/>
        </w:rPr>
        <w:t>)</w:t>
      </w:r>
      <w:r w:rsidR="009D58F2">
        <w:rPr>
          <w:rFonts w:ascii="Times New Roman" w:hAnsi="Times New Roman"/>
          <w:b/>
          <w:kern w:val="24"/>
          <w:sz w:val="28"/>
          <w:szCs w:val="24"/>
        </w:rPr>
        <w:br/>
      </w:r>
      <w:r w:rsidR="00703A35">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Pr="0006079E">
        <w:rPr>
          <w:rFonts w:ascii="Times New Roman" w:eastAsia="Times New Roman" w:hAnsi="Times New Roman"/>
          <w:b/>
          <w:bCs/>
          <w:kern w:val="24"/>
          <w:sz w:val="28"/>
          <w:szCs w:val="24"/>
        </w:rPr>
        <w:t>I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264"/>
        </w:trPr>
        <w:tc>
          <w:tcPr>
            <w:tcW w:w="1620" w:type="dxa"/>
            <w:vMerge/>
            <w:tcBorders>
              <w:left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A128AF" w:rsidRDefault="005079E1"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10A7E" w:rsidRDefault="005079E1"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5C3046"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r>
      <w:tr w:rsidR="005079E1"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i/>
                <w:kern w:val="0"/>
                <w:sz w:val="24"/>
                <w:szCs w:val="24"/>
              </w:rPr>
            </w:pP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77</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13</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p w:rsidR="009D58F2" w:rsidRDefault="009D58F2" w:rsidP="009D58F2">
            <w:pPr>
              <w:spacing w:before="60" w:after="6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12</w:t>
            </w:r>
          </w:p>
        </w:tc>
      </w:tr>
      <w:tr w:rsidR="005079E1" w:rsidTr="005079E1">
        <w:trPr>
          <w:trHeight w:val="415"/>
        </w:trPr>
        <w:tc>
          <w:tcPr>
            <w:tcW w:w="1620" w:type="dxa"/>
            <w:vMerge w:val="restart"/>
            <w:tcBorders>
              <w:top w:val="single" w:sz="4" w:space="0" w:color="000000"/>
              <w:left w:val="single" w:sz="4" w:space="0" w:color="000000"/>
              <w:right w:val="single" w:sz="4" w:space="0" w:color="auto"/>
            </w:tcBorders>
          </w:tcPr>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40"/>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A128AF" w:rsidRDefault="005079E1"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06" w:type="dxa"/>
            <w:vMerge w:val="restart"/>
            <w:tcBorders>
              <w:top w:val="single" w:sz="4" w:space="0" w:color="000000"/>
              <w:left w:val="single" w:sz="4" w:space="0" w:color="auto"/>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506"/>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57" w:type="dxa"/>
            <w:gridSpan w:val="2"/>
            <w:tcBorders>
              <w:top w:val="single" w:sz="4" w:space="0" w:color="auto"/>
              <w:left w:val="single" w:sz="4" w:space="0" w:color="auto"/>
              <w:bottom w:val="single" w:sz="4" w:space="0" w:color="000000"/>
              <w:right w:val="nil"/>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265"/>
        </w:trPr>
        <w:tc>
          <w:tcPr>
            <w:tcW w:w="1620" w:type="dxa"/>
            <w:vMerge/>
            <w:tcBorders>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130</w:t>
            </w:r>
          </w:p>
        </w:tc>
      </w:tr>
    </w:tbl>
    <w:p w:rsidR="005079E1" w:rsidRPr="009B3AE6" w:rsidRDefault="005079E1" w:rsidP="009D58F2">
      <w:pPr>
        <w:spacing w:before="120" w:after="120" w:line="240" w:lineRule="auto"/>
        <w:jc w:val="center"/>
        <w:rPr>
          <w:kern w:val="2"/>
          <w:sz w:val="28"/>
        </w:rPr>
      </w:pPr>
      <w:r w:rsidRPr="009B3AE6">
        <w:rPr>
          <w:rFonts w:ascii="Times New Roman" w:hAnsi="Times New Roman"/>
          <w:b/>
          <w:kern w:val="2"/>
          <w:sz w:val="28"/>
          <w:szCs w:val="24"/>
        </w:rPr>
        <w:t>Примерный годовой учебный план начального общего образования</w:t>
      </w:r>
      <w:r w:rsidRPr="009B3AE6">
        <w:rPr>
          <w:rFonts w:ascii="Times New Roman" w:hAnsi="Times New Roman"/>
          <w:b/>
          <w:kern w:val="2"/>
          <w:sz w:val="28"/>
          <w:szCs w:val="24"/>
        </w:rPr>
        <w:br/>
        <w:t>обучающихся с тяже</w:t>
      </w:r>
      <w:r>
        <w:rPr>
          <w:rFonts w:ascii="Times New Roman" w:hAnsi="Times New Roman"/>
          <w:b/>
          <w:kern w:val="2"/>
          <w:sz w:val="28"/>
          <w:szCs w:val="24"/>
        </w:rPr>
        <w:t>лыми нарушениями речи (вариант 5.2</w:t>
      </w:r>
      <w:r w:rsidRPr="009B3AE6">
        <w:rPr>
          <w:rFonts w:ascii="Times New Roman" w:hAnsi="Times New Roman"/>
          <w:b/>
          <w:kern w:val="2"/>
          <w:sz w:val="28"/>
          <w:szCs w:val="24"/>
        </w:rPr>
        <w:t>)</w:t>
      </w:r>
      <w:r w:rsidR="009D58F2">
        <w:rPr>
          <w:rFonts w:ascii="Times New Roman" w:hAnsi="Times New Roman"/>
          <w:b/>
          <w:kern w:val="2"/>
          <w:sz w:val="28"/>
          <w:szCs w:val="24"/>
        </w:rPr>
        <w:br/>
      </w:r>
      <w:r w:rsidRPr="009B3AE6">
        <w:rPr>
          <w:rFonts w:ascii="Times New Roman" w:hAnsi="Times New Roman"/>
          <w:b/>
          <w:kern w:val="2"/>
          <w:sz w:val="28"/>
          <w:szCs w:val="24"/>
        </w:rPr>
        <w:t>(</w:t>
      </w:r>
      <w:r w:rsidRPr="009B3AE6">
        <w:rPr>
          <w:rFonts w:ascii="Times New Roman" w:hAnsi="Times New Roman"/>
          <w:b/>
          <w:kern w:val="2"/>
          <w:sz w:val="28"/>
          <w:szCs w:val="24"/>
          <w:lang w:val="en-US"/>
        </w:rPr>
        <w:t>II</w:t>
      </w:r>
      <w:r w:rsidRPr="009D58F2">
        <w:rPr>
          <w:rFonts w:ascii="Times New Roman" w:hAnsi="Times New Roman"/>
          <w:b/>
          <w:kern w:val="2"/>
          <w:sz w:val="28"/>
          <w:szCs w:val="24"/>
        </w:rPr>
        <w:t xml:space="preserve"> </w:t>
      </w:r>
      <w:r w:rsidRPr="009B3AE6">
        <w:rPr>
          <w:rFonts w:ascii="Times New Roman" w:hAnsi="Times New Roman"/>
          <w:b/>
          <w:kern w:val="2"/>
          <w:sz w:val="28"/>
          <w:szCs w:val="24"/>
        </w:rPr>
        <w:t>отделение</w:t>
      </w:r>
      <w:r w:rsidRPr="009B3AE6">
        <w:rPr>
          <w:rFonts w:ascii="Times New Roman" w:hAnsi="Times New Roman"/>
          <w:b/>
          <w:kern w:val="2"/>
          <w:sz w:val="28"/>
          <w:szCs w:val="28"/>
        </w:rPr>
        <w:t>)</w:t>
      </w:r>
    </w:p>
    <w:tbl>
      <w:tblPr>
        <w:tblW w:w="9900" w:type="dxa"/>
        <w:tblInd w:w="-72" w:type="dxa"/>
        <w:tblLayout w:type="fixed"/>
        <w:tblCellMar>
          <w:left w:w="10" w:type="dxa"/>
          <w:right w:w="10" w:type="dxa"/>
        </w:tblCellMar>
        <w:tblLook w:val="00A0" w:firstRow="1" w:lastRow="0" w:firstColumn="1" w:lastColumn="0" w:noHBand="0" w:noVBand="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204</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2805</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sidRPr="007E6039">
              <w:rPr>
                <w:rFonts w:ascii="Times New Roman" w:eastAsia="Times New Roman" w:hAnsi="Times New Roman"/>
                <w:b/>
                <w:kern w:val="0"/>
                <w:sz w:val="24"/>
                <w:szCs w:val="24"/>
              </w:rPr>
              <w:lastRenderedPageBreak/>
              <w:t>Часть учебного плана, формируемого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r w:rsidRPr="007E6039">
              <w:rPr>
                <w:rFonts w:ascii="Times New Roman" w:eastAsia="Times New Roman" w:hAnsi="Times New Roman"/>
                <w:kern w:val="0"/>
                <w:sz w:val="24"/>
                <w:szCs w:val="24"/>
              </w:rPr>
              <w:t>)</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234</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b/>
                <w:sz w:val="24"/>
                <w:szCs w:val="24"/>
              </w:rPr>
              <w:t>Предельно допустимая годовая</w:t>
            </w:r>
            <w:r w:rsidRPr="007E6039">
              <w:rPr>
                <w:rFonts w:ascii="Times New Roman" w:hAnsi="Times New Roman"/>
                <w:b/>
                <w:sz w:val="24"/>
                <w:szCs w:val="24"/>
              </w:rPr>
              <w:t xml:space="preserve"> нагрузка </w:t>
            </w:r>
            <w:r w:rsidRPr="007E6039">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405</w:t>
            </w:r>
          </w:p>
        </w:tc>
      </w:tr>
      <w:tr w:rsidR="005079E1" w:rsidTr="005079E1">
        <w:trPr>
          <w:trHeight w:val="588"/>
        </w:trPr>
        <w:tc>
          <w:tcPr>
            <w:tcW w:w="2320"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 xml:space="preserve"> Коррекционно-развивающая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20"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20"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w:t>
            </w:r>
          </w:p>
        </w:tc>
      </w:tr>
      <w:tr w:rsidR="005079E1" w:rsidTr="005079E1">
        <w:trPr>
          <w:trHeight w:val="210"/>
        </w:trPr>
        <w:tc>
          <w:tcPr>
            <w:tcW w:w="2320"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338</w:t>
            </w:r>
          </w:p>
        </w:tc>
      </w:tr>
      <w:tr w:rsidR="005079E1"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4389</w:t>
            </w:r>
          </w:p>
        </w:tc>
      </w:tr>
    </w:tbl>
    <w:p w:rsidR="005079E1" w:rsidRPr="00F50142" w:rsidRDefault="005079E1" w:rsidP="00B07B82">
      <w:pPr>
        <w:pStyle w:val="Standard"/>
        <w:autoSpaceDE w:val="0"/>
        <w:spacing w:before="120" w:after="120"/>
        <w:jc w:val="center"/>
        <w:rPr>
          <w:rFonts w:ascii="Times New Roman" w:hAnsi="Times New Roman"/>
          <w:sz w:val="28"/>
        </w:rPr>
      </w:pPr>
      <w:r w:rsidRPr="00F50142">
        <w:rPr>
          <w:rFonts w:ascii="Times New Roman" w:hAnsi="Times New Roman" w:cs="Times New Roman"/>
          <w:b/>
          <w:bCs/>
          <w:sz w:val="28"/>
        </w:rPr>
        <w:t xml:space="preserve">Примерный недельный учебный план начального общего образования </w:t>
      </w:r>
      <w:r w:rsidRPr="00F50142">
        <w:rPr>
          <w:rFonts w:ascii="Times New Roman" w:hAnsi="Times New Roman" w:cs="Times New Roman"/>
          <w:b/>
          <w:bCs/>
          <w:sz w:val="28"/>
        </w:rPr>
        <w:br/>
      </w:r>
      <w:r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Pr="00F50142">
        <w:rPr>
          <w:rFonts w:ascii="Times New Roman" w:hAnsi="Times New Roman"/>
          <w:b/>
          <w:sz w:val="28"/>
        </w:rPr>
        <w:t>(</w:t>
      </w:r>
      <w:r w:rsidRPr="00F50142">
        <w:rPr>
          <w:rFonts w:ascii="Times New Roman" w:hAnsi="Times New Roman"/>
          <w:b/>
          <w:sz w:val="28"/>
          <w:lang w:val="en-US"/>
        </w:rPr>
        <w:t>II</w:t>
      </w:r>
      <w:r w:rsidRPr="00B07B82">
        <w:rPr>
          <w:rFonts w:ascii="Times New Roman" w:hAnsi="Times New Roman"/>
          <w:b/>
          <w:sz w:val="28"/>
        </w:rPr>
        <w:t xml:space="preserve"> </w:t>
      </w:r>
      <w:r w:rsidRPr="00F50142">
        <w:rPr>
          <w:rFonts w:ascii="Times New Roman" w:hAnsi="Times New Roman"/>
          <w:b/>
          <w:sz w:val="28"/>
        </w:rPr>
        <w:t>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19"/>
        <w:gridCol w:w="200"/>
        <w:gridCol w:w="2745"/>
        <w:gridCol w:w="14"/>
        <w:gridCol w:w="521"/>
        <w:gridCol w:w="21"/>
        <w:gridCol w:w="824"/>
        <w:gridCol w:w="6"/>
        <w:gridCol w:w="51"/>
        <w:gridCol w:w="927"/>
        <w:gridCol w:w="107"/>
        <w:gridCol w:w="877"/>
        <w:gridCol w:w="73"/>
        <w:gridCol w:w="49"/>
        <w:gridCol w:w="1166"/>
      </w:tblGrid>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5079E1" w:rsidRDefault="005079E1" w:rsidP="00B07B82">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B07B82" w:rsidRDefault="00B07B82" w:rsidP="00B07B82">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lastRenderedPageBreak/>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079E1"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r>
      <w:tr w:rsidR="005079E1" w:rsidTr="005079E1">
        <w:trPr>
          <w:trHeight w:val="588"/>
        </w:trPr>
        <w:tc>
          <w:tcPr>
            <w:tcW w:w="2319"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19"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19"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5079E1" w:rsidTr="005079E1">
        <w:trPr>
          <w:trHeight w:val="210"/>
        </w:trPr>
        <w:tc>
          <w:tcPr>
            <w:tcW w:w="2319"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130</w:t>
            </w:r>
          </w:p>
        </w:tc>
      </w:tr>
    </w:tbl>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обучающихся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703A35">
      <w:pPr>
        <w:spacing w:after="0" w:line="36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w:t>
      </w:r>
      <w:r w:rsidRPr="00974B40">
        <w:rPr>
          <w:rFonts w:ascii="Times New Roman" w:hAnsi="Times New Roman" w:cs="Times New Roman"/>
          <w:color w:val="auto"/>
          <w:sz w:val="28"/>
          <w:szCs w:val="28"/>
        </w:rPr>
        <w:lastRenderedPageBreak/>
        <w:t>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
    <w:p w:rsidR="005079E1" w:rsidRPr="00477924" w:rsidRDefault="005079E1" w:rsidP="00703A35">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Обучающимся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703A35">
      <w:pPr>
        <w:shd w:val="clear" w:color="auto" w:fill="FFFFFF"/>
        <w:spacing w:after="0" w:line="36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lastRenderedPageBreak/>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29"/>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0C6113">
      <w:pPr>
        <w:spacing w:after="0" w:line="36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Требования к кадровому обеспечению АООП НОО для обучающихся с ТНР, реализующейся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xml:space="preserve">-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w:t>
      </w:r>
      <w:r w:rsidRPr="008F6778">
        <w:rPr>
          <w:rFonts w:ascii="Times New Roman" w:hAnsi="Times New Roman" w:cs="Times New Roman"/>
          <w:color w:val="auto"/>
          <w:sz w:val="28"/>
          <w:szCs w:val="28"/>
        </w:rPr>
        <w:lastRenderedPageBreak/>
        <w:t>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обучающихся с ТНР возможно временное или постоянное подключение тьютора и ассистента (помощника), которые должны иметь:</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0C6113">
      <w:pPr>
        <w:spacing w:after="0" w:line="360" w:lineRule="auto"/>
        <w:ind w:firstLine="709"/>
        <w:jc w:val="both"/>
        <w:rPr>
          <w:rFonts w:ascii="Times New Roman" w:hAnsi="Times New Roman" w:cs="Times New Roman"/>
          <w:color w:val="auto"/>
          <w:sz w:val="28"/>
          <w:szCs w:val="28"/>
        </w:rPr>
      </w:pP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12"/>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lastRenderedPageBreak/>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F72933"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722007">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lastRenderedPageBreak/>
        <w:t xml:space="preserve">Определение нормативных затрат на оказание </w:t>
      </w:r>
    </w:p>
    <w:p w:rsidR="00722007" w:rsidRPr="004167FD" w:rsidRDefault="00722007" w:rsidP="00722007">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722007">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w:t>
      </w:r>
      <w:r w:rsidRPr="00920A15">
        <w:rPr>
          <w:rFonts w:ascii="Times New Roman" w:hAnsi="Times New Roman"/>
          <w:color w:val="auto"/>
          <w:spacing w:val="-2"/>
          <w:sz w:val="28"/>
          <w:szCs w:val="28"/>
        </w:rPr>
        <w:t>с ТНР</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722007">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722007" w:rsidRPr="004167FD" w:rsidRDefault="00722007" w:rsidP="00722007">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722007" w:rsidRPr="004167FD" w:rsidRDefault="00722007" w:rsidP="00722007">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722007" w:rsidRPr="004167FD" w:rsidRDefault="00722007" w:rsidP="00722007">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lastRenderedPageBreak/>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722007" w:rsidRPr="004167FD" w:rsidRDefault="00722007" w:rsidP="00722007">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722007" w:rsidRPr="009D49E3" w:rsidRDefault="00722007" w:rsidP="00722007">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722007" w:rsidRPr="004167FD" w:rsidRDefault="00722007" w:rsidP="00722007">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722007" w:rsidRPr="004167FD"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722007" w:rsidRPr="0081481B"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722007" w:rsidRPr="009D0DCE"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 xml:space="preserve">оказания </w:t>
      </w:r>
      <w:r w:rsidRPr="004167FD">
        <w:rPr>
          <w:rFonts w:ascii="Times New Roman" w:hAnsi="Times New Roman"/>
          <w:spacing w:val="-3"/>
          <w:sz w:val="28"/>
          <w:szCs w:val="28"/>
        </w:rPr>
        <w:lastRenderedPageBreak/>
        <w:t>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722007" w:rsidRPr="004167FD" w:rsidRDefault="00722007" w:rsidP="00722007">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167FD" w:rsidRDefault="00722007" w:rsidP="00722007">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6A05C6" w:rsidRDefault="00722007" w:rsidP="00722007">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722007" w:rsidRPr="004167FD" w:rsidRDefault="00722007" w:rsidP="00722007">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722007" w:rsidRPr="004167FD" w:rsidRDefault="00722007" w:rsidP="00722007">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722007" w:rsidRPr="004167FD" w:rsidRDefault="00722007" w:rsidP="00722007">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722007" w:rsidRPr="004167FD" w:rsidRDefault="00722007" w:rsidP="00722007">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722007" w:rsidRPr="004167FD" w:rsidRDefault="00722007" w:rsidP="00722007">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lastRenderedPageBreak/>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722007"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722007" w:rsidRPr="008E3C9D" w:rsidRDefault="00722007" w:rsidP="00722007">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w:t>
      </w:r>
      <w:r w:rsidRPr="004167FD">
        <w:rPr>
          <w:rFonts w:ascii="Times New Roman" w:hAnsi="Times New Roman"/>
          <w:sz w:val="28"/>
          <w:szCs w:val="28"/>
        </w:rPr>
        <w:lastRenderedPageBreak/>
        <w:t>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722007" w:rsidRPr="00124C76"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w:t>
      </w:r>
      <w:r w:rsidRPr="004167FD">
        <w:rPr>
          <w:rFonts w:ascii="Times New Roman" w:hAnsi="Times New Roman"/>
          <w:sz w:val="28"/>
          <w:szCs w:val="28"/>
        </w:rPr>
        <w:lastRenderedPageBreak/>
        <w:t>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1A607D" w:rsidRDefault="001A607D" w:rsidP="00722007">
      <w:pPr>
        <w:spacing w:after="0" w:line="360" w:lineRule="auto"/>
        <w:ind w:firstLine="709"/>
        <w:jc w:val="both"/>
      </w:pP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CD5E12">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408C5" w:rsidRDefault="00F72933" w:rsidP="00F408C5">
      <w:pPr>
        <w:pStyle w:val="18TexstSPISOK1"/>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lastRenderedPageBreak/>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обучающихся с ТНР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F408C5">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ами речи. Они 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анартрии).</w:t>
      </w:r>
    </w:p>
    <w:p w:rsidR="00E22020" w:rsidRPr="001C4033" w:rsidRDefault="00E22020"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 xml:space="preserve">коммуникаторы, речевые тренажеры (Go Talk),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CD5E12">
      <w:pPr>
        <w:pStyle w:val="18TexstSPISOK1"/>
        <w:tabs>
          <w:tab w:val="clear" w:pos="360"/>
          <w:tab w:val="clear" w:pos="640"/>
          <w:tab w:val="left" w:pos="-180"/>
          <w:tab w:val="left" w:pos="0"/>
        </w:tabs>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 xml:space="preserve">Вышеперечисленные и другие средства могут и должны использоваться для развития вербальной коммуникации с обучающимися, для которых она </w:t>
      </w:r>
      <w:r w:rsidRPr="001C4033">
        <w:rPr>
          <w:rFonts w:ascii="Times New Roman" w:hAnsi="Times New Roman" w:cs="Times New Roman"/>
          <w:color w:val="auto"/>
          <w:sz w:val="28"/>
          <w:szCs w:val="28"/>
        </w:rPr>
        <w:lastRenderedPageBreak/>
        <w:t>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CD5E1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A22259" w:rsidRDefault="00F72933" w:rsidP="00CD5E1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CD5E1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CD5E1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CD5E1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lastRenderedPageBreak/>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CD5E1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13"/>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rsidRPr="00A22259">
        <w:rPr>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14"/>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5"/>
      </w:r>
      <w:r w:rsidRPr="00A22259">
        <w:rPr>
          <w:sz w:val="28"/>
          <w:szCs w:val="28"/>
        </w:rPr>
        <w:t>.</w:t>
      </w:r>
    </w:p>
    <w:p w:rsidR="00F72933" w:rsidRDefault="00F72933" w:rsidP="00CD5E1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CD5E1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 xml:space="preserve">должна соответствовать действующим санитарным и противопожарным </w:t>
      </w:r>
      <w:r w:rsidRPr="00B731B9">
        <w:rPr>
          <w:rFonts w:ascii="Times New Roman" w:hAnsi="Times New Roman" w:cs="Times New Roman"/>
          <w:sz w:val="28"/>
          <w:szCs w:val="28"/>
        </w:rPr>
        <w:lastRenderedPageBreak/>
        <w:t>нормам, нормам охраны труда работников образовательных учреждениям, предъявляемым к:</w:t>
      </w:r>
    </w:p>
    <w:p w:rsidR="00F72933" w:rsidRPr="00591742" w:rsidRDefault="00F72933" w:rsidP="00CD5E1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CD5E1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CD5E1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CD5E1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Default="00F72933" w:rsidP="00CD5E1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CD5E12">
      <w:pPr>
        <w:pStyle w:val="Default"/>
        <w:numPr>
          <w:ilvl w:val="0"/>
          <w:numId w:val="12"/>
        </w:numPr>
        <w:tabs>
          <w:tab w:val="clear" w:pos="720"/>
          <w:tab w:val="num" w:pos="-11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CD5E1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CD5E1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CD5E1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CD5E1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CD5E1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CD5E12">
      <w:pPr>
        <w:pStyle w:val="Default"/>
        <w:spacing w:line="360" w:lineRule="auto"/>
        <w:ind w:firstLine="709"/>
        <w:jc w:val="both"/>
        <w:rPr>
          <w:color w:val="auto"/>
          <w:sz w:val="28"/>
          <w:szCs w:val="28"/>
        </w:rPr>
      </w:pPr>
      <w:r w:rsidRPr="00060F10">
        <w:rPr>
          <w:color w:val="auto"/>
          <w:sz w:val="28"/>
          <w:szCs w:val="28"/>
        </w:rPr>
        <w:lastRenderedPageBreak/>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CD5E1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CD5E1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6"/>
      </w:r>
      <w:r w:rsidRPr="00060F10">
        <w:rPr>
          <w:color w:val="auto"/>
          <w:sz w:val="28"/>
          <w:szCs w:val="28"/>
        </w:rPr>
        <w:t>;</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CD5E1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lastRenderedPageBreak/>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F72933" w:rsidRDefault="00F72933"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p w:rsidR="000F432A" w:rsidRDefault="000F432A"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p w:rsidR="000F432A" w:rsidRDefault="000F432A"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p w:rsidR="000F432A" w:rsidRDefault="000F432A"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p w:rsidR="000F432A" w:rsidRDefault="000F432A"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p w:rsidR="000F432A" w:rsidRDefault="000F432A"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p w:rsidR="000F432A" w:rsidRDefault="000F432A"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p w:rsidR="000F432A" w:rsidRDefault="000F432A"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p w:rsidR="000F432A" w:rsidRDefault="000F432A" w:rsidP="000F432A">
      <w:pPr>
        <w:spacing w:after="0"/>
        <w:ind w:left="3969" w:right="-143"/>
        <w:rPr>
          <w:rFonts w:ascii="Times New Roman" w:hAnsi="Times New Roman"/>
          <w:b/>
          <w:sz w:val="28"/>
          <w:szCs w:val="28"/>
        </w:rPr>
      </w:pPr>
      <w:r>
        <w:rPr>
          <w:rFonts w:ascii="Times New Roman" w:hAnsi="Times New Roman"/>
          <w:b/>
          <w:sz w:val="28"/>
          <w:szCs w:val="28"/>
        </w:rPr>
        <w:t>ОДОБРЕНА</w:t>
      </w:r>
    </w:p>
    <w:p w:rsidR="000F432A" w:rsidRDefault="000F432A" w:rsidP="000F432A">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0F432A" w:rsidRDefault="000F432A" w:rsidP="000F432A">
      <w:pPr>
        <w:pStyle w:val="aff0"/>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0F432A" w:rsidRPr="00F63254" w:rsidRDefault="000F432A"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sectPr w:rsidR="000F432A" w:rsidRPr="00F63254" w:rsidSect="00E633BF">
      <w:footerReference w:type="default" r:id="rId7"/>
      <w:pgSz w:w="11906" w:h="16838"/>
      <w:pgMar w:top="1134" w:right="686" w:bottom="1134" w:left="176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B0D" w:rsidRDefault="00AD0B0D">
      <w:pPr>
        <w:spacing w:after="0" w:line="240" w:lineRule="auto"/>
      </w:pPr>
      <w:r>
        <w:separator/>
      </w:r>
    </w:p>
  </w:endnote>
  <w:endnote w:type="continuationSeparator" w:id="0">
    <w:p w:rsidR="00AD0B0D" w:rsidRDefault="00AD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EE2" w:rsidRDefault="00AD0B0D">
    <w:pPr>
      <w:pStyle w:val="af6"/>
      <w:jc w:val="center"/>
    </w:pPr>
    <w:r>
      <w:fldChar w:fldCharType="begin"/>
    </w:r>
    <w:r>
      <w:instrText xml:space="preserve"> PAGE   \* MERGEFORMAT </w:instrText>
    </w:r>
    <w:r>
      <w:fldChar w:fldCharType="separate"/>
    </w:r>
    <w:r w:rsidR="000F432A">
      <w:rPr>
        <w:noProof/>
      </w:rPr>
      <w:t>4</w:t>
    </w:r>
    <w:r>
      <w:rPr>
        <w:noProof/>
      </w:rPr>
      <w:fldChar w:fldCharType="end"/>
    </w:r>
  </w:p>
  <w:p w:rsidR="00B54EE2" w:rsidRDefault="00B54EE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B0D" w:rsidRDefault="00AD0B0D">
      <w:pPr>
        <w:spacing w:after="0" w:line="240" w:lineRule="auto"/>
      </w:pPr>
      <w:r>
        <w:separator/>
      </w:r>
    </w:p>
  </w:footnote>
  <w:footnote w:type="continuationSeparator" w:id="0">
    <w:p w:rsidR="00AD0B0D" w:rsidRDefault="00AD0B0D">
      <w:pPr>
        <w:spacing w:after="0" w:line="240" w:lineRule="auto"/>
      </w:pPr>
      <w:r>
        <w:continuationSeparator/>
      </w:r>
    </w:p>
  </w:footnote>
  <w:footnote w:id="1">
    <w:p w:rsidR="00B54EE2" w:rsidRPr="00D75B81" w:rsidRDefault="00B54EE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B54EE2" w:rsidRDefault="00B54EE2" w:rsidP="008E5DC1">
      <w:pPr>
        <w:pStyle w:val="a9"/>
      </w:pPr>
    </w:p>
  </w:footnote>
  <w:footnote w:id="2">
    <w:p w:rsidR="00B54EE2" w:rsidRPr="00876E32" w:rsidRDefault="00B54EE2"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3">
    <w:p w:rsidR="00B54EE2" w:rsidRDefault="00B54EE2"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4">
    <w:p w:rsidR="00B54EE2" w:rsidRDefault="00B54EE2">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5">
    <w:p w:rsidR="00B54EE2" w:rsidRPr="00E83012" w:rsidRDefault="00B54EE2"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6">
    <w:p w:rsidR="00B54EE2" w:rsidRDefault="00B54EE2"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7">
    <w:p w:rsidR="00B54EE2" w:rsidRPr="0006557A" w:rsidRDefault="00B54EE2" w:rsidP="0075667A">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8">
    <w:p w:rsidR="00B54EE2" w:rsidRPr="0006557A" w:rsidRDefault="00B54EE2"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9">
    <w:p w:rsidR="00B54EE2" w:rsidRPr="00AE4356" w:rsidRDefault="00B54EE2"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75667A">
      <w:pPr>
        <w:pStyle w:val="a9"/>
        <w:rPr>
          <w:sz w:val="16"/>
          <w:szCs w:val="16"/>
        </w:rPr>
      </w:pPr>
    </w:p>
  </w:footnote>
  <w:footnote w:id="10">
    <w:p w:rsidR="00B54EE2" w:rsidRPr="00AE4356" w:rsidRDefault="00B54EE2"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1">
    <w:p w:rsidR="00B54EE2" w:rsidRPr="004B4FBB" w:rsidRDefault="00B54EE2"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е доступные в обработке обучающимся</w:t>
      </w:r>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2">
    <w:p w:rsidR="00B54EE2" w:rsidRDefault="00B54EE2"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3">
    <w:p w:rsidR="00B54EE2" w:rsidRPr="0006557A" w:rsidRDefault="00B54EE2" w:rsidP="00F72933">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14">
    <w:p w:rsidR="00B54EE2" w:rsidRPr="0006557A" w:rsidRDefault="00B54EE2"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5">
    <w:p w:rsidR="00B54EE2" w:rsidRPr="00AE4356" w:rsidRDefault="00B54EE2"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F72933">
      <w:pPr>
        <w:pStyle w:val="a9"/>
        <w:rPr>
          <w:sz w:val="16"/>
          <w:szCs w:val="16"/>
        </w:rPr>
      </w:pPr>
    </w:p>
  </w:footnote>
  <w:footnote w:id="16">
    <w:p w:rsidR="00B54EE2" w:rsidRPr="00AE4356" w:rsidRDefault="00B54EE2"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15:restartNumberingAfterBreak="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15:restartNumberingAfterBreak="0">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15:restartNumberingAfterBreak="0">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15:restartNumberingAfterBreak="0">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15:restartNumberingAfterBreak="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15:restartNumberingAfterBreak="0">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15:restartNumberingAfterBreak="0">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15:restartNumberingAfterBreak="0">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15:restartNumberingAfterBreak="0">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15:restartNumberingAfterBreak="0">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15:restartNumberingAfterBreak="0">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15:restartNumberingAfterBreak="0">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32A"/>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0B0D"/>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5:docId w15:val="{6B573F3D-C1C9-4F95-81A8-BA45B152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65391</Words>
  <Characters>372733</Characters>
  <Application>Microsoft Office Word</Application>
  <DocSecurity>0</DocSecurity>
  <Lines>3106</Lines>
  <Paragraphs>874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437250</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осош</cp:lastModifiedBy>
  <cp:revision>5</cp:revision>
  <cp:lastPrinted>2016-09-13T09:51:00Z</cp:lastPrinted>
  <dcterms:created xsi:type="dcterms:W3CDTF">2015-12-29T08:35:00Z</dcterms:created>
  <dcterms:modified xsi:type="dcterms:W3CDTF">2016-09-13T09:52:00Z</dcterms:modified>
</cp:coreProperties>
</file>