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FF" w:rsidRDefault="00ED21FF" w:rsidP="00ED21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Аннотация к  рабочим  программам по предметам</w:t>
      </w:r>
    </w:p>
    <w:p w:rsidR="00ED21FF" w:rsidRDefault="00ED21FF" w:rsidP="00ED21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2016-2017 учебный год</w:t>
      </w:r>
    </w:p>
    <w:p w:rsidR="00ED21FF" w:rsidRDefault="00ED21FF" w:rsidP="00ED21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класс </w:t>
      </w:r>
    </w:p>
    <w:p w:rsidR="00ED21FF" w:rsidRDefault="00ED21FF" w:rsidP="00ED21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«Начальная школа</w:t>
      </w:r>
      <w:r w:rsidRPr="00ED21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ED21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века» </w:t>
      </w:r>
    </w:p>
    <w:tbl>
      <w:tblPr>
        <w:tblStyle w:val="a3"/>
        <w:tblW w:w="10031" w:type="dxa"/>
        <w:tblLook w:val="04A0"/>
      </w:tblPr>
      <w:tblGrid>
        <w:gridCol w:w="10031"/>
      </w:tblGrid>
      <w:tr w:rsidR="006D10D9" w:rsidTr="006D10D9">
        <w:tc>
          <w:tcPr>
            <w:tcW w:w="10031" w:type="dxa"/>
          </w:tcPr>
          <w:p w:rsidR="006D10D9" w:rsidRPr="00651621" w:rsidRDefault="006D10D9" w:rsidP="00ED526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6D10D9" w:rsidRDefault="006D10D9" w:rsidP="006D10D9">
            <w:pPr>
              <w:ind w:left="23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учебного курса русского языка для 2 класса составлена в</w:t>
            </w:r>
            <w:r w:rsidR="00ED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Федеральным государственным образовательным стандартом начального общего образования второго поколения  и с учётом программы  «Начальная школа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   авторов 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С.В.Иванова, А.О.Евдокимовой и 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 </w:t>
            </w:r>
            <w:r w:rsidRPr="006D1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данного учебного курса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формирования системы знаний, умений: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у учащихся познавательную мотивацию к изучению русского языка, </w:t>
            </w:r>
            <w:proofErr w:type="gramStart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proofErr w:type="gramEnd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</w:t>
            </w:r>
          </w:p>
          <w:p w:rsidR="006D10D9" w:rsidRPr="006D10D9" w:rsidRDefault="006D10D9" w:rsidP="006D10D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Программа рассчитана  на 170 </w:t>
            </w:r>
            <w:proofErr w:type="spellStart"/>
            <w:r w:rsidRPr="006D10D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часов</w:t>
            </w:r>
            <w:proofErr w:type="gramStart"/>
            <w:r w:rsidRPr="006D10D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предмет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а «Русский язык» отводится </w:t>
            </w:r>
            <w:r w:rsidRPr="006D1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часов в неделю,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</w:t>
            </w:r>
            <w:r w:rsidRPr="006D1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часов.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проведение </w:t>
            </w:r>
            <w:r w:rsidRPr="006D1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контрольных и комплексных  работ – 13 часов.</w:t>
            </w:r>
          </w:p>
          <w:p w:rsidR="006D10D9" w:rsidRPr="00651621" w:rsidRDefault="006D10D9" w:rsidP="006D10D9">
            <w:pPr>
              <w:ind w:left="23" w:right="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10D9" w:rsidTr="006D10D9">
        <w:tc>
          <w:tcPr>
            <w:tcW w:w="10031" w:type="dxa"/>
          </w:tcPr>
          <w:p w:rsidR="006D10D9" w:rsidRPr="00651621" w:rsidRDefault="006D10D9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:rsid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учебного курса литературного чтения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УМК «Начальная школа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   автора Н.Ф. </w:t>
            </w:r>
            <w:r w:rsidR="00ED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Виноградовой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авторской программы по  литературному чтению Л.А. </w:t>
            </w:r>
            <w:proofErr w:type="spellStart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данного учебного курса: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приобретения умения работать с разными видами информации. </w:t>
            </w:r>
          </w:p>
          <w:p w:rsidR="006D10D9" w:rsidRPr="006D10D9" w:rsidRDefault="006D10D9" w:rsidP="006D10D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классе на изучение литературного чтения отводится 4 часа в неделю,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136 часов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10D9" w:rsidTr="006D10D9">
        <w:tc>
          <w:tcPr>
            <w:tcW w:w="10031" w:type="dxa"/>
          </w:tcPr>
          <w:p w:rsidR="006D10D9" w:rsidRPr="00651621" w:rsidRDefault="006D10D9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МАТЕМАТИКА И ИНФОРМАТИКА</w:t>
            </w:r>
          </w:p>
          <w:p w:rsidR="006D10D9" w:rsidRPr="00651621" w:rsidRDefault="006D10D9" w:rsidP="006D10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учебного курса математики и информатики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УМК «Начальная школа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   автора Н</w:t>
            </w:r>
            <w:r w:rsidR="00ED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.Ф. Виноградовой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авторской программы по математике </w:t>
            </w:r>
            <w:proofErr w:type="spellStart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Рудницкой</w:t>
            </w:r>
            <w:proofErr w:type="spellEnd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В.Н., Юдачевой  Т.В.</w:t>
            </w:r>
          </w:p>
          <w:p w:rsidR="006D10D9" w:rsidRPr="006D10D9" w:rsidRDefault="006D10D9" w:rsidP="006D1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 w:rsidRPr="006D10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данного учебного курса: создание благоприятный условий для полноценного интеллектуального развития каждого ребёнка, соответствующих его возрастным особенностям и возможностям и формирование мыслительных процессов, логического мышления, пространственных 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ошений, творческой деятельности.</w:t>
            </w:r>
          </w:p>
          <w:p w:rsidR="006D10D9" w:rsidRPr="00651621" w:rsidRDefault="006D10D9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курса математики 2 класса по федеральному базисному плану рассчитана на 4 часа в неделю, всего 136 часов, в том числе на контрольные работы в количестве 12 часов.                                                                                                                   </w:t>
            </w:r>
          </w:p>
        </w:tc>
      </w:tr>
      <w:tr w:rsidR="006D10D9" w:rsidTr="006D10D9">
        <w:tc>
          <w:tcPr>
            <w:tcW w:w="10031" w:type="dxa"/>
          </w:tcPr>
          <w:p w:rsidR="006D10D9" w:rsidRPr="002559E3" w:rsidRDefault="006D10D9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6D10D9" w:rsidRDefault="006D10D9" w:rsidP="00ED526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учебного курса окружающий мир 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УМК «Начальная школа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   автора Н.Ф. Виног</w:t>
            </w:r>
            <w:r w:rsidR="00ED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радовой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авторской программы по окружающему миру Н.Ф. Виноградовой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D10D9" w:rsidRDefault="006D10D9" w:rsidP="00ED526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учебного курса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ориентированной картины мира, развивается чувство сопричастности к жизни природы и общества, формируются личностные качества культурного человека   — доброта, терпимость, ответственность</w:t>
            </w:r>
          </w:p>
          <w:p w:rsidR="006D10D9" w:rsidRDefault="006D10D9" w:rsidP="00ED526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классе на изучение окружающего мира отводится 2 часа в неделю, всего 68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10D9" w:rsidTr="00EF1206">
        <w:tc>
          <w:tcPr>
            <w:tcW w:w="10031" w:type="dxa"/>
            <w:tcBorders>
              <w:bottom w:val="single" w:sz="4" w:space="0" w:color="auto"/>
            </w:tcBorders>
          </w:tcPr>
          <w:p w:rsidR="006D10D9" w:rsidRPr="002559E3" w:rsidRDefault="006D10D9" w:rsidP="00ED526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59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ИЗО</w:t>
            </w:r>
          </w:p>
          <w:p w:rsidR="006D10D9" w:rsidRPr="006D10D9" w:rsidRDefault="006D10D9" w:rsidP="006D10D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 xml:space="preserve">Рабочая программа для 2 класса по </w:t>
            </w:r>
            <w:proofErr w:type="gramStart"/>
            <w:r w:rsidRPr="006D10D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6D10D9">
              <w:rPr>
                <w:rFonts w:ascii="Times New Roman" w:hAnsi="Times New Roman"/>
                <w:sz w:val="24"/>
                <w:szCs w:val="24"/>
              </w:rPr>
              <w:t xml:space="preserve"> составлена в соответствии федеральным государственным образовательным стандартам начального общего образования второго поколения  с учетом  </w:t>
            </w:r>
            <w:proofErr w:type="spellStart"/>
            <w:r w:rsidRPr="006D10D9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6D10D9">
              <w:rPr>
                <w:rFonts w:ascii="Times New Roman" w:hAnsi="Times New Roman"/>
                <w:sz w:val="24"/>
                <w:szCs w:val="24"/>
              </w:rPr>
              <w:t xml:space="preserve"> – методического комплекта «Начальная школа 21  века»</w:t>
            </w:r>
            <w:r w:rsidR="00ED21FF">
              <w:rPr>
                <w:rFonts w:ascii="Times New Roman" w:hAnsi="Times New Roman"/>
                <w:sz w:val="24"/>
                <w:szCs w:val="24"/>
              </w:rPr>
              <w:t>, автор Л.Г. Савенкова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Целью курса «Изобразительное искусство» является: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</w:rPr>
              <w:t>• 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</w:rPr>
              <w:t>• овладение элементарными умениями, навыками, способами художественной деятельности;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</w:rPr>
              <w:t>•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      </w:r>
          </w:p>
          <w:p w:rsidR="006D10D9" w:rsidRPr="002559E3" w:rsidRDefault="006D10D9" w:rsidP="00ED5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Общий объём времени, отводимого на изучение изобразительного иск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усства во 2 </w:t>
            </w: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классе, составляет 34 часа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. Во 2</w:t>
            </w: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классе урок изобразительного искусства  проводится 1 раз в неделю. </w:t>
            </w:r>
            <w:r w:rsidRPr="00DF1D9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Рабочая программа курса «Изобразительное искусство» </w:t>
            </w: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изобразительного искусства  </w:t>
            </w:r>
            <w:r w:rsidRPr="00DF1D9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основе авторской программы для 2</w:t>
            </w:r>
            <w:r w:rsidRPr="00DF1D9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 класса «</w:t>
            </w:r>
            <w:r w:rsidRPr="00DF1D97">
              <w:rPr>
                <w:rFonts w:ascii="Times New Roman" w:hAnsi="Times New Roman"/>
                <w:sz w:val="24"/>
                <w:szCs w:val="24"/>
              </w:rPr>
              <w:t>Изобразительное искусство».</w:t>
            </w:r>
          </w:p>
        </w:tc>
      </w:tr>
      <w:tr w:rsidR="006D10D9" w:rsidTr="00EF1206">
        <w:trPr>
          <w:trHeight w:val="1554"/>
        </w:trPr>
        <w:tc>
          <w:tcPr>
            <w:tcW w:w="10031" w:type="dxa"/>
            <w:tcBorders>
              <w:bottom w:val="single" w:sz="4" w:space="0" w:color="auto"/>
            </w:tcBorders>
          </w:tcPr>
          <w:p w:rsidR="006D10D9" w:rsidRPr="002559E3" w:rsidRDefault="006D10D9" w:rsidP="00ED526B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  <w:p w:rsidR="006D10D9" w:rsidRDefault="006D10D9" w:rsidP="006D10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учебного курса технологии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программы  «Начальная школа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   автора  </w:t>
            </w:r>
            <w:proofErr w:type="spellStart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Лутцевой</w:t>
            </w:r>
            <w:proofErr w:type="spellEnd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10D9" w:rsidRPr="006D10D9" w:rsidRDefault="006D10D9" w:rsidP="006D10D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данного учебного курса: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потребности в творческом труде.</w:t>
            </w:r>
          </w:p>
          <w:p w:rsidR="006D10D9" w:rsidRPr="00651621" w:rsidRDefault="006D10D9" w:rsidP="006D10D9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классе на изучение технологии отводится 1 час в неделю, всего 34 часа</w:t>
            </w:r>
          </w:p>
        </w:tc>
      </w:tr>
      <w:tr w:rsidR="00EF1206" w:rsidTr="00EF1206">
        <w:trPr>
          <w:trHeight w:val="938"/>
        </w:trPr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1206" w:rsidRDefault="00EF1206" w:rsidP="00EF120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1206" w:rsidRPr="00EF1206" w:rsidRDefault="00EF1206" w:rsidP="00EF120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УМК «Школа России»</w:t>
            </w:r>
          </w:p>
        </w:tc>
      </w:tr>
      <w:tr w:rsidR="00EF1206" w:rsidTr="00EF1206">
        <w:trPr>
          <w:trHeight w:val="1554"/>
        </w:trPr>
        <w:tc>
          <w:tcPr>
            <w:tcW w:w="10031" w:type="dxa"/>
            <w:tcBorders>
              <w:top w:val="single" w:sz="4" w:space="0" w:color="auto"/>
            </w:tcBorders>
          </w:tcPr>
          <w:p w:rsidR="00EF1206" w:rsidRPr="00651621" w:rsidRDefault="00EF1206" w:rsidP="00A972A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EF1206" w:rsidRDefault="00EF1206" w:rsidP="00A972A8">
            <w:pPr>
              <w:ind w:left="23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учебного курса русского языка для 2 класса составлена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Федеральным государственным образовательным стандартом начального общего образования второго пок</w:t>
            </w:r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оления  и с учётом программы  «Школа России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</w:t>
            </w:r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</w:t>
            </w:r>
            <w:proofErr w:type="spellStart"/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EF1206" w:rsidRPr="006D10D9" w:rsidRDefault="00EF1206" w:rsidP="00A972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 </w:t>
            </w:r>
            <w:r w:rsidRPr="006D1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данного учебного курса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формирования системы знаний, умений:</w:t>
            </w:r>
          </w:p>
          <w:p w:rsidR="00EF1206" w:rsidRPr="006D10D9" w:rsidRDefault="00EF1206" w:rsidP="00A972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у учащихся познавательную мотивацию к изучению русского языка, </w:t>
            </w:r>
            <w:proofErr w:type="gramStart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proofErr w:type="gramEnd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</w:t>
            </w:r>
          </w:p>
          <w:p w:rsidR="00EF1206" w:rsidRPr="00D91772" w:rsidRDefault="00EF1206" w:rsidP="00A972A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D10D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Программа рассчитана  на 170 часов.</w:t>
            </w:r>
            <w:r w:rsidR="00D917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изучение предмет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а «Русский язык» отводится </w:t>
            </w:r>
            <w:r w:rsidRPr="006D1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часов в неделю,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</w:t>
            </w:r>
            <w:r w:rsidRPr="006D1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часов.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проведение </w:t>
            </w:r>
            <w:r w:rsidRPr="006D1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контрольных и комплексных  работ – 13 часов.</w:t>
            </w:r>
          </w:p>
          <w:p w:rsidR="00EF1206" w:rsidRDefault="00EF1206" w:rsidP="00A972A8">
            <w:pPr>
              <w:ind w:left="23" w:right="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91772" w:rsidRDefault="00D91772" w:rsidP="00A972A8">
            <w:pPr>
              <w:ind w:left="23" w:right="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1206" w:rsidRPr="00651621" w:rsidRDefault="00EF1206" w:rsidP="00EF1206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ЛИТЕРАТУРНОЕ ЧТЕНИЕ</w:t>
            </w:r>
          </w:p>
          <w:p w:rsidR="00D91772" w:rsidRDefault="00EF1206" w:rsidP="00EF1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учебного курса литературного чтения для 2 класса составлена в соответствии с Федеральным государственным образовательным стандартом начального общего образования втор</w:t>
            </w:r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поколения  и с учётом УМК «Школа России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</w:t>
            </w:r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Климанова Л.Ф.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данного учебного курса: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приобретения умения работать с разными видами информации. </w:t>
            </w:r>
          </w:p>
          <w:p w:rsidR="00EF1206" w:rsidRPr="00D91772" w:rsidRDefault="00EF1206" w:rsidP="00D9177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классе на изучение литературного чтения отводится 4 часа в неделю,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136 часов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7E27" w:rsidTr="00EF1206">
        <w:trPr>
          <w:trHeight w:val="1554"/>
        </w:trPr>
        <w:tc>
          <w:tcPr>
            <w:tcW w:w="10031" w:type="dxa"/>
            <w:tcBorders>
              <w:top w:val="single" w:sz="4" w:space="0" w:color="auto"/>
            </w:tcBorders>
          </w:tcPr>
          <w:p w:rsidR="00DF7E27" w:rsidRPr="00651621" w:rsidRDefault="00DF7E27" w:rsidP="00DF7E27">
            <w:pPr>
              <w:ind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МАТЕМАТИКА И ИНФОРМАТИКА</w:t>
            </w:r>
          </w:p>
          <w:p w:rsidR="00DF7E27" w:rsidRPr="00651621" w:rsidRDefault="00DF7E27" w:rsidP="00DF7E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учебного курса математики и информатики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УМК «</w:t>
            </w:r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</w:t>
            </w:r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</w:t>
            </w:r>
            <w:proofErr w:type="spellStart"/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Морро</w:t>
            </w:r>
            <w:proofErr w:type="spellEnd"/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7E27" w:rsidRPr="006D10D9" w:rsidRDefault="00DF7E27" w:rsidP="00DF7E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 w:rsidRPr="006D10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данного учебного курса: создание благоприятный условий для полноценного интеллектуального развития каждого ребёнка, соответствующих его возрастным особенностям и возможностям и формирование мыслительных процессов, логического мышления, пространственных 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ошений, творческой деятельности.</w:t>
            </w:r>
          </w:p>
          <w:p w:rsidR="00DF7E27" w:rsidRPr="00651621" w:rsidRDefault="00DF7E27" w:rsidP="00DF7E2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курса математики 2 класса по федеральному базисному плану рассчитана на 4 часа в неделю, всего 136 часов, в том числе на контрольные работы в количестве 12 часов.   </w:t>
            </w:r>
          </w:p>
        </w:tc>
      </w:tr>
      <w:tr w:rsidR="00EF1206" w:rsidTr="00EF1206">
        <w:trPr>
          <w:trHeight w:val="1554"/>
        </w:trPr>
        <w:tc>
          <w:tcPr>
            <w:tcW w:w="10031" w:type="dxa"/>
            <w:tcBorders>
              <w:top w:val="single" w:sz="4" w:space="0" w:color="auto"/>
            </w:tcBorders>
          </w:tcPr>
          <w:p w:rsidR="00EF1206" w:rsidRPr="002559E3" w:rsidRDefault="00EF1206" w:rsidP="00EF1206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EF1206" w:rsidRDefault="00EF1206" w:rsidP="00EF120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учебного курса окружающий мир 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УМК «</w:t>
            </w:r>
            <w:r w:rsidR="00DF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</w:t>
            </w:r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Плешаков А.А.</w:t>
            </w:r>
          </w:p>
          <w:p w:rsidR="00EF1206" w:rsidRDefault="00EF1206" w:rsidP="00EF120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учебного курса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  — доброта, терпимость, ответственность</w:t>
            </w:r>
          </w:p>
          <w:p w:rsidR="00EF1206" w:rsidRPr="00651621" w:rsidRDefault="00EF1206" w:rsidP="00EF120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классе на изучение окружающего мира отводится 2 часа в неделю, всего 68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1206" w:rsidTr="00D91772">
        <w:trPr>
          <w:trHeight w:val="982"/>
        </w:trPr>
        <w:tc>
          <w:tcPr>
            <w:tcW w:w="10031" w:type="dxa"/>
            <w:tcBorders>
              <w:top w:val="single" w:sz="4" w:space="0" w:color="auto"/>
            </w:tcBorders>
          </w:tcPr>
          <w:p w:rsidR="00EF1206" w:rsidRPr="002559E3" w:rsidRDefault="00DF7E27" w:rsidP="00EF120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  <w:p w:rsidR="00EF1206" w:rsidRPr="006D10D9" w:rsidRDefault="00EF1206" w:rsidP="00EF120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 xml:space="preserve">Рабочая программа для 2 класса по </w:t>
            </w:r>
            <w:proofErr w:type="gramStart"/>
            <w:r w:rsidRPr="006D10D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6D10D9">
              <w:rPr>
                <w:rFonts w:ascii="Times New Roman" w:hAnsi="Times New Roman"/>
                <w:sz w:val="24"/>
                <w:szCs w:val="24"/>
              </w:rPr>
              <w:t xml:space="preserve"> составлена в соответствии федеральным государственным образовательным стандартам начального общего образования</w:t>
            </w:r>
            <w:r w:rsidR="00DF7E27">
              <w:rPr>
                <w:rFonts w:ascii="Times New Roman" w:hAnsi="Times New Roman"/>
                <w:sz w:val="24"/>
                <w:szCs w:val="24"/>
              </w:rPr>
              <w:t xml:space="preserve"> второго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автор </w:t>
            </w:r>
            <w:proofErr w:type="spellStart"/>
            <w:r w:rsidR="00DF7E27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="00DF7E27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Целью курса «Изобразительное искусство» является: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</w:rPr>
              <w:t>• 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</w:rPr>
              <w:t>• овладение элементарными умениями, навыками, способами художественной деятельности;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</w:rPr>
              <w:t>•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      </w:r>
          </w:p>
          <w:p w:rsidR="00EF1206" w:rsidRPr="002559E3" w:rsidRDefault="00EF1206" w:rsidP="00EF1206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Общий объём времени, отводимого на изучение изобразительного иск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усства во 2 </w:t>
            </w: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классе, составляет 34 часа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. Во 2</w:t>
            </w: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классе урок изобразительного искусства  проводится 1 раз в неделю. </w:t>
            </w:r>
            <w:r w:rsidRPr="00DF1D9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Рабочая программа курса «Изобразительное искусство» </w:t>
            </w: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разработана в соответствии с </w:t>
            </w: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lastRenderedPageBreak/>
              <w:t xml:space="preserve">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изобразительного искусства  </w:t>
            </w:r>
            <w:r w:rsidRPr="00DF1D9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основе авторской программы для 2</w:t>
            </w:r>
            <w:r w:rsidRPr="00DF1D9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 класса «</w:t>
            </w:r>
            <w:r w:rsidRPr="00DF1D97">
              <w:rPr>
                <w:rFonts w:ascii="Times New Roman" w:hAnsi="Times New Roman"/>
                <w:sz w:val="24"/>
                <w:szCs w:val="24"/>
              </w:rPr>
              <w:t>Изобразительное искусство».</w:t>
            </w:r>
          </w:p>
        </w:tc>
      </w:tr>
      <w:tr w:rsidR="00EF1206" w:rsidTr="00EF1206">
        <w:trPr>
          <w:trHeight w:val="1554"/>
        </w:trPr>
        <w:tc>
          <w:tcPr>
            <w:tcW w:w="10031" w:type="dxa"/>
            <w:tcBorders>
              <w:top w:val="single" w:sz="4" w:space="0" w:color="auto"/>
            </w:tcBorders>
          </w:tcPr>
          <w:p w:rsidR="00EF1206" w:rsidRPr="002559E3" w:rsidRDefault="00EF1206" w:rsidP="00EF1206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ТЕХНОЛОГИЯ</w:t>
            </w:r>
          </w:p>
          <w:p w:rsidR="00EF1206" w:rsidRDefault="00EF1206" w:rsidP="00EF120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учебного курса технологии для 2 класса составлена в соответствии с Федеральным государственным образовательным стандартом начального общего образования второго п</w:t>
            </w:r>
            <w:r w:rsidR="00DF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околения  и с учётом программы,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автора  </w:t>
            </w:r>
            <w:proofErr w:type="spellStart"/>
            <w:r w:rsidR="00DF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="00DF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EF1206" w:rsidRPr="006D10D9" w:rsidRDefault="00EF1206" w:rsidP="00EF120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данного учебного курса: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потребности в творческом труде.</w:t>
            </w:r>
          </w:p>
          <w:p w:rsidR="00EF1206" w:rsidRPr="002559E3" w:rsidRDefault="00EF1206" w:rsidP="00EF120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>Во втором классе на изучение технологии отводится 1 час в неделю, всего 34 часа</w:t>
            </w:r>
          </w:p>
        </w:tc>
      </w:tr>
      <w:tr w:rsidR="00EF1206" w:rsidTr="00EF1206">
        <w:trPr>
          <w:trHeight w:val="1554"/>
        </w:trPr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1206" w:rsidRDefault="00EF1206" w:rsidP="00EF120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1206" w:rsidRDefault="00EF1206" w:rsidP="00EF120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УМК «Начальная школа</w:t>
            </w:r>
            <w:r w:rsidRPr="00ED21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XXI</w:t>
            </w:r>
            <w:r w:rsidRPr="00ED21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века» </w:t>
            </w:r>
          </w:p>
          <w:p w:rsidR="00EF1206" w:rsidRPr="00EF1206" w:rsidRDefault="00EF1206" w:rsidP="00EF12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УМК «Школа России»</w:t>
            </w:r>
          </w:p>
        </w:tc>
      </w:tr>
      <w:tr w:rsidR="00EF1206" w:rsidTr="00EF1206">
        <w:tc>
          <w:tcPr>
            <w:tcW w:w="10031" w:type="dxa"/>
            <w:tcBorders>
              <w:top w:val="single" w:sz="4" w:space="0" w:color="auto"/>
            </w:tcBorders>
          </w:tcPr>
          <w:p w:rsidR="00EF1206" w:rsidRPr="006D10D9" w:rsidRDefault="00EF1206" w:rsidP="006D10D9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F1206" w:rsidRDefault="00EF1206" w:rsidP="00DF263E">
            <w:pPr>
              <w:pStyle w:val="a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 учебного предмета «Физическая культура» разработана для 2 класса  в соответствии с основными требованиями Федерального государственного образовательного стандарта начального общего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 второго поколения</w:t>
            </w:r>
            <w:r w:rsidRPr="006D10D9">
              <w:rPr>
                <w:rFonts w:ascii="Times New Roman" w:hAnsi="Times New Roman"/>
                <w:sz w:val="24"/>
                <w:szCs w:val="24"/>
              </w:rPr>
              <w:t xml:space="preserve">, планируемыми результатами начального общего образования, требованиями основной образовательной программы ОУ, </w:t>
            </w:r>
            <w:r>
              <w:rPr>
                <w:rFonts w:ascii="Times New Roman" w:hAnsi="Times New Roman"/>
                <w:sz w:val="24"/>
                <w:szCs w:val="24"/>
              </w:rPr>
              <w:t>автор В.И. Лях</w:t>
            </w:r>
          </w:p>
          <w:p w:rsidR="00EF1206" w:rsidRPr="00DF263E" w:rsidRDefault="00EF1206" w:rsidP="00DF263E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263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Общая цель обучения</w:t>
            </w:r>
            <w:r w:rsidRPr="00DF263E">
              <w:rPr>
                <w:rFonts w:ascii="Times New Roman" w:eastAsia="Calibri" w:hAnsi="Times New Roman"/>
                <w:sz w:val="24"/>
                <w:szCs w:val="24"/>
              </w:rPr>
              <w:t xml:space="preserve"> предмету «Физическая культура» в 2 классе 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направленностью. Курс учебного предмета в 2 классе реализует познавательную и социокультурную цели.</w:t>
            </w:r>
          </w:p>
          <w:p w:rsidR="00EF1206" w:rsidRPr="00DF263E" w:rsidRDefault="00EF1206" w:rsidP="00DF2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6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Познавательная цель</w:t>
            </w:r>
            <w:r w:rsidRPr="00DF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      </w:r>
          </w:p>
          <w:p w:rsidR="00EF1206" w:rsidRPr="00DF263E" w:rsidRDefault="00EF1206" w:rsidP="00DF2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6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Социокультурная цель</w:t>
            </w:r>
            <w:r w:rsidRPr="00DF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подразумевает формирование компетенций детей в области выполнения основных двигательных действий как показателя физической культуры человека.</w:t>
            </w:r>
          </w:p>
          <w:p w:rsidR="00EF1206" w:rsidRPr="00D91772" w:rsidRDefault="00EF1206" w:rsidP="00D91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изучение физической культуры во 2 классе отводится 3 часа в неделю, 34 учебные недели – 102 часа в год. </w:t>
            </w:r>
          </w:p>
        </w:tc>
      </w:tr>
      <w:tr w:rsidR="00EF1206" w:rsidTr="006D10D9">
        <w:tc>
          <w:tcPr>
            <w:tcW w:w="10031" w:type="dxa"/>
          </w:tcPr>
          <w:p w:rsidR="00EF1206" w:rsidRDefault="00EF1206" w:rsidP="00ED21FF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ИНОСТРАННЫЙ ЯЗЫК (АНГЛИЙСКИЙ)</w:t>
            </w:r>
          </w:p>
          <w:p w:rsidR="00EF1206" w:rsidRDefault="00EF1206" w:rsidP="00ED21FF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21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Рабочая программа учебного предмета английский  язык для  2 класса составлена в соответствии с  Федеральным государственным образовательным стандартом начального общего образования второго поколения Приказа </w:t>
            </w:r>
            <w:proofErr w:type="spellStart"/>
            <w:r w:rsidRPr="00ED21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Pr="00ED21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России от 06.10.2009 № 373 (Ред. от 18.12 2012)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D21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и введении в действие федерального государственного образовательного стандарта начального общего образования»  с учетом программы</w:t>
            </w:r>
            <w:r w:rsidRPr="004F667A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F667A">
              <w:rPr>
                <w:rFonts w:ascii="Times New Roman" w:hAnsi="Times New Roman"/>
                <w:sz w:val="24"/>
                <w:szCs w:val="24"/>
              </w:rPr>
              <w:t>ального общего образования по иностранному языку под редакцией 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Биболетовой</w:t>
            </w:r>
            <w:proofErr w:type="spellEnd"/>
            <w:r w:rsidRPr="004F66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  <w:p w:rsidR="00EF1206" w:rsidRPr="006D10D9" w:rsidRDefault="00EF1206" w:rsidP="00ED21FF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b/>
                <w:sz w:val="24"/>
                <w:szCs w:val="24"/>
              </w:rPr>
              <w:t xml:space="preserve">Цель изучения предмета английский язык  в начальной школе    </w:t>
            </w:r>
          </w:p>
          <w:p w:rsidR="00EF1206" w:rsidRPr="006D10D9" w:rsidRDefault="00EF1206" w:rsidP="00ED21FF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 xml:space="preserve">1.Формирование умения общаться на английском </w:t>
            </w:r>
            <w:proofErr w:type="gramStart"/>
            <w:r w:rsidRPr="006D10D9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6D10D9">
              <w:rPr>
                <w:rFonts w:ascii="Times New Roman" w:hAnsi="Times New Roman"/>
                <w:sz w:val="24"/>
                <w:szCs w:val="24"/>
              </w:rPr>
              <w:t xml:space="preserve"> на элементарном уровне с учетом речевых возможностей и потребностей младших школьников в устной и письменной формах; </w:t>
            </w:r>
          </w:p>
          <w:p w:rsidR="00EF1206" w:rsidRPr="006D10D9" w:rsidRDefault="00EF1206" w:rsidP="00ED21FF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>2.Приобщение детей к новому социальному опыту с использованием английского языка знакомство младших школьников с миром зарубежных сверстников, с зарубежным детским фольклором и доступными для данного возраста образцами художественной литературы; воспитание дружелюбного отношения к представителям других стран;</w:t>
            </w:r>
          </w:p>
          <w:p w:rsidR="00EF1206" w:rsidRPr="006D10D9" w:rsidRDefault="00EF1206" w:rsidP="00ED21FF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 xml:space="preserve">3.Развитие речевых, интеллектуальных и познавательных способностей младших школьников, а также их </w:t>
            </w:r>
            <w:proofErr w:type="spellStart"/>
            <w:r w:rsidRPr="006D10D9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6D10D9">
              <w:rPr>
                <w:rFonts w:ascii="Times New Roman" w:hAnsi="Times New Roman"/>
                <w:sz w:val="24"/>
                <w:szCs w:val="24"/>
              </w:rPr>
              <w:t xml:space="preserve"> умений; развитие мотивации к дальнейшему овладению английским языком; </w:t>
            </w:r>
          </w:p>
          <w:p w:rsidR="00EF1206" w:rsidRPr="006D10D9" w:rsidRDefault="00EF1206" w:rsidP="00ED21FF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>4.Воспитание и разностороннее развитие младшего школьника средствами английского языка.</w:t>
            </w:r>
          </w:p>
          <w:p w:rsidR="00EF1206" w:rsidRPr="00D91772" w:rsidRDefault="00EF1206" w:rsidP="00D91772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На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0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изучение английского языка  во 2  классе отводится 2 часа в неделю 68 часов в год.</w:t>
            </w:r>
          </w:p>
        </w:tc>
      </w:tr>
      <w:tr w:rsidR="00EF1206" w:rsidTr="006D10D9">
        <w:tc>
          <w:tcPr>
            <w:tcW w:w="10031" w:type="dxa"/>
          </w:tcPr>
          <w:p w:rsidR="00EF1206" w:rsidRDefault="00EF1206" w:rsidP="00EF12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музыке составлена  в соответствии </w:t>
            </w:r>
            <w:proofErr w:type="gramStart"/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Приказом </w:t>
            </w:r>
            <w:proofErr w:type="spellStart"/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06.10 2009 №373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EF1206" w:rsidRDefault="00EF1206" w:rsidP="00EF120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С авторской программой, автор Е.Д.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Критцкая</w:t>
            </w:r>
            <w:proofErr w:type="spellEnd"/>
          </w:p>
          <w:p w:rsidR="00EF1206" w:rsidRPr="006D10D9" w:rsidRDefault="00EF1206" w:rsidP="00EF1206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6D10D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Целью курса «Музыка» является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формирование </w:t>
            </w: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основ музыкальной культуры через эмоциональное восприятие музыки;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- ценностного отношения к искусству, художественного вкуса, нравственных 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восприятия</w:t>
            </w:r>
            <w:proofErr w:type="spellEnd"/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      </w:r>
          </w:p>
          <w:p w:rsidR="00EF1206" w:rsidRPr="006D10D9" w:rsidRDefault="00EF1206" w:rsidP="00EF1206">
            <w:pPr>
              <w:tabs>
                <w:tab w:val="left" w:pos="71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освоение</w:t>
            </w: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музыкальных произведений и знаний о музыке;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F1206" w:rsidRDefault="00EF1206" w:rsidP="00EF1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овладение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практическими умениями и навыками в </w:t>
            </w:r>
            <w:proofErr w:type="spellStart"/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-т</w:t>
            </w:r>
            <w:proofErr w:type="gramEnd"/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ворческой деятельности :пении, слушании музыки, игре на элементарных музыкальных инструментах, музыкально пластическом движении и импровизации. </w:t>
            </w:r>
          </w:p>
          <w:p w:rsidR="00EF1206" w:rsidRDefault="00EF1206" w:rsidP="00EF1206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В соответствии с учебным планом на преподавание музыки во 2 классе отводится 1 час в неделю. Соответственно программа рассчитана на 34 часа</w:t>
            </w:r>
          </w:p>
        </w:tc>
      </w:tr>
      <w:bookmarkEnd w:id="0"/>
    </w:tbl>
    <w:p w:rsidR="0079349C" w:rsidRDefault="0079349C"/>
    <w:sectPr w:rsidR="0079349C" w:rsidSect="0079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C6278E"/>
    <w:lvl w:ilvl="0">
      <w:numFmt w:val="bullet"/>
      <w:lvlText w:val="*"/>
      <w:lvlJc w:val="left"/>
    </w:lvl>
  </w:abstractNum>
  <w:abstractNum w:abstractNumId="1">
    <w:nsid w:val="44901777"/>
    <w:multiLevelType w:val="hybridMultilevel"/>
    <w:tmpl w:val="C53E9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9F8"/>
    <w:rsid w:val="002C49F8"/>
    <w:rsid w:val="006D10D9"/>
    <w:rsid w:val="00792732"/>
    <w:rsid w:val="0079349C"/>
    <w:rsid w:val="00D91772"/>
    <w:rsid w:val="00DF263E"/>
    <w:rsid w:val="00DF7E27"/>
    <w:rsid w:val="00ED21FF"/>
    <w:rsid w:val="00EF1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D1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D1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Светлана</cp:lastModifiedBy>
  <cp:revision>4</cp:revision>
  <dcterms:created xsi:type="dcterms:W3CDTF">2016-04-03T16:22:00Z</dcterms:created>
  <dcterms:modified xsi:type="dcterms:W3CDTF">2017-04-19T14:16:00Z</dcterms:modified>
</cp:coreProperties>
</file>