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2A" w:rsidRDefault="00344290">
      <w:pPr>
        <w:spacing w:before="280" w:after="280" w:line="100" w:lineRule="atLeast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6120130" cy="8481472"/>
            <wp:effectExtent l="19050" t="0" r="0" b="0"/>
            <wp:docPr id="1" name="Рисунок 1" descr="C:\Users\Елена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2A" w:rsidRDefault="00CC4BC9">
      <w:pPr>
        <w:pageBreakBefore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8142A" w:rsidRDefault="00CC4B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Пояснительная записка……………………………………………………………...</w:t>
      </w:r>
    </w:p>
    <w:p w:rsidR="00A8142A" w:rsidRDefault="00CC4B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Календарно-тематический план…………………………………………………….</w:t>
      </w:r>
    </w:p>
    <w:p w:rsidR="00A8142A" w:rsidRDefault="00CC4B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Ожидаемые результаты……………………………………………………………..</w:t>
      </w:r>
    </w:p>
    <w:p w:rsidR="00A8142A" w:rsidRDefault="00CC4B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Материально – техническая база…………………………………………………..</w:t>
      </w:r>
    </w:p>
    <w:p w:rsidR="00A8142A" w:rsidRDefault="00CC4B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Методическое обеспечение ………………………………………………………..</w:t>
      </w:r>
    </w:p>
    <w:p w:rsidR="00A8142A" w:rsidRDefault="00CC4B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литературы………………………………………………………………...</w:t>
      </w:r>
    </w:p>
    <w:p w:rsidR="00A8142A" w:rsidRDefault="00CC4B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………………………………………………………………………..</w:t>
      </w:r>
    </w:p>
    <w:p w:rsidR="00A8142A" w:rsidRDefault="00A8142A">
      <w:pPr>
        <w:rPr>
          <w:rFonts w:ascii="Times New Roman" w:hAnsi="Times New Roman" w:cs="Times New Roman"/>
          <w:sz w:val="28"/>
          <w:szCs w:val="28"/>
        </w:rPr>
      </w:pPr>
    </w:p>
    <w:p w:rsidR="00A8142A" w:rsidRDefault="00CC4BC9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Современные исследования в области логопедии показывают, что дефекты звукопроизношения имеются у 52,5% детей поступающих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классы; 25% - недоступны даже простейшие формы фонематического анализа.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большинстве случаев недостатки звукопроизношения сопровождаются недоразвитием звукового анализа, и как следствие, дети затрудняются не только в произношении, но и в слуховой дифференцировке звуков речи. Все это приводит к недостаточно полному и точному овладению звуковым составом слова, что  способствует появлению специфических стойких ошибок на письме.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направлена на оказание логопедической помощи обучающимся, имеющим нарушение звукопроизношения (ФНР) и 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(ФФНР).</w:t>
      </w:r>
    </w:p>
    <w:p w:rsidR="00A8142A" w:rsidRDefault="00CC4B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расширение форм дополнительного образования для детей, которые нуждаются в коррекции недостатков развития устной речи. </w:t>
      </w:r>
    </w:p>
    <w:p w:rsidR="00A8142A" w:rsidRPr="008343A3" w:rsidRDefault="00CC4B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43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Коррекция звукопроизношения.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практических умений и навыков владения звуками в самостоятельной речи.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навыков дифференцирования звуков сходных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акустическим параметрам. 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самоконтроля за звукопроизношением.</w:t>
      </w:r>
    </w:p>
    <w:p w:rsidR="00A8142A" w:rsidRDefault="00CC4BC9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>Развитие фонематического слуха: совершенствовать умение различать на слух все фонемы родного языка.</w:t>
      </w:r>
    </w:p>
    <w:p w:rsidR="00A8142A" w:rsidRDefault="00CC4BC9">
      <w:pPr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- Обучение приёмам фонематического анализа и синтеза.</w:t>
      </w:r>
    </w:p>
    <w:p w:rsidR="00A8142A" w:rsidRPr="008343A3" w:rsidRDefault="00CC4BC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43A3">
        <w:rPr>
          <w:rFonts w:ascii="Times New Roman" w:eastAsia="Calibri" w:hAnsi="Times New Roman" w:cs="Times New Roman"/>
          <w:b/>
          <w:sz w:val="28"/>
          <w:szCs w:val="28"/>
        </w:rPr>
        <w:t>Длительность программы и условия реализации</w:t>
      </w:r>
    </w:p>
    <w:p w:rsidR="00A8142A" w:rsidRDefault="00CC4BC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Сроки реализации программы зависят от структуры речевого недоразвития и объёмов коррекционной работы, предусмотренных индивидуальным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перспективным планом. Занятия проходят 2  раза в неделю, в индивидуальной форме.  Продолжительность занятия 30 минут. </w:t>
      </w:r>
    </w:p>
    <w:p w:rsidR="00A8142A" w:rsidRDefault="00A81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2A" w:rsidRDefault="00CC4B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занятий</w:t>
      </w:r>
    </w:p>
    <w:p w:rsidR="00A8142A" w:rsidRDefault="00CC4BC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основу проведения занятий положены следующие принципы: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Принцип развивающего обучения (формирование «зоны ближайшего развития»).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Принцип единства диагностики и коррекции отклонений в развитии.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Принцип коррекции и компенсации, позволяющий определить адресные логопедические технологии в зависимости от структуры и выраженности речевого нарушения;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принцип, определяющий ведущую деятельность, стимулирующую психическое и личностное развитие ребенка с отклонением в речи.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Принцип системного подхода, который предполагает анализ взаимодействия различных компонентов речи.</w:t>
      </w:r>
    </w:p>
    <w:p w:rsidR="00A8142A" w:rsidRDefault="00CC4B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Принцип индивидуального подхода: учитываются индивидуальные особенности ребенка и создаются благоприятные условия для их максимального развития.</w:t>
      </w:r>
    </w:p>
    <w:p w:rsidR="00A8142A" w:rsidRDefault="00A814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Направления  коррекционной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142A" w:rsidRDefault="00CC4BC9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Диагностическое направление -  выявление объективной картины речевого недоразвития.</w:t>
      </w:r>
    </w:p>
    <w:p w:rsidR="00A8142A" w:rsidRDefault="00CC4BC9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Подготовительное направление –  формирование сенсорно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базы речи, психологических предпосылок.</w:t>
      </w:r>
    </w:p>
    <w:p w:rsidR="00A8142A" w:rsidRDefault="00CC4BC9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звука –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орального образа звука, первоначальные умения правильного произношения звука. </w:t>
      </w:r>
    </w:p>
    <w:p w:rsidR="00A8142A" w:rsidRDefault="00CC4BC9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звука –  закрепление правильного произношения на специально подобранном  речевом материале.</w:t>
      </w:r>
    </w:p>
    <w:p w:rsidR="00A8142A" w:rsidRDefault="00CC4BC9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Дифференциация звуков – различение оппозиционных фонем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акустическим противопоставлениям.</w:t>
      </w:r>
    </w:p>
    <w:p w:rsidR="00A8142A" w:rsidRDefault="00CC4BC9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Фонематические процессы – развитие фонематического слуха, фонематического восприятия, анализа и синтеза.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реализации программы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Основные этапы коррекции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фонетико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фонематической стороны речи:</w:t>
      </w:r>
    </w:p>
    <w:p w:rsidR="00A8142A" w:rsidRDefault="00A814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4785"/>
        <w:gridCol w:w="4784"/>
      </w:tblGrid>
      <w:tr w:rsidR="00A8142A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звукопроизношения</w:t>
            </w:r>
          </w:p>
          <w:p w:rsidR="00A8142A" w:rsidRDefault="00A8142A">
            <w:pPr>
              <w:tabs>
                <w:tab w:val="left" w:pos="129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фонематического восприятия и навыков звукового анализа и синтеза</w:t>
            </w:r>
          </w:p>
        </w:tc>
      </w:tr>
      <w:tr w:rsidR="00A8142A">
        <w:trPr>
          <w:trHeight w:val="330"/>
        </w:trPr>
        <w:tc>
          <w:tcPr>
            <w:tcW w:w="9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</w:tc>
      </w:tr>
      <w:tr w:rsidR="00A8142A">
        <w:trPr>
          <w:trHeight w:val="21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артикуляционной моторики.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процессов вслушивания, слуховой и зрительной фиксации, слухового и зрительного внимания,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сукцессивных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процессов.</w:t>
            </w:r>
          </w:p>
        </w:tc>
      </w:tr>
      <w:tr w:rsidR="00A8142A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142A" w:rsidRDefault="008343A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C4BC9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артикуляционного уклада,</w:t>
            </w:r>
          </w:p>
          <w:p w:rsidR="00A8142A" w:rsidRDefault="008343A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4BC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звука по </w:t>
            </w:r>
            <w:proofErr w:type="spellStart"/>
            <w:r w:rsidR="00CC4BC9">
              <w:rPr>
                <w:rFonts w:ascii="Times New Roman" w:hAnsi="Times New Roman" w:cs="Times New Roman"/>
                <w:sz w:val="28"/>
                <w:szCs w:val="28"/>
              </w:rPr>
              <w:t>артикуляторно</w:t>
            </w:r>
            <w:proofErr w:type="spellEnd"/>
            <w:r w:rsidR="00CC4BC9">
              <w:rPr>
                <w:rFonts w:ascii="Times New Roman" w:hAnsi="Times New Roman" w:cs="Times New Roman"/>
                <w:sz w:val="28"/>
                <w:szCs w:val="28"/>
              </w:rPr>
              <w:t xml:space="preserve"> – акустическим признакам.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первого гласного звука в начале слова.</w:t>
            </w:r>
          </w:p>
        </w:tc>
      </w:tr>
      <w:tr w:rsidR="00A8142A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Автоматизация звука</w:t>
            </w:r>
          </w:p>
          <w:p w:rsidR="00A8142A" w:rsidRDefault="008343A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C4BC9">
              <w:rPr>
                <w:rFonts w:ascii="Times New Roman" w:hAnsi="Times New Roman" w:cs="Times New Roman"/>
                <w:sz w:val="28"/>
                <w:szCs w:val="28"/>
              </w:rPr>
              <w:t>в слогах (прямых, обратных, со стечением согласных);</w:t>
            </w:r>
          </w:p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словах (закрепление звука в начале слова перед гласной, в конце слова, в средине, со стечением согласных);</w:t>
            </w:r>
          </w:p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словосочетаниях;</w:t>
            </w:r>
          </w:p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предложениях;</w:t>
            </w:r>
          </w:p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связной речи.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 согласного звука в конце  слова.</w:t>
            </w:r>
          </w:p>
        </w:tc>
      </w:tr>
      <w:tr w:rsidR="00A8142A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Дифференциация звука </w:t>
            </w:r>
          </w:p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этап</w:t>
            </w:r>
          </w:p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сравнивается на слух со всеми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акустически близкими звуками.</w:t>
            </w:r>
          </w:p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этап</w:t>
            </w:r>
          </w:p>
          <w:p w:rsidR="00A8142A" w:rsidRDefault="00CC4BC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Заменяющиеся и смешиваемые звуки различаются в произношении.</w:t>
            </w:r>
          </w:p>
          <w:p w:rsidR="00A8142A" w:rsidRDefault="00A814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Выделение начального и конечного согласного звука в словах типа СГС.</w:t>
            </w:r>
          </w:p>
          <w:p w:rsidR="00A8142A" w:rsidRDefault="00A814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42A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A814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гласного звука в словах типа СГС.</w:t>
            </w:r>
          </w:p>
        </w:tc>
      </w:tr>
      <w:tr w:rsidR="00A8142A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A814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анализ и синтез слов типа СГС.</w:t>
            </w:r>
          </w:p>
          <w:p w:rsidR="00A8142A" w:rsidRDefault="00A814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42A">
        <w:trPr>
          <w:trHeight w:val="135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A814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анализ и синтез слов типа СГСГ, выделение ударного гласного, обучение навыкам деления слов на слоги.</w:t>
            </w:r>
          </w:p>
        </w:tc>
      </w:tr>
      <w:tr w:rsidR="00A8142A">
        <w:trPr>
          <w:trHeight w:val="12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A814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анализ и синтез слов со стечением согласных в начале слова типа ССГС (стол).</w:t>
            </w:r>
          </w:p>
        </w:tc>
      </w:tr>
      <w:tr w:rsidR="00A8142A">
        <w:trPr>
          <w:trHeight w:val="165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A814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анализ и синтез слов со стечением согласных в средине слова типа СГССГ (миска).</w:t>
            </w:r>
          </w:p>
        </w:tc>
      </w:tr>
      <w:tr w:rsidR="00A8142A">
        <w:trPr>
          <w:trHeight w:val="150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A8142A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142A" w:rsidRDefault="00CC4BC9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анализ и синтез слов со стечением согласных в конце слова типа СГСС (танк).</w:t>
            </w:r>
          </w:p>
        </w:tc>
      </w:tr>
    </w:tbl>
    <w:p w:rsidR="00A8142A" w:rsidRDefault="00A8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2A" w:rsidRDefault="00A8142A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A8142A" w:rsidRDefault="00CC4BC9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A8142A" w:rsidRDefault="00CC4BC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концу периода обучения дети должны: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произносить дефектные звуки.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Безошибочно употреблять звуки речи во всех ситуациях общения.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оппозиционные фонемы на слух и в произношении.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способами сравнения  речевых звуков, проверяя правильность выбора способом слухового и артикуляционного самоконтроля.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полный языковой анализ и синтез.</w:t>
      </w:r>
    </w:p>
    <w:p w:rsidR="00A8142A" w:rsidRDefault="00A8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2A" w:rsidRDefault="00A8142A">
      <w:pPr>
        <w:spacing w:after="0" w:line="360" w:lineRule="auto"/>
        <w:jc w:val="center"/>
      </w:pPr>
    </w:p>
    <w:p w:rsidR="00A8142A" w:rsidRDefault="00A8142A">
      <w:pPr>
        <w:spacing w:after="0" w:line="360" w:lineRule="auto"/>
        <w:jc w:val="center"/>
      </w:pPr>
    </w:p>
    <w:p w:rsidR="00A8142A" w:rsidRDefault="00A8142A">
      <w:pPr>
        <w:spacing w:after="0" w:line="360" w:lineRule="auto"/>
        <w:jc w:val="center"/>
      </w:pPr>
    </w:p>
    <w:p w:rsidR="00A8142A" w:rsidRDefault="00A8142A">
      <w:pPr>
        <w:spacing w:after="0" w:line="360" w:lineRule="auto"/>
        <w:jc w:val="center"/>
      </w:pPr>
    </w:p>
    <w:p w:rsidR="00A8142A" w:rsidRDefault="00A8142A">
      <w:pPr>
        <w:spacing w:after="0" w:line="360" w:lineRule="auto"/>
        <w:jc w:val="center"/>
      </w:pPr>
    </w:p>
    <w:p w:rsidR="00A8142A" w:rsidRDefault="00A8142A">
      <w:pPr>
        <w:spacing w:after="0" w:line="360" w:lineRule="auto"/>
        <w:jc w:val="center"/>
      </w:pPr>
    </w:p>
    <w:p w:rsidR="00A8142A" w:rsidRDefault="00A8142A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A8142A" w:rsidRDefault="00CC4BC9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техническая база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проводятся на базе МАОУ Омутинская СОШ №2. Помещение и обстановка кабинета соответствуют всем требованиям. Для реализации программы необходимо следующее оборудование: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компьютер,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ксерокс,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принтер,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стол и стулья,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кушетка,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магнитная доска,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канцелярские принадлежности,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зеркало,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логопедические зонды,</w:t>
      </w:r>
    </w:p>
    <w:p w:rsidR="00A8142A" w:rsidRDefault="00CC4B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пособия.</w:t>
      </w:r>
    </w:p>
    <w:p w:rsidR="00F86F50" w:rsidRDefault="00F86F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-раздаточный материал.</w:t>
      </w:r>
    </w:p>
    <w:p w:rsidR="008343A3" w:rsidRDefault="008343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-компьютерные коррекционные программы</w:t>
      </w:r>
    </w:p>
    <w:p w:rsidR="00CE032F" w:rsidRDefault="00CE03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-магнитная доска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Звукоград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142A" w:rsidRDefault="00A814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2A" w:rsidRDefault="00A814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2A" w:rsidRDefault="00A8142A">
      <w:pPr>
        <w:suppressAutoHyphens w:val="0"/>
        <w:rPr>
          <w:rFonts w:ascii="Times New Roman" w:hAnsi="Times New Roman" w:cs="Times New Roman"/>
          <w:b/>
          <w:sz w:val="28"/>
          <w:szCs w:val="28"/>
        </w:rPr>
      </w:pPr>
    </w:p>
    <w:p w:rsidR="00A8142A" w:rsidRDefault="00CC4BC9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обеспечение</w:t>
      </w:r>
    </w:p>
    <w:p w:rsidR="00A8142A" w:rsidRDefault="00CC4BC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Методическая литература по постановке звуков, формированию фонематического восприятия, специально подобранный речевой материал,  методические рекомендации по обучению фонематическому анализу и синтезу. Дидактический материал: предметные и сюжетные картинки на изучаемые звуки.</w:t>
      </w:r>
    </w:p>
    <w:p w:rsidR="00A8142A" w:rsidRDefault="00CC4BC9" w:rsidP="008343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Методические пособия на развитие диафрагмального дыхания, для формирования речевого выдоха, проведения фонематического анализа и синтеза, развития фонематического восприятия, плоскостные модели артикуляции,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Демо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версия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БОСС, компьютерная логопедическая программа «Игры для тигры», «Развитие речи»</w:t>
      </w:r>
      <w:r w:rsidR="008343A3">
        <w:rPr>
          <w:rFonts w:ascii="Times New Roman" w:eastAsia="Calibri" w:hAnsi="Times New Roman" w:cs="Times New Roman"/>
          <w:sz w:val="28"/>
          <w:szCs w:val="28"/>
        </w:rPr>
        <w:t>, «Учимся говорить правильно», игры «</w:t>
      </w:r>
      <w:proofErr w:type="spellStart"/>
      <w:r w:rsidR="008343A3">
        <w:rPr>
          <w:rFonts w:ascii="Times New Roman" w:eastAsia="Calibri" w:hAnsi="Times New Roman" w:cs="Times New Roman"/>
          <w:sz w:val="28"/>
          <w:szCs w:val="28"/>
        </w:rPr>
        <w:t>Мерсибо</w:t>
      </w:r>
      <w:proofErr w:type="spellEnd"/>
      <w:r w:rsidR="008343A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142A" w:rsidRDefault="00CC4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Кадровый состав: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учитель – логопед.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дети в возрасте от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18 лет.</w:t>
      </w:r>
    </w:p>
    <w:p w:rsidR="00A8142A" w:rsidRDefault="00CC4B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индивидуальные занятия.</w:t>
      </w:r>
    </w:p>
    <w:p w:rsidR="00A8142A" w:rsidRDefault="00CC4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Продолжительность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30 минут. </w:t>
      </w:r>
    </w:p>
    <w:p w:rsidR="00A8142A" w:rsidRDefault="00CC4B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Интенсивность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2  раза в неделю.</w:t>
      </w:r>
    </w:p>
    <w:p w:rsidR="00A8142A" w:rsidRDefault="00CC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Сроки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 от 2 мес. до 1 года. </w:t>
      </w:r>
    </w:p>
    <w:p w:rsidR="00A8142A" w:rsidRDefault="008343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8142A" w:rsidRDefault="00A814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142A" w:rsidRDefault="00CC4BC9">
      <w:pPr>
        <w:pageBreakBefore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A8142A" w:rsidRDefault="00CC4BC9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 Е.А., Чернова О.О. Учим звук [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], [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′]. Домашняя логопедическая тетрадь. – М.: ТЦ Сфера, 2010.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 Е.А., Чернова О.О. Учим звук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], [З′], [Ц]. Домашняя логопедическая тетрадь. – М.: ТЦ Сфера, 2010.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 Е.А., Чернова О.О. Учим звук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], [Ж]. Домашняя логопедическая тетрадь. – М.: ТЦ Сфера, 2010.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 Е.А., Чернова О.О. Учим звук [Ч],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]. Домашняя логопедическая тетрадь. – М.: ТЦ Сфера, 2010.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 Е.А., Чернова О.О. Учим звук [Л], [Л′]. Домашняя логопедическая тетрадь. – М.: ТЦ Сфера, 2010.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 Е.А., Чернова О.О. Учим звук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], [Р′]. Домашняя логопедическая тетрадь. – М.: ТЦ Сфера, 2010.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 Е.А., Чернова О.О. Учим звук [С] -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], [З] - [Ж], [С] - [Ч], [Ч] - [Ц], [Щ] - [С′].     Домашняя логопедическая тетрадь. – М.: ТЦ Сфера, 2010.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 Е.А., Чернова О.О. Учим звук [Л] -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]. Домашняя логопедическая тетрадь. – М.: ТЦ Сфера, 2010.</w:t>
      </w:r>
    </w:p>
    <w:p w:rsidR="00A8142A" w:rsidRDefault="00CC4BC9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Буденная  Т. В. Логопедическая  гимнастика:   Методическое   пособие.—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ДЕТСТВО-ПРЕСС,   2001.</w:t>
      </w:r>
    </w:p>
    <w:p w:rsidR="00A8142A" w:rsidRDefault="00CC4BC9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Богомолова А.И. Логопедическое пособие для занятий с детьми. – ТОО «Издательство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Библиополис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».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1999. </w:t>
      </w:r>
    </w:p>
    <w:p w:rsidR="00A8142A" w:rsidRDefault="00CC4BC9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Гегелия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 Исправление недостатков произношения у школьников и взрослых М., 2001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Комарова Л.А. Автоматизация звука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] в игровых упражнениях.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FontStyle76"/>
          <w:rFonts w:ascii="Times New Roman" w:hAnsi="Times New Roman" w:cs="Times New Roman"/>
          <w:sz w:val="28"/>
          <w:szCs w:val="28"/>
        </w:rPr>
        <w:t>М.</w:t>
      </w:r>
      <w:r>
        <w:rPr>
          <w:rStyle w:val="FontStyle57"/>
          <w:rFonts w:ascii="Times New Roman" w:hAnsi="Times New Roman" w:cs="Times New Roman"/>
          <w:sz w:val="28"/>
          <w:szCs w:val="28"/>
        </w:rPr>
        <w:t>: Издательство ГНОМ и Д, 2009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Комарова Л.А. Автоматизация звука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] в игровых упражнениях.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FontStyle76"/>
          <w:rFonts w:ascii="Times New Roman" w:hAnsi="Times New Roman" w:cs="Times New Roman"/>
          <w:sz w:val="28"/>
          <w:szCs w:val="28"/>
        </w:rPr>
        <w:t>М.</w:t>
      </w:r>
      <w:r>
        <w:rPr>
          <w:rStyle w:val="FontStyle57"/>
          <w:rFonts w:ascii="Times New Roman" w:hAnsi="Times New Roman" w:cs="Times New Roman"/>
          <w:sz w:val="28"/>
          <w:szCs w:val="28"/>
        </w:rPr>
        <w:t>: Издательство ГНОМ и Д, 2009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Комарова Л.А. Автоматизация звука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] в игровых упражнениях.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FontStyle76"/>
          <w:rFonts w:ascii="Times New Roman" w:hAnsi="Times New Roman" w:cs="Times New Roman"/>
          <w:sz w:val="28"/>
          <w:szCs w:val="28"/>
        </w:rPr>
        <w:t>М.</w:t>
      </w:r>
      <w:r>
        <w:rPr>
          <w:rStyle w:val="FontStyle57"/>
          <w:rFonts w:ascii="Times New Roman" w:hAnsi="Times New Roman" w:cs="Times New Roman"/>
          <w:sz w:val="28"/>
          <w:szCs w:val="28"/>
        </w:rPr>
        <w:t>: Издательство ГНОМ и Д, 2009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Комарова Л.А. Автоматизация звука [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] в игровых упражнениях.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FontStyle76"/>
          <w:rFonts w:ascii="Times New Roman" w:hAnsi="Times New Roman" w:cs="Times New Roman"/>
          <w:sz w:val="28"/>
          <w:szCs w:val="28"/>
        </w:rPr>
        <w:t>М.</w:t>
      </w:r>
      <w:r>
        <w:rPr>
          <w:rStyle w:val="FontStyle57"/>
          <w:rFonts w:ascii="Times New Roman" w:hAnsi="Times New Roman" w:cs="Times New Roman"/>
          <w:sz w:val="28"/>
          <w:szCs w:val="28"/>
        </w:rPr>
        <w:t>: Издательство ГНОМ и Д, 2009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Комарова Л.А. Автоматизация звука [ж] в игровых упражнениях.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FontStyle76"/>
          <w:rFonts w:ascii="Times New Roman" w:hAnsi="Times New Roman" w:cs="Times New Roman"/>
          <w:sz w:val="28"/>
          <w:szCs w:val="28"/>
        </w:rPr>
        <w:t>М.</w:t>
      </w:r>
      <w:r>
        <w:rPr>
          <w:rStyle w:val="FontStyle57"/>
          <w:rFonts w:ascii="Times New Roman" w:hAnsi="Times New Roman" w:cs="Times New Roman"/>
          <w:sz w:val="28"/>
          <w:szCs w:val="28"/>
        </w:rPr>
        <w:t>: Издательство ГНОМ и Д, 2009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Комарова Л.А. Автоматизация звука [л] в игровых упражнениях.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FontStyle76"/>
          <w:rFonts w:ascii="Times New Roman" w:hAnsi="Times New Roman" w:cs="Times New Roman"/>
          <w:sz w:val="28"/>
          <w:szCs w:val="28"/>
        </w:rPr>
        <w:t>М.</w:t>
      </w:r>
      <w:r>
        <w:rPr>
          <w:rStyle w:val="FontStyle57"/>
          <w:rFonts w:ascii="Times New Roman" w:hAnsi="Times New Roman" w:cs="Times New Roman"/>
          <w:sz w:val="28"/>
          <w:szCs w:val="28"/>
        </w:rPr>
        <w:t>: Издательство ГНОМ и Д, 2009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Комарова Л.А. Автоматизация звука [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] в игровых упражнениях.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— </w:t>
      </w:r>
      <w:r>
        <w:rPr>
          <w:rStyle w:val="FontStyle76"/>
          <w:rFonts w:ascii="Times New Roman" w:hAnsi="Times New Roman" w:cs="Times New Roman"/>
          <w:sz w:val="28"/>
          <w:szCs w:val="28"/>
        </w:rPr>
        <w:t>М.</w:t>
      </w:r>
      <w:r>
        <w:rPr>
          <w:rStyle w:val="FontStyle57"/>
          <w:rFonts w:ascii="Times New Roman" w:hAnsi="Times New Roman" w:cs="Times New Roman"/>
          <w:sz w:val="28"/>
          <w:szCs w:val="28"/>
        </w:rPr>
        <w:t>: Издательство ГНОМ и Д, 2009</w:t>
      </w:r>
    </w:p>
    <w:p w:rsidR="00A8142A" w:rsidRDefault="00CC4BC9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Автоматизация свистящих звуков у детей. - </w:t>
      </w:r>
      <w:r>
        <w:rPr>
          <w:rStyle w:val="FontStyle76"/>
          <w:rFonts w:ascii="Times New Roman" w:hAnsi="Times New Roman" w:cs="Times New Roman"/>
          <w:sz w:val="28"/>
          <w:szCs w:val="28"/>
        </w:rPr>
        <w:t>М.</w:t>
      </w:r>
      <w:r>
        <w:rPr>
          <w:rStyle w:val="FontStyle57"/>
          <w:rFonts w:ascii="Times New Roman" w:hAnsi="Times New Roman" w:cs="Times New Roman"/>
          <w:sz w:val="28"/>
          <w:szCs w:val="28"/>
        </w:rPr>
        <w:t>: Издательство ГНОМ и Д, 2006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Автоматизация шипящих  звуков у детей. - М.: Издательство ГНОМ и Д, 2006</w:t>
      </w:r>
    </w:p>
    <w:p w:rsidR="00A8142A" w:rsidRDefault="00CC4B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Коноваленко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Автоматизация сонорных  звуков у детей. - М.: Издательство ГНОМ и Д, 2006</w:t>
      </w:r>
    </w:p>
    <w:p w:rsidR="00A8142A" w:rsidRDefault="00CC4BC9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Косинова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Азбука правильного произношения. - М.: ОЛИСС, Изд-во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2005.</w:t>
      </w:r>
    </w:p>
    <w:p w:rsidR="00A8142A" w:rsidRDefault="00CC4BC9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Pay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E. Ф.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Po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ждeственскaя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B. И. Смешение звуков речи у детей. – М.: «Просвещение», 1979</w:t>
      </w:r>
    </w:p>
    <w:p w:rsidR="00A8142A" w:rsidRDefault="00CC4BC9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Ткаченко Т</w:t>
      </w:r>
      <w:r w:rsidR="0019289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Фонетические рассказы с картинками. — М.: АРКТИ.  2004.</w:t>
      </w:r>
    </w:p>
    <w:p w:rsidR="00A8142A" w:rsidRDefault="00A8142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142A" w:rsidRDefault="00A8142A"/>
    <w:p w:rsidR="0019289D" w:rsidRDefault="0019289D"/>
    <w:p w:rsidR="0019289D" w:rsidRDefault="0019289D"/>
    <w:p w:rsidR="0019289D" w:rsidRDefault="0019289D"/>
    <w:p w:rsidR="0019289D" w:rsidRDefault="0019289D"/>
    <w:p w:rsidR="0019289D" w:rsidRDefault="0019289D"/>
    <w:p w:rsidR="0019289D" w:rsidRDefault="0019289D"/>
    <w:p w:rsidR="0019289D" w:rsidRDefault="0019289D"/>
    <w:p w:rsidR="0019289D" w:rsidRDefault="0019289D"/>
    <w:p w:rsidR="0019289D" w:rsidRDefault="0019289D"/>
    <w:p w:rsidR="0019289D" w:rsidRPr="00FB3B74" w:rsidRDefault="0019289D" w:rsidP="0019289D">
      <w:pPr>
        <w:pStyle w:val="4"/>
        <w:jc w:val="right"/>
        <w:rPr>
          <w:b w:val="0"/>
          <w:i w:val="0"/>
          <w:szCs w:val="28"/>
        </w:rPr>
      </w:pPr>
      <w:r w:rsidRPr="00FB3B74">
        <w:rPr>
          <w:b w:val="0"/>
          <w:i w:val="0"/>
          <w:szCs w:val="28"/>
        </w:rPr>
        <w:lastRenderedPageBreak/>
        <w:t>Приложение 1</w:t>
      </w:r>
    </w:p>
    <w:p w:rsidR="0019289D" w:rsidRDefault="0019289D" w:rsidP="0019289D">
      <w:pPr>
        <w:pStyle w:val="4"/>
        <w:rPr>
          <w:i w:val="0"/>
          <w:sz w:val="32"/>
          <w:szCs w:val="32"/>
        </w:rPr>
      </w:pPr>
    </w:p>
    <w:p w:rsidR="0019289D" w:rsidRPr="0019289D" w:rsidRDefault="0019289D" w:rsidP="0019289D">
      <w:pPr>
        <w:pStyle w:val="4"/>
        <w:rPr>
          <w:i w:val="0"/>
          <w:szCs w:val="28"/>
        </w:rPr>
      </w:pPr>
      <w:r w:rsidRPr="0019289D">
        <w:rPr>
          <w:i w:val="0"/>
          <w:szCs w:val="28"/>
        </w:rPr>
        <w:t>КАЛЕНДАРНО-ТЕМАТИЧЕСКОЕ  ПЛАНИРОВАНИЕ РАБОТЫ</w:t>
      </w:r>
    </w:p>
    <w:p w:rsidR="0019289D" w:rsidRPr="0019289D" w:rsidRDefault="0019289D" w:rsidP="0019289D">
      <w:pPr>
        <w:pStyle w:val="2"/>
        <w:rPr>
          <w:i w:val="0"/>
          <w:sz w:val="28"/>
          <w:szCs w:val="28"/>
        </w:rPr>
      </w:pPr>
      <w:r w:rsidRPr="0019289D">
        <w:rPr>
          <w:i w:val="0"/>
          <w:sz w:val="28"/>
          <w:szCs w:val="28"/>
        </w:rPr>
        <w:t xml:space="preserve">ПО КОРРЕКЦИИ ЗВУКОПРОИЗНОШЕНИЯ </w:t>
      </w:r>
    </w:p>
    <w:p w:rsidR="0019289D" w:rsidRPr="0019289D" w:rsidRDefault="0019289D" w:rsidP="0019289D">
      <w:pPr>
        <w:jc w:val="center"/>
        <w:rPr>
          <w:rFonts w:ascii="Times New Roman" w:hAnsi="Times New Roman"/>
          <w:b/>
          <w:sz w:val="28"/>
          <w:szCs w:val="28"/>
        </w:rPr>
      </w:pPr>
      <w:r w:rsidRPr="0019289D">
        <w:rPr>
          <w:rFonts w:ascii="Times New Roman" w:hAnsi="Times New Roman"/>
          <w:b/>
          <w:sz w:val="28"/>
          <w:szCs w:val="28"/>
        </w:rPr>
        <w:t xml:space="preserve">«СВИСТЯЩИЕ ЗВУКИ»  </w:t>
      </w:r>
    </w:p>
    <w:p w:rsidR="0019289D" w:rsidRDefault="0019289D" w:rsidP="0019289D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норме становление  правильного произношения свистящих звуков происходит к четырём годам (М.Ф. Фомичева). Но на практике значительное количество детей, по ряду причин (нарушение внутриутробного развития, родовая травма, соматическая </w:t>
      </w:r>
      <w:proofErr w:type="spellStart"/>
      <w:r>
        <w:rPr>
          <w:rFonts w:ascii="Times New Roman" w:hAnsi="Times New Roman"/>
          <w:sz w:val="28"/>
          <w:szCs w:val="28"/>
        </w:rPr>
        <w:t>ослабленность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, физиологические нарушения,  артикуляционного аппарата и т.п.) не имеют навыка произношения свистящих звуков.  </w:t>
      </w:r>
    </w:p>
    <w:p w:rsidR="0019289D" w:rsidRDefault="0019289D" w:rsidP="0019289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– губы улыбаются, кончик языка находится за нижними зубами, боковые края языка плотно прижимаются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верхним</w:t>
      </w:r>
      <w:proofErr w:type="gramEnd"/>
      <w:r>
        <w:rPr>
          <w:rFonts w:ascii="Times New Roman" w:hAnsi="Times New Roman"/>
          <w:sz w:val="28"/>
          <w:szCs w:val="28"/>
        </w:rPr>
        <w:t xml:space="preserve"> зубам, передняя часть спинки языка поднимается к верхним бугорочкам и образует с ними щель, по середине языка идёт сильная, холодная воздушная струя, голосовые связки не вибрируют. Звук « С» - согласный, твёрдый, глухой, свистящий.</w:t>
      </w:r>
    </w:p>
    <w:p w:rsidR="0019289D" w:rsidRDefault="0019289D" w:rsidP="0019289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СЬ – губу растягиваются больше, чем при произношении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>, передняя часть спинки языка выше поднимается к верхним бугорочкам и чуть  - чуть перемещается ближе к бугорочкам. Звук «СЬ» - согласный, мягкий, глухой, свистящий.</w:t>
      </w:r>
    </w:p>
    <w:p w:rsidR="0019289D" w:rsidRDefault="0019289D" w:rsidP="0019289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– как С, голосовые связки  вибрируют Звук «З»-  согласный, твёрдый, звонкий., свистящий.</w:t>
      </w:r>
    </w:p>
    <w:p w:rsidR="0019289D" w:rsidRDefault="0019289D" w:rsidP="0019289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ЗЬ – как СЬ, голосовые связки  вибрируют. Звук «ЗЬ» - согласный, мягкий, звонкий, свистящий.</w:t>
      </w:r>
    </w:p>
    <w:p w:rsidR="0019289D" w:rsidRDefault="0019289D" w:rsidP="0019289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– сложный звук ( от ТС), губы в улыбке, кончик языка упирается в нижние зубы, передняя часть  спинки языка выгибается  и образует смычку с бугорками (альвеолами) . Под давлением воздушной струи смычка разрывается, голосок спит, выдыхаемая струя воздуха сильная, отрывистая, холодная.  Звук «Ц» - согласный, твёрдый, глухой, свистящий.</w:t>
      </w:r>
    </w:p>
    <w:p w:rsidR="0019289D" w:rsidRDefault="0019289D" w:rsidP="0019289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Основные виды </w:t>
      </w:r>
      <w:proofErr w:type="spellStart"/>
      <w:r>
        <w:rPr>
          <w:rFonts w:ascii="Times New Roman" w:hAnsi="Times New Roman"/>
          <w:sz w:val="28"/>
          <w:szCs w:val="28"/>
        </w:rPr>
        <w:t>сигматизма</w:t>
      </w:r>
      <w:proofErr w:type="spellEnd"/>
      <w:r>
        <w:rPr>
          <w:rFonts w:ascii="Times New Roman" w:hAnsi="Times New Roman"/>
          <w:sz w:val="28"/>
          <w:szCs w:val="28"/>
        </w:rPr>
        <w:t xml:space="preserve">: межзубный ( язык находится между зубов), </w:t>
      </w:r>
      <w:proofErr w:type="spellStart"/>
      <w:r>
        <w:rPr>
          <w:rFonts w:ascii="Times New Roman" w:hAnsi="Times New Roman"/>
          <w:sz w:val="28"/>
          <w:szCs w:val="28"/>
        </w:rPr>
        <w:t>губно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зубной ( участие в образовании звука нижней губы, поэтому акустический эффект при искажении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близок к звуку Ф), боковой (боковые края языка не прилегают к коренным зубам, поэтому выдыхаемая струя воздуха проходи не по средней линии, а через боковую щель), </w:t>
      </w:r>
      <w:proofErr w:type="spellStart"/>
      <w:r>
        <w:rPr>
          <w:rFonts w:ascii="Times New Roman" w:hAnsi="Times New Roman"/>
          <w:sz w:val="28"/>
          <w:szCs w:val="28"/>
        </w:rPr>
        <w:t>призубный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(язык приобретает переднюю смычную артикуляцию вместо щелевой, слышатся звуки Т или Д)</w:t>
      </w:r>
      <w:proofErr w:type="gramStart"/>
      <w:r>
        <w:rPr>
          <w:rFonts w:ascii="Times New Roman" w:hAnsi="Times New Roman"/>
          <w:sz w:val="28"/>
          <w:szCs w:val="28"/>
        </w:rPr>
        <w:t>,ш</w:t>
      </w:r>
      <w:proofErr w:type="gramEnd"/>
      <w:r>
        <w:rPr>
          <w:rFonts w:ascii="Times New Roman" w:hAnsi="Times New Roman"/>
          <w:sz w:val="28"/>
          <w:szCs w:val="28"/>
        </w:rPr>
        <w:t xml:space="preserve">ипящий (язык принимает артикуляцию, характерную для Ш). </w:t>
      </w:r>
    </w:p>
    <w:p w:rsidR="0019289D" w:rsidRDefault="0019289D" w:rsidP="0019289D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зависимости от вида  речевого нарушения ( </w:t>
      </w:r>
      <w:proofErr w:type="spellStart"/>
      <w:r>
        <w:rPr>
          <w:rFonts w:ascii="Times New Roman" w:hAnsi="Times New Roman"/>
          <w:sz w:val="28"/>
          <w:szCs w:val="28"/>
        </w:rPr>
        <w:t>дислалия</w:t>
      </w:r>
      <w:proofErr w:type="spellEnd"/>
      <w:r>
        <w:rPr>
          <w:rFonts w:ascii="Times New Roman" w:hAnsi="Times New Roman"/>
          <w:sz w:val="28"/>
          <w:szCs w:val="28"/>
        </w:rPr>
        <w:t xml:space="preserve">, дизартрия, алалия, </w:t>
      </w:r>
      <w:proofErr w:type="spellStart"/>
      <w:r>
        <w:rPr>
          <w:rFonts w:ascii="Times New Roman" w:hAnsi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/>
          <w:sz w:val="28"/>
          <w:szCs w:val="28"/>
        </w:rPr>
        <w:t xml:space="preserve">,)  и вида </w:t>
      </w:r>
      <w:proofErr w:type="spellStart"/>
      <w:r>
        <w:rPr>
          <w:rFonts w:ascii="Times New Roman" w:hAnsi="Times New Roman"/>
          <w:sz w:val="28"/>
          <w:szCs w:val="28"/>
        </w:rPr>
        <w:t>сигматизма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  в перспективный план могут </w:t>
      </w:r>
      <w:proofErr w:type="gramStart"/>
      <w:r>
        <w:rPr>
          <w:rFonts w:ascii="Times New Roman" w:hAnsi="Times New Roman"/>
          <w:sz w:val="28"/>
          <w:szCs w:val="28"/>
        </w:rPr>
        <w:t>вносится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изменения, типа: увеличение срока работы над звуком, применения механических приёмов постановки звука, массаж органов артикуляции. При работе со сложными речевыми дефектами предусматриваются работы по развитию общей, мелкой моторики, мимических мышц.  </w:t>
      </w:r>
    </w:p>
    <w:p w:rsidR="0019289D" w:rsidRDefault="0019289D" w:rsidP="0019289D">
      <w:pPr>
        <w:jc w:val="center"/>
        <w:rPr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852"/>
        <w:gridCol w:w="1862"/>
        <w:gridCol w:w="912"/>
        <w:gridCol w:w="2035"/>
        <w:gridCol w:w="2001"/>
        <w:gridCol w:w="2079"/>
      </w:tblGrid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Этапы</w:t>
            </w:r>
          </w:p>
          <w:p w:rsidR="0019289D" w:rsidRPr="00000BDF" w:rsidRDefault="0019289D" w:rsidP="003442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Содержание работы</w:t>
            </w:r>
          </w:p>
          <w:p w:rsidR="0019289D" w:rsidRPr="00000BDF" w:rsidRDefault="0019289D" w:rsidP="003442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по преодолению</w:t>
            </w:r>
          </w:p>
          <w:p w:rsidR="0019289D" w:rsidRPr="00000BDF" w:rsidRDefault="0019289D" w:rsidP="003442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дефектов речи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Кол-во</w:t>
            </w:r>
          </w:p>
          <w:p w:rsidR="0019289D" w:rsidRPr="00000BDF" w:rsidRDefault="0019289D" w:rsidP="003442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Используемые на занятии методические приёмы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Наглядность и </w:t>
            </w:r>
          </w:p>
          <w:p w:rsidR="0019289D" w:rsidRPr="00000BDF" w:rsidRDefault="0019289D" w:rsidP="003442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Цели и  содержание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коррекционно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воспитательной работы.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Знакомство с артикуляционным аппаратом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Вводная беседа. Знакомство с органами артикуляционного аппарата. Уточнение движений органов артикуляции. Отработать удержание языка за нижними зубами  (губы в улыбке, как на звуках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И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, Э) Отработать длительную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>целенаправленную    воздушную струю на звуках Х, Ф, В.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Зеркала, профиль.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М. Ф. Фомичёва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у детей правильного произношения»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 «Просвещение», М.90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Гарасимова,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Г. Кузнецова «Логопедическая энциклопедия дошкольника» С-П.: «Издательский Дом «Нева»», 2004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Ознакомление детей с органами артикуляционного аппарата и их движениями. Отработка длительного целенаправленного выдоха. Воспитание навыков организационно – учебной работы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Постановка звука С.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1 -3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Описание правильной артикуляции. Выполнение упражнений артикуляционной гимнастики по широкой программе. Уточнение произношения, имеющегося звука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или вызывание его по подражанию.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Зеркала, профиль, демонстрационный материал.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М. Ф. Фомичёва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«Воспитание у детей правильного произношения» И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з-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во «Просвещение», М. 1990 год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Упражнять детей в правильном произношении звука С и умении слитно произносить С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последующим согласным звуком развитие фонематических процессов за счёт вычленения звука С из слогов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слов. Воспитание вербального внимания: запоминание инструкций, даваемых логопедом при выполнении упражнений.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Произношение звука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в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прямых слогах.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2 -3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Произношение слогов.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Повторение слов,  словесные игры и упражнения для введения и автоматизации звука в слогах: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А) изолированный слог;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Б) слог в составе слова: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- с ударением на слоге;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- без ударения на слоге;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- со стечением согласных.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Работа с картинками, предложениями и текстами.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Картинный и иллюстрационны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й материал. Рабочие логопедические тетради для индивидуальной работы. 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А.И. Богомолова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Логопедическое пособие для 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ТОО «Издательство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Библиополия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1995 год.  Л.П. Успенская, М.Б. Успенский « Учись правильно говорить» М.: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Просвещ</w:t>
            </w:r>
            <w:proofErr w:type="spellEnd"/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 1995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Упражнять детей в правильном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произношении звука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и умении слитно произносить С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последующим согласным звуком. Развитие фонематических процессов за счёт выделения звука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из слов. Воспитание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.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целенаправленного внимания.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Произношение звука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в обратных слогах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2-3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Произношение слогов. Повторение слов,  словесные игры и упражнения для введения и автоматизации звука в слогах: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А) изолированный слог;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Б) слог в составе слова: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- с ударением на слоге;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- без ударения на слоге;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- со стечением согласных.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Работа с картинками, предложениями и текстами.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А.И. Богомолова </w:t>
            </w:r>
          </w:p>
          <w:p w:rsidR="0019289D" w:rsidRPr="00731F1B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Логопедическое пособие для 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ТОО «Издательство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Библиополия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1995 год.   А.С. Гарасимова,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Г. Кузнецова 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Упражнять детей в правильном произношении звука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и умении слитно произносить С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последующим согласным звуком. Развитие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фонетико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- фонематических процессов. Воспитание желания добиваться положительного результата работы.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Закрепление произношения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>звука С.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2 - 4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Автоматизация звука в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предложениях, текстах: дидактические и развивающие игры и упражнения; театрализованная деятельность, ролевые игры. Заучивание стихотворений,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чистоговорок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, различные виды составления рассказа и пересказ.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Картинный и иллюстрационны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Различный дидактический и игровой материал. Атрибутика для театрализованной деятельности.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А.И. Богомолова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 Логопедическое пособие для 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ТОО «Издательство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Библиополия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1995 год.  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 Каше «Подготовка к школе детей с недостатками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из –во «Про», 1985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Автоматизация звука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в связной </w:t>
            </w: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речи. Развитие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фонетико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фонематических процессов. Работа над дикцией,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лексик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-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грамматической стороной речи. Продолжить формирование диалогической и монологической форм речи. Воспитание чёткой артикуляции, свободной и эмоционально окрашенной речи.</w:t>
            </w:r>
          </w:p>
          <w:p w:rsidR="00344290" w:rsidRDefault="00344290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Произношение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мягкого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звука СЬ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2- 6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1.Показ правильной артикуляции звука.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Уточнение произношения имеющегося звука СЬ или вызывание его по подражанию.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Упражнения на воспитание чёткого произношения звука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слогах;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словах с ударением и без ударения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слоге, со стечением согласных.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дидактическим и развивающим материалом.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Работа с текстом.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Различный дидактический и игровой материал.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А.И. Богомолова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Логопедическое пособие для 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ТОО «Изд</w:t>
            </w:r>
            <w:r w:rsidR="003442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Библиополия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1995 год.  Л.П. Успенская, М.Б. Успенский « Учись правильно говорить» М.: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«Просвещение», АО «Учебная литература», 1995 год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Коррекция устной речи. Формирование (развитие)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фонетико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фонематических процессов. Добиваться правильного произношения звука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Сь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Воспитание самоконтроля и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самокоррекции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на элементарном уровне.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Дифференциация твёрдого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и мягкого звука СЬ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2-6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Упражнения и различные виды игр на автоматизацию и дифференциацию звуков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, СЬ.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Комментирование своих действий при выполнении письменных работ, свободная и театрализованная деятельность.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Монологическая речь.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Различный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дид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и игровой материал. Атрибутика для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театрализов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деятельности.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Новикова « Стихи для развития речи» ООО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СПб», М., 2008 г.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BDF">
              <w:rPr>
                <w:rFonts w:ascii="Times New Roman" w:hAnsi="Times New Roman"/>
                <w:sz w:val="24"/>
                <w:szCs w:val="24"/>
              </w:rPr>
              <w:t xml:space="preserve">А.И. Богомолова 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Коррекция устной речи.  упражнять в произношении звуков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, СЬ в связной речи. Развитие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фонетико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фонематических процессов.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формирование связного высказывания. Воспитание желания говорить правильно.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Постановка звука З. Работа над введением звука в разные речевые  единицы. 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2-3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1.Описание правильной  артикуляции.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Упражнения для уточнения произношения имеющегося звука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вызывание его по подражанию</w:t>
            </w:r>
            <w:r w:rsidRPr="00000B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Введение в слоги.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Введение в слова: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- с ударением на слоге;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- без ударения на слоге;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- со стечением согласных.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В словосочетания и предложения.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 текст.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Словесные упражнения, монологическая речь. Словесные 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Зеркала, профиль, демонстрационный материал.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>М. Ф. Фомичёва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«Воспитание у детей правильного произношения» И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з-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во «Просвещение», М. 1990 год.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Гарасимова,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Г. Кузнецова «Логопедическая энциклопедия дошкольника» С-П.: «Издательский Дом «Нева»», 2004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Коррекция фонетической стороны речи. Сформировать у ребёнка первоначальное умение правильно го произношения звука на специально подобранном материале. Формировать умение правильного отбора глухих (С) и звонких (З) звуков. Расширение активного словарного запаса. Воспитание работоспособности. 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Автоматизация и дифференциация звука З.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2 - 6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 Тренировочные упражнения со специально подобранными словами.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Задания на поиски слов, содержащих данный звук (придумывание слов).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Упражнения по звуковому анализу и синтезу слов.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Выполнение творческих упражнений, игр.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5.Дифференциация звука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словесные игры (« Найди словечко», « Похожие слова»,  и т.д.);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и различение звука в предложении, тексте.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Введение звука в связную речь.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Различный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дид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и игровой материал. Атрибутика для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театрализов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деятельности.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Большова «Учимся по сказке»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 «Детство – пресс», М., 2005 год. </w:t>
            </w:r>
            <w:r w:rsidRPr="00000BDF">
              <w:rPr>
                <w:rFonts w:ascii="Times New Roman" w:hAnsi="Times New Roman"/>
                <w:sz w:val="24"/>
                <w:szCs w:val="24"/>
              </w:rPr>
              <w:t xml:space="preserve">А.И. Богомолова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Логопедическое пособие для 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.: 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Формирование коммуникативных умений и навыков. Учить употреблять поставленный звук в естественной речи, дифференцируя его со схожими по артикуляции и звучанию звуками. Развитие диалогической и монологической формы речи.  Воспитание чёткой артикуляции, свободной и эмоционально окрашенной речи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Произношение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мягкого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ЗЬ.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2- 4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1.Описание правильной  артикуляции.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2. Упражнения для уточнения произношения имеющегося звука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З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или вызывание его по подражанию.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Введение звука  в слоги, слова, словосочетания, предложения, текст.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развивающие игры и упражнения; театрализованная деятельность, ролевые игры. Заучивание стихотворений,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различные виды составления рассказа и пересказ</w:t>
            </w:r>
            <w:r w:rsidRPr="00000BD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Картинный и иллюстрационный материал. Рабочие логопедические тетради для инд.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Различный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дид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и игровой материал. Атрибутика для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театрализов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деятельности.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BDF">
              <w:rPr>
                <w:rFonts w:ascii="Times New Roman" w:hAnsi="Times New Roman"/>
                <w:sz w:val="24"/>
                <w:szCs w:val="24"/>
              </w:rPr>
              <w:t xml:space="preserve">А.И. Богомолова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Логопедическое пособие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ТОО «Издательство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Библиополия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1995 год.  А.С. Гарасимова, О.С.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Г. Кузнецова «Логопедическая энциклопедия дошкольника» С-П.: «Издательский Дом «Нева»», 2004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Автоматизация звука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Зь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Развитие артикуляционной моторики. Развитие фонематического слуха и восприятия. Создание у детей положительного эмоционального настроя в ходе индивидуального (группового) занятия.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Дифференциация звуков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З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, ЗЬ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2-3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Упражнения и различные виды игр на автоматизацию и дифференциацию звуков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З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, ЗЬ.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Комментирование своих действий при выполнении письменных работ, свободная и театрализованная деятельность.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Монологическая речь: рассказ, пересказ.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иллюстрацион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материал. Рабочие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логоп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тетради для инд.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Различный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дид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 и игровой материал. Атрибутика для театр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 w:val="0"/>
                <w:i w:val="0"/>
                <w:sz w:val="24"/>
                <w:szCs w:val="24"/>
              </w:rPr>
              <w:t>д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-сти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Большова «Учимся по сказке»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Богомолова</w:t>
            </w:r>
            <w:r w:rsidRPr="0000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«Логопедическое пособие для 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ТОО «Издательство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Библиополия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1995 г.   </w:t>
            </w:r>
          </w:p>
          <w:p w:rsidR="0019289D" w:rsidRPr="00731F1B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Г.А. Каше «Подготовка к школе детей с недостатками речи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»М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.: из –во «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Просв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.», 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Сформировать у ребёнка умения и навыки безошибочного употребления звуков речи во всех ситуациях общения. Развитие анализа и синтеза слов. Воспитание навыков учебной деятельности.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Дифференциация звуков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С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– З.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Дифференциация звуков СЬ – ЗЬ.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9289D" w:rsidRDefault="0019289D" w:rsidP="003442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Дифференциация звуков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: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слогах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 фразовой речи.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 Тренировочные упражнения со специально подобранными словами.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Задания на поиски слов, содержащих данный звук (придумывание слов).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Упражнения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звуковому анализу и синтезу слов.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Выполнение творческих упражнений, игр.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5.Дифференциация звука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словесные игры (« Найди словечко», « Похожие слова», </w:t>
            </w:r>
            <w:proofErr w:type="gramEnd"/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День рождения» и т.д.);</w:t>
            </w:r>
            <w:proofErr w:type="gramEnd"/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выделение и различение звука в предложении, тексте.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Различный дидактический и игровой материал. Атрибутика для театрализованной деятельности.</w:t>
            </w:r>
          </w:p>
          <w:p w:rsidR="0019289D" w:rsidRDefault="0019289D" w:rsidP="00344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Большова «Учимся по сказке»</w:t>
            </w:r>
          </w:p>
          <w:p w:rsidR="0019289D" w:rsidRPr="00000BDF" w:rsidRDefault="0019289D" w:rsidP="00344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 «Детство – пресс», М.,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2005 год. А.И. Богомолова</w:t>
            </w:r>
            <w:r w:rsidRPr="0000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9D" w:rsidRDefault="0019289D" w:rsidP="00344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Логопедическое пособие для 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ТОО «Издательство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Библиополия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1995 год.   </w:t>
            </w:r>
          </w:p>
          <w:p w:rsidR="0019289D" w:rsidRDefault="0019289D" w:rsidP="00344290">
            <w:pPr>
              <w:pStyle w:val="2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Г.А. Каше «Подготовка к школе детей с недостатками речи» М.: из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–в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о «Просвещение», 1985 год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 xml:space="preserve">Совершенствование устной речи, за счёт развития у детей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фонетико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фонематических процессов. Упражнять детей в правильном произношении звуков в естественной речи. Воспитание речевого внимания и самоконтроля.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Дифференциация звуков  С -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2- 8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Упражнения. Словесные, дидактические, развивающие игры.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фразовой речью: тексты рассказов, сказок.  Театрализованная деятельность. Свободная речь.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логоп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Различный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дид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. и игровой материал. Атрибутика для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театр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еятельности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Г.А. Каше «Подготовка к школе детей с недостатками речи»</w:t>
            </w:r>
            <w:r w:rsidRPr="00000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.», 1985 год. 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Говорим правильно».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spacing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Развитие звукового анализа и синтеза слов. Развитие фонематического восприятия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через развитие кинестетической чувствительности. Учить дифференцировать  фонемы, имеющие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акустико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артикуляционное сходство. Воспитывать усидчивость и желание довести начатое дело до конца.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Дифференциация звуков Ж -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2- 6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1.Вычленить указанные звуки из слогов, слов.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Сравнить звуки по артикуляции.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Соотнести звуки с буквами.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Устный диктант слов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поднять определённую фишку или букву)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Определить место звука в словах.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Изменить слова по образцу.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Работа с текстом.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Различный дидактический и игровой материал.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Говорим правильно» М.: ООО « Издательство «Гном и Д», 2007 год. И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Нарушение письменной речи и их преодоление у младших школьников» М.: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во 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Формировать константные фонематические представления – способность воспринимать каждый звук как тождественный себе. Развитие артикуляционной моторике, через развитие кинестетической чувствительности.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дифференцировать  фонемы, имеющие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акустико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артикуляционное сходство.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речевого внимания и самоконтроля.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Дифференциация С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-Щ</w:t>
            </w:r>
            <w:proofErr w:type="gramEnd"/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2- 4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1.Вычлениеть указанные звуки из слогов, слов.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Сравнить звуки по артикуляции.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Соотнести звуки с буквами.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Устный диктант слов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поднять определённую фишку или букву)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Определить место звука в словах.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Составление предложений со словами.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7. Работа с текстом.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Различный дидактический и игровой материал.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« Нарушение письменной речи и их преодоление у младших школьников» М.: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Из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– во «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Владос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», 1995 год.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sz w:val="24"/>
                <w:szCs w:val="24"/>
              </w:rPr>
              <w:t xml:space="preserve">А.С. Гарасимова, О.С.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Жукова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b w:val="0"/>
                <w:i w:val="0"/>
                <w:sz w:val="24"/>
                <w:szCs w:val="24"/>
              </w:rPr>
              <w:t>. Г. Кузнецова «Логопедическая энциклопедия дошкольника» С-П.: «Издательский Дом «Нева»», 2004</w:t>
            </w:r>
          </w:p>
          <w:p w:rsidR="0019289D" w:rsidRDefault="0019289D" w:rsidP="00344290">
            <w:pPr>
              <w:pStyle w:val="2"/>
              <w:jc w:val="left"/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Развитие константных представлений, за счёт совершенствования фонематического восприятия. Развитие артикуляционной моторики.  Продолжать учить производить операции по звуковому анализу и синтезу слов на элементарном уровне. Воспитывать навыков учебной деятельности.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Дифференциация звуков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Ш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– С – Ж – З.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2 - 6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Упражнения. Словесные, дидактические, развивающие игры.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Работа над фразовой речью: тексты рассказов, сказок.  Театрализованная деятельность. Свободная речь.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Различный дидактический и игровой материал. Атрибутика для театрализованной деятельности.</w:t>
            </w:r>
          </w:p>
          <w:p w:rsidR="0019289D" w:rsidRPr="00344290" w:rsidRDefault="00344290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Т.В. Большова «Учимся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Совершенствование устной речи, за счёт развития у детей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фонетико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фонематических процессов. Упражнять детей в правильном произношении звуков в естественной речи. Воспитание речевого внимания и самоконтроля.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Постановка звука Ц.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2- 4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1.Описание правильной  артикуляции.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2.Артикуляционные упражнения: развитие напора воздушной струи, переключаемость артикуляционной позы при образовании звука.</w:t>
            </w:r>
          </w:p>
          <w:p w:rsidR="0019289D" w:rsidRPr="00000BDF" w:rsidRDefault="0019289D" w:rsidP="0034429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Упражнения для уточнения произношения имеющегося звука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или вызывание его по подражанию</w:t>
            </w:r>
            <w:r w:rsidRPr="00000BDF">
              <w:rPr>
                <w:sz w:val="24"/>
                <w:szCs w:val="24"/>
              </w:rPr>
              <w:t>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4. Введение звука в слог.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Зеркала, профиль, демонстрационный материал.</w:t>
            </w:r>
          </w:p>
          <w:p w:rsidR="0019289D" w:rsidRPr="00000BDF" w:rsidRDefault="0019289D" w:rsidP="00344290">
            <w:pPr>
              <w:spacing w:after="0"/>
              <w:rPr>
                <w:sz w:val="24"/>
                <w:szCs w:val="24"/>
              </w:rPr>
            </w:pPr>
            <w:r w:rsidRPr="00000BDF">
              <w:rPr>
                <w:sz w:val="24"/>
                <w:szCs w:val="24"/>
              </w:rPr>
              <w:t>М. Ф. Фомичёва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«Воспитание у детей правильного произношения» Из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«Просвещение», М. 1990 год</w:t>
            </w:r>
          </w:p>
          <w:p w:rsidR="0019289D" w:rsidRPr="00000BDF" w:rsidRDefault="0019289D" w:rsidP="0034429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Богомолова</w:t>
            </w:r>
            <w:r w:rsidRPr="00000BDF">
              <w:rPr>
                <w:sz w:val="24"/>
                <w:szCs w:val="24"/>
              </w:rPr>
              <w:t xml:space="preserve"> </w:t>
            </w:r>
          </w:p>
          <w:p w:rsidR="0019289D" w:rsidRPr="00731F1B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 Логопедическое пособие для 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ТОО «Издательство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Библиополия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1995 год.  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Развитие речевой моторики. Добиваться точного исполнения упражнений и умения определять положения органов артикуляционного аппарата при произнесении звука Ц. Воспитание чувства уверенности в своих силах.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Произнесение звука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Ц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в обратных слогах.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2 - 4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Введение в слоги.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Введение в слова: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ударением на слоге;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 ударения на слоге;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 стечением согласных.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 словосочетания и предложения.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Введение  текст.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упражнения, монологическая речь. Словесные и дидактические игры.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Различный дидактический и игровой материал. </w:t>
            </w:r>
          </w:p>
          <w:p w:rsidR="0019289D" w:rsidRPr="00000BDF" w:rsidRDefault="0019289D" w:rsidP="00344290">
            <w:pPr>
              <w:spacing w:after="0"/>
              <w:rPr>
                <w:sz w:val="24"/>
                <w:szCs w:val="24"/>
              </w:rPr>
            </w:pPr>
            <w:r w:rsidRPr="00000BDF">
              <w:rPr>
                <w:sz w:val="24"/>
                <w:szCs w:val="24"/>
              </w:rPr>
              <w:t>М. Ф. Фомичёва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«Воспитание у детей правильного произношения» Из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«Просвещение», М. 1990 год</w:t>
            </w:r>
          </w:p>
          <w:p w:rsidR="0019289D" w:rsidRPr="00000BDF" w:rsidRDefault="0019289D" w:rsidP="00344290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Богомолова</w:t>
            </w:r>
            <w:r w:rsidRPr="00000BDF">
              <w:rPr>
                <w:sz w:val="24"/>
                <w:szCs w:val="24"/>
              </w:rPr>
              <w:t xml:space="preserve"> </w:t>
            </w:r>
          </w:p>
          <w:p w:rsidR="0019289D" w:rsidRPr="00000BDF" w:rsidRDefault="0019289D" w:rsidP="00344290">
            <w:pPr>
              <w:spacing w:after="0"/>
            </w:pPr>
            <w:r w:rsidRPr="00000BD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 Логопедическое пособие для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Развитие чёткой дикции, за счёт выработки навыков речевого дыхания. Развитие кинестетической чувствительности.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грамматической стороной речи.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правильного произношения звука Ц.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Произнесение  звука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Ц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в прямых слогах.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2 - 4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Упражнения, различные виды игр. Инструкции, показ, пояснения, использование наглядных методов при проведении работы по автоматизации звука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Ц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в слогах, словах, словосочетаниях, предложениях, текстах. 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Pr="00000BDF" w:rsidRDefault="0019289D" w:rsidP="00344290">
            <w:pPr>
              <w:spacing w:after="0"/>
              <w:rPr>
                <w:sz w:val="24"/>
                <w:szCs w:val="24"/>
              </w:rPr>
            </w:pPr>
            <w:r w:rsidRPr="00000BDF">
              <w:rPr>
                <w:sz w:val="24"/>
                <w:szCs w:val="24"/>
              </w:rPr>
              <w:t xml:space="preserve">Различный дидактический и игровой материал. </w:t>
            </w:r>
            <w:r>
              <w:rPr>
                <w:rFonts w:ascii="Times New Roman" w:hAnsi="Times New Roman"/>
                <w:sz w:val="24"/>
                <w:szCs w:val="24"/>
              </w:rPr>
              <w:t>А.И. Богомолова</w:t>
            </w:r>
            <w:r w:rsidRPr="00000BDF">
              <w:rPr>
                <w:sz w:val="24"/>
                <w:szCs w:val="24"/>
              </w:rPr>
              <w:t xml:space="preserve">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0BDF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  Логопедическое пособие для занятий с детьми»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ТОО «Издательство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Библиополия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1995 год.  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Г.А. Каше «Подготовка к школе детей с недостатками речи» М.: из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–в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о «Просвещение», 1985 год.</w:t>
            </w:r>
          </w:p>
          <w:p w:rsidR="0019289D" w:rsidRDefault="0019289D" w:rsidP="00344290">
            <w:pPr>
              <w:pStyle w:val="2"/>
              <w:jc w:val="left"/>
            </w:pP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фонетико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фонематических процессов. Упражнять детей в правильном произношении звука Ц. Работа над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лексико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грамматической стороной речи, связной речью.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вербального внимания.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Дифференциация звуков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Ц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- С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3- 6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1.Вычленить указанные звуки из слогов, слов.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Сравнить звуки по артикуляции.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Соотнести звуки с буквами.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Устный диктант слов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поднять определённую фишку или букву)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Определить место звука в словах.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Составление предложений со словами.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7. Работа с текстом.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lastRenderedPageBreak/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Различный дидактический и игровой материал. 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Н. </w:t>
            </w:r>
            <w:proofErr w:type="spellStart"/>
            <w:r>
              <w:rPr>
                <w:rFonts w:ascii="Times New Roman" w:hAnsi="Times New Roman"/>
              </w:rPr>
              <w:t>Садовникова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« Нарушение письменной речи и их преодоление у младших школьников» М.: </w:t>
            </w:r>
            <w:proofErr w:type="gramStart"/>
            <w:r>
              <w:rPr>
                <w:b w:val="0"/>
                <w:i w:val="0"/>
                <w:sz w:val="22"/>
                <w:szCs w:val="22"/>
              </w:rPr>
              <w:t>Из</w:t>
            </w:r>
            <w:proofErr w:type="gramEnd"/>
            <w:r>
              <w:rPr>
                <w:b w:val="0"/>
                <w:i w:val="0"/>
                <w:sz w:val="22"/>
                <w:szCs w:val="22"/>
              </w:rPr>
              <w:t xml:space="preserve"> – во «</w:t>
            </w:r>
            <w:proofErr w:type="spellStart"/>
            <w:r>
              <w:rPr>
                <w:b w:val="0"/>
                <w:i w:val="0"/>
                <w:sz w:val="22"/>
                <w:szCs w:val="22"/>
              </w:rPr>
              <w:t>Владос</w:t>
            </w:r>
            <w:proofErr w:type="spellEnd"/>
            <w:r>
              <w:rPr>
                <w:b w:val="0"/>
                <w:i w:val="0"/>
                <w:sz w:val="22"/>
                <w:szCs w:val="22"/>
              </w:rPr>
              <w:t>», 1995 год.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Развитие речевой коммуникации. Развитие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фонетико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фонематических процессов, за счёт различения звуков близких по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акустико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– артикуляционным признакам. Воспитание критического отношения у детей  к своей и чужой речи. </w:t>
            </w:r>
          </w:p>
        </w:tc>
      </w:tr>
      <w:tr w:rsidR="0019289D" w:rsidRPr="00000BDF" w:rsidTr="00344290">
        <w:trPr>
          <w:trHeight w:val="2489"/>
        </w:trPr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Дифференциация</w:t>
            </w:r>
          </w:p>
          <w:p w:rsidR="0019289D" w:rsidRPr="00000BDF" w:rsidRDefault="0019289D" w:rsidP="00344290">
            <w:pPr>
              <w:spacing w:after="0"/>
            </w:pPr>
            <w:r w:rsidRPr="00000BDF">
              <w:t xml:space="preserve">Звуков </w:t>
            </w:r>
            <w:proofErr w:type="gramStart"/>
            <w:r w:rsidRPr="00000BDF">
              <w:t>Ц</w:t>
            </w:r>
            <w:proofErr w:type="gramEnd"/>
            <w:r w:rsidRPr="00000BDF">
              <w:t xml:space="preserve"> - Т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1-3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Упражнения, различные виды игр. Инструкции, показ, пояснения, использование наглядных методов при проведении работы по дифференциации  звуков  Ц и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 xml:space="preserve"> Т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в слогах, словах, словосочетаниях, предложениях, текстах.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Картинный и иллюстрационный материал. Рабочие логопедические тетради для индивидуальной работы.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Различный дидактический и игровой материал. </w:t>
            </w:r>
          </w:p>
          <w:p w:rsidR="0019289D" w:rsidRPr="00000BDF" w:rsidRDefault="0019289D" w:rsidP="00344290">
            <w:pPr>
              <w:spacing w:after="0"/>
            </w:pPr>
            <w:r w:rsidRPr="00000BDF">
              <w:t xml:space="preserve">А.И. Богомолова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i w:val="0"/>
                <w:sz w:val="22"/>
                <w:szCs w:val="22"/>
              </w:rPr>
              <w:t xml:space="preserve">«  Логопедическое пособие для занятий с детьми» </w:t>
            </w:r>
            <w:proofErr w:type="gramStart"/>
            <w:r>
              <w:rPr>
                <w:b w:val="0"/>
                <w:i w:val="0"/>
                <w:sz w:val="22"/>
                <w:szCs w:val="22"/>
              </w:rPr>
              <w:t>С-П</w:t>
            </w:r>
            <w:proofErr w:type="gramEnd"/>
            <w:r>
              <w:rPr>
                <w:b w:val="0"/>
                <w:i w:val="0"/>
                <w:sz w:val="22"/>
                <w:szCs w:val="22"/>
              </w:rPr>
              <w:t>.: ТОО «Издательство «</w:t>
            </w:r>
            <w:proofErr w:type="spellStart"/>
            <w:r>
              <w:rPr>
                <w:b w:val="0"/>
                <w:i w:val="0"/>
                <w:sz w:val="22"/>
                <w:szCs w:val="22"/>
              </w:rPr>
              <w:t>Библиополия</w:t>
            </w:r>
            <w:proofErr w:type="spellEnd"/>
            <w:r>
              <w:rPr>
                <w:b w:val="0"/>
                <w:i w:val="0"/>
                <w:sz w:val="22"/>
                <w:szCs w:val="22"/>
              </w:rPr>
              <w:t xml:space="preserve">», 1995 год. 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Упражнять детей в правильном произношении звуков 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Ц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и Т. Развитие константных представлений, за счёт совершенствования фонематического восприятия.  Воспитание целенаправленного внимания и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самокоррекции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на элементарном уровне.</w:t>
            </w:r>
          </w:p>
        </w:tc>
      </w:tr>
      <w:tr w:rsidR="0019289D" w:rsidRPr="00000BDF" w:rsidTr="00344290"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22.</w:t>
            </w:r>
          </w:p>
        </w:tc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Дифференциация шипящих и свистящих  в связной речи.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2- 6</w:t>
            </w:r>
          </w:p>
        </w:tc>
        <w:tc>
          <w:tcPr>
            <w:tcW w:w="4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1.Выполнение заданий творческого характера.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Различные виды работ с текстом.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Театрализованная деятельность.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Ролевые игры.</w:t>
            </w:r>
          </w:p>
          <w:p w:rsidR="0019289D" w:rsidRDefault="0019289D" w:rsidP="003442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Свободная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Картинный и </w:t>
            </w:r>
            <w:proofErr w:type="spellStart"/>
            <w:r>
              <w:rPr>
                <w:b w:val="0"/>
                <w:i w:val="0"/>
                <w:sz w:val="22"/>
                <w:szCs w:val="22"/>
              </w:rPr>
              <w:t>илл</w:t>
            </w:r>
            <w:proofErr w:type="spellEnd"/>
            <w:r>
              <w:rPr>
                <w:b w:val="0"/>
                <w:i w:val="0"/>
                <w:sz w:val="22"/>
                <w:szCs w:val="22"/>
              </w:rPr>
              <w:t>. материал. Рабочие логопедические тетради для индивидуальной работы. Атрибутика для театрализованной деятельности.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Различный </w:t>
            </w:r>
            <w:proofErr w:type="spellStart"/>
            <w:r>
              <w:rPr>
                <w:b w:val="0"/>
                <w:i w:val="0"/>
                <w:sz w:val="22"/>
                <w:szCs w:val="22"/>
              </w:rPr>
              <w:t>дид</w:t>
            </w:r>
            <w:proofErr w:type="spellEnd"/>
            <w:r>
              <w:rPr>
                <w:b w:val="0"/>
                <w:i w:val="0"/>
                <w:sz w:val="22"/>
                <w:szCs w:val="22"/>
              </w:rPr>
              <w:t xml:space="preserve">. и игровой материал. </w:t>
            </w:r>
          </w:p>
          <w:p w:rsidR="0019289D" w:rsidRPr="00000BDF" w:rsidRDefault="0019289D" w:rsidP="00344290">
            <w:pPr>
              <w:spacing w:after="0"/>
              <w:rPr>
                <w:rFonts w:ascii="Times New Roman" w:hAnsi="Times New Roman"/>
              </w:rPr>
            </w:pPr>
            <w:r w:rsidRPr="00000BDF">
              <w:rPr>
                <w:rFonts w:ascii="Times New Roman" w:hAnsi="Times New Roman"/>
              </w:rPr>
              <w:t xml:space="preserve">А.И. Богомолова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i w:val="0"/>
                <w:sz w:val="22"/>
                <w:szCs w:val="22"/>
              </w:rPr>
              <w:t xml:space="preserve">« Логопедическое пособие для занятий с детьми» </w:t>
            </w:r>
            <w:proofErr w:type="gramStart"/>
            <w:r>
              <w:rPr>
                <w:b w:val="0"/>
                <w:i w:val="0"/>
                <w:sz w:val="22"/>
                <w:szCs w:val="22"/>
              </w:rPr>
              <w:t>С-П</w:t>
            </w:r>
            <w:proofErr w:type="gramEnd"/>
            <w:r>
              <w:rPr>
                <w:b w:val="0"/>
                <w:i w:val="0"/>
                <w:sz w:val="22"/>
                <w:szCs w:val="22"/>
              </w:rPr>
              <w:t>.: ТОО «Издательство «</w:t>
            </w:r>
            <w:proofErr w:type="spellStart"/>
            <w:r>
              <w:rPr>
                <w:b w:val="0"/>
                <w:i w:val="0"/>
                <w:sz w:val="22"/>
                <w:szCs w:val="22"/>
              </w:rPr>
              <w:t>Библиополия</w:t>
            </w:r>
            <w:proofErr w:type="spellEnd"/>
            <w:r>
              <w:rPr>
                <w:b w:val="0"/>
                <w:i w:val="0"/>
                <w:sz w:val="22"/>
                <w:szCs w:val="22"/>
              </w:rPr>
              <w:t xml:space="preserve">», 1995 год.  И.С. Лопухина </w:t>
            </w:r>
          </w:p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« Логопедия 550» М.: из – </w:t>
            </w:r>
            <w:proofErr w:type="gramStart"/>
            <w:r>
              <w:rPr>
                <w:b w:val="0"/>
                <w:i w:val="0"/>
                <w:sz w:val="22"/>
                <w:szCs w:val="22"/>
              </w:rPr>
              <w:t>во</w:t>
            </w:r>
            <w:proofErr w:type="gramEnd"/>
            <w:r>
              <w:rPr>
                <w:b w:val="0"/>
                <w:i w:val="0"/>
                <w:sz w:val="22"/>
                <w:szCs w:val="22"/>
              </w:rPr>
              <w:t xml:space="preserve"> «Акварель», 1998 год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19289D" w:rsidRDefault="0019289D" w:rsidP="00344290">
            <w:pPr>
              <w:pStyle w:val="2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Формирование правильного звукопроизношения, направленного на развитие социальной и школьной адаптации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ребёнка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.У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пражнять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детей в правильном произношении звуков в естественной речи. Воспитание речевого внимания и самоконтроля.</w:t>
            </w:r>
          </w:p>
        </w:tc>
      </w:tr>
    </w:tbl>
    <w:p w:rsidR="0019289D" w:rsidRDefault="0019289D"/>
    <w:p w:rsidR="0019289D" w:rsidRDefault="0019289D"/>
    <w:p w:rsidR="0019289D" w:rsidRDefault="0019289D"/>
    <w:p w:rsidR="0019289D" w:rsidRDefault="0019289D"/>
    <w:p w:rsidR="0019289D" w:rsidRPr="00534A02" w:rsidRDefault="0019289D" w:rsidP="0019289D">
      <w:pPr>
        <w:jc w:val="right"/>
        <w:rPr>
          <w:rFonts w:ascii="Times New Roman" w:hAnsi="Times New Roman" w:cs="Times New Roman"/>
          <w:sz w:val="24"/>
          <w:szCs w:val="24"/>
        </w:rPr>
      </w:pPr>
      <w:r w:rsidRPr="00534A0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19289D" w:rsidRDefault="0019289D" w:rsidP="0019289D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Перспективный план индивидуально-подгрупповой работы  по  коррекции </w:t>
      </w:r>
    </w:p>
    <w:p w:rsidR="0019289D" w:rsidRDefault="0019289D" w:rsidP="0019289D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шипящих звуков  </w:t>
      </w:r>
    </w:p>
    <w:p w:rsidR="0019289D" w:rsidRDefault="0019289D" w:rsidP="0019289D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9757" w:type="dxa"/>
        <w:tblInd w:w="-10" w:type="dxa"/>
        <w:tblLayout w:type="fixed"/>
        <w:tblLook w:val="0000"/>
      </w:tblPr>
      <w:tblGrid>
        <w:gridCol w:w="455"/>
        <w:gridCol w:w="1223"/>
        <w:gridCol w:w="1969"/>
        <w:gridCol w:w="3360"/>
        <w:gridCol w:w="2750"/>
      </w:tblGrid>
      <w:tr w:rsidR="00344290" w:rsidTr="00344290">
        <w:trPr>
          <w:trHeight w:val="22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Цель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Артикуляционная и </w:t>
            </w:r>
          </w:p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мелкая моторика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фонематических процессов.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звука в речи</w:t>
            </w:r>
          </w:p>
        </w:tc>
      </w:tr>
      <w:tr w:rsidR="00344290" w:rsidTr="00344290">
        <w:trPr>
          <w:trHeight w:val="22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Постановка 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звука  Ш.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«Бублик»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«Лопаточка»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«Чашечка»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«Фокус»</w:t>
            </w:r>
          </w:p>
          <w:p w:rsidR="00344290" w:rsidRDefault="00344290" w:rsidP="00344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«Слуховая разминка» 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«Чуткие ушки» - работа в тетради. Выделение звука в потоке прочих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«Эхо» - гласные звуки</w:t>
            </w:r>
          </w:p>
          <w:p w:rsidR="00344290" w:rsidRDefault="00344290" w:rsidP="00344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( 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</w:rPr>
              <w:t>,У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Default="00344290" w:rsidP="001928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положением органов артикуляции при произношении звука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- «Приключение ветерка».</w:t>
            </w:r>
          </w:p>
          <w:p w:rsidR="00344290" w:rsidRDefault="00344290" w:rsidP="0019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 (положение - губы, язык, воздух, голос).</w:t>
            </w:r>
          </w:p>
          <w:p w:rsidR="00344290" w:rsidRDefault="00344290" w:rsidP="00192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«Звуковая разминка» </w:t>
            </w:r>
          </w:p>
          <w:p w:rsidR="00344290" w:rsidRDefault="00344290" w:rsidP="00344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Помоги змее проползти дорожки</w:t>
            </w:r>
          </w:p>
          <w:p w:rsidR="00344290" w:rsidRDefault="00344290" w:rsidP="001928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шипит змея? Как шипит гусь? Как шумит лес? «Кубик»  Произнеси звук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столько раз, сколько точек на грани кубика.</w:t>
            </w:r>
          </w:p>
        </w:tc>
      </w:tr>
      <w:tr w:rsidR="00344290" w:rsidTr="00344290">
        <w:trPr>
          <w:trHeight w:val="22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Постановка 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звука Ш.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«Бублик»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«Лопаточка»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«Чашечка»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«Лошадка»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«Фокус»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«Слуховая разминка» 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«Чуткие ушки» - работа в тетради. Выделение звука в потоке прочих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 «Высоко-низко» - гласные звуки ( А, 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,У</w:t>
            </w:r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Pr="0019289D" w:rsidRDefault="00344290" w:rsidP="001928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89D">
              <w:rPr>
                <w:rFonts w:ascii="Times New Roman" w:hAnsi="Times New Roman" w:cs="Times New Roman"/>
              </w:rPr>
              <w:t>Анализ артикуляции, характеристика  звука.</w:t>
            </w:r>
          </w:p>
          <w:p w:rsidR="00344290" w:rsidRPr="0019289D" w:rsidRDefault="00344290" w:rsidP="00192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89D">
              <w:rPr>
                <w:rFonts w:ascii="Times New Roman" w:hAnsi="Times New Roman" w:cs="Times New Roman"/>
              </w:rPr>
              <w:t>«Звуковая разминка» - «Веселая змейка».</w:t>
            </w:r>
          </w:p>
          <w:p w:rsidR="00344290" w:rsidRPr="0019289D" w:rsidRDefault="00344290" w:rsidP="00192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89D">
              <w:rPr>
                <w:rFonts w:ascii="Times New Roman" w:hAnsi="Times New Roman" w:cs="Times New Roman"/>
              </w:rPr>
              <w:t>Игры в паре «Строгий учитель» (топни, если звук произнесли неправильно, хлопни, если правильно)</w:t>
            </w:r>
          </w:p>
          <w:p w:rsidR="00344290" w:rsidRPr="0019289D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89D">
              <w:rPr>
                <w:rFonts w:ascii="Times New Roman" w:hAnsi="Times New Roman" w:cs="Times New Roman"/>
              </w:rPr>
              <w:t>«Построим избушку» (счетные палочки)</w:t>
            </w:r>
          </w:p>
          <w:p w:rsidR="00344290" w:rsidRPr="0019289D" w:rsidRDefault="00344290" w:rsidP="00344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89D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19289D">
              <w:rPr>
                <w:rFonts w:ascii="Times New Roman" w:hAnsi="Times New Roman" w:cs="Times New Roman"/>
              </w:rPr>
              <w:t xml:space="preserve">Если звук произнесли правильно – кладем </w:t>
            </w:r>
          </w:p>
          <w:p w:rsidR="00344290" w:rsidRPr="0019289D" w:rsidRDefault="00344290" w:rsidP="00344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89D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19289D">
              <w:rPr>
                <w:rFonts w:ascii="Times New Roman" w:hAnsi="Times New Roman" w:cs="Times New Roman"/>
              </w:rPr>
              <w:t xml:space="preserve">«бревнышко». </w:t>
            </w:r>
          </w:p>
        </w:tc>
      </w:tr>
      <w:tr w:rsidR="00344290" w:rsidTr="00344290">
        <w:trPr>
          <w:trHeight w:val="22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Постановка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звука Ш.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«Бублик»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«Лопаточка»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«Чашечка»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«Ступеньки»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«Лошадка»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«Грибок»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«Фокус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«Слуховая разминка» 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«Чуткие ушки» - работа в тетради. Выделение звука в потоке прочих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 «Чудо-лесенка» - гласные звуки (А, О, У)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артикуляции, характеристика  звука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«Звуковая разминка»- «Сердитая змейка»»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«Веселый паровозик» 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Если звук произнесли правильно – 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рисуй шпалу на железной дороге, 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чтобы паровозик доехал до станции.</w:t>
            </w:r>
          </w:p>
          <w:p w:rsidR="00344290" w:rsidRDefault="00344290" w:rsidP="0019289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«Кубик»</w:t>
            </w:r>
          </w:p>
        </w:tc>
      </w:tr>
      <w:tr w:rsidR="00344290" w:rsidTr="00344290">
        <w:trPr>
          <w:trHeight w:val="22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Автоматизация звука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  слогах.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«Бублик»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«Чашечка»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«Ступеньки»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«Лошадка»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«Грибок»</w:t>
            </w:r>
          </w:p>
          <w:p w:rsidR="00344290" w:rsidRDefault="00344290" w:rsidP="001928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«Фокус»</w:t>
            </w:r>
          </w:p>
          <w:p w:rsidR="00344290" w:rsidRDefault="00344290" w:rsidP="00344290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«Чуткие ушки» - работа в тетради. Выделение слога со звуком 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 в потоке слогов.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«Запомни-повтори» (выделение ударного слога: ша-ША-ша)</w:t>
            </w:r>
          </w:p>
          <w:p w:rsidR="00344290" w:rsidRDefault="00344290" w:rsidP="0019289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«Угадай песенку» (определение по артикуляции гласных)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артикуляции, характеристика  звука</w:t>
            </w:r>
          </w:p>
          <w:p w:rsidR="00344290" w:rsidRPr="0019289D" w:rsidRDefault="00344290" w:rsidP="00344290">
            <w:pPr>
              <w:numPr>
                <w:ilvl w:val="0"/>
                <w:numId w:val="17"/>
              </w:num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«Звуковая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разминка» - «Веселая и </w:t>
            </w:r>
            <w:r w:rsidRPr="0019289D">
              <w:rPr>
                <w:rFonts w:ascii="Times New Roman" w:hAnsi="Times New Roman" w:cs="Times New Roman"/>
              </w:rPr>
              <w:t>сердитая змейка»</w:t>
            </w:r>
          </w:p>
          <w:p w:rsidR="00344290" w:rsidRDefault="00344290" w:rsidP="0034429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«Кнопочки 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проговаривать слог со звуком, нажимая пальчиком на «кнопочку» Сколько кнопочек - столько повторов</w:t>
            </w:r>
          </w:p>
          <w:p w:rsidR="00344290" w:rsidRDefault="00344290" w:rsidP="00344290">
            <w:pPr>
              <w:pBdr>
                <w:right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«Заборчик» - рисовать горизонтальные палочки с одновременным произнесением слогов.</w:t>
            </w:r>
          </w:p>
        </w:tc>
      </w:tr>
    </w:tbl>
    <w:p w:rsidR="0019289D" w:rsidRDefault="0019289D" w:rsidP="0019289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57" w:type="dxa"/>
        <w:tblInd w:w="-10" w:type="dxa"/>
        <w:tblLayout w:type="fixed"/>
        <w:tblLook w:val="0000"/>
      </w:tblPr>
      <w:tblGrid>
        <w:gridCol w:w="402"/>
        <w:gridCol w:w="1276"/>
        <w:gridCol w:w="1984"/>
        <w:gridCol w:w="3260"/>
        <w:gridCol w:w="2835"/>
      </w:tblGrid>
      <w:tr w:rsidR="00344290" w:rsidTr="00344290">
        <w:trPr>
          <w:trHeight w:val="19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Артикуляционная 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мелкая моторика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фонематических процессов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звука в речи</w:t>
            </w:r>
          </w:p>
        </w:tc>
      </w:tr>
      <w:tr w:rsidR="00344290" w:rsidTr="00344290">
        <w:trPr>
          <w:trHeight w:val="19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Автоматизация 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прямом ударном  слоге  и в начале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«Театр пальчиков и язычка»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 о трудолюбивой божьей коровке».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«Чуткие ушки» - работа в тетради. Выделение слога со звуком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потоке слогов.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«Эхо»</w:t>
            </w:r>
          </w:p>
          <w:p w:rsidR="00344290" w:rsidRDefault="00344290" w:rsidP="0034429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Ша-шу-шо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 т.д.</w:t>
            </w:r>
          </w:p>
          <w:p w:rsidR="00344290" w:rsidRDefault="00344290" w:rsidP="0019289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«Угадай песенку» (определение  гласных  по беззвучной артикуляции).</w:t>
            </w:r>
          </w:p>
          <w:p w:rsidR="00344290" w:rsidRDefault="00344290" w:rsidP="0019289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 наличия звука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предметным картинкам.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Default="00344290" w:rsidP="00192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артикуляции, характеристика  звука</w:t>
            </w:r>
          </w:p>
          <w:p w:rsidR="00344290" w:rsidRPr="0019289D" w:rsidRDefault="00344290" w:rsidP="0019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9289D">
              <w:rPr>
                <w:rFonts w:ascii="Times New Roman" w:hAnsi="Times New Roman" w:cs="Times New Roman"/>
                <w:sz w:val="20"/>
                <w:szCs w:val="20"/>
              </w:rPr>
              <w:t>«Слоговая разминка».</w:t>
            </w:r>
          </w:p>
          <w:p w:rsidR="00344290" w:rsidRPr="0019289D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89D">
              <w:rPr>
                <w:rFonts w:ascii="Times New Roman" w:hAnsi="Times New Roman" w:cs="Times New Roman"/>
                <w:sz w:val="20"/>
                <w:szCs w:val="20"/>
              </w:rPr>
              <w:t>Упр. «Здравствуй,  пальчик» с произнесением слогов   в   быстром и медленном темпе</w:t>
            </w:r>
          </w:p>
          <w:p w:rsidR="00344290" w:rsidRPr="0019289D" w:rsidRDefault="00344290" w:rsidP="0019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89D">
              <w:rPr>
                <w:rFonts w:ascii="Times New Roman" w:hAnsi="Times New Roman" w:cs="Times New Roman"/>
                <w:sz w:val="20"/>
                <w:szCs w:val="20"/>
              </w:rPr>
              <w:t>Произнесение слов   отраженно  (4</w:t>
            </w:r>
            <w:proofErr w:type="gramStart"/>
            <w:r w:rsidRPr="0019289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19289D">
              <w:rPr>
                <w:rFonts w:ascii="Times New Roman" w:hAnsi="Times New Roman" w:cs="Times New Roman"/>
                <w:sz w:val="20"/>
                <w:szCs w:val="20"/>
              </w:rPr>
              <w:t xml:space="preserve"> по схеме.</w:t>
            </w:r>
          </w:p>
          <w:p w:rsidR="00344290" w:rsidRPr="0019289D" w:rsidRDefault="00344290" w:rsidP="0019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89D">
              <w:rPr>
                <w:rFonts w:ascii="Times New Roman" w:hAnsi="Times New Roman" w:cs="Times New Roman"/>
                <w:sz w:val="20"/>
                <w:szCs w:val="20"/>
              </w:rPr>
              <w:t xml:space="preserve">Произнеси слова тройками </w:t>
            </w:r>
          </w:p>
          <w:p w:rsidR="00344290" w:rsidRPr="0019289D" w:rsidRDefault="00344290" w:rsidP="0019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89D">
              <w:rPr>
                <w:rFonts w:ascii="Times New Roman" w:hAnsi="Times New Roman" w:cs="Times New Roman"/>
                <w:sz w:val="20"/>
                <w:szCs w:val="20"/>
              </w:rPr>
              <w:t>Чистоговорка</w:t>
            </w:r>
            <w:proofErr w:type="spellEnd"/>
            <w:r w:rsidRPr="0019289D">
              <w:rPr>
                <w:rFonts w:ascii="Times New Roman" w:hAnsi="Times New Roman" w:cs="Times New Roman"/>
                <w:sz w:val="20"/>
                <w:szCs w:val="20"/>
              </w:rPr>
              <w:t xml:space="preserve">.  Слоговая плясовая </w:t>
            </w:r>
          </w:p>
          <w:p w:rsidR="00344290" w:rsidRPr="0019289D" w:rsidRDefault="00344290" w:rsidP="00192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289D">
              <w:rPr>
                <w:rFonts w:ascii="Times New Roman" w:hAnsi="Times New Roman" w:cs="Times New Roman"/>
                <w:sz w:val="20"/>
                <w:szCs w:val="20"/>
              </w:rPr>
              <w:t>Наша Маша хороша –     ша-ша-ша</w:t>
            </w:r>
          </w:p>
          <w:p w:rsidR="00344290" w:rsidRDefault="00344290" w:rsidP="00192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9D">
              <w:rPr>
                <w:rFonts w:ascii="Times New Roman" w:hAnsi="Times New Roman" w:cs="Times New Roman"/>
                <w:sz w:val="20"/>
                <w:szCs w:val="20"/>
              </w:rPr>
              <w:t>Пляшет Маша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289D">
              <w:rPr>
                <w:rFonts w:ascii="Times New Roman" w:hAnsi="Times New Roman" w:cs="Times New Roman"/>
                <w:sz w:val="20"/>
                <w:szCs w:val="20"/>
              </w:rPr>
              <w:t xml:space="preserve">хорошо – </w:t>
            </w:r>
            <w:proofErr w:type="spellStart"/>
            <w:r w:rsidRPr="0019289D">
              <w:rPr>
                <w:rFonts w:ascii="Times New Roman" w:hAnsi="Times New Roman" w:cs="Times New Roman"/>
                <w:sz w:val="20"/>
                <w:szCs w:val="20"/>
              </w:rPr>
              <w:t>шо-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шо-шо</w:t>
            </w:r>
            <w:proofErr w:type="spellEnd"/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для Маши попляшу –  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шу-шу-шу</w:t>
            </w:r>
            <w:proofErr w:type="spellEnd"/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произнесение чистоговорки  тихо, громко)</w:t>
            </w:r>
          </w:p>
        </w:tc>
      </w:tr>
      <w:tr w:rsidR="00344290" w:rsidTr="00344290">
        <w:trPr>
          <w:trHeight w:val="19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Автоматизация звука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прямом ударном слоге в середине слова.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Театр пальчиков и язычка»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 о трудолюбивой божьей коровке»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Чуткие ушки» - работа в тетради. Выделение слова со звуком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потоке слов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 наличия звука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предметным картинкам. Игра «Дорожки» (выложить дорожки из картинок, в названии которых есть звук Ш)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артикуляции, характеристика  звука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Произнесение  звука «Слоговая разминка»</w:t>
            </w:r>
          </w:p>
          <w:p w:rsidR="00344290" w:rsidRDefault="00344290" w:rsidP="0034429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 «Здравствуй,  пальчик».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Произнесение слогов с разными  гласными.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Речевой  материал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(1)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Скороговорка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графический  рисунок  в тетради)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Шапка да шубка-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Вот он наш мишутка!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Игра  «Звериные скороговорки».</w:t>
            </w:r>
          </w:p>
        </w:tc>
      </w:tr>
      <w:tr w:rsidR="00344290" w:rsidTr="00344290">
        <w:trPr>
          <w:trHeight w:val="19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прямом ударном слоге в середине слова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Театр пальчиков и язычка»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«Сказка о мальчике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пальчике».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Чуткие ушки» - работа в тетради. Выделение слова со звуком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потоке слов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места звука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словах – «Паровозик»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Pr="0064680D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680D">
              <w:rPr>
                <w:rFonts w:ascii="Times New Roman" w:hAnsi="Times New Roman" w:cs="Times New Roman"/>
              </w:rPr>
              <w:t>Анализ артикуляции, характеристика  звука</w:t>
            </w:r>
          </w:p>
          <w:p w:rsidR="00344290" w:rsidRPr="0064680D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4680D">
              <w:rPr>
                <w:rFonts w:ascii="Times New Roman" w:eastAsia="Times New Roman" w:hAnsi="Times New Roman" w:cs="Times New Roman"/>
              </w:rPr>
              <w:t xml:space="preserve"> </w:t>
            </w:r>
            <w:r w:rsidRPr="0064680D">
              <w:rPr>
                <w:rFonts w:ascii="Times New Roman" w:hAnsi="Times New Roman" w:cs="Times New Roman"/>
              </w:rPr>
              <w:t>«Слоговая разминка» (произнесение слогов с вопросительной интонацией)</w:t>
            </w:r>
          </w:p>
          <w:p w:rsidR="00344290" w:rsidRPr="0064680D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4680D">
              <w:rPr>
                <w:rFonts w:ascii="Times New Roman" w:hAnsi="Times New Roman" w:cs="Times New Roman"/>
              </w:rPr>
              <w:lastRenderedPageBreak/>
              <w:t>«Кубик»</w:t>
            </w:r>
          </w:p>
          <w:p w:rsidR="00344290" w:rsidRPr="0064680D" w:rsidRDefault="00344290" w:rsidP="0019289D">
            <w:pPr>
              <w:numPr>
                <w:ilvl w:val="0"/>
                <w:numId w:val="8"/>
              </w:numPr>
              <w:spacing w:after="0" w:line="200" w:lineRule="atLeast"/>
              <w:rPr>
                <w:rFonts w:ascii="Times New Roman" w:hAnsi="Times New Roman" w:cs="Times New Roman"/>
              </w:rPr>
            </w:pPr>
            <w:r w:rsidRPr="0064680D">
              <w:rPr>
                <w:rFonts w:ascii="Times New Roman" w:hAnsi="Times New Roman" w:cs="Times New Roman"/>
              </w:rPr>
              <w:t>Игра «Лабиринт» По нарисованному лабиринт</w:t>
            </w:r>
            <w:proofErr w:type="gramStart"/>
            <w:r w:rsidRPr="0064680D">
              <w:rPr>
                <w:rFonts w:ascii="Times New Roman" w:hAnsi="Times New Roman" w:cs="Times New Roman"/>
              </w:rPr>
              <w:t>у(</w:t>
            </w:r>
            <w:proofErr w:type="gramEnd"/>
            <w:r w:rsidRPr="0064680D">
              <w:rPr>
                <w:rFonts w:ascii="Times New Roman" w:hAnsi="Times New Roman" w:cs="Times New Roman"/>
              </w:rPr>
              <w:t xml:space="preserve">дорожке)ребенок проводит пальчиком, проговаривая скороговорку: </w:t>
            </w:r>
            <w:proofErr w:type="gramStart"/>
            <w:r w:rsidRPr="0064680D">
              <w:rPr>
                <w:rFonts w:ascii="Times New Roman" w:hAnsi="Times New Roman" w:cs="Times New Roman"/>
              </w:rPr>
              <w:t xml:space="preserve">Наш Мишутка любит шутки. ( </w:t>
            </w:r>
            <w:proofErr w:type="gramEnd"/>
          </w:p>
          <w:p w:rsidR="00344290" w:rsidRPr="0064680D" w:rsidRDefault="00344290" w:rsidP="002A44C1">
            <w:pPr>
              <w:numPr>
                <w:ilvl w:val="0"/>
                <w:numId w:val="8"/>
              </w:numPr>
              <w:spacing w:after="0" w:line="200" w:lineRule="atLeast"/>
              <w:rPr>
                <w:rFonts w:ascii="Times New Roman" w:hAnsi="Times New Roman" w:cs="Times New Roman"/>
              </w:rPr>
            </w:pPr>
            <w:r w:rsidRPr="0064680D">
              <w:rPr>
                <w:rFonts w:ascii="Times New Roman" w:hAnsi="Times New Roman" w:cs="Times New Roman"/>
              </w:rPr>
              <w:t xml:space="preserve">Речевой  материал </w:t>
            </w:r>
          </w:p>
        </w:tc>
      </w:tr>
      <w:tr w:rsidR="00344290" w:rsidTr="00344290">
        <w:trPr>
          <w:trHeight w:val="19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звука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 обратном  слоге в середине слова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Театр пальчиков и язычка»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«Сказка о мальчике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пальчике».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Чуткие ушки» - работа в тетради. Выделение слова со звуком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потоке слов</w:t>
            </w:r>
          </w:p>
          <w:p w:rsidR="00344290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«Дорожки»    -  выложить дорожки из картинок, в названии которых есть звук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начале, по середине, в конце слова)</w:t>
            </w:r>
          </w:p>
          <w:p w:rsidR="00344290" w:rsidRDefault="00344290" w:rsidP="003442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290" w:rsidRPr="0064680D" w:rsidRDefault="00344290" w:rsidP="0019289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4680D">
              <w:rPr>
                <w:rFonts w:ascii="Times New Roman" w:hAnsi="Times New Roman" w:cs="Times New Roman"/>
              </w:rPr>
              <w:t>Речевой  материал</w:t>
            </w:r>
            <w:proofErr w:type="gramStart"/>
            <w:r w:rsidRPr="0064680D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64680D">
              <w:rPr>
                <w:rFonts w:ascii="Times New Roman" w:hAnsi="Times New Roman" w:cs="Times New Roman"/>
              </w:rPr>
              <w:t xml:space="preserve"> Волшебная веревочка</w:t>
            </w:r>
          </w:p>
          <w:p w:rsidR="00344290" w:rsidRPr="0064680D" w:rsidRDefault="00344290" w:rsidP="00344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80D">
              <w:rPr>
                <w:rFonts w:ascii="Times New Roman" w:hAnsi="Times New Roman" w:cs="Times New Roman"/>
              </w:rPr>
              <w:t>Ребенок наматывает веревочку (ленточку) на пальчик, проговаривая  скороговорку.</w:t>
            </w:r>
          </w:p>
          <w:p w:rsidR="00344290" w:rsidRPr="0064680D" w:rsidRDefault="00344290" w:rsidP="00344290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64680D">
              <w:rPr>
                <w:rFonts w:ascii="Times New Roman" w:hAnsi="Times New Roman" w:cs="Times New Roman"/>
              </w:rPr>
              <w:t>На ножках у Алешки желтые сапожки.</w:t>
            </w:r>
          </w:p>
          <w:p w:rsidR="00344290" w:rsidRPr="0064680D" w:rsidRDefault="00344290" w:rsidP="00344290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64680D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64680D">
              <w:rPr>
                <w:rFonts w:ascii="Times New Roman" w:hAnsi="Times New Roman" w:cs="Times New Roman"/>
              </w:rPr>
              <w:t xml:space="preserve"> у бабушки, </w:t>
            </w:r>
            <w:proofErr w:type="spellStart"/>
            <w:r w:rsidRPr="0064680D">
              <w:rPr>
                <w:rFonts w:ascii="Times New Roman" w:hAnsi="Times New Roman" w:cs="Times New Roman"/>
              </w:rPr>
              <w:t>беседушки</w:t>
            </w:r>
            <w:proofErr w:type="spellEnd"/>
            <w:r w:rsidRPr="0064680D">
              <w:rPr>
                <w:rFonts w:ascii="Times New Roman" w:hAnsi="Times New Roman" w:cs="Times New Roman"/>
              </w:rPr>
              <w:t xml:space="preserve"> у дедушки</w:t>
            </w:r>
          </w:p>
          <w:p w:rsidR="00344290" w:rsidRPr="0064680D" w:rsidRDefault="00344290" w:rsidP="00344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680D">
              <w:rPr>
                <w:rFonts w:ascii="Times New Roman" w:hAnsi="Times New Roman" w:cs="Times New Roman"/>
              </w:rPr>
              <w:t>Игра «Выступает народный артист…» (выразительное чтение скороговорки).</w:t>
            </w:r>
          </w:p>
        </w:tc>
      </w:tr>
    </w:tbl>
    <w:p w:rsidR="0019289D" w:rsidRDefault="0019289D" w:rsidP="0019289D">
      <w:pPr>
        <w:rPr>
          <w:rFonts w:ascii="Times New Roman" w:hAnsi="Times New Roman" w:cs="Times New Roman"/>
          <w:sz w:val="20"/>
          <w:szCs w:val="20"/>
        </w:rPr>
      </w:pPr>
    </w:p>
    <w:p w:rsidR="0019289D" w:rsidRDefault="0019289D" w:rsidP="0019289D">
      <w:pPr>
        <w:rPr>
          <w:rFonts w:ascii="Times New Roman" w:hAnsi="Times New Roman" w:cs="Times New Roman"/>
          <w:sz w:val="20"/>
          <w:szCs w:val="20"/>
        </w:rPr>
      </w:pPr>
    </w:p>
    <w:p w:rsidR="0019289D" w:rsidRDefault="0019289D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/>
    <w:p w:rsidR="002A44C1" w:rsidRDefault="002A44C1" w:rsidP="00A5670A">
      <w:pPr>
        <w:rPr>
          <w:b/>
          <w:sz w:val="2"/>
          <w:szCs w:val="2"/>
          <w:u w:val="single"/>
        </w:rPr>
      </w:pPr>
    </w:p>
    <w:p w:rsidR="0064680D" w:rsidRPr="0064680D" w:rsidRDefault="0064680D" w:rsidP="0064680D">
      <w:pPr>
        <w:jc w:val="right"/>
        <w:rPr>
          <w:rFonts w:ascii="Times New Roman" w:hAnsi="Times New Roman" w:cs="Times New Roman"/>
          <w:sz w:val="20"/>
          <w:szCs w:val="20"/>
        </w:rPr>
      </w:pPr>
      <w:r w:rsidRPr="0064680D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64680D" w:rsidRPr="00A5670A" w:rsidRDefault="0064680D" w:rsidP="00A567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70A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коррекционной работы </w:t>
      </w:r>
    </w:p>
    <w:p w:rsidR="0064680D" w:rsidRPr="00A5670A" w:rsidRDefault="0064680D" w:rsidP="00A567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70A">
        <w:rPr>
          <w:rFonts w:ascii="Times New Roman" w:hAnsi="Times New Roman" w:cs="Times New Roman"/>
          <w:b/>
          <w:sz w:val="32"/>
          <w:szCs w:val="32"/>
        </w:rPr>
        <w:t>по постановке звука [</w:t>
      </w:r>
      <w:proofErr w:type="spellStart"/>
      <w:proofErr w:type="gramStart"/>
      <w:r w:rsidRPr="00A5670A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A5670A">
        <w:rPr>
          <w:rFonts w:ascii="Times New Roman" w:hAnsi="Times New Roman" w:cs="Times New Roman"/>
          <w:b/>
          <w:sz w:val="32"/>
          <w:szCs w:val="32"/>
        </w:rPr>
        <w:t>]</w:t>
      </w:r>
    </w:p>
    <w:p w:rsidR="0064680D" w:rsidRPr="0064680D" w:rsidRDefault="0064680D" w:rsidP="0064680D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W w:w="9380" w:type="dxa"/>
        <w:tblInd w:w="534" w:type="dxa"/>
        <w:tblLayout w:type="fixed"/>
        <w:tblLook w:val="0000"/>
      </w:tblPr>
      <w:tblGrid>
        <w:gridCol w:w="2434"/>
        <w:gridCol w:w="4228"/>
        <w:gridCol w:w="25"/>
        <w:gridCol w:w="2693"/>
      </w:tblGrid>
      <w:tr w:rsidR="0064680D" w:rsidRPr="0064680D" w:rsidTr="00A87FEF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b/>
                <w:sz w:val="20"/>
                <w:szCs w:val="20"/>
              </w:rPr>
              <w:t>Этапы работы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 коррекционной р</w:t>
            </w:r>
            <w:r w:rsidRPr="0064680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b/>
                <w:sz w:val="20"/>
                <w:szCs w:val="20"/>
              </w:rPr>
              <w:t>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Приемы и средства ко</w:t>
            </w:r>
            <w:r w:rsidRPr="0064680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64680D">
              <w:rPr>
                <w:rFonts w:ascii="Times New Roman" w:hAnsi="Times New Roman" w:cs="Times New Roman"/>
                <w:b/>
                <w:sz w:val="20"/>
                <w:szCs w:val="20"/>
              </w:rPr>
              <w:t>рекционной помощи</w:t>
            </w:r>
          </w:p>
        </w:tc>
      </w:tr>
      <w:tr w:rsidR="0064680D" w:rsidRPr="0064680D" w:rsidTr="00A87FEF">
        <w:trPr>
          <w:trHeight w:val="72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5"/>
              </w:numPr>
              <w:tabs>
                <w:tab w:val="clear" w:pos="-360"/>
                <w:tab w:val="num" w:pos="0"/>
                <w:tab w:val="left" w:pos="317"/>
              </w:tabs>
              <w:suppressAutoHyphens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Звук. Знакомство со строением артикуляционного 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парата.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Цель: подготовка </w:t>
            </w:r>
            <w:proofErr w:type="gramStart"/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речеслухового</w:t>
            </w:r>
            <w:proofErr w:type="gramEnd"/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речедвигательного</w:t>
            </w:r>
            <w:proofErr w:type="spellEnd"/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ан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лизаторов к </w:t>
            </w:r>
          </w:p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правильному   восприятию и воспроизв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дению звука</w:t>
            </w:r>
          </w:p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64680D" w:rsidRPr="0064680D" w:rsidRDefault="0064680D" w:rsidP="0064680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Выработать умение держать подви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ный передний край языка широким и подн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мать его к альвеолам.</w:t>
            </w:r>
          </w:p>
          <w:p w:rsidR="0064680D" w:rsidRPr="0064680D" w:rsidRDefault="0064680D" w:rsidP="0064680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Выработать воздушную струю, напра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ленную на широкий, поднятый к верху кончик яз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ка.</w:t>
            </w:r>
          </w:p>
          <w:p w:rsidR="0064680D" w:rsidRPr="0064680D" w:rsidRDefault="0064680D" w:rsidP="0064680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  <w:p w:rsidR="0064680D" w:rsidRPr="0064680D" w:rsidRDefault="0064680D" w:rsidP="0064680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фонематический слух.</w:t>
            </w:r>
          </w:p>
          <w:p w:rsidR="0064680D" w:rsidRPr="0064680D" w:rsidRDefault="0064680D" w:rsidP="0064680D">
            <w:pPr>
              <w:numPr>
                <w:ilvl w:val="0"/>
                <w:numId w:val="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Отрабатывать опорные звуки [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Виды артикуляционных упра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нений: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«Чьи зубы чище?»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«Лопаточка»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«Маляр»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«Кто дальше загонит мяч?»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«Вкусное варенье»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«Индюк»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«Гармошка»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«Грибок»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«Лошадка»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«Барабанщик»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«Заведи машину»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«Останови лошадку»</w:t>
            </w:r>
          </w:p>
          <w:p w:rsidR="0064680D" w:rsidRPr="0064680D" w:rsidRDefault="0064680D" w:rsidP="0064680D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«Пулемет строчит»</w:t>
            </w:r>
          </w:p>
        </w:tc>
      </w:tr>
      <w:tr w:rsidR="0064680D" w:rsidRPr="0064680D" w:rsidTr="00A87FEF">
        <w:trPr>
          <w:trHeight w:val="73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5"/>
              </w:numPr>
              <w:tabs>
                <w:tab w:val="clear" w:pos="-360"/>
                <w:tab w:val="num" w:pos="0"/>
                <w:tab w:val="left" w:pos="317"/>
              </w:tabs>
              <w:suppressAutoHyphens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Звук. Знакомство со способом образов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ния звуков.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0D" w:rsidRPr="0064680D" w:rsidTr="00A87FEF">
        <w:trPr>
          <w:trHeight w:val="55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5"/>
              </w:numPr>
              <w:tabs>
                <w:tab w:val="clear" w:pos="-360"/>
                <w:tab w:val="num" w:pos="0"/>
                <w:tab w:val="left" w:pos="317"/>
              </w:tabs>
              <w:suppressAutoHyphens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Упражнения для мышц кончика языка.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0D" w:rsidRPr="0064680D" w:rsidTr="00A87FEF">
        <w:trPr>
          <w:trHeight w:val="6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5"/>
              </w:numPr>
              <w:tabs>
                <w:tab w:val="clear" w:pos="-360"/>
                <w:tab w:val="num" w:pos="0"/>
                <w:tab w:val="left" w:pos="317"/>
              </w:tabs>
              <w:suppressAutoHyphens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Выработка умения придавать языку форму ковшика.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0D" w:rsidRPr="0064680D" w:rsidTr="00A87FEF">
        <w:trPr>
          <w:trHeight w:val="737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5"/>
              </w:numPr>
              <w:tabs>
                <w:tab w:val="clear" w:pos="-360"/>
                <w:tab w:val="num" w:pos="0"/>
                <w:tab w:val="left" w:pos="317"/>
              </w:tabs>
              <w:suppressAutoHyphens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Выработка движения ко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чика языка вверх и его по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вижность.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0D" w:rsidRPr="0064680D" w:rsidTr="00A87FEF">
        <w:trPr>
          <w:trHeight w:val="53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5"/>
              </w:numPr>
              <w:tabs>
                <w:tab w:val="clear" w:pos="-360"/>
                <w:tab w:val="num" w:pos="0"/>
                <w:tab w:val="left" w:pos="317"/>
              </w:tabs>
              <w:suppressAutoHyphens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Выработка длител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ной, направленной струи.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0D" w:rsidRPr="0064680D" w:rsidTr="00A87FEF">
        <w:trPr>
          <w:trHeight w:val="51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5"/>
              </w:numPr>
              <w:tabs>
                <w:tab w:val="clear" w:pos="-360"/>
                <w:tab w:val="num" w:pos="0"/>
                <w:tab w:val="left" w:pos="317"/>
              </w:tabs>
              <w:suppressAutoHyphens w:val="0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Отработка подъема языка вверх.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80D" w:rsidRPr="0064680D" w:rsidRDefault="0064680D" w:rsidP="00A87FEF">
            <w:pPr>
              <w:snapToGrid w:val="0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0D" w:rsidRPr="0064680D" w:rsidTr="00A87FEF">
        <w:trPr>
          <w:trHeight w:val="48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1. Воспитание правил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ного произношения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Цель: воспитание правильного зв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чания изолированного зв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ка.</w:t>
            </w:r>
          </w:p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suppressAutoHyphens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Объединить отработанные на подготов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тельном этапе движения и положения органов артикулярного аппар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64680D" w:rsidRPr="0064680D" w:rsidRDefault="0064680D" w:rsidP="0064680D">
            <w:pPr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suppressAutoHyphens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Создать артикуляционную базу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], с добавлением во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душной струи и голоса.</w:t>
            </w:r>
          </w:p>
          <w:p w:rsidR="0064680D" w:rsidRPr="0064680D" w:rsidRDefault="0064680D" w:rsidP="0064680D">
            <w:pPr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suppressAutoHyphens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Выработать вибрацию.</w:t>
            </w:r>
          </w:p>
          <w:p w:rsidR="0064680D" w:rsidRPr="0064680D" w:rsidRDefault="0064680D" w:rsidP="0064680D">
            <w:pPr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suppressAutoHyphens w:val="0"/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Произносить утрированно звук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], пов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шая и понижая голос.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фонематический слух.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Учиться обозначать звук бу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вой.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букву 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-  в словах.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Виды упражнений: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Артикуляционные 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ражнения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«Заведи мотор»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«Слоговые песенки»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s1029" type="#_x0000_t158" style="position:absolute;margin-left:69.85pt;margin-top:.3pt;width:56.55pt;height:24.45pt;z-index:251663360;mso-wrap-style:none;v-text-anchor:middle" adj="2229" fillcolor="black" strokeweight=".26mm">
                  <v:stroke joinstyle="miter" endcap="square"/>
                  <v:textpath style="font-family:&quot;Impact&quot;;font-size:12pt;v-text-kern:t" fitpath="t" xscale="f" string="РРРРРР"/>
                </v:shape>
              </w:pic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margin-left:4.2pt;margin-top:2.85pt;width:55.45pt;height:24.5pt;z-index:251660288;mso-wrap-style:none;v-text-anchor:middle" adj="5665" fillcolor="black" strokeweight=".26mm">
                  <v:stroke joinstyle="miter" endcap="square"/>
                  <v:textpath style="font-family:&quot;Impact&quot;;font-size:12pt;v-text-kern:t" fitpath="t" xscale="f" string="РРРРРР"/>
                </v:shape>
              </w:pic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69" coordsize="21600,21600" o:spt="169" adj="7200" path="m0@0l21600,m0@1l21600,21600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@2;0,10800;10800,@3;21600,10800" o:connectangles="270,180,90,0"/>
                  <v:textpath on="t" fitshape="t"/>
                  <v:handles>
                    <v:h position="topLeft,#0" yrange="0,10800"/>
                  </v:handles>
                  <o:lock v:ext="edit" text="t" shapetype="t"/>
                </v:shapetype>
                <v:shape id="_x0000_s1027" type="#_x0000_t169" style="position:absolute;left:0;text-align:left;margin-left:70.25pt;margin-top:1.75pt;width:56.55pt;height:24.45pt;z-index:251661312;mso-wrap-style:none;v-text-anchor:middle" adj=",10800" fillcolor="black" strokeweight=".26mm">
                  <v:stroke joinstyle="miter" endcap="square"/>
                  <v:textpath style="font-family:&quot;Impact&quot;;font-size:12pt;v-text-kern:t" fitpath="t" string="РРРРРР"/>
                </v:shape>
              </w:pic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168" coordsize="21600,21600" o:spt="168" adj="7200" path="m,l21600@0m,21600l21600@1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@2;0,10800;10800,@3;21600,10800" o:connectangles="270,180,90,0"/>
                  <v:textpath on="t" fitshape="t"/>
                  <v:handles>
                    <v:h position="bottomRight,#0" yrange="0,10800"/>
                  </v:handles>
                  <o:lock v:ext="edit" text="t" shapetype="t"/>
                </v:shapetype>
                <v:shape id="_x0000_s1028" type="#_x0000_t168" style="position:absolute;left:0;text-align:left;margin-left:4.65pt;margin-top:1.75pt;width:56.55pt;height:24.45pt;z-index:251662336;mso-wrap-style:none;v-text-anchor:middle" fillcolor="black" strokeweight=".26mm">
                  <v:stroke joinstyle="miter" endcap="square"/>
                  <v:textpath style="font-family:&quot;Impact&quot;;font-size:12pt;v-text-kern:t" fitpath="t" string="РРРРРР"/>
                </v:shape>
              </w:pict>
            </w:r>
          </w:p>
          <w:p w:rsidR="0064680D" w:rsidRPr="0064680D" w:rsidRDefault="0064680D" w:rsidP="00A87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она на во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отах.</w:t>
            </w:r>
          </w:p>
          <w:p w:rsidR="0064680D" w:rsidRPr="0064680D" w:rsidRDefault="0064680D" w:rsidP="00A87FEF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0D" w:rsidRPr="0064680D" w:rsidTr="00A87FEF">
        <w:trPr>
          <w:trHeight w:val="33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2. Звук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105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3. Звук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и буква Р.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Автоматизация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пр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мых слогах.</w:t>
            </w:r>
          </w:p>
          <w:p w:rsidR="0064680D" w:rsidRPr="0064680D" w:rsidRDefault="0064680D" w:rsidP="00A87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Постепенно, последовательно вводить поста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ленный звук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слоги.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фонематический слух.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Соотносить произносимый слог с его буквенным обозн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чением.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Учить произносить (читать) слоги, соч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тания слогов.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Учить произносить интонац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онные ряды (по 2, 3 слога с выделением ударения)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Учить выделять из слов из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чаемый слог на слух, в тексте.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Уточнять лексическое значение слов.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Автоматизировать медленное произнес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ние слов с данным слогом.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 с опорой на предметную картинку с использованием обо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щающего слова.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звукового анализа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Виды упражнений: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«Слоговые песенки»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«Подбери слово к сх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ме»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«Половинки»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«Раскрась звуковую схему»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«Чего не стало?»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«Угадай» (по признаку, действию, описанию)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«Фотограф» (запомни)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Р-ра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Рара-рарара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Р-ра-ро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Ра-ру-ры-ро-рэ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та,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за,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ры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ба,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кав.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Рак – это …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0D" w:rsidRPr="0064680D" w:rsidTr="00A87FEF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Автоматизация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обратных (закрытых)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гах.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Вводить поставленный звук в обра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ные слоги, учить соотносить произносимые слоги с их буквенным об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значением.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Учить произносить (читать) слоги, соч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тания слогов.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Уточнять лексическое значение слов с данным слогом.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Выделять в словах изучаемые слоги, их м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стонахождение.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медленно</w:t>
            </w:r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слова с да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ным слогом.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 с опорой на предметную картинку с использованием обо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щающего слова.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фонематический слух.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звукового анализа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Виды упражнений: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«Слоговые песенки»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«Подбери слово к сх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ме»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«Половинки»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«Раскрась звуковую схему»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«Чего не стало?»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«Угадай» (по признаку, действию, описанию)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«Фотограф» (запомни)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«Придумай признак»</w:t>
            </w:r>
          </w:p>
          <w:p w:rsidR="0064680D" w:rsidRPr="0064680D" w:rsidRDefault="0064680D" w:rsidP="00A87FEF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Ар-ор-ур-ыр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Арра-урру-рыыр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Ир-ер-ёр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Ер-ер, ер-ёр, 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ир-ер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ир, 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, Фё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дор, 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мар.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Комар – это …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64680D" w:rsidRPr="0064680D" w:rsidTr="00A87FEF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Автоматизация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слогах со стечениями с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гласных.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произносить слоги, соотносить произносимые слоги с их буквенным 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значением.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Учить произносить (читать) слоги в 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личных сочетаниях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Уточнять лексическое значение слов с данным слогом.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Выделять в словах изучаемые слоги, их м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стонахождение.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медленно</w:t>
            </w:r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слова с да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ным слогом.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 с опорой на предметную картинку с использованием обо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щающего слова.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фонематический слух.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звукового анализа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Виды упражнений: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«Слоговые песенки»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«Подбери слово к 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ме»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«Половинки»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«Новые слова»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«Раскрась звуковую схему»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«Чего не стало?»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«Угадай» (по признаку, действию, описанию)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«Фотограф» (запомни)</w:t>
            </w:r>
          </w:p>
          <w:p w:rsidR="0064680D" w:rsidRPr="0064680D" w:rsidRDefault="0064680D" w:rsidP="00A87FEF">
            <w:pPr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Тра-тро-тру-тры-трэ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Дра-дро-дры-дру-дрэ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Пра-про-пру-пры-прэ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Бра-бро-бру-бры-брэ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Фра-фро-фру-фры-фрэ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Вра-вро-вру-вры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Кра-кро-кру-кры-крэ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Гра-гро-гру-гры</w:t>
            </w:r>
            <w:proofErr w:type="spell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ва, ма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сы,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дро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ва, ква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ты,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вда,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жина,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сника, ко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Фро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ся,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нишка,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крот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кры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шка,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ли,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End"/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 – это ….</w:t>
            </w:r>
          </w:p>
        </w:tc>
      </w:tr>
      <w:tr w:rsidR="0064680D" w:rsidRPr="0064680D" w:rsidTr="00A87FEF"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Автоматизация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вах.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Вырабатывать навык правильного 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лада при произнесении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на конце слов, в середине и в начале слова.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звук в 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вах по одному, по два, по три.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Называть предметные картинки, в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деляя голосом нужный слог.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 с опорой на предметную картинку с использованием обо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щающего слова.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фонематический слух.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мелкую моторику рук.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Формировать навыки звукового анализа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ва.</w:t>
            </w:r>
          </w:p>
          <w:p w:rsidR="0064680D" w:rsidRPr="0064680D" w:rsidRDefault="0064680D" w:rsidP="0064680D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Активизировать словарь.</w:t>
            </w:r>
          </w:p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Виды упражнений: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«Чего не стало?»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«Мой, моя, моё»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«Подбери слово к сх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ме»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«Раскрась звуковую схему»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«Доскажи словечко»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«Подбери слова на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ги»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«Загадки»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«Что делает?»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Живое-неживое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Один-много</w:t>
            </w:r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«Четвертый лишний»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«Посчитай»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«Новые слова»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«Подбери слово-предмет к пр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знакам»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«Озорные буквы» (сл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жи слова)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«Слово рассыпалось»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«Расшифруй слова»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«Ребусы»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«Кроссворды»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Рак, рама, Рая, рука, рубить, рыба, корыто, …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Рак – это …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64680D" w:rsidRPr="0064680D" w:rsidTr="00A87FEF">
        <w:trPr>
          <w:trHeight w:val="90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Автоматизация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предложениях.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Закреплять навык правильного произношения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'] в словах предлож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Учить произносить предложения отр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женно.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Выделять слова со звуком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из предложений, находить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ги в слове.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 по содерж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нию предложения.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предложения </w:t>
            </w:r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4680D" w:rsidRPr="0064680D" w:rsidRDefault="0064680D" w:rsidP="00A87FE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а) опорным схемам,</w:t>
            </w:r>
          </w:p>
          <w:p w:rsidR="0064680D" w:rsidRPr="0064680D" w:rsidRDefault="0064680D" w:rsidP="00A87FE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б) предметным картинкам, </w:t>
            </w:r>
          </w:p>
          <w:p w:rsidR="0064680D" w:rsidRPr="0064680D" w:rsidRDefault="0064680D" w:rsidP="00A87FE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в) сюжетной картине,</w:t>
            </w:r>
          </w:p>
          <w:p w:rsidR="0064680D" w:rsidRPr="0064680D" w:rsidRDefault="0064680D" w:rsidP="00A87FE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г) схеме.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фонематический слух, п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мять, мышление, воо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Виды упражнений: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«Чего не стало?»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«Мой, моя, моё»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«Подбери слово к сх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ме»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«Доскажи словечко»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«Загадки»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«Что делает?»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«Измени порядок слов в предл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жении»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«Составь предложение»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«Вчера, сегодня, завтра»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«Исправь предложение»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 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бить топо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Шу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ки мыла в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чье.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рка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мяукает.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я пьет ке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фир.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трос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поднимает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трап.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дры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стут в тайге.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В магазине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дают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дукты.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воядное живо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ное.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нцузы живут во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жке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кры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жовник.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Дядя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ма умеет иг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рать 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раз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ные и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ры.</w:t>
            </w:r>
          </w:p>
        </w:tc>
      </w:tr>
      <w:tr w:rsidR="0064680D" w:rsidRPr="0064680D" w:rsidTr="00A87FEF">
        <w:trPr>
          <w:trHeight w:val="132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Автоматизация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свя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ной речи:</w:t>
            </w:r>
          </w:p>
          <w:p w:rsidR="0064680D" w:rsidRPr="0064680D" w:rsidRDefault="0064680D" w:rsidP="00A87FEF">
            <w:pPr>
              <w:ind w:left="17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1. Звук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стихах, чист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говорках, скороговорках, 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поте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17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Закреплять навык правильного произн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шения звука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'] в стихотворениях, чист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говорках, 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потешках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и т.д., при чтении и пересказе те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17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фонематический слух.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9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память, мышление, воображ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17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чувство языка.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Виды упражнений: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«Чего не стало?»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«Доскажи словечко»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«Загадки»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«Что делает?»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«Измени порядок слов в предл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жении»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«Составь предложение»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«Вчера, сегодня, завтра»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«Сложи картинку»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«Пересказ с картинк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ми»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«Рассказчики»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«Собери группу»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Считалочки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 дорожке»</w:t>
            </w:r>
          </w:p>
        </w:tc>
      </w:tr>
      <w:tr w:rsidR="0064680D" w:rsidRPr="0064680D" w:rsidTr="00A87FEF">
        <w:trPr>
          <w:trHeight w:val="586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17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2. Звук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при пересказе текста.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pStyle w:val="ac"/>
              <w:numPr>
                <w:ilvl w:val="0"/>
                <w:numId w:val="17"/>
              </w:numPr>
              <w:suppressAutoHyphens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28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17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3. Звук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при чтении те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pStyle w:val="ac"/>
              <w:numPr>
                <w:ilvl w:val="0"/>
                <w:numId w:val="17"/>
              </w:numPr>
              <w:suppressAutoHyphens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26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317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4. Звук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играх.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pStyle w:val="ac"/>
              <w:numPr>
                <w:ilvl w:val="0"/>
                <w:numId w:val="17"/>
              </w:numPr>
              <w:suppressAutoHyphens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137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ind w:left="175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5. Звук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в спонтанной речи.</w:t>
            </w:r>
          </w:p>
        </w:tc>
        <w:tc>
          <w:tcPr>
            <w:tcW w:w="42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pStyle w:val="ac"/>
              <w:numPr>
                <w:ilvl w:val="0"/>
                <w:numId w:val="17"/>
              </w:numPr>
              <w:suppressAutoHyphens w:val="0"/>
              <w:snapToGrid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51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Дифференциация 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`]  в слогах, в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вах.</w:t>
            </w:r>
          </w:p>
        </w:tc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Цель: формирование умения диффере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цировать смешиваемые звуки и правильно употреблять их в собстве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6468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ной речи.</w:t>
            </w:r>
          </w:p>
          <w:p w:rsidR="0064680D" w:rsidRPr="0064680D" w:rsidRDefault="0064680D" w:rsidP="00A87FEF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Задачи: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6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Учить различать звуки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и [л], [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'] и [л'] изолированно, в слогах, словах, предл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жениях, чистоговорках, стихотворениях, рассказах и в самостоятельной речи.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6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Выделять звуки [л],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], [л`], [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`] из слов на слух, обозначать последовательность звуков буквами.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6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Произносить, читать слоги, слова, предложения, ст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хи и т.д.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6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Составлять словосочетания, предложения, рассказы по вопросам, картинкам, опо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ным словам, плану.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6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память, мышление, воображ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ние.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6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Развивать чувство языка.</w:t>
            </w:r>
          </w:p>
          <w:p w:rsidR="0064680D" w:rsidRPr="0064680D" w:rsidRDefault="0064680D" w:rsidP="0064680D">
            <w:pPr>
              <w:pStyle w:val="ac"/>
              <w:numPr>
                <w:ilvl w:val="0"/>
                <w:numId w:val="26"/>
              </w:numPr>
              <w:suppressAutoHyphens w:val="0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запас.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Виды упражн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ний: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«Загадки»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«Четвертый лишний»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«Новые 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ва»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«Озорные буквы» (сл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жи слова)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«Слово ра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сыпалось»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«Расшифруй слова»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«Ребусы»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«Кроссво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ды»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«Доскажи словечко»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«Измени п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рядок слов в предлож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нии»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«Составь предлож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«Пересказ с картинками»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«Рассказч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ки»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«Собери группу»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Скорогово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  <w:p w:rsidR="0064680D" w:rsidRPr="0064680D" w:rsidRDefault="0064680D" w:rsidP="0064680D">
            <w:pPr>
              <w:numPr>
                <w:ilvl w:val="0"/>
                <w:numId w:val="23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«По доро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ке»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Крыло (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), ларёк (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л, 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а у Ва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и и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ает на 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оя</w:t>
            </w:r>
            <w:r w:rsidRPr="006468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64680D" w:rsidRPr="0064680D" w:rsidRDefault="0064680D" w:rsidP="00A87F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0D" w:rsidRPr="0064680D" w:rsidTr="00A87FEF">
        <w:trPr>
          <w:trHeight w:val="80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Дифференциация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– [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`]  в слов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сочетаниях и предложениях.</w:t>
            </w:r>
          </w:p>
        </w:tc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85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Дифференциация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– [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`]  при чт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нии текста и при пересказе.</w:t>
            </w:r>
          </w:p>
        </w:tc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51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Дифференциация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] – [</w:t>
            </w:r>
            <w:proofErr w:type="spell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`]  в спонтанной р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51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Дифференциация 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- л]  в слогах, в словах.</w:t>
            </w:r>
          </w:p>
        </w:tc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75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Дифференциация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- л] в словос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четаниях, в пре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ложениях.</w:t>
            </w:r>
          </w:p>
        </w:tc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4680D" w:rsidRPr="0064680D" w:rsidTr="00A87FEF">
        <w:trPr>
          <w:trHeight w:val="117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64680D">
            <w:pPr>
              <w:numPr>
                <w:ilvl w:val="0"/>
                <w:numId w:val="28"/>
              </w:numPr>
              <w:suppressAutoHyphens w:val="0"/>
              <w:spacing w:after="0" w:line="240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Дифференциация [</w:t>
            </w:r>
            <w:proofErr w:type="spellStart"/>
            <w:proofErr w:type="gramStart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64680D">
              <w:rPr>
                <w:rFonts w:ascii="Times New Roman" w:hAnsi="Times New Roman" w:cs="Times New Roman"/>
                <w:sz w:val="20"/>
                <w:szCs w:val="20"/>
              </w:rPr>
              <w:t xml:space="preserve"> - л]в спонта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4680D">
              <w:rPr>
                <w:rFonts w:ascii="Times New Roman" w:hAnsi="Times New Roman" w:cs="Times New Roman"/>
                <w:sz w:val="20"/>
                <w:szCs w:val="20"/>
              </w:rPr>
              <w:t>ной речи.</w:t>
            </w:r>
          </w:p>
        </w:tc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80D" w:rsidRPr="0064680D" w:rsidRDefault="0064680D" w:rsidP="00A87FEF">
            <w:pPr>
              <w:pStyle w:val="ac"/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680D" w:rsidRPr="0064680D" w:rsidRDefault="0064680D" w:rsidP="00A87FE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64680D" w:rsidRDefault="0064680D" w:rsidP="002A44C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4680D" w:rsidRDefault="0064680D" w:rsidP="002A44C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4680D" w:rsidRDefault="0064680D" w:rsidP="002A44C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5670A" w:rsidRDefault="00A5670A" w:rsidP="002A44C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4680D" w:rsidRDefault="0064680D" w:rsidP="003900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4C1" w:rsidRPr="00E03147" w:rsidRDefault="002A44C1" w:rsidP="002A4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14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Методические пособия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47">
        <w:rPr>
          <w:rFonts w:ascii="Times New Roman" w:hAnsi="Times New Roman" w:cs="Times New Roman"/>
          <w:sz w:val="24"/>
          <w:szCs w:val="24"/>
        </w:rPr>
        <w:t>Комарова Л.А. Автоматизация звука [</w:t>
      </w:r>
      <w:proofErr w:type="spellStart"/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03147">
        <w:rPr>
          <w:rFonts w:ascii="Times New Roman" w:hAnsi="Times New Roman" w:cs="Times New Roman"/>
          <w:sz w:val="24"/>
          <w:szCs w:val="24"/>
        </w:rPr>
        <w:t>] в игровых упражнениях.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47">
        <w:rPr>
          <w:rFonts w:ascii="Times New Roman" w:hAnsi="Times New Roman" w:cs="Times New Roman"/>
          <w:sz w:val="24"/>
          <w:szCs w:val="24"/>
        </w:rPr>
        <w:t>Громова О.Е. Говорю правильно Р—Р'.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47">
        <w:rPr>
          <w:rFonts w:ascii="Times New Roman" w:hAnsi="Times New Roman" w:cs="Times New Roman"/>
          <w:sz w:val="24"/>
          <w:szCs w:val="24"/>
        </w:rPr>
        <w:t xml:space="preserve">Лебедева И.Л. Трудный звук, ты нам друг! Звуки 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14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>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147">
        <w:rPr>
          <w:rFonts w:ascii="Times New Roman" w:hAnsi="Times New Roman" w:cs="Times New Roman"/>
          <w:sz w:val="24"/>
          <w:szCs w:val="24"/>
        </w:rPr>
        <w:t>Норкина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 Ю. Б. Домашняя тетрадь для логопедических занятий с детьми. Звук Р.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147">
        <w:rPr>
          <w:rFonts w:ascii="Times New Roman" w:hAnsi="Times New Roman" w:cs="Times New Roman"/>
          <w:sz w:val="24"/>
          <w:szCs w:val="24"/>
        </w:rPr>
        <w:t>Гадасина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 Л. Я., Ивановская О. Г. Эффективное поурочное планирование коррекции произношения звуков [</w:t>
      </w:r>
      <w:proofErr w:type="spellStart"/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03147">
        <w:rPr>
          <w:rFonts w:ascii="Times New Roman" w:hAnsi="Times New Roman" w:cs="Times New Roman"/>
          <w:sz w:val="24"/>
          <w:szCs w:val="24"/>
        </w:rPr>
        <w:t>] и [л] на лексическом материале.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47">
        <w:rPr>
          <w:rFonts w:ascii="Times New Roman" w:hAnsi="Times New Roman" w:cs="Times New Roman"/>
          <w:sz w:val="24"/>
          <w:szCs w:val="24"/>
        </w:rPr>
        <w:t>Лазаренко И.О. Альбом для автоматизации произношения звука Р.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47">
        <w:rPr>
          <w:rFonts w:ascii="Times New Roman" w:hAnsi="Times New Roman" w:cs="Times New Roman"/>
          <w:sz w:val="24"/>
          <w:szCs w:val="24"/>
        </w:rPr>
        <w:t>Пособие «Логопедическое лото»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47">
        <w:rPr>
          <w:rFonts w:ascii="Times New Roman" w:hAnsi="Times New Roman" w:cs="Times New Roman"/>
          <w:sz w:val="24"/>
          <w:szCs w:val="24"/>
        </w:rPr>
        <w:t xml:space="preserve">Логопедическая тетрадь на звуки 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14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>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47">
        <w:rPr>
          <w:rFonts w:ascii="Times New Roman" w:hAnsi="Times New Roman" w:cs="Times New Roman"/>
          <w:sz w:val="24"/>
          <w:szCs w:val="24"/>
        </w:rPr>
        <w:t xml:space="preserve">Логопедическая раскраска. Звуки 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14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>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147">
        <w:rPr>
          <w:rFonts w:ascii="Times New Roman" w:hAnsi="Times New Roman" w:cs="Times New Roman"/>
          <w:sz w:val="24"/>
          <w:szCs w:val="24"/>
        </w:rPr>
        <w:t>Бобылева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 З. Т. Игры с парными карточками. Звуки 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>, Л. Настольные логопедические игры для детей 5-7 лет.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47">
        <w:rPr>
          <w:rFonts w:ascii="Times New Roman" w:hAnsi="Times New Roman" w:cs="Times New Roman"/>
          <w:sz w:val="24"/>
          <w:szCs w:val="24"/>
        </w:rPr>
        <w:t>Пособие «Язычок рычит»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147">
        <w:rPr>
          <w:rFonts w:ascii="Times New Roman" w:hAnsi="Times New Roman" w:cs="Times New Roman"/>
          <w:sz w:val="24"/>
          <w:szCs w:val="24"/>
        </w:rPr>
        <w:t>Гальская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 Н. В. Говорящий карандашик. Тетрадь для закрепления произношения звуков 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>, Р'.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147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 Т. С, </w:t>
      </w:r>
      <w:proofErr w:type="spellStart"/>
      <w:r w:rsidRPr="00E03147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 Г. А. Вводим звуки в речь. Картотека для автоматизации звуков [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>], [Р'].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147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 Н.В. Рабочая тетрадь по развитию речи на звуки 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14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>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147">
        <w:rPr>
          <w:rFonts w:ascii="Times New Roman" w:hAnsi="Times New Roman" w:cs="Times New Roman"/>
          <w:sz w:val="24"/>
          <w:szCs w:val="24"/>
        </w:rPr>
        <w:t>Баскакина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 И.В. Логопедические игры. День рождения Р. Рабочая тетрадь для исправления недостатков произношения звука Р.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147">
        <w:rPr>
          <w:rFonts w:ascii="Times New Roman" w:hAnsi="Times New Roman" w:cs="Times New Roman"/>
          <w:sz w:val="24"/>
          <w:szCs w:val="24"/>
        </w:rPr>
        <w:t>В.В.Коноваленко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147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 xml:space="preserve">. Автоматизация сонорных звуков у детей 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3147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E03147">
        <w:rPr>
          <w:rFonts w:ascii="Times New Roman" w:hAnsi="Times New Roman" w:cs="Times New Roman"/>
          <w:sz w:val="24"/>
          <w:szCs w:val="24"/>
        </w:rPr>
        <w:t>.</w:t>
      </w:r>
    </w:p>
    <w:p w:rsidR="002A44C1" w:rsidRPr="00E03147" w:rsidRDefault="002A44C1" w:rsidP="002A44C1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147">
        <w:rPr>
          <w:rFonts w:ascii="Times New Roman" w:hAnsi="Times New Roman" w:cs="Times New Roman"/>
          <w:sz w:val="24"/>
          <w:szCs w:val="24"/>
        </w:rPr>
        <w:t>Светлова И. А. Домашний логопед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31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03147">
        <w:rPr>
          <w:rFonts w:ascii="Times New Roman" w:hAnsi="Times New Roman" w:cs="Times New Roman"/>
          <w:sz w:val="24"/>
          <w:szCs w:val="24"/>
        </w:rPr>
        <w:t>тр.155-176).</w:t>
      </w:r>
    </w:p>
    <w:p w:rsidR="002A44C1" w:rsidRPr="00E03147" w:rsidRDefault="002A44C1">
      <w:pPr>
        <w:rPr>
          <w:rFonts w:ascii="Times New Roman" w:hAnsi="Times New Roman" w:cs="Times New Roman"/>
        </w:rPr>
      </w:pPr>
    </w:p>
    <w:p w:rsidR="002A44C1" w:rsidRDefault="002A44C1"/>
    <w:sectPr w:rsidR="002A44C1" w:rsidSect="00A8142A">
      <w:pgSz w:w="11906" w:h="16838"/>
      <w:pgMar w:top="1134" w:right="850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3"/>
    <w:multiLevelType w:val="singleLevel"/>
    <w:tmpl w:val="0000001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8">
    <w:nsid w:val="00000015"/>
    <w:multiLevelType w:val="singleLevel"/>
    <w:tmpl w:val="00000015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>
    <w:nsid w:val="00000017"/>
    <w:multiLevelType w:val="singleLevel"/>
    <w:tmpl w:val="00000017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00000018"/>
    <w:multiLevelType w:val="singleLevel"/>
    <w:tmpl w:val="CCAA3200"/>
    <w:name w:val="WW8Num3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b w:val="0"/>
        <w:sz w:val="24"/>
        <w:szCs w:val="24"/>
      </w:rPr>
    </w:lvl>
  </w:abstractNum>
  <w:abstractNum w:abstractNumId="21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2">
    <w:nsid w:val="0000001B"/>
    <w:multiLevelType w:val="singleLevel"/>
    <w:tmpl w:val="0000001B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3">
    <w:nsid w:val="0000001D"/>
    <w:multiLevelType w:val="singleLevel"/>
    <w:tmpl w:val="0000001D"/>
    <w:name w:val="WW8Num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4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6">
    <w:nsid w:val="00000020"/>
    <w:multiLevelType w:val="singleLevel"/>
    <w:tmpl w:val="0000002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7">
    <w:nsid w:val="00000021"/>
    <w:multiLevelType w:val="singleLevel"/>
    <w:tmpl w:val="00000021"/>
    <w:name w:val="WW8Num4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8">
    <w:nsid w:val="08501683"/>
    <w:multiLevelType w:val="multilevel"/>
    <w:tmpl w:val="B2004AB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1FDB4522"/>
    <w:multiLevelType w:val="multilevel"/>
    <w:tmpl w:val="6A56F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67313"/>
    <w:multiLevelType w:val="multilevel"/>
    <w:tmpl w:val="F690B0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28"/>
  </w:num>
  <w:num w:numId="3">
    <w:abstractNumId w:val="3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8142A"/>
    <w:rsid w:val="0019289D"/>
    <w:rsid w:val="002072D9"/>
    <w:rsid w:val="002A44C1"/>
    <w:rsid w:val="002F19B4"/>
    <w:rsid w:val="00344290"/>
    <w:rsid w:val="00390046"/>
    <w:rsid w:val="00593B54"/>
    <w:rsid w:val="0064680D"/>
    <w:rsid w:val="0072589C"/>
    <w:rsid w:val="007B709B"/>
    <w:rsid w:val="008343A3"/>
    <w:rsid w:val="00872E3B"/>
    <w:rsid w:val="00955E73"/>
    <w:rsid w:val="00A5670A"/>
    <w:rsid w:val="00A8142A"/>
    <w:rsid w:val="00A906AB"/>
    <w:rsid w:val="00CA44EC"/>
    <w:rsid w:val="00CC4BC9"/>
    <w:rsid w:val="00CE032F"/>
    <w:rsid w:val="00E03147"/>
    <w:rsid w:val="00F30450"/>
    <w:rsid w:val="00F8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42A"/>
    <w:pPr>
      <w:suppressAutoHyphens/>
    </w:pPr>
    <w:rPr>
      <w:rFonts w:ascii="Calibri" w:eastAsia="SimSun" w:hAnsi="Calibri" w:cs="Calibri"/>
      <w:lang w:eastAsia="en-US"/>
    </w:rPr>
  </w:style>
  <w:style w:type="paragraph" w:styleId="2">
    <w:name w:val="heading 2"/>
    <w:basedOn w:val="a"/>
    <w:link w:val="20"/>
    <w:rsid w:val="0019289D"/>
    <w:pPr>
      <w:keepNext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i/>
      <w:color w:val="00000A"/>
      <w:sz w:val="44"/>
      <w:szCs w:val="20"/>
      <w:lang w:eastAsia="ru-RU"/>
    </w:rPr>
  </w:style>
  <w:style w:type="paragraph" w:styleId="4">
    <w:name w:val="heading 4"/>
    <w:basedOn w:val="a"/>
    <w:link w:val="40"/>
    <w:rsid w:val="0019289D"/>
    <w:pPr>
      <w:keepNext/>
      <w:spacing w:after="0" w:line="100" w:lineRule="atLeast"/>
      <w:jc w:val="center"/>
      <w:outlineLvl w:val="3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A8142A"/>
    <w:rPr>
      <w:color w:val="0000FF"/>
      <w:u w:val="single"/>
    </w:rPr>
  </w:style>
  <w:style w:type="character" w:customStyle="1" w:styleId="ListLabel1">
    <w:name w:val="ListLabel 1"/>
    <w:rsid w:val="00A8142A"/>
    <w:rPr>
      <w:sz w:val="20"/>
    </w:rPr>
  </w:style>
  <w:style w:type="character" w:customStyle="1" w:styleId="ListLabel2">
    <w:name w:val="ListLabel 2"/>
    <w:rsid w:val="00A8142A"/>
    <w:rPr>
      <w:rFonts w:cs="Courier New"/>
    </w:rPr>
  </w:style>
  <w:style w:type="character" w:customStyle="1" w:styleId="ListLabel3">
    <w:name w:val="ListLabel 3"/>
    <w:rsid w:val="00A8142A"/>
    <w:rPr>
      <w:rFonts w:eastAsia="Times New Roman" w:cs="Courier New"/>
    </w:rPr>
  </w:style>
  <w:style w:type="character" w:customStyle="1" w:styleId="ListLabel4">
    <w:name w:val="ListLabel 4"/>
    <w:rsid w:val="00A8142A"/>
    <w:rPr>
      <w:b/>
    </w:rPr>
  </w:style>
  <w:style w:type="character" w:customStyle="1" w:styleId="a3">
    <w:name w:val="Текст выноски Знак"/>
    <w:basedOn w:val="a0"/>
    <w:rsid w:val="00A8142A"/>
    <w:rPr>
      <w:rFonts w:ascii="Tahoma" w:eastAsia="SimSun" w:hAnsi="Tahoma" w:cs="Tahoma"/>
      <w:sz w:val="16"/>
      <w:szCs w:val="16"/>
      <w:lang w:eastAsia="en-US"/>
    </w:rPr>
  </w:style>
  <w:style w:type="character" w:customStyle="1" w:styleId="FontStyle57">
    <w:name w:val="Font Style57"/>
    <w:basedOn w:val="a0"/>
    <w:rsid w:val="00A8142A"/>
    <w:rPr>
      <w:rFonts w:ascii="Arial" w:hAnsi="Arial" w:cs="Arial"/>
      <w:sz w:val="16"/>
      <w:szCs w:val="16"/>
    </w:rPr>
  </w:style>
  <w:style w:type="character" w:customStyle="1" w:styleId="FontStyle76">
    <w:name w:val="Font Style76"/>
    <w:basedOn w:val="a0"/>
    <w:rsid w:val="00A8142A"/>
    <w:rPr>
      <w:rFonts w:ascii="Arial" w:hAnsi="Arial" w:cs="Arial"/>
      <w:sz w:val="16"/>
      <w:szCs w:val="16"/>
    </w:rPr>
  </w:style>
  <w:style w:type="character" w:customStyle="1" w:styleId="ListLabel5">
    <w:name w:val="ListLabel 5"/>
    <w:rsid w:val="00A8142A"/>
    <w:rPr>
      <w:rFonts w:cs="Times New Roman"/>
      <w:b/>
      <w:sz w:val="22"/>
      <w:szCs w:val="28"/>
    </w:rPr>
  </w:style>
  <w:style w:type="paragraph" w:customStyle="1" w:styleId="a4">
    <w:name w:val="Заголовок"/>
    <w:basedOn w:val="a"/>
    <w:next w:val="a5"/>
    <w:rsid w:val="00A814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A8142A"/>
    <w:pPr>
      <w:spacing w:after="120"/>
    </w:pPr>
  </w:style>
  <w:style w:type="paragraph" w:styleId="a6">
    <w:name w:val="List"/>
    <w:basedOn w:val="a5"/>
    <w:rsid w:val="00A8142A"/>
    <w:rPr>
      <w:rFonts w:cs="Mangal"/>
    </w:rPr>
  </w:style>
  <w:style w:type="paragraph" w:styleId="a7">
    <w:name w:val="Title"/>
    <w:basedOn w:val="a"/>
    <w:rsid w:val="00A814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A8142A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A814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List Paragraph"/>
    <w:basedOn w:val="a"/>
    <w:rsid w:val="00A8142A"/>
    <w:pPr>
      <w:ind w:left="720"/>
      <w:contextualSpacing/>
    </w:pPr>
  </w:style>
  <w:style w:type="paragraph" w:styleId="ab">
    <w:name w:val="Balloon Text"/>
    <w:basedOn w:val="a"/>
    <w:rsid w:val="00A8142A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9289D"/>
    <w:rPr>
      <w:rFonts w:ascii="Times New Roman" w:eastAsia="Times New Roman" w:hAnsi="Times New Roman" w:cs="Times New Roman"/>
      <w:b/>
      <w:i/>
      <w:color w:val="00000A"/>
      <w:sz w:val="44"/>
      <w:szCs w:val="20"/>
    </w:rPr>
  </w:style>
  <w:style w:type="character" w:customStyle="1" w:styleId="40">
    <w:name w:val="Заголовок 4 Знак"/>
    <w:basedOn w:val="a0"/>
    <w:link w:val="4"/>
    <w:rsid w:val="0019289D"/>
    <w:rPr>
      <w:rFonts w:ascii="Times New Roman" w:eastAsia="Times New Roman" w:hAnsi="Times New Roman" w:cs="Times New Roman"/>
      <w:b/>
      <w:i/>
      <w:color w:val="00000A"/>
      <w:sz w:val="28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2A44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44C1"/>
    <w:rPr>
      <w:rFonts w:ascii="Calibri" w:eastAsia="SimSun" w:hAnsi="Calibri" w:cs="Calibri"/>
      <w:lang w:eastAsia="en-US"/>
    </w:rPr>
  </w:style>
  <w:style w:type="table" w:styleId="ae">
    <w:name w:val="Table Grid"/>
    <w:basedOn w:val="a1"/>
    <w:uiPriority w:val="59"/>
    <w:rsid w:val="0020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35</Pages>
  <Words>10532</Words>
  <Characters>60038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Елена</cp:lastModifiedBy>
  <cp:revision>12</cp:revision>
  <cp:lastPrinted>2019-04-22T11:15:00Z</cp:lastPrinted>
  <dcterms:created xsi:type="dcterms:W3CDTF">2019-04-22T04:35:00Z</dcterms:created>
  <dcterms:modified xsi:type="dcterms:W3CDTF">2019-04-23T05:33:00Z</dcterms:modified>
</cp:coreProperties>
</file>