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2835"/>
        <w:gridCol w:w="5777"/>
      </w:tblGrid>
      <w:tr w:rsidR="00BB5B15" w:rsidTr="00BB5B15">
        <w:tc>
          <w:tcPr>
            <w:tcW w:w="959" w:type="dxa"/>
          </w:tcPr>
          <w:p w:rsidR="00BB5B15" w:rsidRDefault="00BB5B15" w:rsidP="00BB5B15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</w:tcPr>
          <w:p w:rsidR="00BB5B15" w:rsidRDefault="00BB5B15" w:rsidP="00BB5B15">
            <w:pPr>
              <w:jc w:val="center"/>
            </w:pPr>
            <w:r>
              <w:t>Предмет</w:t>
            </w:r>
          </w:p>
        </w:tc>
        <w:tc>
          <w:tcPr>
            <w:tcW w:w="5777" w:type="dxa"/>
          </w:tcPr>
          <w:p w:rsidR="00BB5B15" w:rsidRDefault="00BB5B15" w:rsidP="00BB5B15">
            <w:pPr>
              <w:jc w:val="center"/>
            </w:pPr>
            <w:r>
              <w:t>Домашнее задание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1</w:t>
            </w:r>
          </w:p>
        </w:tc>
        <w:tc>
          <w:tcPr>
            <w:tcW w:w="2835" w:type="dxa"/>
          </w:tcPr>
          <w:p w:rsidR="00BB5B15" w:rsidRDefault="00BB5B15">
            <w:r>
              <w:t>Алгебра</w:t>
            </w:r>
          </w:p>
        </w:tc>
        <w:tc>
          <w:tcPr>
            <w:tcW w:w="5777" w:type="dxa"/>
          </w:tcPr>
          <w:p w:rsidR="00BB5B15" w:rsidRDefault="00BB5B15">
            <w:r>
              <w:t>Параграф 54, пункт 2, прочитать, записать 2 определения и 2 теоремы из пункта, рассмотреть разобранные примеры 3-4, выполнить №54.7, №54.8, №54.9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2</w:t>
            </w:r>
          </w:p>
        </w:tc>
        <w:tc>
          <w:tcPr>
            <w:tcW w:w="2835" w:type="dxa"/>
          </w:tcPr>
          <w:p w:rsidR="00BB5B15" w:rsidRDefault="00BB5B15">
            <w:r>
              <w:t>Химия</w:t>
            </w:r>
          </w:p>
        </w:tc>
        <w:tc>
          <w:tcPr>
            <w:tcW w:w="5777" w:type="dxa"/>
          </w:tcPr>
          <w:p w:rsidR="00BB5B15" w:rsidRDefault="00A4235D">
            <w:r>
              <w:t>Параграфы 36-37, №2 страница 172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3</w:t>
            </w:r>
          </w:p>
        </w:tc>
        <w:tc>
          <w:tcPr>
            <w:tcW w:w="2835" w:type="dxa"/>
          </w:tcPr>
          <w:p w:rsidR="00BB5B15" w:rsidRDefault="00BB5B15">
            <w:r>
              <w:t>Технология</w:t>
            </w:r>
          </w:p>
        </w:tc>
        <w:tc>
          <w:tcPr>
            <w:tcW w:w="5777" w:type="dxa"/>
          </w:tcPr>
          <w:p w:rsidR="00BB5B15" w:rsidRDefault="00A4235D" w:rsidP="00A4235D">
            <w:r>
              <w:t>Выполнить сообщение: Изобретения</w:t>
            </w:r>
            <w:proofErr w:type="gramStart"/>
            <w:r>
              <w:t>.</w:t>
            </w:r>
            <w:proofErr w:type="gramEnd"/>
            <w:r>
              <w:t xml:space="preserve"> Рационализаторские предложения.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4</w:t>
            </w:r>
          </w:p>
        </w:tc>
        <w:tc>
          <w:tcPr>
            <w:tcW w:w="2835" w:type="dxa"/>
          </w:tcPr>
          <w:p w:rsidR="00BB5B15" w:rsidRDefault="00BB5B15">
            <w:r>
              <w:t>География</w:t>
            </w:r>
          </w:p>
        </w:tc>
        <w:tc>
          <w:tcPr>
            <w:tcW w:w="5777" w:type="dxa"/>
          </w:tcPr>
          <w:p w:rsidR="00BB5B15" w:rsidRDefault="00A4235D">
            <w:r>
              <w:t>Параграф 45 страница 136. От теории к практике, №3 письменно.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5</w:t>
            </w:r>
          </w:p>
        </w:tc>
        <w:tc>
          <w:tcPr>
            <w:tcW w:w="2835" w:type="dxa"/>
          </w:tcPr>
          <w:p w:rsidR="00BB5B15" w:rsidRDefault="00BB5B15">
            <w:r>
              <w:t>Биология</w:t>
            </w:r>
          </w:p>
        </w:tc>
        <w:tc>
          <w:tcPr>
            <w:tcW w:w="5777" w:type="dxa"/>
          </w:tcPr>
          <w:p w:rsidR="00BB5B15" w:rsidRDefault="00A4235D">
            <w:r>
              <w:t>Параграф 86 читать, письменно ответить на вопросы 1, 4 страница 333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6</w:t>
            </w:r>
          </w:p>
        </w:tc>
        <w:tc>
          <w:tcPr>
            <w:tcW w:w="2835" w:type="dxa"/>
          </w:tcPr>
          <w:p w:rsidR="00BB5B15" w:rsidRDefault="00BB5B15">
            <w:r>
              <w:t>Литература</w:t>
            </w:r>
          </w:p>
        </w:tc>
        <w:tc>
          <w:tcPr>
            <w:tcW w:w="5777" w:type="dxa"/>
          </w:tcPr>
          <w:p w:rsidR="00BB5B15" w:rsidRDefault="00A4235D">
            <w:r>
              <w:t>Шаламов, «Колымские рассказы», анализ рассказа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7</w:t>
            </w:r>
          </w:p>
        </w:tc>
        <w:tc>
          <w:tcPr>
            <w:tcW w:w="2835" w:type="dxa"/>
          </w:tcPr>
          <w:p w:rsidR="00BB5B15" w:rsidRDefault="00BB5B15">
            <w:r>
              <w:t>Немецкий язык</w:t>
            </w:r>
          </w:p>
        </w:tc>
        <w:tc>
          <w:tcPr>
            <w:tcW w:w="5777" w:type="dxa"/>
          </w:tcPr>
          <w:p w:rsidR="00BB5B15" w:rsidRDefault="00A4235D">
            <w:r>
              <w:t>Сообщение-презентация «Что я знаю о Германии?»</w:t>
            </w:r>
            <w:r w:rsidR="00810E44">
              <w:t xml:space="preserve"> </w:t>
            </w:r>
            <w:proofErr w:type="gramStart"/>
            <w:r w:rsidR="00810E44">
              <w:t xml:space="preserve">( </w:t>
            </w:r>
            <w:proofErr w:type="gramEnd"/>
            <w:r w:rsidR="00810E44">
              <w:t>достопримечательности, географическое положение).  Контроль в почте АИС или контакте.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>
            <w:r>
              <w:t>8</w:t>
            </w:r>
          </w:p>
        </w:tc>
        <w:tc>
          <w:tcPr>
            <w:tcW w:w="2835" w:type="dxa"/>
          </w:tcPr>
          <w:p w:rsidR="00BB5B15" w:rsidRDefault="00BB5B15">
            <w:r>
              <w:t>Английский язык</w:t>
            </w:r>
          </w:p>
        </w:tc>
        <w:tc>
          <w:tcPr>
            <w:tcW w:w="5777" w:type="dxa"/>
          </w:tcPr>
          <w:p w:rsidR="00BB5B15" w:rsidRDefault="00810E44">
            <w:r>
              <w:t>-</w:t>
            </w:r>
          </w:p>
        </w:tc>
      </w:tr>
      <w:tr w:rsidR="00BB5B15" w:rsidTr="00BB5B15">
        <w:tc>
          <w:tcPr>
            <w:tcW w:w="959" w:type="dxa"/>
          </w:tcPr>
          <w:p w:rsidR="00BB5B15" w:rsidRDefault="00BB5B15"/>
        </w:tc>
        <w:tc>
          <w:tcPr>
            <w:tcW w:w="2835" w:type="dxa"/>
          </w:tcPr>
          <w:p w:rsidR="00BB5B15" w:rsidRDefault="00BB5B15"/>
        </w:tc>
        <w:tc>
          <w:tcPr>
            <w:tcW w:w="5777" w:type="dxa"/>
          </w:tcPr>
          <w:p w:rsidR="00BB5B15" w:rsidRDefault="00BB5B15"/>
        </w:tc>
      </w:tr>
    </w:tbl>
    <w:p w:rsidR="00415303" w:rsidRDefault="00BB5B15" w:rsidP="00BB5B15">
      <w:pPr>
        <w:jc w:val="center"/>
      </w:pPr>
      <w:r>
        <w:t>11а класс 18 марта 2020г Домашнее задание</w:t>
      </w:r>
    </w:p>
    <w:p w:rsidR="00BB5B15" w:rsidRDefault="00BB5B15"/>
    <w:p w:rsidR="00BB5B15" w:rsidRDefault="00BB5B15"/>
    <w:p w:rsidR="00BB5B15" w:rsidRDefault="00BB5B15"/>
    <w:sectPr w:rsidR="00BB5B15" w:rsidSect="00BB5B1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B15"/>
    <w:rsid w:val="002E4B3C"/>
    <w:rsid w:val="002F7822"/>
    <w:rsid w:val="003C5032"/>
    <w:rsid w:val="00415303"/>
    <w:rsid w:val="00810E44"/>
    <w:rsid w:val="009772DC"/>
    <w:rsid w:val="00A4235D"/>
    <w:rsid w:val="00BB5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2020-03-18T05:35:00Z</dcterms:created>
  <dcterms:modified xsi:type="dcterms:W3CDTF">2020-03-18T05:59:00Z</dcterms:modified>
</cp:coreProperties>
</file>