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D6" w:rsidRDefault="006237D6" w:rsidP="006237D6">
      <w:pPr>
        <w:jc w:val="center"/>
        <w:rPr>
          <w:sz w:val="36"/>
          <w:szCs w:val="36"/>
        </w:rPr>
      </w:pPr>
      <w:r w:rsidRPr="006237D6">
        <w:rPr>
          <w:sz w:val="36"/>
          <w:szCs w:val="36"/>
        </w:rPr>
        <w:t>18.03.20</w:t>
      </w:r>
      <w:r>
        <w:rPr>
          <w:sz w:val="36"/>
          <w:szCs w:val="36"/>
        </w:rPr>
        <w:t>20</w:t>
      </w:r>
    </w:p>
    <w:p w:rsidR="006237D6" w:rsidRDefault="006237D6" w:rsidP="006237D6">
      <w:pPr>
        <w:jc w:val="center"/>
        <w:rPr>
          <w:sz w:val="36"/>
          <w:szCs w:val="36"/>
        </w:rPr>
      </w:pPr>
      <w:r>
        <w:rPr>
          <w:sz w:val="36"/>
          <w:szCs w:val="36"/>
        </w:rPr>
        <w:t>8 в</w:t>
      </w:r>
      <w:r w:rsidR="00BD764D">
        <w:rPr>
          <w:sz w:val="36"/>
          <w:szCs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078"/>
        <w:gridCol w:w="2999"/>
        <w:gridCol w:w="5397"/>
      </w:tblGrid>
      <w:tr w:rsidR="006237D6" w:rsidTr="006237D6">
        <w:trPr>
          <w:trHeight w:val="420"/>
        </w:trPr>
        <w:tc>
          <w:tcPr>
            <w:tcW w:w="1078" w:type="dxa"/>
          </w:tcPr>
          <w:p w:rsidR="006237D6" w:rsidRDefault="006237D6" w:rsidP="006237D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</w:tc>
        <w:tc>
          <w:tcPr>
            <w:tcW w:w="2999" w:type="dxa"/>
          </w:tcPr>
          <w:p w:rsidR="006237D6" w:rsidRDefault="006237D6" w:rsidP="006237D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Предмет</w:t>
            </w:r>
          </w:p>
        </w:tc>
        <w:tc>
          <w:tcPr>
            <w:tcW w:w="5397" w:type="dxa"/>
          </w:tcPr>
          <w:p w:rsidR="006237D6" w:rsidRDefault="006237D6" w:rsidP="006237D6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</w:t>
            </w:r>
            <w:proofErr w:type="spellEnd"/>
            <w:r>
              <w:rPr>
                <w:sz w:val="36"/>
                <w:szCs w:val="36"/>
              </w:rPr>
              <w:t>/</w:t>
            </w:r>
            <w:proofErr w:type="spellStart"/>
            <w:r>
              <w:rPr>
                <w:sz w:val="36"/>
                <w:szCs w:val="36"/>
              </w:rPr>
              <w:t>з</w:t>
            </w:r>
            <w:proofErr w:type="spellEnd"/>
          </w:p>
        </w:tc>
      </w:tr>
      <w:tr w:rsidR="006237D6" w:rsidTr="006237D6">
        <w:trPr>
          <w:trHeight w:val="669"/>
        </w:trPr>
        <w:tc>
          <w:tcPr>
            <w:tcW w:w="1078" w:type="dxa"/>
          </w:tcPr>
          <w:p w:rsidR="006237D6" w:rsidRPr="006237D6" w:rsidRDefault="006237D6" w:rsidP="006237D6">
            <w:pPr>
              <w:jc w:val="center"/>
              <w:rPr>
                <w:sz w:val="28"/>
                <w:szCs w:val="28"/>
              </w:rPr>
            </w:pPr>
            <w:r w:rsidRPr="006237D6">
              <w:rPr>
                <w:sz w:val="28"/>
                <w:szCs w:val="28"/>
              </w:rPr>
              <w:t>1</w:t>
            </w:r>
          </w:p>
        </w:tc>
        <w:tc>
          <w:tcPr>
            <w:tcW w:w="2999" w:type="dxa"/>
          </w:tcPr>
          <w:p w:rsidR="006237D6" w:rsidRPr="006237D6" w:rsidRDefault="006237D6" w:rsidP="006237D6">
            <w:pPr>
              <w:rPr>
                <w:sz w:val="28"/>
                <w:szCs w:val="28"/>
              </w:rPr>
            </w:pPr>
            <w:r w:rsidRPr="006237D6">
              <w:rPr>
                <w:sz w:val="28"/>
                <w:szCs w:val="28"/>
              </w:rPr>
              <w:t>2ин</w:t>
            </w:r>
            <w:proofErr w:type="gramStart"/>
            <w:r w:rsidRPr="006237D6">
              <w:rPr>
                <w:sz w:val="28"/>
                <w:szCs w:val="28"/>
              </w:rPr>
              <w:t>.(</w:t>
            </w:r>
            <w:proofErr w:type="gramEnd"/>
            <w:r w:rsidRPr="006237D6">
              <w:rPr>
                <w:sz w:val="28"/>
                <w:szCs w:val="28"/>
              </w:rPr>
              <w:t>английский язык)</w:t>
            </w:r>
          </w:p>
        </w:tc>
        <w:tc>
          <w:tcPr>
            <w:tcW w:w="5397" w:type="dxa"/>
          </w:tcPr>
          <w:p w:rsidR="006237D6" w:rsidRPr="006237D6" w:rsidRDefault="006237D6" w:rsidP="006237D6">
            <w:pPr>
              <w:rPr>
                <w:sz w:val="28"/>
                <w:szCs w:val="28"/>
              </w:rPr>
            </w:pPr>
            <w:r w:rsidRPr="006237D6">
              <w:rPr>
                <w:sz w:val="28"/>
                <w:szCs w:val="28"/>
              </w:rPr>
              <w:t>Стр.199, упр. 9. Прочитать текст и выбрать заголовок (из трёх данных)</w:t>
            </w:r>
          </w:p>
        </w:tc>
      </w:tr>
      <w:tr w:rsidR="006237D6" w:rsidTr="006237D6">
        <w:trPr>
          <w:trHeight w:val="436"/>
        </w:trPr>
        <w:tc>
          <w:tcPr>
            <w:tcW w:w="1078" w:type="dxa"/>
          </w:tcPr>
          <w:p w:rsidR="006237D6" w:rsidRPr="006237D6" w:rsidRDefault="006237D6" w:rsidP="006237D6">
            <w:pPr>
              <w:jc w:val="center"/>
              <w:rPr>
                <w:sz w:val="28"/>
                <w:szCs w:val="28"/>
              </w:rPr>
            </w:pPr>
            <w:r w:rsidRPr="006237D6">
              <w:rPr>
                <w:sz w:val="28"/>
                <w:szCs w:val="28"/>
              </w:rPr>
              <w:t>2</w:t>
            </w:r>
          </w:p>
        </w:tc>
        <w:tc>
          <w:tcPr>
            <w:tcW w:w="2999" w:type="dxa"/>
          </w:tcPr>
          <w:p w:rsidR="006237D6" w:rsidRPr="006237D6" w:rsidRDefault="006237D6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емецкий язык)</w:t>
            </w:r>
          </w:p>
        </w:tc>
        <w:tc>
          <w:tcPr>
            <w:tcW w:w="5397" w:type="dxa"/>
          </w:tcPr>
          <w:p w:rsidR="006237D6" w:rsidRPr="006237D6" w:rsidRDefault="006237D6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Стр.53. №6а дополнить предложение письменно, с переводом.</w:t>
            </w:r>
          </w:p>
        </w:tc>
      </w:tr>
      <w:tr w:rsidR="006237D6" w:rsidTr="006237D6">
        <w:trPr>
          <w:trHeight w:val="420"/>
        </w:trPr>
        <w:tc>
          <w:tcPr>
            <w:tcW w:w="1078" w:type="dxa"/>
          </w:tcPr>
          <w:p w:rsidR="006237D6" w:rsidRPr="006237D6" w:rsidRDefault="006237D6" w:rsidP="0062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99" w:type="dxa"/>
          </w:tcPr>
          <w:p w:rsidR="006237D6" w:rsidRPr="006237D6" w:rsidRDefault="006237D6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5397" w:type="dxa"/>
          </w:tcPr>
          <w:p w:rsidR="006237D6" w:rsidRPr="006237D6" w:rsidRDefault="006237D6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Пар.28 пункт 5. Рассмотреть пример №7, выполнить работу в 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 сегодня до 15.00</w:t>
            </w:r>
          </w:p>
        </w:tc>
      </w:tr>
      <w:tr w:rsidR="006237D6" w:rsidTr="006237D6">
        <w:trPr>
          <w:trHeight w:val="420"/>
        </w:trPr>
        <w:tc>
          <w:tcPr>
            <w:tcW w:w="1078" w:type="dxa"/>
          </w:tcPr>
          <w:p w:rsidR="006237D6" w:rsidRPr="006237D6" w:rsidRDefault="006237D6" w:rsidP="0062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99" w:type="dxa"/>
          </w:tcPr>
          <w:p w:rsidR="006237D6" w:rsidRPr="006237D6" w:rsidRDefault="006237D6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5397" w:type="dxa"/>
          </w:tcPr>
          <w:p w:rsidR="006237D6" w:rsidRPr="006237D6" w:rsidRDefault="006237D6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Пар.49, стр.183</w:t>
            </w:r>
            <w:r w:rsidR="00BD764D">
              <w:rPr>
                <w:sz w:val="28"/>
                <w:szCs w:val="28"/>
              </w:rPr>
              <w:t xml:space="preserve"> задание 1-8 (8-письменно)</w:t>
            </w:r>
          </w:p>
        </w:tc>
      </w:tr>
      <w:tr w:rsidR="006237D6" w:rsidTr="006237D6">
        <w:trPr>
          <w:trHeight w:val="436"/>
        </w:trPr>
        <w:tc>
          <w:tcPr>
            <w:tcW w:w="1078" w:type="dxa"/>
          </w:tcPr>
          <w:p w:rsidR="006237D6" w:rsidRPr="006237D6" w:rsidRDefault="00BD764D" w:rsidP="0062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99" w:type="dxa"/>
          </w:tcPr>
          <w:p w:rsidR="006237D6" w:rsidRPr="006237D6" w:rsidRDefault="00BD764D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5397" w:type="dxa"/>
          </w:tcPr>
          <w:p w:rsidR="006237D6" w:rsidRPr="006237D6" w:rsidRDefault="00BD764D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237D6" w:rsidTr="006237D6">
        <w:trPr>
          <w:trHeight w:val="420"/>
        </w:trPr>
        <w:tc>
          <w:tcPr>
            <w:tcW w:w="1078" w:type="dxa"/>
          </w:tcPr>
          <w:p w:rsidR="006237D6" w:rsidRPr="006237D6" w:rsidRDefault="00BD764D" w:rsidP="0062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99" w:type="dxa"/>
          </w:tcPr>
          <w:p w:rsidR="006237D6" w:rsidRPr="006237D6" w:rsidRDefault="00BD764D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5397" w:type="dxa"/>
          </w:tcPr>
          <w:p w:rsidR="006237D6" w:rsidRPr="006237D6" w:rsidRDefault="00BD764D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«Репродуктивное здоровье – составляющее здоровье человека и общество»</w:t>
            </w:r>
          </w:p>
        </w:tc>
      </w:tr>
      <w:tr w:rsidR="006237D6" w:rsidTr="006237D6">
        <w:trPr>
          <w:trHeight w:val="436"/>
        </w:trPr>
        <w:tc>
          <w:tcPr>
            <w:tcW w:w="1078" w:type="dxa"/>
          </w:tcPr>
          <w:p w:rsidR="006237D6" w:rsidRPr="006237D6" w:rsidRDefault="00BD764D" w:rsidP="0062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99" w:type="dxa"/>
          </w:tcPr>
          <w:p w:rsidR="006237D6" w:rsidRPr="006237D6" w:rsidRDefault="00BD764D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5397" w:type="dxa"/>
          </w:tcPr>
          <w:p w:rsidR="006237D6" w:rsidRPr="006237D6" w:rsidRDefault="00BD764D" w:rsidP="006237D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Пар 19 читать, письменно «Право собственности», «Физическое лицо», «частная собственность», «Юридическое лицо», «государственная собственность»,  таблица «Форма собственности» на стр. </w:t>
            </w:r>
            <w:proofErr w:type="gramEnd"/>
            <w:r>
              <w:rPr>
                <w:sz w:val="28"/>
                <w:szCs w:val="28"/>
              </w:rPr>
              <w:t>165 в тетрадь</w:t>
            </w:r>
          </w:p>
        </w:tc>
      </w:tr>
    </w:tbl>
    <w:p w:rsidR="00F60B54" w:rsidRPr="006237D6" w:rsidRDefault="006237D6" w:rsidP="006237D6">
      <w:pPr>
        <w:jc w:val="center"/>
        <w:rPr>
          <w:sz w:val="36"/>
          <w:szCs w:val="36"/>
        </w:rPr>
      </w:pPr>
      <w:r w:rsidRPr="006237D6">
        <w:rPr>
          <w:sz w:val="36"/>
          <w:szCs w:val="36"/>
        </w:rPr>
        <w:t xml:space="preserve"> </w:t>
      </w:r>
    </w:p>
    <w:sectPr w:rsidR="00F60B54" w:rsidRPr="006237D6" w:rsidSect="006B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237D6"/>
    <w:rsid w:val="006237D6"/>
    <w:rsid w:val="006B2190"/>
    <w:rsid w:val="0095374B"/>
    <w:rsid w:val="00BD764D"/>
    <w:rsid w:val="00F5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2020-03-18T05:59:00Z</dcterms:created>
  <dcterms:modified xsi:type="dcterms:W3CDTF">2020-03-18T06:16:00Z</dcterms:modified>
</cp:coreProperties>
</file>