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D5E" w:rsidRPr="000137AD" w:rsidRDefault="00A67D5E" w:rsidP="00A6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137AD">
        <w:rPr>
          <w:rFonts w:ascii="Times New Roman" w:hAnsi="Times New Roman" w:cs="Times New Roman"/>
          <w:b/>
          <w:bCs/>
          <w:sz w:val="28"/>
          <w:szCs w:val="24"/>
        </w:rPr>
        <w:t>Аннотация</w:t>
      </w:r>
    </w:p>
    <w:p w:rsidR="00A67D5E" w:rsidRDefault="00A67D5E" w:rsidP="00A6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137AD">
        <w:rPr>
          <w:rFonts w:ascii="Times New Roman" w:hAnsi="Times New Roman" w:cs="Times New Roman"/>
          <w:b/>
          <w:bCs/>
          <w:sz w:val="28"/>
          <w:szCs w:val="24"/>
        </w:rPr>
        <w:t xml:space="preserve">к рабочей программе учебного предмета </w:t>
      </w:r>
    </w:p>
    <w:p w:rsidR="00A67D5E" w:rsidRPr="00A67D5E" w:rsidRDefault="00A67D5E" w:rsidP="00A67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«Мировая художественная культура</w:t>
      </w:r>
      <w:r w:rsidRPr="00A67D5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»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Рабочая программа по МХК составлена: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на основе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1.) Федерального компонента государственного образовательного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стандарта (ФК ГОС) среднего общего образования (приказ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Министерства образования и науки РФ № 1089 от 05.03.2004 г. в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редакции от 07.06.2017 г.) (10 – 11 классы)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2.)</w:t>
      </w:r>
      <w:r w:rsidRPr="00A67D5E">
        <w:t xml:space="preserve"> </w:t>
      </w:r>
      <w:r w:rsidRPr="00A67D5E">
        <w:rPr>
          <w:rFonts w:ascii="Times New Roman" w:hAnsi="Times New Roman" w:cs="Times New Roman"/>
          <w:sz w:val="24"/>
          <w:szCs w:val="24"/>
        </w:rPr>
        <w:t>примерной программы по учебным предметам</w:t>
      </w:r>
      <w:proofErr w:type="gramStart"/>
      <w:r w:rsidRPr="00A67D5E">
        <w:rPr>
          <w:rFonts w:ascii="Times New Roman" w:hAnsi="Times New Roman" w:cs="Times New Roman"/>
          <w:sz w:val="24"/>
          <w:szCs w:val="24"/>
        </w:rPr>
        <w:t>: .</w:t>
      </w:r>
      <w:proofErr w:type="gramEnd"/>
      <w:r w:rsidRPr="00A67D5E">
        <w:rPr>
          <w:rFonts w:ascii="Times New Roman" w:hAnsi="Times New Roman" w:cs="Times New Roman"/>
          <w:sz w:val="24"/>
          <w:szCs w:val="24"/>
        </w:rPr>
        <w:t xml:space="preserve"> «Искусство» 9-10-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 xml:space="preserve">11кл. Составитель Данилова </w:t>
      </w:r>
      <w:proofErr w:type="gramStart"/>
      <w:r w:rsidRPr="00A67D5E">
        <w:rPr>
          <w:rFonts w:ascii="Times New Roman" w:hAnsi="Times New Roman" w:cs="Times New Roman"/>
          <w:sz w:val="24"/>
          <w:szCs w:val="24"/>
        </w:rPr>
        <w:t>Г.И..</w:t>
      </w:r>
      <w:proofErr w:type="gramEnd"/>
      <w:r w:rsidRPr="00A67D5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7D5E"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 w:rsidRPr="00A67D5E">
        <w:rPr>
          <w:rFonts w:ascii="Times New Roman" w:hAnsi="Times New Roman" w:cs="Times New Roman"/>
          <w:sz w:val="24"/>
          <w:szCs w:val="24"/>
        </w:rPr>
        <w:t>, 2017.Искусство</w:t>
      </w:r>
    </w:p>
    <w:p w:rsid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(МХК), 9-11 классы.</w:t>
      </w:r>
    </w:p>
    <w:p w:rsidR="00A67D5E" w:rsidRPr="00A67D5E" w:rsidRDefault="00FD48F8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3.) </w:t>
      </w:r>
      <w:r w:rsidR="00A67D5E" w:rsidRPr="00A67D5E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</w:t>
      </w:r>
    </w:p>
    <w:p w:rsid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A67D5E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A67D5E">
        <w:rPr>
          <w:rFonts w:ascii="Times New Roman" w:hAnsi="Times New Roman" w:cs="Times New Roman"/>
          <w:sz w:val="24"/>
          <w:szCs w:val="24"/>
        </w:rPr>
        <w:t xml:space="preserve"> СОШ №2 по МХК.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Учебный предме</w:t>
      </w:r>
      <w:r>
        <w:rPr>
          <w:rFonts w:ascii="Times New Roman" w:hAnsi="Times New Roman" w:cs="Times New Roman"/>
          <w:sz w:val="24"/>
          <w:szCs w:val="24"/>
        </w:rPr>
        <w:t>т «МХК</w:t>
      </w:r>
      <w:r w:rsidRPr="00A67D5E">
        <w:rPr>
          <w:rFonts w:ascii="Times New Roman" w:hAnsi="Times New Roman" w:cs="Times New Roman"/>
          <w:sz w:val="24"/>
          <w:szCs w:val="24"/>
        </w:rPr>
        <w:t>» входит в предме</w:t>
      </w:r>
      <w:r w:rsidR="00FD48F8">
        <w:rPr>
          <w:rFonts w:ascii="Times New Roman" w:hAnsi="Times New Roman" w:cs="Times New Roman"/>
          <w:sz w:val="24"/>
          <w:szCs w:val="24"/>
        </w:rPr>
        <w:t>тную область «Искусство</w:t>
      </w:r>
      <w:r w:rsidRPr="00A67D5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>Рабочая программа реализуется н</w:t>
      </w:r>
      <w:r>
        <w:rPr>
          <w:rFonts w:ascii="Times New Roman" w:hAnsi="Times New Roman" w:cs="Times New Roman"/>
          <w:sz w:val="24"/>
          <w:szCs w:val="24"/>
        </w:rPr>
        <w:t>а уровне среднего</w:t>
      </w:r>
      <w:r w:rsidRPr="00A67D5E">
        <w:rPr>
          <w:rFonts w:ascii="Times New Roman" w:hAnsi="Times New Roman" w:cs="Times New Roman"/>
          <w:sz w:val="24"/>
          <w:szCs w:val="24"/>
        </w:rPr>
        <w:t xml:space="preserve">   об</w:t>
      </w:r>
      <w:r>
        <w:rPr>
          <w:rFonts w:ascii="Times New Roman" w:hAnsi="Times New Roman" w:cs="Times New Roman"/>
          <w:sz w:val="24"/>
          <w:szCs w:val="24"/>
        </w:rPr>
        <w:t>щего образования 10 -11 классы</w:t>
      </w:r>
      <w:r w:rsidRPr="00A67D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D5E">
        <w:rPr>
          <w:rFonts w:ascii="Times New Roman" w:hAnsi="Times New Roman" w:cs="Times New Roman"/>
          <w:sz w:val="24"/>
          <w:szCs w:val="24"/>
        </w:rPr>
        <w:t xml:space="preserve">Срок реализации программы 2 года. </w:t>
      </w: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8F8">
        <w:rPr>
          <w:rFonts w:ascii="Times New Roman" w:hAnsi="Times New Roman" w:cs="Times New Roman"/>
          <w:b/>
          <w:sz w:val="24"/>
          <w:szCs w:val="24"/>
        </w:rPr>
        <w:t>Образовательные цели и задачи курса: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Изучение мировой художественной культуры на ступени среднего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(полного) общего образования на базовом уровне направлено на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развитие чувств, эмоций, об</w:t>
      </w:r>
      <w:r>
        <w:rPr>
          <w:rFonts w:ascii="Times New Roman" w:hAnsi="Times New Roman" w:cs="Times New Roman"/>
          <w:sz w:val="24"/>
          <w:szCs w:val="24"/>
        </w:rPr>
        <w:t xml:space="preserve">разно-ассоциативного мышления и </w:t>
      </w:r>
      <w:r w:rsidRPr="00FD48F8">
        <w:rPr>
          <w:rFonts w:ascii="Times New Roman" w:hAnsi="Times New Roman" w:cs="Times New Roman"/>
          <w:sz w:val="24"/>
          <w:szCs w:val="24"/>
        </w:rPr>
        <w:t>художественно-творческих способностей;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воспитание художественно-эст</w:t>
      </w:r>
      <w:r>
        <w:rPr>
          <w:rFonts w:ascii="Times New Roman" w:hAnsi="Times New Roman" w:cs="Times New Roman"/>
          <w:sz w:val="24"/>
          <w:szCs w:val="24"/>
        </w:rPr>
        <w:t xml:space="preserve">етического вкуса; потребности в </w:t>
      </w:r>
      <w:r w:rsidRPr="00FD48F8">
        <w:rPr>
          <w:rFonts w:ascii="Times New Roman" w:hAnsi="Times New Roman" w:cs="Times New Roman"/>
          <w:sz w:val="24"/>
          <w:szCs w:val="24"/>
        </w:rPr>
        <w:t>освоении ценностей мировой культуры;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освоение знаний о стилях и направ</w:t>
      </w:r>
      <w:r>
        <w:rPr>
          <w:rFonts w:ascii="Times New Roman" w:hAnsi="Times New Roman" w:cs="Times New Roman"/>
          <w:sz w:val="24"/>
          <w:szCs w:val="24"/>
        </w:rPr>
        <w:t xml:space="preserve">лениях в мировой художественной </w:t>
      </w:r>
      <w:r w:rsidRPr="00FD48F8">
        <w:rPr>
          <w:rFonts w:ascii="Times New Roman" w:hAnsi="Times New Roman" w:cs="Times New Roman"/>
          <w:sz w:val="24"/>
          <w:szCs w:val="24"/>
        </w:rPr>
        <w:t>культуре, их характерных особеннос</w:t>
      </w:r>
      <w:r>
        <w:rPr>
          <w:rFonts w:ascii="Times New Roman" w:hAnsi="Times New Roman" w:cs="Times New Roman"/>
          <w:sz w:val="24"/>
          <w:szCs w:val="24"/>
        </w:rPr>
        <w:t xml:space="preserve">тях; о вершинах художественного </w:t>
      </w:r>
      <w:r w:rsidRPr="00FD48F8">
        <w:rPr>
          <w:rFonts w:ascii="Times New Roman" w:hAnsi="Times New Roman" w:cs="Times New Roman"/>
          <w:sz w:val="24"/>
          <w:szCs w:val="24"/>
        </w:rPr>
        <w:t>творчества в отечественной и зарубежной культуре;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овладение умением анализировать произведения искусства, оценивать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их художественные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, высказывать о них собственное </w:t>
      </w:r>
      <w:r w:rsidRPr="00FD48F8">
        <w:rPr>
          <w:rFonts w:ascii="Times New Roman" w:hAnsi="Times New Roman" w:cs="Times New Roman"/>
          <w:sz w:val="24"/>
          <w:szCs w:val="24"/>
        </w:rPr>
        <w:t>суждение;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изучение шедевров мирового и</w:t>
      </w:r>
      <w:r>
        <w:rPr>
          <w:rFonts w:ascii="Times New Roman" w:hAnsi="Times New Roman" w:cs="Times New Roman"/>
          <w:sz w:val="24"/>
          <w:szCs w:val="24"/>
        </w:rPr>
        <w:t xml:space="preserve">скусства, созданных в различные </w:t>
      </w:r>
      <w:r w:rsidRPr="00FD48F8">
        <w:rPr>
          <w:rFonts w:ascii="Times New Roman" w:hAnsi="Times New Roman" w:cs="Times New Roman"/>
          <w:sz w:val="24"/>
          <w:szCs w:val="24"/>
        </w:rPr>
        <w:t>художественно-исторически</w:t>
      </w:r>
      <w:r>
        <w:rPr>
          <w:rFonts w:ascii="Times New Roman" w:hAnsi="Times New Roman" w:cs="Times New Roman"/>
          <w:sz w:val="24"/>
          <w:szCs w:val="24"/>
        </w:rPr>
        <w:t xml:space="preserve">е эпохи, постижение характерных </w:t>
      </w:r>
      <w:r w:rsidRPr="00FD48F8">
        <w:rPr>
          <w:rFonts w:ascii="Times New Roman" w:hAnsi="Times New Roman" w:cs="Times New Roman"/>
          <w:sz w:val="24"/>
          <w:szCs w:val="24"/>
        </w:rPr>
        <w:t xml:space="preserve">особенностей мировоззрения </w:t>
      </w:r>
      <w:r>
        <w:rPr>
          <w:rFonts w:ascii="Times New Roman" w:hAnsi="Times New Roman" w:cs="Times New Roman"/>
          <w:sz w:val="24"/>
          <w:szCs w:val="24"/>
        </w:rPr>
        <w:t xml:space="preserve">и стиля выдающихся художников – </w:t>
      </w:r>
      <w:r w:rsidRPr="00FD48F8">
        <w:rPr>
          <w:rFonts w:ascii="Times New Roman" w:hAnsi="Times New Roman" w:cs="Times New Roman"/>
          <w:sz w:val="24"/>
          <w:szCs w:val="24"/>
        </w:rPr>
        <w:t>творцов;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формирование и развитие понятий</w:t>
      </w:r>
      <w:r>
        <w:rPr>
          <w:rFonts w:ascii="Times New Roman" w:hAnsi="Times New Roman" w:cs="Times New Roman"/>
          <w:sz w:val="24"/>
          <w:szCs w:val="24"/>
        </w:rPr>
        <w:t xml:space="preserve"> о художественно – исторической </w:t>
      </w:r>
      <w:r w:rsidRPr="00FD48F8">
        <w:rPr>
          <w:rFonts w:ascii="Times New Roman" w:hAnsi="Times New Roman" w:cs="Times New Roman"/>
          <w:sz w:val="24"/>
          <w:szCs w:val="24"/>
        </w:rPr>
        <w:t>эпохе, стиле и направлении, пони</w:t>
      </w:r>
      <w:r>
        <w:rPr>
          <w:rFonts w:ascii="Times New Roman" w:hAnsi="Times New Roman" w:cs="Times New Roman"/>
          <w:sz w:val="24"/>
          <w:szCs w:val="24"/>
        </w:rPr>
        <w:t xml:space="preserve">мание важнейших закономерностей </w:t>
      </w:r>
      <w:r w:rsidRPr="00FD48F8">
        <w:rPr>
          <w:rFonts w:ascii="Times New Roman" w:hAnsi="Times New Roman" w:cs="Times New Roman"/>
          <w:sz w:val="24"/>
          <w:szCs w:val="24"/>
        </w:rPr>
        <w:t>их смены и развития в исторической, человеческой цивилизации;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осознание роли и места Челове</w:t>
      </w:r>
      <w:r>
        <w:rPr>
          <w:rFonts w:ascii="Times New Roman" w:hAnsi="Times New Roman" w:cs="Times New Roman"/>
          <w:sz w:val="24"/>
          <w:szCs w:val="24"/>
        </w:rPr>
        <w:t xml:space="preserve">ка в художественной культуре на </w:t>
      </w:r>
      <w:r w:rsidRPr="00FD48F8">
        <w:rPr>
          <w:rFonts w:ascii="Times New Roman" w:hAnsi="Times New Roman" w:cs="Times New Roman"/>
          <w:sz w:val="24"/>
          <w:szCs w:val="24"/>
        </w:rPr>
        <w:t xml:space="preserve">протяжении </w:t>
      </w:r>
      <w:proofErr w:type="spellStart"/>
      <w:r w:rsidRPr="00FD48F8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FD48F8">
        <w:rPr>
          <w:rFonts w:ascii="Times New Roman" w:hAnsi="Times New Roman" w:cs="Times New Roman"/>
          <w:sz w:val="24"/>
          <w:szCs w:val="24"/>
        </w:rPr>
        <w:t xml:space="preserve"> исторического раз</w:t>
      </w:r>
      <w:r>
        <w:rPr>
          <w:rFonts w:ascii="Times New Roman" w:hAnsi="Times New Roman" w:cs="Times New Roman"/>
          <w:sz w:val="24"/>
          <w:szCs w:val="24"/>
        </w:rPr>
        <w:t xml:space="preserve">вития, отражение вечных поисков </w:t>
      </w:r>
      <w:r w:rsidRPr="00FD48F8">
        <w:rPr>
          <w:rFonts w:ascii="Times New Roman" w:hAnsi="Times New Roman" w:cs="Times New Roman"/>
          <w:sz w:val="24"/>
          <w:szCs w:val="24"/>
        </w:rPr>
        <w:t>эстетического идеала в лучших произведениях мирового искусства;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постижение системы знаний о единст</w:t>
      </w:r>
      <w:r>
        <w:rPr>
          <w:rFonts w:ascii="Times New Roman" w:hAnsi="Times New Roman" w:cs="Times New Roman"/>
          <w:sz w:val="24"/>
          <w:szCs w:val="24"/>
        </w:rPr>
        <w:t xml:space="preserve">ве, многообразии и национальной </w:t>
      </w:r>
      <w:r w:rsidRPr="00FD48F8">
        <w:rPr>
          <w:rFonts w:ascii="Times New Roman" w:hAnsi="Times New Roman" w:cs="Times New Roman"/>
          <w:sz w:val="24"/>
          <w:szCs w:val="24"/>
        </w:rPr>
        <w:t>самобытности культур различных народов мира;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освоение различных этапов ра</w:t>
      </w:r>
      <w:r>
        <w:rPr>
          <w:rFonts w:ascii="Times New Roman" w:hAnsi="Times New Roman" w:cs="Times New Roman"/>
          <w:sz w:val="24"/>
          <w:szCs w:val="24"/>
        </w:rPr>
        <w:t xml:space="preserve">звития отечественной (русской и национальной) </w:t>
      </w:r>
      <w:r w:rsidRPr="00FD48F8">
        <w:rPr>
          <w:rFonts w:ascii="Times New Roman" w:hAnsi="Times New Roman" w:cs="Times New Roman"/>
          <w:sz w:val="24"/>
          <w:szCs w:val="24"/>
        </w:rPr>
        <w:t>художестве</w:t>
      </w:r>
      <w:r>
        <w:rPr>
          <w:rFonts w:ascii="Times New Roman" w:hAnsi="Times New Roman" w:cs="Times New Roman"/>
          <w:sz w:val="24"/>
          <w:szCs w:val="24"/>
        </w:rPr>
        <w:t xml:space="preserve">нной культуры как уникального и </w:t>
      </w:r>
      <w:r w:rsidRPr="00FD48F8">
        <w:rPr>
          <w:rFonts w:ascii="Times New Roman" w:hAnsi="Times New Roman" w:cs="Times New Roman"/>
          <w:sz w:val="24"/>
          <w:szCs w:val="24"/>
        </w:rPr>
        <w:t>самобытного явления, имеющего непреходящее мировое значение;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знакомство с классифика</w:t>
      </w:r>
      <w:r>
        <w:rPr>
          <w:rFonts w:ascii="Times New Roman" w:hAnsi="Times New Roman" w:cs="Times New Roman"/>
          <w:sz w:val="24"/>
          <w:szCs w:val="24"/>
        </w:rPr>
        <w:t xml:space="preserve">цией искусств, постижение общих </w:t>
      </w:r>
      <w:r w:rsidRPr="00FD48F8">
        <w:rPr>
          <w:rFonts w:ascii="Times New Roman" w:hAnsi="Times New Roman" w:cs="Times New Roman"/>
          <w:sz w:val="24"/>
          <w:szCs w:val="24"/>
        </w:rPr>
        <w:t>закономерностей создания художественного образа во всех его видах.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Воспитательные цели задачи курса: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помочь школьнику выработать прочную и устойчивую потребность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общения с произведениями иску</w:t>
      </w:r>
      <w:r>
        <w:rPr>
          <w:rFonts w:ascii="Times New Roman" w:hAnsi="Times New Roman" w:cs="Times New Roman"/>
          <w:sz w:val="24"/>
          <w:szCs w:val="24"/>
        </w:rPr>
        <w:t xml:space="preserve">сства на протяжении всей жизни, </w:t>
      </w:r>
      <w:r w:rsidRPr="00FD48F8">
        <w:rPr>
          <w:rFonts w:ascii="Times New Roman" w:hAnsi="Times New Roman" w:cs="Times New Roman"/>
          <w:sz w:val="24"/>
          <w:szCs w:val="24"/>
        </w:rPr>
        <w:t>находить в них нравственную опору и духовно-ценностные ориентиры;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lastRenderedPageBreak/>
        <w:t> способствовать воспитанию художест</w:t>
      </w:r>
      <w:r>
        <w:rPr>
          <w:rFonts w:ascii="Times New Roman" w:hAnsi="Times New Roman" w:cs="Times New Roman"/>
          <w:sz w:val="24"/>
          <w:szCs w:val="24"/>
        </w:rPr>
        <w:t xml:space="preserve">венного вкуса, развивать умения </w:t>
      </w:r>
      <w:r w:rsidRPr="00FD48F8">
        <w:rPr>
          <w:rFonts w:ascii="Times New Roman" w:hAnsi="Times New Roman" w:cs="Times New Roman"/>
          <w:sz w:val="24"/>
          <w:szCs w:val="24"/>
        </w:rPr>
        <w:t>отличать истинные ценности от подделок и суррогатов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8F8">
        <w:rPr>
          <w:rFonts w:ascii="Times New Roman" w:hAnsi="Times New Roman" w:cs="Times New Roman"/>
          <w:sz w:val="24"/>
          <w:szCs w:val="24"/>
        </w:rPr>
        <w:t>культуры;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 xml:space="preserve"> подготовить компетентного читателя, </w:t>
      </w:r>
      <w:r>
        <w:rPr>
          <w:rFonts w:ascii="Times New Roman" w:hAnsi="Times New Roman" w:cs="Times New Roman"/>
          <w:sz w:val="24"/>
          <w:szCs w:val="24"/>
        </w:rPr>
        <w:t xml:space="preserve">зрителя и слушателя, готового к </w:t>
      </w:r>
      <w:r w:rsidRPr="00FD48F8">
        <w:rPr>
          <w:rFonts w:ascii="Times New Roman" w:hAnsi="Times New Roman" w:cs="Times New Roman"/>
          <w:sz w:val="24"/>
          <w:szCs w:val="24"/>
        </w:rPr>
        <w:t>заинтересованному диалогу с произведением искусства;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развитие способносте</w:t>
      </w:r>
      <w:r>
        <w:rPr>
          <w:rFonts w:ascii="Times New Roman" w:hAnsi="Times New Roman" w:cs="Times New Roman"/>
          <w:sz w:val="24"/>
          <w:szCs w:val="24"/>
        </w:rPr>
        <w:t xml:space="preserve">й к художественному творчеству. </w:t>
      </w:r>
      <w:r w:rsidRPr="00FD48F8">
        <w:rPr>
          <w:rFonts w:ascii="Times New Roman" w:hAnsi="Times New Roman" w:cs="Times New Roman"/>
          <w:sz w:val="24"/>
          <w:szCs w:val="24"/>
        </w:rPr>
        <w:t xml:space="preserve">Самостоятельной практической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в конкретных видах </w:t>
      </w:r>
      <w:r w:rsidRPr="00FD48F8">
        <w:rPr>
          <w:rFonts w:ascii="Times New Roman" w:hAnsi="Times New Roman" w:cs="Times New Roman"/>
          <w:sz w:val="24"/>
          <w:szCs w:val="24"/>
        </w:rPr>
        <w:t>искусства;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 создание оптимальных условий для</w:t>
      </w:r>
      <w:r>
        <w:rPr>
          <w:rFonts w:ascii="Times New Roman" w:hAnsi="Times New Roman" w:cs="Times New Roman"/>
          <w:sz w:val="24"/>
          <w:szCs w:val="24"/>
        </w:rPr>
        <w:t xml:space="preserve"> живого, эмоционального общения </w:t>
      </w:r>
      <w:r w:rsidRPr="00FD48F8">
        <w:rPr>
          <w:rFonts w:ascii="Times New Roman" w:hAnsi="Times New Roman" w:cs="Times New Roman"/>
          <w:sz w:val="24"/>
          <w:szCs w:val="24"/>
        </w:rPr>
        <w:t>школьников с произведениями и</w:t>
      </w:r>
      <w:r>
        <w:rPr>
          <w:rFonts w:ascii="Times New Roman" w:hAnsi="Times New Roman" w:cs="Times New Roman"/>
          <w:sz w:val="24"/>
          <w:szCs w:val="24"/>
        </w:rPr>
        <w:t xml:space="preserve">скусства на уроках, внеклассных </w:t>
      </w:r>
      <w:r w:rsidRPr="00FD48F8">
        <w:rPr>
          <w:rFonts w:ascii="Times New Roman" w:hAnsi="Times New Roman" w:cs="Times New Roman"/>
          <w:sz w:val="24"/>
          <w:szCs w:val="24"/>
        </w:rPr>
        <w:t>занятиях и краеведческой работе.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Рабочая программа предусматривает формиров</w:t>
      </w:r>
      <w:r>
        <w:rPr>
          <w:rFonts w:ascii="Times New Roman" w:hAnsi="Times New Roman" w:cs="Times New Roman"/>
          <w:sz w:val="24"/>
          <w:szCs w:val="24"/>
        </w:rPr>
        <w:t xml:space="preserve">ание у учащихся </w:t>
      </w:r>
      <w:proofErr w:type="spellStart"/>
      <w:r w:rsidRPr="00FD48F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D48F8">
        <w:rPr>
          <w:rFonts w:ascii="Times New Roman" w:hAnsi="Times New Roman" w:cs="Times New Roman"/>
          <w:sz w:val="24"/>
          <w:szCs w:val="24"/>
        </w:rPr>
        <w:t xml:space="preserve"> умений и навыков, универ</w:t>
      </w:r>
      <w:r>
        <w:rPr>
          <w:rFonts w:ascii="Times New Roman" w:hAnsi="Times New Roman" w:cs="Times New Roman"/>
          <w:sz w:val="24"/>
          <w:szCs w:val="24"/>
        </w:rPr>
        <w:t xml:space="preserve">сальных способов деятельности и </w:t>
      </w:r>
      <w:r w:rsidRPr="00FD48F8">
        <w:rPr>
          <w:rFonts w:ascii="Times New Roman" w:hAnsi="Times New Roman" w:cs="Times New Roman"/>
          <w:sz w:val="24"/>
          <w:szCs w:val="24"/>
        </w:rPr>
        <w:t>ключевых компетенций. В этом отнош</w:t>
      </w:r>
      <w:r>
        <w:rPr>
          <w:rFonts w:ascii="Times New Roman" w:hAnsi="Times New Roman" w:cs="Times New Roman"/>
          <w:sz w:val="24"/>
          <w:szCs w:val="24"/>
        </w:rPr>
        <w:t xml:space="preserve">ении приоритетными для учебного </w:t>
      </w:r>
      <w:r w:rsidRPr="00FD48F8">
        <w:rPr>
          <w:rFonts w:ascii="Times New Roman" w:hAnsi="Times New Roman" w:cs="Times New Roman"/>
          <w:sz w:val="24"/>
          <w:szCs w:val="24"/>
        </w:rPr>
        <w:t>предмета «Мировая художественная культу</w:t>
      </w:r>
      <w:r>
        <w:rPr>
          <w:rFonts w:ascii="Times New Roman" w:hAnsi="Times New Roman" w:cs="Times New Roman"/>
          <w:sz w:val="24"/>
          <w:szCs w:val="24"/>
        </w:rPr>
        <w:t xml:space="preserve">ра» на этапе среднего (полного) </w:t>
      </w:r>
      <w:r w:rsidRPr="00FD48F8">
        <w:rPr>
          <w:rFonts w:ascii="Times New Roman" w:hAnsi="Times New Roman" w:cs="Times New Roman"/>
          <w:sz w:val="24"/>
          <w:szCs w:val="24"/>
        </w:rPr>
        <w:t>общего образования являются: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- умение самостоятельно и мо</w:t>
      </w:r>
      <w:r>
        <w:rPr>
          <w:rFonts w:ascii="Times New Roman" w:hAnsi="Times New Roman" w:cs="Times New Roman"/>
          <w:sz w:val="24"/>
          <w:szCs w:val="24"/>
        </w:rPr>
        <w:t xml:space="preserve">тивированно организовывать свою познавательную </w:t>
      </w:r>
      <w:r w:rsidRPr="00FD48F8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- устанавливать несложные реальные связи и зависимости;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- оценивать, сопоставлять и класс</w:t>
      </w:r>
      <w:r>
        <w:rPr>
          <w:rFonts w:ascii="Times New Roman" w:hAnsi="Times New Roman" w:cs="Times New Roman"/>
          <w:sz w:val="24"/>
          <w:szCs w:val="24"/>
        </w:rPr>
        <w:t xml:space="preserve">ифицировать феномены культуры и </w:t>
      </w:r>
      <w:r w:rsidRPr="00FD48F8">
        <w:rPr>
          <w:rFonts w:ascii="Times New Roman" w:hAnsi="Times New Roman" w:cs="Times New Roman"/>
          <w:sz w:val="24"/>
          <w:szCs w:val="24"/>
        </w:rPr>
        <w:t>искусства;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 xml:space="preserve">- осуществлять поиск и критический </w:t>
      </w:r>
      <w:r>
        <w:rPr>
          <w:rFonts w:ascii="Times New Roman" w:hAnsi="Times New Roman" w:cs="Times New Roman"/>
          <w:sz w:val="24"/>
          <w:szCs w:val="24"/>
        </w:rPr>
        <w:t xml:space="preserve">отбор нужной информации в </w:t>
      </w:r>
      <w:r w:rsidRPr="00FD48F8">
        <w:rPr>
          <w:rFonts w:ascii="Times New Roman" w:hAnsi="Times New Roman" w:cs="Times New Roman"/>
          <w:sz w:val="24"/>
          <w:szCs w:val="24"/>
        </w:rPr>
        <w:t>источниках различного типа (в том чи</w:t>
      </w:r>
      <w:r>
        <w:rPr>
          <w:rFonts w:ascii="Times New Roman" w:hAnsi="Times New Roman" w:cs="Times New Roman"/>
          <w:sz w:val="24"/>
          <w:szCs w:val="24"/>
        </w:rPr>
        <w:t xml:space="preserve">сле и созданных в иной знаковой </w:t>
      </w:r>
      <w:r w:rsidRPr="00FD48F8">
        <w:rPr>
          <w:rFonts w:ascii="Times New Roman" w:hAnsi="Times New Roman" w:cs="Times New Roman"/>
          <w:sz w:val="24"/>
          <w:szCs w:val="24"/>
        </w:rPr>
        <w:t>системе - «языки» разных видов искусств);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- использовать мультимедийные ре</w:t>
      </w:r>
      <w:r>
        <w:rPr>
          <w:rFonts w:ascii="Times New Roman" w:hAnsi="Times New Roman" w:cs="Times New Roman"/>
          <w:sz w:val="24"/>
          <w:szCs w:val="24"/>
        </w:rPr>
        <w:t xml:space="preserve">сурсы и компьютерные технологии </w:t>
      </w:r>
      <w:r w:rsidRPr="00FD48F8">
        <w:rPr>
          <w:rFonts w:ascii="Times New Roman" w:hAnsi="Times New Roman" w:cs="Times New Roman"/>
          <w:sz w:val="24"/>
          <w:szCs w:val="24"/>
        </w:rPr>
        <w:t>для оформления творческих работ;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- владеть основными формами публичных выступлений;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- понимать ценность художеств</w:t>
      </w:r>
      <w:r>
        <w:rPr>
          <w:rFonts w:ascii="Times New Roman" w:hAnsi="Times New Roman" w:cs="Times New Roman"/>
          <w:sz w:val="24"/>
          <w:szCs w:val="24"/>
        </w:rPr>
        <w:t xml:space="preserve">енного образования как средства </w:t>
      </w:r>
      <w:r w:rsidRPr="00FD48F8">
        <w:rPr>
          <w:rFonts w:ascii="Times New Roman" w:hAnsi="Times New Roman" w:cs="Times New Roman"/>
          <w:sz w:val="24"/>
          <w:szCs w:val="24"/>
        </w:rPr>
        <w:t>развития культуры личности;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- определять собственное отнош</w:t>
      </w:r>
      <w:r>
        <w:rPr>
          <w:rFonts w:ascii="Times New Roman" w:hAnsi="Times New Roman" w:cs="Times New Roman"/>
          <w:sz w:val="24"/>
          <w:szCs w:val="24"/>
        </w:rPr>
        <w:t xml:space="preserve">ение к произведениям классики и </w:t>
      </w:r>
      <w:r w:rsidRPr="00FD48F8">
        <w:rPr>
          <w:rFonts w:ascii="Times New Roman" w:hAnsi="Times New Roman" w:cs="Times New Roman"/>
          <w:sz w:val="24"/>
          <w:szCs w:val="24"/>
        </w:rPr>
        <w:t>современного искусства;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- осознавать свою культурную и национальную принадлежность.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8F8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Результаты изучения курса «М</w:t>
      </w:r>
      <w:r>
        <w:rPr>
          <w:rFonts w:ascii="Times New Roman" w:hAnsi="Times New Roman" w:cs="Times New Roman"/>
          <w:sz w:val="24"/>
          <w:szCs w:val="24"/>
        </w:rPr>
        <w:t xml:space="preserve">ировая художественная культура» </w:t>
      </w:r>
      <w:r w:rsidRPr="00FD48F8">
        <w:rPr>
          <w:rFonts w:ascii="Times New Roman" w:hAnsi="Times New Roman" w:cs="Times New Roman"/>
          <w:sz w:val="24"/>
          <w:szCs w:val="24"/>
        </w:rPr>
        <w:t xml:space="preserve">должны соответствовать «Требования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уровню подготовки выпускников», </w:t>
      </w:r>
      <w:r w:rsidRPr="00FD48F8">
        <w:rPr>
          <w:rFonts w:ascii="Times New Roman" w:hAnsi="Times New Roman" w:cs="Times New Roman"/>
          <w:sz w:val="24"/>
          <w:szCs w:val="24"/>
        </w:rPr>
        <w:t>который полностью соответствует стан</w:t>
      </w:r>
      <w:r>
        <w:rPr>
          <w:rFonts w:ascii="Times New Roman" w:hAnsi="Times New Roman" w:cs="Times New Roman"/>
          <w:sz w:val="24"/>
          <w:szCs w:val="24"/>
        </w:rPr>
        <w:t xml:space="preserve">дарту. Требования направлены на </w:t>
      </w:r>
      <w:r w:rsidRPr="00FD48F8">
        <w:rPr>
          <w:rFonts w:ascii="Times New Roman" w:hAnsi="Times New Roman" w:cs="Times New Roman"/>
          <w:sz w:val="24"/>
          <w:szCs w:val="24"/>
        </w:rPr>
        <w:t>реализацию личностно ориентирова</w:t>
      </w:r>
      <w:r>
        <w:rPr>
          <w:rFonts w:ascii="Times New Roman" w:hAnsi="Times New Roman" w:cs="Times New Roman"/>
          <w:sz w:val="24"/>
          <w:szCs w:val="24"/>
        </w:rPr>
        <w:t xml:space="preserve">нного,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 w:rsidRPr="00FD48F8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proofErr w:type="spellEnd"/>
      <w:proofErr w:type="gramEnd"/>
      <w:r w:rsidRPr="00FD48F8">
        <w:rPr>
          <w:rFonts w:ascii="Times New Roman" w:hAnsi="Times New Roman" w:cs="Times New Roman"/>
          <w:sz w:val="24"/>
          <w:szCs w:val="24"/>
        </w:rPr>
        <w:t xml:space="preserve"> подходов; освоение учащимися</w:t>
      </w:r>
    </w:p>
    <w:p w:rsidR="00FD48F8" w:rsidRP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интеллектуальной и практической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тельности; овладение знаниями и </w:t>
      </w:r>
      <w:r w:rsidRPr="00FD48F8">
        <w:rPr>
          <w:rFonts w:ascii="Times New Roman" w:hAnsi="Times New Roman" w:cs="Times New Roman"/>
          <w:sz w:val="24"/>
          <w:szCs w:val="24"/>
        </w:rPr>
        <w:t>умениями, востребованными в п</w:t>
      </w:r>
      <w:r>
        <w:rPr>
          <w:rFonts w:ascii="Times New Roman" w:hAnsi="Times New Roman" w:cs="Times New Roman"/>
          <w:sz w:val="24"/>
          <w:szCs w:val="24"/>
        </w:rPr>
        <w:t xml:space="preserve">овседневной жизни, позволяющими </w:t>
      </w:r>
      <w:r w:rsidRPr="00FD48F8">
        <w:rPr>
          <w:rFonts w:ascii="Times New Roman" w:hAnsi="Times New Roman" w:cs="Times New Roman"/>
          <w:sz w:val="24"/>
          <w:szCs w:val="24"/>
        </w:rPr>
        <w:t>ориентироваться в окружающем мире, значимыми для</w:t>
      </w:r>
      <w:r>
        <w:rPr>
          <w:rFonts w:ascii="Times New Roman" w:hAnsi="Times New Roman" w:cs="Times New Roman"/>
          <w:sz w:val="24"/>
          <w:szCs w:val="24"/>
        </w:rPr>
        <w:t xml:space="preserve"> сохранения </w:t>
      </w:r>
      <w:r w:rsidRPr="00FD48F8">
        <w:rPr>
          <w:rFonts w:ascii="Times New Roman" w:hAnsi="Times New Roman" w:cs="Times New Roman"/>
          <w:sz w:val="24"/>
          <w:szCs w:val="24"/>
        </w:rPr>
        <w:t>окружающей</w:t>
      </w:r>
      <w:r>
        <w:rPr>
          <w:rFonts w:ascii="Times New Roman" w:hAnsi="Times New Roman" w:cs="Times New Roman"/>
          <w:sz w:val="24"/>
          <w:szCs w:val="24"/>
        </w:rPr>
        <w:t xml:space="preserve"> среды и собственного здоровья. В </w:t>
      </w:r>
      <w:r w:rsidRPr="00FD48F8">
        <w:rPr>
          <w:rFonts w:ascii="Times New Roman" w:hAnsi="Times New Roman" w:cs="Times New Roman"/>
          <w:sz w:val="24"/>
          <w:szCs w:val="24"/>
        </w:rPr>
        <w:t>результате освоения курса мировой</w:t>
      </w:r>
      <w:r>
        <w:rPr>
          <w:rFonts w:ascii="Times New Roman" w:hAnsi="Times New Roman" w:cs="Times New Roman"/>
          <w:sz w:val="24"/>
          <w:szCs w:val="24"/>
        </w:rPr>
        <w:t xml:space="preserve"> и отечественной художественной </w:t>
      </w:r>
      <w:r w:rsidRPr="00FD48F8">
        <w:rPr>
          <w:rFonts w:ascii="Times New Roman" w:hAnsi="Times New Roman" w:cs="Times New Roman"/>
          <w:sz w:val="24"/>
          <w:szCs w:val="24"/>
        </w:rPr>
        <w:t>культуры формируются основы эстетич</w:t>
      </w:r>
      <w:r>
        <w:rPr>
          <w:rFonts w:ascii="Times New Roman" w:hAnsi="Times New Roman" w:cs="Times New Roman"/>
          <w:sz w:val="24"/>
          <w:szCs w:val="24"/>
        </w:rPr>
        <w:t xml:space="preserve">еских потребностей, развивается </w:t>
      </w:r>
      <w:r w:rsidRPr="00FD48F8">
        <w:rPr>
          <w:rFonts w:ascii="Times New Roman" w:hAnsi="Times New Roman" w:cs="Times New Roman"/>
          <w:sz w:val="24"/>
          <w:szCs w:val="24"/>
        </w:rPr>
        <w:t>толерантное отношение к миру, актуализируется способность воспринима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FD48F8">
        <w:rPr>
          <w:rFonts w:ascii="Times New Roman" w:hAnsi="Times New Roman" w:cs="Times New Roman"/>
          <w:sz w:val="24"/>
          <w:szCs w:val="24"/>
        </w:rPr>
        <w:t>свою национальную культуру как нео</w:t>
      </w:r>
      <w:r>
        <w:rPr>
          <w:rFonts w:ascii="Times New Roman" w:hAnsi="Times New Roman" w:cs="Times New Roman"/>
          <w:sz w:val="24"/>
          <w:szCs w:val="24"/>
        </w:rPr>
        <w:t xml:space="preserve">тъемлемую составляющую культуры </w:t>
      </w:r>
      <w:r w:rsidRPr="00FD48F8">
        <w:rPr>
          <w:rFonts w:ascii="Times New Roman" w:hAnsi="Times New Roman" w:cs="Times New Roman"/>
          <w:sz w:val="24"/>
          <w:szCs w:val="24"/>
        </w:rPr>
        <w:t>мировой и в результате более качестве</w:t>
      </w:r>
      <w:r>
        <w:rPr>
          <w:rFonts w:ascii="Times New Roman" w:hAnsi="Times New Roman" w:cs="Times New Roman"/>
          <w:sz w:val="24"/>
          <w:szCs w:val="24"/>
        </w:rPr>
        <w:t xml:space="preserve">нно оценивать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еѐ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уникальность и </w:t>
      </w:r>
      <w:r w:rsidRPr="00FD48F8">
        <w:rPr>
          <w:rFonts w:ascii="Times New Roman" w:hAnsi="Times New Roman" w:cs="Times New Roman"/>
          <w:sz w:val="24"/>
          <w:szCs w:val="24"/>
        </w:rPr>
        <w:t>неповторимость, развиваются навыки</w:t>
      </w:r>
      <w:r>
        <w:rPr>
          <w:rFonts w:ascii="Times New Roman" w:hAnsi="Times New Roman" w:cs="Times New Roman"/>
          <w:sz w:val="24"/>
          <w:szCs w:val="24"/>
        </w:rPr>
        <w:t xml:space="preserve"> оценки и критического освоения </w:t>
      </w:r>
      <w:r w:rsidRPr="00FD48F8">
        <w:rPr>
          <w:rFonts w:ascii="Times New Roman" w:hAnsi="Times New Roman" w:cs="Times New Roman"/>
          <w:sz w:val="24"/>
          <w:szCs w:val="24"/>
        </w:rPr>
        <w:t>классического наследия и современной культуры, что весьма необходимо для</w:t>
      </w:r>
    </w:p>
    <w:p w:rsidR="00FD48F8" w:rsidRDefault="00FD48F8" w:rsidP="00FD4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48F8">
        <w:rPr>
          <w:rFonts w:ascii="Times New Roman" w:hAnsi="Times New Roman" w:cs="Times New Roman"/>
          <w:sz w:val="24"/>
          <w:szCs w:val="24"/>
        </w:rPr>
        <w:t>успешной адаптации в современн</w:t>
      </w:r>
      <w:r>
        <w:rPr>
          <w:rFonts w:ascii="Times New Roman" w:hAnsi="Times New Roman" w:cs="Times New Roman"/>
          <w:sz w:val="24"/>
          <w:szCs w:val="24"/>
        </w:rPr>
        <w:t xml:space="preserve">ом мире, выбора индивидуального </w:t>
      </w:r>
      <w:r w:rsidRPr="00FD48F8">
        <w:rPr>
          <w:rFonts w:ascii="Times New Roman" w:hAnsi="Times New Roman" w:cs="Times New Roman"/>
          <w:sz w:val="24"/>
          <w:szCs w:val="24"/>
        </w:rPr>
        <w:t>направления культурного развити</w:t>
      </w:r>
      <w:r>
        <w:rPr>
          <w:rFonts w:ascii="Times New Roman" w:hAnsi="Times New Roman" w:cs="Times New Roman"/>
          <w:sz w:val="24"/>
          <w:szCs w:val="24"/>
        </w:rPr>
        <w:t xml:space="preserve">я, организации личного досуга и </w:t>
      </w:r>
      <w:r w:rsidRPr="00FD48F8">
        <w:rPr>
          <w:rFonts w:ascii="Times New Roman" w:hAnsi="Times New Roman" w:cs="Times New Roman"/>
          <w:sz w:val="24"/>
          <w:szCs w:val="24"/>
        </w:rPr>
        <w:t>самостоятельного художественного творчества.</w:t>
      </w:r>
    </w:p>
    <w:p w:rsidR="00FD48F8" w:rsidRDefault="00FD48F8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48F8" w:rsidRDefault="00FD48F8" w:rsidP="00FD4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C92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FD48F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D48F8">
        <w:rPr>
          <w:rFonts w:ascii="Times New Roman" w:hAnsi="Times New Roman" w:cs="Times New Roman"/>
          <w:color w:val="000000" w:themeColor="text1"/>
          <w:sz w:val="24"/>
          <w:szCs w:val="24"/>
        </w:rPr>
        <w:t>МХК</w:t>
      </w:r>
      <w:r w:rsidRPr="00FD4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481C92">
        <w:rPr>
          <w:rFonts w:ascii="Times New Roman" w:hAnsi="Times New Roman" w:cs="Times New Roman"/>
          <w:sz w:val="24"/>
          <w:szCs w:val="24"/>
        </w:rPr>
        <w:t>входит в обязательную час</w:t>
      </w:r>
      <w:r>
        <w:rPr>
          <w:rFonts w:ascii="Times New Roman" w:hAnsi="Times New Roman" w:cs="Times New Roman"/>
          <w:sz w:val="24"/>
          <w:szCs w:val="24"/>
        </w:rPr>
        <w:t>ть учебного плана, на реализацию которого отведено следующее количество часов в неделю:</w:t>
      </w:r>
      <w:r w:rsidRPr="00FD48F8">
        <w:t xml:space="preserve"> </w:t>
      </w:r>
      <w:r w:rsidRPr="00FD48F8">
        <w:rPr>
          <w:rFonts w:ascii="Times New Roman" w:hAnsi="Times New Roman" w:cs="Times New Roman"/>
          <w:sz w:val="24"/>
          <w:szCs w:val="24"/>
        </w:rPr>
        <w:t>из расчета - 1 учебный час в неделю в 10 классе при 34 учебных неделях; в 11 классе учебных недель 33 - соответственно 33 учебных часа.</w:t>
      </w:r>
    </w:p>
    <w:p w:rsidR="00FD48F8" w:rsidRDefault="00FD48F8" w:rsidP="00FD4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D48F8" w:rsidRDefault="00FD48F8" w:rsidP="00FD4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D48F8" w:rsidRPr="00481C92" w:rsidRDefault="00FD48F8" w:rsidP="00FD4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481C92">
        <w:rPr>
          <w:rFonts w:ascii="Times New Roman" w:hAnsi="Times New Roman" w:cs="Times New Roman"/>
          <w:sz w:val="24"/>
          <w:szCs w:val="24"/>
        </w:rPr>
        <w:t>обеспечивает достижение на уровне основного общего образования определённых</w:t>
      </w:r>
    </w:p>
    <w:p w:rsidR="00FD48F8" w:rsidRDefault="00FD48F8" w:rsidP="00FD48F8">
      <w:pPr>
        <w:rPr>
          <w:rFonts w:ascii="Times New Roman" w:hAnsi="Times New Roman" w:cs="Times New Roman"/>
          <w:sz w:val="24"/>
          <w:szCs w:val="24"/>
        </w:rPr>
      </w:pPr>
      <w:r w:rsidRPr="00481C92">
        <w:rPr>
          <w:rFonts w:ascii="Times New Roman" w:hAnsi="Times New Roman" w:cs="Times New Roman"/>
          <w:sz w:val="24"/>
          <w:szCs w:val="24"/>
        </w:rPr>
        <w:lastRenderedPageBreak/>
        <w:t xml:space="preserve">личностных, </w:t>
      </w:r>
      <w:proofErr w:type="spellStart"/>
      <w:r w:rsidRPr="00481C9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1C92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FD48F8" w:rsidRDefault="00FD48F8" w:rsidP="00FD48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методическое обеспечение </w:t>
      </w:r>
      <w:r w:rsidR="00F45C62">
        <w:rPr>
          <w:rFonts w:ascii="Times New Roman" w:hAnsi="Times New Roman" w:cs="Times New Roman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представлено:</w:t>
      </w:r>
    </w:p>
    <w:p w:rsidR="00F45C62" w:rsidRPr="00F45C62" w:rsidRDefault="00FD48F8" w:rsidP="00F45C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5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45C6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45C62" w:rsidRPr="00F45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Данилова Г.И. </w:t>
      </w:r>
      <w:r w:rsidR="00F45C6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45C62" w:rsidRPr="00F45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Мировая художественная культура: от истоков до </w:t>
      </w:r>
      <w:proofErr w:type="gramStart"/>
      <w:r w:rsidR="00F45C62" w:rsidRPr="00F45C62">
        <w:rPr>
          <w:rFonts w:ascii="Times New Roman" w:hAnsi="Times New Roman" w:cs="Times New Roman"/>
          <w:color w:val="000000" w:themeColor="text1"/>
          <w:sz w:val="24"/>
          <w:szCs w:val="24"/>
        </w:rPr>
        <w:t>XVII .</w:t>
      </w:r>
      <w:proofErr w:type="gramEnd"/>
      <w:r w:rsidR="00F45C62" w:rsidRPr="00F45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</w:p>
    <w:p w:rsidR="00F45C62" w:rsidRPr="00F45C62" w:rsidRDefault="00F45C62" w:rsidP="00F45C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кл»,2014 «Дрофа»</w:t>
      </w:r>
    </w:p>
    <w:p w:rsidR="00F45C62" w:rsidRPr="00F45C62" w:rsidRDefault="00F45C62" w:rsidP="00F45C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45C62">
        <w:rPr>
          <w:rFonts w:ascii="Times New Roman" w:hAnsi="Times New Roman" w:cs="Times New Roman"/>
          <w:color w:val="000000" w:themeColor="text1"/>
          <w:sz w:val="24"/>
          <w:szCs w:val="24"/>
        </w:rPr>
        <w:t>. Данилова Г.И.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45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Мировая</w:t>
      </w:r>
      <w:proofErr w:type="gramEnd"/>
      <w:r w:rsidRPr="00F45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художественная культура: от XVII века до</w:t>
      </w:r>
    </w:p>
    <w:p w:rsidR="00FD48F8" w:rsidRPr="00F45C62" w:rsidRDefault="00F45C62" w:rsidP="00F45C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современности. 11 класс»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, 2014 «Дрофа»</w:t>
      </w:r>
    </w:p>
    <w:p w:rsidR="00FD48F8" w:rsidRDefault="00F45C62" w:rsidP="00FD48F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D48F8" w:rsidRDefault="00FD48F8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8F8" w:rsidRDefault="00FD48F8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8F8" w:rsidRDefault="00FD48F8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8F8" w:rsidRDefault="00FD48F8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8F8" w:rsidRDefault="00FD48F8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8F8" w:rsidRDefault="00FD48F8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48F8" w:rsidRDefault="00FD48F8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D5E" w:rsidRPr="00A67D5E" w:rsidRDefault="00A67D5E" w:rsidP="00A67D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68D" w:rsidRDefault="001A368D" w:rsidP="00A67D5E">
      <w:pPr>
        <w:spacing w:after="0" w:line="240" w:lineRule="auto"/>
      </w:pPr>
    </w:p>
    <w:sectPr w:rsidR="001A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5E"/>
    <w:rsid w:val="001A368D"/>
    <w:rsid w:val="00A67D5E"/>
    <w:rsid w:val="00F45C62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F657D-F1F0-4AA8-9D12-BB8A0A18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1</cp:revision>
  <dcterms:created xsi:type="dcterms:W3CDTF">2019-09-03T08:19:00Z</dcterms:created>
  <dcterms:modified xsi:type="dcterms:W3CDTF">2019-09-03T08:43:00Z</dcterms:modified>
</cp:coreProperties>
</file>