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71D" w:rsidRDefault="00D0271D" w:rsidP="00D0271D">
      <w:pPr>
        <w:pStyle w:val="Zag2"/>
        <w:tabs>
          <w:tab w:val="left" w:leader="dot" w:pos="1344"/>
        </w:tabs>
        <w:spacing w:after="0" w:line="360" w:lineRule="auto"/>
        <w:jc w:val="left"/>
        <w:rPr>
          <w:rFonts w:ascii="Times New Roman" w:eastAsia="Times New Roman" w:hAnsi="Times New Roman"/>
          <w:b w:val="0"/>
          <w:bCs w:val="0"/>
          <w:color w:val="auto"/>
          <w:kern w:val="0"/>
          <w:sz w:val="24"/>
        </w:rPr>
      </w:pPr>
      <w:bookmarkStart w:id="0" w:name="_GoBack"/>
      <w:bookmarkEnd w:id="0"/>
    </w:p>
    <w:p w:rsidR="00D0271D" w:rsidRPr="00AF0D4A" w:rsidRDefault="00D0271D" w:rsidP="00D0271D">
      <w:pPr>
        <w:pStyle w:val="Zag2"/>
        <w:tabs>
          <w:tab w:val="left" w:leader="dot" w:pos="1344"/>
        </w:tabs>
        <w:spacing w:after="0" w:line="360" w:lineRule="auto"/>
        <w:rPr>
          <w:rFonts w:ascii="Times New Roman" w:eastAsia="Times New Roman" w:hAnsi="Times New Roman"/>
          <w:sz w:val="24"/>
        </w:rPr>
      </w:pPr>
      <w:r w:rsidRPr="00AF0D4A">
        <w:rPr>
          <w:rFonts w:ascii="Times New Roman" w:eastAsia="Times New Roman" w:hAnsi="Times New Roman"/>
          <w:sz w:val="24"/>
        </w:rPr>
        <w:t>Характеристика  результатов формирования УУД на разных этапах обучения</w:t>
      </w:r>
    </w:p>
    <w:tbl>
      <w:tblPr>
        <w:tblW w:w="15149" w:type="dxa"/>
        <w:tblInd w:w="-15" w:type="dxa"/>
        <w:tblBorders>
          <w:top w:val="single" w:sz="12" w:space="0" w:color="003366"/>
          <w:left w:val="single" w:sz="12" w:space="0" w:color="003366"/>
          <w:bottom w:val="single" w:sz="12" w:space="0" w:color="003366"/>
          <w:right w:val="single" w:sz="12" w:space="0" w:color="003366"/>
          <w:insideH w:val="single" w:sz="12" w:space="0" w:color="003366"/>
          <w:insideV w:val="single" w:sz="12" w:space="0" w:color="003366"/>
        </w:tblBorders>
        <w:tblLayout w:type="fixed"/>
        <w:tblLook w:val="0000" w:firstRow="0" w:lastRow="0" w:firstColumn="0" w:lastColumn="0" w:noHBand="0" w:noVBand="0"/>
      </w:tblPr>
      <w:tblGrid>
        <w:gridCol w:w="974"/>
        <w:gridCol w:w="3827"/>
        <w:gridCol w:w="3402"/>
        <w:gridCol w:w="3402"/>
        <w:gridCol w:w="3544"/>
      </w:tblGrid>
      <w:tr w:rsidR="00D0271D" w:rsidTr="004614FD">
        <w:tc>
          <w:tcPr>
            <w:tcW w:w="974" w:type="dxa"/>
            <w:shd w:val="clear" w:color="auto" w:fill="FDA9E5"/>
          </w:tcPr>
          <w:p w:rsidR="00D0271D" w:rsidRDefault="00D0271D" w:rsidP="004614FD">
            <w:pPr>
              <w:snapToGrid w:val="0"/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3827" w:type="dxa"/>
            <w:shd w:val="clear" w:color="auto" w:fill="FDA9E5"/>
          </w:tcPr>
          <w:p w:rsidR="00D0271D" w:rsidRDefault="00D0271D" w:rsidP="004614FD">
            <w:pPr>
              <w:snapToGrid w:val="0"/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Личностные УУД</w:t>
            </w:r>
          </w:p>
        </w:tc>
        <w:tc>
          <w:tcPr>
            <w:tcW w:w="3402" w:type="dxa"/>
            <w:shd w:val="clear" w:color="auto" w:fill="FDA9E5"/>
          </w:tcPr>
          <w:p w:rsidR="00D0271D" w:rsidRDefault="00D0271D" w:rsidP="004614FD">
            <w:pPr>
              <w:snapToGrid w:val="0"/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Регулятивные УУД </w:t>
            </w:r>
          </w:p>
        </w:tc>
        <w:tc>
          <w:tcPr>
            <w:tcW w:w="3402" w:type="dxa"/>
            <w:shd w:val="clear" w:color="auto" w:fill="FDA9E5"/>
          </w:tcPr>
          <w:p w:rsidR="00D0271D" w:rsidRDefault="00D0271D" w:rsidP="004614FD">
            <w:pPr>
              <w:snapToGrid w:val="0"/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Познавательные УУД</w:t>
            </w:r>
          </w:p>
        </w:tc>
        <w:tc>
          <w:tcPr>
            <w:tcW w:w="3544" w:type="dxa"/>
            <w:shd w:val="clear" w:color="auto" w:fill="FDA9E5"/>
          </w:tcPr>
          <w:p w:rsidR="00D0271D" w:rsidRDefault="00D0271D" w:rsidP="004614FD">
            <w:pPr>
              <w:snapToGrid w:val="0"/>
              <w:spacing w:after="2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Коммуникативные УУД</w:t>
            </w:r>
          </w:p>
        </w:tc>
      </w:tr>
      <w:tr w:rsidR="00D0271D" w:rsidTr="004614FD">
        <w:tc>
          <w:tcPr>
            <w:tcW w:w="974" w:type="dxa"/>
          </w:tcPr>
          <w:p w:rsidR="00D0271D" w:rsidRDefault="00D0271D" w:rsidP="004614FD">
            <w:pPr>
              <w:snapToGrid w:val="0"/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класс</w:t>
            </w:r>
          </w:p>
        </w:tc>
        <w:tc>
          <w:tcPr>
            <w:tcW w:w="3827" w:type="dxa"/>
          </w:tcPr>
          <w:p w:rsidR="00D0271D" w:rsidRPr="004F45AA" w:rsidRDefault="00D0271D" w:rsidP="004614FD">
            <w:pPr>
              <w:snapToGrid w:val="0"/>
              <w:rPr>
                <w:bCs/>
                <w:sz w:val="22"/>
                <w:szCs w:val="22"/>
              </w:rPr>
            </w:pPr>
            <w:r w:rsidRPr="004F45AA">
              <w:rPr>
                <w:bCs/>
                <w:sz w:val="22"/>
                <w:szCs w:val="22"/>
              </w:rPr>
              <w:t>1. Ценить и принимать следующие базовые ценности:  «добро», «терпение», «родина», «природа», «семья».</w:t>
            </w:r>
          </w:p>
          <w:p w:rsidR="00D0271D" w:rsidRPr="004F45AA" w:rsidRDefault="00D0271D" w:rsidP="004614FD">
            <w:pPr>
              <w:rPr>
                <w:bCs/>
                <w:sz w:val="22"/>
                <w:szCs w:val="22"/>
              </w:rPr>
            </w:pPr>
            <w:r w:rsidRPr="004F45AA">
              <w:rPr>
                <w:bCs/>
                <w:sz w:val="22"/>
                <w:szCs w:val="22"/>
              </w:rPr>
              <w:t xml:space="preserve">2. Уважать к своей семье, к своим родственникам, любовь к родителям. </w:t>
            </w:r>
          </w:p>
          <w:p w:rsidR="00D0271D" w:rsidRPr="004F45AA" w:rsidRDefault="00D0271D" w:rsidP="004614FD">
            <w:pPr>
              <w:rPr>
                <w:bCs/>
                <w:sz w:val="22"/>
                <w:szCs w:val="22"/>
              </w:rPr>
            </w:pPr>
            <w:r w:rsidRPr="004F45AA">
              <w:rPr>
                <w:bCs/>
                <w:sz w:val="22"/>
                <w:szCs w:val="22"/>
              </w:rPr>
              <w:t>3. Освоить  роли  ученика; формирование интереса (мотивации) к учению.</w:t>
            </w:r>
          </w:p>
          <w:p w:rsidR="00D0271D" w:rsidRPr="004F45AA" w:rsidRDefault="00D0271D" w:rsidP="004614FD">
            <w:pPr>
              <w:spacing w:after="200"/>
              <w:rPr>
                <w:bCs/>
                <w:sz w:val="22"/>
                <w:szCs w:val="22"/>
              </w:rPr>
            </w:pPr>
            <w:r w:rsidRPr="004F45AA">
              <w:rPr>
                <w:bCs/>
                <w:sz w:val="22"/>
                <w:szCs w:val="22"/>
              </w:rPr>
              <w:t>4. Оценивать  жизненные ситуаций  и поступки героев художественных текстов с точки зрения общечеловеческих норм.</w:t>
            </w:r>
          </w:p>
        </w:tc>
        <w:tc>
          <w:tcPr>
            <w:tcW w:w="3402" w:type="dxa"/>
          </w:tcPr>
          <w:p w:rsidR="00D0271D" w:rsidRDefault="00D0271D" w:rsidP="00D0271D">
            <w:pPr>
              <w:pStyle w:val="a3"/>
              <w:widowControl w:val="0"/>
              <w:numPr>
                <w:ilvl w:val="0"/>
                <w:numId w:val="1"/>
              </w:numPr>
              <w:snapToGri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F45AA">
              <w:rPr>
                <w:rFonts w:ascii="Times New Roman" w:hAnsi="Times New Roman" w:cs="Times New Roman"/>
                <w:sz w:val="22"/>
                <w:szCs w:val="22"/>
              </w:rPr>
              <w:t xml:space="preserve">Организовывать свое рабочее место под руководством учителя.  </w:t>
            </w:r>
          </w:p>
          <w:p w:rsidR="00D0271D" w:rsidRDefault="00D0271D" w:rsidP="00D0271D">
            <w:pPr>
              <w:pStyle w:val="a3"/>
              <w:widowControl w:val="0"/>
              <w:numPr>
                <w:ilvl w:val="0"/>
                <w:numId w:val="1"/>
              </w:numPr>
              <w:snapToGri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F45AA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Определять цель выполнения заданий на уроке, во внеурочной деятельности, в жизненных ситуациях под руководством учителя. </w:t>
            </w:r>
          </w:p>
          <w:p w:rsidR="00D0271D" w:rsidRDefault="00D0271D" w:rsidP="00D0271D">
            <w:pPr>
              <w:pStyle w:val="a3"/>
              <w:widowControl w:val="0"/>
              <w:numPr>
                <w:ilvl w:val="0"/>
                <w:numId w:val="1"/>
              </w:numPr>
              <w:snapToGri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F45AA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D0271D" w:rsidRPr="004F45AA" w:rsidRDefault="00D0271D" w:rsidP="00D0271D">
            <w:pPr>
              <w:pStyle w:val="a3"/>
              <w:widowControl w:val="0"/>
              <w:numPr>
                <w:ilvl w:val="0"/>
                <w:numId w:val="1"/>
              </w:numPr>
              <w:snapToGri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F45AA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в своей деятельности простейшие приборы: линейку, треугольник и т.д.</w:t>
            </w:r>
          </w:p>
        </w:tc>
        <w:tc>
          <w:tcPr>
            <w:tcW w:w="3402" w:type="dxa"/>
          </w:tcPr>
          <w:p w:rsidR="00D0271D" w:rsidRPr="004F45AA" w:rsidRDefault="00D0271D" w:rsidP="004614FD">
            <w:pPr>
              <w:pStyle w:val="a3"/>
              <w:snapToGri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F45AA">
              <w:rPr>
                <w:rFonts w:ascii="Times New Roman" w:hAnsi="Times New Roman" w:cs="Times New Roman"/>
                <w:sz w:val="22"/>
                <w:szCs w:val="22"/>
              </w:rPr>
              <w:t xml:space="preserve">1. Ориентироваться в учебнике: определять умения, которые будут сформированы на основе изучения данного раздела. </w:t>
            </w:r>
          </w:p>
          <w:p w:rsidR="00D0271D" w:rsidRPr="004F45AA" w:rsidRDefault="00D0271D" w:rsidP="004614F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F45AA">
              <w:rPr>
                <w:rFonts w:ascii="Times New Roman" w:hAnsi="Times New Roman" w:cs="Times New Roman"/>
                <w:sz w:val="22"/>
                <w:szCs w:val="22"/>
              </w:rPr>
              <w:t>2. Отвечать на простые вопросы учителя, находить нужную информацию в учебнике.</w:t>
            </w:r>
          </w:p>
          <w:p w:rsidR="00D0271D" w:rsidRPr="004F45AA" w:rsidRDefault="00D0271D" w:rsidP="004614F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F45AA">
              <w:rPr>
                <w:rFonts w:ascii="Times New Roman" w:hAnsi="Times New Roman" w:cs="Times New Roman"/>
                <w:sz w:val="22"/>
                <w:szCs w:val="22"/>
              </w:rPr>
              <w:t>3. Сравнивать предметы, объекты: находить общее и различие.</w:t>
            </w:r>
          </w:p>
          <w:p w:rsidR="00D0271D" w:rsidRPr="004F45AA" w:rsidRDefault="00D0271D" w:rsidP="004614F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F45AA">
              <w:rPr>
                <w:rFonts w:ascii="Times New Roman" w:hAnsi="Times New Roman" w:cs="Times New Roman"/>
                <w:sz w:val="22"/>
                <w:szCs w:val="22"/>
              </w:rPr>
              <w:t>4. Группировать предметы, объекты на основе существенных признаков.</w:t>
            </w:r>
          </w:p>
          <w:p w:rsidR="00D0271D" w:rsidRPr="004F45AA" w:rsidRDefault="00D0271D" w:rsidP="004614F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F45AA">
              <w:rPr>
                <w:rFonts w:ascii="Times New Roman" w:hAnsi="Times New Roman" w:cs="Times New Roman"/>
                <w:sz w:val="22"/>
                <w:szCs w:val="22"/>
              </w:rPr>
              <w:t xml:space="preserve">5. Подробно пересказывать прочитанное или прослушанное; определять тему. </w:t>
            </w:r>
          </w:p>
        </w:tc>
        <w:tc>
          <w:tcPr>
            <w:tcW w:w="3544" w:type="dxa"/>
          </w:tcPr>
          <w:p w:rsidR="00D0271D" w:rsidRPr="004F45AA" w:rsidRDefault="00D0271D" w:rsidP="004614FD">
            <w:pPr>
              <w:pStyle w:val="a3"/>
              <w:snapToGri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F45AA">
              <w:rPr>
                <w:rFonts w:ascii="Times New Roman" w:hAnsi="Times New Roman" w:cs="Times New Roman"/>
                <w:sz w:val="22"/>
                <w:szCs w:val="22"/>
              </w:rPr>
              <w:t>1. Участвовать в диалоге на уроке и в жизненных ситуациях.</w:t>
            </w:r>
          </w:p>
          <w:p w:rsidR="00D0271D" w:rsidRPr="004F45AA" w:rsidRDefault="00D0271D" w:rsidP="004614F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F45AA">
              <w:rPr>
                <w:rFonts w:ascii="Times New Roman" w:hAnsi="Times New Roman" w:cs="Times New Roman"/>
                <w:sz w:val="22"/>
                <w:szCs w:val="22"/>
              </w:rPr>
              <w:t xml:space="preserve">2. Отвечать на вопросы учителя, товарищей по классу. </w:t>
            </w:r>
          </w:p>
          <w:p w:rsidR="00D0271D" w:rsidRPr="004F45AA" w:rsidRDefault="00D0271D" w:rsidP="004614F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F45AA">
              <w:rPr>
                <w:rFonts w:ascii="Times New Roman" w:hAnsi="Times New Roman" w:cs="Times New Roman"/>
                <w:sz w:val="22"/>
                <w:szCs w:val="22"/>
              </w:rPr>
              <w:t>2. Соблюдать простейшие нормы речевого этикета: здороваться, прощаться, благодарить.</w:t>
            </w:r>
          </w:p>
          <w:p w:rsidR="00D0271D" w:rsidRPr="004F45AA" w:rsidRDefault="00D0271D" w:rsidP="004614F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F45AA">
              <w:rPr>
                <w:rFonts w:ascii="Times New Roman" w:hAnsi="Times New Roman" w:cs="Times New Roman"/>
                <w:sz w:val="22"/>
                <w:szCs w:val="22"/>
              </w:rPr>
              <w:t>3. Слушать и понимать речь других.</w:t>
            </w:r>
          </w:p>
          <w:p w:rsidR="00D0271D" w:rsidRPr="004F45AA" w:rsidRDefault="00D0271D" w:rsidP="004614F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F45AA">
              <w:rPr>
                <w:rFonts w:ascii="Times New Roman" w:hAnsi="Times New Roman" w:cs="Times New Roman"/>
                <w:sz w:val="22"/>
                <w:szCs w:val="22"/>
              </w:rPr>
              <w:t xml:space="preserve">4. Участвовать  в паре. </w:t>
            </w:r>
          </w:p>
          <w:p w:rsidR="00D0271D" w:rsidRPr="004F45AA" w:rsidRDefault="00D0271D" w:rsidP="004614F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271D" w:rsidTr="004614FD">
        <w:tc>
          <w:tcPr>
            <w:tcW w:w="974" w:type="dxa"/>
          </w:tcPr>
          <w:p w:rsidR="00D0271D" w:rsidRDefault="00D0271D" w:rsidP="004614FD">
            <w:pPr>
              <w:snapToGrid w:val="0"/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класс</w:t>
            </w:r>
          </w:p>
        </w:tc>
        <w:tc>
          <w:tcPr>
            <w:tcW w:w="3827" w:type="dxa"/>
          </w:tcPr>
          <w:p w:rsidR="00D0271D" w:rsidRPr="004F45AA" w:rsidRDefault="00D0271D" w:rsidP="004614FD">
            <w:pPr>
              <w:snapToGrid w:val="0"/>
              <w:rPr>
                <w:bCs/>
                <w:sz w:val="22"/>
                <w:szCs w:val="22"/>
              </w:rPr>
            </w:pPr>
            <w:r w:rsidRPr="004F45AA">
              <w:rPr>
                <w:bCs/>
                <w:sz w:val="22"/>
                <w:szCs w:val="22"/>
              </w:rPr>
              <w:t xml:space="preserve">1. Ценить и принимать следующие базовые </w:t>
            </w:r>
            <w:proofErr w:type="gramStart"/>
            <w:r w:rsidRPr="004F45AA">
              <w:rPr>
                <w:bCs/>
                <w:sz w:val="22"/>
                <w:szCs w:val="22"/>
              </w:rPr>
              <w:t>ценности:  «</w:t>
            </w:r>
            <w:proofErr w:type="gramEnd"/>
            <w:r w:rsidRPr="004F45AA">
              <w:rPr>
                <w:bCs/>
                <w:sz w:val="22"/>
                <w:szCs w:val="22"/>
              </w:rPr>
              <w:t>добро», «терпение», «родина», «природа», «семья», «мир», «настоящий друг».</w:t>
            </w:r>
          </w:p>
          <w:p w:rsidR="00D0271D" w:rsidRPr="004F45AA" w:rsidRDefault="00D0271D" w:rsidP="004614FD">
            <w:pPr>
              <w:rPr>
                <w:bCs/>
                <w:sz w:val="22"/>
                <w:szCs w:val="22"/>
              </w:rPr>
            </w:pPr>
            <w:r w:rsidRPr="004F45AA">
              <w:rPr>
                <w:bCs/>
                <w:sz w:val="22"/>
                <w:szCs w:val="22"/>
              </w:rPr>
              <w:t xml:space="preserve">2. Уважение к своему народу, к своей родине.  </w:t>
            </w:r>
          </w:p>
          <w:p w:rsidR="00D0271D" w:rsidRPr="004F45AA" w:rsidRDefault="00D0271D" w:rsidP="004614FD">
            <w:pPr>
              <w:rPr>
                <w:bCs/>
                <w:sz w:val="22"/>
                <w:szCs w:val="22"/>
              </w:rPr>
            </w:pPr>
            <w:r w:rsidRPr="004F45AA">
              <w:rPr>
                <w:bCs/>
                <w:sz w:val="22"/>
                <w:szCs w:val="22"/>
              </w:rPr>
              <w:t xml:space="preserve">3. Освоение личностного смысла учения, желания учиться. </w:t>
            </w:r>
          </w:p>
          <w:p w:rsidR="00D0271D" w:rsidRPr="004F45AA" w:rsidRDefault="00D0271D" w:rsidP="004614FD">
            <w:pPr>
              <w:spacing w:after="200"/>
              <w:rPr>
                <w:bCs/>
                <w:sz w:val="22"/>
                <w:szCs w:val="22"/>
              </w:rPr>
            </w:pPr>
            <w:r w:rsidRPr="004F45AA">
              <w:rPr>
                <w:bCs/>
                <w:sz w:val="22"/>
                <w:szCs w:val="22"/>
              </w:rPr>
              <w:t>4. Оценка жизненных ситуаций  и поступков героев художественных текстов с точки зрения общечеловеческих норм.</w:t>
            </w:r>
          </w:p>
        </w:tc>
        <w:tc>
          <w:tcPr>
            <w:tcW w:w="3402" w:type="dxa"/>
          </w:tcPr>
          <w:p w:rsidR="00D0271D" w:rsidRDefault="00D0271D" w:rsidP="004614FD">
            <w:pPr>
              <w:pStyle w:val="a3"/>
              <w:snapToGri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F45AA">
              <w:rPr>
                <w:rFonts w:ascii="Times New Roman" w:hAnsi="Times New Roman" w:cs="Times New Roman"/>
                <w:sz w:val="22"/>
                <w:szCs w:val="22"/>
              </w:rPr>
              <w:t>1. Самостоятельно организовывать свое рабочее место.</w:t>
            </w:r>
          </w:p>
          <w:p w:rsidR="00D0271D" w:rsidRPr="004F45AA" w:rsidRDefault="00D0271D" w:rsidP="004614FD">
            <w:pPr>
              <w:pStyle w:val="a3"/>
              <w:snapToGri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F45AA">
              <w:rPr>
                <w:rFonts w:ascii="Times New Roman" w:hAnsi="Times New Roman" w:cs="Times New Roman"/>
                <w:sz w:val="22"/>
                <w:szCs w:val="22"/>
              </w:rPr>
              <w:t xml:space="preserve">. Следовать режиму организации учебной и </w:t>
            </w:r>
            <w:proofErr w:type="spellStart"/>
            <w:r w:rsidRPr="004F45AA">
              <w:rPr>
                <w:rFonts w:ascii="Times New Roman" w:hAnsi="Times New Roman" w:cs="Times New Roman"/>
                <w:sz w:val="22"/>
                <w:szCs w:val="22"/>
              </w:rPr>
              <w:t>внеучебной</w:t>
            </w:r>
            <w:proofErr w:type="spellEnd"/>
            <w:r w:rsidRPr="004F45AA">
              <w:rPr>
                <w:rFonts w:ascii="Times New Roman" w:hAnsi="Times New Roman" w:cs="Times New Roman"/>
                <w:sz w:val="22"/>
                <w:szCs w:val="22"/>
              </w:rPr>
              <w:t xml:space="preserve"> деятельности.</w:t>
            </w:r>
          </w:p>
          <w:p w:rsidR="00D0271D" w:rsidRPr="004F45AA" w:rsidRDefault="00D0271D" w:rsidP="004614F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F45AA">
              <w:rPr>
                <w:rFonts w:ascii="Times New Roman" w:hAnsi="Times New Roman" w:cs="Times New Roman"/>
                <w:sz w:val="22"/>
                <w:szCs w:val="22"/>
              </w:rPr>
              <w:t xml:space="preserve">3. Определять цель учебной деятельности с помощью учителя и самостоятельно. </w:t>
            </w:r>
          </w:p>
          <w:p w:rsidR="00D0271D" w:rsidRPr="004F45AA" w:rsidRDefault="00D0271D" w:rsidP="004614F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F45AA">
              <w:rPr>
                <w:rFonts w:ascii="Times New Roman" w:hAnsi="Times New Roman" w:cs="Times New Roman"/>
                <w:sz w:val="22"/>
                <w:szCs w:val="22"/>
              </w:rPr>
              <w:t xml:space="preserve">4. Определять план выполнения заданий на уроках, внеурочной </w:t>
            </w:r>
            <w:r w:rsidRPr="004F45A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деятельности, жизненных ситуациях под руководством учителя.</w:t>
            </w:r>
          </w:p>
          <w:p w:rsidR="00D0271D" w:rsidRPr="004F45AA" w:rsidRDefault="00D0271D" w:rsidP="004614F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F45AA">
              <w:rPr>
                <w:rFonts w:ascii="Times New Roman" w:hAnsi="Times New Roman" w:cs="Times New Roman"/>
                <w:sz w:val="22"/>
                <w:szCs w:val="22"/>
              </w:rPr>
              <w:t>5.  Соотносить выполненное задание  с образцом, предложенным учителем.</w:t>
            </w:r>
          </w:p>
          <w:p w:rsidR="00D0271D" w:rsidRPr="004F45AA" w:rsidRDefault="00D0271D" w:rsidP="004614F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F45AA">
              <w:rPr>
                <w:rFonts w:ascii="Times New Roman" w:hAnsi="Times New Roman" w:cs="Times New Roman"/>
                <w:sz w:val="22"/>
                <w:szCs w:val="22"/>
              </w:rPr>
              <w:t xml:space="preserve">6. Использовать в работе простейшие  инструменты и более сложные приборы (циркуль). </w:t>
            </w:r>
          </w:p>
          <w:p w:rsidR="00D0271D" w:rsidRPr="004F45AA" w:rsidRDefault="00D0271D" w:rsidP="004614F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F45AA">
              <w:rPr>
                <w:rFonts w:ascii="Times New Roman" w:hAnsi="Times New Roman" w:cs="Times New Roman"/>
                <w:sz w:val="22"/>
                <w:szCs w:val="22"/>
              </w:rPr>
              <w:t>6. Корректировать выполнение задания в дальнейшем.</w:t>
            </w:r>
          </w:p>
          <w:p w:rsidR="00D0271D" w:rsidRPr="004F45AA" w:rsidRDefault="00D0271D" w:rsidP="004614F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F45AA">
              <w:rPr>
                <w:rFonts w:ascii="Times New Roman" w:hAnsi="Times New Roman" w:cs="Times New Roman"/>
                <w:sz w:val="22"/>
                <w:szCs w:val="22"/>
              </w:rPr>
              <w:t xml:space="preserve">7. Оценка своего задания по следующим параметрам: легко выполнять, возникли сложности при выполнении. </w:t>
            </w:r>
          </w:p>
        </w:tc>
        <w:tc>
          <w:tcPr>
            <w:tcW w:w="3402" w:type="dxa"/>
          </w:tcPr>
          <w:p w:rsidR="00D0271D" w:rsidRPr="004F45AA" w:rsidRDefault="00D0271D" w:rsidP="004614FD">
            <w:pPr>
              <w:pStyle w:val="a3"/>
              <w:snapToGri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F45A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 Ориентироваться в учебнике: определять умения, которые будут сформированы на основе изучения данного раздела; определять круг своего незнания. 2. Отвечать на простые  и сложные вопросы учителя, самим задавать вопросы, находить нужную информацию в учебнике.</w:t>
            </w:r>
          </w:p>
          <w:p w:rsidR="00D0271D" w:rsidRPr="004F45AA" w:rsidRDefault="00D0271D" w:rsidP="004614F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F45AA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proofErr w:type="gramStart"/>
            <w:r w:rsidRPr="004F45AA">
              <w:rPr>
                <w:rFonts w:ascii="Times New Roman" w:hAnsi="Times New Roman" w:cs="Times New Roman"/>
                <w:sz w:val="22"/>
                <w:szCs w:val="22"/>
              </w:rPr>
              <w:t>Сравнивать  и</w:t>
            </w:r>
            <w:proofErr w:type="gramEnd"/>
            <w:r w:rsidRPr="004F45AA">
              <w:rPr>
                <w:rFonts w:ascii="Times New Roman" w:hAnsi="Times New Roman" w:cs="Times New Roman"/>
                <w:sz w:val="22"/>
                <w:szCs w:val="22"/>
              </w:rPr>
              <w:t xml:space="preserve"> группировать предметы, объекты  по нескольким основаниям; </w:t>
            </w:r>
            <w:r w:rsidRPr="004F45A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находить закономерности; самостоятельно продолжать их по установленном правилу. </w:t>
            </w:r>
          </w:p>
          <w:p w:rsidR="00D0271D" w:rsidRPr="004F45AA" w:rsidRDefault="00D0271D" w:rsidP="004614F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F45AA">
              <w:rPr>
                <w:rFonts w:ascii="Times New Roman" w:hAnsi="Times New Roman" w:cs="Times New Roman"/>
                <w:sz w:val="22"/>
                <w:szCs w:val="22"/>
              </w:rPr>
              <w:t xml:space="preserve"> 4. Подробно пересказывать прочитанное или </w:t>
            </w:r>
            <w:proofErr w:type="gramStart"/>
            <w:r w:rsidRPr="004F45AA">
              <w:rPr>
                <w:rFonts w:ascii="Times New Roman" w:hAnsi="Times New Roman" w:cs="Times New Roman"/>
                <w:sz w:val="22"/>
                <w:szCs w:val="22"/>
              </w:rPr>
              <w:t>прослушанное;  составлять</w:t>
            </w:r>
            <w:proofErr w:type="gramEnd"/>
            <w:r w:rsidRPr="004F45AA">
              <w:rPr>
                <w:rFonts w:ascii="Times New Roman" w:hAnsi="Times New Roman" w:cs="Times New Roman"/>
                <w:sz w:val="22"/>
                <w:szCs w:val="22"/>
              </w:rPr>
              <w:t xml:space="preserve"> простой план .</w:t>
            </w:r>
          </w:p>
          <w:p w:rsidR="00D0271D" w:rsidRPr="004F45AA" w:rsidRDefault="00D0271D" w:rsidP="004614F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F45AA">
              <w:rPr>
                <w:rFonts w:ascii="Times New Roman" w:hAnsi="Times New Roman" w:cs="Times New Roman"/>
                <w:sz w:val="22"/>
                <w:szCs w:val="22"/>
              </w:rPr>
              <w:t xml:space="preserve">5. Определять,  в каких источниках  можно  найти  необходимую информацию для  выполнения задания. </w:t>
            </w:r>
          </w:p>
          <w:p w:rsidR="00D0271D" w:rsidRPr="004F45AA" w:rsidRDefault="00D0271D" w:rsidP="004614FD">
            <w:pPr>
              <w:rPr>
                <w:sz w:val="22"/>
                <w:szCs w:val="22"/>
              </w:rPr>
            </w:pPr>
            <w:r w:rsidRPr="004F45AA">
              <w:rPr>
                <w:sz w:val="22"/>
                <w:szCs w:val="22"/>
              </w:rPr>
              <w:t>6. Находить необходимую информацию,  как в учебнике, так и в  словарях в учебнике.</w:t>
            </w:r>
          </w:p>
          <w:p w:rsidR="00D0271D" w:rsidRPr="004F45AA" w:rsidRDefault="00D0271D" w:rsidP="004614FD">
            <w:pPr>
              <w:rPr>
                <w:sz w:val="22"/>
                <w:szCs w:val="22"/>
              </w:rPr>
            </w:pPr>
            <w:r w:rsidRPr="004F45AA">
              <w:rPr>
                <w:sz w:val="22"/>
                <w:szCs w:val="22"/>
              </w:rPr>
              <w:t>7. Наблюдать и делать самостоятельные   простые выводы</w:t>
            </w:r>
          </w:p>
        </w:tc>
        <w:tc>
          <w:tcPr>
            <w:tcW w:w="3544" w:type="dxa"/>
          </w:tcPr>
          <w:p w:rsidR="00D0271D" w:rsidRPr="004F45AA" w:rsidRDefault="00D0271D" w:rsidP="004614FD">
            <w:pPr>
              <w:pStyle w:val="a3"/>
              <w:snapToGri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F45A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1.Участвовать в диалоге; слушать и понимать других, высказывать свою точку зрения на события, поступки.</w:t>
            </w:r>
          </w:p>
          <w:p w:rsidR="00D0271D" w:rsidRPr="004F45AA" w:rsidRDefault="00D0271D" w:rsidP="004614FD">
            <w:pPr>
              <w:rPr>
                <w:sz w:val="22"/>
                <w:szCs w:val="22"/>
              </w:rPr>
            </w:pPr>
            <w:r w:rsidRPr="004F45AA">
              <w:rPr>
                <w:sz w:val="22"/>
                <w:szCs w:val="22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D0271D" w:rsidRPr="004F45AA" w:rsidRDefault="00D0271D" w:rsidP="004614FD">
            <w:pPr>
              <w:rPr>
                <w:sz w:val="22"/>
                <w:szCs w:val="22"/>
              </w:rPr>
            </w:pPr>
            <w:r w:rsidRPr="004F45AA">
              <w:rPr>
                <w:sz w:val="22"/>
                <w:szCs w:val="22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D0271D" w:rsidRPr="004F45AA" w:rsidRDefault="00D0271D" w:rsidP="004614F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F45A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 Выполняя различные роли в группе, сотрудничать в совместном решении проблемы (задачи).</w:t>
            </w:r>
          </w:p>
          <w:p w:rsidR="00D0271D" w:rsidRPr="004F45AA" w:rsidRDefault="00D0271D" w:rsidP="004614FD">
            <w:pPr>
              <w:spacing w:after="200"/>
              <w:rPr>
                <w:bCs/>
                <w:sz w:val="22"/>
                <w:szCs w:val="22"/>
              </w:rPr>
            </w:pPr>
          </w:p>
        </w:tc>
      </w:tr>
      <w:tr w:rsidR="00D0271D" w:rsidTr="004614FD">
        <w:tc>
          <w:tcPr>
            <w:tcW w:w="974" w:type="dxa"/>
          </w:tcPr>
          <w:p w:rsidR="00D0271D" w:rsidRDefault="00D0271D" w:rsidP="004614FD">
            <w:pPr>
              <w:snapToGrid w:val="0"/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 класс</w:t>
            </w:r>
          </w:p>
        </w:tc>
        <w:tc>
          <w:tcPr>
            <w:tcW w:w="3827" w:type="dxa"/>
          </w:tcPr>
          <w:p w:rsidR="00D0271D" w:rsidRPr="004F45AA" w:rsidRDefault="00D0271D" w:rsidP="004614FD">
            <w:pPr>
              <w:snapToGrid w:val="0"/>
              <w:rPr>
                <w:bCs/>
                <w:sz w:val="22"/>
                <w:szCs w:val="22"/>
              </w:rPr>
            </w:pPr>
            <w:r w:rsidRPr="004F45AA">
              <w:rPr>
                <w:bCs/>
                <w:sz w:val="22"/>
                <w:szCs w:val="22"/>
              </w:rPr>
              <w:t xml:space="preserve">1. Ценить и принимать следующие базовые </w:t>
            </w:r>
            <w:proofErr w:type="gramStart"/>
            <w:r w:rsidRPr="004F45AA">
              <w:rPr>
                <w:bCs/>
                <w:sz w:val="22"/>
                <w:szCs w:val="22"/>
              </w:rPr>
              <w:t>ценности:  «</w:t>
            </w:r>
            <w:proofErr w:type="gramEnd"/>
            <w:r w:rsidRPr="004F45AA">
              <w:rPr>
                <w:bCs/>
                <w:sz w:val="22"/>
                <w:szCs w:val="22"/>
              </w:rPr>
              <w:t>добро», «терпение», «родина», «природа», «семья», «мир», «настоящий друг», «справедливость», «желание понимать друг друга», «понимать позицию другого».</w:t>
            </w:r>
          </w:p>
          <w:p w:rsidR="00D0271D" w:rsidRPr="004F45AA" w:rsidRDefault="00D0271D" w:rsidP="004614FD">
            <w:pPr>
              <w:rPr>
                <w:bCs/>
                <w:sz w:val="22"/>
                <w:szCs w:val="22"/>
              </w:rPr>
            </w:pPr>
            <w:r w:rsidRPr="004F45AA">
              <w:rPr>
                <w:bCs/>
                <w:sz w:val="22"/>
                <w:szCs w:val="22"/>
              </w:rPr>
              <w:t>2. Уважение к своему народу, к другим народам, терпимость к обычаям и традициям других народов.</w:t>
            </w:r>
          </w:p>
          <w:p w:rsidR="00D0271D" w:rsidRPr="004F45AA" w:rsidRDefault="00D0271D" w:rsidP="004614FD">
            <w:pPr>
              <w:rPr>
                <w:bCs/>
                <w:sz w:val="22"/>
                <w:szCs w:val="22"/>
              </w:rPr>
            </w:pPr>
            <w:r w:rsidRPr="004F45AA">
              <w:rPr>
                <w:bCs/>
                <w:sz w:val="22"/>
                <w:szCs w:val="22"/>
              </w:rPr>
              <w:t>3. Освоение личностного смысла учения; желания продолжать свою учебу.</w:t>
            </w:r>
          </w:p>
          <w:p w:rsidR="00D0271D" w:rsidRPr="004F45AA" w:rsidRDefault="00D0271D" w:rsidP="004614FD">
            <w:pPr>
              <w:spacing w:after="200"/>
              <w:rPr>
                <w:bCs/>
                <w:sz w:val="22"/>
                <w:szCs w:val="22"/>
              </w:rPr>
            </w:pPr>
            <w:r w:rsidRPr="004F45AA">
              <w:rPr>
                <w:bCs/>
                <w:sz w:val="22"/>
                <w:szCs w:val="22"/>
              </w:rPr>
              <w:t>4. Оценка жизненных ситуаций  и поступков героев художественных текстов с точки зрения общечеловеческих норм, нравственных и этических ценностей.</w:t>
            </w:r>
          </w:p>
        </w:tc>
        <w:tc>
          <w:tcPr>
            <w:tcW w:w="3402" w:type="dxa"/>
          </w:tcPr>
          <w:p w:rsidR="00D0271D" w:rsidRPr="004F45AA" w:rsidRDefault="00D0271D" w:rsidP="004614FD">
            <w:pPr>
              <w:pStyle w:val="a3"/>
              <w:snapToGri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F45AA">
              <w:rPr>
                <w:rFonts w:ascii="Times New Roman" w:hAnsi="Times New Roman" w:cs="Times New Roman"/>
                <w:sz w:val="22"/>
                <w:szCs w:val="22"/>
              </w:rPr>
              <w:t>1. Самостоятельно организовывать свое рабочее место в соответствии с целью выполнения заданий.</w:t>
            </w:r>
          </w:p>
          <w:p w:rsidR="00D0271D" w:rsidRPr="004F45AA" w:rsidRDefault="00D0271D" w:rsidP="004614F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F45AA">
              <w:rPr>
                <w:rFonts w:ascii="Times New Roman" w:hAnsi="Times New Roman" w:cs="Times New Roman"/>
                <w:sz w:val="22"/>
                <w:szCs w:val="22"/>
              </w:rPr>
              <w:t>2. Самостоятельно определять важность или  необходимость выполнения различных задания в учебном  процессе и жизненных ситуациях.</w:t>
            </w:r>
          </w:p>
          <w:p w:rsidR="00D0271D" w:rsidRPr="004F45AA" w:rsidRDefault="00D0271D" w:rsidP="004614F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F45AA">
              <w:rPr>
                <w:rFonts w:ascii="Times New Roman" w:hAnsi="Times New Roman" w:cs="Times New Roman"/>
                <w:sz w:val="22"/>
                <w:szCs w:val="22"/>
              </w:rPr>
              <w:t xml:space="preserve">3. Определять цель учебной деятельности с помощью самостоятельно. </w:t>
            </w:r>
          </w:p>
          <w:p w:rsidR="00D0271D" w:rsidRPr="004F45AA" w:rsidRDefault="00D0271D" w:rsidP="004614F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F45AA">
              <w:rPr>
                <w:rFonts w:ascii="Times New Roman" w:hAnsi="Times New Roman" w:cs="Times New Roman"/>
                <w:sz w:val="22"/>
                <w:szCs w:val="22"/>
              </w:rPr>
              <w:t>4.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D0271D" w:rsidRPr="004F45AA" w:rsidRDefault="00D0271D" w:rsidP="004614F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F45A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5. Определять правильность выполненного задания  на основе сравнения с предыдущими заданиями, или на основе различных образцов. </w:t>
            </w:r>
          </w:p>
          <w:p w:rsidR="00D0271D" w:rsidRPr="004F45AA" w:rsidRDefault="00D0271D" w:rsidP="004614F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F45AA">
              <w:rPr>
                <w:rFonts w:ascii="Times New Roman" w:hAnsi="Times New Roman" w:cs="Times New Roman"/>
                <w:sz w:val="22"/>
                <w:szCs w:val="22"/>
              </w:rPr>
              <w:t xml:space="preserve">6. Корректировать выполнение задания в соответствии с планом, условиями выполнения, результатом действий на определенном этапе. </w:t>
            </w:r>
          </w:p>
          <w:p w:rsidR="00D0271D" w:rsidRPr="004F45AA" w:rsidRDefault="00D0271D" w:rsidP="004614F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F45AA">
              <w:rPr>
                <w:rFonts w:ascii="Times New Roman" w:hAnsi="Times New Roman" w:cs="Times New Roman"/>
                <w:sz w:val="22"/>
                <w:szCs w:val="22"/>
              </w:rPr>
              <w:t xml:space="preserve">7. Использовать в работе литературу, инструменты, приборы. </w:t>
            </w:r>
          </w:p>
          <w:p w:rsidR="00D0271D" w:rsidRPr="004F45AA" w:rsidRDefault="00D0271D" w:rsidP="004614F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F45AA">
              <w:rPr>
                <w:rFonts w:ascii="Times New Roman" w:hAnsi="Times New Roman" w:cs="Times New Roman"/>
                <w:sz w:val="22"/>
                <w:szCs w:val="22"/>
              </w:rPr>
              <w:t>8. Оценка своего задания по  параметрам, заранее представленным.</w:t>
            </w:r>
          </w:p>
        </w:tc>
        <w:tc>
          <w:tcPr>
            <w:tcW w:w="3402" w:type="dxa"/>
          </w:tcPr>
          <w:p w:rsidR="00D0271D" w:rsidRPr="004F45AA" w:rsidRDefault="00D0271D" w:rsidP="004614FD">
            <w:pPr>
              <w:pStyle w:val="a3"/>
              <w:snapToGri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F45A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D0271D" w:rsidRPr="004F45AA" w:rsidRDefault="00D0271D" w:rsidP="004614F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F45AA">
              <w:rPr>
                <w:rFonts w:ascii="Times New Roman" w:hAnsi="Times New Roman" w:cs="Times New Roman"/>
                <w:sz w:val="22"/>
                <w:szCs w:val="22"/>
              </w:rPr>
              <w:t>2. Самостоятельно предполагать, какая  дополнительная информация буде нужна для изучения незнакомого материала;</w:t>
            </w:r>
          </w:p>
          <w:p w:rsidR="00D0271D" w:rsidRPr="004F45AA" w:rsidRDefault="00D0271D" w:rsidP="004614F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F45AA">
              <w:rPr>
                <w:rFonts w:ascii="Times New Roman" w:hAnsi="Times New Roman" w:cs="Times New Roman"/>
                <w:sz w:val="22"/>
                <w:szCs w:val="22"/>
              </w:rPr>
              <w:t>отбирать необходимые  источники информации среди предложенных учителем словарей, энциклопедий, справочников.</w:t>
            </w:r>
          </w:p>
          <w:p w:rsidR="00D0271D" w:rsidRPr="004F45AA" w:rsidRDefault="00D0271D" w:rsidP="004614FD">
            <w:pPr>
              <w:rPr>
                <w:sz w:val="22"/>
                <w:szCs w:val="22"/>
              </w:rPr>
            </w:pPr>
            <w:r w:rsidRPr="004F45AA">
              <w:rPr>
                <w:sz w:val="22"/>
                <w:szCs w:val="22"/>
              </w:rPr>
              <w:t xml:space="preserve">3. Извлекать информацию, </w:t>
            </w:r>
            <w:r w:rsidRPr="004F45AA">
              <w:rPr>
                <w:sz w:val="22"/>
                <w:szCs w:val="22"/>
              </w:rPr>
              <w:lastRenderedPageBreak/>
              <w:t xml:space="preserve">представленную в разных формах (текст, таблица, схема, экспонат, модель, </w:t>
            </w:r>
          </w:p>
          <w:p w:rsidR="00D0271D" w:rsidRPr="004F45AA" w:rsidRDefault="00D0271D" w:rsidP="004614FD">
            <w:pPr>
              <w:rPr>
                <w:sz w:val="22"/>
                <w:szCs w:val="22"/>
              </w:rPr>
            </w:pPr>
            <w:r w:rsidRPr="004F45AA">
              <w:rPr>
                <w:sz w:val="22"/>
                <w:szCs w:val="22"/>
              </w:rPr>
              <w:t>а, иллюстрация и др.)</w:t>
            </w:r>
          </w:p>
          <w:p w:rsidR="00D0271D" w:rsidRPr="004F45AA" w:rsidRDefault="00D0271D" w:rsidP="004614FD">
            <w:pPr>
              <w:rPr>
                <w:sz w:val="22"/>
                <w:szCs w:val="22"/>
              </w:rPr>
            </w:pPr>
            <w:r w:rsidRPr="004F45AA">
              <w:rPr>
                <w:sz w:val="22"/>
                <w:szCs w:val="22"/>
              </w:rPr>
              <w:t>4. Представлять информацию в виде текста, таблицы, схемы, в том числе с помощью ИКТ.</w:t>
            </w:r>
          </w:p>
          <w:p w:rsidR="00D0271D" w:rsidRPr="004F45AA" w:rsidRDefault="00D0271D" w:rsidP="004614FD">
            <w:pPr>
              <w:spacing w:after="200"/>
              <w:rPr>
                <w:sz w:val="22"/>
                <w:szCs w:val="22"/>
              </w:rPr>
            </w:pPr>
            <w:r w:rsidRPr="004F45AA">
              <w:rPr>
                <w:sz w:val="22"/>
                <w:szCs w:val="22"/>
              </w:rPr>
              <w:t xml:space="preserve">5. Анализировать, сравнивать, группировать различные объекты, явления, факты. </w:t>
            </w:r>
          </w:p>
        </w:tc>
        <w:tc>
          <w:tcPr>
            <w:tcW w:w="3544" w:type="dxa"/>
          </w:tcPr>
          <w:p w:rsidR="00D0271D" w:rsidRPr="004F45AA" w:rsidRDefault="00D0271D" w:rsidP="004614FD">
            <w:pPr>
              <w:pStyle w:val="a3"/>
              <w:snapToGri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F45A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 Участвовать в диалоге; слушать и понимать других, высказывать свою точку зрения на события, поступки.</w:t>
            </w:r>
          </w:p>
          <w:p w:rsidR="00D0271D" w:rsidRPr="004F45AA" w:rsidRDefault="00D0271D" w:rsidP="004614FD">
            <w:pPr>
              <w:rPr>
                <w:sz w:val="22"/>
                <w:szCs w:val="22"/>
              </w:rPr>
            </w:pPr>
            <w:r w:rsidRPr="004F45AA">
              <w:rPr>
                <w:sz w:val="22"/>
                <w:szCs w:val="22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D0271D" w:rsidRPr="004F45AA" w:rsidRDefault="00D0271D" w:rsidP="004614FD">
            <w:pPr>
              <w:rPr>
                <w:sz w:val="22"/>
                <w:szCs w:val="22"/>
              </w:rPr>
            </w:pPr>
            <w:r w:rsidRPr="004F45AA">
              <w:rPr>
                <w:sz w:val="22"/>
                <w:szCs w:val="22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D0271D" w:rsidRPr="004F45AA" w:rsidRDefault="00D0271D" w:rsidP="004614F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F45AA">
              <w:rPr>
                <w:rFonts w:ascii="Times New Roman" w:hAnsi="Times New Roman" w:cs="Times New Roman"/>
                <w:sz w:val="22"/>
                <w:szCs w:val="22"/>
              </w:rPr>
              <w:t>4. Выполняя различные роли в группе, сотрудничать в совместном решении проблемы (задачи).</w:t>
            </w:r>
          </w:p>
          <w:p w:rsidR="00D0271D" w:rsidRPr="004F45AA" w:rsidRDefault="00D0271D" w:rsidP="004614F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F45AA">
              <w:rPr>
                <w:rFonts w:ascii="Times New Roman" w:hAnsi="Times New Roman" w:cs="Times New Roman"/>
                <w:sz w:val="22"/>
                <w:szCs w:val="22"/>
              </w:rPr>
              <w:t xml:space="preserve">5. Отстаивать свою точку зрения, соблюдая правила речевого </w:t>
            </w:r>
            <w:r w:rsidRPr="004F45A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этикета. </w:t>
            </w:r>
          </w:p>
          <w:p w:rsidR="00D0271D" w:rsidRPr="004F45AA" w:rsidRDefault="00D0271D" w:rsidP="004614FD">
            <w:pPr>
              <w:rPr>
                <w:bCs/>
                <w:sz w:val="22"/>
                <w:szCs w:val="22"/>
              </w:rPr>
            </w:pPr>
            <w:r w:rsidRPr="004F45AA">
              <w:rPr>
                <w:bCs/>
                <w:sz w:val="22"/>
                <w:szCs w:val="22"/>
              </w:rPr>
              <w:t>6. Критично относиться к своему мнению</w:t>
            </w:r>
          </w:p>
          <w:p w:rsidR="00D0271D" w:rsidRPr="004F45AA" w:rsidRDefault="00D0271D" w:rsidP="004614F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F45AA">
              <w:rPr>
                <w:rFonts w:ascii="Times New Roman" w:hAnsi="Times New Roman" w:cs="Times New Roman"/>
                <w:sz w:val="22"/>
                <w:szCs w:val="22"/>
              </w:rPr>
              <w:t xml:space="preserve">7. Понимать точку зрения другого </w:t>
            </w:r>
          </w:p>
          <w:p w:rsidR="00D0271D" w:rsidRPr="004F45AA" w:rsidRDefault="00D0271D" w:rsidP="004614F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F45AA">
              <w:rPr>
                <w:rFonts w:ascii="Times New Roman" w:hAnsi="Times New Roman" w:cs="Times New Roman"/>
                <w:sz w:val="22"/>
                <w:szCs w:val="22"/>
              </w:rPr>
              <w:t xml:space="preserve">8. Участвовать в работе группы, распределять роли, договариваться друг с другом. </w:t>
            </w:r>
          </w:p>
          <w:p w:rsidR="00D0271D" w:rsidRPr="004F45AA" w:rsidRDefault="00D0271D" w:rsidP="004614FD">
            <w:pPr>
              <w:spacing w:after="200"/>
              <w:rPr>
                <w:bCs/>
                <w:sz w:val="22"/>
                <w:szCs w:val="22"/>
              </w:rPr>
            </w:pPr>
          </w:p>
        </w:tc>
      </w:tr>
      <w:tr w:rsidR="00D0271D" w:rsidTr="004614FD">
        <w:tc>
          <w:tcPr>
            <w:tcW w:w="974" w:type="dxa"/>
          </w:tcPr>
          <w:p w:rsidR="00D0271D" w:rsidRDefault="00D0271D" w:rsidP="004614FD">
            <w:pPr>
              <w:snapToGrid w:val="0"/>
              <w:spacing w:after="2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 класс</w:t>
            </w:r>
          </w:p>
        </w:tc>
        <w:tc>
          <w:tcPr>
            <w:tcW w:w="3827" w:type="dxa"/>
          </w:tcPr>
          <w:p w:rsidR="00D0271D" w:rsidRPr="004F45AA" w:rsidRDefault="00D0271D" w:rsidP="004614FD">
            <w:pPr>
              <w:snapToGrid w:val="0"/>
              <w:rPr>
                <w:bCs/>
                <w:sz w:val="22"/>
                <w:szCs w:val="22"/>
              </w:rPr>
            </w:pPr>
            <w:r w:rsidRPr="004F45AA">
              <w:rPr>
                <w:bCs/>
                <w:sz w:val="22"/>
                <w:szCs w:val="22"/>
              </w:rPr>
              <w:t xml:space="preserve">1. Ценить и принимать следующие базовые </w:t>
            </w:r>
            <w:proofErr w:type="gramStart"/>
            <w:r w:rsidRPr="004F45AA">
              <w:rPr>
                <w:bCs/>
                <w:sz w:val="22"/>
                <w:szCs w:val="22"/>
              </w:rPr>
              <w:t>ценности:  «</w:t>
            </w:r>
            <w:proofErr w:type="gramEnd"/>
            <w:r w:rsidRPr="004F45AA">
              <w:rPr>
                <w:bCs/>
                <w:sz w:val="22"/>
                <w:szCs w:val="22"/>
              </w:rPr>
              <w:t>добро», «терпение», «родина», «природа», «семья», «мир», «настоящий друг», «справедливость», «желание понимать друг друга», «понимать позицию другого», «народ», «национальность» и т.д.</w:t>
            </w:r>
          </w:p>
          <w:p w:rsidR="00D0271D" w:rsidRPr="004F45AA" w:rsidRDefault="00D0271D" w:rsidP="004614FD">
            <w:pPr>
              <w:rPr>
                <w:bCs/>
                <w:sz w:val="22"/>
                <w:szCs w:val="22"/>
              </w:rPr>
            </w:pPr>
            <w:r w:rsidRPr="004F45AA">
              <w:rPr>
                <w:bCs/>
                <w:sz w:val="22"/>
                <w:szCs w:val="22"/>
              </w:rPr>
              <w:t>2. Уважение  к своему народу, к другим народам, принятие ценностей других народов.</w:t>
            </w:r>
          </w:p>
          <w:p w:rsidR="00D0271D" w:rsidRPr="004F45AA" w:rsidRDefault="00D0271D" w:rsidP="004614FD">
            <w:pPr>
              <w:rPr>
                <w:bCs/>
                <w:sz w:val="22"/>
                <w:szCs w:val="22"/>
              </w:rPr>
            </w:pPr>
            <w:r w:rsidRPr="004F45AA">
              <w:rPr>
                <w:bCs/>
                <w:sz w:val="22"/>
                <w:szCs w:val="22"/>
              </w:rPr>
              <w:t>3. Освоение личностного смысла учения;  выбор дальнейшего образовательного маршрута.</w:t>
            </w:r>
          </w:p>
          <w:p w:rsidR="00D0271D" w:rsidRPr="004F45AA" w:rsidRDefault="00D0271D" w:rsidP="004614FD">
            <w:pPr>
              <w:spacing w:after="200"/>
              <w:rPr>
                <w:bCs/>
                <w:sz w:val="22"/>
                <w:szCs w:val="22"/>
              </w:rPr>
            </w:pPr>
            <w:r w:rsidRPr="004F45AA">
              <w:rPr>
                <w:bCs/>
                <w:sz w:val="22"/>
                <w:szCs w:val="22"/>
              </w:rPr>
              <w:t>4. Оценка жизненных ситуаций 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</w:r>
          </w:p>
        </w:tc>
        <w:tc>
          <w:tcPr>
            <w:tcW w:w="3402" w:type="dxa"/>
          </w:tcPr>
          <w:p w:rsidR="00D0271D" w:rsidRPr="004F45AA" w:rsidRDefault="00D0271D" w:rsidP="004614FD">
            <w:pPr>
              <w:pStyle w:val="a3"/>
              <w:snapToGri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F45AA">
              <w:rPr>
                <w:rFonts w:ascii="Times New Roman" w:hAnsi="Times New Roman" w:cs="Times New Roman"/>
                <w:sz w:val="22"/>
                <w:szCs w:val="22"/>
              </w:rPr>
              <w:t>1. Самостоятельно 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  <w:p w:rsidR="00D0271D" w:rsidRPr="004F45AA" w:rsidRDefault="00D0271D" w:rsidP="004614F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F45AA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proofErr w:type="gramStart"/>
            <w:r w:rsidRPr="004F45AA">
              <w:rPr>
                <w:rFonts w:ascii="Times New Roman" w:hAnsi="Times New Roman" w:cs="Times New Roman"/>
                <w:sz w:val="22"/>
                <w:szCs w:val="22"/>
              </w:rPr>
              <w:t>Использовать  при</w:t>
            </w:r>
            <w:proofErr w:type="gramEnd"/>
            <w:r w:rsidRPr="004F45AA">
              <w:rPr>
                <w:rFonts w:ascii="Times New Roman" w:hAnsi="Times New Roman" w:cs="Times New Roman"/>
                <w:sz w:val="22"/>
                <w:szCs w:val="22"/>
              </w:rPr>
              <w:t xml:space="preserve"> выполнения задания различные средства: справочную литературу, ИКТ, инструменты и приборы. </w:t>
            </w:r>
          </w:p>
          <w:p w:rsidR="00D0271D" w:rsidRPr="004F45AA" w:rsidRDefault="00D0271D" w:rsidP="004614F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F45AA">
              <w:rPr>
                <w:rFonts w:ascii="Times New Roman" w:hAnsi="Times New Roman" w:cs="Times New Roman"/>
                <w:sz w:val="22"/>
                <w:szCs w:val="22"/>
              </w:rPr>
              <w:t xml:space="preserve">3. Определять самостоятельно критерии оценивания, давать самооценку. </w:t>
            </w:r>
          </w:p>
        </w:tc>
        <w:tc>
          <w:tcPr>
            <w:tcW w:w="3402" w:type="dxa"/>
          </w:tcPr>
          <w:p w:rsidR="00D0271D" w:rsidRPr="004F45AA" w:rsidRDefault="00D0271D" w:rsidP="004614FD">
            <w:pPr>
              <w:pStyle w:val="a3"/>
              <w:snapToGri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F45AA">
              <w:rPr>
                <w:rFonts w:ascii="Times New Roman" w:hAnsi="Times New Roman" w:cs="Times New Roman"/>
                <w:sz w:val="22"/>
                <w:szCs w:val="22"/>
              </w:rPr>
      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D0271D" w:rsidRPr="004F45AA" w:rsidRDefault="00D0271D" w:rsidP="004614F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F45AA">
              <w:rPr>
                <w:rFonts w:ascii="Times New Roman" w:hAnsi="Times New Roman" w:cs="Times New Roman"/>
                <w:sz w:val="22"/>
                <w:szCs w:val="22"/>
              </w:rPr>
              <w:t>2. Самостоятельно предполагать, какая  дополнительная информация буде нужна для изучения незнакомого материала;</w:t>
            </w:r>
          </w:p>
          <w:p w:rsidR="00D0271D" w:rsidRPr="004F45AA" w:rsidRDefault="00D0271D" w:rsidP="004614F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F45AA">
              <w:rPr>
                <w:rFonts w:ascii="Times New Roman" w:hAnsi="Times New Roman" w:cs="Times New Roman"/>
                <w:sz w:val="22"/>
                <w:szCs w:val="22"/>
              </w:rPr>
              <w:t>отбирать необходимые  источники информации среди предложенных учителем словарей, энциклопедий, справочников, электронные диски.</w:t>
            </w:r>
          </w:p>
          <w:p w:rsidR="00D0271D" w:rsidRPr="004F45AA" w:rsidRDefault="00D0271D" w:rsidP="004614F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F45A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3. Сопоставлять  и отбирать информацию, полученную из  различных источников (словари, энциклопедии, справочники, электронные диски, сеть Интернет). </w:t>
            </w:r>
          </w:p>
          <w:p w:rsidR="00D0271D" w:rsidRPr="004F45AA" w:rsidRDefault="00D0271D" w:rsidP="004614F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F45AA">
              <w:rPr>
                <w:rFonts w:ascii="Times New Roman" w:hAnsi="Times New Roman" w:cs="Times New Roman"/>
                <w:sz w:val="22"/>
                <w:szCs w:val="22"/>
              </w:rPr>
              <w:t xml:space="preserve">4. Анализировать, сравнивать, группировать различные объекты, явления, факты. </w:t>
            </w:r>
          </w:p>
          <w:p w:rsidR="00D0271D" w:rsidRPr="004F45AA" w:rsidRDefault="00D0271D" w:rsidP="004614F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F45AA">
              <w:rPr>
                <w:rFonts w:ascii="Times New Roman" w:hAnsi="Times New Roman" w:cs="Times New Roman"/>
                <w:sz w:val="22"/>
                <w:szCs w:val="22"/>
              </w:rPr>
              <w:t>5. Самостоятельно делать выводы, перерабатывать информацию, преобразовывать её,  представлять информацию на основе схем, моделей, сообщений.</w:t>
            </w:r>
          </w:p>
          <w:p w:rsidR="00D0271D" w:rsidRPr="004F45AA" w:rsidRDefault="00D0271D" w:rsidP="004614F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F45AA">
              <w:rPr>
                <w:rFonts w:ascii="Times New Roman" w:hAnsi="Times New Roman" w:cs="Times New Roman"/>
                <w:sz w:val="22"/>
                <w:szCs w:val="22"/>
              </w:rPr>
              <w:t>6. Составлять сложный план текста.</w:t>
            </w:r>
          </w:p>
          <w:p w:rsidR="00D0271D" w:rsidRPr="004F45AA" w:rsidRDefault="00D0271D" w:rsidP="004614F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F45AA">
              <w:rPr>
                <w:rFonts w:ascii="Times New Roman" w:hAnsi="Times New Roman" w:cs="Times New Roman"/>
                <w:sz w:val="22"/>
                <w:szCs w:val="22"/>
              </w:rPr>
              <w:t>7. Уметь передавать содержание в сжатом, выборочном или развёрнутом виде</w:t>
            </w:r>
          </w:p>
        </w:tc>
        <w:tc>
          <w:tcPr>
            <w:tcW w:w="3544" w:type="dxa"/>
          </w:tcPr>
          <w:p w:rsidR="00D0271D" w:rsidRPr="004F45AA" w:rsidRDefault="00D0271D" w:rsidP="004614FD">
            <w:pPr>
              <w:pStyle w:val="a3"/>
              <w:snapToGri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F45A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Участвовать в диалоге; слушать и понимать других, высказывать свою точку зрения на события, поступки.</w:t>
            </w:r>
          </w:p>
          <w:p w:rsidR="00D0271D" w:rsidRPr="004F45AA" w:rsidRDefault="00D0271D" w:rsidP="004614FD">
            <w:pPr>
              <w:rPr>
                <w:sz w:val="22"/>
                <w:szCs w:val="22"/>
              </w:rPr>
            </w:pPr>
            <w:r w:rsidRPr="004F45AA">
              <w:rPr>
                <w:sz w:val="22"/>
                <w:szCs w:val="22"/>
              </w:rPr>
              <w:t xml:space="preserve">2.Оформлять свои мысли в устной и письменной речи с учетом своих учебных и жизненных речевых ситуаций. </w:t>
            </w:r>
          </w:p>
          <w:p w:rsidR="00D0271D" w:rsidRPr="004F45AA" w:rsidRDefault="00D0271D" w:rsidP="004614FD">
            <w:pPr>
              <w:rPr>
                <w:sz w:val="22"/>
                <w:szCs w:val="22"/>
              </w:rPr>
            </w:pPr>
            <w:r w:rsidRPr="004F45AA">
              <w:rPr>
                <w:sz w:val="22"/>
                <w:szCs w:val="22"/>
              </w:rPr>
              <w:t xml:space="preserve">3.Читать вслух и про себя тексты учебников, других художественных и научно-популярных книг, понимать прочитанное. </w:t>
            </w:r>
          </w:p>
          <w:p w:rsidR="00D0271D" w:rsidRPr="004F45AA" w:rsidRDefault="00D0271D" w:rsidP="004614F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F45AA">
              <w:rPr>
                <w:rFonts w:ascii="Times New Roman" w:hAnsi="Times New Roman" w:cs="Times New Roman"/>
                <w:sz w:val="22"/>
                <w:szCs w:val="22"/>
              </w:rPr>
              <w:t>4. Выполняя различные роли в группе, сотрудничать в совместном решении проблемы (задачи).</w:t>
            </w:r>
          </w:p>
          <w:p w:rsidR="00D0271D" w:rsidRPr="004F45AA" w:rsidRDefault="00D0271D" w:rsidP="004614F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F45AA">
              <w:rPr>
                <w:rFonts w:ascii="Times New Roman" w:hAnsi="Times New Roman" w:cs="Times New Roman"/>
                <w:sz w:val="22"/>
                <w:szCs w:val="22"/>
              </w:rPr>
              <w:t xml:space="preserve">5. Отстаивать свою точку зрения, соблюдая правила речевого </w:t>
            </w:r>
            <w:r w:rsidRPr="004F45A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этикета; аргументировать свою точку зрения с помощью фактов и дополнительных сведений.  </w:t>
            </w:r>
          </w:p>
          <w:p w:rsidR="00D0271D" w:rsidRPr="004F45AA" w:rsidRDefault="00D0271D" w:rsidP="004614FD">
            <w:pPr>
              <w:rPr>
                <w:bCs/>
                <w:sz w:val="22"/>
                <w:szCs w:val="22"/>
              </w:rPr>
            </w:pPr>
            <w:r w:rsidRPr="004F45AA">
              <w:rPr>
                <w:bCs/>
                <w:sz w:val="22"/>
                <w:szCs w:val="22"/>
              </w:rPr>
              <w:t>6. Критично относиться к своему мнению.</w:t>
            </w:r>
            <w:r w:rsidRPr="004F45AA">
              <w:rPr>
                <w:sz w:val="22"/>
                <w:szCs w:val="22"/>
              </w:rPr>
              <w:t xml:space="preserve"> Уметь взглянуть на ситуацию с иной позиции и договариваться с людьми иных позиций</w:t>
            </w:r>
            <w:r w:rsidRPr="004F45AA">
              <w:rPr>
                <w:bCs/>
                <w:sz w:val="22"/>
                <w:szCs w:val="22"/>
              </w:rPr>
              <w:t>.</w:t>
            </w:r>
          </w:p>
          <w:p w:rsidR="00D0271D" w:rsidRPr="004F45AA" w:rsidRDefault="00D0271D" w:rsidP="004614F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F45AA">
              <w:rPr>
                <w:rFonts w:ascii="Times New Roman" w:hAnsi="Times New Roman" w:cs="Times New Roman"/>
                <w:sz w:val="22"/>
                <w:szCs w:val="22"/>
              </w:rPr>
              <w:t xml:space="preserve">7. Понимать точку зрения другого </w:t>
            </w:r>
          </w:p>
          <w:p w:rsidR="00D0271D" w:rsidRPr="004F45AA" w:rsidRDefault="00D0271D" w:rsidP="004614FD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4F45AA">
              <w:rPr>
                <w:rFonts w:ascii="Times New Roman" w:hAnsi="Times New Roman" w:cs="Times New Roman"/>
                <w:sz w:val="22"/>
                <w:szCs w:val="22"/>
              </w:rPr>
              <w:t>8. Участвовать в работе группы, распределять роли, договариваться друг с другом. Предвидеть  последствия коллективных решений.</w:t>
            </w:r>
          </w:p>
        </w:tc>
      </w:tr>
    </w:tbl>
    <w:p w:rsidR="00D0271D" w:rsidRDefault="00D0271D" w:rsidP="00D0271D"/>
    <w:p w:rsidR="00D0271D" w:rsidRDefault="00D0271D"/>
    <w:sectPr w:rsidR="00D0271D" w:rsidSect="00D0271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0F54EA"/>
    <w:multiLevelType w:val="hybridMultilevel"/>
    <w:tmpl w:val="DD742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71D"/>
    <w:rsid w:val="000D7212"/>
    <w:rsid w:val="00D0271D"/>
    <w:rsid w:val="00EE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89F44-2C65-4AC2-B588-085AED8D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7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2">
    <w:name w:val="Zag_2"/>
    <w:basedOn w:val="a"/>
    <w:rsid w:val="00D0271D"/>
    <w:pPr>
      <w:widowControl w:val="0"/>
      <w:spacing w:after="129" w:line="291" w:lineRule="exact"/>
      <w:jc w:val="center"/>
    </w:pPr>
    <w:rPr>
      <w:rFonts w:ascii="Arial" w:eastAsia="DejaVu Sans" w:hAnsi="Arial"/>
      <w:b/>
      <w:bCs/>
      <w:color w:val="000000"/>
      <w:kern w:val="1"/>
      <w:sz w:val="20"/>
    </w:rPr>
  </w:style>
  <w:style w:type="paragraph" w:customStyle="1" w:styleId="a3">
    <w:name w:val="Заголовок"/>
    <w:basedOn w:val="a"/>
    <w:next w:val="a4"/>
    <w:rsid w:val="00D0271D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D0271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0271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ЕвграфовСВ</cp:lastModifiedBy>
  <cp:revision>2</cp:revision>
  <dcterms:created xsi:type="dcterms:W3CDTF">2013-10-16T07:40:00Z</dcterms:created>
  <dcterms:modified xsi:type="dcterms:W3CDTF">2013-10-16T07:40:00Z</dcterms:modified>
</cp:coreProperties>
</file>