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A6" w:rsidRDefault="004245A6" w:rsidP="004245A6">
      <w:pPr>
        <w:ind w:right="4155"/>
        <w:jc w:val="right"/>
      </w:pPr>
      <w:r w:rsidRPr="009A6DC2">
        <w:rPr>
          <w:rFonts w:ascii="Calibri" w:eastAsia="Calibri" w:hAnsi="Calibri" w:cs="Calibri"/>
          <w:noProof/>
          <w:position w:val="1"/>
          <w:lang w:eastAsia="ru-RU"/>
        </w:rPr>
        <w:drawing>
          <wp:inline distT="0" distB="0" distL="0" distR="0">
            <wp:extent cx="62007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45A6" w:rsidRDefault="004245A6" w:rsidP="004245A6">
      <w:pPr>
        <w:spacing w:after="73"/>
      </w:pPr>
      <w:r>
        <w:t xml:space="preserve"> </w:t>
      </w:r>
    </w:p>
    <w:p w:rsidR="004245A6" w:rsidRPr="004245A6" w:rsidRDefault="004245A6" w:rsidP="004245A6">
      <w:pPr>
        <w:spacing w:after="52" w:line="238" w:lineRule="auto"/>
        <w:ind w:right="-2" w:firstLine="851"/>
        <w:jc w:val="center"/>
        <w:rPr>
          <w:rFonts w:ascii="Times New Roman" w:hAnsi="Times New Roman" w:cs="Times New Roman"/>
          <w:b/>
          <w:sz w:val="32"/>
        </w:rPr>
      </w:pPr>
      <w:r w:rsidRPr="004245A6">
        <w:rPr>
          <w:rFonts w:ascii="Times New Roman" w:hAnsi="Times New Roman" w:cs="Times New Roman"/>
          <w:b/>
          <w:sz w:val="32"/>
        </w:rPr>
        <w:t>Рабочая программа</w:t>
      </w:r>
    </w:p>
    <w:p w:rsidR="004245A6" w:rsidRPr="004245A6" w:rsidRDefault="004245A6" w:rsidP="004245A6">
      <w:pPr>
        <w:spacing w:after="52" w:line="238" w:lineRule="auto"/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  <w:sz w:val="28"/>
        </w:rPr>
        <w:t>Внеурочной деятельности</w:t>
      </w:r>
    </w:p>
    <w:p w:rsidR="004245A6" w:rsidRPr="004245A6" w:rsidRDefault="004245A6" w:rsidP="004245A6">
      <w:pPr>
        <w:spacing w:after="44"/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  <w:b/>
          <w:sz w:val="32"/>
        </w:rPr>
        <w:t>Занимательный английский</w:t>
      </w:r>
    </w:p>
    <w:p w:rsidR="004245A6" w:rsidRPr="004245A6" w:rsidRDefault="004245A6" w:rsidP="004245A6">
      <w:pPr>
        <w:spacing w:after="53"/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  <w:sz w:val="28"/>
        </w:rPr>
        <w:t>7 класс</w:t>
      </w:r>
    </w:p>
    <w:p w:rsidR="004245A6" w:rsidRPr="004245A6" w:rsidRDefault="004245A6" w:rsidP="004245A6">
      <w:pPr>
        <w:spacing w:after="52" w:line="238" w:lineRule="auto"/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  <w:sz w:val="28"/>
        </w:rPr>
        <w:t>На 2020-2021 учебный год</w:t>
      </w:r>
    </w:p>
    <w:p w:rsidR="004245A6" w:rsidRPr="004245A6" w:rsidRDefault="004245A6" w:rsidP="004245A6">
      <w:pPr>
        <w:spacing w:after="39"/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</w:rPr>
        <w:t>Составитель рабочей программы</w:t>
      </w:r>
    </w:p>
    <w:p w:rsidR="004245A6" w:rsidRPr="004245A6" w:rsidRDefault="004245A6" w:rsidP="004245A6">
      <w:pPr>
        <w:ind w:right="-2" w:firstLine="709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</w:rPr>
        <w:t xml:space="preserve">Петрова </w:t>
      </w:r>
      <w:proofErr w:type="spellStart"/>
      <w:r w:rsidRPr="004245A6">
        <w:rPr>
          <w:rFonts w:ascii="Times New Roman" w:hAnsi="Times New Roman" w:cs="Times New Roman"/>
        </w:rPr>
        <w:t>Рузанна</w:t>
      </w:r>
      <w:proofErr w:type="spellEnd"/>
      <w:r w:rsidRPr="004245A6">
        <w:rPr>
          <w:rFonts w:ascii="Times New Roman" w:hAnsi="Times New Roman" w:cs="Times New Roman"/>
        </w:rPr>
        <w:t xml:space="preserve"> </w:t>
      </w:r>
      <w:proofErr w:type="spellStart"/>
      <w:r w:rsidRPr="004245A6">
        <w:rPr>
          <w:rFonts w:ascii="Times New Roman" w:hAnsi="Times New Roman" w:cs="Times New Roman"/>
        </w:rPr>
        <w:t>Рашитовна</w:t>
      </w:r>
      <w:proofErr w:type="spellEnd"/>
      <w:r w:rsidRPr="004245A6">
        <w:rPr>
          <w:rFonts w:ascii="Times New Roman" w:hAnsi="Times New Roman" w:cs="Times New Roman"/>
        </w:rPr>
        <w:t>, учитель английского языка</w:t>
      </w:r>
    </w:p>
    <w:p w:rsidR="004245A6" w:rsidRPr="004245A6" w:rsidRDefault="004245A6" w:rsidP="004245A6">
      <w:pPr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</w:rPr>
        <w:t xml:space="preserve"> </w:t>
      </w: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</w:p>
    <w:p w:rsidR="004245A6" w:rsidRPr="004245A6" w:rsidRDefault="004245A6" w:rsidP="004245A6">
      <w:pPr>
        <w:spacing w:after="28"/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</w:rPr>
        <w:t xml:space="preserve"> </w:t>
      </w:r>
    </w:p>
    <w:p w:rsidR="004245A6" w:rsidRDefault="004245A6" w:rsidP="004245A6">
      <w:pPr>
        <w:jc w:val="center"/>
        <w:rPr>
          <w:rFonts w:ascii="Times New Roman" w:hAnsi="Times New Roman" w:cs="Times New Roman"/>
        </w:rPr>
      </w:pPr>
      <w:r w:rsidRPr="004245A6">
        <w:rPr>
          <w:rFonts w:ascii="Times New Roman" w:hAnsi="Times New Roman" w:cs="Times New Roman"/>
        </w:rPr>
        <w:t>Год разработки 2020</w:t>
      </w:r>
    </w:p>
    <w:p w:rsidR="004245A6" w:rsidRPr="004245A6" w:rsidRDefault="004245A6" w:rsidP="004245A6">
      <w:pPr>
        <w:jc w:val="center"/>
        <w:rPr>
          <w:rFonts w:ascii="Times New Roman" w:hAnsi="Times New Roman" w:cs="Times New Roman"/>
        </w:rPr>
      </w:pPr>
    </w:p>
    <w:p w:rsidR="00E02FD7" w:rsidRPr="004245A6" w:rsidRDefault="00DA7973" w:rsidP="004245A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lastRenderedPageBreak/>
        <w:t>Результат</w:t>
      </w:r>
      <w:r w:rsidR="00796704" w:rsidRPr="004245A6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4245A6" w:rsidRPr="004245A6">
        <w:rPr>
          <w:rFonts w:ascii="Times New Roman" w:hAnsi="Times New Roman" w:cs="Times New Roman"/>
          <w:b/>
          <w:sz w:val="26"/>
          <w:szCs w:val="26"/>
        </w:rPr>
        <w:t xml:space="preserve">освоения </w:t>
      </w:r>
      <w:r w:rsidR="00796704" w:rsidRPr="004245A6">
        <w:rPr>
          <w:rFonts w:ascii="Times New Roman" w:hAnsi="Times New Roman" w:cs="Times New Roman"/>
          <w:b/>
          <w:sz w:val="26"/>
          <w:szCs w:val="26"/>
        </w:rPr>
        <w:t>курса внеурочной деятельности</w:t>
      </w:r>
    </w:p>
    <w:p w:rsidR="00796704" w:rsidRPr="004245A6" w:rsidRDefault="00796704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4245A6" w:rsidRDefault="00E02FD7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</w:t>
      </w:r>
    </w:p>
    <w:p w:rsidR="00E02FD7" w:rsidRPr="004245A6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E02FD7" w:rsidRPr="004245A6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E02FD7" w:rsidRPr="004245A6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proofErr w:type="spellStart"/>
      <w:r w:rsidRPr="004245A6">
        <w:rPr>
          <w:rFonts w:eastAsia="Calibri"/>
          <w:sz w:val="26"/>
          <w:szCs w:val="26"/>
        </w:rPr>
        <w:t>Сформированность</w:t>
      </w:r>
      <w:proofErr w:type="spellEnd"/>
      <w:r w:rsidRPr="004245A6">
        <w:rPr>
          <w:rFonts w:eastAsia="Calibri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02FD7" w:rsidRPr="004245A6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мировоззрению. </w:t>
      </w:r>
    </w:p>
    <w:p w:rsidR="00E02FD7" w:rsidRPr="004245A6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E02FD7" w:rsidRPr="004245A6" w:rsidRDefault="00E02FD7" w:rsidP="000A733B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 w:line="259" w:lineRule="auto"/>
        <w:ind w:left="360" w:hanging="360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результаты</w:t>
      </w:r>
    </w:p>
    <w:p w:rsidR="00E02FD7" w:rsidRPr="004245A6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П</w:t>
      </w:r>
      <w:r w:rsidR="00E02FD7" w:rsidRPr="004245A6">
        <w:rPr>
          <w:rFonts w:eastAsia="Calibri"/>
          <w:sz w:val="26"/>
          <w:szCs w:val="26"/>
        </w:rPr>
        <w:t>онимать на сл</w:t>
      </w:r>
      <w:r w:rsidRPr="004245A6">
        <w:rPr>
          <w:rFonts w:eastAsia="Calibri"/>
          <w:sz w:val="26"/>
          <w:szCs w:val="26"/>
        </w:rPr>
        <w:t>ух речь учителя, одноклассников.</w:t>
      </w:r>
    </w:p>
    <w:p w:rsidR="00E02FD7" w:rsidRPr="004245A6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П</w:t>
      </w:r>
      <w:r w:rsidR="00E02FD7" w:rsidRPr="004245A6">
        <w:rPr>
          <w:rFonts w:eastAsia="Calibri"/>
          <w:sz w:val="26"/>
          <w:szCs w:val="26"/>
        </w:rPr>
        <w:t>онимать смысл адаптированного текста и уметь про</w:t>
      </w:r>
      <w:r w:rsidRPr="004245A6">
        <w:rPr>
          <w:rFonts w:eastAsia="Calibri"/>
          <w:sz w:val="26"/>
          <w:szCs w:val="26"/>
        </w:rPr>
        <w:t>гнозировать развитие его сюжета.</w:t>
      </w:r>
      <w:r w:rsidR="00E02FD7" w:rsidRPr="004245A6">
        <w:rPr>
          <w:rFonts w:eastAsia="Calibri"/>
          <w:sz w:val="26"/>
          <w:szCs w:val="26"/>
        </w:rPr>
        <w:t xml:space="preserve"> </w:t>
      </w:r>
    </w:p>
    <w:p w:rsidR="00E02FD7" w:rsidRPr="004245A6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У</w:t>
      </w:r>
      <w:r w:rsidR="00E02FD7" w:rsidRPr="004245A6">
        <w:rPr>
          <w:rFonts w:eastAsia="Calibri"/>
          <w:sz w:val="26"/>
          <w:szCs w:val="26"/>
        </w:rPr>
        <w:t>меть задавать вопросы, опирая</w:t>
      </w:r>
      <w:r w:rsidRPr="004245A6">
        <w:rPr>
          <w:rFonts w:eastAsia="Calibri"/>
          <w:sz w:val="26"/>
          <w:szCs w:val="26"/>
        </w:rPr>
        <w:t>сь на смысл прочитанного текста.</w:t>
      </w:r>
      <w:r w:rsidR="00E02FD7" w:rsidRPr="004245A6">
        <w:rPr>
          <w:rFonts w:eastAsia="Calibri"/>
          <w:sz w:val="26"/>
          <w:szCs w:val="26"/>
        </w:rPr>
        <w:t xml:space="preserve"> </w:t>
      </w:r>
    </w:p>
    <w:p w:rsidR="00E02FD7" w:rsidRPr="004245A6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Р</w:t>
      </w:r>
      <w:r w:rsidR="00E02FD7" w:rsidRPr="004245A6">
        <w:rPr>
          <w:rFonts w:eastAsia="Calibri"/>
          <w:sz w:val="26"/>
          <w:szCs w:val="26"/>
        </w:rPr>
        <w:t xml:space="preserve">асспрашивать собеседника, задавая вопросы и отвечать на вопросы собеседника, участвовать в </w:t>
      </w:r>
      <w:r w:rsidRPr="004245A6">
        <w:rPr>
          <w:rFonts w:eastAsia="Calibri"/>
          <w:sz w:val="26"/>
          <w:szCs w:val="26"/>
        </w:rPr>
        <w:t>элементарном этикетном диалоге.</w:t>
      </w:r>
    </w:p>
    <w:p w:rsidR="00E02FD7" w:rsidRPr="004245A6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У</w:t>
      </w:r>
      <w:r w:rsidR="00E02FD7" w:rsidRPr="004245A6">
        <w:rPr>
          <w:rFonts w:eastAsia="Calibri"/>
          <w:sz w:val="26"/>
          <w:szCs w:val="26"/>
        </w:rPr>
        <w:t xml:space="preserve">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02FD7" w:rsidRPr="004245A6" w:rsidRDefault="00E02FD7" w:rsidP="000A733B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Регулятивные УУД</w:t>
      </w:r>
    </w:p>
    <w:p w:rsidR="000A733B" w:rsidRPr="004245A6" w:rsidRDefault="000A733B" w:rsidP="00DA3FD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обучения, ставить и формулировать новые   </w:t>
      </w:r>
    </w:p>
    <w:p w:rsidR="000A733B" w:rsidRPr="004245A6" w:rsidRDefault="000A733B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в учебе и познавательной деятельности, развивать мотивы и интересы своей познавательной деятельности. </w:t>
      </w:r>
    </w:p>
    <w:p w:rsidR="00DA3FD5" w:rsidRPr="004245A6" w:rsidRDefault="000A733B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4245A6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ставить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цель деятельности на основе определенной проблемы и существующих возможностей;</w:t>
      </w:r>
    </w:p>
    <w:p w:rsidR="00E02FD7" w:rsidRPr="004245A6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формулировать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учебные задачи как шаги достижения поставленной цели деятельности;</w:t>
      </w:r>
    </w:p>
    <w:p w:rsidR="00DA3FD5" w:rsidRPr="004245A6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обосновывать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целевые ориентиры и приоритеты ссылками на ценности, указывая и обосновывая логическую последовательность шагов.</w:t>
      </w:r>
    </w:p>
    <w:p w:rsidR="00DA3FD5" w:rsidRPr="004245A6" w:rsidRDefault="00E02FD7" w:rsidP="00DA3FD5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02FD7" w:rsidRPr="004245A6" w:rsidRDefault="00E02FD7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4245A6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определять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необходимые действие(я) в соответствии с учебной и познавательной задачей и составлять алгоритм их выполнения;</w:t>
      </w:r>
    </w:p>
    <w:p w:rsidR="00E02FD7" w:rsidRPr="004245A6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обосновывать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и осуществлять выбор наиболее эффективных способов решения учебных и познавательных задач;</w:t>
      </w:r>
    </w:p>
    <w:p w:rsidR="00E02FD7" w:rsidRPr="004245A6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определять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>/находить, в том числе из предложенных вариантов, условия для выполнения учебной и познавательной задачи;</w:t>
      </w:r>
    </w:p>
    <w:p w:rsidR="00DA3FD5" w:rsidRPr="004245A6" w:rsidRDefault="00E02FD7" w:rsidP="00DA3FD5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выбирать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из предложенных вариантов и самостоятельно искать средства/ресурсы для решения задачи/достижения цели.</w:t>
      </w:r>
    </w:p>
    <w:p w:rsidR="000A733B" w:rsidRPr="004245A6" w:rsidRDefault="00E02FD7" w:rsidP="00DA3FD5">
      <w:pPr>
        <w:pStyle w:val="a5"/>
        <w:widowControl w:val="0"/>
        <w:numPr>
          <w:ilvl w:val="0"/>
          <w:numId w:val="3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0A733B" w:rsidRPr="004245A6">
        <w:rPr>
          <w:rFonts w:eastAsia="Calibri"/>
          <w:sz w:val="26"/>
          <w:szCs w:val="26"/>
        </w:rPr>
        <w:t xml:space="preserve"> сферах</w:t>
      </w:r>
      <w:r w:rsidRPr="004245A6">
        <w:rPr>
          <w:rFonts w:eastAsia="Calibri"/>
          <w:sz w:val="26"/>
          <w:szCs w:val="26"/>
        </w:rPr>
        <w:t xml:space="preserve">. </w:t>
      </w:r>
    </w:p>
    <w:p w:rsidR="00E02FD7" w:rsidRPr="004245A6" w:rsidRDefault="00E02FD7" w:rsidP="00DA3FD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lastRenderedPageBreak/>
        <w:t>Обучающийся сможет:</w:t>
      </w:r>
    </w:p>
    <w:p w:rsidR="00E02FD7" w:rsidRPr="004245A6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наблюдать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02FD7" w:rsidRPr="004245A6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соотносить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реальные и планируемые результаты индивидуальной образовательной деятельности и делать выводы;</w:t>
      </w:r>
    </w:p>
    <w:p w:rsidR="00E02FD7" w:rsidRPr="004245A6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демонстрировать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02FD7" w:rsidRPr="004245A6" w:rsidRDefault="00E02FD7" w:rsidP="00E02FD7">
      <w:p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Познавательные УУД</w:t>
      </w:r>
    </w:p>
    <w:p w:rsidR="00FF292B" w:rsidRPr="004245A6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Умение определять понятия, обобщ</w:t>
      </w:r>
      <w:r w:rsidR="00FF292B" w:rsidRPr="004245A6">
        <w:rPr>
          <w:rFonts w:eastAsia="Calibri"/>
          <w:sz w:val="26"/>
          <w:szCs w:val="26"/>
        </w:rPr>
        <w:t>ать</w:t>
      </w:r>
      <w:r w:rsidRPr="004245A6">
        <w:rPr>
          <w:rFonts w:eastAsia="Calibri"/>
          <w:sz w:val="26"/>
          <w:szCs w:val="26"/>
        </w:rPr>
        <w:t xml:space="preserve">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02FD7" w:rsidRPr="004245A6" w:rsidRDefault="00E02FD7" w:rsidP="00FF292B">
      <w:pPr>
        <w:pStyle w:val="a5"/>
        <w:widowControl w:val="0"/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Обучающийся сможет:</w:t>
      </w:r>
    </w:p>
    <w:p w:rsidR="00E02FD7" w:rsidRPr="004245A6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выделять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общий признак двух или нескольких предметов или явлений и объяснять их сходство;</w:t>
      </w:r>
    </w:p>
    <w:p w:rsidR="00FF292B" w:rsidRPr="004245A6" w:rsidRDefault="00E02FD7" w:rsidP="007850AF">
      <w:pPr>
        <w:widowControl w:val="0"/>
        <w:numPr>
          <w:ilvl w:val="0"/>
          <w:numId w:val="13"/>
        </w:numPr>
        <w:tabs>
          <w:tab w:val="left" w:pos="392"/>
        </w:tabs>
        <w:spacing w:after="0" w:line="240" w:lineRule="auto"/>
        <w:ind w:left="406" w:hanging="4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строить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рассуждение от общих закономерностей к частным явлениям и от частных </w:t>
      </w:r>
      <w:r w:rsidR="00FF292B" w:rsidRPr="004245A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02FD7" w:rsidRPr="004245A6" w:rsidRDefault="00FF292B" w:rsidP="00FF292B">
      <w:pPr>
        <w:widowControl w:val="0"/>
        <w:tabs>
          <w:tab w:val="left" w:pos="392"/>
        </w:tabs>
        <w:spacing w:after="0" w:line="240" w:lineRule="auto"/>
        <w:ind w:left="40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gramStart"/>
      <w:r w:rsidR="00E02FD7" w:rsidRPr="004245A6">
        <w:rPr>
          <w:rFonts w:ascii="Times New Roman" w:eastAsia="Calibri" w:hAnsi="Times New Roman" w:cs="Times New Roman"/>
          <w:sz w:val="26"/>
          <w:szCs w:val="26"/>
        </w:rPr>
        <w:t>явлений</w:t>
      </w:r>
      <w:proofErr w:type="gramEnd"/>
      <w:r w:rsidR="00E02FD7" w:rsidRPr="004245A6">
        <w:rPr>
          <w:rFonts w:ascii="Times New Roman" w:eastAsia="Calibri" w:hAnsi="Times New Roman" w:cs="Times New Roman"/>
          <w:sz w:val="26"/>
          <w:szCs w:val="26"/>
        </w:rPr>
        <w:t xml:space="preserve"> к общим закономерностям;</w:t>
      </w:r>
    </w:p>
    <w:p w:rsidR="00E02FD7" w:rsidRPr="004245A6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строить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рассуждение на основе сравнения предметов и явлений, выделяя при этом общие признаки;</w:t>
      </w:r>
    </w:p>
    <w:p w:rsidR="00E02FD7" w:rsidRPr="004245A6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излагать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полученную информацию, интерпретируя ее в контексте решаемой задачи.</w:t>
      </w:r>
    </w:p>
    <w:p w:rsidR="00FF292B" w:rsidRPr="004245A6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 xml:space="preserve">Смысловое чтение. </w:t>
      </w:r>
    </w:p>
    <w:p w:rsidR="00E02FD7" w:rsidRPr="004245A6" w:rsidRDefault="00E02FD7" w:rsidP="00FF292B">
      <w:pPr>
        <w:pStyle w:val="a5"/>
        <w:widowControl w:val="0"/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Обучающийся сможет:</w:t>
      </w:r>
    </w:p>
    <w:p w:rsidR="00E02FD7" w:rsidRPr="004245A6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находить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в тексте требуемую информацию (в соответствии с целями своей деятельности);</w:t>
      </w:r>
    </w:p>
    <w:p w:rsidR="00E02FD7" w:rsidRPr="004245A6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ориентироваться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в содержании текста, понимать целостный смысл текста, структурировать текст;</w:t>
      </w:r>
    </w:p>
    <w:p w:rsidR="00E02FD7" w:rsidRPr="004245A6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устанавливать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взаимосвязь описанных в тексте событий, явлений, процессов;</w:t>
      </w:r>
    </w:p>
    <w:p w:rsidR="00FF292B" w:rsidRPr="004245A6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р</w:t>
      </w:r>
      <w:r w:rsidR="00796704" w:rsidRPr="004245A6">
        <w:rPr>
          <w:rFonts w:ascii="Times New Roman" w:hAnsi="Times New Roman" w:cs="Times New Roman"/>
          <w:sz w:val="26"/>
          <w:szCs w:val="26"/>
        </w:rPr>
        <w:t>езюмировать</w:t>
      </w:r>
      <w:proofErr w:type="gramEnd"/>
      <w:r w:rsidR="00796704" w:rsidRPr="004245A6">
        <w:rPr>
          <w:rFonts w:ascii="Times New Roman" w:hAnsi="Times New Roman" w:cs="Times New Roman"/>
          <w:sz w:val="26"/>
          <w:szCs w:val="26"/>
        </w:rPr>
        <w:t xml:space="preserve"> главную идею текста.</w:t>
      </w:r>
    </w:p>
    <w:p w:rsidR="00FF292B" w:rsidRPr="004245A6" w:rsidRDefault="00E02FD7" w:rsidP="007850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02FD7" w:rsidRPr="004245A6" w:rsidRDefault="00FF292B" w:rsidP="00FF292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02FD7" w:rsidRPr="004245A6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4245A6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определять</w:t>
      </w:r>
      <w:proofErr w:type="gramEnd"/>
      <w:r w:rsidRPr="004245A6">
        <w:rPr>
          <w:rFonts w:eastAsia="Calibri"/>
          <w:sz w:val="26"/>
          <w:szCs w:val="26"/>
        </w:rPr>
        <w:t xml:space="preserve"> необходимые ключевые поисковые слова и запросы;</w:t>
      </w:r>
    </w:p>
    <w:p w:rsidR="00E02FD7" w:rsidRPr="004245A6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осуществлять</w:t>
      </w:r>
      <w:proofErr w:type="gramEnd"/>
      <w:r w:rsidRPr="004245A6">
        <w:rPr>
          <w:rFonts w:eastAsia="Calibri"/>
          <w:sz w:val="26"/>
          <w:szCs w:val="26"/>
        </w:rPr>
        <w:t xml:space="preserve"> взаимодействие с электронными поисковыми системами, словарями;</w:t>
      </w:r>
    </w:p>
    <w:p w:rsidR="00E02FD7" w:rsidRPr="004245A6" w:rsidRDefault="00E02FD7" w:rsidP="007850AF">
      <w:pPr>
        <w:pStyle w:val="a5"/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соотносить</w:t>
      </w:r>
      <w:proofErr w:type="gramEnd"/>
      <w:r w:rsidRPr="004245A6">
        <w:rPr>
          <w:rFonts w:eastAsia="Calibri"/>
          <w:sz w:val="26"/>
          <w:szCs w:val="26"/>
        </w:rPr>
        <w:t xml:space="preserve"> полученные результаты поиска со своей деятельностью.</w:t>
      </w:r>
    </w:p>
    <w:p w:rsidR="00E02FD7" w:rsidRPr="004245A6" w:rsidRDefault="00E02FD7" w:rsidP="00FF292B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Коммуникативные УУД</w:t>
      </w:r>
    </w:p>
    <w:p w:rsidR="00DA3FD5" w:rsidRPr="004245A6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02FD7" w:rsidRPr="004245A6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>Обучающийся сможет: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возможные роли в совместной деятельности;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играть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определенную роль в совместной деятельности;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принимать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свои действия и действия партнера, которые способствовали или препятствовали продуктивной коммуникации;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строить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позитивные отношения в процессе учебной и познавательной деятельности;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lastRenderedPageBreak/>
        <w:t>корректно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02FD7" w:rsidRPr="004245A6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критически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его.</w:t>
      </w:r>
    </w:p>
    <w:p w:rsidR="00E02FD7" w:rsidRPr="004245A6" w:rsidRDefault="00E02FD7" w:rsidP="002125F0">
      <w:pPr>
        <w:widowControl w:val="0"/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Предметные: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Говорение. Диалогическая речь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вести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диалог (диалог этикетного характера, диалог</w:t>
      </w:r>
      <w:r w:rsidR="00FF292B" w:rsidRPr="004245A6">
        <w:rPr>
          <w:rFonts w:ascii="Times New Roman" w:hAnsi="Times New Roman" w:cs="Times New Roman"/>
          <w:sz w:val="26"/>
          <w:szCs w:val="26"/>
        </w:rPr>
        <w:t>-</w:t>
      </w:r>
      <w:r w:rsidRPr="004245A6">
        <w:rPr>
          <w:rFonts w:ascii="Times New Roman" w:hAnsi="Times New Roman" w:cs="Times New Roman"/>
          <w:sz w:val="26"/>
          <w:szCs w:val="26"/>
        </w:rPr>
        <w:t xml:space="preserve">расспрос, диалог побуждение к действию) в стандартных ситуациях неофициального общения, соблюдая нормы речевого этикета, принятые в стране изучаемого языка. 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вести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диалог-обмен мнениями; </w:t>
      </w:r>
    </w:p>
    <w:p w:rsidR="00E02FD7" w:rsidRPr="004245A6" w:rsidRDefault="00FF292B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брать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и давать интервью.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Говорение. Монологическая речь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строить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связное монологическое высказывание с опорой на зрительную наглядность и вербальные опоры (ключевые слова, план, вопросы);</w:t>
      </w:r>
    </w:p>
    <w:p w:rsidR="00E02FD7" w:rsidRPr="004245A6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описывать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картинку / фото с опорой и без опоры на план / вопросы.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комментировать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факты из прочитанного/ прослушанного текста, выражать и аргументировать свое отношение к прочитанному/ прослушанному; </w:t>
      </w:r>
    </w:p>
    <w:p w:rsidR="00E02FD7" w:rsidRPr="004245A6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кратко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высказываться без предварительной подготовки на заданную тему в соответствии с предложенной ситуацией общения;</w:t>
      </w:r>
    </w:p>
    <w:p w:rsidR="00E02FD7" w:rsidRPr="004245A6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кратко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излагать результаты выполненной проектной работы.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4245A6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воспринимать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на слух и понимать основное содержание несложных аутентичных текстов, содержащих некоторое количест</w:t>
      </w:r>
      <w:r w:rsidR="00796704" w:rsidRPr="004245A6">
        <w:rPr>
          <w:rFonts w:ascii="Times New Roman" w:hAnsi="Times New Roman" w:cs="Times New Roman"/>
          <w:sz w:val="26"/>
          <w:szCs w:val="26"/>
        </w:rPr>
        <w:t>во неизученных языковых явлений.</w:t>
      </w:r>
      <w:r w:rsidRPr="004245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2125F0" w:rsidRPr="004245A6" w:rsidRDefault="00E02FD7" w:rsidP="002125F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использовать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контекстуальную или языковую догадку при восприятии на слух текстов, содержащих незнакомые слова.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 xml:space="preserve">Чтение 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читать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и понимать основное содержание несложных аутентичных текстов, содержащи</w:t>
      </w:r>
      <w:r w:rsidR="002125F0" w:rsidRPr="004245A6">
        <w:rPr>
          <w:rFonts w:ascii="Times New Roman" w:hAnsi="Times New Roman" w:cs="Times New Roman"/>
          <w:sz w:val="26"/>
          <w:szCs w:val="26"/>
        </w:rPr>
        <w:t xml:space="preserve">х </w:t>
      </w:r>
      <w:r w:rsidRPr="004245A6">
        <w:rPr>
          <w:rFonts w:ascii="Times New Roman" w:hAnsi="Times New Roman" w:cs="Times New Roman"/>
          <w:sz w:val="26"/>
          <w:szCs w:val="26"/>
        </w:rPr>
        <w:t>отдельные неизученные языковые явления;</w:t>
      </w:r>
    </w:p>
    <w:p w:rsidR="00E02FD7" w:rsidRPr="004245A6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читать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и находить в несложных аутентичных текстах, содержащих отдельные неизученные языковые явления, нужную информацию, представленную в явном виде;</w:t>
      </w:r>
    </w:p>
    <w:p w:rsidR="00E02FD7" w:rsidRPr="004245A6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выразительно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читать вслух небольшие построенные на изученном языковом материале аутентичные тексты.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восстанавливать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текст из разрозненных абзацев или путем добавления выпущенных фрагментов.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 xml:space="preserve">Письменная речь 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заполнять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анкеты и формуляры, сообщая о себе основные сведения (имя, фамилия, пол, возраст, гражданство, национальность, адрес и т. д.);</w:t>
      </w:r>
    </w:p>
    <w:p w:rsidR="00E02FD7" w:rsidRPr="004245A6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писать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02FD7" w:rsidRPr="004245A6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lastRenderedPageBreak/>
        <w:t>писать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</w:t>
      </w:r>
      <w:r w:rsidR="002125F0" w:rsidRPr="004245A6">
        <w:rPr>
          <w:rFonts w:ascii="Times New Roman" w:hAnsi="Times New Roman" w:cs="Times New Roman"/>
          <w:sz w:val="26"/>
          <w:szCs w:val="26"/>
        </w:rPr>
        <w:t>ом 100–120 слов, включая адрес).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писать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электронное письмо (</w:t>
      </w:r>
      <w:r w:rsidRPr="004245A6">
        <w:rPr>
          <w:rFonts w:ascii="Times New Roman" w:hAnsi="Times New Roman" w:cs="Times New Roman"/>
          <w:iCs/>
          <w:sz w:val="26"/>
          <w:szCs w:val="26"/>
          <w:lang w:val="en-US"/>
        </w:rPr>
        <w:t>e</w:t>
      </w:r>
      <w:r w:rsidRPr="004245A6">
        <w:rPr>
          <w:rFonts w:ascii="Times New Roman" w:hAnsi="Times New Roman" w:cs="Times New Roman"/>
          <w:iCs/>
          <w:sz w:val="26"/>
          <w:szCs w:val="26"/>
        </w:rPr>
        <w:t>-</w:t>
      </w:r>
      <w:r w:rsidRPr="004245A6">
        <w:rPr>
          <w:rFonts w:ascii="Times New Roman" w:hAnsi="Times New Roman" w:cs="Times New Roman"/>
          <w:iCs/>
          <w:sz w:val="26"/>
          <w:szCs w:val="26"/>
          <w:lang w:val="en-US"/>
        </w:rPr>
        <w:t>mail</w:t>
      </w:r>
      <w:r w:rsidRPr="004245A6">
        <w:rPr>
          <w:rFonts w:ascii="Times New Roman" w:hAnsi="Times New Roman" w:cs="Times New Roman"/>
          <w:iCs/>
          <w:sz w:val="26"/>
          <w:szCs w:val="26"/>
        </w:rPr>
        <w:t>) зарубежному другу в ответ на электронное письмо-стимул;</w:t>
      </w:r>
    </w:p>
    <w:p w:rsidR="00E02FD7" w:rsidRPr="004245A6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iCs/>
          <w:sz w:val="26"/>
          <w:szCs w:val="26"/>
        </w:rPr>
        <w:t>кратко</w:t>
      </w:r>
      <w:proofErr w:type="gramEnd"/>
      <w:r w:rsidRPr="004245A6">
        <w:rPr>
          <w:rFonts w:ascii="Times New Roman" w:hAnsi="Times New Roman" w:cs="Times New Roman"/>
          <w:iCs/>
          <w:sz w:val="26"/>
          <w:szCs w:val="26"/>
        </w:rPr>
        <w:t xml:space="preserve"> излагать в письменном виде результаты проектной деятельности.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Социокультурные знания и умения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proofErr w:type="gramStart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>употреблять</w:t>
      </w:r>
      <w:proofErr w:type="gramEnd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02FD7" w:rsidRPr="004245A6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proofErr w:type="gramStart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представлять</w:t>
      </w:r>
      <w:proofErr w:type="gramEnd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родную страну и культуру на английском языке;</w:t>
      </w:r>
    </w:p>
    <w:p w:rsidR="00E02FD7" w:rsidRPr="004245A6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proofErr w:type="gramStart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>понимать</w:t>
      </w:r>
      <w:proofErr w:type="gramEnd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социокультурные реалии при чтении и </w:t>
      </w:r>
      <w:proofErr w:type="spellStart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>аудировании</w:t>
      </w:r>
      <w:proofErr w:type="spellEnd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в рамках изученного материала.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находить</w:t>
      </w:r>
      <w:proofErr w:type="gramEnd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 сходство и различие в традициях родной страны и страны/стран изучаемого языка.</w:t>
      </w:r>
    </w:p>
    <w:p w:rsidR="00E02FD7" w:rsidRPr="004245A6" w:rsidRDefault="00E02FD7" w:rsidP="002125F0">
      <w:pPr>
        <w:pStyle w:val="a3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4245A6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Компенсаторные умения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4245A6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>выходить</w:t>
      </w:r>
      <w:proofErr w:type="gramEnd"/>
      <w:r w:rsidRPr="004245A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из положения при дефиците языковых средств: использовать переспрос при говорении.</w:t>
      </w:r>
    </w:p>
    <w:p w:rsidR="00E02FD7" w:rsidRPr="004245A6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4245A6" w:rsidRDefault="00E02FD7" w:rsidP="007850A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пользоваться</w:t>
      </w:r>
      <w:proofErr w:type="gramEnd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 языковой и контекстуальной догадкой при </w:t>
      </w:r>
      <w:proofErr w:type="spellStart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аудировании</w:t>
      </w:r>
      <w:proofErr w:type="spellEnd"/>
      <w:r w:rsidRPr="004245A6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 и чтении.</w:t>
      </w:r>
    </w:p>
    <w:p w:rsidR="00E02FD7" w:rsidRPr="004245A6" w:rsidRDefault="00E02FD7" w:rsidP="002125F0">
      <w:pPr>
        <w:tabs>
          <w:tab w:val="left" w:pos="720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Предметные результаты освоения </w:t>
      </w:r>
      <w:r w:rsidR="002125F0"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курса внеурочной деятельности</w:t>
      </w:r>
      <w:r w:rsidRPr="004245A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ориентироваться</w:t>
      </w:r>
      <w:proofErr w:type="gramEnd"/>
      <w:r w:rsidRPr="004245A6">
        <w:rPr>
          <w:rFonts w:eastAsia="Calibri"/>
          <w:sz w:val="26"/>
          <w:szCs w:val="26"/>
        </w:rPr>
        <w:t xml:space="preserve"> в страноведческом </w:t>
      </w:r>
      <w:r w:rsidR="002125F0" w:rsidRPr="004245A6">
        <w:rPr>
          <w:rFonts w:eastAsia="Calibri"/>
          <w:sz w:val="26"/>
          <w:szCs w:val="26"/>
        </w:rPr>
        <w:t xml:space="preserve">и  </w:t>
      </w:r>
      <w:proofErr w:type="spellStart"/>
      <w:r w:rsidR="002125F0" w:rsidRPr="004245A6">
        <w:rPr>
          <w:rFonts w:eastAsia="Calibri"/>
          <w:sz w:val="26"/>
          <w:szCs w:val="26"/>
        </w:rPr>
        <w:t>культуроведческом</w:t>
      </w:r>
      <w:proofErr w:type="spellEnd"/>
      <w:r w:rsidR="002125F0" w:rsidRPr="004245A6">
        <w:rPr>
          <w:rFonts w:eastAsia="Calibri"/>
          <w:sz w:val="26"/>
          <w:szCs w:val="26"/>
        </w:rPr>
        <w:t xml:space="preserve">  материале;</w:t>
      </w:r>
      <w:r w:rsidRPr="004245A6">
        <w:rPr>
          <w:rFonts w:eastAsia="Calibri"/>
          <w:sz w:val="26"/>
          <w:szCs w:val="26"/>
        </w:rPr>
        <w:t xml:space="preserve"> 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уметь</w:t>
      </w:r>
      <w:proofErr w:type="gramEnd"/>
      <w:r w:rsidR="002125F0" w:rsidRPr="004245A6">
        <w:rPr>
          <w:rFonts w:eastAsia="Calibri"/>
          <w:sz w:val="26"/>
          <w:szCs w:val="26"/>
        </w:rPr>
        <w:t xml:space="preserve"> собирать и обобщать информацию;</w:t>
      </w:r>
      <w:r w:rsidRPr="004245A6">
        <w:rPr>
          <w:rFonts w:eastAsia="Calibri"/>
          <w:sz w:val="26"/>
          <w:szCs w:val="26"/>
        </w:rPr>
        <w:t xml:space="preserve"> 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пользоваться</w:t>
      </w:r>
      <w:proofErr w:type="gramEnd"/>
      <w:r w:rsidRPr="004245A6">
        <w:rPr>
          <w:rFonts w:eastAsia="Calibri"/>
          <w:sz w:val="26"/>
          <w:szCs w:val="26"/>
        </w:rPr>
        <w:t xml:space="preserve"> справочным</w:t>
      </w:r>
      <w:r w:rsidR="002125F0" w:rsidRPr="004245A6">
        <w:rPr>
          <w:rFonts w:eastAsia="Calibri"/>
          <w:sz w:val="26"/>
          <w:szCs w:val="26"/>
        </w:rPr>
        <w:t xml:space="preserve"> материалом, Интернет-ресурсами;</w:t>
      </w:r>
      <w:r w:rsidRPr="004245A6">
        <w:rPr>
          <w:rFonts w:eastAsia="Calibri"/>
          <w:sz w:val="26"/>
          <w:szCs w:val="26"/>
        </w:rPr>
        <w:t xml:space="preserve">  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рабо</w:t>
      </w:r>
      <w:r w:rsidR="002125F0" w:rsidRPr="004245A6">
        <w:rPr>
          <w:rFonts w:eastAsia="Calibri"/>
          <w:sz w:val="26"/>
          <w:szCs w:val="26"/>
        </w:rPr>
        <w:t>тать</w:t>
      </w:r>
      <w:proofErr w:type="gramEnd"/>
      <w:r w:rsidR="002125F0" w:rsidRPr="004245A6">
        <w:rPr>
          <w:rFonts w:eastAsia="Calibri"/>
          <w:sz w:val="26"/>
          <w:szCs w:val="26"/>
        </w:rPr>
        <w:t xml:space="preserve"> с презентациями, проектами;</w:t>
      </w:r>
      <w:r w:rsidRPr="004245A6">
        <w:rPr>
          <w:rFonts w:eastAsia="Calibri"/>
          <w:sz w:val="26"/>
          <w:szCs w:val="26"/>
        </w:rPr>
        <w:t xml:space="preserve"> 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уметь</w:t>
      </w:r>
      <w:proofErr w:type="gramEnd"/>
      <w:r w:rsidRPr="004245A6">
        <w:rPr>
          <w:rFonts w:eastAsia="Calibri"/>
          <w:sz w:val="26"/>
          <w:szCs w:val="26"/>
        </w:rPr>
        <w:t xml:space="preserve"> выступать с результатами выполнения </w:t>
      </w:r>
      <w:r w:rsidR="002125F0" w:rsidRPr="004245A6">
        <w:rPr>
          <w:rFonts w:eastAsia="Calibri"/>
          <w:sz w:val="26"/>
          <w:szCs w:val="26"/>
        </w:rPr>
        <w:t>познавательно-поисковых заданий;</w:t>
      </w:r>
    </w:p>
    <w:p w:rsidR="00E02FD7" w:rsidRPr="004245A6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использовать</w:t>
      </w:r>
      <w:proofErr w:type="gramEnd"/>
      <w:r w:rsidRPr="004245A6">
        <w:rPr>
          <w:rFonts w:eastAsia="Calibri"/>
          <w:sz w:val="26"/>
          <w:szCs w:val="26"/>
        </w:rPr>
        <w:t xml:space="preserve"> в </w:t>
      </w:r>
      <w:r w:rsidR="002125F0" w:rsidRPr="004245A6">
        <w:rPr>
          <w:rFonts w:eastAsia="Calibri"/>
          <w:sz w:val="26"/>
          <w:szCs w:val="26"/>
        </w:rPr>
        <w:t>работе карту, наглядные пособия;</w:t>
      </w:r>
      <w:r w:rsidRPr="004245A6">
        <w:rPr>
          <w:rFonts w:eastAsia="Calibri"/>
          <w:sz w:val="26"/>
          <w:szCs w:val="26"/>
        </w:rPr>
        <w:t xml:space="preserve"> </w:t>
      </w:r>
    </w:p>
    <w:p w:rsidR="003E7378" w:rsidRPr="004245A6" w:rsidRDefault="00E02FD7" w:rsidP="003E7378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должны</w:t>
      </w:r>
      <w:proofErr w:type="gramEnd"/>
      <w:r w:rsidRPr="004245A6">
        <w:rPr>
          <w:rFonts w:eastAsia="Calibri"/>
          <w:sz w:val="26"/>
          <w:szCs w:val="26"/>
        </w:rPr>
        <w:t xml:space="preserve"> уметь выразительно читать отрывки из английских произведений, стихи, озвучивать видеоматериал.</w:t>
      </w:r>
    </w:p>
    <w:p w:rsidR="00DA7973" w:rsidRPr="004245A6" w:rsidRDefault="00DA7973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b/>
          <w:sz w:val="26"/>
          <w:szCs w:val="26"/>
        </w:rPr>
        <w:t xml:space="preserve">Формы организации:  </w:t>
      </w:r>
    </w:p>
    <w:p w:rsidR="00DA7973" w:rsidRPr="004245A6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 xml:space="preserve">Интерес </w:t>
      </w:r>
      <w:r w:rsidR="00A127BB" w:rsidRPr="004245A6">
        <w:rPr>
          <w:rFonts w:ascii="Times New Roman" w:hAnsi="Times New Roman" w:cs="Times New Roman"/>
          <w:sz w:val="26"/>
          <w:szCs w:val="26"/>
        </w:rPr>
        <w:t>об</w:t>
      </w:r>
      <w:r w:rsidRPr="004245A6">
        <w:rPr>
          <w:rFonts w:ascii="Times New Roman" w:hAnsi="Times New Roman" w:cs="Times New Roman"/>
          <w:sz w:val="26"/>
          <w:szCs w:val="26"/>
        </w:rPr>
        <w:t>уча</w:t>
      </w:r>
      <w:r w:rsidR="00A127BB" w:rsidRPr="004245A6">
        <w:rPr>
          <w:rFonts w:ascii="Times New Roman" w:hAnsi="Times New Roman" w:cs="Times New Roman"/>
          <w:sz w:val="26"/>
          <w:szCs w:val="26"/>
        </w:rPr>
        <w:t>ю</w:t>
      </w:r>
      <w:r w:rsidRPr="004245A6">
        <w:rPr>
          <w:rFonts w:ascii="Times New Roman" w:hAnsi="Times New Roman" w:cs="Times New Roman"/>
          <w:sz w:val="26"/>
          <w:szCs w:val="26"/>
        </w:rPr>
        <w:t xml:space="preserve">щихся поддерживается внесением творческого элемента в занятия: самостоятельное составление </w:t>
      </w:r>
      <w:r w:rsidR="008A093F" w:rsidRPr="004245A6">
        <w:rPr>
          <w:rFonts w:ascii="Times New Roman" w:hAnsi="Times New Roman" w:cs="Times New Roman"/>
          <w:sz w:val="26"/>
          <w:szCs w:val="26"/>
        </w:rPr>
        <w:t>диалогов, опорных схем, шарад, кроссвордов.</w:t>
      </w:r>
    </w:p>
    <w:p w:rsidR="00DA7973" w:rsidRPr="004245A6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DA7973" w:rsidRPr="004245A6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45A6">
        <w:rPr>
          <w:rFonts w:ascii="Times New Roman" w:hAnsi="Times New Roman" w:cs="Times New Roman"/>
          <w:sz w:val="26"/>
          <w:szCs w:val="26"/>
        </w:rPr>
        <w:t>В каждом занятии прослеживаются три части:</w:t>
      </w:r>
    </w:p>
    <w:p w:rsidR="00DA7973" w:rsidRPr="004245A6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игровая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>;</w:t>
      </w:r>
    </w:p>
    <w:p w:rsidR="003E7378" w:rsidRPr="004245A6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теоретическая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>;</w:t>
      </w:r>
    </w:p>
    <w:p w:rsidR="00E2743D" w:rsidRDefault="00E2743D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5A6">
        <w:rPr>
          <w:rFonts w:ascii="Times New Roman" w:hAnsi="Times New Roman" w:cs="Times New Roman"/>
          <w:sz w:val="26"/>
          <w:szCs w:val="26"/>
        </w:rPr>
        <w:t>практическая</w:t>
      </w:r>
      <w:proofErr w:type="gramEnd"/>
      <w:r w:rsidRPr="004245A6">
        <w:rPr>
          <w:rFonts w:ascii="Times New Roman" w:hAnsi="Times New Roman" w:cs="Times New Roman"/>
          <w:sz w:val="26"/>
          <w:szCs w:val="26"/>
        </w:rPr>
        <w:t>.</w:t>
      </w: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45A6" w:rsidRPr="004245A6" w:rsidRDefault="004245A6" w:rsidP="00424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52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4639"/>
      </w:tblGrid>
      <w:tr w:rsidR="003E7378" w:rsidRPr="004245A6" w:rsidTr="004245A6">
        <w:trPr>
          <w:trHeight w:val="245"/>
        </w:trPr>
        <w:tc>
          <w:tcPr>
            <w:tcW w:w="5257" w:type="dxa"/>
          </w:tcPr>
          <w:p w:rsidR="003E7378" w:rsidRPr="004245A6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Методы обучения</w:t>
            </w:r>
          </w:p>
        </w:tc>
        <w:tc>
          <w:tcPr>
            <w:tcW w:w="4639" w:type="dxa"/>
          </w:tcPr>
          <w:p w:rsidR="003E7378" w:rsidRPr="004245A6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>Приемы</w:t>
            </w:r>
          </w:p>
        </w:tc>
      </w:tr>
      <w:tr w:rsidR="003E7378" w:rsidRPr="004245A6" w:rsidTr="004245A6">
        <w:trPr>
          <w:cantSplit/>
          <w:trHeight w:val="792"/>
        </w:trPr>
        <w:tc>
          <w:tcPr>
            <w:tcW w:w="5257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Объяснительно-иллюстративный </w:t>
            </w:r>
          </w:p>
        </w:tc>
        <w:tc>
          <w:tcPr>
            <w:tcW w:w="4639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ситуативность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объяснение</w:t>
            </w:r>
          </w:p>
          <w:p w:rsidR="00796704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слушание, повторение, запись</w:t>
            </w:r>
          </w:p>
        </w:tc>
      </w:tr>
      <w:tr w:rsidR="003E7378" w:rsidRPr="004245A6" w:rsidTr="004245A6">
        <w:trPr>
          <w:cantSplit/>
          <w:trHeight w:val="792"/>
        </w:trPr>
        <w:tc>
          <w:tcPr>
            <w:tcW w:w="5257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Коммуникативный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Частично-поисковый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9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активизация лексики через коммуникативные упражнения-игры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проверка понимания с помощью различных упражнений (ответить на вопросы, «правильно» - «неправильно», закончить предложение, множественный выбор, подтвердить утверждение предложением из текста, перевести, соотнести и т.д.)</w:t>
            </w:r>
          </w:p>
        </w:tc>
      </w:tr>
      <w:tr w:rsidR="003E7378" w:rsidRPr="004245A6" w:rsidTr="004245A6">
        <w:trPr>
          <w:cantSplit/>
          <w:trHeight w:val="792"/>
        </w:trPr>
        <w:tc>
          <w:tcPr>
            <w:tcW w:w="5257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Метод тренировки для формирования автоматизированных фонетических, лексических, грамматических навыков понимания речи на слух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Метод практики в использовании языкового материала для говорения и письма в аналогичных условиях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Метод проектов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Ролевые игры  </w:t>
            </w:r>
          </w:p>
        </w:tc>
        <w:tc>
          <w:tcPr>
            <w:tcW w:w="4639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составление плана текста после прослушивания или чтения с целью составления опоры для высказывания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-моделирование заданной ситуации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самостоятельная работа обучающихся через парную и групповую формы работы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составление сообщений, высказываний по темам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письменная работа в виде письма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выполнение проектов;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ролевых  игр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в конце пройденных разделов</w:t>
            </w:r>
          </w:p>
        </w:tc>
      </w:tr>
      <w:tr w:rsidR="003E7378" w:rsidRPr="004245A6" w:rsidTr="004245A6">
        <w:trPr>
          <w:cantSplit/>
          <w:trHeight w:val="792"/>
        </w:trPr>
        <w:tc>
          <w:tcPr>
            <w:tcW w:w="5257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Метод тестового контроля 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9" w:type="dxa"/>
          </w:tcPr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устные ответы по темам</w:t>
            </w:r>
          </w:p>
          <w:p w:rsidR="003E7378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письменные задания </w:t>
            </w:r>
          </w:p>
          <w:p w:rsidR="00796704" w:rsidRPr="004245A6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- выполнение тестов</w:t>
            </w:r>
          </w:p>
        </w:tc>
      </w:tr>
    </w:tbl>
    <w:p w:rsidR="00DA7973" w:rsidRPr="004245A6" w:rsidRDefault="00DA7973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Pr="004245A6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Pr="004245A6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Pr="004245A6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Pr="004245A6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Pr="004245A6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Pr="004245A6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Pr="004245A6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Pr="004245A6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Pr="004245A6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5A6" w:rsidRPr="004245A6" w:rsidRDefault="004245A6" w:rsidP="004245A6">
      <w:pPr>
        <w:pStyle w:val="Osnova"/>
        <w:numPr>
          <w:ilvl w:val="0"/>
          <w:numId w:val="38"/>
        </w:numPr>
        <w:spacing w:line="240" w:lineRule="auto"/>
        <w:contextualSpacing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4245A6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 внеурочной деятельности с указанием форм её организации и видов деятельности</w:t>
      </w:r>
    </w:p>
    <w:tbl>
      <w:tblPr>
        <w:tblStyle w:val="2"/>
        <w:tblW w:w="9669" w:type="dxa"/>
        <w:jc w:val="center"/>
        <w:tblLook w:val="04A0" w:firstRow="1" w:lastRow="0" w:firstColumn="1" w:lastColumn="0" w:noHBand="0" w:noVBand="1"/>
      </w:tblPr>
      <w:tblGrid>
        <w:gridCol w:w="465"/>
        <w:gridCol w:w="1750"/>
        <w:gridCol w:w="3583"/>
        <w:gridCol w:w="3871"/>
      </w:tblGrid>
      <w:tr w:rsidR="00D071AB" w:rsidRPr="004245A6" w:rsidTr="0047460F">
        <w:trPr>
          <w:trHeight w:val="599"/>
          <w:jc w:val="center"/>
        </w:trPr>
        <w:tc>
          <w:tcPr>
            <w:tcW w:w="465" w:type="dxa"/>
          </w:tcPr>
          <w:p w:rsidR="00E2743D" w:rsidRPr="004245A6" w:rsidRDefault="00E2743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50" w:type="dxa"/>
          </w:tcPr>
          <w:p w:rsidR="00E2743D" w:rsidRPr="004245A6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3E7378"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3583" w:type="dxa"/>
          </w:tcPr>
          <w:p w:rsidR="00E2743D" w:rsidRPr="004245A6" w:rsidRDefault="00E2743D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  <w:r w:rsidR="003E7378"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>раздела</w:t>
            </w:r>
          </w:p>
        </w:tc>
        <w:tc>
          <w:tcPr>
            <w:tcW w:w="3871" w:type="dxa"/>
          </w:tcPr>
          <w:p w:rsidR="00E2743D" w:rsidRPr="004245A6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Основные виды учебной деятельности</w:t>
            </w:r>
          </w:p>
        </w:tc>
      </w:tr>
      <w:tr w:rsidR="00E9701D" w:rsidRPr="004245A6" w:rsidTr="0047460F">
        <w:trPr>
          <w:trHeight w:val="599"/>
          <w:jc w:val="center"/>
        </w:trPr>
        <w:tc>
          <w:tcPr>
            <w:tcW w:w="465" w:type="dxa"/>
          </w:tcPr>
          <w:p w:rsidR="00E9701D" w:rsidRPr="004245A6" w:rsidRDefault="00E9701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</w:tcPr>
          <w:p w:rsidR="00E9701D" w:rsidRPr="004245A6" w:rsidRDefault="00E9701D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/Школ</w:t>
            </w:r>
            <w:r w:rsidR="008A093F" w:rsidRPr="004245A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83" w:type="dxa"/>
          </w:tcPr>
          <w:p w:rsidR="00E9701D" w:rsidRPr="004245A6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«Школа». Обсуждение школьной жизни.  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</w:t>
            </w:r>
          </w:p>
          <w:p w:rsidR="00E9701D" w:rsidRPr="004245A6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  <w:p w:rsidR="00E9701D" w:rsidRPr="004245A6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  <w:p w:rsidR="00E9701D" w:rsidRPr="004245A6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лексико-грамматических структур. </w:t>
            </w:r>
          </w:p>
          <w:p w:rsidR="00E9701D" w:rsidRPr="004245A6" w:rsidRDefault="00E9701D" w:rsidP="00FA79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</w:t>
            </w:r>
            <w:r w:rsidR="00FA795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школы».</w:t>
            </w:r>
          </w:p>
        </w:tc>
        <w:tc>
          <w:tcPr>
            <w:tcW w:w="3871" w:type="dxa"/>
            <w:vMerge w:val="restart"/>
          </w:tcPr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грамматический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анализ структур; выведение грамматического правила на основе примеров;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выборочным  и полным пониманием интересующей информации;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фонетическая</w:t>
            </w:r>
            <w:proofErr w:type="gram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отработка лексики по тем;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заполнение</w:t>
            </w:r>
            <w:proofErr w:type="gram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пропусков лексическими и грамматическими единицами;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</w:t>
            </w:r>
            <w:proofErr w:type="gram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предложений; составление презентаций, представление ее аудитории;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критического мышления;</w:t>
            </w:r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</w:t>
            </w:r>
            <w:proofErr w:type="gram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самостоятельной работы, самоконтроля, </w:t>
            </w:r>
            <w:proofErr w:type="spellStart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самокоррекции</w:t>
            </w:r>
            <w:proofErr w:type="spellEnd"/>
            <w:r w:rsidRPr="00424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рефлексии;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редактирование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текста; составление текста по образцу; восстановление частей текста; </w:t>
            </w: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устных и письменных тематических высказываний; </w:t>
            </w: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схем, таблиц</w:t>
            </w:r>
            <w:r w:rsidR="00DD7CDF" w:rsidRPr="004245A6">
              <w:rPr>
                <w:rFonts w:ascii="Times New Roman" w:hAnsi="Times New Roman" w:cs="Times New Roman"/>
                <w:sz w:val="26"/>
                <w:szCs w:val="26"/>
              </w:rPr>
              <w:t>, мини-проектов.</w:t>
            </w: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Pr="004245A6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E9701D" w:rsidRPr="004245A6" w:rsidTr="0047460F">
        <w:trPr>
          <w:trHeight w:val="599"/>
          <w:jc w:val="center"/>
        </w:trPr>
        <w:tc>
          <w:tcPr>
            <w:tcW w:w="465" w:type="dxa"/>
          </w:tcPr>
          <w:p w:rsidR="00E9701D" w:rsidRPr="004245A6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9701D" w:rsidRPr="004245A6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E9701D" w:rsidRPr="004245A6" w:rsidRDefault="00E9701D" w:rsidP="004746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./ Мода.</w:t>
            </w:r>
          </w:p>
        </w:tc>
        <w:tc>
          <w:tcPr>
            <w:tcW w:w="3583" w:type="dxa"/>
          </w:tcPr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лексики по теме «Мода и одежда». Чтение текста.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Исчисляемые и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неисчисля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емые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существительные. Составление предложений. Заполнение пропусков  </w:t>
            </w:r>
          </w:p>
          <w:p w:rsidR="00E9701D" w:rsidRPr="004245A6" w:rsidRDefault="00E9701D" w:rsidP="00FA79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моды разного времени. Обобщение лексико-грамматических структур. Тест </w:t>
            </w:r>
            <w:r w:rsidR="00FA795D" w:rsidRPr="004245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71" w:type="dxa"/>
            <w:vMerge/>
          </w:tcPr>
          <w:p w:rsidR="00E9701D" w:rsidRPr="004245A6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95D" w:rsidRPr="004245A6" w:rsidTr="0047460F">
        <w:trPr>
          <w:trHeight w:val="599"/>
          <w:jc w:val="center"/>
        </w:trPr>
        <w:tc>
          <w:tcPr>
            <w:tcW w:w="465" w:type="dxa"/>
          </w:tcPr>
          <w:p w:rsidR="00FA795D" w:rsidRPr="004245A6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</w:tcPr>
          <w:p w:rsidR="00FA795D" w:rsidRPr="004245A6" w:rsidRDefault="00FA795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./ Путешествие.</w:t>
            </w:r>
          </w:p>
        </w:tc>
        <w:tc>
          <w:tcPr>
            <w:tcW w:w="3583" w:type="dxa"/>
          </w:tcPr>
          <w:p w:rsidR="00FA795D" w:rsidRPr="004245A6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Лексика для описания путешествий. Разговор о любимом путешествии.  Чтение с полным пониманием содержания. Обсуждение текста.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</w:t>
            </w:r>
          </w:p>
          <w:p w:rsidR="00FA795D" w:rsidRPr="004245A6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</w:t>
            </w:r>
          </w:p>
          <w:p w:rsidR="00FA795D" w:rsidRPr="004245A6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FA795D" w:rsidRPr="004245A6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Тест 3.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 w:rsidRPr="004245A6">
              <w:rPr>
                <w:rFonts w:ascii="Times New Roman" w:hAnsi="Times New Roman" w:cs="Times New Roman"/>
              </w:rPr>
              <w:t xml:space="preserve"> 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Место, куда бы я вернулся».</w:t>
            </w:r>
          </w:p>
        </w:tc>
        <w:tc>
          <w:tcPr>
            <w:tcW w:w="3871" w:type="dxa"/>
            <w:vMerge/>
          </w:tcPr>
          <w:p w:rsidR="00FA795D" w:rsidRPr="004245A6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A795D" w:rsidRPr="004245A6" w:rsidTr="0047460F">
        <w:trPr>
          <w:trHeight w:val="139"/>
          <w:jc w:val="center"/>
        </w:trPr>
        <w:tc>
          <w:tcPr>
            <w:tcW w:w="465" w:type="dxa"/>
          </w:tcPr>
          <w:p w:rsidR="00FA795D" w:rsidRPr="004245A6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0" w:type="dxa"/>
          </w:tcPr>
          <w:p w:rsidR="00FA795D" w:rsidRPr="004245A6" w:rsidRDefault="00FA795D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Health and fitness. 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/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583" w:type="dxa"/>
          </w:tcPr>
          <w:p w:rsidR="00FA795D" w:rsidRPr="004245A6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Лексика по теме «Здоровье». Обсуждение здорового образа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жизни.  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Условные предложения I, II типа.</w:t>
            </w:r>
          </w:p>
          <w:p w:rsidR="00FA795D" w:rsidRPr="004245A6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 Обобщение лексико-грамматических структур. Тест 4.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 w:rsidRPr="004245A6">
              <w:rPr>
                <w:rFonts w:ascii="Times New Roman" w:hAnsi="Times New Roman" w:cs="Times New Roman"/>
              </w:rPr>
              <w:t xml:space="preserve"> 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ЗОЖ».</w:t>
            </w:r>
          </w:p>
        </w:tc>
        <w:tc>
          <w:tcPr>
            <w:tcW w:w="3871" w:type="dxa"/>
            <w:vMerge/>
          </w:tcPr>
          <w:p w:rsidR="00FA795D" w:rsidRPr="004245A6" w:rsidRDefault="00FA795D" w:rsidP="003E7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4245A6" w:rsidTr="0047460F">
        <w:trPr>
          <w:trHeight w:val="599"/>
          <w:jc w:val="center"/>
        </w:trPr>
        <w:tc>
          <w:tcPr>
            <w:tcW w:w="465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50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Technology.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/Технологии.</w:t>
            </w:r>
          </w:p>
        </w:tc>
        <w:tc>
          <w:tcPr>
            <w:tcW w:w="3583" w:type="dxa"/>
          </w:tcPr>
          <w:p w:rsidR="008A093F" w:rsidRPr="004245A6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Слова по теме «Новые технологии».  Чтение с полным пониманием содержания. Обсуждение новейших изобретений.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8A093F" w:rsidRPr="004245A6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Диалог-обмен опытом, воспроизведение диалога</w:t>
            </w:r>
          </w:p>
          <w:p w:rsidR="008A093F" w:rsidRPr="004245A6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Структуры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so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/such … that, either/neither … or/nor. 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разделительного вопроса. Обобщение лексико-грамматических структур. </w:t>
            </w:r>
          </w:p>
          <w:p w:rsidR="008A093F" w:rsidRPr="004245A6" w:rsidRDefault="008A093F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Тест 5.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 w:rsidRPr="004245A6">
              <w:rPr>
                <w:rFonts w:ascii="Times New Roman" w:hAnsi="Times New Roman" w:cs="Times New Roman"/>
              </w:rPr>
              <w:t xml:space="preserve"> 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Мой любимый гаджет».</w:t>
            </w:r>
          </w:p>
        </w:tc>
        <w:tc>
          <w:tcPr>
            <w:tcW w:w="3871" w:type="dxa"/>
            <w:vMerge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4245A6" w:rsidTr="0047460F">
        <w:trPr>
          <w:trHeight w:val="599"/>
          <w:jc w:val="center"/>
        </w:trPr>
        <w:tc>
          <w:tcPr>
            <w:tcW w:w="465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0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Nature.</w:t>
            </w:r>
          </w:p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/Природа.</w:t>
            </w:r>
          </w:p>
        </w:tc>
        <w:tc>
          <w:tcPr>
            <w:tcW w:w="3583" w:type="dxa"/>
          </w:tcPr>
          <w:p w:rsidR="008A093F" w:rsidRPr="004245A6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«Природа». Разговор о проблемах окружающей среды. Чтение статьи об экологии нашей страны и ее обсуждение. Разговор об экологических проблемах.  Практика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Грамматические структуры придаточных предложений определения.  Прошедшее совершенное время. Обобщение лексико-грамматических структур. </w:t>
            </w:r>
          </w:p>
          <w:p w:rsidR="008A093F" w:rsidRPr="004245A6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6. </w:t>
            </w:r>
          </w:p>
        </w:tc>
        <w:tc>
          <w:tcPr>
            <w:tcW w:w="3871" w:type="dxa"/>
            <w:vMerge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4245A6" w:rsidTr="008A093F">
        <w:trPr>
          <w:trHeight w:val="70"/>
          <w:jc w:val="center"/>
        </w:trPr>
        <w:tc>
          <w:tcPr>
            <w:tcW w:w="465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0" w:type="dxa"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problems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/Глобальные проблемы.</w:t>
            </w:r>
          </w:p>
        </w:tc>
        <w:tc>
          <w:tcPr>
            <w:tcW w:w="3583" w:type="dxa"/>
          </w:tcPr>
          <w:p w:rsidR="008A093F" w:rsidRPr="004245A6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Лексика для описания глобальных проблем человечества. Чтение статьи о глобальны проблемах. Обсуждение 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. Интервьюирование.  </w:t>
            </w:r>
          </w:p>
          <w:p w:rsidR="008A093F" w:rsidRPr="004245A6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Косвенная речь. Написание советов к обсуждаемым проблемам. Обобщение лексико-грамматических структур. </w:t>
            </w:r>
            <w:r w:rsidR="00F1315E"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</w:t>
            </w:r>
            <w:r w:rsidR="00F1315E" w:rsidRPr="00424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диагностическая </w:t>
            </w:r>
            <w:r w:rsidR="00F1315E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 w:rsidRPr="004245A6">
              <w:rPr>
                <w:rFonts w:ascii="Times New Roman" w:hAnsi="Times New Roman" w:cs="Times New Roman"/>
              </w:rPr>
              <w:t xml:space="preserve"> </w:t>
            </w:r>
            <w:r w:rsidR="005044FD"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Проблемы современного общества».</w:t>
            </w:r>
          </w:p>
        </w:tc>
        <w:tc>
          <w:tcPr>
            <w:tcW w:w="3871" w:type="dxa"/>
            <w:vMerge/>
          </w:tcPr>
          <w:p w:rsidR="008A093F" w:rsidRPr="004245A6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D071AB" w:rsidRPr="004245A6" w:rsidRDefault="00D071AB" w:rsidP="00D07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AB" w:rsidRPr="004245A6" w:rsidRDefault="00D071AB" w:rsidP="007612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sz w:val="26"/>
          <w:szCs w:val="26"/>
        </w:rPr>
        <w:t>ТРЕБОВАНИЯ К УРОВНЮ ПОДГОТОВКИ ОБУЧАЮЩИХСЯ</w:t>
      </w:r>
    </w:p>
    <w:p w:rsidR="003E7378" w:rsidRPr="004245A6" w:rsidRDefault="00D071AB" w:rsidP="00F1315E">
      <w:pPr>
        <w:shd w:val="clear" w:color="auto" w:fill="FFFFFF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результате прохождения данного курса </w:t>
      </w:r>
      <w:r w:rsidR="00761285"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>об</w:t>
      </w:r>
      <w:r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>уча</w:t>
      </w:r>
      <w:r w:rsidR="00761285"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щийся к концу </w:t>
      </w:r>
      <w:r w:rsidR="003E7378"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F1315E"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-го класса </w:t>
      </w:r>
      <w:r w:rsidRPr="004245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должен </w:t>
      </w:r>
    </w:p>
    <w:p w:rsidR="003E7378" w:rsidRPr="004245A6" w:rsidRDefault="003E7378" w:rsidP="003E7378">
      <w:pPr>
        <w:tabs>
          <w:tab w:val="left" w:pos="72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Знать/понимать: </w:t>
      </w:r>
    </w:p>
    <w:p w:rsidR="003E7378" w:rsidRPr="004245A6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особенности</w:t>
      </w:r>
      <w:proofErr w:type="gramEnd"/>
      <w:r w:rsidRPr="004245A6">
        <w:rPr>
          <w:rFonts w:eastAsia="Calibri"/>
          <w:sz w:val="26"/>
          <w:szCs w:val="26"/>
        </w:rPr>
        <w:t xml:space="preserve"> основных типов предложений и их интонации в соответствии с целью высказывания; </w:t>
      </w:r>
    </w:p>
    <w:p w:rsidR="003E7378" w:rsidRPr="004245A6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имена</w:t>
      </w:r>
      <w:proofErr w:type="gramEnd"/>
      <w:r w:rsidRPr="004245A6">
        <w:rPr>
          <w:rFonts w:eastAsia="Calibri"/>
          <w:sz w:val="26"/>
          <w:szCs w:val="26"/>
        </w:rPr>
        <w:t xml:space="preserve"> наиболее известных персонажей детских литературных произведений (в том числе стран изучаемого языка); </w:t>
      </w:r>
    </w:p>
    <w:p w:rsidR="003E7378" w:rsidRPr="004245A6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названия</w:t>
      </w:r>
      <w:proofErr w:type="gramEnd"/>
      <w:r w:rsidRPr="004245A6">
        <w:rPr>
          <w:rFonts w:eastAsia="Calibri"/>
          <w:sz w:val="26"/>
          <w:szCs w:val="26"/>
        </w:rPr>
        <w:t xml:space="preserve"> предметов, действий и явлений, связанных со сферами и ситуациями общения, характерными для детей данного возраста. </w:t>
      </w:r>
    </w:p>
    <w:p w:rsidR="00796704" w:rsidRPr="004245A6" w:rsidRDefault="00796704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E7378" w:rsidRPr="004245A6" w:rsidRDefault="003E7378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Уметь (владеть способами познавательной деятельности):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наблюдать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анализировать, приводить примеры языковых явлений;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основные нормы речевого поведения в процессе диалогического общения;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составлять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элементарное монологическое высказывание по образцу, аналогии;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читать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выполнять различные задания к текстам;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уметь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общаться на английском языке с помощью известных клише; 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слух короткие тексты;</w:t>
      </w:r>
    </w:p>
    <w:p w:rsidR="003E7378" w:rsidRPr="004245A6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приобретенные знания и умения в практической деятельности и повседневной жизни.</w:t>
      </w:r>
    </w:p>
    <w:p w:rsidR="003E7378" w:rsidRPr="004245A6" w:rsidRDefault="003E7378" w:rsidP="00761285">
      <w:pPr>
        <w:shd w:val="clear" w:color="auto" w:fill="FFFFFF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61285" w:rsidRPr="004245A6" w:rsidRDefault="00761285" w:rsidP="00761285">
      <w:pPr>
        <w:spacing w:after="0" w:line="240" w:lineRule="auto"/>
        <w:ind w:right="1134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45A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Формы контроля</w:t>
      </w:r>
    </w:p>
    <w:p w:rsidR="00761285" w:rsidRPr="004245A6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proofErr w:type="gramStart"/>
      <w:r w:rsidRPr="004245A6">
        <w:rPr>
          <w:rFonts w:ascii="Times New Roman" w:eastAsia="Calibri" w:hAnsi="Times New Roman" w:cs="Times New Roman"/>
          <w:sz w:val="26"/>
          <w:szCs w:val="26"/>
        </w:rPr>
        <w:t>знаний  предполагают</w:t>
      </w:r>
      <w:proofErr w:type="gramEnd"/>
      <w:r w:rsidRPr="004245A6">
        <w:rPr>
          <w:rFonts w:ascii="Times New Roman" w:eastAsia="Calibri" w:hAnsi="Times New Roman" w:cs="Times New Roman"/>
          <w:sz w:val="26"/>
          <w:szCs w:val="26"/>
        </w:rPr>
        <w:t xml:space="preserve">  степень достижений учащихся в решении поставленных целей и задач обучения.</w:t>
      </w:r>
    </w:p>
    <w:p w:rsidR="00D071AB" w:rsidRPr="004245A6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45A6">
        <w:rPr>
          <w:rFonts w:ascii="Times New Roman" w:eastAsia="Calibri" w:hAnsi="Times New Roman" w:cs="Times New Roman"/>
          <w:b/>
          <w:sz w:val="26"/>
          <w:szCs w:val="26"/>
        </w:rPr>
        <w:t>Цель оценки заключается:</w:t>
      </w:r>
    </w:p>
    <w:p w:rsidR="00D071AB" w:rsidRPr="004245A6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в</w:t>
      </w:r>
      <w:proofErr w:type="gramEnd"/>
      <w:r w:rsidRPr="004245A6">
        <w:rPr>
          <w:rFonts w:eastAsia="Calibri"/>
          <w:sz w:val="26"/>
          <w:szCs w:val="26"/>
        </w:rPr>
        <w:t xml:space="preserve"> формировании у школьника уважительного отношения к себе;</w:t>
      </w:r>
    </w:p>
    <w:p w:rsidR="00D071AB" w:rsidRPr="004245A6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в</w:t>
      </w:r>
      <w:proofErr w:type="gramEnd"/>
      <w:r w:rsidRPr="004245A6">
        <w:rPr>
          <w:rFonts w:eastAsia="Calibri"/>
          <w:sz w:val="26"/>
          <w:szCs w:val="26"/>
        </w:rPr>
        <w:t xml:space="preserve"> поддержании уверенности его в своих силах (возможностях, способностях);</w:t>
      </w:r>
    </w:p>
    <w:p w:rsidR="00D071AB" w:rsidRPr="004245A6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bCs/>
          <w:sz w:val="26"/>
          <w:szCs w:val="26"/>
        </w:rPr>
      </w:pPr>
      <w:proofErr w:type="gramStart"/>
      <w:r w:rsidRPr="004245A6">
        <w:rPr>
          <w:rFonts w:eastAsia="Calibri"/>
          <w:sz w:val="26"/>
          <w:szCs w:val="26"/>
        </w:rPr>
        <w:t>в</w:t>
      </w:r>
      <w:proofErr w:type="gramEnd"/>
      <w:r w:rsidRPr="004245A6">
        <w:rPr>
          <w:rFonts w:eastAsia="Calibri"/>
          <w:sz w:val="26"/>
          <w:szCs w:val="26"/>
        </w:rPr>
        <w:t xml:space="preserve"> создании у школьников и учителя мотивации для достижения целей обучения</w:t>
      </w:r>
      <w:r w:rsidRPr="004245A6">
        <w:rPr>
          <w:rFonts w:eastAsia="Calibri"/>
          <w:bCs/>
          <w:sz w:val="26"/>
          <w:szCs w:val="26"/>
        </w:rPr>
        <w:t>.</w:t>
      </w:r>
    </w:p>
    <w:p w:rsidR="00D071AB" w:rsidRPr="004245A6" w:rsidRDefault="00761285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4245A6">
        <w:rPr>
          <w:rFonts w:eastAsia="Calibri"/>
          <w:sz w:val="26"/>
          <w:szCs w:val="26"/>
        </w:rPr>
        <w:t>К</w:t>
      </w:r>
      <w:r w:rsidR="00D071AB" w:rsidRPr="004245A6">
        <w:rPr>
          <w:rFonts w:eastAsia="Calibri"/>
          <w:sz w:val="26"/>
          <w:szCs w:val="26"/>
        </w:rPr>
        <w:t>онтроль за уровнем усвоения материала носит систематический характер и осуществляется в конце каждо</w:t>
      </w:r>
      <w:r w:rsidR="00275E33" w:rsidRPr="004245A6">
        <w:rPr>
          <w:rFonts w:eastAsia="Calibri"/>
          <w:sz w:val="26"/>
          <w:szCs w:val="26"/>
        </w:rPr>
        <w:t>го</w:t>
      </w:r>
      <w:r w:rsidR="00D071AB" w:rsidRPr="004245A6">
        <w:rPr>
          <w:rFonts w:eastAsia="Calibri"/>
          <w:sz w:val="26"/>
          <w:szCs w:val="26"/>
        </w:rPr>
        <w:t xml:space="preserve"> </w:t>
      </w:r>
      <w:r w:rsidR="00275E33" w:rsidRPr="004245A6">
        <w:rPr>
          <w:rFonts w:eastAsia="Calibri"/>
          <w:sz w:val="26"/>
          <w:szCs w:val="26"/>
        </w:rPr>
        <w:t>блока</w:t>
      </w:r>
      <w:r w:rsidR="00D071AB" w:rsidRPr="004245A6">
        <w:rPr>
          <w:rFonts w:eastAsia="Calibri"/>
          <w:sz w:val="26"/>
          <w:szCs w:val="26"/>
        </w:rPr>
        <w:t xml:space="preserve">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 </w:t>
      </w:r>
    </w:p>
    <w:p w:rsidR="00275E33" w:rsidRPr="004245A6" w:rsidRDefault="00275E33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1B668C" w:rsidRPr="004245A6" w:rsidRDefault="001B668C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245A6" w:rsidRPr="004245A6" w:rsidRDefault="004245A6" w:rsidP="004245A6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</w:rPr>
      </w:pPr>
      <w:r w:rsidRPr="004245A6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6"/>
        <w:tblW w:w="10683" w:type="dxa"/>
        <w:tblLayout w:type="fixed"/>
        <w:tblLook w:val="04A0" w:firstRow="1" w:lastRow="0" w:firstColumn="1" w:lastColumn="0" w:noHBand="0" w:noVBand="1"/>
      </w:tblPr>
      <w:tblGrid>
        <w:gridCol w:w="877"/>
        <w:gridCol w:w="3341"/>
        <w:gridCol w:w="1559"/>
        <w:gridCol w:w="1553"/>
        <w:gridCol w:w="7"/>
        <w:gridCol w:w="3346"/>
      </w:tblGrid>
      <w:tr w:rsidR="001B668C" w:rsidRPr="004245A6" w:rsidTr="00DD3A39">
        <w:tc>
          <w:tcPr>
            <w:tcW w:w="877" w:type="dxa"/>
            <w:vMerge w:val="restart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41" w:type="dxa"/>
            <w:vMerge w:val="restart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урока</w:t>
            </w:r>
          </w:p>
        </w:tc>
        <w:tc>
          <w:tcPr>
            <w:tcW w:w="3346" w:type="dxa"/>
            <w:vMerge w:val="restart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Коррекция </w:t>
            </w:r>
          </w:p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  <w:vMerge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  <w:proofErr w:type="gramEnd"/>
          </w:p>
        </w:tc>
        <w:tc>
          <w:tcPr>
            <w:tcW w:w="1560" w:type="dxa"/>
            <w:gridSpan w:val="2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24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  <w:proofErr w:type="gramEnd"/>
          </w:p>
        </w:tc>
        <w:tc>
          <w:tcPr>
            <w:tcW w:w="3346" w:type="dxa"/>
            <w:vMerge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1. «</w:t>
            </w:r>
            <w:proofErr w:type="spellStart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Schools</w:t>
            </w:r>
            <w:proofErr w:type="spellEnd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/Школы» (5 часов)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 по теме «Школа». Обсуждение школьной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жизни.  </w:t>
            </w:r>
            <w:proofErr w:type="gramEnd"/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</w:t>
            </w:r>
          </w:p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1.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2. «</w:t>
            </w:r>
            <w:proofErr w:type="spellStart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Fashion</w:t>
            </w:r>
            <w:proofErr w:type="spellEnd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Мода» (4 часа)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Введение ЛЕ по теме «Мода и одежда». Чтение текстов.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Исчисляемые и неисчисляемые существительные. Составление предложений. Заполнение пропусков.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 Описание моды разного времени.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1B668C" w:rsidRPr="004245A6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2.</w:t>
            </w:r>
            <w:bookmarkEnd w:id="0"/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3. «</w:t>
            </w:r>
            <w:proofErr w:type="spellStart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Travel</w:t>
            </w:r>
            <w:proofErr w:type="spellEnd"/>
            <w:r w:rsidRPr="004245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Путешествие» (5 часов)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Введение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лексики для описания путешествий.</w:t>
            </w:r>
          </w:p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Разговор о любимом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путешествии.  </w:t>
            </w:r>
            <w:proofErr w:type="gramEnd"/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Чтение текста с обсуждением содержания. Практика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Практика употребления лексико-грамматических структур.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3.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Pr="004245A6">
              <w:rPr>
                <w:rFonts w:ascii="Times New Roman" w:hAnsi="Times New Roman" w:cs="Times New Roman"/>
              </w:rPr>
              <w:t xml:space="preserve">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Место, куда бы я вернулся».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Раздел 4. «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Health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and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fitness</w:t>
            </w: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/Спорт и здоровье</w:t>
            </w:r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(5 часов)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7" w:lineRule="auto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Ведение ЛЕ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«Здоровье и спорт». Обсуждение здорового образа жизни.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 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Условные предложения 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типа.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4.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«Основы ЗОЖ».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5. «</w:t>
            </w:r>
            <w:proofErr w:type="spellStart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Technology</w:t>
            </w:r>
            <w:proofErr w:type="spellEnd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 Технологии» (5 часов)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Ведение ЛЕ по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теме  «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Новые технологии». Практика </w:t>
            </w:r>
            <w:proofErr w:type="spell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Чтение и обсуждение прочитанного текста. Диалог-обмен мнением.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41" w:type="dxa"/>
          </w:tcPr>
          <w:p w:rsidR="001B668C" w:rsidRPr="004245A6" w:rsidRDefault="001B668C" w:rsidP="001B668C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Структуры</w:t>
            </w:r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so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/such … that, either/neither … or/nor. 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Структура разделительного вопроса.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5.</w:t>
            </w:r>
            <w:r w:rsidRPr="004245A6">
              <w:rPr>
                <w:rFonts w:ascii="Times New Roman" w:hAnsi="Times New Roman" w:cs="Times New Roman"/>
              </w:rPr>
              <w:t xml:space="preserve"> 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по теме</w:t>
            </w:r>
            <w:r w:rsidRPr="004245A6">
              <w:rPr>
                <w:rFonts w:ascii="Times New Roman" w:hAnsi="Times New Roman" w:cs="Times New Roman"/>
              </w:rPr>
              <w:t xml:space="preserve">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Мой любимый гаджет».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6. «</w:t>
            </w:r>
            <w:proofErr w:type="spellStart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Nature</w:t>
            </w:r>
            <w:proofErr w:type="spellEnd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/Природа» (4 часа)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Ведение ЛЕ по </w:t>
            </w:r>
            <w:proofErr w:type="gramStart"/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теме</w:t>
            </w: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Природа». Разговор о проблемах окружающей среды.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Чтение статьи об экологии нашего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региона  и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ее обсуждение.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Придаточные предложения определения.  Прошедшее совершенное время.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  <w:r w:rsidRPr="00424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6.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10683" w:type="dxa"/>
            <w:gridSpan w:val="6"/>
          </w:tcPr>
          <w:p w:rsidR="001B668C" w:rsidRPr="004245A6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7. «</w:t>
            </w:r>
            <w:proofErr w:type="spellStart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Global</w:t>
            </w:r>
            <w:proofErr w:type="spellEnd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problems</w:t>
            </w:r>
            <w:proofErr w:type="spellEnd"/>
            <w:r w:rsidRPr="004245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/Глобальные проблемы» (6часов)</w:t>
            </w: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Ведение ЛЕ по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теме  «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Глобальные проблемы человечества».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Чтение  статьи</w:t>
            </w:r>
            <w:proofErr w:type="gramEnd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 о глобальных проблемах. Обсуждение текста. </w:t>
            </w:r>
            <w:proofErr w:type="gramStart"/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Интервьюирование.  </w:t>
            </w:r>
            <w:proofErr w:type="gramEnd"/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Косвенная речь.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spacing w:line="238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диагностическая работа.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4245A6" w:rsidTr="00DD3A39">
        <w:tc>
          <w:tcPr>
            <w:tcW w:w="877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41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45A6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по теме «Проблемы современного общества».</w:t>
            </w:r>
          </w:p>
        </w:tc>
        <w:tc>
          <w:tcPr>
            <w:tcW w:w="1559" w:type="dxa"/>
          </w:tcPr>
          <w:p w:rsidR="001B668C" w:rsidRPr="004245A6" w:rsidRDefault="001B668C" w:rsidP="00DD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B668C" w:rsidRPr="004245A6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245A6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B668C" w:rsidRDefault="001B668C" w:rsidP="004245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sectPr w:rsidR="001B668C" w:rsidSect="001B668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49B"/>
    <w:multiLevelType w:val="hybridMultilevel"/>
    <w:tmpl w:val="D96CA99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826"/>
    <w:multiLevelType w:val="hybridMultilevel"/>
    <w:tmpl w:val="4AFE86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7CE2"/>
    <w:multiLevelType w:val="hybridMultilevel"/>
    <w:tmpl w:val="CEC8702E"/>
    <w:lvl w:ilvl="0" w:tplc="1D8A8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A4A"/>
    <w:multiLevelType w:val="hybridMultilevel"/>
    <w:tmpl w:val="95DED4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0B94"/>
    <w:multiLevelType w:val="hybridMultilevel"/>
    <w:tmpl w:val="B4EE8A0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6B11"/>
    <w:multiLevelType w:val="hybridMultilevel"/>
    <w:tmpl w:val="5DF8913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3DE"/>
    <w:multiLevelType w:val="hybridMultilevel"/>
    <w:tmpl w:val="F23EEC7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800A4"/>
    <w:multiLevelType w:val="hybridMultilevel"/>
    <w:tmpl w:val="6DB661E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00867"/>
    <w:multiLevelType w:val="hybridMultilevel"/>
    <w:tmpl w:val="AD3431F6"/>
    <w:lvl w:ilvl="0" w:tplc="F4608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0928"/>
    <w:multiLevelType w:val="hybridMultilevel"/>
    <w:tmpl w:val="FC52692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15A7D"/>
    <w:multiLevelType w:val="hybridMultilevel"/>
    <w:tmpl w:val="92A6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E518C"/>
    <w:multiLevelType w:val="hybridMultilevel"/>
    <w:tmpl w:val="39108F10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F02CB"/>
    <w:multiLevelType w:val="hybridMultilevel"/>
    <w:tmpl w:val="B162AED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478FF"/>
    <w:multiLevelType w:val="hybridMultilevel"/>
    <w:tmpl w:val="3938713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41058"/>
    <w:multiLevelType w:val="hybridMultilevel"/>
    <w:tmpl w:val="6F6AB1D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51459"/>
    <w:multiLevelType w:val="hybridMultilevel"/>
    <w:tmpl w:val="87346B7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2431A"/>
    <w:multiLevelType w:val="hybridMultilevel"/>
    <w:tmpl w:val="8D46468A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A2A90"/>
    <w:multiLevelType w:val="hybridMultilevel"/>
    <w:tmpl w:val="0D98BBF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B33D2"/>
    <w:multiLevelType w:val="hybridMultilevel"/>
    <w:tmpl w:val="594E841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B12F1"/>
    <w:multiLevelType w:val="hybridMultilevel"/>
    <w:tmpl w:val="BA2CA26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D15CE"/>
    <w:multiLevelType w:val="hybridMultilevel"/>
    <w:tmpl w:val="282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11D4D"/>
    <w:multiLevelType w:val="hybridMultilevel"/>
    <w:tmpl w:val="B360DF4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41CB"/>
    <w:multiLevelType w:val="hybridMultilevel"/>
    <w:tmpl w:val="7F80B74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40DC3"/>
    <w:multiLevelType w:val="hybridMultilevel"/>
    <w:tmpl w:val="CF9650C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15A20"/>
    <w:multiLevelType w:val="hybridMultilevel"/>
    <w:tmpl w:val="AD10F09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42869"/>
    <w:multiLevelType w:val="hybridMultilevel"/>
    <w:tmpl w:val="ED4C183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B5F82"/>
    <w:multiLevelType w:val="hybridMultilevel"/>
    <w:tmpl w:val="72C6797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610C4"/>
    <w:multiLevelType w:val="hybridMultilevel"/>
    <w:tmpl w:val="BA2A7206"/>
    <w:lvl w:ilvl="0" w:tplc="D19A8E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946569"/>
    <w:multiLevelType w:val="hybridMultilevel"/>
    <w:tmpl w:val="71AC32A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C5CD8"/>
    <w:multiLevelType w:val="hybridMultilevel"/>
    <w:tmpl w:val="469C5FD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46E52"/>
    <w:multiLevelType w:val="hybridMultilevel"/>
    <w:tmpl w:val="5E240A3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E3363"/>
    <w:multiLevelType w:val="hybridMultilevel"/>
    <w:tmpl w:val="4470009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07EA"/>
    <w:multiLevelType w:val="multilevel"/>
    <w:tmpl w:val="894A50A6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02E12"/>
    <w:multiLevelType w:val="hybridMultilevel"/>
    <w:tmpl w:val="5528745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E1D53"/>
    <w:multiLevelType w:val="hybridMultilevel"/>
    <w:tmpl w:val="3ECECCA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83833"/>
    <w:multiLevelType w:val="hybridMultilevel"/>
    <w:tmpl w:val="7B8C342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D1FDB"/>
    <w:multiLevelType w:val="hybridMultilevel"/>
    <w:tmpl w:val="34CA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005"/>
    <w:multiLevelType w:val="hybridMultilevel"/>
    <w:tmpl w:val="DDCE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29"/>
  </w:num>
  <w:num w:numId="4">
    <w:abstractNumId w:val="25"/>
  </w:num>
  <w:num w:numId="5">
    <w:abstractNumId w:val="28"/>
  </w:num>
  <w:num w:numId="6">
    <w:abstractNumId w:val="13"/>
  </w:num>
  <w:num w:numId="7">
    <w:abstractNumId w:val="4"/>
  </w:num>
  <w:num w:numId="8">
    <w:abstractNumId w:val="21"/>
  </w:num>
  <w:num w:numId="9">
    <w:abstractNumId w:val="23"/>
  </w:num>
  <w:num w:numId="10">
    <w:abstractNumId w:val="15"/>
  </w:num>
  <w:num w:numId="11">
    <w:abstractNumId w:val="27"/>
  </w:num>
  <w:num w:numId="12">
    <w:abstractNumId w:val="8"/>
  </w:num>
  <w:num w:numId="13">
    <w:abstractNumId w:val="26"/>
  </w:num>
  <w:num w:numId="14">
    <w:abstractNumId w:val="17"/>
  </w:num>
  <w:num w:numId="15">
    <w:abstractNumId w:val="24"/>
  </w:num>
  <w:num w:numId="16">
    <w:abstractNumId w:val="12"/>
  </w:num>
  <w:num w:numId="17">
    <w:abstractNumId w:val="35"/>
  </w:num>
  <w:num w:numId="18">
    <w:abstractNumId w:val="19"/>
  </w:num>
  <w:num w:numId="19">
    <w:abstractNumId w:val="30"/>
  </w:num>
  <w:num w:numId="20">
    <w:abstractNumId w:val="11"/>
  </w:num>
  <w:num w:numId="21">
    <w:abstractNumId w:val="31"/>
  </w:num>
  <w:num w:numId="22">
    <w:abstractNumId w:val="1"/>
  </w:num>
  <w:num w:numId="23">
    <w:abstractNumId w:val="7"/>
  </w:num>
  <w:num w:numId="24">
    <w:abstractNumId w:val="0"/>
  </w:num>
  <w:num w:numId="25">
    <w:abstractNumId w:val="16"/>
  </w:num>
  <w:num w:numId="26">
    <w:abstractNumId w:val="3"/>
  </w:num>
  <w:num w:numId="27">
    <w:abstractNumId w:val="18"/>
  </w:num>
  <w:num w:numId="28">
    <w:abstractNumId w:val="32"/>
  </w:num>
  <w:num w:numId="29">
    <w:abstractNumId w:val="33"/>
  </w:num>
  <w:num w:numId="30">
    <w:abstractNumId w:val="14"/>
  </w:num>
  <w:num w:numId="31">
    <w:abstractNumId w:val="10"/>
  </w:num>
  <w:num w:numId="32">
    <w:abstractNumId w:val="36"/>
  </w:num>
  <w:num w:numId="33">
    <w:abstractNumId w:val="5"/>
  </w:num>
  <w:num w:numId="34">
    <w:abstractNumId w:val="2"/>
  </w:num>
  <w:num w:numId="35">
    <w:abstractNumId w:val="22"/>
  </w:num>
  <w:num w:numId="36">
    <w:abstractNumId w:val="6"/>
  </w:num>
  <w:num w:numId="37">
    <w:abstractNumId w:val="38"/>
  </w:num>
  <w:num w:numId="38">
    <w:abstractNumId w:val="20"/>
  </w:num>
  <w:num w:numId="39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7"/>
    <w:rsid w:val="00001BD8"/>
    <w:rsid w:val="00001F47"/>
    <w:rsid w:val="000031A5"/>
    <w:rsid w:val="0000440B"/>
    <w:rsid w:val="000059CE"/>
    <w:rsid w:val="00005F15"/>
    <w:rsid w:val="00010691"/>
    <w:rsid w:val="000108CB"/>
    <w:rsid w:val="000167A0"/>
    <w:rsid w:val="000204F3"/>
    <w:rsid w:val="00021D5B"/>
    <w:rsid w:val="00023849"/>
    <w:rsid w:val="00023D4E"/>
    <w:rsid w:val="000248DB"/>
    <w:rsid w:val="00032C23"/>
    <w:rsid w:val="0003681A"/>
    <w:rsid w:val="00042E9F"/>
    <w:rsid w:val="0004450E"/>
    <w:rsid w:val="00044A91"/>
    <w:rsid w:val="00046A95"/>
    <w:rsid w:val="000520C0"/>
    <w:rsid w:val="000528FF"/>
    <w:rsid w:val="00055DB9"/>
    <w:rsid w:val="000612DC"/>
    <w:rsid w:val="000640CD"/>
    <w:rsid w:val="00064E53"/>
    <w:rsid w:val="00074775"/>
    <w:rsid w:val="00077436"/>
    <w:rsid w:val="000800E4"/>
    <w:rsid w:val="000813E6"/>
    <w:rsid w:val="00083F3D"/>
    <w:rsid w:val="00084015"/>
    <w:rsid w:val="00086930"/>
    <w:rsid w:val="00093CBB"/>
    <w:rsid w:val="00093CC3"/>
    <w:rsid w:val="000953A8"/>
    <w:rsid w:val="00095BEE"/>
    <w:rsid w:val="0009727E"/>
    <w:rsid w:val="000A6E8B"/>
    <w:rsid w:val="000A733B"/>
    <w:rsid w:val="000B1A06"/>
    <w:rsid w:val="000B5CEB"/>
    <w:rsid w:val="000B6E73"/>
    <w:rsid w:val="000C1680"/>
    <w:rsid w:val="000C429F"/>
    <w:rsid w:val="000C7816"/>
    <w:rsid w:val="000D177D"/>
    <w:rsid w:val="000D3C05"/>
    <w:rsid w:val="000D6CF6"/>
    <w:rsid w:val="000D7549"/>
    <w:rsid w:val="000E5F8D"/>
    <w:rsid w:val="000E6C9D"/>
    <w:rsid w:val="000E7F52"/>
    <w:rsid w:val="000F34E2"/>
    <w:rsid w:val="000F4C99"/>
    <w:rsid w:val="0010417E"/>
    <w:rsid w:val="00104750"/>
    <w:rsid w:val="00106D47"/>
    <w:rsid w:val="00110C43"/>
    <w:rsid w:val="00115733"/>
    <w:rsid w:val="001306CD"/>
    <w:rsid w:val="0014177A"/>
    <w:rsid w:val="00142F97"/>
    <w:rsid w:val="00145227"/>
    <w:rsid w:val="001472DC"/>
    <w:rsid w:val="001501E9"/>
    <w:rsid w:val="001524C3"/>
    <w:rsid w:val="00154165"/>
    <w:rsid w:val="00155FC6"/>
    <w:rsid w:val="0016107F"/>
    <w:rsid w:val="00161199"/>
    <w:rsid w:val="00163D09"/>
    <w:rsid w:val="0016568B"/>
    <w:rsid w:val="00166E13"/>
    <w:rsid w:val="00172E71"/>
    <w:rsid w:val="001742EE"/>
    <w:rsid w:val="001744B7"/>
    <w:rsid w:val="00183140"/>
    <w:rsid w:val="001921F8"/>
    <w:rsid w:val="0019681A"/>
    <w:rsid w:val="00197FCD"/>
    <w:rsid w:val="001A4F13"/>
    <w:rsid w:val="001B05D7"/>
    <w:rsid w:val="001B40B4"/>
    <w:rsid w:val="001B60D8"/>
    <w:rsid w:val="001B668C"/>
    <w:rsid w:val="001B69AF"/>
    <w:rsid w:val="001B748F"/>
    <w:rsid w:val="001C21C2"/>
    <w:rsid w:val="001C3747"/>
    <w:rsid w:val="001D14A4"/>
    <w:rsid w:val="001D3E29"/>
    <w:rsid w:val="001D4E5A"/>
    <w:rsid w:val="001D66F8"/>
    <w:rsid w:val="001D7280"/>
    <w:rsid w:val="001E0A23"/>
    <w:rsid w:val="001E469B"/>
    <w:rsid w:val="001F0056"/>
    <w:rsid w:val="001F1424"/>
    <w:rsid w:val="001F3B95"/>
    <w:rsid w:val="001F446A"/>
    <w:rsid w:val="001F4965"/>
    <w:rsid w:val="001F54C5"/>
    <w:rsid w:val="001F7464"/>
    <w:rsid w:val="002028E1"/>
    <w:rsid w:val="002062D7"/>
    <w:rsid w:val="00207029"/>
    <w:rsid w:val="002074BC"/>
    <w:rsid w:val="00210252"/>
    <w:rsid w:val="002121E3"/>
    <w:rsid w:val="002125F0"/>
    <w:rsid w:val="002135B6"/>
    <w:rsid w:val="00215024"/>
    <w:rsid w:val="00220128"/>
    <w:rsid w:val="002219E3"/>
    <w:rsid w:val="002223F7"/>
    <w:rsid w:val="0023669B"/>
    <w:rsid w:val="00236F74"/>
    <w:rsid w:val="0023756D"/>
    <w:rsid w:val="00240E91"/>
    <w:rsid w:val="002443A2"/>
    <w:rsid w:val="0024463B"/>
    <w:rsid w:val="00245270"/>
    <w:rsid w:val="00245666"/>
    <w:rsid w:val="002457AD"/>
    <w:rsid w:val="00247C4A"/>
    <w:rsid w:val="0025202E"/>
    <w:rsid w:val="00254CEB"/>
    <w:rsid w:val="002559B6"/>
    <w:rsid w:val="00260647"/>
    <w:rsid w:val="002617F5"/>
    <w:rsid w:val="00261AAD"/>
    <w:rsid w:val="00261AAE"/>
    <w:rsid w:val="0027538B"/>
    <w:rsid w:val="00275E33"/>
    <w:rsid w:val="00277BA0"/>
    <w:rsid w:val="00282EE5"/>
    <w:rsid w:val="00287917"/>
    <w:rsid w:val="0029049F"/>
    <w:rsid w:val="002906A9"/>
    <w:rsid w:val="00290CEB"/>
    <w:rsid w:val="0029611C"/>
    <w:rsid w:val="0029795A"/>
    <w:rsid w:val="00297BA4"/>
    <w:rsid w:val="002A36C1"/>
    <w:rsid w:val="002A3E9F"/>
    <w:rsid w:val="002A4591"/>
    <w:rsid w:val="002B00F8"/>
    <w:rsid w:val="002B3C5A"/>
    <w:rsid w:val="002C02A7"/>
    <w:rsid w:val="002C2B34"/>
    <w:rsid w:val="002C3931"/>
    <w:rsid w:val="002C4995"/>
    <w:rsid w:val="002D308F"/>
    <w:rsid w:val="002D3EA4"/>
    <w:rsid w:val="002E02C7"/>
    <w:rsid w:val="002E196D"/>
    <w:rsid w:val="002E3757"/>
    <w:rsid w:val="002E390D"/>
    <w:rsid w:val="002E4AD3"/>
    <w:rsid w:val="002F2476"/>
    <w:rsid w:val="002F3B12"/>
    <w:rsid w:val="00301E7A"/>
    <w:rsid w:val="00306F8E"/>
    <w:rsid w:val="00310476"/>
    <w:rsid w:val="00322C5B"/>
    <w:rsid w:val="0032383C"/>
    <w:rsid w:val="00326FB1"/>
    <w:rsid w:val="0033005D"/>
    <w:rsid w:val="00337CFC"/>
    <w:rsid w:val="00340CED"/>
    <w:rsid w:val="003438B6"/>
    <w:rsid w:val="003460DB"/>
    <w:rsid w:val="00350125"/>
    <w:rsid w:val="0035157F"/>
    <w:rsid w:val="003526B4"/>
    <w:rsid w:val="00352E70"/>
    <w:rsid w:val="00353D96"/>
    <w:rsid w:val="003551F1"/>
    <w:rsid w:val="003574DC"/>
    <w:rsid w:val="00362436"/>
    <w:rsid w:val="00370D61"/>
    <w:rsid w:val="0037584D"/>
    <w:rsid w:val="00380E91"/>
    <w:rsid w:val="00382392"/>
    <w:rsid w:val="00383E60"/>
    <w:rsid w:val="00384418"/>
    <w:rsid w:val="00396A73"/>
    <w:rsid w:val="003A2180"/>
    <w:rsid w:val="003A3CB4"/>
    <w:rsid w:val="003A41FA"/>
    <w:rsid w:val="003A4DF0"/>
    <w:rsid w:val="003A5CE2"/>
    <w:rsid w:val="003B205E"/>
    <w:rsid w:val="003B30F1"/>
    <w:rsid w:val="003B32B1"/>
    <w:rsid w:val="003D00F0"/>
    <w:rsid w:val="003D4030"/>
    <w:rsid w:val="003E7378"/>
    <w:rsid w:val="00400622"/>
    <w:rsid w:val="00404310"/>
    <w:rsid w:val="0040693C"/>
    <w:rsid w:val="00407455"/>
    <w:rsid w:val="00407A77"/>
    <w:rsid w:val="004127B0"/>
    <w:rsid w:val="00415562"/>
    <w:rsid w:val="0041778B"/>
    <w:rsid w:val="004245A6"/>
    <w:rsid w:val="00424CB6"/>
    <w:rsid w:val="00426503"/>
    <w:rsid w:val="00430081"/>
    <w:rsid w:val="004370F4"/>
    <w:rsid w:val="004376B5"/>
    <w:rsid w:val="00437FAD"/>
    <w:rsid w:val="00440006"/>
    <w:rsid w:val="0044086D"/>
    <w:rsid w:val="0044145B"/>
    <w:rsid w:val="00445F93"/>
    <w:rsid w:val="004574EC"/>
    <w:rsid w:val="00464A69"/>
    <w:rsid w:val="00464B08"/>
    <w:rsid w:val="00465318"/>
    <w:rsid w:val="00465AD7"/>
    <w:rsid w:val="00465BF0"/>
    <w:rsid w:val="00470EAD"/>
    <w:rsid w:val="0047460F"/>
    <w:rsid w:val="0047492E"/>
    <w:rsid w:val="00480F92"/>
    <w:rsid w:val="00482BB6"/>
    <w:rsid w:val="00483FCF"/>
    <w:rsid w:val="004912FA"/>
    <w:rsid w:val="00491B9E"/>
    <w:rsid w:val="00494BB6"/>
    <w:rsid w:val="004A416F"/>
    <w:rsid w:val="004A6F83"/>
    <w:rsid w:val="004B036F"/>
    <w:rsid w:val="004B0D44"/>
    <w:rsid w:val="004B4E87"/>
    <w:rsid w:val="004B5BFA"/>
    <w:rsid w:val="004B65EC"/>
    <w:rsid w:val="004B698E"/>
    <w:rsid w:val="004B7C2B"/>
    <w:rsid w:val="004C0974"/>
    <w:rsid w:val="004C1976"/>
    <w:rsid w:val="004C4FB1"/>
    <w:rsid w:val="004C6C1F"/>
    <w:rsid w:val="004C6F31"/>
    <w:rsid w:val="004D02E2"/>
    <w:rsid w:val="004D3710"/>
    <w:rsid w:val="004E0BCE"/>
    <w:rsid w:val="004E4939"/>
    <w:rsid w:val="004F32C1"/>
    <w:rsid w:val="004F40F1"/>
    <w:rsid w:val="004F440D"/>
    <w:rsid w:val="004F49EE"/>
    <w:rsid w:val="004F5CD2"/>
    <w:rsid w:val="004F79DC"/>
    <w:rsid w:val="00500BDC"/>
    <w:rsid w:val="00501401"/>
    <w:rsid w:val="005027DE"/>
    <w:rsid w:val="00504008"/>
    <w:rsid w:val="005044FD"/>
    <w:rsid w:val="00507829"/>
    <w:rsid w:val="0051477D"/>
    <w:rsid w:val="0052027A"/>
    <w:rsid w:val="00521569"/>
    <w:rsid w:val="005226F3"/>
    <w:rsid w:val="00524E88"/>
    <w:rsid w:val="005306FD"/>
    <w:rsid w:val="00530DE6"/>
    <w:rsid w:val="005328D6"/>
    <w:rsid w:val="00536F6F"/>
    <w:rsid w:val="00540443"/>
    <w:rsid w:val="00541052"/>
    <w:rsid w:val="00541283"/>
    <w:rsid w:val="00554709"/>
    <w:rsid w:val="0056018C"/>
    <w:rsid w:val="00563774"/>
    <w:rsid w:val="0056660C"/>
    <w:rsid w:val="005673BD"/>
    <w:rsid w:val="0056756C"/>
    <w:rsid w:val="00567B12"/>
    <w:rsid w:val="00572721"/>
    <w:rsid w:val="00576B7D"/>
    <w:rsid w:val="00577E95"/>
    <w:rsid w:val="005931C4"/>
    <w:rsid w:val="0059494C"/>
    <w:rsid w:val="00597553"/>
    <w:rsid w:val="005A0415"/>
    <w:rsid w:val="005A065B"/>
    <w:rsid w:val="005A20C7"/>
    <w:rsid w:val="005A2DE6"/>
    <w:rsid w:val="005B191E"/>
    <w:rsid w:val="005B2496"/>
    <w:rsid w:val="005B4860"/>
    <w:rsid w:val="005B4870"/>
    <w:rsid w:val="005B5BD2"/>
    <w:rsid w:val="005B6C02"/>
    <w:rsid w:val="005B6C91"/>
    <w:rsid w:val="005B74FB"/>
    <w:rsid w:val="005C26D0"/>
    <w:rsid w:val="005C3368"/>
    <w:rsid w:val="005C4A2A"/>
    <w:rsid w:val="005C76CD"/>
    <w:rsid w:val="005D2977"/>
    <w:rsid w:val="005D2A80"/>
    <w:rsid w:val="005D4950"/>
    <w:rsid w:val="005D5538"/>
    <w:rsid w:val="005D5636"/>
    <w:rsid w:val="005E724A"/>
    <w:rsid w:val="005F5AD0"/>
    <w:rsid w:val="00600F7A"/>
    <w:rsid w:val="0060241B"/>
    <w:rsid w:val="00602BD6"/>
    <w:rsid w:val="00604BB3"/>
    <w:rsid w:val="00612A4E"/>
    <w:rsid w:val="00613C1E"/>
    <w:rsid w:val="006160E1"/>
    <w:rsid w:val="0062169D"/>
    <w:rsid w:val="00625247"/>
    <w:rsid w:val="006255C6"/>
    <w:rsid w:val="00626B68"/>
    <w:rsid w:val="00627D9F"/>
    <w:rsid w:val="00634769"/>
    <w:rsid w:val="006349A4"/>
    <w:rsid w:val="00634B2C"/>
    <w:rsid w:val="00640817"/>
    <w:rsid w:val="006442E2"/>
    <w:rsid w:val="006463E2"/>
    <w:rsid w:val="00652685"/>
    <w:rsid w:val="006529E3"/>
    <w:rsid w:val="006530EC"/>
    <w:rsid w:val="00656478"/>
    <w:rsid w:val="00657F3B"/>
    <w:rsid w:val="00660A0D"/>
    <w:rsid w:val="00665952"/>
    <w:rsid w:val="00670F48"/>
    <w:rsid w:val="006724EA"/>
    <w:rsid w:val="00673699"/>
    <w:rsid w:val="00677B7A"/>
    <w:rsid w:val="00681FE4"/>
    <w:rsid w:val="006824CE"/>
    <w:rsid w:val="00684B66"/>
    <w:rsid w:val="00686838"/>
    <w:rsid w:val="00695551"/>
    <w:rsid w:val="00696D49"/>
    <w:rsid w:val="006A1AE4"/>
    <w:rsid w:val="006A1B48"/>
    <w:rsid w:val="006A3090"/>
    <w:rsid w:val="006A3F82"/>
    <w:rsid w:val="006A582F"/>
    <w:rsid w:val="006A7346"/>
    <w:rsid w:val="006A784F"/>
    <w:rsid w:val="006B67D1"/>
    <w:rsid w:val="006C174B"/>
    <w:rsid w:val="006C6B85"/>
    <w:rsid w:val="006D000B"/>
    <w:rsid w:val="006D1668"/>
    <w:rsid w:val="006D1B23"/>
    <w:rsid w:val="006D37FF"/>
    <w:rsid w:val="006D52E1"/>
    <w:rsid w:val="006D7871"/>
    <w:rsid w:val="006E55BB"/>
    <w:rsid w:val="006F050B"/>
    <w:rsid w:val="006F077B"/>
    <w:rsid w:val="00704079"/>
    <w:rsid w:val="00705B93"/>
    <w:rsid w:val="00706C76"/>
    <w:rsid w:val="00713C49"/>
    <w:rsid w:val="007170C0"/>
    <w:rsid w:val="00721F3B"/>
    <w:rsid w:val="00722E54"/>
    <w:rsid w:val="0072514D"/>
    <w:rsid w:val="00727BF4"/>
    <w:rsid w:val="00730D87"/>
    <w:rsid w:val="007323A6"/>
    <w:rsid w:val="007354CC"/>
    <w:rsid w:val="0073571F"/>
    <w:rsid w:val="00745077"/>
    <w:rsid w:val="007456D6"/>
    <w:rsid w:val="0075259B"/>
    <w:rsid w:val="00754C05"/>
    <w:rsid w:val="00761285"/>
    <w:rsid w:val="007614B7"/>
    <w:rsid w:val="00761F4B"/>
    <w:rsid w:val="007624F4"/>
    <w:rsid w:val="00763F2B"/>
    <w:rsid w:val="00765C0D"/>
    <w:rsid w:val="00773BC4"/>
    <w:rsid w:val="00774CEF"/>
    <w:rsid w:val="0077752E"/>
    <w:rsid w:val="00783D40"/>
    <w:rsid w:val="00785026"/>
    <w:rsid w:val="007850AF"/>
    <w:rsid w:val="00785F45"/>
    <w:rsid w:val="00796704"/>
    <w:rsid w:val="0079791B"/>
    <w:rsid w:val="007A14EA"/>
    <w:rsid w:val="007B0688"/>
    <w:rsid w:val="007B0D1A"/>
    <w:rsid w:val="007B230D"/>
    <w:rsid w:val="007B4506"/>
    <w:rsid w:val="007B4B37"/>
    <w:rsid w:val="007B7E10"/>
    <w:rsid w:val="007C7B17"/>
    <w:rsid w:val="007C7C84"/>
    <w:rsid w:val="007D53C8"/>
    <w:rsid w:val="007D5599"/>
    <w:rsid w:val="007D653E"/>
    <w:rsid w:val="007D7233"/>
    <w:rsid w:val="007D739D"/>
    <w:rsid w:val="007E13EE"/>
    <w:rsid w:val="007E45EC"/>
    <w:rsid w:val="007E7C9E"/>
    <w:rsid w:val="007E7DF7"/>
    <w:rsid w:val="007F0DD5"/>
    <w:rsid w:val="007F1EAF"/>
    <w:rsid w:val="007F2C98"/>
    <w:rsid w:val="007F3462"/>
    <w:rsid w:val="007F65A4"/>
    <w:rsid w:val="007F7469"/>
    <w:rsid w:val="008038E4"/>
    <w:rsid w:val="00805583"/>
    <w:rsid w:val="00810616"/>
    <w:rsid w:val="008113D2"/>
    <w:rsid w:val="00812DB4"/>
    <w:rsid w:val="00814529"/>
    <w:rsid w:val="0081658E"/>
    <w:rsid w:val="008165EF"/>
    <w:rsid w:val="0082093C"/>
    <w:rsid w:val="00826217"/>
    <w:rsid w:val="00833048"/>
    <w:rsid w:val="00834D11"/>
    <w:rsid w:val="008413DA"/>
    <w:rsid w:val="008419EE"/>
    <w:rsid w:val="00843EEA"/>
    <w:rsid w:val="008450DB"/>
    <w:rsid w:val="00855A94"/>
    <w:rsid w:val="00856A3B"/>
    <w:rsid w:val="008655D8"/>
    <w:rsid w:val="00870BF4"/>
    <w:rsid w:val="00871629"/>
    <w:rsid w:val="00880419"/>
    <w:rsid w:val="0088478A"/>
    <w:rsid w:val="008929B8"/>
    <w:rsid w:val="0089670B"/>
    <w:rsid w:val="008A093F"/>
    <w:rsid w:val="008A52EF"/>
    <w:rsid w:val="008A6168"/>
    <w:rsid w:val="008B0BDA"/>
    <w:rsid w:val="008B2470"/>
    <w:rsid w:val="008B3784"/>
    <w:rsid w:val="008B40FE"/>
    <w:rsid w:val="008B414F"/>
    <w:rsid w:val="008B49D5"/>
    <w:rsid w:val="008B4CE1"/>
    <w:rsid w:val="008B78AE"/>
    <w:rsid w:val="008B7E40"/>
    <w:rsid w:val="008C752D"/>
    <w:rsid w:val="008D1689"/>
    <w:rsid w:val="008D1C05"/>
    <w:rsid w:val="008D1CC1"/>
    <w:rsid w:val="008D38E0"/>
    <w:rsid w:val="008D5E0C"/>
    <w:rsid w:val="008D7AAF"/>
    <w:rsid w:val="008E1326"/>
    <w:rsid w:val="008E464C"/>
    <w:rsid w:val="008E6FB8"/>
    <w:rsid w:val="008F313B"/>
    <w:rsid w:val="008F58BE"/>
    <w:rsid w:val="008F6E91"/>
    <w:rsid w:val="008F7ECB"/>
    <w:rsid w:val="009012E8"/>
    <w:rsid w:val="009023CD"/>
    <w:rsid w:val="0090438A"/>
    <w:rsid w:val="00911E0B"/>
    <w:rsid w:val="00912928"/>
    <w:rsid w:val="00912E2C"/>
    <w:rsid w:val="009201B0"/>
    <w:rsid w:val="00920366"/>
    <w:rsid w:val="009220EE"/>
    <w:rsid w:val="00924E59"/>
    <w:rsid w:val="00932C45"/>
    <w:rsid w:val="009363CE"/>
    <w:rsid w:val="00940162"/>
    <w:rsid w:val="00941C6E"/>
    <w:rsid w:val="00941D2E"/>
    <w:rsid w:val="00946123"/>
    <w:rsid w:val="0095027A"/>
    <w:rsid w:val="0095037E"/>
    <w:rsid w:val="00950918"/>
    <w:rsid w:val="009518B6"/>
    <w:rsid w:val="009565FE"/>
    <w:rsid w:val="00967C31"/>
    <w:rsid w:val="0097072E"/>
    <w:rsid w:val="009709EE"/>
    <w:rsid w:val="00972335"/>
    <w:rsid w:val="00973DEE"/>
    <w:rsid w:val="009819DF"/>
    <w:rsid w:val="0098370E"/>
    <w:rsid w:val="009837A5"/>
    <w:rsid w:val="00983E5C"/>
    <w:rsid w:val="009842D0"/>
    <w:rsid w:val="00987ED2"/>
    <w:rsid w:val="00990D62"/>
    <w:rsid w:val="00996A97"/>
    <w:rsid w:val="009A2F44"/>
    <w:rsid w:val="009A3B7D"/>
    <w:rsid w:val="009B5644"/>
    <w:rsid w:val="009C13AB"/>
    <w:rsid w:val="009C4B42"/>
    <w:rsid w:val="009D0C7A"/>
    <w:rsid w:val="009D7BF0"/>
    <w:rsid w:val="009E286D"/>
    <w:rsid w:val="009E4892"/>
    <w:rsid w:val="009E79B3"/>
    <w:rsid w:val="009F1C89"/>
    <w:rsid w:val="009F2AE8"/>
    <w:rsid w:val="00A0464B"/>
    <w:rsid w:val="00A04749"/>
    <w:rsid w:val="00A0770B"/>
    <w:rsid w:val="00A127BB"/>
    <w:rsid w:val="00A12CC3"/>
    <w:rsid w:val="00A1369B"/>
    <w:rsid w:val="00A15743"/>
    <w:rsid w:val="00A2305C"/>
    <w:rsid w:val="00A30197"/>
    <w:rsid w:val="00A32356"/>
    <w:rsid w:val="00A329DD"/>
    <w:rsid w:val="00A33531"/>
    <w:rsid w:val="00A34149"/>
    <w:rsid w:val="00A364EF"/>
    <w:rsid w:val="00A4500F"/>
    <w:rsid w:val="00A50C70"/>
    <w:rsid w:val="00A50DD7"/>
    <w:rsid w:val="00A523B6"/>
    <w:rsid w:val="00A538EE"/>
    <w:rsid w:val="00A64181"/>
    <w:rsid w:val="00A6489A"/>
    <w:rsid w:val="00A64965"/>
    <w:rsid w:val="00A6643B"/>
    <w:rsid w:val="00A71FC9"/>
    <w:rsid w:val="00A7382C"/>
    <w:rsid w:val="00A8495F"/>
    <w:rsid w:val="00A949E0"/>
    <w:rsid w:val="00A9543D"/>
    <w:rsid w:val="00A961D2"/>
    <w:rsid w:val="00A97620"/>
    <w:rsid w:val="00AA00CD"/>
    <w:rsid w:val="00AA0AFA"/>
    <w:rsid w:val="00AA12EB"/>
    <w:rsid w:val="00AA4379"/>
    <w:rsid w:val="00AB0431"/>
    <w:rsid w:val="00AB31C1"/>
    <w:rsid w:val="00AB43BF"/>
    <w:rsid w:val="00AB49B6"/>
    <w:rsid w:val="00AB5380"/>
    <w:rsid w:val="00AB5A7B"/>
    <w:rsid w:val="00AC2925"/>
    <w:rsid w:val="00AC38B2"/>
    <w:rsid w:val="00AC64DC"/>
    <w:rsid w:val="00AE7BAB"/>
    <w:rsid w:val="00AF639D"/>
    <w:rsid w:val="00AF7A3F"/>
    <w:rsid w:val="00B021FC"/>
    <w:rsid w:val="00B03B08"/>
    <w:rsid w:val="00B044C5"/>
    <w:rsid w:val="00B05195"/>
    <w:rsid w:val="00B0534D"/>
    <w:rsid w:val="00B06382"/>
    <w:rsid w:val="00B17D14"/>
    <w:rsid w:val="00B27C1A"/>
    <w:rsid w:val="00B31C11"/>
    <w:rsid w:val="00B32471"/>
    <w:rsid w:val="00B34163"/>
    <w:rsid w:val="00B355EC"/>
    <w:rsid w:val="00B408AA"/>
    <w:rsid w:val="00B5417B"/>
    <w:rsid w:val="00B54512"/>
    <w:rsid w:val="00B62AD7"/>
    <w:rsid w:val="00B64D64"/>
    <w:rsid w:val="00B65040"/>
    <w:rsid w:val="00B6758C"/>
    <w:rsid w:val="00B708BA"/>
    <w:rsid w:val="00B76932"/>
    <w:rsid w:val="00B80CA8"/>
    <w:rsid w:val="00B84479"/>
    <w:rsid w:val="00B907DE"/>
    <w:rsid w:val="00B91B04"/>
    <w:rsid w:val="00B92847"/>
    <w:rsid w:val="00B96A8D"/>
    <w:rsid w:val="00B9700A"/>
    <w:rsid w:val="00B97346"/>
    <w:rsid w:val="00BA10F4"/>
    <w:rsid w:val="00BA474E"/>
    <w:rsid w:val="00BA7EF4"/>
    <w:rsid w:val="00BB4D85"/>
    <w:rsid w:val="00BC3C04"/>
    <w:rsid w:val="00BC5DF0"/>
    <w:rsid w:val="00BC6626"/>
    <w:rsid w:val="00BC68A4"/>
    <w:rsid w:val="00BD0096"/>
    <w:rsid w:val="00BD109A"/>
    <w:rsid w:val="00BD34E2"/>
    <w:rsid w:val="00BD4401"/>
    <w:rsid w:val="00BD7466"/>
    <w:rsid w:val="00BE7141"/>
    <w:rsid w:val="00C07380"/>
    <w:rsid w:val="00C13E7F"/>
    <w:rsid w:val="00C15FC6"/>
    <w:rsid w:val="00C1664B"/>
    <w:rsid w:val="00C22B3A"/>
    <w:rsid w:val="00C2659E"/>
    <w:rsid w:val="00C268B1"/>
    <w:rsid w:val="00C331BE"/>
    <w:rsid w:val="00C3414C"/>
    <w:rsid w:val="00C40508"/>
    <w:rsid w:val="00C41B37"/>
    <w:rsid w:val="00C42EDB"/>
    <w:rsid w:val="00C448BD"/>
    <w:rsid w:val="00C44B17"/>
    <w:rsid w:val="00C46428"/>
    <w:rsid w:val="00C621B2"/>
    <w:rsid w:val="00C63175"/>
    <w:rsid w:val="00C64457"/>
    <w:rsid w:val="00C6684E"/>
    <w:rsid w:val="00C66D5D"/>
    <w:rsid w:val="00C72F5B"/>
    <w:rsid w:val="00C810DD"/>
    <w:rsid w:val="00C8401B"/>
    <w:rsid w:val="00C92FC1"/>
    <w:rsid w:val="00C95E35"/>
    <w:rsid w:val="00C96A73"/>
    <w:rsid w:val="00C97A4C"/>
    <w:rsid w:val="00CA00D0"/>
    <w:rsid w:val="00CA06D7"/>
    <w:rsid w:val="00CA07B7"/>
    <w:rsid w:val="00CA34D0"/>
    <w:rsid w:val="00CA4A86"/>
    <w:rsid w:val="00CB5DB8"/>
    <w:rsid w:val="00CB5EDC"/>
    <w:rsid w:val="00CB72BC"/>
    <w:rsid w:val="00CC0620"/>
    <w:rsid w:val="00CC166B"/>
    <w:rsid w:val="00CC1C89"/>
    <w:rsid w:val="00CC6FDD"/>
    <w:rsid w:val="00CD002B"/>
    <w:rsid w:val="00CD216F"/>
    <w:rsid w:val="00CE16FD"/>
    <w:rsid w:val="00CE3C79"/>
    <w:rsid w:val="00CE41EA"/>
    <w:rsid w:val="00CF52A7"/>
    <w:rsid w:val="00D021BA"/>
    <w:rsid w:val="00D050A3"/>
    <w:rsid w:val="00D0668D"/>
    <w:rsid w:val="00D071AB"/>
    <w:rsid w:val="00D11F7F"/>
    <w:rsid w:val="00D124E4"/>
    <w:rsid w:val="00D13A1B"/>
    <w:rsid w:val="00D14443"/>
    <w:rsid w:val="00D1585B"/>
    <w:rsid w:val="00D2362F"/>
    <w:rsid w:val="00D31895"/>
    <w:rsid w:val="00D3313C"/>
    <w:rsid w:val="00D336B6"/>
    <w:rsid w:val="00D33D88"/>
    <w:rsid w:val="00D341EF"/>
    <w:rsid w:val="00D349CD"/>
    <w:rsid w:val="00D35200"/>
    <w:rsid w:val="00D50431"/>
    <w:rsid w:val="00D52606"/>
    <w:rsid w:val="00D52F01"/>
    <w:rsid w:val="00D53C0C"/>
    <w:rsid w:val="00D56BAD"/>
    <w:rsid w:val="00D610E9"/>
    <w:rsid w:val="00D62D04"/>
    <w:rsid w:val="00D63404"/>
    <w:rsid w:val="00D63BED"/>
    <w:rsid w:val="00D65B84"/>
    <w:rsid w:val="00D707B0"/>
    <w:rsid w:val="00D71F1B"/>
    <w:rsid w:val="00D749A9"/>
    <w:rsid w:val="00D76486"/>
    <w:rsid w:val="00D77643"/>
    <w:rsid w:val="00D8136F"/>
    <w:rsid w:val="00D81564"/>
    <w:rsid w:val="00D84FBE"/>
    <w:rsid w:val="00D947AF"/>
    <w:rsid w:val="00D94944"/>
    <w:rsid w:val="00D9568E"/>
    <w:rsid w:val="00D95C2A"/>
    <w:rsid w:val="00DA3BA1"/>
    <w:rsid w:val="00DA3FD5"/>
    <w:rsid w:val="00DA6D5B"/>
    <w:rsid w:val="00DA77FE"/>
    <w:rsid w:val="00DA7973"/>
    <w:rsid w:val="00DB01D9"/>
    <w:rsid w:val="00DB7338"/>
    <w:rsid w:val="00DC1B31"/>
    <w:rsid w:val="00DC79BF"/>
    <w:rsid w:val="00DD0FA3"/>
    <w:rsid w:val="00DD2006"/>
    <w:rsid w:val="00DD2093"/>
    <w:rsid w:val="00DD3A39"/>
    <w:rsid w:val="00DD7CDF"/>
    <w:rsid w:val="00DE1594"/>
    <w:rsid w:val="00DE1775"/>
    <w:rsid w:val="00DE6BD4"/>
    <w:rsid w:val="00DF212F"/>
    <w:rsid w:val="00DF41CE"/>
    <w:rsid w:val="00DF4E73"/>
    <w:rsid w:val="00E02D23"/>
    <w:rsid w:val="00E02FD7"/>
    <w:rsid w:val="00E03A1C"/>
    <w:rsid w:val="00E04753"/>
    <w:rsid w:val="00E06837"/>
    <w:rsid w:val="00E10341"/>
    <w:rsid w:val="00E11DAF"/>
    <w:rsid w:val="00E207FC"/>
    <w:rsid w:val="00E254E4"/>
    <w:rsid w:val="00E2743D"/>
    <w:rsid w:val="00E27CA0"/>
    <w:rsid w:val="00E307FA"/>
    <w:rsid w:val="00E30B64"/>
    <w:rsid w:val="00E37A9C"/>
    <w:rsid w:val="00E42EEE"/>
    <w:rsid w:val="00E45FB5"/>
    <w:rsid w:val="00E50387"/>
    <w:rsid w:val="00E50669"/>
    <w:rsid w:val="00E60834"/>
    <w:rsid w:val="00E631A5"/>
    <w:rsid w:val="00E6656E"/>
    <w:rsid w:val="00E67E27"/>
    <w:rsid w:val="00E7048A"/>
    <w:rsid w:val="00E72228"/>
    <w:rsid w:val="00E77C9D"/>
    <w:rsid w:val="00E9701D"/>
    <w:rsid w:val="00E97707"/>
    <w:rsid w:val="00EA07BC"/>
    <w:rsid w:val="00EA1F9D"/>
    <w:rsid w:val="00EA4B2B"/>
    <w:rsid w:val="00EA5088"/>
    <w:rsid w:val="00EB48B0"/>
    <w:rsid w:val="00EB7952"/>
    <w:rsid w:val="00EC7735"/>
    <w:rsid w:val="00ED3147"/>
    <w:rsid w:val="00ED4B9A"/>
    <w:rsid w:val="00ED579E"/>
    <w:rsid w:val="00ED58CE"/>
    <w:rsid w:val="00ED5E22"/>
    <w:rsid w:val="00ED6222"/>
    <w:rsid w:val="00EE0155"/>
    <w:rsid w:val="00EE2041"/>
    <w:rsid w:val="00EF11F0"/>
    <w:rsid w:val="00EF15AC"/>
    <w:rsid w:val="00EF4552"/>
    <w:rsid w:val="00F03F6D"/>
    <w:rsid w:val="00F03FB0"/>
    <w:rsid w:val="00F04B1E"/>
    <w:rsid w:val="00F06CAA"/>
    <w:rsid w:val="00F07909"/>
    <w:rsid w:val="00F07F20"/>
    <w:rsid w:val="00F12777"/>
    <w:rsid w:val="00F1315E"/>
    <w:rsid w:val="00F13924"/>
    <w:rsid w:val="00F14827"/>
    <w:rsid w:val="00F14D75"/>
    <w:rsid w:val="00F1569D"/>
    <w:rsid w:val="00F176AA"/>
    <w:rsid w:val="00F2067F"/>
    <w:rsid w:val="00F232E1"/>
    <w:rsid w:val="00F328E9"/>
    <w:rsid w:val="00F37772"/>
    <w:rsid w:val="00F4113E"/>
    <w:rsid w:val="00F41D4C"/>
    <w:rsid w:val="00F41F0C"/>
    <w:rsid w:val="00F52094"/>
    <w:rsid w:val="00F52F60"/>
    <w:rsid w:val="00F61058"/>
    <w:rsid w:val="00F631B9"/>
    <w:rsid w:val="00F64952"/>
    <w:rsid w:val="00F65BF2"/>
    <w:rsid w:val="00F71798"/>
    <w:rsid w:val="00F7386F"/>
    <w:rsid w:val="00F73A37"/>
    <w:rsid w:val="00F746CD"/>
    <w:rsid w:val="00F75211"/>
    <w:rsid w:val="00F76137"/>
    <w:rsid w:val="00F77AAD"/>
    <w:rsid w:val="00F8402E"/>
    <w:rsid w:val="00F85600"/>
    <w:rsid w:val="00F867D3"/>
    <w:rsid w:val="00F97E9B"/>
    <w:rsid w:val="00FA0CC7"/>
    <w:rsid w:val="00FA24A6"/>
    <w:rsid w:val="00FA795D"/>
    <w:rsid w:val="00FA7F6A"/>
    <w:rsid w:val="00FB152C"/>
    <w:rsid w:val="00FB2A2D"/>
    <w:rsid w:val="00FB302F"/>
    <w:rsid w:val="00FB4612"/>
    <w:rsid w:val="00FB566E"/>
    <w:rsid w:val="00FC15F6"/>
    <w:rsid w:val="00FC5FF7"/>
    <w:rsid w:val="00FC7C0E"/>
    <w:rsid w:val="00FD3546"/>
    <w:rsid w:val="00FD4173"/>
    <w:rsid w:val="00FD4D45"/>
    <w:rsid w:val="00FE1C37"/>
    <w:rsid w:val="00FE3C6E"/>
    <w:rsid w:val="00FE4511"/>
    <w:rsid w:val="00FF1E33"/>
    <w:rsid w:val="00FF292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6CB6-92A2-42D7-9756-43BEB2E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1A5"/>
    <w:rPr>
      <w:rFonts w:ascii="Tahoma" w:hAnsi="Tahoma" w:cs="Tahoma"/>
      <w:sz w:val="16"/>
      <w:szCs w:val="16"/>
    </w:rPr>
  </w:style>
  <w:style w:type="character" w:customStyle="1" w:styleId="Zag11">
    <w:name w:val="Zag_11"/>
    <w:rsid w:val="004245A6"/>
  </w:style>
  <w:style w:type="paragraph" w:customStyle="1" w:styleId="Osnova">
    <w:name w:val="Osnova"/>
    <w:basedOn w:val="a"/>
    <w:rsid w:val="004245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Школа</cp:lastModifiedBy>
  <cp:revision>18</cp:revision>
  <cp:lastPrinted>2018-10-31T09:01:00Z</cp:lastPrinted>
  <dcterms:created xsi:type="dcterms:W3CDTF">2016-10-02T15:28:00Z</dcterms:created>
  <dcterms:modified xsi:type="dcterms:W3CDTF">2020-11-16T11:58:00Z</dcterms:modified>
</cp:coreProperties>
</file>