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20.04.2020</w:t>
      </w:r>
    </w:p>
    <w:tbl>
      <w:tblPr>
        <w:tblStyle w:val="Table1"/>
        <w:tblW w:w="10260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1710"/>
        <w:gridCol w:w="7215"/>
        <w:tblGridChange w:id="0">
          <w:tblGrid>
            <w:gridCol w:w="1335"/>
            <w:gridCol w:w="1710"/>
            <w:gridCol w:w="72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просмотреть видео в чате или по ссылке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https://www.youtube.com/watch?time_continue=181&amp;v=9WamoxJYYbo&amp;feature=emb_logo</w:t>
              </w:r>
            </w:hyperlink>
            <w:r w:rsidDel="00000000" w:rsidR="00000000" w:rsidRPr="00000000">
              <w:rPr>
                <w:rtl w:val="0"/>
              </w:rPr>
              <w:t xml:space="preserve"> (одно и то же). РТ стр.70 №1,2,3.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РТ стр. 30 упр.7</w:t>
            </w:r>
          </w:p>
        </w:tc>
      </w:tr>
      <w:tr>
        <w:trPr>
          <w:trHeight w:val="66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Учебник стр. 56 Б.Заходер “Ёжик” наизусть.</w:t>
            </w:r>
          </w:p>
        </w:tc>
      </w:tr>
      <w:tr>
        <w:trPr>
          <w:trHeight w:val="66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У.стр.135,упр3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У.стр.123-127 прочитать, выполнить задания в тетради (задания в общей группе)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У.стр.105 правило. Т.стр.53 №1-4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технология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Выполнить композицию “ Цыплята” из цветной бумаги и картона.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 класс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Физическая культура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Страница 81-90 учебник физ-ра 1-4 класс прочитать. Завести дневник самоконтроля страницы дневника сфотографировать и отправить учителю до 24.04.20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учебник с 22 - посмотреть видеопояснение (слова повторить за диктором), у 1.2 “Как рассказать о погоде” - посмотреть видеопоясниение и составить в тетради 2 предложения по образцу(образец в группе)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а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Познакомиться с типами связи (прочитать) У стр 119-120, 125-126, 132. 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Выполнить задание ЯКласс “Типы связи в словосочетаниях” (3 попытки)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Читать очерки стр 129-140 .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Выписать в тетрадь “Очерк - …” стр 129 (первое предложение до точки)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Дополнительно:</w:t>
            </w:r>
            <w:r w:rsidDel="00000000" w:rsidR="00000000" w:rsidRPr="00000000">
              <w:rPr>
                <w:rtl w:val="0"/>
              </w:rPr>
              <w:t xml:space="preserve"> задание для самостоятельного чтения стр 140 (внизу)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32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ВК “Учимся решать уравнения”. Открыть презентацию или документ. Выполнять по указаниям к слайдам или картинкам.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с.115-116, читать, с.118, практическое задание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б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Х2. с.169-176, читать, составить 5 вопросов, используя “тонкие” и “толстые” вопросы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32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с.132, ключ и алгоритм прочитать, с.упр.2. Перенести таблицу в тетрадь - помощницу.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с.103, № 1 (устно), №2 (выполнить по образцу)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с.115-116, читать, с.118, практическое задание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параг. 116 (прочитать правило), упр. 659 (письменно по заданию)</w:t>
            </w:r>
          </w:p>
        </w:tc>
      </w:tr>
      <w:tr>
        <w:trPr>
          <w:trHeight w:val="10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Задание на 20.04 и 21.04. Стр. 199-212 прочитать, на стр. 213 вопрос №3 письменно ответить в тетради (полный ответ связным текстом)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история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1.Прочитать параграф 48 “Устройство Римской республики”.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2.Выписать в тетрадь и выучить определения терминов: провинция, триумф, император. </w:t>
            </w:r>
            <w:r w:rsidDel="00000000" w:rsidR="00000000" w:rsidRPr="00000000">
              <w:rPr>
                <w:b w:val="1"/>
                <w:rtl w:val="0"/>
              </w:rPr>
              <w:t xml:space="preserve">Записать в тетрадь:</w:t>
            </w:r>
            <w:r w:rsidDel="00000000" w:rsidR="00000000" w:rsidRPr="00000000">
              <w:rPr>
                <w:rtl w:val="0"/>
              </w:rPr>
              <w:t xml:space="preserve"> 216 г. до н.э. - битва при Каннах.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3. Найти в параграфе 48 информацию о царе Антиохе и </w:t>
            </w:r>
            <w:r w:rsidDel="00000000" w:rsidR="00000000" w:rsidRPr="00000000">
              <w:rPr>
                <w:b w:val="1"/>
                <w:rtl w:val="0"/>
              </w:rPr>
              <w:t xml:space="preserve">записать</w:t>
            </w:r>
            <w:r w:rsidDel="00000000" w:rsidR="00000000" w:rsidRPr="00000000">
              <w:rPr>
                <w:rtl w:val="0"/>
              </w:rPr>
              <w:t xml:space="preserve"> в тетрадь.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! Выслать учителю. </w:t>
            </w:r>
            <w:r w:rsidDel="00000000" w:rsidR="00000000" w:rsidRPr="00000000">
              <w:rPr>
                <w:rtl w:val="0"/>
              </w:rPr>
              <w:t xml:space="preserve">На следующем уроке будет проверочная работа.</w:t>
            </w:r>
          </w:p>
        </w:tc>
      </w:tr>
      <w:tr>
        <w:trPr>
          <w:trHeight w:val="27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Видео уроки в беседе ВКонтакте или по ссылкам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https://www.youtube.com/watch?v=C5qKvq3Wt8g</w:t>
              </w:r>
            </w:hyperlink>
            <w:r w:rsidDel="00000000" w:rsidR="00000000" w:rsidRPr="00000000">
              <w:rPr>
                <w:rtl w:val="0"/>
              </w:rPr>
              <w:t xml:space="preserve">  и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https://www.youtube.com/watch?v=glRTLJr4oOo</w:t>
              </w:r>
            </w:hyperlink>
            <w:r w:rsidDel="00000000" w:rsidR="00000000" w:rsidRPr="00000000">
              <w:rPr>
                <w:rtl w:val="0"/>
              </w:rPr>
              <w:t xml:space="preserve">. Сначала посмотреть “Взаимно обратные числа”, затем “Деление дробей”.( Лучше смотреть в беседе, там вырезано видео, взято самое главное)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Учебник стр.170-171 записать формулы в справочник (на полях со “скрепкой”, № 614 (а.б), 615 (а.б), 616 (а,б), 617 (а,б). Решение расписываем!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нарисовать картинку питомца на (если нет, то представить, что есть)написать о питомце по образцу , оформить на А4</w:t>
            </w:r>
            <w:r w:rsidDel="00000000" w:rsidR="00000000" w:rsidRPr="00000000">
              <w:rPr/>
              <w:drawing>
                <wp:inline distB="114300" distT="114300" distL="114300" distR="114300">
                  <wp:extent cx="2100262" cy="3736831"/>
                  <wp:effectExtent b="-818284" l="818284" r="818284" t="-818284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00262" cy="3736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240" w:before="240" w:line="240" w:lineRule="auto"/>
              <w:ind w:left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повторить параграфы 91,92,93 или записи в ТП</w:t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физическая культура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Страницы 84-87 учебника физ-ра 5-7 класс “Прыжки” прочитать составить конспект, сфотографировать отправить учителю Савину Е.М в вайбере или ВК до 24.04.20</w:t>
            </w:r>
          </w:p>
        </w:tc>
      </w:tr>
      <w:tr>
        <w:trPr>
          <w:trHeight w:val="7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обществознание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1"/>
              <w:widowControl w:val="0"/>
              <w:spacing w:after="240" w:before="24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Письменно в тетради ответить на вопросы рубрики </w:t>
            </w:r>
            <w:r w:rsidDel="00000000" w:rsidR="00000000" w:rsidRPr="00000000">
              <w:rPr>
                <w:b w:val="1"/>
                <w:rtl w:val="0"/>
              </w:rPr>
              <w:t xml:space="preserve">“Проверим себя”</w:t>
            </w:r>
            <w:r w:rsidDel="00000000" w:rsidR="00000000" w:rsidRPr="00000000">
              <w:rPr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в учебнике </w:t>
            </w:r>
            <w:r w:rsidDel="00000000" w:rsidR="00000000" w:rsidRPr="00000000">
              <w:rPr>
                <w:b w:val="1"/>
                <w:rtl w:val="0"/>
              </w:rPr>
              <w:t xml:space="preserve">с. 104).</w:t>
            </w:r>
          </w:p>
          <w:p w:rsidR="00000000" w:rsidDel="00000000" w:rsidP="00000000" w:rsidRDefault="00000000" w:rsidRPr="00000000" w14:paraId="00000074">
            <w:pPr>
              <w:keepNext w:val="1"/>
              <w:widowControl w:val="0"/>
              <w:spacing w:after="240" w:before="24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!Выслать учителю.</w:t>
            </w:r>
          </w:p>
        </w:tc>
      </w:tr>
      <w:tr>
        <w:trPr>
          <w:trHeight w:val="9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ЯКЛАСС, проверочная работа “Умножение и деление рациональных чисел” . Это тренировочные задания на оценку. попыток 10, время не ограничено.</w:t>
            </w:r>
          </w:p>
        </w:tc>
      </w:tr>
      <w:tr>
        <w:trPr>
          <w:trHeight w:val="9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география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Учебник, изучить параграф 48, конспект. Страница 158 задание 6 выполнить письменно. (фото выслать лично до 14.00 20.04)</w:t>
            </w:r>
          </w:p>
        </w:tc>
      </w:tr>
      <w:tr>
        <w:trPr>
          <w:trHeight w:val="8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с 142, у 50(послушать названия видов спорта, повторить за диктором, записать в тетрадь с переводом)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параграф 68 ознакомиться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с.220-228 выразительное чтение стихотворений на выбор (аудио запись выслать мне)</w:t>
            </w:r>
          </w:p>
        </w:tc>
      </w:tr>
      <w:tr>
        <w:trPr>
          <w:trHeight w:val="11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физическая культура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Страница 77-90 учебника физ-ра 5-7 класс прочитать, письменно ответить на вопросы и задания на странице 90, сфотографировать отправить учителю Савину Е.М. в вайбере или ВК до 24.04.20</w:t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before="240" w:lineRule="auto"/>
              <w:rPr>
                <w:color w:val="1a1a1a"/>
                <w:highlight w:val="white"/>
              </w:rPr>
            </w:pPr>
            <w:r w:rsidDel="00000000" w:rsidR="00000000" w:rsidRPr="00000000">
              <w:rPr>
                <w:color w:val="1a1a1a"/>
                <w:highlight w:val="white"/>
                <w:rtl w:val="0"/>
              </w:rPr>
              <w:t xml:space="preserve">1. Консультация в ZOOM в 09.00.</w:t>
            </w:r>
          </w:p>
          <w:p w:rsidR="00000000" w:rsidDel="00000000" w:rsidP="00000000" w:rsidRDefault="00000000" w:rsidRPr="00000000" w14:paraId="0000008A">
            <w:pPr>
              <w:widowControl w:val="0"/>
              <w:spacing w:before="240" w:lineRule="auto"/>
              <w:rPr>
                <w:color w:val="1a1a1a"/>
                <w:highlight w:val="white"/>
              </w:rPr>
            </w:pPr>
            <w:r w:rsidDel="00000000" w:rsidR="00000000" w:rsidRPr="00000000">
              <w:rPr>
                <w:color w:val="1a1a1a"/>
                <w:highlight w:val="white"/>
                <w:rtl w:val="0"/>
              </w:rPr>
              <w:t xml:space="preserve">2. Учи.ру. Карточка от учителя «Сложение и вычитание многочленов»</w:t>
            </w:r>
          </w:p>
          <w:p w:rsidR="00000000" w:rsidDel="00000000" w:rsidP="00000000" w:rsidRDefault="00000000" w:rsidRPr="00000000" w14:paraId="0000008B">
            <w:pPr>
              <w:widowControl w:val="0"/>
              <w:spacing w:before="240" w:lineRule="auto"/>
              <w:rPr>
                <w:color w:val="1a1a1a"/>
                <w:highlight w:val="white"/>
              </w:rPr>
            </w:pPr>
            <w:r w:rsidDel="00000000" w:rsidR="00000000" w:rsidRPr="00000000">
              <w:rPr>
                <w:color w:val="1a1a1a"/>
                <w:highlight w:val="white"/>
                <w:rtl w:val="0"/>
              </w:rPr>
              <w:t xml:space="preserve">3. ЯК 7-2 Сложение и вычитание многочленов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 50 повторить Пассивный залог(посмотреть видеоурок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https://www.youtube.com/watch?v=B1m5kK_J6yY&amp;feature=emb_logo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 - записать в тетрадь : разницу между активным и пассивным залогом, как образуется, для чего нужны предлоги by / with, 2 примера)</w:t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география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Учебник, изучить параграф 49, заполнить дневник путешествия (4 маршрута должно быть). (до 14.00 ч. 20.04)</w:t>
            </w:r>
          </w:p>
          <w:p w:rsidR="00000000" w:rsidDel="00000000" w:rsidP="00000000" w:rsidRDefault="00000000" w:rsidRPr="00000000" w14:paraId="00000092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192419" cy="1957388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419" cy="1957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Упр. 334 (письменно. У 2 предложения сделать синтаксический разбор, построить схему этого предложения)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физическая культура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Параграф 20 учебника физ-ра 8-9 класс, прочитать,ответить на вопросы на странице 170, сфотографировать и отправить учителю Савину Е.М в вайбере или ВК до 24.04.20</w:t>
            </w:r>
          </w:p>
        </w:tc>
      </w:tr>
      <w:tr>
        <w:trPr>
          <w:trHeight w:val="19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Консультация в ZOOM в 10.00.</w:t>
            </w:r>
          </w:p>
          <w:p w:rsidR="00000000" w:rsidDel="00000000" w:rsidP="00000000" w:rsidRDefault="00000000" w:rsidRPr="00000000" w14:paraId="0000009C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Учи.ру. Карточка от учителя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Квадратичная функция»</w:t>
            </w:r>
          </w:p>
          <w:p w:rsidR="00000000" w:rsidDel="00000000" w:rsidP="00000000" w:rsidRDefault="00000000" w:rsidRPr="00000000" w14:paraId="0000009D">
            <w:pPr>
              <w:widowControl w:val="0"/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ЯК 2-1 Функция y = kx², её свойства и график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 8А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Задание от учителя в Учи.ру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Консультация в ZOOM в 10.00.</w:t>
            </w:r>
          </w:p>
          <w:p w:rsidR="00000000" w:rsidDel="00000000" w:rsidP="00000000" w:rsidRDefault="00000000" w:rsidRPr="00000000" w14:paraId="000000A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Прочитать и проанализировать п. 57-58. Посмотреть учебный фильм РЭШ, Физика 8, урок 24.</w:t>
            </w:r>
          </w:p>
          <w:p w:rsidR="00000000" w:rsidDel="00000000" w:rsidP="00000000" w:rsidRDefault="00000000" w:rsidRPr="00000000" w14:paraId="000000A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3. Лабораторная работа № 9 «Сборка электромагнита и испытание его действия». Оформить, выполнить опираясь на фильм и учебник. Отправить мне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Выучить записи и рисунки о зрительном анализаторе, а затем выполнить проверочную работу в Яклассе. (до 21.00 ч. 20.04)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Биология 8А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Якласс биология 7 класс тема 5 подтема 1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Химия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Style w:val="Heading2"/>
              <w:keepNext w:val="0"/>
              <w:keepLines w:val="0"/>
              <w:widowControl w:val="0"/>
              <w:shd w:fill="ffffff" w:val="clear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bookmarkStart w:colFirst="0" w:colLast="0" w:name="_5pmttgdt9r5z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ЯКласс проверочная работа «Оксиды», решение записать в рабочую тетрадь, и фото выслать лично (до 21.00 ч. 20.04)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ИЗО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before="240" w:lineRule="auto"/>
              <w:rPr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color w:val="1a1a1a"/>
                <w:sz w:val="23"/>
                <w:szCs w:val="23"/>
                <w:highlight w:val="white"/>
                <w:rtl w:val="0"/>
              </w:rPr>
              <w:t xml:space="preserve">Прочитать материал учебника с.76-78. Сделать презентацию на тему “Что такое красота?” (до 7 слайдов). Выслать учителю до 20.00 ч. </w:t>
            </w:r>
            <w:r w:rsidDel="00000000" w:rsidR="00000000" w:rsidRPr="00000000">
              <w:rPr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24.04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Style w:val="Heading1"/>
              <w:keepNext w:val="0"/>
              <w:keepLines w:val="0"/>
              <w:widowControl w:val="0"/>
              <w:shd w:fill="ffffff" w:val="clear"/>
              <w:spacing w:after="240" w:before="240" w:lineRule="auto"/>
              <w:rPr>
                <w:sz w:val="24"/>
                <w:szCs w:val="24"/>
              </w:rPr>
            </w:pPr>
            <w:bookmarkStart w:colFirst="0" w:colLast="0" w:name="_la5873j48il4" w:id="1"/>
            <w:bookmarkEnd w:id="1"/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Прочитать параграф 18, ответить письменно на вопрос на с. 137. Работаем с рубрикой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“Изучаем документ”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Style w:val="Heading1"/>
              <w:keepNext w:val="0"/>
              <w:keepLines w:val="0"/>
              <w:widowControl w:val="0"/>
              <w:shd w:fill="ffffff" w:val="clear"/>
              <w:spacing w:after="240" w:before="240" w:lineRule="auto"/>
              <w:rPr>
                <w:b w:val="1"/>
                <w:sz w:val="24"/>
                <w:szCs w:val="24"/>
              </w:rPr>
            </w:pPr>
            <w:bookmarkStart w:colFirst="0" w:colLast="0" w:name="_rik8sbx9hdvo" w:id="2"/>
            <w:bookmarkEnd w:id="2"/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!Выслать учителю.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учебник с.182 упр.366 устно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письмо и развитие речи 9А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якласс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физическая культура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Параграф 20 учебника физ-ра 8-9 класс прочитать, ответить на вопросы на странице 170,сфотографировать отправить учителю Савину Е.М. в вайбере или ВК до 24.04.20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ОБЖ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https://www.youtube.com/watch?v=oIAMfNTGmzU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посмотреть презентацию, выписать основные понятия, выслать учителю Савину Е.М в вайбере или ВК до 24.04.20</w:t>
            </w:r>
          </w:p>
        </w:tc>
      </w:tr>
      <w:tr>
        <w:trPr>
          <w:trHeight w:val="10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Консультация в ZOOM в 11.00. и в 12.00</w:t>
            </w:r>
          </w:p>
          <w:p w:rsidR="00000000" w:rsidDel="00000000" w:rsidP="00000000" w:rsidRDefault="00000000" w:rsidRPr="00000000" w14:paraId="000000C6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инд.вар (скрин в личку до 15.00 текущего дня, номер варианта я должна видеть).</w:t>
            </w:r>
          </w:p>
          <w:p w:rsidR="00000000" w:rsidDel="00000000" w:rsidP="00000000" w:rsidRDefault="00000000" w:rsidRPr="00000000" w14:paraId="000000C7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3. Выполнить проверочную работу в ЯК. Решение оформить, сфотографировать и выслать мне.</w:t>
            </w:r>
          </w:p>
        </w:tc>
      </w:tr>
      <w:tr>
        <w:trPr>
          <w:trHeight w:val="10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 9А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Задание от учителя в Учи.ру</w:t>
            </w:r>
          </w:p>
        </w:tc>
      </w:tr>
      <w:tr>
        <w:trPr>
          <w:trHeight w:val="10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ЯК тема 6 подтема 1 «Радиоактивность как доказательство сложного строения атома. Опыты Резерфорда. Ядерная модель»</w:t>
            </w:r>
          </w:p>
        </w:tc>
      </w:tr>
      <w:tr>
        <w:trPr>
          <w:trHeight w:val="10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 - 9А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Найти в интернете информацию о М. С. Горбачеве и подготовить сообщение (не более 1 страницы)</w:t>
            </w:r>
          </w:p>
          <w:p w:rsidR="00000000" w:rsidDel="00000000" w:rsidP="00000000" w:rsidRDefault="00000000" w:rsidRPr="00000000" w14:paraId="000000D2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!Выслать учителю.</w:t>
            </w:r>
          </w:p>
        </w:tc>
      </w:tr>
      <w:tr>
        <w:trPr>
          <w:trHeight w:val="10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Учебник изучить параграф 36, записать термины в тетрадь (экологические факторы, экологические условия, вторичные климатические факторы), заполнить таблицу в тетради (фото выслать до 14.00 ч. 20.04)</w:t>
            </w:r>
          </w:p>
          <w:tbl>
            <w:tblPr>
              <w:tblStyle w:val="Table2"/>
              <w:tblW w:w="700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84.3254637436762"/>
              <w:gridCol w:w="1582.9173693086002"/>
              <w:gridCol w:w="3201.273187183811"/>
              <w:gridCol w:w="1736.483979763912"/>
              <w:tblGridChange w:id="0">
                <w:tblGrid>
                  <w:gridCol w:w="484.3254637436762"/>
                  <w:gridCol w:w="1582.9173693086002"/>
                  <w:gridCol w:w="3201.273187183811"/>
                  <w:gridCol w:w="1736.483979763912"/>
                </w:tblGrid>
              </w:tblGridChange>
            </w:tblGrid>
            <w:tr>
              <w:trPr>
                <w:trHeight w:val="485" w:hRule="atLeast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widowControl w:val="0"/>
                    <w:spacing w:before="240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№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7">
                  <w:pPr>
                    <w:widowControl w:val="0"/>
                    <w:spacing w:before="240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Группа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8">
                  <w:pPr>
                    <w:widowControl w:val="0"/>
                    <w:spacing w:before="240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Характеристика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9">
                  <w:pPr>
                    <w:widowControl w:val="0"/>
                    <w:spacing w:before="240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Пример</w:t>
                  </w:r>
                </w:p>
              </w:tc>
            </w:tr>
            <w:tr>
              <w:trPr>
                <w:trHeight w:val="48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1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C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D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</w:tr>
            <w:tr>
              <w:trPr>
                <w:trHeight w:val="48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E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1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</w:tr>
            <w:tr>
              <w:trPr>
                <w:trHeight w:val="48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2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3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4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5">
                  <w:pPr>
                    <w:widowControl w:val="0"/>
                    <w:spacing w:before="240" w:lineRule="auto"/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1a1a1a"/>
                      <w:sz w:val="23"/>
                      <w:szCs w:val="23"/>
                      <w:highlight w:val="white"/>
                      <w:rtl w:val="0"/>
                    </w:rPr>
                    <w:t xml:space="preserve"> </w:t>
                  </w:r>
                </w:p>
              </w:tc>
            </w:tr>
          </w:tbl>
          <w:p w:rsidR="00000000" w:rsidDel="00000000" w:rsidP="00000000" w:rsidRDefault="00000000" w:rsidRPr="00000000" w14:paraId="000000E6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Прочитать рассказ А.П.Чехова "Ионыч". Письменно ответить на вопрос: "Почему Дмитрий Ионович Старцев превратился просто в Ионыча?"</w:t>
            </w:r>
          </w:p>
        </w:tc>
      </w:tr>
      <w:tr>
        <w:trPr>
          <w:trHeight w:val="11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Параграф 30 учебника ОБЖ 10 класс прочитать, ответить на вопросы в конце параграфа, сфотографировать, отправить учителю Савину Е.М. в вайбере или ВК до 24.04.20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Консультация в ZOOM в 14.00.</w:t>
            </w:r>
          </w:p>
          <w:p w:rsidR="00000000" w:rsidDel="00000000" w:rsidP="00000000" w:rsidRDefault="00000000" w:rsidRPr="00000000" w14:paraId="000000F0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Выполнить проверочную работу в ЯК. Решение оформить, сфотографировать и выслать мне.</w:t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МХК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Сделать презентацию по теме “Средневековая культура Востока” (10 слайдов).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 ! Это контрольная работа. Выслать 27.04.2020 (пн). Критерии оценивания прежние (содержание, количество слайдов)</w:t>
            </w:r>
          </w:p>
        </w:tc>
      </w:tr>
      <w:tr>
        <w:trPr>
          <w:trHeight w:val="8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200" w:line="276" w:lineRule="auto"/>
              <w:ind w:left="141.7322834645671" w:firstLine="435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highlight w:val="white"/>
                <w:rtl w:val="0"/>
              </w:rPr>
              <w:t xml:space="preserve">с 125, у 2(а)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Конспект по материалам в группе вк. (фото выслать до 14.00 ч. 20.04).</w:t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Предметный курс по биологии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color w:val="1a1a1a"/>
                <w:highlight w:val="white"/>
                <w:rtl w:val="0"/>
              </w:rPr>
              <w:t xml:space="preserve">Сайт решу ЕГЭ решить вариант 3321374. (выслать фото до 21.00 ч. 20.04)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240" w:before="24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Параграф 27 учебника ОБЖ 11 класса прочитать, ответить на вопросы в конце параграфа, сфотографировать, отправить учителю Савину Е.М. в вайбере или ВК до 24.04.20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Консультация в ZOOM в 13.00.</w:t>
            </w:r>
          </w:p>
          <w:p w:rsidR="00000000" w:rsidDel="00000000" w:rsidP="00000000" w:rsidRDefault="00000000" w:rsidRPr="00000000" w14:paraId="0000010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инд.вар (скрин в личку до 15.00 текущего дня, номер варианта я должна видеть).</w:t>
            </w:r>
          </w:p>
          <w:p w:rsidR="00000000" w:rsidDel="00000000" w:rsidP="00000000" w:rsidRDefault="00000000" w:rsidRPr="00000000" w14:paraId="0000010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3. Выполнить проверочную работу в ЯК. Решение оформить, сфотографировать и выслать мне.</w:t>
            </w:r>
          </w:p>
          <w:p w:rsidR="00000000" w:rsidDel="00000000" w:rsidP="00000000" w:rsidRDefault="00000000" w:rsidRPr="00000000" w14:paraId="00000106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4. Подготовка к кр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обществознание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параграф 22 (синий учебник)</w:t>
            </w:r>
          </w:p>
          <w:p w:rsidR="00000000" w:rsidDel="00000000" w:rsidP="00000000" w:rsidRDefault="00000000" w:rsidRPr="00000000" w14:paraId="0000010A">
            <w:pPr>
              <w:widowControl w:val="0"/>
              <w:numPr>
                <w:ilvl w:val="0"/>
                <w:numId w:val="1"/>
              </w:numPr>
              <w:spacing w:before="0" w:beforeAutospacing="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Сделать презентацию по теме “Гражданское право” </w:t>
            </w:r>
          </w:p>
          <w:p w:rsidR="00000000" w:rsidDel="00000000" w:rsidP="00000000" w:rsidRDefault="00000000" w:rsidRPr="00000000" w14:paraId="0000010B">
            <w:pPr>
              <w:widowControl w:val="0"/>
              <w:spacing w:befor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(10 слайдов) 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выслать 22.04.2020 (ср)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параграф 49</w:t>
            </w:r>
          </w:p>
          <w:p w:rsidR="00000000" w:rsidDel="00000000" w:rsidP="00000000" w:rsidRDefault="00000000" w:rsidRPr="00000000" w14:paraId="0000010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Высылать ничего не надо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200" w:line="276" w:lineRule="auto"/>
              <w:ind w:left="141.7322834645671" w:firstLine="435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highlight w:val="white"/>
                <w:rtl w:val="0"/>
              </w:rPr>
              <w:t xml:space="preserve">задание на 2 дня : </w:t>
            </w:r>
          </w:p>
          <w:p w:rsidR="00000000" w:rsidDel="00000000" w:rsidP="00000000" w:rsidRDefault="00000000" w:rsidRPr="00000000" w14:paraId="00000113">
            <w:pPr>
              <w:widowControl w:val="0"/>
              <w:spacing w:after="200" w:line="276" w:lineRule="auto"/>
              <w:ind w:left="141.7322834645671" w:firstLine="435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highlight w:val="white"/>
                <w:rtl w:val="0"/>
              </w:rPr>
              <w:t xml:space="preserve">с 144, у 75(прочитать, перевод устно, сопоставить каждую статью с заголовком), у 76, с 146(в тетради)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Химия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Якласс проверочная работа «Кислоты. Основания» (до 17.00 ч. 26.04)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s://www.youtube.com/watch?v=B1m5kK_J6yY&amp;feature=emb_logo" TargetMode="External"/><Relationship Id="rId12" Type="http://schemas.openxmlformats.org/officeDocument/2006/relationships/hyperlink" Target="https://www.youtube.com/watch?v=oIAMfNTGmzU" TargetMode="Externa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time_continue=181&amp;v=9WamoxJYYbo&amp;feature=emb_logo" TargetMode="External"/><Relationship Id="rId7" Type="http://schemas.openxmlformats.org/officeDocument/2006/relationships/hyperlink" Target="https://www.youtube.com/watch?v=C5qKvq3Wt8g" TargetMode="External"/><Relationship Id="rId8" Type="http://schemas.openxmlformats.org/officeDocument/2006/relationships/hyperlink" Target="https://www.youtube.com/watch?v=glRTLJr4oO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