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42" w:rsidRDefault="008B6A40"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08.04.2020</w:t>
      </w:r>
    </w:p>
    <w:tbl>
      <w:tblPr>
        <w:tblStyle w:val="a5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25"/>
        <w:gridCol w:w="1890"/>
        <w:gridCol w:w="5700"/>
      </w:tblGrid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предмет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задание</w:t>
            </w:r>
          </w:p>
        </w:tc>
      </w:tr>
      <w:tr w:rsidR="00EA2142">
        <w:trPr>
          <w:trHeight w:val="420"/>
        </w:trPr>
        <w:tc>
          <w:tcPr>
            <w:tcW w:w="1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русский язык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Учебник, стр.101, упр.1 -прочитать и обсудить с родителями.. Стр.102 упр.4 (в маленькой тетради)</w:t>
            </w:r>
          </w:p>
        </w:tc>
      </w:tr>
      <w:tr w:rsidR="00EA2142">
        <w:trPr>
          <w:trHeight w:val="420"/>
        </w:trPr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математика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Учебник стр.86, №12, 13, 18. (в маленькой тетради)</w:t>
            </w:r>
          </w:p>
        </w:tc>
      </w:tr>
      <w:tr w:rsidR="00EA2142">
        <w:trPr>
          <w:trHeight w:val="420"/>
        </w:trPr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литературное чтение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line="240" w:lineRule="auto"/>
            </w:pPr>
            <w:proofErr w:type="spellStart"/>
            <w:r>
              <w:t>Уч</w:t>
            </w:r>
            <w:proofErr w:type="spellEnd"/>
            <w:r>
              <w:t>. стр. 25-27 В.Осеева “Печенье”, прочитать, обсудить с родителями. Выполнить задание в  РТ стр.15 №1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русский язык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 w:line="240" w:lineRule="auto"/>
            </w:pPr>
            <w:r>
              <w:t xml:space="preserve">1.Посмотреть видео от учителя(в группе в </w:t>
            </w:r>
            <w:proofErr w:type="spellStart"/>
            <w:r>
              <w:t>вайбере</w:t>
            </w:r>
            <w:proofErr w:type="spellEnd"/>
            <w:r>
              <w:t>)</w:t>
            </w:r>
          </w:p>
          <w:p w:rsidR="00EA2142" w:rsidRDefault="008B6A40">
            <w:pPr>
              <w:pStyle w:val="normal"/>
              <w:widowControl w:val="0"/>
              <w:spacing w:before="240" w:line="240" w:lineRule="auto"/>
            </w:pPr>
            <w:r>
              <w:t>2.выполнить упр.1 стр.118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математика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1.Посмотреть видео от учителя(в группе в </w:t>
            </w:r>
            <w:proofErr w:type="spellStart"/>
            <w:r>
              <w:t>вайбере</w:t>
            </w:r>
            <w:proofErr w:type="spellEnd"/>
            <w:r>
              <w:t>)</w:t>
            </w:r>
          </w:p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2.стр.94 №1,2 устно</w:t>
            </w:r>
          </w:p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стр.94-95 письменно №3,№5(пользуясь таблицей)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английский язык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 w:line="240" w:lineRule="auto"/>
            </w:pPr>
            <w:r>
              <w:t>Задание на 2 урока</w:t>
            </w:r>
          </w:p>
          <w:p w:rsidR="00EA2142" w:rsidRDefault="008B6A40">
            <w:pPr>
              <w:pStyle w:val="normal"/>
              <w:widowControl w:val="0"/>
              <w:spacing w:before="240" w:line="240" w:lineRule="auto"/>
            </w:pPr>
            <w:r>
              <w:t xml:space="preserve">1. Посмотреть видео про глагол CAN по ссылке </w:t>
            </w:r>
            <w:hyperlink r:id="rId4">
              <w:r>
                <w:rPr>
                  <w:color w:val="1155CC"/>
                  <w:u w:val="single"/>
                </w:rPr>
                <w:t>https://yandex.ru/video/preview/?filmId=17004151822529396162&amp;path=wizard&amp;text=</w:t>
              </w:r>
              <w:r>
                <w:rPr>
                  <w:color w:val="1155CC"/>
                  <w:u w:val="single"/>
                </w:rPr>
                <w:t>can+%D0%B2%D0%B8%D0%B4%D0%B5%D0%BE+%D0%B4%D0%BB%D1%8F+%D0%B4%D0%B5%D1%82%D0%B5%D0%B9</w:t>
              </w:r>
            </w:hyperlink>
          </w:p>
          <w:p w:rsidR="00EA2142" w:rsidRDefault="008B6A40">
            <w:pPr>
              <w:pStyle w:val="normal"/>
              <w:widowControl w:val="0"/>
              <w:spacing w:before="240" w:line="240" w:lineRule="auto"/>
            </w:pPr>
            <w:r>
              <w:t>2. Сделать записи в тетради из документа, который вышлю в группу, слова выучить, составить предложения по образцу(все подробности в документе в группе)</w:t>
            </w:r>
          </w:p>
        </w:tc>
      </w:tr>
      <w:tr w:rsidR="00EA2142"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Русский язык</w:t>
            </w:r>
          </w:p>
        </w:tc>
        <w:tc>
          <w:tcPr>
            <w:tcW w:w="5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У. с. 88 “Ты узнаешь”, с 89, упр.3, “Ключ” учить, упр.5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Математика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У. с. 100-101, № 8,10,12,13, “Обрати внимание” учить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Литературное чтение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У. с. 101-110 прочитать, нарисовать иллюстрацию к 3 части 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 а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Литературное чтение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У </w:t>
            </w:r>
            <w:proofErr w:type="spellStart"/>
            <w:r>
              <w:t>стр</w:t>
            </w:r>
            <w:proofErr w:type="spellEnd"/>
            <w:r>
              <w:t xml:space="preserve"> 106-107 Н.А.Заболоцкий “Лебедь в зоопарке”</w:t>
            </w:r>
          </w:p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Прослушать фонограмму:</w:t>
            </w:r>
          </w:p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">
              <w:r w:rsidR="008B6A40">
                <w:rPr>
                  <w:color w:val="1155CC"/>
                  <w:u w:val="single"/>
                </w:rPr>
                <w:t>https://teatr.audio/zabolockiy-nikolay-lebed-v-zooparke</w:t>
              </w:r>
            </w:hyperlink>
          </w:p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Якласс</w:t>
            </w:r>
            <w:proofErr w:type="spellEnd"/>
            <w:r>
              <w:t>, задание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математика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spacing w:line="240" w:lineRule="auto"/>
            </w:pPr>
            <w:r>
              <w:t>Выполнить задания по выбору:</w:t>
            </w:r>
          </w:p>
          <w:p w:rsidR="00EA2142" w:rsidRDefault="008B6A40">
            <w:pPr>
              <w:pStyle w:val="normal"/>
              <w:spacing w:line="240" w:lineRule="auto"/>
            </w:pPr>
            <w:r>
              <w:t xml:space="preserve">У </w:t>
            </w:r>
            <w:proofErr w:type="spellStart"/>
            <w:r>
              <w:t>стр</w:t>
            </w:r>
            <w:proofErr w:type="spellEnd"/>
            <w:r>
              <w:t xml:space="preserve"> 81 № 4, №7</w:t>
            </w:r>
          </w:p>
          <w:p w:rsidR="00EA2142" w:rsidRDefault="008B6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Учи.ру</w:t>
            </w:r>
            <w:proofErr w:type="spellEnd"/>
            <w:r>
              <w:t xml:space="preserve"> «задание от учителя»         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русский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line="240" w:lineRule="auto"/>
            </w:pPr>
            <w:r>
              <w:t xml:space="preserve">У </w:t>
            </w:r>
            <w:proofErr w:type="spellStart"/>
            <w:r>
              <w:t>стр</w:t>
            </w:r>
            <w:proofErr w:type="spellEnd"/>
            <w:r>
              <w:t xml:space="preserve"> 97 «Давай подумаем», « ! «</w:t>
            </w:r>
          </w:p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Стр</w:t>
            </w:r>
            <w:proofErr w:type="spellEnd"/>
            <w:r>
              <w:t xml:space="preserve"> 98 </w:t>
            </w:r>
            <w:proofErr w:type="spellStart"/>
            <w:r>
              <w:t>упр</w:t>
            </w:r>
            <w:proofErr w:type="spellEnd"/>
            <w:r>
              <w:t xml:space="preserve"> 3, 4 ( в тетрадь)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4 б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русский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с.109, прочитайте рубрики “Давай подумаем” и “Обрати внимание”, с. 110, упр.2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математика 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 w:after="240" w:line="240" w:lineRule="auto"/>
            </w:pPr>
            <w:r>
              <w:t xml:space="preserve">повторить таблицу умножения, с.82, № 10 (1), с.87, №34 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литературное чтение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line="240" w:lineRule="auto"/>
            </w:pPr>
            <w:r>
              <w:t xml:space="preserve">перейдите по ссылке и выполните тест “Проверь себя” </w:t>
            </w:r>
            <w:hyperlink r:id="rId6">
              <w:r>
                <w:rPr>
                  <w:color w:val="1155CC"/>
                  <w:u w:val="single"/>
                </w:rPr>
                <w:t>https://forms.gle/8cTtKLaGcn2Xj5oK9</w:t>
              </w:r>
            </w:hyperlink>
          </w:p>
        </w:tc>
      </w:tr>
      <w:tr w:rsidR="00EA2142" w:rsidTr="008B6A40">
        <w:trPr>
          <w:trHeight w:val="91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русский язык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line="240" w:lineRule="auto"/>
            </w:pPr>
            <w:r>
              <w:t>Упр.586 (озаглавить текст, выписать имена прилагательные, используемые при описании животных)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математика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 w:after="240" w:line="240" w:lineRule="auto"/>
            </w:pPr>
            <w:r>
              <w:t xml:space="preserve">1. Просмотреть </w:t>
            </w:r>
            <w:proofErr w:type="spellStart"/>
            <w:r>
              <w:t>видеоурок</w:t>
            </w:r>
            <w:proofErr w:type="spellEnd"/>
            <w:r>
              <w:t xml:space="preserve"> "Прямоугольный параллелепипед" (в группе) с начала до 3,58 </w:t>
            </w:r>
            <w:proofErr w:type="spellStart"/>
            <w:r>
              <w:t>мин.+</w:t>
            </w:r>
            <w:proofErr w:type="spellEnd"/>
            <w:r>
              <w:t xml:space="preserve"> учебник стр.190.</w:t>
            </w:r>
          </w:p>
          <w:p w:rsidR="00EA2142" w:rsidRDefault="008B6A40">
            <w:pPr>
              <w:pStyle w:val="normal"/>
              <w:widowControl w:val="0"/>
              <w:spacing w:before="240" w:after="240" w:line="240" w:lineRule="auto"/>
            </w:pPr>
            <w:r>
              <w:t>2. С помощью текста учебника или видео зап</w:t>
            </w:r>
            <w:r>
              <w:t>исать определение в тетрадь (записать, вставив пропущенные слова и числа)</w:t>
            </w:r>
          </w:p>
          <w:p w:rsidR="00EA2142" w:rsidRDefault="008B6A40">
            <w:pPr>
              <w:pStyle w:val="normal"/>
              <w:widowControl w:val="0"/>
              <w:spacing w:before="240" w:after="240" w:line="240" w:lineRule="auto"/>
            </w:pPr>
            <w:r>
              <w:t>"</w:t>
            </w:r>
            <w:r>
              <w:t xml:space="preserve">У параллелепипеда </w:t>
            </w:r>
            <w:proofErr w:type="spellStart"/>
            <w:r>
              <w:t>___вершин</w:t>
            </w:r>
            <w:proofErr w:type="spellEnd"/>
            <w:r>
              <w:t xml:space="preserve">,  </w:t>
            </w:r>
            <w:proofErr w:type="spellStart"/>
            <w:r>
              <w:t>___рёбер</w:t>
            </w:r>
            <w:proofErr w:type="spellEnd"/>
            <w:r>
              <w:t xml:space="preserve">, </w:t>
            </w:r>
            <w:proofErr w:type="spellStart"/>
            <w:r>
              <w:t>___граней</w:t>
            </w:r>
            <w:proofErr w:type="spellEnd"/>
            <w:r>
              <w:t>. Каждая грань прямоугольного параллелепипеда - ____________________________.  Противоположные грани параллелепипеда _________________. Каждый параллелепипед имеет три измерения: _________________.</w:t>
            </w:r>
          </w:p>
          <w:p w:rsidR="00EA2142" w:rsidRDefault="008B6A40">
            <w:pPr>
              <w:pStyle w:val="normal"/>
              <w:widowControl w:val="0"/>
              <w:spacing w:before="240" w:after="240" w:line="240" w:lineRule="auto"/>
            </w:pPr>
            <w:r>
              <w:t>Куб - это</w:t>
            </w:r>
            <w:r>
              <w:t xml:space="preserve"> такой прямоугольный параллелепипед, у которого все ребра  ___________, поэтому все его грани - ____________."</w:t>
            </w:r>
          </w:p>
          <w:p w:rsidR="00EA2142" w:rsidRDefault="008B6A40">
            <w:pPr>
              <w:pStyle w:val="normal"/>
              <w:widowControl w:val="0"/>
              <w:spacing w:before="240" w:after="240" w:line="240" w:lineRule="auto"/>
            </w:pPr>
            <w:r>
              <w:t>3. Выполнить № 684,688(1-4)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история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1)Посмотреть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теме “Поход Александра Македонского на Восток” (</w:t>
            </w:r>
            <w:proofErr w:type="spellStart"/>
            <w:r>
              <w:t>видеоурок</w:t>
            </w:r>
            <w:proofErr w:type="spellEnd"/>
            <w:r>
              <w:t xml:space="preserve"> в диалоге в </w:t>
            </w:r>
            <w:proofErr w:type="spellStart"/>
            <w:r>
              <w:t>вконтакте</w:t>
            </w:r>
            <w:proofErr w:type="spellEnd"/>
            <w:r>
              <w:t xml:space="preserve"> л</w:t>
            </w:r>
            <w:r>
              <w:t xml:space="preserve">ибо перейти по ссылке https://resh.edu.ru/subject/lesson/7541/main/252882/), в учебнике параграф 42. </w:t>
            </w:r>
          </w:p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2) Выписать в тетрадь и выучить определения (будет проверочная работа): </w:t>
            </w:r>
          </w:p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1D1B"/>
              </w:rPr>
            </w:pPr>
            <w:r>
              <w:rPr>
                <w:b/>
                <w:color w:val="1D1D1B"/>
              </w:rPr>
              <w:t>Эллинский союз</w:t>
            </w:r>
            <w:r>
              <w:rPr>
                <w:i/>
                <w:color w:val="1D1D1B"/>
              </w:rPr>
              <w:t xml:space="preserve"> </w:t>
            </w:r>
            <w:r>
              <w:rPr>
                <w:color w:val="1D1D1B"/>
              </w:rPr>
              <w:t xml:space="preserve">– политическая организация в Древней Греции, образовавшаяся в 224 </w:t>
            </w:r>
            <w:r>
              <w:rPr>
                <w:color w:val="1D1D1B"/>
              </w:rPr>
              <w:t xml:space="preserve">г. до н. э. </w:t>
            </w:r>
          </w:p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1D1B"/>
              </w:rPr>
            </w:pPr>
            <w:r>
              <w:rPr>
                <w:b/>
                <w:color w:val="1D1D1B"/>
              </w:rPr>
              <w:t>Эллинизм</w:t>
            </w:r>
            <w:r>
              <w:rPr>
                <w:i/>
                <w:color w:val="1D1D1B"/>
              </w:rPr>
              <w:t xml:space="preserve"> – </w:t>
            </w:r>
            <w:r>
              <w:rPr>
                <w:color w:val="1D1D1B"/>
              </w:rPr>
              <w:t>культура, зародившаяся в результате территориальных завоеваний Александра Македонского (362–332 гг. до н. э.).</w:t>
            </w:r>
          </w:p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1D1D1B"/>
              </w:rPr>
            </w:pPr>
            <w:r>
              <w:rPr>
                <w:b/>
                <w:color w:val="1D1D1B"/>
              </w:rPr>
              <w:t>Держава</w:t>
            </w:r>
            <w:r>
              <w:rPr>
                <w:i/>
                <w:color w:val="1D1D1B"/>
              </w:rPr>
              <w:t xml:space="preserve"> – </w:t>
            </w:r>
            <w:r>
              <w:rPr>
                <w:color w:val="1D1D1B"/>
              </w:rPr>
              <w:t>независимое, самостоятельное государство</w:t>
            </w:r>
            <w:r>
              <w:rPr>
                <w:i/>
                <w:color w:val="1D1D1B"/>
              </w:rPr>
              <w:t>.</w:t>
            </w:r>
          </w:p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1D1B"/>
              </w:rPr>
            </w:pPr>
            <w:r>
              <w:rPr>
                <w:b/>
                <w:color w:val="1D1D1B"/>
              </w:rPr>
              <w:t>Македонская фаланга</w:t>
            </w:r>
            <w:r>
              <w:rPr>
                <w:color w:val="1D1D1B"/>
              </w:rPr>
              <w:t xml:space="preserve"> – это боевое построение </w:t>
            </w:r>
            <w:r>
              <w:rPr>
                <w:color w:val="1D1D1B"/>
              </w:rPr>
              <w:lastRenderedPageBreak/>
              <w:t>пехоты в армии древней Македонии с IV до начала II в. до н. э.</w:t>
            </w:r>
          </w:p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!Выписанные определения отправлять в личных сообщениях в </w:t>
            </w:r>
            <w:proofErr w:type="spellStart"/>
            <w:r>
              <w:t>вконтакте</w:t>
            </w:r>
            <w:proofErr w:type="spellEnd"/>
            <w:r>
              <w:t>. В тетради указать тему и дату.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англ</w:t>
            </w:r>
            <w:proofErr w:type="spellEnd"/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Якласс</w:t>
            </w:r>
            <w:proofErr w:type="spellEnd"/>
            <w:r>
              <w:t xml:space="preserve">(темы для 2-4 классов) - </w:t>
            </w:r>
            <w:proofErr w:type="spellStart"/>
            <w:r>
              <w:t>Vocabulary</w:t>
            </w:r>
            <w:proofErr w:type="spellEnd"/>
            <w:r>
              <w:t xml:space="preserve"> - 2.My </w:t>
            </w:r>
            <w:proofErr w:type="spellStart"/>
            <w:r>
              <w:t>happy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r>
              <w:t xml:space="preserve">- </w:t>
            </w:r>
            <w:proofErr w:type="spellStart"/>
            <w:r>
              <w:t>Teория</w:t>
            </w:r>
            <w:proofErr w:type="spellEnd"/>
            <w:r>
              <w:t>(1,4-6), задания(1,2,6,8)</w:t>
            </w:r>
          </w:p>
        </w:tc>
      </w:tr>
      <w:tr w:rsidR="00EA2142">
        <w:trPr>
          <w:trHeight w:val="1335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математика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Пройти тест по </w:t>
            </w:r>
            <w:proofErr w:type="spellStart"/>
            <w:r>
              <w:t>ссылке.</w:t>
            </w:r>
            <w:hyperlink r:id="rId7">
              <w:r>
                <w:rPr>
                  <w:color w:val="1155CC"/>
                  <w:u w:val="single"/>
                </w:rPr>
                <w:t>https</w:t>
              </w:r>
              <w:proofErr w:type="spellEnd"/>
              <w:r>
                <w:rPr>
                  <w:color w:val="1155CC"/>
                  <w:u w:val="single"/>
                </w:rPr>
                <w:t>://</w:t>
              </w:r>
              <w:proofErr w:type="spellStart"/>
              <w:r>
                <w:rPr>
                  <w:color w:val="1155CC"/>
                  <w:u w:val="single"/>
                </w:rPr>
                <w:t>forms.gle</w:t>
              </w:r>
              <w:proofErr w:type="spellEnd"/>
              <w:r>
                <w:rPr>
                  <w:color w:val="1155CC"/>
                  <w:u w:val="single"/>
                </w:rPr>
                <w:t>/P6WhSnkjDcMjbbKE8</w:t>
              </w:r>
            </w:hyperlink>
            <w:r>
              <w:t xml:space="preserve">. Все необходимые вычисления- в тетради. Фото </w:t>
            </w:r>
            <w:proofErr w:type="spellStart"/>
            <w:r>
              <w:t>вычислений-учителю</w:t>
            </w:r>
            <w:proofErr w:type="spellEnd"/>
            <w:r>
              <w:t>.</w:t>
            </w:r>
          </w:p>
        </w:tc>
      </w:tr>
      <w:tr w:rsidR="00EA2142" w:rsidTr="008B6A40">
        <w:trPr>
          <w:trHeight w:val="642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русский язык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line="240" w:lineRule="auto"/>
            </w:pPr>
            <w:r>
              <w:t>параграф 91. Термин записать в ТП.(фото выслать)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география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Учебник параграф 46 «Учимся с «Полярной звездой» страница 150 задание 1 (выполнить в рабочей тетради, фото выслать лично)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английский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учебник, с 138,у 36(прочитать устно перевести), в </w:t>
            </w:r>
            <w:proofErr w:type="spellStart"/>
            <w:r>
              <w:t>Яклассе</w:t>
            </w:r>
            <w:proofErr w:type="spellEnd"/>
            <w:r>
              <w:t xml:space="preserve"> решить </w:t>
            </w:r>
            <w:proofErr w:type="spellStart"/>
            <w:r>
              <w:t>пров.раб</w:t>
            </w:r>
            <w:proofErr w:type="spellEnd"/>
            <w:r>
              <w:t>. по этой теме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русский язык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параграф 65.упр.387 по заданию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алгебра</w:t>
            </w:r>
          </w:p>
        </w:tc>
        <w:tc>
          <w:tcPr>
            <w:tcW w:w="5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1. Консультация в ZOOM в 9.00.</w:t>
            </w:r>
          </w:p>
          <w:p w:rsidR="00EA2142" w:rsidRDefault="008B6A4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2. Прочитать параграф 7.1 в учебнике. Сделать памятку в справочник</w:t>
            </w:r>
          </w:p>
          <w:p w:rsidR="00EA2142" w:rsidRDefault="008B6A4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3. Выполнить № 634 (а), 635 (а), 636 (а). Сфотографировать. Выслать мне в личные сообщения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география</w:t>
            </w:r>
          </w:p>
        </w:tc>
        <w:tc>
          <w:tcPr>
            <w:tcW w:w="5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 w:after="240"/>
            </w:pPr>
            <w:r>
              <w:t>Учебник страница 195 задание 10, страница 205 задание 4 (выполнить в рабочей тетради, объем максимум 2 страницы на одно задание, фото выслать лично)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Английский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учебник, с 100,у 2(изучить правило), в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proofErr w:type="spellStart"/>
            <w:r>
              <w:t>пров.работа</w:t>
            </w:r>
            <w:proofErr w:type="spellEnd"/>
            <w:r>
              <w:t xml:space="preserve"> по этой теме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Русский язык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упр.319 (выполнить на выбор 1-5 или 5-9 предложения письменно)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Письмо и развитие речи 8А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Письменно выполнить упражнение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алгебра</w:t>
            </w:r>
          </w:p>
        </w:tc>
        <w:tc>
          <w:tcPr>
            <w:tcW w:w="5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1. Консультация в ZOOM в 10.00.</w:t>
            </w:r>
          </w:p>
          <w:p w:rsidR="00EA2142" w:rsidRDefault="008B6A4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2. После консультации выполнить контрольную работу в ЯК (она в Проверочных работах). Решение надо оформить на двойном листочке, листочек сфотографировать и выслать мне. Саму контрольную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ЯКлассе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я проверю сама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математика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Выполнить Задание от учителя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Учи.ру</w:t>
            </w:r>
            <w:proofErr w:type="spellEnd"/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география</w:t>
            </w:r>
          </w:p>
        </w:tc>
        <w:tc>
          <w:tcPr>
            <w:tcW w:w="5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 w:after="240"/>
            </w:pPr>
            <w:r>
              <w:t>Посмотреть фильм «Байкал без границ» (ссылка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color w:val="1155CC"/>
                  <w:u w:val="single"/>
                </w:rPr>
                <w:t>https://yandex.ru/video/preview/?filmId=8535169389941037710&amp;text=байкал%20без%20границ&amp;path=wizard&amp;parent-reqid=1586236460648931-1604743050807623277200332-produc</w:t>
              </w:r>
              <w:r>
                <w:rPr>
                  <w:color w:val="1155CC"/>
                  <w:u w:val="single"/>
                </w:rPr>
                <w:t>tion-app-host-sas-web-yp-113&amp;redircnt=1586236468.1</w:t>
              </w:r>
            </w:hyperlink>
            <w:r>
              <w:t xml:space="preserve">). Проверочная работа в </w:t>
            </w:r>
            <w:proofErr w:type="spellStart"/>
            <w:r>
              <w:t>ЯКлассе</w:t>
            </w:r>
            <w:proofErr w:type="spellEnd"/>
            <w:r>
              <w:t>. (до 21.00 ч).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география 8А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география 7 класс тема 2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6 (до 17.00 ч)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Английский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учебник, с 96, у 11(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Walt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Disney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- прочитать),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провер.задания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по тексту выполнить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русский язык</w:t>
            </w:r>
          </w:p>
        </w:tc>
        <w:tc>
          <w:tcPr>
            <w:tcW w:w="5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параграф 21, упр.327 (заполнить таблицу)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письмо и развитие речи 9А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ЯКласс</w:t>
            </w:r>
            <w:proofErr w:type="spellEnd"/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алгебра</w:t>
            </w:r>
          </w:p>
        </w:tc>
        <w:tc>
          <w:tcPr>
            <w:tcW w:w="5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1. инд.вар (</w:t>
            </w:r>
            <w:proofErr w:type="spellStart"/>
            <w:r>
              <w:t>скрин</w:t>
            </w:r>
            <w:proofErr w:type="spellEnd"/>
            <w:r>
              <w:t xml:space="preserve"> в </w:t>
            </w:r>
            <w:proofErr w:type="spellStart"/>
            <w:r>
              <w:t>личку</w:t>
            </w:r>
            <w:proofErr w:type="spellEnd"/>
            <w:r>
              <w:t xml:space="preserve"> до 15.00 текущего дня, номер варианта я должна видеть).</w:t>
            </w:r>
          </w:p>
          <w:p w:rsidR="00EA2142" w:rsidRDefault="008B6A40">
            <w:pPr>
              <w:pStyle w:val="normal"/>
              <w:widowControl w:val="0"/>
              <w:spacing w:before="240"/>
            </w:pPr>
            <w:r>
              <w:t xml:space="preserve">2.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Выполнить карточку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Формулы сокращённого умножения</w:t>
            </w:r>
            <w:r>
              <w:t>»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математика</w:t>
            </w:r>
          </w:p>
        </w:tc>
        <w:tc>
          <w:tcPr>
            <w:tcW w:w="5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Выполнить Задание от учителя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Учи.ру</w:t>
            </w:r>
            <w:proofErr w:type="spellEnd"/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химия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 w:after="240" w:line="240" w:lineRule="auto"/>
            </w:pPr>
            <w:r>
              <w:t>Учебник страница 125 практическая работа № 1 (выполнить в рабочей тетради, фото выслать лично)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Англ.яз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 w:after="240" w:line="240" w:lineRule="auto"/>
            </w:pPr>
            <w:r>
              <w:t>с 156, у 25(по заданию, в тетради)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ПК “Практикум по русскому языку”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РЕШУ ЕГЭ (решить тестовую часть один вариант, результат </w:t>
            </w:r>
            <w:proofErr w:type="spellStart"/>
            <w:r>
              <w:t>скриншот</w:t>
            </w:r>
            <w:proofErr w:type="spellEnd"/>
            <w:r>
              <w:t xml:space="preserve"> или фото мне отправить)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алгебра</w:t>
            </w:r>
          </w:p>
        </w:tc>
        <w:tc>
          <w:tcPr>
            <w:tcW w:w="5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Выполнить карточку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Синус и косинус</w:t>
            </w:r>
            <w:r>
              <w:t>» (ничего отправлять не надо)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Обществознание</w:t>
            </w:r>
          </w:p>
        </w:tc>
        <w:tc>
          <w:tcPr>
            <w:tcW w:w="5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Изучить тему “Источники права” (</w:t>
            </w:r>
            <w:proofErr w:type="spellStart"/>
            <w:r>
              <w:t>видеоурок</w:t>
            </w:r>
            <w:proofErr w:type="spellEnd"/>
            <w:r>
              <w:t xml:space="preserve"> в диалоге в </w:t>
            </w:r>
            <w:proofErr w:type="spellStart"/>
            <w:r>
              <w:t>вконтакте</w:t>
            </w:r>
            <w:proofErr w:type="spellEnd"/>
            <w:r>
              <w:t>, в синем учебнике параграф 26 , сделать конспект (фото выслать), подготовиться к проверочной работе по этой теме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химия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Посмотреть </w:t>
            </w:r>
            <w:proofErr w:type="spellStart"/>
            <w:r>
              <w:t>видеурок</w:t>
            </w:r>
            <w:proofErr w:type="spellEnd"/>
            <w:r>
              <w:t xml:space="preserve"> (урок химия 10 класс «Азотсодержащие гетероцикличес</w:t>
            </w:r>
            <w:r>
              <w:t>кие соединения. Нуклеиновые кислоты или ссылка https://declips.net/video/WMh6DeMxfy8/химия-10-класс-урок№13-азотсодержащие-гетероциклические-соединения-нуклеиновые-кислоты.html), сделать все записи в рабочей тетради (фото выслать лично)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Русский язык, ПК “Практикум по русскому языку”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РЕШУ ЕГЭ один вариант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алгебра</w:t>
            </w:r>
          </w:p>
        </w:tc>
        <w:tc>
          <w:tcPr>
            <w:tcW w:w="5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/>
            </w:pPr>
            <w:r>
              <w:t>1. инд.вар (</w:t>
            </w:r>
            <w:proofErr w:type="spellStart"/>
            <w:r>
              <w:t>скрин</w:t>
            </w:r>
            <w:proofErr w:type="spellEnd"/>
            <w:r>
              <w:t xml:space="preserve"> в </w:t>
            </w:r>
            <w:proofErr w:type="spellStart"/>
            <w:r>
              <w:t>личку</w:t>
            </w:r>
            <w:proofErr w:type="spellEnd"/>
            <w:r>
              <w:t xml:space="preserve"> до 15.00 текущего дня, номер варианта я должна видеть).</w:t>
            </w:r>
          </w:p>
          <w:p w:rsidR="00EA2142" w:rsidRDefault="008B6A4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t xml:space="preserve">2.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Выполнить карточку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«Уравнения»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химия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8B6A40">
            <w:pPr>
              <w:pStyle w:val="normal"/>
              <w:widowControl w:val="0"/>
              <w:spacing w:before="240" w:after="240" w:line="240" w:lineRule="auto"/>
            </w:pPr>
            <w:r>
              <w:t>Учебник параграф 22 описать кислоты по плану: 1. Определение. 2. Классификация. 3. Физические свойства. 4. Химические свойства. 5. Применение. (записи оформить в рабочей тетради, фото выслать лично)</w:t>
            </w: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142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42" w:rsidRDefault="00EA21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A2142" w:rsidRDefault="00EA2142">
      <w:pPr>
        <w:pStyle w:val="normal"/>
      </w:pPr>
    </w:p>
    <w:sectPr w:rsidR="00EA2142" w:rsidSect="00EA21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A2142"/>
    <w:rsid w:val="008B6A40"/>
    <w:rsid w:val="00EA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A214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A214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A214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A214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A214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A214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A2142"/>
  </w:style>
  <w:style w:type="table" w:customStyle="1" w:styleId="TableNormal">
    <w:name w:val="Table Normal"/>
    <w:rsid w:val="00EA21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A214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A214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A21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535169389941037710&amp;text=%D0%B1%D0%B0%D0%B9%D0%BA%D0%B0%D0%BB%20%D0%B1%D0%B5%D0%B7%20%D0%B3%D1%80%D0%B0%D0%BD%D0%B8%D1%86&amp;path=wizard&amp;parent-reqid=1586236460648931-1604743050807623277200332-production-app-host-sas-web-yp-113&amp;redircnt=1586236468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P6WhSnkjDcMjbbKE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8cTtKLaGcn2Xj5oK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tr.audio/zabolockiy-nikolay-lebed-v-zoopark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?filmId=17004151822529396162&amp;path=wizard&amp;text=can+%D0%B2%D0%B8%D0%B4%D0%B5%D0%BE+%D0%B4%D0%BB%D1%8F+%D0%B4%D0%B5%D1%82%D0%B5%D0%B9" TargetMode="External"/><Relationship Id="rId9" Type="http://schemas.openxmlformats.org/officeDocument/2006/relationships/hyperlink" Target="https://yandex.ru/video/preview/?filmId=8535169389941037710&amp;text=%D0%B1%D0%B0%D0%B9%D0%BA%D0%B0%D0%BB%20%D0%B1%D0%B5%D0%B7%20%D0%B3%D1%80%D0%B0%D0%BD%D0%B8%D1%86&amp;path=wizard&amp;parent-reqid=1586236460648931-1604743050807623277200332-production-app-host-sas-web-yp-113&amp;redircnt=1586236468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2020-04-07T12:03:00Z</dcterms:created>
  <dcterms:modified xsi:type="dcterms:W3CDTF">2020-04-07T12:04:00Z</dcterms:modified>
</cp:coreProperties>
</file>