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93" w:rsidRPr="00CC6C93" w:rsidRDefault="007E2D3A" w:rsidP="00CC6C93">
      <w:pPr>
        <w:rPr>
          <w:rFonts w:ascii="Times New Roman" w:eastAsia="Times New Roman" w:hAnsi="Times New Roman" w:cs="Times New Roman"/>
          <w:color w:val="000000"/>
          <w:sz w:val="24"/>
          <w:szCs w:val="24"/>
          <w:lang w:eastAsia="ru-RU"/>
        </w:rPr>
      </w:pPr>
      <w:r w:rsidRPr="00FA06A2">
        <w:rPr>
          <w:rFonts w:ascii="Times New Roman" w:eastAsia="Times New Roman" w:hAnsi="Times New Roman" w:cs="Times New Roman"/>
          <w:noProof/>
          <w:sz w:val="24"/>
          <w:szCs w:val="24"/>
          <w:lang w:eastAsia="ru-RU"/>
        </w:rPr>
        <w:drawing>
          <wp:inline distT="0" distB="0" distL="0" distR="0" wp14:anchorId="799C2E05" wp14:editId="779E7F28">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chool\Pictures\2020-10-26 Татульник РАБ программа\Татульник РАБ программа 00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3631" t="5491" r="6024" b="68337"/>
                    <a:stretch/>
                  </pic:blipFill>
                  <pic:spPr bwMode="auto">
                    <a:xfrm>
                      <a:off x="0" y="0"/>
                      <a:ext cx="5716033" cy="2429314"/>
                    </a:xfrm>
                    <a:prstGeom prst="rect">
                      <a:avLst/>
                    </a:prstGeom>
                    <a:noFill/>
                    <a:ln>
                      <a:noFill/>
                    </a:ln>
                    <a:extLst>
                      <a:ext uri="{53640926-AAD7-44D8-BBD7-CCE9431645EC}">
                        <a14:shadowObscured xmlns:a14="http://schemas.microsoft.com/office/drawing/2010/main"/>
                      </a:ext>
                    </a:extLst>
                  </pic:spPr>
                </pic:pic>
              </a:graphicData>
            </a:graphic>
          </wp:inline>
        </w:drawing>
      </w:r>
    </w:p>
    <w:p w:rsidR="00CC6C93" w:rsidRPr="00CC6C93" w:rsidRDefault="00CC6C93" w:rsidP="00CC6C93">
      <w:pPr>
        <w:rPr>
          <w:rFonts w:ascii="Times New Roman" w:eastAsia="Times New Roman" w:hAnsi="Times New Roman" w:cs="Times New Roman"/>
          <w:color w:val="000000"/>
          <w:sz w:val="24"/>
          <w:szCs w:val="24"/>
          <w:lang w:eastAsia="ru-RU"/>
        </w:rPr>
      </w:pPr>
    </w:p>
    <w:p w:rsidR="006E45FE" w:rsidRDefault="006E45FE" w:rsidP="00CC6C93">
      <w:pPr>
        <w:jc w:val="center"/>
        <w:rPr>
          <w:rFonts w:ascii="Times New Roman" w:eastAsia="Times New Roman" w:hAnsi="Times New Roman" w:cs="Times New Roman"/>
          <w:b/>
          <w:color w:val="000000"/>
          <w:sz w:val="28"/>
          <w:szCs w:val="28"/>
          <w:lang w:eastAsia="ru-RU"/>
        </w:rPr>
      </w:pPr>
    </w:p>
    <w:p w:rsidR="006E45FE" w:rsidRDefault="006E45FE" w:rsidP="00CC6C93">
      <w:pPr>
        <w:jc w:val="center"/>
        <w:rPr>
          <w:rFonts w:ascii="Times New Roman" w:eastAsia="Times New Roman" w:hAnsi="Times New Roman" w:cs="Times New Roman"/>
          <w:b/>
          <w:color w:val="000000"/>
          <w:sz w:val="28"/>
          <w:szCs w:val="28"/>
          <w:lang w:eastAsia="ru-RU"/>
        </w:rPr>
      </w:pPr>
    </w:p>
    <w:p w:rsidR="006E45FE" w:rsidRDefault="006E45FE" w:rsidP="00CC6C93">
      <w:pPr>
        <w:jc w:val="center"/>
        <w:rPr>
          <w:rFonts w:ascii="Times New Roman" w:eastAsia="Times New Roman" w:hAnsi="Times New Roman" w:cs="Times New Roman"/>
          <w:b/>
          <w:color w:val="000000"/>
          <w:sz w:val="28"/>
          <w:szCs w:val="28"/>
          <w:lang w:eastAsia="ru-RU"/>
        </w:rPr>
      </w:pPr>
    </w:p>
    <w:p w:rsidR="006E45FE" w:rsidRDefault="006E45FE" w:rsidP="00CC6C93">
      <w:pPr>
        <w:jc w:val="center"/>
        <w:rPr>
          <w:rFonts w:ascii="Times New Roman" w:eastAsia="Times New Roman" w:hAnsi="Times New Roman" w:cs="Times New Roman"/>
          <w:b/>
          <w:color w:val="000000"/>
          <w:sz w:val="28"/>
          <w:szCs w:val="28"/>
          <w:lang w:eastAsia="ru-RU"/>
        </w:rPr>
      </w:pPr>
    </w:p>
    <w:p w:rsidR="00CC6C93" w:rsidRPr="00CC6C93" w:rsidRDefault="00CC6C93" w:rsidP="00CC6C93">
      <w:pPr>
        <w:jc w:val="center"/>
        <w:rPr>
          <w:rFonts w:ascii="Times New Roman" w:eastAsia="Times New Roman" w:hAnsi="Times New Roman" w:cs="Times New Roman"/>
          <w:b/>
          <w:color w:val="000000"/>
          <w:sz w:val="28"/>
          <w:szCs w:val="28"/>
          <w:lang w:eastAsia="ru-RU"/>
        </w:rPr>
      </w:pPr>
      <w:r w:rsidRPr="00CC6C93">
        <w:rPr>
          <w:rFonts w:ascii="Times New Roman" w:eastAsia="Times New Roman" w:hAnsi="Times New Roman" w:cs="Times New Roman"/>
          <w:b/>
          <w:color w:val="000000"/>
          <w:sz w:val="28"/>
          <w:szCs w:val="28"/>
          <w:lang w:eastAsia="ru-RU"/>
        </w:rPr>
        <w:t xml:space="preserve">РАБОЧАЯ ПРОГРАММА </w:t>
      </w:r>
    </w:p>
    <w:p w:rsidR="00CC6C93" w:rsidRPr="00B82C54" w:rsidRDefault="0099035F" w:rsidP="00CC6C93">
      <w:pPr>
        <w:jc w:val="center"/>
        <w:rPr>
          <w:rFonts w:ascii="Times New Roman" w:eastAsia="Times New Roman" w:hAnsi="Times New Roman" w:cs="Times New Roman"/>
          <w:sz w:val="24"/>
          <w:szCs w:val="24"/>
          <w:lang w:eastAsia="ru-RU"/>
        </w:rPr>
      </w:pPr>
      <w:r w:rsidRPr="00B82C54">
        <w:rPr>
          <w:rFonts w:ascii="Times New Roman" w:eastAsia="Times New Roman" w:hAnsi="Times New Roman" w:cs="Times New Roman"/>
          <w:sz w:val="24"/>
          <w:szCs w:val="24"/>
          <w:lang w:eastAsia="ru-RU"/>
        </w:rPr>
        <w:t>основного общего образования</w:t>
      </w:r>
    </w:p>
    <w:p w:rsidR="00CC6C93" w:rsidRPr="00B82C54" w:rsidRDefault="0099035F" w:rsidP="00CC6C93">
      <w:pPr>
        <w:jc w:val="center"/>
        <w:rPr>
          <w:rFonts w:ascii="Times New Roman" w:eastAsia="Times New Roman" w:hAnsi="Times New Roman" w:cs="Times New Roman"/>
          <w:sz w:val="24"/>
          <w:szCs w:val="24"/>
          <w:lang w:eastAsia="ru-RU"/>
        </w:rPr>
      </w:pPr>
      <w:r w:rsidRPr="00B82C54">
        <w:rPr>
          <w:rFonts w:ascii="Times New Roman" w:eastAsia="Times New Roman" w:hAnsi="Times New Roman" w:cs="Times New Roman"/>
          <w:sz w:val="24"/>
          <w:szCs w:val="24"/>
          <w:lang w:eastAsia="ru-RU"/>
        </w:rPr>
        <w:t xml:space="preserve">по </w:t>
      </w:r>
      <w:r w:rsidR="00661DA2">
        <w:rPr>
          <w:rFonts w:ascii="Times New Roman" w:eastAsia="Times New Roman" w:hAnsi="Times New Roman" w:cs="Times New Roman"/>
          <w:sz w:val="24"/>
          <w:szCs w:val="24"/>
          <w:lang w:eastAsia="ru-RU"/>
        </w:rPr>
        <w:t>географии</w:t>
      </w:r>
    </w:p>
    <w:p w:rsidR="00CC6C93" w:rsidRPr="00CC6C93" w:rsidRDefault="00CC6C93" w:rsidP="00CC6C93">
      <w:pPr>
        <w:jc w:val="center"/>
        <w:rPr>
          <w:rFonts w:ascii="Times New Roman" w:eastAsia="Times New Roman" w:hAnsi="Times New Roman" w:cs="Times New Roman"/>
          <w:b/>
          <w:color w:val="000000"/>
          <w:sz w:val="24"/>
          <w:szCs w:val="24"/>
          <w:lang w:eastAsia="ru-RU"/>
        </w:rPr>
      </w:pPr>
    </w:p>
    <w:p w:rsidR="00CC6C93" w:rsidRPr="00CC6C93" w:rsidRDefault="00CC6C93" w:rsidP="00CC6C93">
      <w:pPr>
        <w:rPr>
          <w:rFonts w:ascii="Times New Roman" w:eastAsia="Times New Roman" w:hAnsi="Times New Roman" w:cs="Times New Roman"/>
          <w:color w:val="000000"/>
          <w:sz w:val="24"/>
          <w:szCs w:val="24"/>
          <w:lang w:eastAsia="ru-RU"/>
        </w:rPr>
      </w:pPr>
    </w:p>
    <w:p w:rsidR="00CC6C93" w:rsidRDefault="00CC6C93" w:rsidP="00CC6C93">
      <w:pPr>
        <w:jc w:val="right"/>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t>Автор / Разработчик</w:t>
      </w:r>
    </w:p>
    <w:p w:rsidR="005B3E9C" w:rsidRDefault="005B3E9C" w:rsidP="00CC6C93">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Оплатчикова Е.Ю.</w:t>
      </w:r>
    </w:p>
    <w:p w:rsidR="005B3E9C" w:rsidRPr="00CC6C93" w:rsidRDefault="005B3E9C" w:rsidP="00CC6C93">
      <w:pPr>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биологии, химии и географии</w:t>
      </w:r>
    </w:p>
    <w:p w:rsidR="00CC6C93" w:rsidRPr="00CC6C93" w:rsidRDefault="00CC6C93" w:rsidP="00CC6C93">
      <w:pPr>
        <w:rPr>
          <w:rFonts w:ascii="Times New Roman" w:eastAsia="Times New Roman" w:hAnsi="Times New Roman" w:cs="Times New Roman"/>
          <w:color w:val="000000"/>
          <w:sz w:val="24"/>
          <w:szCs w:val="24"/>
          <w:lang w:eastAsia="ru-RU"/>
        </w:rPr>
      </w:pPr>
    </w:p>
    <w:p w:rsidR="00CC6C93" w:rsidRPr="00CC6C93" w:rsidRDefault="00CC6C93" w:rsidP="00CC6C93">
      <w:pPr>
        <w:rPr>
          <w:rFonts w:ascii="Times New Roman" w:eastAsia="Times New Roman" w:hAnsi="Times New Roman" w:cs="Times New Roman"/>
          <w:color w:val="000000"/>
          <w:sz w:val="24"/>
          <w:szCs w:val="24"/>
          <w:lang w:eastAsia="ru-RU"/>
        </w:rPr>
      </w:pPr>
    </w:p>
    <w:p w:rsidR="00CC6C93" w:rsidRPr="00CC6C93" w:rsidRDefault="00CC6C93" w:rsidP="00CC6C93">
      <w:pPr>
        <w:rPr>
          <w:rFonts w:ascii="Times New Roman" w:eastAsia="Times New Roman" w:hAnsi="Times New Roman" w:cs="Times New Roman"/>
          <w:color w:val="000000"/>
          <w:sz w:val="24"/>
          <w:szCs w:val="24"/>
          <w:lang w:eastAsia="ru-RU"/>
        </w:rPr>
      </w:pPr>
    </w:p>
    <w:p w:rsidR="00CC6C93" w:rsidRPr="00CC6C93" w:rsidRDefault="00CC6C93" w:rsidP="00CC6C93">
      <w:pPr>
        <w:rPr>
          <w:rFonts w:ascii="Times New Roman" w:eastAsia="Times New Roman" w:hAnsi="Times New Roman" w:cs="Times New Roman"/>
          <w:color w:val="000000"/>
          <w:sz w:val="24"/>
          <w:szCs w:val="24"/>
          <w:lang w:eastAsia="ru-RU"/>
        </w:rPr>
      </w:pPr>
    </w:p>
    <w:p w:rsidR="00CC6C93" w:rsidRDefault="00CC6C93" w:rsidP="00CC6C93">
      <w:pPr>
        <w:jc w:val="center"/>
        <w:rPr>
          <w:rFonts w:ascii="Times New Roman" w:eastAsia="Times New Roman" w:hAnsi="Times New Roman" w:cs="Times New Roman"/>
          <w:b/>
          <w:color w:val="000000"/>
          <w:sz w:val="24"/>
          <w:szCs w:val="24"/>
          <w:lang w:eastAsia="ru-RU"/>
        </w:rPr>
      </w:pPr>
    </w:p>
    <w:p w:rsidR="00CC6C93" w:rsidRDefault="00CC6C93" w:rsidP="00CC6C93">
      <w:pPr>
        <w:jc w:val="center"/>
        <w:rPr>
          <w:rFonts w:ascii="Times New Roman" w:eastAsia="Times New Roman" w:hAnsi="Times New Roman" w:cs="Times New Roman"/>
          <w:b/>
          <w:color w:val="000000"/>
          <w:sz w:val="24"/>
          <w:szCs w:val="24"/>
          <w:lang w:eastAsia="ru-RU"/>
        </w:rPr>
      </w:pPr>
    </w:p>
    <w:p w:rsidR="00CC6C93" w:rsidRDefault="00CC6C93" w:rsidP="00CC6C93">
      <w:pPr>
        <w:jc w:val="center"/>
        <w:rPr>
          <w:rFonts w:ascii="Times New Roman" w:eastAsia="Times New Roman" w:hAnsi="Times New Roman" w:cs="Times New Roman"/>
          <w:b/>
          <w:color w:val="000000"/>
          <w:sz w:val="24"/>
          <w:szCs w:val="24"/>
          <w:lang w:eastAsia="ru-RU"/>
        </w:rPr>
      </w:pPr>
    </w:p>
    <w:p w:rsidR="00CC6C93" w:rsidRPr="00CC6C93" w:rsidRDefault="00184CC7" w:rsidP="00CC6C93">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2020 – 2021</w:t>
      </w:r>
      <w:bookmarkStart w:id="0" w:name="_GoBack"/>
      <w:bookmarkEnd w:id="0"/>
      <w:r w:rsidR="005B3E9C">
        <w:rPr>
          <w:rFonts w:ascii="Times New Roman" w:eastAsia="Times New Roman" w:hAnsi="Times New Roman" w:cs="Times New Roman"/>
          <w:b/>
          <w:color w:val="000000"/>
          <w:sz w:val="24"/>
          <w:szCs w:val="24"/>
          <w:lang w:eastAsia="ru-RU"/>
        </w:rPr>
        <w:t xml:space="preserve"> </w:t>
      </w:r>
      <w:r w:rsidR="00CC6C93" w:rsidRPr="00CC6C93">
        <w:rPr>
          <w:rFonts w:ascii="Times New Roman" w:eastAsia="Times New Roman" w:hAnsi="Times New Roman" w:cs="Times New Roman"/>
          <w:b/>
          <w:color w:val="000000"/>
          <w:sz w:val="24"/>
          <w:szCs w:val="24"/>
          <w:lang w:eastAsia="ru-RU"/>
        </w:rPr>
        <w:t>учебный год</w:t>
      </w:r>
    </w:p>
    <w:p w:rsidR="00CC6C93" w:rsidRPr="00CC6C93" w:rsidRDefault="006E45FE" w:rsidP="007E2D3A">
      <w:pPr>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color w:val="000000"/>
          <w:sz w:val="24"/>
          <w:szCs w:val="24"/>
          <w:lang w:eastAsia="ru-RU"/>
        </w:rPr>
        <w:t>С. Киева</w:t>
      </w:r>
      <w:r w:rsidR="00CC6C93" w:rsidRPr="00CC6C93">
        <w:rPr>
          <w:rFonts w:ascii="Times New Roman" w:eastAsia="Times New Roman" w:hAnsi="Times New Roman" w:cs="Times New Roman"/>
          <w:color w:val="000000"/>
          <w:sz w:val="24"/>
          <w:szCs w:val="24"/>
          <w:lang w:eastAsia="ru-RU"/>
        </w:rPr>
        <w:br w:type="page"/>
      </w:r>
    </w:p>
    <w:p w:rsidR="00CC6C93" w:rsidRPr="00F74A44" w:rsidRDefault="00CC6C93" w:rsidP="00D34852">
      <w:pPr>
        <w:spacing w:after="0" w:line="240" w:lineRule="auto"/>
        <w:ind w:firstLine="709"/>
        <w:jc w:val="center"/>
        <w:rPr>
          <w:rFonts w:ascii="Times New Roman" w:eastAsia="Times New Roman" w:hAnsi="Times New Roman" w:cs="Times New Roman"/>
          <w:b/>
          <w:sz w:val="24"/>
          <w:szCs w:val="24"/>
          <w:lang w:eastAsia="ru-RU"/>
        </w:rPr>
      </w:pPr>
      <w:r w:rsidRPr="00F74A44">
        <w:rPr>
          <w:rFonts w:ascii="Times New Roman" w:eastAsia="Times New Roman" w:hAnsi="Times New Roman" w:cs="Times New Roman"/>
          <w:b/>
          <w:sz w:val="24"/>
          <w:szCs w:val="24"/>
          <w:lang w:eastAsia="ru-RU"/>
        </w:rPr>
        <w:lastRenderedPageBreak/>
        <w:t>Планируемые результаты освоения учебного предмета, курса</w:t>
      </w:r>
      <w:r w:rsidRPr="00F74A44">
        <w:rPr>
          <w:rFonts w:ascii="Times New Roman" w:eastAsia="Times New Roman" w:hAnsi="Times New Roman" w:cs="Times New Roman"/>
          <w:b/>
          <w:sz w:val="24"/>
          <w:szCs w:val="24"/>
          <w:vertAlign w:val="superscript"/>
          <w:lang w:eastAsia="ru-RU"/>
        </w:rPr>
        <w:footnoteReference w:id="1"/>
      </w:r>
    </w:p>
    <w:p w:rsidR="00CC6C93" w:rsidRPr="00CC6C93" w:rsidRDefault="00CC6C93" w:rsidP="006636B3">
      <w:pPr>
        <w:spacing w:after="0" w:line="360" w:lineRule="auto"/>
        <w:ind w:firstLine="709"/>
        <w:jc w:val="both"/>
        <w:rPr>
          <w:rFonts w:ascii="Times New Roman" w:eastAsia="Times New Roman" w:hAnsi="Times New Roman" w:cs="Times New Roman"/>
          <w:spacing w:val="1"/>
          <w:sz w:val="24"/>
          <w:szCs w:val="24"/>
          <w:lang w:eastAsia="ru-RU"/>
        </w:rPr>
      </w:pPr>
      <w:r w:rsidRPr="00F74A44">
        <w:rPr>
          <w:rFonts w:ascii="Times New Roman" w:eastAsia="Times New Roman" w:hAnsi="Times New Roman" w:cs="Times New Roman"/>
          <w:spacing w:val="1"/>
          <w:sz w:val="24"/>
          <w:szCs w:val="24"/>
          <w:lang w:eastAsia="ru-RU"/>
        </w:rPr>
        <w:t xml:space="preserve">ФГОС </w:t>
      </w:r>
      <w:r w:rsidR="006636B3" w:rsidRPr="00F74A44">
        <w:rPr>
          <w:rFonts w:ascii="Times New Roman" w:eastAsia="Times New Roman" w:hAnsi="Times New Roman" w:cs="Times New Roman"/>
          <w:spacing w:val="1"/>
          <w:sz w:val="24"/>
          <w:szCs w:val="24"/>
          <w:lang w:eastAsia="ru-RU"/>
        </w:rPr>
        <w:t>основного</w:t>
      </w:r>
      <w:r w:rsidRPr="00F74A44">
        <w:rPr>
          <w:rFonts w:ascii="Times New Roman" w:eastAsia="Times New Roman" w:hAnsi="Times New Roman" w:cs="Times New Roman"/>
          <w:spacing w:val="1"/>
          <w:sz w:val="24"/>
          <w:szCs w:val="24"/>
          <w:lang w:eastAsia="ru-RU"/>
        </w:rPr>
        <w:t xml:space="preserve"> общего образования устанавливает требования к результатам</w:t>
      </w:r>
      <w:r w:rsidRPr="00CC6C93">
        <w:rPr>
          <w:rFonts w:ascii="Times New Roman" w:eastAsia="Times New Roman" w:hAnsi="Times New Roman" w:cs="Times New Roman"/>
          <w:spacing w:val="1"/>
          <w:sz w:val="24"/>
          <w:szCs w:val="24"/>
          <w:lang w:eastAsia="ru-RU"/>
        </w:rPr>
        <w:t xml:space="preserve"> освоения учебного предмета:</w:t>
      </w:r>
    </w:p>
    <w:p w:rsidR="00CC6C93" w:rsidRPr="00CC6C93" w:rsidRDefault="00CC6C93" w:rsidP="00CC6C93">
      <w:pPr>
        <w:spacing w:after="0" w:line="360" w:lineRule="auto"/>
        <w:ind w:firstLine="851"/>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 личностным;</w:t>
      </w:r>
    </w:p>
    <w:p w:rsidR="00CC6C93" w:rsidRPr="00CC6C93" w:rsidRDefault="00CC6C93" w:rsidP="00CC6C93">
      <w:pPr>
        <w:spacing w:after="0" w:line="360" w:lineRule="auto"/>
        <w:ind w:firstLine="851"/>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 метапредметным;</w:t>
      </w:r>
    </w:p>
    <w:p w:rsidR="00CC6C93" w:rsidRPr="00CC6C93" w:rsidRDefault="00CC6C93" w:rsidP="00CC6C93">
      <w:pPr>
        <w:spacing w:after="0" w:line="360" w:lineRule="auto"/>
        <w:ind w:firstLine="851"/>
        <w:jc w:val="both"/>
        <w:rPr>
          <w:rFonts w:ascii="Times New Roman" w:eastAsia="Times New Roman" w:hAnsi="Times New Roman" w:cs="Times New Roman"/>
          <w:spacing w:val="1"/>
          <w:sz w:val="24"/>
          <w:szCs w:val="24"/>
          <w:lang w:eastAsia="ru-RU"/>
        </w:rPr>
      </w:pPr>
      <w:r w:rsidRPr="00CC6C93">
        <w:rPr>
          <w:rFonts w:ascii="Times New Roman" w:eastAsia="Times New Roman" w:hAnsi="Times New Roman" w:cs="Times New Roman"/>
          <w:spacing w:val="1"/>
          <w:sz w:val="24"/>
          <w:szCs w:val="24"/>
          <w:lang w:eastAsia="ru-RU"/>
        </w:rPr>
        <w:t>– предметным.</w:t>
      </w:r>
    </w:p>
    <w:p w:rsidR="00CC6C93" w:rsidRPr="00CC6C93" w:rsidRDefault="00CC6C93" w:rsidP="00CC6C93">
      <w:pPr>
        <w:spacing w:after="0" w:line="360" w:lineRule="auto"/>
        <w:ind w:firstLine="851"/>
        <w:jc w:val="center"/>
        <w:rPr>
          <w:rFonts w:ascii="Times New Roman" w:eastAsia="Times New Roman" w:hAnsi="Times New Roman" w:cs="Times New Roman"/>
          <w:spacing w:val="1"/>
          <w:sz w:val="24"/>
          <w:szCs w:val="24"/>
          <w:lang w:eastAsia="ru-RU"/>
        </w:rPr>
      </w:pPr>
    </w:p>
    <w:p w:rsidR="00CC6C93" w:rsidRPr="00F74A44" w:rsidRDefault="00CC6C93" w:rsidP="00CC6C93">
      <w:pPr>
        <w:spacing w:after="0" w:line="360" w:lineRule="auto"/>
        <w:ind w:firstLine="851"/>
        <w:jc w:val="both"/>
        <w:rPr>
          <w:rFonts w:ascii="Times New Roman" w:eastAsia="Times New Roman" w:hAnsi="Times New Roman" w:cs="Times New Roman"/>
          <w:sz w:val="24"/>
          <w:szCs w:val="24"/>
          <w:lang w:eastAsia="ru-RU"/>
        </w:rPr>
      </w:pPr>
      <w:r w:rsidRPr="00CC6C93">
        <w:rPr>
          <w:rFonts w:ascii="Times New Roman" w:eastAsia="Times New Roman" w:hAnsi="Times New Roman" w:cs="Times New Roman"/>
          <w:sz w:val="24"/>
          <w:szCs w:val="24"/>
          <w:lang w:eastAsia="ru-RU"/>
        </w:rPr>
        <w:t xml:space="preserve">В таблице 1 представлены планируемые результаты – личностные и </w:t>
      </w:r>
      <w:r w:rsidRPr="00F74A44">
        <w:rPr>
          <w:rFonts w:ascii="Times New Roman" w:eastAsia="Times New Roman" w:hAnsi="Times New Roman" w:cs="Times New Roman"/>
          <w:sz w:val="24"/>
          <w:szCs w:val="24"/>
          <w:lang w:eastAsia="ru-RU"/>
        </w:rPr>
        <w:t>метапредметные по учебному предмету «</w:t>
      </w:r>
      <w:r w:rsidR="00661DA2">
        <w:rPr>
          <w:rFonts w:ascii="Times New Roman" w:eastAsia="Times New Roman" w:hAnsi="Times New Roman" w:cs="Times New Roman"/>
          <w:sz w:val="24"/>
          <w:szCs w:val="24"/>
          <w:lang w:eastAsia="ru-RU"/>
        </w:rPr>
        <w:t>география</w:t>
      </w:r>
      <w:r w:rsidRPr="00F74A44">
        <w:rPr>
          <w:rFonts w:ascii="Times New Roman" w:eastAsia="Times New Roman" w:hAnsi="Times New Roman" w:cs="Times New Roman"/>
          <w:sz w:val="24"/>
          <w:szCs w:val="24"/>
          <w:lang w:eastAsia="ru-RU"/>
        </w:rPr>
        <w:t>».</w:t>
      </w:r>
    </w:p>
    <w:p w:rsidR="00CC6C93" w:rsidRPr="00CC6C93" w:rsidRDefault="00CC6C93" w:rsidP="00CC6C93">
      <w:pPr>
        <w:spacing w:after="0" w:line="360" w:lineRule="auto"/>
        <w:ind w:firstLine="709"/>
        <w:jc w:val="right"/>
        <w:rPr>
          <w:rFonts w:ascii="Times New Roman" w:eastAsia="Times New Roman" w:hAnsi="Times New Roman" w:cs="Times New Roman"/>
          <w:i/>
          <w:sz w:val="24"/>
          <w:szCs w:val="24"/>
          <w:lang w:eastAsia="ru-RU"/>
        </w:rPr>
      </w:pPr>
      <w:r w:rsidRPr="00CC6C93">
        <w:rPr>
          <w:rFonts w:ascii="Times New Roman" w:eastAsia="Times New Roman" w:hAnsi="Times New Roman" w:cs="Times New Roman"/>
          <w:i/>
          <w:sz w:val="24"/>
          <w:szCs w:val="24"/>
          <w:lang w:eastAsia="ru-RU"/>
        </w:rPr>
        <w:t>Таблица 1</w:t>
      </w:r>
    </w:p>
    <w:p w:rsidR="00CC6C93" w:rsidRPr="00CC6C93" w:rsidRDefault="00CC6C93" w:rsidP="00CC6C93">
      <w:pPr>
        <w:spacing w:after="0" w:line="360" w:lineRule="auto"/>
        <w:ind w:firstLine="709"/>
        <w:jc w:val="center"/>
        <w:rPr>
          <w:rFonts w:ascii="Times New Roman" w:eastAsia="Times New Roman" w:hAnsi="Times New Roman" w:cs="Times New Roman"/>
          <w:b/>
          <w:sz w:val="24"/>
          <w:szCs w:val="24"/>
          <w:lang w:eastAsia="ru-RU"/>
        </w:rPr>
      </w:pPr>
      <w:r w:rsidRPr="00CC6C93">
        <w:rPr>
          <w:rFonts w:ascii="Times New Roman" w:eastAsia="Times New Roman" w:hAnsi="Times New Roman" w:cs="Times New Roman"/>
          <w:b/>
          <w:sz w:val="24"/>
          <w:szCs w:val="24"/>
          <w:lang w:eastAsia="ru-RU"/>
        </w:rPr>
        <w:t>Планируемые личностные и метапредметные результаты освоения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3"/>
        <w:gridCol w:w="4797"/>
      </w:tblGrid>
      <w:tr w:rsidR="00CC6C93" w:rsidRPr="00CC6C93" w:rsidTr="00A24FB0">
        <w:tc>
          <w:tcPr>
            <w:tcW w:w="9571" w:type="dxa"/>
            <w:gridSpan w:val="2"/>
          </w:tcPr>
          <w:p w:rsidR="00CC6C93" w:rsidRPr="00CC6C93" w:rsidRDefault="00CC6C93" w:rsidP="00CC6C93">
            <w:pPr>
              <w:spacing w:after="0" w:line="360" w:lineRule="auto"/>
              <w:jc w:val="center"/>
              <w:rPr>
                <w:rFonts w:ascii="Times New Roman" w:eastAsia="Times New Roman" w:hAnsi="Times New Roman" w:cs="Times New Roman"/>
                <w:b/>
                <w:sz w:val="24"/>
                <w:szCs w:val="24"/>
                <w:lang w:eastAsia="ru-RU"/>
              </w:rPr>
            </w:pPr>
            <w:r w:rsidRPr="00CC6C93">
              <w:rPr>
                <w:rFonts w:ascii="Times New Roman" w:eastAsia="Times New Roman" w:hAnsi="Times New Roman" w:cs="Times New Roman"/>
                <w:b/>
                <w:sz w:val="24"/>
                <w:szCs w:val="24"/>
                <w:lang w:eastAsia="ru-RU"/>
              </w:rPr>
              <w:t>Планируемые результаты</w:t>
            </w:r>
          </w:p>
        </w:tc>
      </w:tr>
      <w:tr w:rsidR="00CC6C93" w:rsidRPr="00CC6C93" w:rsidTr="00A24FB0">
        <w:tc>
          <w:tcPr>
            <w:tcW w:w="4774" w:type="dxa"/>
          </w:tcPr>
          <w:p w:rsidR="00CC6C93" w:rsidRPr="00CC6C93" w:rsidRDefault="00CC6C93" w:rsidP="00CC6C93">
            <w:pPr>
              <w:spacing w:after="0" w:line="360" w:lineRule="auto"/>
              <w:jc w:val="center"/>
              <w:rPr>
                <w:rFonts w:ascii="Times New Roman" w:eastAsia="Times New Roman" w:hAnsi="Times New Roman" w:cs="Times New Roman"/>
                <w:sz w:val="24"/>
                <w:szCs w:val="24"/>
                <w:lang w:eastAsia="ru-RU"/>
              </w:rPr>
            </w:pPr>
            <w:r w:rsidRPr="00CC6C93">
              <w:rPr>
                <w:rFonts w:ascii="Times New Roman" w:eastAsia="Times New Roman" w:hAnsi="Times New Roman" w:cs="Times New Roman"/>
                <w:sz w:val="24"/>
                <w:szCs w:val="24"/>
                <w:lang w:eastAsia="ru-RU"/>
              </w:rPr>
              <w:t>Личностные</w:t>
            </w:r>
          </w:p>
        </w:tc>
        <w:tc>
          <w:tcPr>
            <w:tcW w:w="4797" w:type="dxa"/>
          </w:tcPr>
          <w:p w:rsidR="00CC6C93" w:rsidRPr="00CC6C93" w:rsidRDefault="00CC6C93" w:rsidP="00CC6C93">
            <w:pPr>
              <w:spacing w:after="0" w:line="360" w:lineRule="auto"/>
              <w:jc w:val="center"/>
              <w:rPr>
                <w:rFonts w:ascii="Times New Roman" w:eastAsia="Times New Roman" w:hAnsi="Times New Roman" w:cs="Times New Roman"/>
                <w:sz w:val="24"/>
                <w:szCs w:val="24"/>
                <w:lang w:eastAsia="ru-RU"/>
              </w:rPr>
            </w:pPr>
            <w:r w:rsidRPr="00CC6C93">
              <w:rPr>
                <w:rFonts w:ascii="Times New Roman" w:eastAsia="Times New Roman" w:hAnsi="Times New Roman" w:cs="Times New Roman"/>
                <w:sz w:val="24"/>
                <w:szCs w:val="24"/>
                <w:lang w:eastAsia="ru-RU"/>
              </w:rPr>
              <w:t>Метапредметные</w:t>
            </w:r>
          </w:p>
        </w:tc>
      </w:tr>
      <w:tr w:rsidR="00CC6C93" w:rsidRPr="00CC6C93" w:rsidTr="00A24FB0">
        <w:tc>
          <w:tcPr>
            <w:tcW w:w="9571" w:type="dxa"/>
            <w:gridSpan w:val="2"/>
          </w:tcPr>
          <w:p w:rsidR="00CC6C93" w:rsidRPr="00CC6C93" w:rsidRDefault="00F74A44" w:rsidP="00F74A44">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r w:rsidR="00CC6C93" w:rsidRPr="00CC6C93">
              <w:rPr>
                <w:rFonts w:ascii="Times New Roman" w:eastAsia="Times New Roman" w:hAnsi="Times New Roman" w:cs="Times New Roman"/>
                <w:sz w:val="24"/>
                <w:szCs w:val="24"/>
                <w:lang w:eastAsia="ru-RU"/>
              </w:rPr>
              <w:t>класс</w:t>
            </w:r>
            <w:r w:rsidR="00BD1C53">
              <w:rPr>
                <w:rFonts w:ascii="Times New Roman" w:eastAsia="Times New Roman" w:hAnsi="Times New Roman" w:cs="Times New Roman"/>
                <w:sz w:val="24"/>
                <w:szCs w:val="24"/>
                <w:lang w:eastAsia="ru-RU"/>
              </w:rPr>
              <w:t>-9 класс</w:t>
            </w:r>
            <w:r w:rsidR="00CC6C93" w:rsidRPr="00CC6C93">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w:t>
            </w:r>
            <w:r w:rsidR="00BD1C53">
              <w:rPr>
                <w:rFonts w:ascii="Times New Roman" w:eastAsia="Times New Roman" w:hAnsi="Times New Roman" w:cs="Times New Roman"/>
                <w:sz w:val="24"/>
                <w:szCs w:val="24"/>
                <w:lang w:eastAsia="ru-RU"/>
              </w:rPr>
              <w:t>-5</w:t>
            </w:r>
            <w:r w:rsidR="00CC6C93" w:rsidRPr="00CC6C93">
              <w:rPr>
                <w:rFonts w:ascii="Times New Roman" w:eastAsia="Times New Roman" w:hAnsi="Times New Roman" w:cs="Times New Roman"/>
                <w:sz w:val="24"/>
                <w:szCs w:val="24"/>
                <w:lang w:eastAsia="ru-RU"/>
              </w:rPr>
              <w:t xml:space="preserve"> год</w:t>
            </w:r>
            <w:r w:rsidR="00BD1C53">
              <w:rPr>
                <w:rFonts w:ascii="Times New Roman" w:eastAsia="Times New Roman" w:hAnsi="Times New Roman" w:cs="Times New Roman"/>
                <w:sz w:val="24"/>
                <w:szCs w:val="24"/>
                <w:lang w:eastAsia="ru-RU"/>
              </w:rPr>
              <w:t>а</w:t>
            </w:r>
            <w:r w:rsidR="00CC6C93" w:rsidRPr="00CC6C93">
              <w:rPr>
                <w:rFonts w:ascii="Times New Roman" w:eastAsia="Times New Roman" w:hAnsi="Times New Roman" w:cs="Times New Roman"/>
                <w:sz w:val="24"/>
                <w:szCs w:val="24"/>
                <w:lang w:eastAsia="ru-RU"/>
              </w:rPr>
              <w:t xml:space="preserve"> обучения</w:t>
            </w:r>
          </w:p>
        </w:tc>
      </w:tr>
      <w:tr w:rsidR="00CC6C93" w:rsidRPr="007E15AF" w:rsidTr="007E15AF">
        <w:trPr>
          <w:trHeight w:val="262"/>
        </w:trPr>
        <w:tc>
          <w:tcPr>
            <w:tcW w:w="4774" w:type="dxa"/>
          </w:tcPr>
          <w:p w:rsidR="00416F06" w:rsidRPr="00416F06" w:rsidRDefault="00416F06" w:rsidP="00416F06">
            <w:pPr>
              <w:spacing w:after="0" w:line="240" w:lineRule="auto"/>
              <w:jc w:val="both"/>
              <w:rPr>
                <w:rStyle w:val="dash041e005f0431005f044b005f0447005f043d005f044b005f0439005f005fchar1char1"/>
                <w:sz w:val="20"/>
                <w:szCs w:val="20"/>
              </w:rPr>
            </w:pPr>
            <w:r w:rsidRPr="00416F06">
              <w:rPr>
                <w:rStyle w:val="dash041e005f0431005f044b005f0447005f043d005f044b005f0439005f005fchar1char1"/>
                <w:sz w:val="20"/>
                <w:szCs w:val="20"/>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416F06" w:rsidRPr="00416F06" w:rsidRDefault="00416F06" w:rsidP="00416F06">
            <w:pPr>
              <w:spacing w:after="0" w:line="240" w:lineRule="auto"/>
              <w:jc w:val="both"/>
              <w:rPr>
                <w:rStyle w:val="dash041e005f0431005f044b005f0447005f043d005f044b005f0439005f005fchar1char1"/>
                <w:sz w:val="20"/>
                <w:szCs w:val="20"/>
              </w:rPr>
            </w:pPr>
            <w:r w:rsidRPr="00416F06">
              <w:rPr>
                <w:rStyle w:val="dash041e005f0431005f044b005f0447005f043d005f044b005f0439005f005fchar1char1"/>
                <w:sz w:val="20"/>
                <w:szCs w:val="20"/>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416F06" w:rsidRPr="00416F06" w:rsidRDefault="00416F06" w:rsidP="00416F06">
            <w:pPr>
              <w:spacing w:after="0" w:line="240" w:lineRule="auto"/>
              <w:jc w:val="both"/>
              <w:rPr>
                <w:rStyle w:val="dash041e005f0431005f044b005f0447005f043d005f044b005f0439005f005fchar1char1"/>
                <w:sz w:val="20"/>
                <w:szCs w:val="20"/>
              </w:rPr>
            </w:pPr>
            <w:r w:rsidRPr="00416F06">
              <w:rPr>
                <w:rStyle w:val="dash041e005f0431005f044b005f0447005f043d005f044b005f0439005f005fchar1char1"/>
                <w:sz w:val="20"/>
                <w:szCs w:val="20"/>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w:t>
            </w:r>
            <w:r w:rsidRPr="00416F06">
              <w:rPr>
                <w:rStyle w:val="dash041e005f0431005f044b005f0447005f043d005f044b005f0439005f005fchar1char1"/>
                <w:sz w:val="20"/>
                <w:szCs w:val="20"/>
              </w:rPr>
              <w:lastRenderedPageBreak/>
              <w:t>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416F06" w:rsidRPr="00416F06" w:rsidRDefault="00416F06" w:rsidP="00416F06">
            <w:pPr>
              <w:spacing w:after="0" w:line="240" w:lineRule="auto"/>
              <w:jc w:val="both"/>
              <w:rPr>
                <w:rStyle w:val="dash041e005f0431005f044b005f0447005f043d005f044b005f0439005f005fchar1char1"/>
                <w:sz w:val="20"/>
                <w:szCs w:val="20"/>
              </w:rPr>
            </w:pPr>
            <w:r w:rsidRPr="00416F06">
              <w:rPr>
                <w:rStyle w:val="dash041e005f0431005f044b005f0447005f043d005f044b005f0439005f005fchar1char1"/>
                <w:sz w:val="20"/>
                <w:szCs w:val="20"/>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16F06" w:rsidRPr="00416F06" w:rsidRDefault="00416F06" w:rsidP="00416F06">
            <w:pPr>
              <w:spacing w:after="0" w:line="240" w:lineRule="auto"/>
              <w:jc w:val="both"/>
              <w:rPr>
                <w:rStyle w:val="dash041e005f0431005f044b005f0447005f043d005f044b005f0439005f005fchar1char1"/>
                <w:sz w:val="20"/>
                <w:szCs w:val="20"/>
              </w:rPr>
            </w:pPr>
            <w:r w:rsidRPr="00416F06">
              <w:rPr>
                <w:rStyle w:val="dash041e005f0431005f044b005f0447005f043d005f044b005f0439005f005fchar1char1"/>
                <w:sz w:val="20"/>
                <w:szCs w:val="20"/>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w:t>
            </w:r>
            <w:r w:rsidRPr="00416F06">
              <w:rPr>
                <w:rStyle w:val="dash041e005f0431005f044b005f0447005f043d005f044b005f0439005f005fchar1char1"/>
                <w:sz w:val="20"/>
                <w:szCs w:val="20"/>
              </w:rPr>
              <w:lastRenderedPageBreak/>
              <w:t>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416F06" w:rsidRPr="00416F06" w:rsidRDefault="00416F06" w:rsidP="00416F06">
            <w:pPr>
              <w:spacing w:after="0" w:line="240" w:lineRule="auto"/>
              <w:jc w:val="both"/>
              <w:rPr>
                <w:rStyle w:val="dash041e005f0431005f044b005f0447005f043d005f044b005f0439005f005fchar1char1"/>
                <w:sz w:val="20"/>
                <w:szCs w:val="20"/>
              </w:rPr>
            </w:pPr>
            <w:r w:rsidRPr="00416F06">
              <w:rPr>
                <w:rStyle w:val="dash041e005f0431005f044b005f0447005f043d005f044b005f0439005f005fchar1char1"/>
                <w:sz w:val="20"/>
                <w:szCs w:val="20"/>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416F06" w:rsidRPr="00416F06" w:rsidRDefault="00416F06" w:rsidP="00416F06">
            <w:pPr>
              <w:spacing w:after="0" w:line="240" w:lineRule="auto"/>
              <w:jc w:val="both"/>
              <w:rPr>
                <w:rStyle w:val="dash041e005f0431005f044b005f0447005f043d005f044b005f0439005f005fchar1char1"/>
                <w:sz w:val="20"/>
                <w:szCs w:val="20"/>
              </w:rPr>
            </w:pPr>
            <w:r w:rsidRPr="00416F06">
              <w:rPr>
                <w:rStyle w:val="dash041e005f0431005f044b005f0447005f043d005f044b005f0439005f005fchar1char1"/>
                <w:sz w:val="20"/>
                <w:szCs w:val="20"/>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C6C93" w:rsidRPr="00416F06" w:rsidRDefault="00416F06" w:rsidP="00416F06">
            <w:pPr>
              <w:spacing w:after="0" w:line="240" w:lineRule="auto"/>
              <w:jc w:val="both"/>
              <w:rPr>
                <w:rFonts w:ascii="Times New Roman" w:hAnsi="Times New Roman"/>
                <w:sz w:val="28"/>
                <w:szCs w:val="28"/>
              </w:rPr>
            </w:pPr>
            <w:r w:rsidRPr="00416F06">
              <w:rPr>
                <w:rStyle w:val="dash041e005f0431005f044b005f0447005f043d005f044b005f0439005f005fchar1char1"/>
                <w:sz w:val="20"/>
                <w:szCs w:val="20"/>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tc>
        <w:tc>
          <w:tcPr>
            <w:tcW w:w="4797" w:type="dxa"/>
          </w:tcPr>
          <w:p w:rsidR="00BD1C53" w:rsidRPr="00BD1C53" w:rsidRDefault="00BD1C53" w:rsidP="00BD1C53">
            <w:pPr>
              <w:spacing w:after="0" w:line="240" w:lineRule="auto"/>
              <w:jc w:val="both"/>
              <w:rPr>
                <w:rFonts w:ascii="Times New Roman" w:hAnsi="Times New Roman" w:cs="Times New Roman"/>
                <w:b/>
                <w:sz w:val="20"/>
                <w:szCs w:val="20"/>
              </w:rPr>
            </w:pPr>
            <w:r w:rsidRPr="00BD1C53">
              <w:rPr>
                <w:rFonts w:ascii="Times New Roman" w:hAnsi="Times New Roman" w:cs="Times New Roman"/>
                <w:b/>
                <w:sz w:val="20"/>
                <w:szCs w:val="20"/>
              </w:rPr>
              <w:lastRenderedPageBreak/>
              <w:t>Регулятивные УУД</w:t>
            </w:r>
          </w:p>
          <w:p w:rsidR="00BD1C53" w:rsidRPr="00BD1C53" w:rsidRDefault="00BD1C53" w:rsidP="00580879">
            <w:pPr>
              <w:widowControl w:val="0"/>
              <w:numPr>
                <w:ilvl w:val="0"/>
                <w:numId w:val="12"/>
              </w:numPr>
              <w:tabs>
                <w:tab w:val="left" w:pos="1134"/>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анализировать существующие и планировать будущие образовательные результаты;</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идентифицировать собственные проблемы и определять главную проблему;</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выдвигать версии решения проблемы, формулировать гипотезы, предвосхищать конечный результат;</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ставить цель деятельности на основе определенной проблемы и существующих возможностей;</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формулировать учебные задачи как шаги достижения поставленной цели деятельности;</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обосновывать целевые ориентиры и приоритеты ссылками на ценности, указывая и обосновывая логическую последовательность шагов.</w:t>
            </w:r>
          </w:p>
          <w:p w:rsidR="00BD1C53" w:rsidRPr="00BD1C53" w:rsidRDefault="00BD1C53" w:rsidP="00580879">
            <w:pPr>
              <w:widowControl w:val="0"/>
              <w:numPr>
                <w:ilvl w:val="0"/>
                <w:numId w:val="12"/>
              </w:numPr>
              <w:tabs>
                <w:tab w:val="left" w:pos="1134"/>
              </w:tabs>
              <w:spacing w:after="0" w:line="240" w:lineRule="auto"/>
              <w:ind w:left="0" w:firstLine="0"/>
              <w:jc w:val="both"/>
              <w:rPr>
                <w:rFonts w:ascii="Times New Roman" w:hAnsi="Times New Roman" w:cs="Times New Roman"/>
                <w:b/>
                <w:sz w:val="20"/>
                <w:szCs w:val="20"/>
              </w:rPr>
            </w:pPr>
            <w:r w:rsidRPr="00BD1C53">
              <w:rPr>
                <w:rFonts w:ascii="Times New Roman" w:hAnsi="Times New Roman" w:cs="Times New Roman"/>
                <w:sz w:val="20"/>
                <w:szCs w:val="20"/>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необходимые действие(я) в соответствии с учебной и познавательной задачей и составлять алгоритм их выполнения;</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обосновывать и осуществлять выбор наиболее эффективных способов решения учебных и познавательных задач;</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 xml:space="preserve">определять/находить, в том числе из предложенных вариантов, условия для выполнения </w:t>
            </w:r>
            <w:r w:rsidRPr="00BD1C53">
              <w:rPr>
                <w:rFonts w:ascii="Times New Roman" w:hAnsi="Times New Roman" w:cs="Times New Roman"/>
                <w:sz w:val="20"/>
                <w:szCs w:val="20"/>
              </w:rPr>
              <w:lastRenderedPageBreak/>
              <w:t>учебной и познавательной задачи;</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выбирать из предложенных вариантов и самостоятельно искать средства/ресурсы для решения задачи/достижения цели;</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составлять план решения проблемы (выполнения проекта, проведения исследования);</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потенциальные затруднения при решении учебной и познавательной задачи и находить средства для их устранения;</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описывать свой опыт, оформляя его для передачи другим людям в виде технологии решения практических задач определенного класса;</w:t>
            </w:r>
          </w:p>
          <w:p w:rsidR="00BD1C53" w:rsidRPr="00BD1C53" w:rsidRDefault="00BD1C53" w:rsidP="00580879">
            <w:pPr>
              <w:widowControl w:val="0"/>
              <w:numPr>
                <w:ilvl w:val="0"/>
                <w:numId w:val="13"/>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планировать и корректировать свою индивидуальную образовательную траекторию.</w:t>
            </w:r>
          </w:p>
          <w:p w:rsidR="00BD1C53" w:rsidRPr="00BD1C53" w:rsidRDefault="00BD1C53" w:rsidP="00580879">
            <w:pPr>
              <w:widowControl w:val="0"/>
              <w:numPr>
                <w:ilvl w:val="0"/>
                <w:numId w:val="12"/>
              </w:numPr>
              <w:tabs>
                <w:tab w:val="left" w:pos="1134"/>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совместно с педагогом и сверстниками критерии планируемых результатов и критерии оценки своей учебной деятельности;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систематизировать (в том числе выбирать приоритетные) критерии планируемых результатов и оценки своей деятельности;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оценивать свою деятельность, аргументируя причины достижения или отсутствия планируемого результата;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находить достаточные средства для выполнения учебных действий в изменяющейся ситуации и/или при отсутствии планируемого результата;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сверять свои действия с целью и, при необходимости, исправлять ошибки самостоятельно.</w:t>
            </w:r>
          </w:p>
          <w:p w:rsidR="00BD1C53" w:rsidRPr="00BD1C53" w:rsidRDefault="00BD1C53" w:rsidP="00580879">
            <w:pPr>
              <w:widowControl w:val="0"/>
              <w:numPr>
                <w:ilvl w:val="0"/>
                <w:numId w:val="12"/>
              </w:numPr>
              <w:tabs>
                <w:tab w:val="left" w:pos="1134"/>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Умение оценивать правильность выполнения учебной задачи, собственные возможности ее решения. Обучающийся сможет: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критерии правильности (корректности) выполнения учебной задачи;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 xml:space="preserve">анализировать и обосновывать </w:t>
            </w:r>
            <w:r w:rsidRPr="00BD1C53">
              <w:rPr>
                <w:rFonts w:ascii="Times New Roman" w:hAnsi="Times New Roman" w:cs="Times New Roman"/>
                <w:sz w:val="20"/>
                <w:szCs w:val="20"/>
              </w:rPr>
              <w:lastRenderedPageBreak/>
              <w:t>применение соответствующего инструментария для выполнения учебной задачи;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оценивать продукт своей деятельности по заданным и/или самостоятельно определенным критериям в соответствии с целью деятельности;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обосновывать достижимость цели выбранным способом на основе оценки своих внутренних ресурсов и доступных внешних ресурсов;</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фиксировать и анализировать динамику собственных образовательных результатов.</w:t>
            </w:r>
          </w:p>
          <w:p w:rsidR="00BD1C53" w:rsidRPr="00BD1C53" w:rsidRDefault="00BD1C53" w:rsidP="00580879">
            <w:pPr>
              <w:widowControl w:val="0"/>
              <w:numPr>
                <w:ilvl w:val="0"/>
                <w:numId w:val="12"/>
              </w:numPr>
              <w:tabs>
                <w:tab w:val="left" w:pos="1134"/>
              </w:tabs>
              <w:spacing w:after="0" w:line="240" w:lineRule="auto"/>
              <w:ind w:left="0" w:firstLine="0"/>
              <w:jc w:val="both"/>
              <w:rPr>
                <w:rFonts w:ascii="Times New Roman" w:hAnsi="Times New Roman" w:cs="Times New Roman"/>
                <w:b/>
                <w:sz w:val="20"/>
                <w:szCs w:val="20"/>
              </w:rPr>
            </w:pPr>
            <w:r w:rsidRPr="00BD1C53">
              <w:rPr>
                <w:rFonts w:ascii="Times New Roman" w:hAnsi="Times New Roman" w:cs="Times New Roman"/>
                <w:sz w:val="20"/>
                <w:szCs w:val="20"/>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соотносить реальные и планируемые результаты индивидуальной образовательной деятельности и делать выводы;</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принимать решение в учебной ситуации и нести за него ответственность;</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самостоятельно определять причины своего успеха или неуспеха и находить способы выхода из ситуации неуспеха;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D1C53" w:rsidRPr="00BD1C53" w:rsidRDefault="00BD1C53" w:rsidP="00BD1C53">
            <w:pPr>
              <w:spacing w:after="0" w:line="240" w:lineRule="auto"/>
              <w:jc w:val="both"/>
              <w:rPr>
                <w:rFonts w:ascii="Times New Roman" w:hAnsi="Times New Roman" w:cs="Times New Roman"/>
                <w:b/>
                <w:sz w:val="20"/>
                <w:szCs w:val="20"/>
              </w:rPr>
            </w:pPr>
            <w:r w:rsidRPr="00BD1C53">
              <w:rPr>
                <w:rFonts w:ascii="Times New Roman" w:hAnsi="Times New Roman" w:cs="Times New Roman"/>
                <w:b/>
                <w:sz w:val="20"/>
                <w:szCs w:val="20"/>
              </w:rPr>
              <w:t>Познавательные УУД</w:t>
            </w:r>
          </w:p>
          <w:p w:rsidR="00BD1C53" w:rsidRPr="00BD1C53" w:rsidRDefault="00BD1C53" w:rsidP="00580879">
            <w:pPr>
              <w:widowControl w:val="0"/>
              <w:numPr>
                <w:ilvl w:val="0"/>
                <w:numId w:val="12"/>
              </w:numPr>
              <w:tabs>
                <w:tab w:val="left" w:pos="1134"/>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подбирать слова, соподчиненные ключевому слову, определяющие его признаки и свойства;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выстраивать логическую цепочку, состоящую из ключевого слова и соподчиненных ему слов;</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выделять общий признак двух или нескольких предметов или явлений и объяснять их сходство;</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 xml:space="preserve">объединять предметы и явления в группы по определенным признакам, сравнивать, </w:t>
            </w:r>
            <w:r w:rsidRPr="00BD1C53">
              <w:rPr>
                <w:rFonts w:ascii="Times New Roman" w:hAnsi="Times New Roman" w:cs="Times New Roman"/>
                <w:sz w:val="20"/>
                <w:szCs w:val="20"/>
              </w:rPr>
              <w:lastRenderedPageBreak/>
              <w:t>классифицировать и обобщать факты и явления;</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выделять явление из общего ряда других явлений;</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строить рассуждение от общих закономерностей к частным явлениям и от частных явлений к общим закономерностям;</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строить рассуждение на основе сравнения предметов и явлений, выделяя при этом общие признаки;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излагать полученную информацию, интерпретируя ее в контексте решаемой задачи;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самостоятельно указывать на информацию, нуждающуюся в проверке, предлагать и применять способ проверки достоверности информации;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вербализовать эмоциональное впечатление, оказанное на него источником;</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D1C53" w:rsidRPr="00BD1C53" w:rsidRDefault="00BD1C53" w:rsidP="00580879">
            <w:pPr>
              <w:widowControl w:val="0"/>
              <w:numPr>
                <w:ilvl w:val="0"/>
                <w:numId w:val="12"/>
              </w:numPr>
              <w:tabs>
                <w:tab w:val="left" w:pos="1134"/>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обозначать символом и знаком предмет и/или явление;</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логические связи между предметами и/или явлениями, обозначать данные логические связи с помощью знаков в схеме;</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создавать абстрактный или реальный образ предмета и/или явления;</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строить модель/схему на основе условий задачи и/или способа ее решения;</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преобразовывать модели с целью выявления общих законов, определяющих данную предметную область;</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lastRenderedPageBreak/>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строить доказательство: прямое, косвенное, от противного;</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D1C53" w:rsidRPr="00BD1C53" w:rsidRDefault="00BD1C53" w:rsidP="00580879">
            <w:pPr>
              <w:widowControl w:val="0"/>
              <w:numPr>
                <w:ilvl w:val="0"/>
                <w:numId w:val="12"/>
              </w:numPr>
              <w:tabs>
                <w:tab w:val="left" w:pos="1134"/>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Смысловое чтение. Обучающийся сможет: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находить в тексте требуемую информацию (в соответствии с целями своей деятельности);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ориентироваться в содержании текста, понимать целостный смысл текста, структурировать текст;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устанавливать взаимосвязь описанных в тексте событий, явлений, процессов;</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резюмировать главную идею текста;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критически оценивать содержание и форму текста.</w:t>
            </w:r>
          </w:p>
          <w:p w:rsidR="00BD1C53" w:rsidRPr="00BD1C53" w:rsidRDefault="00BD1C53" w:rsidP="00580879">
            <w:pPr>
              <w:widowControl w:val="0"/>
              <w:numPr>
                <w:ilvl w:val="0"/>
                <w:numId w:val="12"/>
              </w:numPr>
              <w:tabs>
                <w:tab w:val="left" w:pos="1134"/>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свое отношение к природной среде;</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анализировать влияние экологических факторов на среду обитания живых организмов;</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проводить причинный и вероятностный анализ экологических ситуаций;</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прогнозировать изменения ситуации при смене действия одного фактора на действие другого фактора;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распространять экологические знания и участвовать в практических делах по защите окружающей среды;</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выражать свое отношение к природе через рисунки, сочинения, модели, проектные работы.</w:t>
            </w:r>
          </w:p>
          <w:p w:rsidR="00BD1C53" w:rsidRPr="00BD1C53" w:rsidRDefault="00BD1C53" w:rsidP="00BD1C53">
            <w:pPr>
              <w:spacing w:after="0" w:line="240" w:lineRule="auto"/>
              <w:jc w:val="both"/>
              <w:rPr>
                <w:rFonts w:ascii="Times New Roman" w:hAnsi="Times New Roman" w:cs="Times New Roman"/>
                <w:sz w:val="20"/>
                <w:szCs w:val="20"/>
              </w:rPr>
            </w:pPr>
            <w:r w:rsidRPr="00BD1C53">
              <w:rPr>
                <w:rFonts w:ascii="Times New Roman" w:hAnsi="Times New Roman" w:cs="Times New Roman"/>
                <w:sz w:val="20"/>
                <w:szCs w:val="20"/>
              </w:rPr>
              <w:t>10. Развитие мотивации к овладению культурой активного использования словарей и других поисковых систем. Обучающийся сможет:</w:t>
            </w:r>
          </w:p>
          <w:p w:rsidR="00BD1C53" w:rsidRPr="00BD1C53" w:rsidRDefault="00BD1C53" w:rsidP="00580879">
            <w:pPr>
              <w:pStyle w:val="a7"/>
              <w:numPr>
                <w:ilvl w:val="0"/>
                <w:numId w:val="14"/>
              </w:numPr>
              <w:spacing w:after="0" w:line="240" w:lineRule="auto"/>
              <w:ind w:left="0" w:firstLine="0"/>
              <w:jc w:val="both"/>
              <w:rPr>
                <w:rFonts w:ascii="Times New Roman" w:hAnsi="Times New Roman"/>
              </w:rPr>
            </w:pPr>
            <w:r w:rsidRPr="00BD1C53">
              <w:rPr>
                <w:rFonts w:ascii="Times New Roman" w:hAnsi="Times New Roman"/>
              </w:rPr>
              <w:t>определять необходимые ключевые поисковые слова и запросы;</w:t>
            </w:r>
          </w:p>
          <w:p w:rsidR="00BD1C53" w:rsidRPr="00BD1C53" w:rsidRDefault="00BD1C53" w:rsidP="00580879">
            <w:pPr>
              <w:pStyle w:val="a7"/>
              <w:numPr>
                <w:ilvl w:val="0"/>
                <w:numId w:val="14"/>
              </w:numPr>
              <w:spacing w:after="0" w:line="240" w:lineRule="auto"/>
              <w:ind w:left="0" w:firstLine="0"/>
              <w:jc w:val="both"/>
              <w:rPr>
                <w:rFonts w:ascii="Times New Roman" w:hAnsi="Times New Roman"/>
              </w:rPr>
            </w:pPr>
            <w:r w:rsidRPr="00BD1C53">
              <w:rPr>
                <w:rFonts w:ascii="Times New Roman" w:hAnsi="Times New Roman"/>
              </w:rPr>
              <w:t>осуществлять взаимодействие с электронными поисковыми системами, словарями;</w:t>
            </w:r>
          </w:p>
          <w:p w:rsidR="00BD1C53" w:rsidRPr="00BD1C53" w:rsidRDefault="00BD1C53" w:rsidP="00580879">
            <w:pPr>
              <w:pStyle w:val="a7"/>
              <w:numPr>
                <w:ilvl w:val="0"/>
                <w:numId w:val="14"/>
              </w:numPr>
              <w:spacing w:after="0" w:line="240" w:lineRule="auto"/>
              <w:ind w:left="0" w:firstLine="0"/>
              <w:jc w:val="both"/>
              <w:rPr>
                <w:rFonts w:ascii="Times New Roman" w:hAnsi="Times New Roman"/>
              </w:rPr>
            </w:pPr>
            <w:r w:rsidRPr="00BD1C53">
              <w:rPr>
                <w:rFonts w:ascii="Times New Roman" w:hAnsi="Times New Roman"/>
              </w:rPr>
              <w:t>формировать множественную выборку из поисковых источников для объективизации результатов поиска;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соотносить полученные результаты поиска со своей деятельностью.</w:t>
            </w:r>
          </w:p>
          <w:p w:rsidR="00BD1C53" w:rsidRPr="00BD1C53" w:rsidRDefault="00BD1C53" w:rsidP="00BD1C53">
            <w:pPr>
              <w:tabs>
                <w:tab w:val="left" w:pos="993"/>
              </w:tabs>
              <w:spacing w:after="0" w:line="240" w:lineRule="auto"/>
              <w:jc w:val="both"/>
              <w:rPr>
                <w:rFonts w:ascii="Times New Roman" w:hAnsi="Times New Roman" w:cs="Times New Roman"/>
                <w:b/>
                <w:sz w:val="20"/>
                <w:szCs w:val="20"/>
              </w:rPr>
            </w:pPr>
            <w:r w:rsidRPr="00BD1C53">
              <w:rPr>
                <w:rFonts w:ascii="Times New Roman" w:hAnsi="Times New Roman" w:cs="Times New Roman"/>
                <w:b/>
                <w:sz w:val="20"/>
                <w:szCs w:val="20"/>
              </w:rPr>
              <w:lastRenderedPageBreak/>
              <w:t>Коммуникативные УУД</w:t>
            </w:r>
          </w:p>
          <w:p w:rsidR="00BD1C53" w:rsidRPr="00BD1C53" w:rsidRDefault="00BD1C53" w:rsidP="00580879">
            <w:pPr>
              <w:pStyle w:val="a7"/>
              <w:widowControl w:val="0"/>
              <w:numPr>
                <w:ilvl w:val="0"/>
                <w:numId w:val="15"/>
              </w:numPr>
              <w:tabs>
                <w:tab w:val="left" w:pos="426"/>
              </w:tabs>
              <w:spacing w:after="0" w:line="240" w:lineRule="auto"/>
              <w:ind w:left="0" w:firstLine="0"/>
              <w:jc w:val="both"/>
              <w:rPr>
                <w:rFonts w:ascii="Times New Roman" w:hAnsi="Times New Roman"/>
              </w:rPr>
            </w:pPr>
            <w:r w:rsidRPr="00BD1C53">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возможные роли в совместной деятельности;</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играть определенную роль в совместной деятельности;</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свои действия и действия партнера, которые способствовали или препятствовали продуктивной коммуникации;</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строить позитивные отношения в процессе учебной и познавательной деятельности;</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критически относиться к собственному мнению, с достоинством признавать ошибочность своего мнения (если оно таково) и корректировать его;</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предлагать альтернативное решение в конфликтной ситуации;</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выделять общую точку зрения в дискуссии;</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договариваться о правилах и вопросах для обсуждения в соответствии с поставленной перед группой задачей;</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организовывать учебное взаимодействие в группе (определять общие цели, распределять роли, договариваться друг с другом и т. д.);</w:t>
            </w:r>
          </w:p>
          <w:p w:rsidR="00BD1C53" w:rsidRPr="00BD1C53" w:rsidRDefault="00BD1C53" w:rsidP="00580879">
            <w:pPr>
              <w:widowControl w:val="0"/>
              <w:numPr>
                <w:ilvl w:val="0"/>
                <w:numId w:val="16"/>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D1C53" w:rsidRPr="00BD1C53" w:rsidRDefault="00BD1C53" w:rsidP="00580879">
            <w:pPr>
              <w:widowControl w:val="0"/>
              <w:numPr>
                <w:ilvl w:val="0"/>
                <w:numId w:val="15"/>
              </w:numPr>
              <w:tabs>
                <w:tab w:val="left" w:pos="142"/>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определять задачу коммуникации и в соответствии с ней отбирать речевые средства;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отбирать и использовать речевые средства в процессе коммуникации с другими людьми (диалог в паре, в малой группе и т. д.);</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представлять в устной или письменной форме развернутый план собственной деятельности;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соблюдать нормы публичной речи, регламент в монологе и дискуссии в соответствии с коммуникативной задачей;</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 xml:space="preserve">высказывать и обосновывать мнение (суждение) и запрашивать мнение партнера в рамках </w:t>
            </w:r>
            <w:r w:rsidRPr="00BD1C53">
              <w:rPr>
                <w:rFonts w:ascii="Times New Roman" w:hAnsi="Times New Roman" w:cs="Times New Roman"/>
                <w:sz w:val="20"/>
                <w:szCs w:val="20"/>
              </w:rPr>
              <w:lastRenderedPageBreak/>
              <w:t>диалога;</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принимать решение в ходе диалога и согласовывать его с собеседником;</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создавать письменные «клишированные» и оригинальные тексты с использованием необходимых речевых средств;</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использовать вербальные средства (средства логической связи) для выделения смысловых блоков своего выступления;</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использовать невербальные средства или наглядные материалы, подготовленные/отобранные под руководством учителя;</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делать оценочный вывод о достижении цели коммуникации непосредственно после завершения коммуникативного контакта и обосновывать его.</w:t>
            </w:r>
          </w:p>
          <w:p w:rsidR="00BD1C53" w:rsidRPr="00BD1C53" w:rsidRDefault="00BD1C53" w:rsidP="00580879">
            <w:pPr>
              <w:widowControl w:val="0"/>
              <w:numPr>
                <w:ilvl w:val="0"/>
                <w:numId w:val="15"/>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выделять информационный аспект задачи, оперировать данными, использовать модель решения задачи;</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D1C5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cs="Times New Roman"/>
                <w:sz w:val="20"/>
                <w:szCs w:val="20"/>
              </w:rPr>
            </w:pPr>
            <w:r w:rsidRPr="00BD1C53">
              <w:rPr>
                <w:rFonts w:ascii="Times New Roman" w:hAnsi="Times New Roman" w:cs="Times New Roman"/>
                <w:sz w:val="20"/>
                <w:szCs w:val="20"/>
              </w:rPr>
              <w:t>использовать информацию с учетом этических и правовых норм;</w:t>
            </w:r>
          </w:p>
          <w:p w:rsidR="00CC6C93" w:rsidRPr="00BD1C53" w:rsidRDefault="00BD1C53" w:rsidP="00580879">
            <w:pPr>
              <w:widowControl w:val="0"/>
              <w:numPr>
                <w:ilvl w:val="0"/>
                <w:numId w:val="14"/>
              </w:numPr>
              <w:tabs>
                <w:tab w:val="left" w:pos="993"/>
              </w:tabs>
              <w:spacing w:after="0" w:line="240" w:lineRule="auto"/>
              <w:ind w:left="0" w:firstLine="0"/>
              <w:jc w:val="both"/>
              <w:rPr>
                <w:rFonts w:ascii="Times New Roman" w:hAnsi="Times New Roman"/>
                <w:sz w:val="28"/>
                <w:szCs w:val="28"/>
              </w:rPr>
            </w:pPr>
            <w:r w:rsidRPr="00BD1C53">
              <w:rPr>
                <w:rFonts w:ascii="Times New Roman" w:hAnsi="Times New Roman" w:cs="Times New Roman"/>
                <w:sz w:val="20"/>
                <w:szCs w:val="20"/>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tc>
      </w:tr>
    </w:tbl>
    <w:p w:rsidR="00CC6C93" w:rsidRPr="00CC6C93" w:rsidRDefault="00CC6C93" w:rsidP="00CC6C93">
      <w:pPr>
        <w:spacing w:after="0" w:line="360" w:lineRule="auto"/>
        <w:ind w:firstLine="851"/>
        <w:jc w:val="both"/>
        <w:rPr>
          <w:rFonts w:ascii="Times New Roman" w:eastAsia="Times New Roman" w:hAnsi="Times New Roman" w:cs="Times New Roman"/>
          <w:sz w:val="24"/>
          <w:szCs w:val="24"/>
          <w:lang w:eastAsia="ru-RU"/>
        </w:rPr>
      </w:pPr>
    </w:p>
    <w:p w:rsidR="00CC6C93" w:rsidRPr="00CC6C93" w:rsidRDefault="00CC6C93" w:rsidP="00CC6C93">
      <w:pPr>
        <w:spacing w:after="0" w:line="360" w:lineRule="auto"/>
        <w:rPr>
          <w:rFonts w:ascii="Times New Roman" w:eastAsia="Times New Roman" w:hAnsi="Times New Roman" w:cs="Times New Roman"/>
          <w:sz w:val="24"/>
          <w:szCs w:val="24"/>
          <w:lang w:eastAsia="ru-RU"/>
        </w:rPr>
      </w:pPr>
      <w:r w:rsidRPr="00CC6C93">
        <w:rPr>
          <w:rFonts w:ascii="Times New Roman" w:eastAsia="Times New Roman" w:hAnsi="Times New Roman" w:cs="Times New Roman"/>
          <w:spacing w:val="1"/>
          <w:sz w:val="24"/>
          <w:szCs w:val="24"/>
          <w:lang w:eastAsia="ru-RU"/>
        </w:rPr>
        <w:br w:type="page"/>
      </w:r>
    </w:p>
    <w:p w:rsidR="00CC6C93" w:rsidRPr="00CC6C93" w:rsidRDefault="00CC6C93" w:rsidP="00CC6C93">
      <w:pPr>
        <w:spacing w:after="0" w:line="360" w:lineRule="auto"/>
        <w:ind w:firstLine="851"/>
        <w:jc w:val="both"/>
        <w:rPr>
          <w:rFonts w:ascii="Times New Roman" w:eastAsia="Times New Roman" w:hAnsi="Times New Roman" w:cs="Times New Roman"/>
          <w:color w:val="000000"/>
          <w:sz w:val="24"/>
          <w:szCs w:val="24"/>
          <w:lang w:eastAsia="ru-RU"/>
        </w:rPr>
      </w:pPr>
      <w:r w:rsidRPr="00CC6C93">
        <w:rPr>
          <w:rFonts w:ascii="Times New Roman" w:eastAsia="Times New Roman" w:hAnsi="Times New Roman" w:cs="Times New Roman"/>
          <w:color w:val="000000"/>
          <w:sz w:val="24"/>
          <w:szCs w:val="24"/>
          <w:lang w:eastAsia="ru-RU"/>
        </w:rPr>
        <w:lastRenderedPageBreak/>
        <w:t xml:space="preserve">В таблице 2 представлены планируемые предметные результаты по учебному предмету </w:t>
      </w:r>
      <w:r w:rsidR="00F74A44">
        <w:rPr>
          <w:rFonts w:ascii="Times New Roman" w:eastAsia="Times New Roman" w:hAnsi="Times New Roman" w:cs="Times New Roman"/>
          <w:color w:val="000000"/>
          <w:sz w:val="24"/>
          <w:szCs w:val="24"/>
          <w:lang w:eastAsia="ru-RU"/>
        </w:rPr>
        <w:t>биология</w:t>
      </w:r>
      <w:r w:rsidRPr="00CC6C93">
        <w:rPr>
          <w:rFonts w:ascii="Times New Roman" w:eastAsia="Times New Roman" w:hAnsi="Times New Roman" w:cs="Times New Roman"/>
          <w:color w:val="000000"/>
          <w:sz w:val="24"/>
          <w:szCs w:val="24"/>
          <w:lang w:eastAsia="ru-RU"/>
        </w:rPr>
        <w:t>.</w:t>
      </w:r>
    </w:p>
    <w:p w:rsidR="00CC6C93" w:rsidRPr="00CC6C93" w:rsidRDefault="00CC6C93" w:rsidP="00CC6C93">
      <w:pPr>
        <w:spacing w:after="0" w:line="360" w:lineRule="auto"/>
        <w:ind w:firstLine="851"/>
        <w:jc w:val="right"/>
        <w:rPr>
          <w:rFonts w:ascii="Times New Roman" w:eastAsia="Times New Roman" w:hAnsi="Times New Roman" w:cs="Times New Roman"/>
          <w:i/>
          <w:color w:val="000000"/>
          <w:sz w:val="24"/>
          <w:szCs w:val="24"/>
          <w:lang w:eastAsia="ru-RU"/>
        </w:rPr>
      </w:pPr>
      <w:r w:rsidRPr="00CC6C93">
        <w:rPr>
          <w:rFonts w:ascii="Times New Roman" w:eastAsia="Times New Roman" w:hAnsi="Times New Roman" w:cs="Times New Roman"/>
          <w:i/>
          <w:color w:val="000000"/>
          <w:sz w:val="24"/>
          <w:szCs w:val="24"/>
          <w:lang w:eastAsia="ru-RU"/>
        </w:rPr>
        <w:t>Таблица 2</w:t>
      </w:r>
    </w:p>
    <w:p w:rsidR="00CC6C93" w:rsidRPr="00CC6C93"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Планируемые предметные результаты освоения учебного предмета, курса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89"/>
      </w:tblGrid>
      <w:tr w:rsidR="00CC6C93" w:rsidRPr="00CC6C93" w:rsidTr="00A24FB0">
        <w:tc>
          <w:tcPr>
            <w:tcW w:w="9571" w:type="dxa"/>
            <w:gridSpan w:val="2"/>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Планируемые результаты</w:t>
            </w:r>
          </w:p>
        </w:tc>
      </w:tr>
      <w:tr w:rsidR="00CC6C93" w:rsidRPr="00CC6C93" w:rsidTr="00A24FB0">
        <w:tc>
          <w:tcPr>
            <w:tcW w:w="9571" w:type="dxa"/>
            <w:gridSpan w:val="2"/>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Предметные</w:t>
            </w:r>
          </w:p>
        </w:tc>
      </w:tr>
      <w:tr w:rsidR="00CC6C93" w:rsidRPr="00CC6C93" w:rsidTr="00A24FB0">
        <w:tc>
          <w:tcPr>
            <w:tcW w:w="4782" w:type="dxa"/>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Выпускник научится</w:t>
            </w:r>
          </w:p>
        </w:tc>
        <w:tc>
          <w:tcPr>
            <w:tcW w:w="4789" w:type="dxa"/>
          </w:tcPr>
          <w:p w:rsidR="00CC6C93" w:rsidRPr="00CC6C93" w:rsidRDefault="00CC6C93" w:rsidP="00CC6C93">
            <w:pPr>
              <w:spacing w:after="0" w:line="360" w:lineRule="auto"/>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t>Выпускник получит возможность научиться</w:t>
            </w:r>
          </w:p>
        </w:tc>
      </w:tr>
      <w:tr w:rsidR="00CC6C93" w:rsidRPr="00CC6C93" w:rsidTr="00A24FB0">
        <w:tc>
          <w:tcPr>
            <w:tcW w:w="9571" w:type="dxa"/>
            <w:gridSpan w:val="2"/>
          </w:tcPr>
          <w:p w:rsidR="00CC6C93" w:rsidRPr="00CC6C93" w:rsidRDefault="00F74A44" w:rsidP="00F74A44">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5 </w:t>
            </w:r>
            <w:r w:rsidR="00CC6C93" w:rsidRPr="00CC6C93">
              <w:rPr>
                <w:rFonts w:ascii="Times New Roman" w:eastAsia="Times New Roman" w:hAnsi="Times New Roman" w:cs="Times New Roman"/>
                <w:color w:val="000000"/>
                <w:sz w:val="24"/>
                <w:szCs w:val="24"/>
                <w:lang w:eastAsia="ru-RU"/>
              </w:rPr>
              <w:t xml:space="preserve">класс / </w:t>
            </w:r>
            <w:r>
              <w:rPr>
                <w:rFonts w:ascii="Times New Roman" w:eastAsia="Times New Roman" w:hAnsi="Times New Roman" w:cs="Times New Roman"/>
                <w:color w:val="000000"/>
                <w:sz w:val="24"/>
                <w:szCs w:val="24"/>
                <w:lang w:eastAsia="ru-RU"/>
              </w:rPr>
              <w:t xml:space="preserve">1 </w:t>
            </w:r>
            <w:r w:rsidR="00CC6C93" w:rsidRPr="00CC6C93">
              <w:rPr>
                <w:rFonts w:ascii="Times New Roman" w:eastAsia="Times New Roman" w:hAnsi="Times New Roman" w:cs="Times New Roman"/>
                <w:color w:val="000000"/>
                <w:sz w:val="24"/>
                <w:szCs w:val="24"/>
                <w:lang w:eastAsia="ru-RU"/>
              </w:rPr>
              <w:t>год обучения</w:t>
            </w:r>
          </w:p>
        </w:tc>
      </w:tr>
      <w:tr w:rsidR="00CC6C93" w:rsidRPr="00CC6C93" w:rsidTr="00A24FB0">
        <w:tc>
          <w:tcPr>
            <w:tcW w:w="4782" w:type="dxa"/>
          </w:tcPr>
          <w:p w:rsidR="007E15AF" w:rsidRPr="007E15AF" w:rsidRDefault="007E15AF"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7E15AF" w:rsidRPr="007E15AF" w:rsidRDefault="007E15AF"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CC6C93" w:rsidRPr="00A42027" w:rsidRDefault="007E15AF"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tc>
        <w:tc>
          <w:tcPr>
            <w:tcW w:w="4789" w:type="dxa"/>
          </w:tcPr>
          <w:p w:rsidR="007E15AF" w:rsidRPr="007E15AF" w:rsidRDefault="007E15AF"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создавать простейшие географические карты различного содержания;</w:t>
            </w:r>
          </w:p>
          <w:p w:rsidR="007E15AF" w:rsidRPr="007E15AF" w:rsidRDefault="007E15AF"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моделировать географические объекты и явления;</w:t>
            </w:r>
          </w:p>
          <w:p w:rsidR="007E15AF" w:rsidRPr="007E15AF" w:rsidRDefault="007E15AF"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работать с записками, отчетами, дневниками путешественников как источниками географической информации;</w:t>
            </w:r>
          </w:p>
          <w:p w:rsidR="007E15AF" w:rsidRPr="007E15AF" w:rsidRDefault="007E15AF"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подготавливать сообщения (презентации) о выдающихся путешественниках, о современных исследованиях Земли;</w:t>
            </w:r>
          </w:p>
          <w:p w:rsidR="007E15AF" w:rsidRPr="007E15AF" w:rsidRDefault="007E15AF"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ориентироваться на местности: в мегаполисе и в природе;</w:t>
            </w:r>
          </w:p>
          <w:p w:rsidR="00CC6C93" w:rsidRPr="00633F0A" w:rsidRDefault="007E15AF"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tc>
      </w:tr>
      <w:tr w:rsidR="00DB08CD" w:rsidRPr="00CC6C93" w:rsidTr="00B321F4">
        <w:tc>
          <w:tcPr>
            <w:tcW w:w="9571" w:type="dxa"/>
            <w:gridSpan w:val="2"/>
          </w:tcPr>
          <w:p w:rsidR="00DB08CD" w:rsidRPr="00CC6C93" w:rsidRDefault="00DB08CD" w:rsidP="00B321F4">
            <w:pPr>
              <w:spacing w:after="0"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Pr="00CC6C93">
              <w:rPr>
                <w:rFonts w:ascii="Times New Roman" w:eastAsia="Times New Roman" w:hAnsi="Times New Roman" w:cs="Times New Roman"/>
                <w:color w:val="000000"/>
                <w:sz w:val="24"/>
                <w:szCs w:val="24"/>
                <w:lang w:eastAsia="ru-RU"/>
              </w:rPr>
              <w:t xml:space="preserve">класс / </w:t>
            </w:r>
            <w:r>
              <w:rPr>
                <w:rFonts w:ascii="Times New Roman" w:eastAsia="Times New Roman" w:hAnsi="Times New Roman" w:cs="Times New Roman"/>
                <w:color w:val="000000"/>
                <w:sz w:val="24"/>
                <w:szCs w:val="24"/>
                <w:lang w:eastAsia="ru-RU"/>
              </w:rPr>
              <w:t xml:space="preserve">2 </w:t>
            </w:r>
            <w:r w:rsidRPr="00CC6C93">
              <w:rPr>
                <w:rFonts w:ascii="Times New Roman" w:eastAsia="Times New Roman" w:hAnsi="Times New Roman" w:cs="Times New Roman"/>
                <w:color w:val="000000"/>
                <w:sz w:val="24"/>
                <w:szCs w:val="24"/>
                <w:lang w:eastAsia="ru-RU"/>
              </w:rPr>
              <w:t>год обучения</w:t>
            </w:r>
          </w:p>
        </w:tc>
      </w:tr>
      <w:tr w:rsidR="00CC6C93" w:rsidRPr="00CC6C93" w:rsidTr="00A24FB0">
        <w:tc>
          <w:tcPr>
            <w:tcW w:w="4782" w:type="dxa"/>
          </w:tcPr>
          <w:p w:rsidR="00A42027"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CC6C93" w:rsidRPr="00A42027"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A42027">
              <w:rPr>
                <w:rFonts w:ascii="Times New Roman" w:hAnsi="Times New Roman"/>
                <w:sz w:val="20"/>
                <w:szCs w:val="20"/>
              </w:rPr>
              <w:t xml:space="preserve">проводить с помощью приборов измерения температуры, влажности воздуха, атмосферного давления, силы и направления ветра, </w:t>
            </w:r>
            <w:r w:rsidRPr="00A42027">
              <w:rPr>
                <w:rFonts w:ascii="Times New Roman" w:hAnsi="Times New Roman"/>
                <w:sz w:val="20"/>
                <w:szCs w:val="20"/>
              </w:rPr>
              <w:lastRenderedPageBreak/>
              <w:t>абсолютной и относительной высоты, направления и скорости течения водных потоков;</w:t>
            </w:r>
          </w:p>
        </w:tc>
        <w:tc>
          <w:tcPr>
            <w:tcW w:w="4789" w:type="dxa"/>
          </w:tcPr>
          <w:p w:rsidR="00633F0A" w:rsidRPr="007E15AF"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lastRenderedPageBreak/>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33F0A" w:rsidRPr="007E15AF"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сопоставлять существующие в науке точки зрения о причинах происходящих глобальных изменений климата;</w:t>
            </w:r>
          </w:p>
          <w:p w:rsidR="00633F0A" w:rsidRPr="007E15AF"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оценивать положительные и негативные последствия глобальных изменений климата для отдельных регионов и стран;</w:t>
            </w:r>
          </w:p>
          <w:p w:rsidR="00633F0A" w:rsidRPr="007E15AF"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33F0A" w:rsidRPr="007E15AF"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давать оценку и приводить примеры изменения значения границ во времени, оценивать границы с точки зрения их доступности;</w:t>
            </w:r>
          </w:p>
          <w:p w:rsidR="00CC6C93" w:rsidRPr="0035580C" w:rsidRDefault="00CC6C93" w:rsidP="00CC6C93">
            <w:pPr>
              <w:spacing w:after="0" w:line="360" w:lineRule="auto"/>
              <w:jc w:val="both"/>
              <w:rPr>
                <w:rFonts w:ascii="Times New Roman" w:eastAsia="Times New Roman" w:hAnsi="Times New Roman" w:cs="Times New Roman"/>
                <w:color w:val="000000"/>
                <w:sz w:val="24"/>
                <w:szCs w:val="24"/>
                <w:lang w:eastAsia="ru-RU"/>
              </w:rPr>
            </w:pPr>
          </w:p>
        </w:tc>
      </w:tr>
      <w:tr w:rsidR="0065489C" w:rsidRPr="00CC6C93" w:rsidTr="00B321F4">
        <w:tc>
          <w:tcPr>
            <w:tcW w:w="9571" w:type="dxa"/>
            <w:gridSpan w:val="2"/>
          </w:tcPr>
          <w:p w:rsidR="0065489C" w:rsidRPr="0035580C" w:rsidRDefault="0065489C" w:rsidP="00B321F4">
            <w:pPr>
              <w:spacing w:after="0" w:line="360" w:lineRule="auto"/>
              <w:jc w:val="center"/>
              <w:rPr>
                <w:rFonts w:ascii="Times New Roman" w:eastAsia="Times New Roman" w:hAnsi="Times New Roman" w:cs="Times New Roman"/>
                <w:color w:val="000000"/>
                <w:sz w:val="24"/>
                <w:szCs w:val="24"/>
                <w:lang w:eastAsia="ru-RU"/>
              </w:rPr>
            </w:pPr>
            <w:r w:rsidRPr="0035580C">
              <w:rPr>
                <w:rFonts w:ascii="Times New Roman" w:eastAsia="Times New Roman" w:hAnsi="Times New Roman" w:cs="Times New Roman"/>
                <w:color w:val="000000"/>
                <w:sz w:val="24"/>
                <w:szCs w:val="24"/>
                <w:lang w:eastAsia="ru-RU"/>
              </w:rPr>
              <w:lastRenderedPageBreak/>
              <w:t>7 класс / 3 год обучения</w:t>
            </w:r>
          </w:p>
        </w:tc>
      </w:tr>
      <w:tr w:rsidR="00CC6C93" w:rsidRPr="00CC6C93" w:rsidTr="00A24FB0">
        <w:tc>
          <w:tcPr>
            <w:tcW w:w="4782" w:type="dxa"/>
          </w:tcPr>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 xml:space="preserve">описывать по карте положение и взаиморасположение географических объектов; </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 xml:space="preserve">объяснять особенности компонентов природы отдельных территорий; </w:t>
            </w:r>
          </w:p>
          <w:p w:rsidR="00CC6C93" w:rsidRPr="0065489C" w:rsidRDefault="00A42027" w:rsidP="00A42027">
            <w:pPr>
              <w:tabs>
                <w:tab w:val="left" w:pos="993"/>
              </w:tabs>
              <w:autoSpaceDE w:val="0"/>
              <w:autoSpaceDN w:val="0"/>
              <w:adjustRightInd w:val="0"/>
              <w:spacing w:after="0" w:line="240" w:lineRule="auto"/>
              <w:contextualSpacing/>
              <w:jc w:val="both"/>
              <w:rPr>
                <w:rFonts w:ascii="Times New Roman" w:hAnsi="Times New Roman"/>
                <w:sz w:val="28"/>
                <w:szCs w:val="28"/>
              </w:rPr>
            </w:pPr>
            <w:r w:rsidRPr="007E15AF">
              <w:rPr>
                <w:rFonts w:ascii="Times New Roman" w:hAnsi="Times New Roman"/>
                <w:sz w:val="20"/>
                <w:szCs w:val="20"/>
              </w:rPr>
              <w:t>приводить примеры взаимодействия природы и общества в пределах отдельных территорий;</w:t>
            </w:r>
          </w:p>
        </w:tc>
        <w:tc>
          <w:tcPr>
            <w:tcW w:w="4789" w:type="dxa"/>
          </w:tcPr>
          <w:p w:rsidR="00633F0A" w:rsidRPr="007E15AF"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33F0A"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33F0A" w:rsidRPr="007E15AF"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делать прогнозы трансформации географических систем и комплексов в результате изменения их компонентов;</w:t>
            </w:r>
          </w:p>
          <w:p w:rsidR="00633F0A" w:rsidRPr="007E15AF"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наносить на контурные карты основные формы рельефа;</w:t>
            </w:r>
          </w:p>
          <w:p w:rsidR="00633F0A" w:rsidRPr="007E15AF"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давать характеристику климата своей области (края, республики);</w:t>
            </w:r>
          </w:p>
          <w:p w:rsidR="00633F0A" w:rsidRPr="00633F0A" w:rsidRDefault="00633F0A"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показывать на карте артезианские бассейны и области распространения многолетней мерзлоты;</w:t>
            </w:r>
          </w:p>
          <w:p w:rsidR="00CC6C93" w:rsidRPr="0035580C" w:rsidRDefault="00CC6C93" w:rsidP="0065489C">
            <w:pPr>
              <w:spacing w:after="0" w:line="240" w:lineRule="auto"/>
              <w:jc w:val="both"/>
              <w:rPr>
                <w:rFonts w:ascii="Times New Roman" w:eastAsia="Times New Roman" w:hAnsi="Times New Roman" w:cs="Times New Roman"/>
                <w:color w:val="000000"/>
                <w:sz w:val="24"/>
                <w:szCs w:val="24"/>
                <w:lang w:eastAsia="ru-RU"/>
              </w:rPr>
            </w:pPr>
          </w:p>
        </w:tc>
      </w:tr>
      <w:tr w:rsidR="00B321F4" w:rsidRPr="00CC6C93" w:rsidTr="00B321F4">
        <w:tc>
          <w:tcPr>
            <w:tcW w:w="9571" w:type="dxa"/>
            <w:gridSpan w:val="2"/>
          </w:tcPr>
          <w:p w:rsidR="00B321F4" w:rsidRPr="0035580C" w:rsidRDefault="00B321F4" w:rsidP="00B321F4">
            <w:pPr>
              <w:spacing w:after="0" w:line="360" w:lineRule="auto"/>
              <w:jc w:val="center"/>
              <w:rPr>
                <w:rFonts w:ascii="Times New Roman" w:eastAsia="Times New Roman" w:hAnsi="Times New Roman" w:cs="Times New Roman"/>
                <w:color w:val="000000"/>
                <w:sz w:val="24"/>
                <w:szCs w:val="24"/>
                <w:lang w:eastAsia="ru-RU"/>
              </w:rPr>
            </w:pPr>
            <w:r w:rsidRPr="0035580C">
              <w:rPr>
                <w:rFonts w:ascii="Times New Roman" w:eastAsia="Times New Roman" w:hAnsi="Times New Roman" w:cs="Times New Roman"/>
                <w:color w:val="000000"/>
                <w:sz w:val="24"/>
                <w:szCs w:val="24"/>
                <w:lang w:eastAsia="ru-RU"/>
              </w:rPr>
              <w:t>8 класс / 4 год обучения</w:t>
            </w:r>
          </w:p>
        </w:tc>
      </w:tr>
      <w:tr w:rsidR="0065489C" w:rsidRPr="00CC6C93" w:rsidTr="00A24FB0">
        <w:tc>
          <w:tcPr>
            <w:tcW w:w="4782" w:type="dxa"/>
          </w:tcPr>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различать географические процессы и явления, определяющие особенности природы России и ее отдельных регионов;</w:t>
            </w:r>
          </w:p>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оценивать особенности взаимодействия природы и общества в пределах отдельных территорий России;</w:t>
            </w:r>
          </w:p>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 xml:space="preserve">объяснять особенности компонентов </w:t>
            </w:r>
            <w:r w:rsidRPr="007E15AF">
              <w:rPr>
                <w:rFonts w:ascii="Times New Roman" w:hAnsi="Times New Roman"/>
                <w:sz w:val="20"/>
                <w:szCs w:val="20"/>
              </w:rPr>
              <w:lastRenderedPageBreak/>
              <w:t>природы отдельных частей страны;</w:t>
            </w:r>
          </w:p>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 xml:space="preserve">оценивать природные условия и обеспеченность природными ресурсами отдельных территорий России; </w:t>
            </w:r>
          </w:p>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00A5" w:rsidRPr="007E15AF"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5489C" w:rsidRPr="00EA00A5" w:rsidRDefault="00EA00A5"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tc>
        <w:tc>
          <w:tcPr>
            <w:tcW w:w="4789" w:type="dxa"/>
          </w:tcPr>
          <w:p w:rsidR="00EA00A5" w:rsidRPr="00A42027" w:rsidRDefault="00EA00A5"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lastRenderedPageBreak/>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5489C" w:rsidRPr="00EA00A5" w:rsidRDefault="00EA00A5"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tc>
      </w:tr>
      <w:tr w:rsidR="003507D2" w:rsidRPr="00CC6C93" w:rsidTr="009814FE">
        <w:tc>
          <w:tcPr>
            <w:tcW w:w="9571" w:type="dxa"/>
            <w:gridSpan w:val="2"/>
          </w:tcPr>
          <w:p w:rsidR="003507D2" w:rsidRPr="0035580C" w:rsidRDefault="003507D2" w:rsidP="009814FE">
            <w:pPr>
              <w:spacing w:after="0" w:line="360" w:lineRule="auto"/>
              <w:jc w:val="center"/>
              <w:rPr>
                <w:rFonts w:ascii="Times New Roman" w:eastAsia="Times New Roman" w:hAnsi="Times New Roman" w:cs="Times New Roman"/>
                <w:color w:val="000000"/>
                <w:sz w:val="24"/>
                <w:szCs w:val="24"/>
                <w:lang w:eastAsia="ru-RU"/>
              </w:rPr>
            </w:pPr>
            <w:r w:rsidRPr="0035580C">
              <w:rPr>
                <w:rFonts w:ascii="Times New Roman" w:eastAsia="Times New Roman" w:hAnsi="Times New Roman" w:cs="Times New Roman"/>
                <w:color w:val="000000"/>
                <w:sz w:val="24"/>
                <w:szCs w:val="24"/>
                <w:lang w:eastAsia="ru-RU"/>
              </w:rPr>
              <w:lastRenderedPageBreak/>
              <w:t>9 класс / 5 год обучения</w:t>
            </w:r>
          </w:p>
        </w:tc>
      </w:tr>
      <w:tr w:rsidR="00DB08CD" w:rsidRPr="00CC6C93" w:rsidTr="00A24FB0">
        <w:tc>
          <w:tcPr>
            <w:tcW w:w="4782" w:type="dxa"/>
          </w:tcPr>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различать (распознавать) показатели, характеризующие отраслевую; функциональную и территориальную структуру хозяйства России;</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объяснять и сравнивать особенности природы, населения и хозяйства отдельных регионов России;</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сравнивать особенности природы, населения и хозяйства отдельных регионов России;</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sz w:val="20"/>
                <w:szCs w:val="20"/>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sz w:val="20"/>
                <w:szCs w:val="20"/>
              </w:rPr>
              <w:t xml:space="preserve">уметь ориентироваться при помощи компаса, определять стороны горизонта, использовать компас для определения азимута; </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 xml:space="preserve">описывать погоду своей местности; </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объяснять расовые отличия разных народов мира;</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 xml:space="preserve">давать характеристику рельефа своей местности; </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 xml:space="preserve">уметь выделять в записках путешественников географические особенности </w:t>
            </w:r>
            <w:r w:rsidRPr="007E15AF">
              <w:rPr>
                <w:rFonts w:ascii="Times New Roman" w:hAnsi="Times New Roman"/>
                <w:sz w:val="20"/>
                <w:szCs w:val="20"/>
              </w:rPr>
              <w:lastRenderedPageBreak/>
              <w:t>территории</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sz w:val="20"/>
                <w:szCs w:val="20"/>
              </w:rPr>
            </w:pPr>
            <w:r w:rsidRPr="007E15AF">
              <w:rPr>
                <w:rFonts w:ascii="Times New Roman" w:hAnsi="Times New Roman"/>
                <w:sz w:val="20"/>
                <w:szCs w:val="20"/>
              </w:rPr>
              <w:t>приводить примеры современных видов связи, применять  современные виды связи для решения  учебных и практических задач по географии;</w:t>
            </w:r>
          </w:p>
          <w:p w:rsidR="00DB08CD" w:rsidRPr="003507D2" w:rsidRDefault="00A42027" w:rsidP="00A42027">
            <w:pPr>
              <w:tabs>
                <w:tab w:val="left" w:pos="993"/>
              </w:tabs>
              <w:autoSpaceDE w:val="0"/>
              <w:autoSpaceDN w:val="0"/>
              <w:adjustRightInd w:val="0"/>
              <w:spacing w:after="0" w:line="240" w:lineRule="auto"/>
              <w:contextualSpacing/>
              <w:jc w:val="both"/>
              <w:rPr>
                <w:rFonts w:ascii="Times New Roman" w:hAnsi="Times New Roman"/>
                <w:sz w:val="20"/>
                <w:szCs w:val="20"/>
              </w:rPr>
            </w:pPr>
            <w:r w:rsidRPr="007E15AF">
              <w:rPr>
                <w:rFonts w:ascii="Times New Roman" w:hAnsi="Times New Roman"/>
                <w:sz w:val="20"/>
                <w:szCs w:val="20"/>
              </w:rPr>
              <w:t>оценивать место и роль России в мировом хозяйстве.</w:t>
            </w:r>
          </w:p>
        </w:tc>
        <w:tc>
          <w:tcPr>
            <w:tcW w:w="4789" w:type="dxa"/>
          </w:tcPr>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lastRenderedPageBreak/>
              <w:t>оценивать ситуацию на рынке труда и ее динамику;</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объяснять различия в обеспеченности трудовыми ресурсами отдельных регионов России</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обосновывать возможные пути решения проблем развития хозяйства России;</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выбирать критерии для сравнения, сопоставления, места страны в мировой экономике;</w:t>
            </w:r>
          </w:p>
          <w:p w:rsidR="00A42027" w:rsidRPr="007E15AF" w:rsidRDefault="00A42027" w:rsidP="00580879">
            <w:pPr>
              <w:numPr>
                <w:ilvl w:val="0"/>
                <w:numId w:val="2"/>
              </w:numPr>
              <w:tabs>
                <w:tab w:val="left" w:pos="993"/>
              </w:tabs>
              <w:spacing w:after="0" w:line="240" w:lineRule="auto"/>
              <w:ind w:left="0" w:firstLine="0"/>
              <w:jc w:val="both"/>
              <w:rPr>
                <w:rFonts w:ascii="Times New Roman" w:hAnsi="Times New Roman"/>
                <w:i/>
                <w:sz w:val="20"/>
                <w:szCs w:val="20"/>
              </w:rPr>
            </w:pPr>
            <w:r w:rsidRPr="007E15AF">
              <w:rPr>
                <w:rFonts w:ascii="Times New Roman" w:hAnsi="Times New Roman"/>
                <w:i/>
                <w:sz w:val="20"/>
                <w:szCs w:val="20"/>
              </w:rPr>
              <w:t>объяснять возможности России в решении современных глобальных проблем человечества;</w:t>
            </w:r>
          </w:p>
          <w:p w:rsidR="00DB08CD" w:rsidRPr="0035580C" w:rsidRDefault="00A42027" w:rsidP="00A42027">
            <w:pPr>
              <w:spacing w:after="0" w:line="240" w:lineRule="auto"/>
              <w:jc w:val="center"/>
              <w:rPr>
                <w:rFonts w:ascii="Times New Roman" w:eastAsia="Times New Roman" w:hAnsi="Times New Roman" w:cs="Times New Roman"/>
                <w:color w:val="000000"/>
                <w:sz w:val="20"/>
                <w:szCs w:val="20"/>
                <w:lang w:eastAsia="ru-RU"/>
              </w:rPr>
            </w:pPr>
            <w:r w:rsidRPr="007E15AF">
              <w:rPr>
                <w:rFonts w:ascii="Times New Roman" w:hAnsi="Times New Roman"/>
                <w:i/>
                <w:sz w:val="20"/>
                <w:szCs w:val="20"/>
              </w:rPr>
              <w:t>оценивать социально-экономическое положение и перспективы развития России.</w:t>
            </w:r>
          </w:p>
        </w:tc>
      </w:tr>
    </w:tbl>
    <w:p w:rsidR="00CC6C93" w:rsidRPr="00CC6C93" w:rsidRDefault="00CC6C93" w:rsidP="00CC6C93">
      <w:pPr>
        <w:widowControl w:val="0"/>
        <w:autoSpaceDE w:val="0"/>
        <w:autoSpaceDN w:val="0"/>
        <w:adjustRightInd w:val="0"/>
        <w:spacing w:after="0" w:line="276" w:lineRule="auto"/>
        <w:ind w:firstLine="851"/>
        <w:jc w:val="both"/>
        <w:rPr>
          <w:rFonts w:ascii="Times New Roman" w:eastAsia="Times New Roman" w:hAnsi="Times New Roman" w:cs="Times New Roman"/>
          <w:i/>
          <w:sz w:val="24"/>
          <w:szCs w:val="24"/>
          <w:lang w:eastAsia="ru-RU"/>
        </w:rPr>
      </w:pPr>
    </w:p>
    <w:p w:rsidR="00CC6C93" w:rsidRPr="003E17F9"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CC6C93">
        <w:rPr>
          <w:rFonts w:ascii="Times New Roman" w:eastAsia="Times New Roman" w:hAnsi="Times New Roman" w:cs="Times New Roman"/>
          <w:b/>
          <w:color w:val="000000"/>
          <w:sz w:val="24"/>
          <w:szCs w:val="24"/>
          <w:lang w:eastAsia="ru-RU"/>
        </w:rPr>
        <w:br w:type="page"/>
      </w:r>
      <w:r w:rsidRPr="003E17F9">
        <w:rPr>
          <w:rFonts w:ascii="Times New Roman" w:eastAsia="Times New Roman" w:hAnsi="Times New Roman" w:cs="Times New Roman"/>
          <w:b/>
          <w:color w:val="000000"/>
          <w:sz w:val="24"/>
          <w:szCs w:val="24"/>
          <w:lang w:eastAsia="ru-RU"/>
        </w:rPr>
        <w:lastRenderedPageBreak/>
        <w:t>Содержание программы</w:t>
      </w:r>
    </w:p>
    <w:p w:rsidR="00CC6C93" w:rsidRPr="003E17F9" w:rsidRDefault="00F74A44" w:rsidP="007E41FE">
      <w:pPr>
        <w:spacing w:after="0" w:line="240" w:lineRule="auto"/>
        <w:ind w:firstLine="709"/>
        <w:rPr>
          <w:rFonts w:ascii="Times New Roman" w:eastAsia="Times New Roman" w:hAnsi="Times New Roman" w:cs="Times New Roman"/>
          <w:b/>
          <w:color w:val="000000"/>
          <w:sz w:val="24"/>
          <w:szCs w:val="24"/>
          <w:lang w:eastAsia="ru-RU"/>
        </w:rPr>
      </w:pPr>
      <w:r w:rsidRPr="003E17F9">
        <w:rPr>
          <w:rFonts w:ascii="Times New Roman" w:eastAsia="Times New Roman" w:hAnsi="Times New Roman" w:cs="Times New Roman"/>
          <w:b/>
          <w:color w:val="000000"/>
          <w:sz w:val="24"/>
          <w:szCs w:val="24"/>
          <w:lang w:eastAsia="ru-RU"/>
        </w:rPr>
        <w:t>1</w:t>
      </w:r>
      <w:r w:rsidR="00CC6C93" w:rsidRPr="003E17F9">
        <w:rPr>
          <w:rFonts w:ascii="Times New Roman" w:eastAsia="Times New Roman" w:hAnsi="Times New Roman" w:cs="Times New Roman"/>
          <w:b/>
          <w:color w:val="000000"/>
          <w:sz w:val="24"/>
          <w:szCs w:val="24"/>
          <w:lang w:eastAsia="ru-RU"/>
        </w:rPr>
        <w:t xml:space="preserve"> год обучения / </w:t>
      </w:r>
      <w:r w:rsidRPr="003E17F9">
        <w:rPr>
          <w:rFonts w:ascii="Times New Roman" w:eastAsia="Times New Roman" w:hAnsi="Times New Roman" w:cs="Times New Roman"/>
          <w:b/>
          <w:color w:val="000000"/>
          <w:sz w:val="24"/>
          <w:szCs w:val="24"/>
          <w:lang w:eastAsia="ru-RU"/>
        </w:rPr>
        <w:t xml:space="preserve">5 </w:t>
      </w:r>
      <w:r w:rsidR="00CC6C93" w:rsidRPr="003E17F9">
        <w:rPr>
          <w:rFonts w:ascii="Times New Roman" w:eastAsia="Times New Roman" w:hAnsi="Times New Roman" w:cs="Times New Roman"/>
          <w:b/>
          <w:color w:val="000000"/>
          <w:sz w:val="24"/>
          <w:szCs w:val="24"/>
          <w:lang w:eastAsia="ru-RU"/>
        </w:rPr>
        <w:t xml:space="preserve">класс, </w:t>
      </w:r>
      <w:r w:rsidRPr="003E17F9">
        <w:rPr>
          <w:rFonts w:ascii="Times New Roman" w:eastAsia="Times New Roman" w:hAnsi="Times New Roman" w:cs="Times New Roman"/>
          <w:b/>
          <w:color w:val="000000"/>
          <w:sz w:val="24"/>
          <w:szCs w:val="24"/>
          <w:lang w:eastAsia="ru-RU"/>
        </w:rPr>
        <w:t>34 часа</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Развитие географических знаний о Земле</w:t>
      </w:r>
      <w:r w:rsidRPr="003E17F9">
        <w:rPr>
          <w:rFonts w:ascii="Times New Roman" w:hAnsi="Times New Roman" w:cs="Times New Roman"/>
          <w:sz w:val="24"/>
          <w:szCs w:val="24"/>
        </w:rPr>
        <w:t>.</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Введение. Что изучает география.</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Представления о мире в древности (</w:t>
      </w:r>
      <w:r w:rsidRPr="003E17F9">
        <w:rPr>
          <w:rFonts w:ascii="Times New Roman" w:hAnsi="Times New Roman" w:cs="Times New Roman"/>
          <w:i/>
          <w:sz w:val="24"/>
          <w:szCs w:val="24"/>
        </w:rPr>
        <w:t>Древний Китай, Древний Египет, Древняя Греция, Древний Рим</w:t>
      </w:r>
      <w:r w:rsidRPr="003E17F9">
        <w:rPr>
          <w:rFonts w:ascii="Times New Roman" w:hAnsi="Times New Roman" w:cs="Times New Roman"/>
          <w:sz w:val="24"/>
          <w:szCs w:val="24"/>
        </w:rPr>
        <w:t>). Появление первых географических карт.</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3E17F9">
        <w:rPr>
          <w:rFonts w:ascii="Times New Roman" w:hAnsi="Times New Roman" w:cs="Times New Roman"/>
          <w:sz w:val="24"/>
          <w:szCs w:val="24"/>
        </w:rPr>
        <w:t xml:space="preserve">География в эпоху Средневековья: </w:t>
      </w:r>
      <w:r w:rsidRPr="003E17F9">
        <w:rPr>
          <w:rFonts w:ascii="Times New Roman" w:hAnsi="Times New Roman" w:cs="Times New Roman"/>
          <w:i/>
          <w:sz w:val="24"/>
          <w:szCs w:val="24"/>
        </w:rPr>
        <w:t>путешествия и открытия викингов, древних арабов, русских землепроходцев. Путешествия Марко Поло и Афанасия Никитина.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Эпоха Великих географических открытий (</w:t>
      </w:r>
      <w:r w:rsidRPr="003E17F9">
        <w:rPr>
          <w:rFonts w:ascii="Times New Roman" w:hAnsi="Times New Roman" w:cs="Times New Roman"/>
          <w:i/>
          <w:sz w:val="24"/>
          <w:szCs w:val="24"/>
        </w:rPr>
        <w:t>открытие Нового света, морского пути в Индию, кругосветные путешествия</w:t>
      </w:r>
      <w:r w:rsidRPr="003E17F9">
        <w:rPr>
          <w:rFonts w:ascii="Times New Roman" w:hAnsi="Times New Roman" w:cs="Times New Roman"/>
          <w:sz w:val="24"/>
          <w:szCs w:val="24"/>
        </w:rPr>
        <w:t>). Значение Великих географических открытий.</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Географические открытия XVII–XIX вв. (</w:t>
      </w:r>
      <w:r w:rsidRPr="003E17F9">
        <w:rPr>
          <w:rFonts w:ascii="Times New Roman" w:hAnsi="Times New Roman" w:cs="Times New Roman"/>
          <w:i/>
          <w:sz w:val="24"/>
          <w:szCs w:val="24"/>
        </w:rPr>
        <w:t>исследования и открытия на территории Евразии (в том числе на территории России), Австралии и Океании, Антарктиды</w:t>
      </w:r>
      <w:r w:rsidRPr="003E17F9">
        <w:rPr>
          <w:rFonts w:ascii="Times New Roman" w:hAnsi="Times New Roman" w:cs="Times New Roman"/>
          <w:sz w:val="24"/>
          <w:szCs w:val="24"/>
        </w:rPr>
        <w:t>). Первое русское кругосветное путешествие (</w:t>
      </w:r>
      <w:r w:rsidRPr="003E17F9">
        <w:rPr>
          <w:rFonts w:ascii="Times New Roman" w:hAnsi="Times New Roman" w:cs="Times New Roman"/>
          <w:i/>
          <w:sz w:val="24"/>
          <w:szCs w:val="24"/>
        </w:rPr>
        <w:t>И.Ф. Крузенштерн и Ю.Ф. Лисянский</w:t>
      </w:r>
      <w:r w:rsidRPr="003E17F9">
        <w:rPr>
          <w:rFonts w:ascii="Times New Roman" w:hAnsi="Times New Roman" w:cs="Times New Roman"/>
          <w:sz w:val="24"/>
          <w:szCs w:val="24"/>
        </w:rPr>
        <w:t>).</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Географические исследования в ХХ веке (</w:t>
      </w:r>
      <w:r w:rsidRPr="003E17F9">
        <w:rPr>
          <w:rFonts w:ascii="Times New Roman" w:hAnsi="Times New Roman" w:cs="Times New Roman"/>
          <w:i/>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E17F9">
        <w:rPr>
          <w:rFonts w:ascii="Times New Roman" w:hAnsi="Times New Roman" w:cs="Times New Roman"/>
          <w:sz w:val="24"/>
          <w:szCs w:val="24"/>
        </w:rPr>
        <w:t xml:space="preserve">). </w:t>
      </w:r>
      <w:r w:rsidRPr="003E17F9">
        <w:rPr>
          <w:rFonts w:ascii="Times New Roman" w:hAnsi="Times New Roman" w:cs="Times New Roman"/>
          <w:i/>
          <w:sz w:val="24"/>
          <w:szCs w:val="24"/>
        </w:rPr>
        <w:t>Значение освоения космоса для географической науки</w:t>
      </w:r>
      <w:r w:rsidRPr="003E17F9">
        <w:rPr>
          <w:rFonts w:ascii="Times New Roman" w:hAnsi="Times New Roman" w:cs="Times New Roman"/>
          <w:sz w:val="24"/>
          <w:szCs w:val="24"/>
        </w:rPr>
        <w:t>.</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3E17F9" w:rsidRDefault="003E17F9"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b/>
          <w:bCs/>
          <w:sz w:val="24"/>
          <w:szCs w:val="24"/>
        </w:rPr>
        <w:t xml:space="preserve">Земля во Вселенной. Движения Земли и их следствия.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Земля – часть Солнечной системы. Земля и Луна. </w:t>
      </w:r>
      <w:r w:rsidRPr="003E17F9">
        <w:rPr>
          <w:rFonts w:ascii="Times New Roman" w:hAnsi="Times New Roman" w:cs="Times New Roman"/>
          <w:i/>
          <w:sz w:val="24"/>
          <w:szCs w:val="24"/>
        </w:rPr>
        <w:t xml:space="preserve">Влияние космоса на нашу планету и жизнь людей. </w:t>
      </w:r>
      <w:r w:rsidRPr="003E17F9">
        <w:rPr>
          <w:rFonts w:ascii="Times New Roman" w:hAnsi="Times New Roman" w:cs="Times New Roman"/>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E17F9">
        <w:rPr>
          <w:rFonts w:ascii="Times New Roman" w:hAnsi="Times New Roman" w:cs="Times New Roman"/>
          <w:i/>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E17F9">
        <w:rPr>
          <w:rFonts w:ascii="Times New Roman" w:hAnsi="Times New Roman" w:cs="Times New Roman"/>
          <w:sz w:val="24"/>
          <w:szCs w:val="24"/>
        </w:rPr>
        <w:t xml:space="preserve"> Осевое вращение Земли. Смена дня и ночи, сутки, календарный год.</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b/>
          <w:bCs/>
          <w:sz w:val="24"/>
          <w:szCs w:val="24"/>
        </w:rPr>
        <w:t xml:space="preserve">Изображение земной поверхности. </w:t>
      </w:r>
    </w:p>
    <w:p w:rsidR="00EA00A5" w:rsidRPr="003E17F9" w:rsidRDefault="00EA00A5" w:rsidP="00EA00A5">
      <w:pPr>
        <w:tabs>
          <w:tab w:val="left" w:pos="426"/>
          <w:tab w:val="left" w:pos="1240"/>
          <w:tab w:val="left" w:pos="3160"/>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E17F9">
        <w:rPr>
          <w:rFonts w:ascii="Times New Roman" w:hAnsi="Times New Roman" w:cs="Times New Roman"/>
          <w:i/>
          <w:sz w:val="24"/>
          <w:szCs w:val="24"/>
        </w:rPr>
        <w:t>Особенности ориентирования в мегаполисе и в природе.</w:t>
      </w:r>
      <w:r w:rsidRPr="003E17F9">
        <w:rPr>
          <w:rFonts w:ascii="Times New Roman" w:hAnsi="Times New Roman" w:cs="Times New Roman"/>
          <w:sz w:val="24"/>
          <w:szCs w:val="24"/>
        </w:rPr>
        <w:t xml:space="preserve"> План местности. Условные знаки. Как составить план местности. </w:t>
      </w:r>
      <w:r w:rsidRPr="003E17F9">
        <w:rPr>
          <w:rFonts w:ascii="Times New Roman" w:hAnsi="Times New Roman" w:cs="Times New Roman"/>
          <w:i/>
          <w:sz w:val="24"/>
          <w:szCs w:val="24"/>
        </w:rPr>
        <w:t>Составление простейшего плана местности/учебного кабинета/комнаты.</w:t>
      </w:r>
      <w:r w:rsidRPr="003E17F9">
        <w:rPr>
          <w:rFonts w:ascii="Times New Roman" w:hAnsi="Times New Roman" w:cs="Times New Roman"/>
          <w:sz w:val="24"/>
          <w:szCs w:val="24"/>
        </w:rPr>
        <w:t xml:space="preserve"> Географическая карта – особый источник информации. </w:t>
      </w:r>
      <w:r w:rsidRPr="003E17F9">
        <w:rPr>
          <w:rFonts w:ascii="Times New Roman" w:hAnsi="Times New Roman" w:cs="Times New Roman"/>
          <w:i/>
          <w:sz w:val="24"/>
          <w:szCs w:val="24"/>
        </w:rPr>
        <w:t>Содержание и значение карт. Топографические карты.</w:t>
      </w:r>
      <w:r w:rsidRPr="003E17F9">
        <w:rPr>
          <w:rFonts w:ascii="Times New Roman" w:hAnsi="Times New Roman" w:cs="Times New Roman"/>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 Природа Земли.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Литосфера. </w:t>
      </w:r>
      <w:r w:rsidRPr="003E17F9">
        <w:rPr>
          <w:rFonts w:ascii="Times New Roman" w:hAnsi="Times New Roman" w:cs="Times New Roman"/>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3E17F9">
        <w:rPr>
          <w:rFonts w:ascii="Times New Roman" w:hAnsi="Times New Roman" w:cs="Times New Roman"/>
          <w:i/>
          <w:sz w:val="24"/>
          <w:szCs w:val="24"/>
        </w:rPr>
        <w:t>Полезные ископаемые и их значение в жизни современного общества.</w:t>
      </w:r>
      <w:r w:rsidRPr="003E17F9">
        <w:rPr>
          <w:rFonts w:ascii="Times New Roman" w:hAnsi="Times New Roman" w:cs="Times New Roman"/>
          <w:sz w:val="24"/>
          <w:szCs w:val="24"/>
        </w:rPr>
        <w:t xml:space="preserve"> Движения земной коры и их проявления на земной поверхности: землетрясения, вулканы, гейзеры.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3E17F9">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w:t>
      </w:r>
      <w:r w:rsidRPr="003E17F9">
        <w:rPr>
          <w:rFonts w:ascii="Times New Roman" w:hAnsi="Times New Roman" w:cs="Times New Roman"/>
          <w:sz w:val="24"/>
          <w:szCs w:val="24"/>
        </w:rPr>
        <w:lastRenderedPageBreak/>
        <w:t xml:space="preserve">дна океанов. </w:t>
      </w:r>
      <w:r w:rsidRPr="003E17F9">
        <w:rPr>
          <w:rFonts w:ascii="Times New Roman" w:hAnsi="Times New Roman" w:cs="Times New Roman"/>
          <w:i/>
          <w:sz w:val="24"/>
          <w:szCs w:val="24"/>
        </w:rPr>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b/>
          <w:sz w:val="24"/>
          <w:szCs w:val="24"/>
        </w:rPr>
      </w:pPr>
      <w:r w:rsidRPr="003E17F9">
        <w:rPr>
          <w:rFonts w:ascii="Times New Roman" w:hAnsi="Times New Roman" w:cs="Times New Roman"/>
          <w:b/>
          <w:sz w:val="24"/>
          <w:szCs w:val="24"/>
        </w:rPr>
        <w:t>Темы практических работ:</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Работа с картой «Имена на карте».</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Определение зенитального положения Солнца в разные периоды года.</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Определение координат географических объектов по карте.</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Определение положения объектов относительно друг друга:</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Определение направлений и расстояний по глобусу и карте.</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Определение азимута.</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Ориентирование на местности.</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Составление плана местности.</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Работа с коллекциями минералов, горных пород, полезных ископаемых.</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Работа с картографическими источниками: нанесение элементов рельефа.</w:t>
      </w:r>
    </w:p>
    <w:p w:rsidR="00EA00A5" w:rsidRPr="003E17F9" w:rsidRDefault="00EA00A5" w:rsidP="00580879">
      <w:pPr>
        <w:numPr>
          <w:ilvl w:val="0"/>
          <w:numId w:val="3"/>
        </w:numPr>
        <w:spacing w:after="0" w:line="240" w:lineRule="auto"/>
        <w:ind w:left="0" w:firstLine="709"/>
        <w:jc w:val="both"/>
        <w:rPr>
          <w:rFonts w:ascii="Times New Roman" w:hAnsi="Times New Roman" w:cs="Times New Roman"/>
          <w:sz w:val="24"/>
          <w:szCs w:val="24"/>
        </w:rPr>
      </w:pPr>
      <w:r w:rsidRPr="003E17F9">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b/>
          <w:sz w:val="24"/>
          <w:szCs w:val="24"/>
        </w:rPr>
      </w:pPr>
    </w:p>
    <w:p w:rsidR="007E41FE" w:rsidRPr="003E17F9" w:rsidRDefault="007E41FE" w:rsidP="007E41FE">
      <w:pPr>
        <w:pStyle w:val="c8"/>
        <w:shd w:val="clear" w:color="auto" w:fill="FFFFFF"/>
        <w:spacing w:before="0" w:beforeAutospacing="0" w:after="0" w:afterAutospacing="0"/>
        <w:ind w:firstLine="709"/>
        <w:contextualSpacing/>
        <w:jc w:val="both"/>
        <w:rPr>
          <w:rStyle w:val="c7"/>
          <w:color w:val="000000"/>
        </w:rPr>
      </w:pPr>
    </w:p>
    <w:p w:rsidR="00DB08CD" w:rsidRPr="003E17F9" w:rsidRDefault="00DB08CD" w:rsidP="00DB08CD">
      <w:pPr>
        <w:spacing w:after="0" w:line="240" w:lineRule="auto"/>
        <w:ind w:firstLine="709"/>
        <w:rPr>
          <w:rFonts w:ascii="Times New Roman" w:eastAsia="Times New Roman" w:hAnsi="Times New Roman" w:cs="Times New Roman"/>
          <w:b/>
          <w:color w:val="000000"/>
          <w:sz w:val="24"/>
          <w:szCs w:val="24"/>
          <w:lang w:eastAsia="ru-RU"/>
        </w:rPr>
      </w:pPr>
      <w:r w:rsidRPr="003E17F9">
        <w:rPr>
          <w:rFonts w:ascii="Times New Roman" w:eastAsia="Times New Roman" w:hAnsi="Times New Roman" w:cs="Times New Roman"/>
          <w:b/>
          <w:color w:val="000000"/>
          <w:sz w:val="24"/>
          <w:szCs w:val="24"/>
          <w:lang w:eastAsia="ru-RU"/>
        </w:rPr>
        <w:t>2 год обучения / 6 класс, 34 часа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Гидросфера. </w:t>
      </w:r>
      <w:r w:rsidRPr="003E17F9">
        <w:rPr>
          <w:rFonts w:ascii="Times New Roman" w:hAnsi="Times New Roman" w:cs="Times New Roman"/>
          <w:sz w:val="24"/>
          <w:szCs w:val="24"/>
        </w:rPr>
        <w:t xml:space="preserve">Строение гидросферы. </w:t>
      </w:r>
      <w:r w:rsidRPr="003E17F9">
        <w:rPr>
          <w:rFonts w:ascii="Times New Roman" w:hAnsi="Times New Roman" w:cs="Times New Roman"/>
          <w:i/>
          <w:sz w:val="24"/>
          <w:szCs w:val="24"/>
        </w:rPr>
        <w:t xml:space="preserve">Особенности Мирового круговорота воды. </w:t>
      </w:r>
      <w:r w:rsidRPr="003E17F9">
        <w:rPr>
          <w:rFonts w:ascii="Times New Roman" w:hAnsi="Times New Roman" w:cs="Times New Roman"/>
          <w:sz w:val="24"/>
          <w:szCs w:val="24"/>
        </w:rPr>
        <w:t>Мировой океан и его части. Свойства вод Мирового океана – температура и соленость. Движение воды в океане – волны, течения.</w:t>
      </w:r>
      <w:r w:rsidRPr="003E17F9">
        <w:rPr>
          <w:rFonts w:ascii="Times New Roman" w:hAnsi="Times New Roman" w:cs="Times New Roman"/>
          <w:i/>
          <w:sz w:val="24"/>
          <w:szCs w:val="24"/>
        </w:rPr>
        <w:t>.</w:t>
      </w:r>
      <w:r w:rsidRPr="003E17F9">
        <w:rPr>
          <w:rFonts w:ascii="Times New Roman" w:hAnsi="Times New Roman" w:cs="Times New Roman"/>
          <w:sz w:val="24"/>
          <w:szCs w:val="24"/>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E17F9">
        <w:rPr>
          <w:rFonts w:ascii="Times New Roman" w:hAnsi="Times New Roman" w:cs="Times New Roman"/>
          <w:i/>
          <w:sz w:val="24"/>
          <w:szCs w:val="24"/>
        </w:rPr>
        <w:t>Человек и гидросфера.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Атмосфера. </w:t>
      </w:r>
      <w:r w:rsidRPr="003E17F9">
        <w:rPr>
          <w:rFonts w:ascii="Times New Roman" w:hAnsi="Times New Roman" w:cs="Times New Roman"/>
          <w:sz w:val="24"/>
          <w:szCs w:val="24"/>
        </w:rPr>
        <w:t>Строение воздушной оболочки Земли</w:t>
      </w:r>
      <w:r w:rsidRPr="003E17F9">
        <w:rPr>
          <w:rFonts w:ascii="Times New Roman" w:hAnsi="Times New Roman" w:cs="Times New Roman"/>
          <w:i/>
          <w:sz w:val="24"/>
          <w:szCs w:val="24"/>
        </w:rPr>
        <w:t>.</w:t>
      </w:r>
      <w:r w:rsidRPr="003E17F9">
        <w:rPr>
          <w:rFonts w:ascii="Times New Roman" w:hAnsi="Times New Roman" w:cs="Times New Roman"/>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E17F9">
        <w:rPr>
          <w:rFonts w:ascii="Times New Roman" w:hAnsi="Times New Roman" w:cs="Times New Roman"/>
          <w:i/>
          <w:sz w:val="24"/>
          <w:szCs w:val="24"/>
        </w:rPr>
        <w:t>Графическое отображение направления ветра. Роза ветров.</w:t>
      </w:r>
      <w:r w:rsidRPr="003E17F9">
        <w:rPr>
          <w:rFonts w:ascii="Times New Roman" w:hAnsi="Times New Roman" w:cs="Times New Roman"/>
          <w:sz w:val="24"/>
          <w:szCs w:val="24"/>
        </w:rPr>
        <w:t xml:space="preserve"> Циркуляция атмосферы. Влажность воздуха. Понятие погоды. </w:t>
      </w:r>
      <w:r w:rsidRPr="003E17F9">
        <w:rPr>
          <w:rFonts w:ascii="Times New Roman" w:hAnsi="Times New Roman" w:cs="Times New Roman"/>
          <w:i/>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E17F9">
        <w:rPr>
          <w:rFonts w:ascii="Times New Roman" w:hAnsi="Times New Roman" w:cs="Times New Roman"/>
          <w:sz w:val="24"/>
          <w:szCs w:val="24"/>
        </w:rPr>
        <w:t xml:space="preserve"> Понятие климата. Погода и климат. Климатообразующие факторы. Зависимость климата от абсолютной высоты местности.Климаты Земли. </w:t>
      </w:r>
      <w:r w:rsidRPr="003E17F9">
        <w:rPr>
          <w:rFonts w:ascii="Times New Roman" w:hAnsi="Times New Roman" w:cs="Times New Roman"/>
          <w:i/>
          <w:sz w:val="24"/>
          <w:szCs w:val="24"/>
        </w:rPr>
        <w:t>Влияние климата на здоровье людей</w:t>
      </w:r>
      <w:r w:rsidRPr="003E17F9">
        <w:rPr>
          <w:rFonts w:ascii="Times New Roman" w:hAnsi="Times New Roman" w:cs="Times New Roman"/>
          <w:sz w:val="24"/>
          <w:szCs w:val="24"/>
        </w:rPr>
        <w:t>. Человек и атмосфера.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3E17F9">
        <w:rPr>
          <w:rFonts w:ascii="Times New Roman" w:hAnsi="Times New Roman" w:cs="Times New Roman"/>
          <w:b/>
          <w:bCs/>
          <w:sz w:val="24"/>
          <w:szCs w:val="24"/>
        </w:rPr>
        <w:t xml:space="preserve">Биосфера. </w:t>
      </w:r>
      <w:r w:rsidRPr="003E17F9">
        <w:rPr>
          <w:rFonts w:ascii="Times New Roman" w:hAnsi="Times New Roman" w:cs="Times New Roman"/>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E17F9">
        <w:rPr>
          <w:rFonts w:ascii="Times New Roman" w:hAnsi="Times New Roman" w:cs="Times New Roman"/>
          <w:i/>
          <w:sz w:val="24"/>
          <w:szCs w:val="24"/>
        </w:rPr>
        <w:t>Воздействие организмов на земные оболочки. Воздействие человека на природу. Охрана природы.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Географическая оболочка как среда жизни. </w:t>
      </w:r>
      <w:r w:rsidRPr="003E17F9">
        <w:rPr>
          <w:rFonts w:ascii="Times New Roman" w:hAnsi="Times New Roman" w:cs="Times New Roman"/>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7E41FE" w:rsidRPr="003E17F9" w:rsidRDefault="00EA00A5" w:rsidP="007E41FE">
      <w:pPr>
        <w:pStyle w:val="c8"/>
        <w:shd w:val="clear" w:color="auto" w:fill="FFFFFF"/>
        <w:spacing w:before="0" w:beforeAutospacing="0" w:after="0" w:afterAutospacing="0"/>
        <w:ind w:firstLine="709"/>
        <w:contextualSpacing/>
        <w:jc w:val="both"/>
        <w:rPr>
          <w:rStyle w:val="c7"/>
          <w:b/>
          <w:color w:val="000000"/>
        </w:rPr>
      </w:pPr>
      <w:r w:rsidRPr="003E17F9">
        <w:rPr>
          <w:rStyle w:val="c7"/>
          <w:b/>
          <w:color w:val="000000"/>
        </w:rPr>
        <w:lastRenderedPageBreak/>
        <w:t>Темы практических работ:</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Работа с картографическими источниками: нанесение объектов гидрографии.</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Описание объектов гидрографии.</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Ведение дневника погоды.</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Определение средних температур, амплитуды и построение графиков.</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Изучение природных комплексов своей местности.</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Описание основных компонентов природы океанов Земли.</w:t>
      </w:r>
    </w:p>
    <w:p w:rsidR="00EA00A5" w:rsidRPr="003E17F9" w:rsidRDefault="00EA00A5" w:rsidP="00580879">
      <w:pPr>
        <w:pStyle w:val="a7"/>
        <w:numPr>
          <w:ilvl w:val="0"/>
          <w:numId w:val="4"/>
        </w:numPr>
        <w:spacing w:after="0" w:line="240" w:lineRule="auto"/>
        <w:jc w:val="both"/>
        <w:rPr>
          <w:rFonts w:ascii="Times New Roman" w:hAnsi="Times New Roman"/>
          <w:sz w:val="24"/>
          <w:szCs w:val="24"/>
        </w:rPr>
      </w:pPr>
      <w:r w:rsidRPr="003E17F9">
        <w:rPr>
          <w:rFonts w:ascii="Times New Roman" w:hAnsi="Times New Roman"/>
          <w:sz w:val="24"/>
          <w:szCs w:val="24"/>
        </w:rPr>
        <w:t>Создание презентационных материалов об океанах на основе различных источников информации.</w:t>
      </w:r>
    </w:p>
    <w:p w:rsidR="00EA00A5" w:rsidRPr="003E17F9" w:rsidRDefault="00EA00A5" w:rsidP="007E41FE">
      <w:pPr>
        <w:pStyle w:val="c8"/>
        <w:shd w:val="clear" w:color="auto" w:fill="FFFFFF"/>
        <w:spacing w:before="0" w:beforeAutospacing="0" w:after="0" w:afterAutospacing="0"/>
        <w:ind w:firstLine="709"/>
        <w:contextualSpacing/>
        <w:jc w:val="both"/>
        <w:rPr>
          <w:rStyle w:val="c7"/>
          <w:color w:val="000000"/>
        </w:rPr>
      </w:pPr>
    </w:p>
    <w:p w:rsidR="0065489C" w:rsidRPr="003E17F9" w:rsidRDefault="00B321F4" w:rsidP="0065489C">
      <w:pPr>
        <w:spacing w:after="0" w:line="240" w:lineRule="auto"/>
        <w:ind w:firstLine="709"/>
        <w:rPr>
          <w:rFonts w:ascii="Times New Roman" w:eastAsia="Times New Roman" w:hAnsi="Times New Roman" w:cs="Times New Roman"/>
          <w:b/>
          <w:color w:val="000000"/>
          <w:sz w:val="24"/>
          <w:szCs w:val="24"/>
          <w:lang w:eastAsia="ru-RU"/>
        </w:rPr>
      </w:pPr>
      <w:r w:rsidRPr="003E17F9">
        <w:rPr>
          <w:rFonts w:ascii="Times New Roman" w:eastAsia="Times New Roman" w:hAnsi="Times New Roman" w:cs="Times New Roman"/>
          <w:b/>
          <w:color w:val="000000"/>
          <w:sz w:val="24"/>
          <w:szCs w:val="24"/>
          <w:lang w:eastAsia="ru-RU"/>
        </w:rPr>
        <w:t>3</w:t>
      </w:r>
      <w:r w:rsidR="0065489C" w:rsidRPr="003E17F9">
        <w:rPr>
          <w:rFonts w:ascii="Times New Roman" w:eastAsia="Times New Roman" w:hAnsi="Times New Roman" w:cs="Times New Roman"/>
          <w:b/>
          <w:color w:val="000000"/>
          <w:sz w:val="24"/>
          <w:szCs w:val="24"/>
          <w:lang w:eastAsia="ru-RU"/>
        </w:rPr>
        <w:t xml:space="preserve"> год обучения / </w:t>
      </w:r>
      <w:r w:rsidRPr="003E17F9">
        <w:rPr>
          <w:rFonts w:ascii="Times New Roman" w:eastAsia="Times New Roman" w:hAnsi="Times New Roman" w:cs="Times New Roman"/>
          <w:b/>
          <w:color w:val="000000"/>
          <w:sz w:val="24"/>
          <w:szCs w:val="24"/>
          <w:lang w:eastAsia="ru-RU"/>
        </w:rPr>
        <w:t>7</w:t>
      </w:r>
      <w:r w:rsidR="0065489C" w:rsidRPr="003E17F9">
        <w:rPr>
          <w:rFonts w:ascii="Times New Roman" w:eastAsia="Times New Roman" w:hAnsi="Times New Roman" w:cs="Times New Roman"/>
          <w:b/>
          <w:color w:val="000000"/>
          <w:sz w:val="24"/>
          <w:szCs w:val="24"/>
          <w:lang w:eastAsia="ru-RU"/>
        </w:rPr>
        <w:t xml:space="preserve">класс, </w:t>
      </w:r>
      <w:r w:rsidR="00EA00A5" w:rsidRPr="003E17F9">
        <w:rPr>
          <w:rFonts w:ascii="Times New Roman" w:eastAsia="Times New Roman" w:hAnsi="Times New Roman" w:cs="Times New Roman"/>
          <w:b/>
          <w:color w:val="000000"/>
          <w:sz w:val="24"/>
          <w:szCs w:val="24"/>
          <w:lang w:eastAsia="ru-RU"/>
        </w:rPr>
        <w:t>68 часов</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b/>
          <w:bCs/>
          <w:sz w:val="24"/>
          <w:szCs w:val="24"/>
        </w:rPr>
        <w:t xml:space="preserve">Человечество на Земле.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b/>
          <w:bCs/>
          <w:sz w:val="24"/>
          <w:szCs w:val="24"/>
        </w:rPr>
        <w:t xml:space="preserve">Освоение Земли человеком. </w:t>
      </w:r>
    </w:p>
    <w:p w:rsidR="00EA00A5" w:rsidRPr="003E17F9" w:rsidRDefault="00EA00A5" w:rsidP="00EA00A5">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E17F9">
        <w:rPr>
          <w:rFonts w:ascii="Times New Roman" w:hAnsi="Times New Roman" w:cs="Times New Roman"/>
          <w:i/>
          <w:sz w:val="24"/>
          <w:szCs w:val="24"/>
        </w:rPr>
        <w:t>древние египтяне, греки, финикийцы, идеи и труды Парменида, Эратосфена, вклад Кратеса Малосского, Страбона</w:t>
      </w:r>
      <w:r w:rsidRPr="003E17F9">
        <w:rPr>
          <w:rFonts w:ascii="Times New Roman" w:hAnsi="Times New Roman" w:cs="Times New Roman"/>
          <w:sz w:val="24"/>
          <w:szCs w:val="24"/>
        </w:rPr>
        <w:t>).</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Важнейшие географические открытия и путешествия в эпоху Средневековья (</w:t>
      </w:r>
      <w:r w:rsidRPr="003E17F9">
        <w:rPr>
          <w:rFonts w:ascii="Times New Roman" w:hAnsi="Times New Roman" w:cs="Times New Roman"/>
          <w:i/>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E17F9">
        <w:rPr>
          <w:rFonts w:ascii="Times New Roman" w:hAnsi="Times New Roman" w:cs="Times New Roman"/>
          <w:sz w:val="24"/>
          <w:szCs w:val="24"/>
        </w:rPr>
        <w:t>).</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Важнейшие географические открытия и путешествия в XVI–XIX вв. (</w:t>
      </w:r>
      <w:r w:rsidRPr="003E17F9">
        <w:rPr>
          <w:rFonts w:ascii="Times New Roman" w:hAnsi="Times New Roman" w:cs="Times New Roman"/>
          <w:i/>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i/>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E17F9">
        <w:rPr>
          <w:rFonts w:ascii="Times New Roman" w:hAnsi="Times New Roman" w:cs="Times New Roman"/>
          <w:sz w:val="24"/>
          <w:szCs w:val="24"/>
        </w:rPr>
        <w:t xml:space="preserve">).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Важнейшие географические открытия и путешествия в XX веке (</w:t>
      </w:r>
      <w:r w:rsidRPr="003E17F9">
        <w:rPr>
          <w:rFonts w:ascii="Times New Roman" w:hAnsi="Times New Roman" w:cs="Times New Roman"/>
          <w:i/>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3E17F9">
        <w:rPr>
          <w:rFonts w:ascii="Times New Roman" w:hAnsi="Times New Roman" w:cs="Times New Roman"/>
          <w:sz w:val="24"/>
          <w:szCs w:val="24"/>
        </w:rPr>
        <w:t>).</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Главные закономерности природы Земли.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3E17F9">
        <w:rPr>
          <w:rFonts w:ascii="Times New Roman" w:hAnsi="Times New Roman" w:cs="Times New Roman"/>
          <w:b/>
          <w:bCs/>
          <w:sz w:val="24"/>
          <w:szCs w:val="24"/>
        </w:rPr>
        <w:t xml:space="preserve">Литосфера и рельеф Земли. </w:t>
      </w:r>
      <w:r w:rsidRPr="003E17F9">
        <w:rPr>
          <w:rFonts w:ascii="Times New Roman" w:hAnsi="Times New Roman" w:cs="Times New Roman"/>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E17F9">
        <w:rPr>
          <w:rFonts w:ascii="Times New Roman" w:hAnsi="Times New Roman" w:cs="Times New Roman"/>
          <w:i/>
          <w:sz w:val="24"/>
          <w:szCs w:val="24"/>
        </w:rPr>
        <w:t>Влияние строения земной коры на облик Земли.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lastRenderedPageBreak/>
        <w:t xml:space="preserve">Атмосфера и климаты Земли. </w:t>
      </w:r>
      <w:r w:rsidRPr="003E17F9">
        <w:rPr>
          <w:rFonts w:ascii="Times New Roman" w:hAnsi="Times New Roman" w:cs="Times New Roman"/>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E17F9">
        <w:rPr>
          <w:rFonts w:ascii="Times New Roman" w:hAnsi="Times New Roman" w:cs="Times New Roman"/>
          <w:i/>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Мировой океан – основная часть гидросферы. </w:t>
      </w:r>
      <w:r w:rsidRPr="003E17F9">
        <w:rPr>
          <w:rFonts w:ascii="Times New Roman" w:hAnsi="Times New Roman" w:cs="Times New Roman"/>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Географическая оболочка. </w:t>
      </w:r>
      <w:r w:rsidRPr="003E17F9">
        <w:rPr>
          <w:rFonts w:ascii="Times New Roman" w:hAnsi="Times New Roman" w:cs="Times New Roman"/>
          <w:sz w:val="24"/>
          <w:szCs w:val="24"/>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Характеристика материков Земли.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Южные материки. </w:t>
      </w:r>
      <w:r w:rsidRPr="003E17F9">
        <w:rPr>
          <w:rFonts w:ascii="Times New Roman" w:hAnsi="Times New Roman" w:cs="Times New Roman"/>
          <w:sz w:val="24"/>
          <w:szCs w:val="24"/>
        </w:rPr>
        <w:t xml:space="preserve">Особенности южных материков Земли.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Африка. </w:t>
      </w:r>
      <w:r w:rsidRPr="003E17F9">
        <w:rPr>
          <w:rFonts w:ascii="Times New Roman" w:hAnsi="Times New Roman" w:cs="Times New Roman"/>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Австралия и Океания. </w:t>
      </w:r>
      <w:r w:rsidRPr="003E17F9">
        <w:rPr>
          <w:rFonts w:ascii="Times New Roman" w:hAnsi="Times New Roman" w:cs="Times New Roman"/>
          <w:sz w:val="24"/>
          <w:szCs w:val="24"/>
        </w:rPr>
        <w:t>Географическое положение, история исследования, особенности природы материка. Эндемики.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Южная Америка. </w:t>
      </w:r>
      <w:r w:rsidRPr="003E17F9">
        <w:rPr>
          <w:rFonts w:ascii="Times New Roman" w:hAnsi="Times New Roman" w:cs="Times New Roman"/>
          <w:sz w:val="24"/>
          <w:szCs w:val="24"/>
        </w:rPr>
        <w:t xml:space="preserve">Географическое положение, история исследования и особенности рельефа материка. Климат и внутренние воды. Южная Америка – самый </w:t>
      </w:r>
      <w:r w:rsidRPr="003E17F9">
        <w:rPr>
          <w:rFonts w:ascii="Times New Roman" w:hAnsi="Times New Roman" w:cs="Times New Roman"/>
          <w:sz w:val="24"/>
          <w:szCs w:val="24"/>
        </w:rPr>
        <w:lastRenderedPageBreak/>
        <w:t>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Антарктида. </w:t>
      </w:r>
      <w:r w:rsidRPr="003E17F9">
        <w:rPr>
          <w:rFonts w:ascii="Times New Roman" w:hAnsi="Times New Roman" w:cs="Times New Roman"/>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Северные материки. </w:t>
      </w:r>
      <w:r w:rsidRPr="003E17F9">
        <w:rPr>
          <w:rFonts w:ascii="Times New Roman" w:hAnsi="Times New Roman" w:cs="Times New Roman"/>
          <w:sz w:val="24"/>
          <w:szCs w:val="24"/>
        </w:rPr>
        <w:t>Особенности северных материков Земли.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Северная Америка. </w:t>
      </w:r>
      <w:r w:rsidRPr="003E17F9">
        <w:rPr>
          <w:rFonts w:ascii="Times New Roman" w:hAnsi="Times New Roman" w:cs="Times New Roman"/>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Евразия. </w:t>
      </w:r>
      <w:r w:rsidRPr="003E17F9">
        <w:rPr>
          <w:rFonts w:ascii="Times New Roman" w:hAnsi="Times New Roman" w:cs="Times New Roman"/>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lastRenderedPageBreak/>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b/>
          <w:bCs/>
          <w:sz w:val="24"/>
          <w:szCs w:val="24"/>
        </w:rPr>
        <w:t xml:space="preserve">Взаимодействие природы и общества. </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3E17F9">
        <w:rPr>
          <w:rFonts w:ascii="Times New Roman" w:hAnsi="Times New Roman" w:cs="Times New Roman"/>
          <w:position w:val="-1"/>
          <w:sz w:val="24"/>
          <w:szCs w:val="24"/>
        </w:rPr>
        <w:t>др.).</w:t>
      </w:r>
    </w:p>
    <w:p w:rsidR="00EA00A5" w:rsidRPr="003E17F9" w:rsidRDefault="007842FB" w:rsidP="0065489C">
      <w:pPr>
        <w:spacing w:after="0" w:line="240" w:lineRule="auto"/>
        <w:ind w:firstLine="709"/>
        <w:rPr>
          <w:rFonts w:ascii="Times New Roman" w:eastAsia="Times New Roman" w:hAnsi="Times New Roman" w:cs="Times New Roman"/>
          <w:b/>
          <w:color w:val="000000"/>
          <w:sz w:val="24"/>
          <w:szCs w:val="24"/>
          <w:lang w:eastAsia="ru-RU"/>
        </w:rPr>
      </w:pPr>
      <w:r w:rsidRPr="003E17F9">
        <w:rPr>
          <w:rFonts w:ascii="Times New Roman" w:eastAsia="Times New Roman" w:hAnsi="Times New Roman" w:cs="Times New Roman"/>
          <w:b/>
          <w:color w:val="000000"/>
          <w:sz w:val="24"/>
          <w:szCs w:val="24"/>
          <w:lang w:eastAsia="ru-RU"/>
        </w:rPr>
        <w:t>Темы практических работ:</w:t>
      </w:r>
    </w:p>
    <w:p w:rsidR="007842FB" w:rsidRPr="003E17F9" w:rsidRDefault="007842FB" w:rsidP="00580879">
      <w:pPr>
        <w:pStyle w:val="a7"/>
        <w:numPr>
          <w:ilvl w:val="0"/>
          <w:numId w:val="5"/>
        </w:numPr>
        <w:spacing w:after="0" w:line="240" w:lineRule="auto"/>
        <w:jc w:val="both"/>
        <w:rPr>
          <w:rFonts w:ascii="Times New Roman" w:hAnsi="Times New Roman"/>
          <w:sz w:val="24"/>
          <w:szCs w:val="24"/>
        </w:rPr>
      </w:pPr>
      <w:r w:rsidRPr="003E17F9">
        <w:rPr>
          <w:rFonts w:ascii="Times New Roman" w:hAnsi="Times New Roman"/>
          <w:sz w:val="24"/>
          <w:szCs w:val="24"/>
        </w:rPr>
        <w:t>Описание основных компонентов природы материков Земли.</w:t>
      </w:r>
    </w:p>
    <w:p w:rsidR="007842FB" w:rsidRPr="003E17F9" w:rsidRDefault="007842FB" w:rsidP="00580879">
      <w:pPr>
        <w:pStyle w:val="a7"/>
        <w:numPr>
          <w:ilvl w:val="0"/>
          <w:numId w:val="5"/>
        </w:numPr>
        <w:spacing w:after="0" w:line="240" w:lineRule="auto"/>
        <w:jc w:val="both"/>
        <w:rPr>
          <w:rFonts w:ascii="Times New Roman" w:hAnsi="Times New Roman"/>
          <w:sz w:val="24"/>
          <w:szCs w:val="24"/>
        </w:rPr>
      </w:pPr>
      <w:r w:rsidRPr="003E17F9">
        <w:rPr>
          <w:rFonts w:ascii="Times New Roman" w:hAnsi="Times New Roman"/>
          <w:sz w:val="24"/>
          <w:szCs w:val="24"/>
        </w:rPr>
        <w:t>Описание природных зон Земли.</w:t>
      </w:r>
    </w:p>
    <w:p w:rsidR="007842FB" w:rsidRPr="003E17F9" w:rsidRDefault="007842FB" w:rsidP="00580879">
      <w:pPr>
        <w:pStyle w:val="a7"/>
        <w:numPr>
          <w:ilvl w:val="0"/>
          <w:numId w:val="5"/>
        </w:numPr>
        <w:spacing w:after="0" w:line="240" w:lineRule="auto"/>
        <w:jc w:val="both"/>
        <w:rPr>
          <w:rFonts w:ascii="Times New Roman" w:hAnsi="Times New Roman"/>
          <w:sz w:val="24"/>
          <w:szCs w:val="24"/>
        </w:rPr>
      </w:pPr>
      <w:r w:rsidRPr="003E17F9">
        <w:rPr>
          <w:rFonts w:ascii="Times New Roman" w:hAnsi="Times New Roman"/>
          <w:sz w:val="24"/>
          <w:szCs w:val="24"/>
        </w:rPr>
        <w:t>Создание презентационных материалов о материке на основе различных источников информации.</w:t>
      </w:r>
    </w:p>
    <w:p w:rsidR="007842FB" w:rsidRPr="003E17F9" w:rsidRDefault="007842FB" w:rsidP="00580879">
      <w:pPr>
        <w:pStyle w:val="a7"/>
        <w:numPr>
          <w:ilvl w:val="0"/>
          <w:numId w:val="5"/>
        </w:numPr>
        <w:spacing w:after="0" w:line="240" w:lineRule="auto"/>
        <w:jc w:val="both"/>
        <w:rPr>
          <w:rFonts w:ascii="Times New Roman" w:hAnsi="Times New Roman"/>
          <w:sz w:val="24"/>
          <w:szCs w:val="24"/>
        </w:rPr>
      </w:pPr>
      <w:r w:rsidRPr="003E17F9">
        <w:rPr>
          <w:rFonts w:ascii="Times New Roman" w:hAnsi="Times New Roman"/>
          <w:sz w:val="24"/>
          <w:szCs w:val="24"/>
        </w:rPr>
        <w:t>Прогнозирование перспективных путей рационального природопользования.</w:t>
      </w:r>
    </w:p>
    <w:p w:rsidR="007842FB" w:rsidRPr="003E17F9" w:rsidRDefault="007842FB" w:rsidP="007842FB">
      <w:pPr>
        <w:pStyle w:val="c8"/>
        <w:shd w:val="clear" w:color="auto" w:fill="FFFFFF"/>
        <w:spacing w:before="0" w:beforeAutospacing="0" w:after="0" w:afterAutospacing="0"/>
        <w:ind w:left="709"/>
        <w:contextualSpacing/>
        <w:jc w:val="both"/>
        <w:rPr>
          <w:rStyle w:val="c7"/>
          <w:b/>
          <w:color w:val="000000"/>
        </w:rPr>
      </w:pPr>
    </w:p>
    <w:p w:rsidR="00B321F4" w:rsidRPr="003E17F9" w:rsidRDefault="00B321F4" w:rsidP="00B321F4">
      <w:pPr>
        <w:spacing w:after="0" w:line="240" w:lineRule="auto"/>
        <w:ind w:firstLine="709"/>
        <w:rPr>
          <w:rFonts w:ascii="Times New Roman" w:eastAsia="Times New Roman" w:hAnsi="Times New Roman" w:cs="Times New Roman"/>
          <w:b/>
          <w:color w:val="000000"/>
          <w:sz w:val="24"/>
          <w:szCs w:val="24"/>
          <w:lang w:eastAsia="ru-RU"/>
        </w:rPr>
      </w:pPr>
      <w:r w:rsidRPr="003E17F9">
        <w:rPr>
          <w:rFonts w:ascii="Times New Roman" w:eastAsia="Times New Roman" w:hAnsi="Times New Roman" w:cs="Times New Roman"/>
          <w:b/>
          <w:color w:val="000000"/>
          <w:sz w:val="24"/>
          <w:szCs w:val="24"/>
          <w:lang w:eastAsia="ru-RU"/>
        </w:rPr>
        <w:t>4 год обучения / 8 класс, 68 часов</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b/>
          <w:bCs/>
          <w:sz w:val="24"/>
          <w:szCs w:val="24"/>
        </w:rPr>
        <w:t xml:space="preserve">Территория России на карте мира. </w:t>
      </w:r>
    </w:p>
    <w:p w:rsidR="00EA00A5" w:rsidRPr="003E17F9" w:rsidRDefault="00EA00A5" w:rsidP="00EA00A5">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E17F9">
        <w:rPr>
          <w:rFonts w:ascii="Times New Roman" w:hAnsi="Times New Roman" w:cs="Times New Roman"/>
          <w:sz w:val="24"/>
          <w:szCs w:val="24"/>
          <w:lang w:val="en-US"/>
        </w:rPr>
        <w:t>I</w:t>
      </w:r>
      <w:r w:rsidRPr="003E17F9">
        <w:rPr>
          <w:rFonts w:ascii="Times New Roman" w:hAnsi="Times New Roman" w:cs="Times New Roman"/>
          <w:sz w:val="24"/>
          <w:szCs w:val="24"/>
        </w:rPr>
        <w:t xml:space="preserve"> вв. </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Общая характеристика природы России.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Рельеф и полезные ископаемые России. </w:t>
      </w:r>
      <w:r w:rsidRPr="003E17F9">
        <w:rPr>
          <w:rFonts w:ascii="Times New Roman" w:hAnsi="Times New Roman" w:cs="Times New Roman"/>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Климат России. </w:t>
      </w:r>
      <w:r w:rsidRPr="003E17F9">
        <w:rPr>
          <w:rFonts w:ascii="Times New Roman" w:hAnsi="Times New Roman" w:cs="Times New Roman"/>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Внутренние воды России. </w:t>
      </w:r>
      <w:r w:rsidRPr="003E17F9">
        <w:rPr>
          <w:rFonts w:ascii="Times New Roman" w:hAnsi="Times New Roman" w:cs="Times New Roman"/>
          <w:sz w:val="24"/>
          <w:szCs w:val="24"/>
        </w:rPr>
        <w:t>Разнообразие внутренних вод России. 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Водные ресурсы в жизни человека.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lastRenderedPageBreak/>
        <w:t xml:space="preserve">Почвы России. </w:t>
      </w:r>
      <w:r w:rsidRPr="003E17F9">
        <w:rPr>
          <w:rFonts w:ascii="Times New Roman" w:hAnsi="Times New Roman" w:cs="Times New Roman"/>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Растительный и животный мир России. </w:t>
      </w:r>
      <w:r w:rsidRPr="003E17F9">
        <w:rPr>
          <w:rFonts w:ascii="Times New Roman" w:hAnsi="Times New Roman" w:cs="Times New Roman"/>
          <w:sz w:val="24"/>
          <w:szCs w:val="24"/>
        </w:rPr>
        <w:t>Разнообразие растительного и животного мира России. Охрана растительного и животного мира. Биологические ресурсы России.</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Природно-территориальные комплексы России.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Природное районирование. </w:t>
      </w:r>
      <w:r w:rsidRPr="003E17F9">
        <w:rPr>
          <w:rFonts w:ascii="Times New Roman" w:hAnsi="Times New Roman" w:cs="Times New Roman"/>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Крупные природные комплексы России. </w:t>
      </w:r>
      <w:r w:rsidRPr="003E17F9">
        <w:rPr>
          <w:rFonts w:ascii="Times New Roman" w:hAnsi="Times New Roman" w:cs="Times New Roman"/>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Урал (изменение природных особенностей с запада на восток, с севера на юг).</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Обобщение знаний по особенностям природы европейской части России.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EA00A5" w:rsidRPr="003E17F9" w:rsidRDefault="00EA00A5" w:rsidP="00EA00A5">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EA00A5" w:rsidRPr="003E17F9" w:rsidRDefault="00EA00A5" w:rsidP="00EA00A5">
      <w:pPr>
        <w:tabs>
          <w:tab w:val="left" w:pos="426"/>
          <w:tab w:val="left" w:pos="2180"/>
          <w:tab w:val="left" w:pos="3460"/>
          <w:tab w:val="left" w:pos="5080"/>
          <w:tab w:val="left" w:pos="6440"/>
          <w:tab w:val="left" w:pos="794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lastRenderedPageBreak/>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b/>
          <w:bCs/>
          <w:sz w:val="24"/>
          <w:szCs w:val="24"/>
        </w:rPr>
        <w:t xml:space="preserve">Население России. </w:t>
      </w:r>
    </w:p>
    <w:p w:rsidR="00EA00A5" w:rsidRPr="003E17F9" w:rsidRDefault="00EA00A5" w:rsidP="00EA00A5">
      <w:pPr>
        <w:tabs>
          <w:tab w:val="left" w:pos="-142"/>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населенных пунктов. Города России их классификация.</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b/>
          <w:bCs/>
          <w:sz w:val="24"/>
          <w:szCs w:val="24"/>
        </w:rPr>
        <w:t>География своей местности.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b/>
          <w:bCs/>
          <w:sz w:val="24"/>
          <w:szCs w:val="24"/>
        </w:rPr>
      </w:pPr>
      <w:r w:rsidRPr="003E17F9">
        <w:rPr>
          <w:rFonts w:ascii="Times New Roman" w:hAnsi="Times New Roman" w:cs="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EA00A5" w:rsidRPr="003E17F9" w:rsidRDefault="007842FB" w:rsidP="00B321F4">
      <w:pPr>
        <w:spacing w:after="0" w:line="240" w:lineRule="auto"/>
        <w:ind w:firstLine="709"/>
        <w:rPr>
          <w:rFonts w:ascii="Times New Roman" w:eastAsia="Times New Roman" w:hAnsi="Times New Roman" w:cs="Times New Roman"/>
          <w:b/>
          <w:color w:val="000000"/>
          <w:sz w:val="24"/>
          <w:szCs w:val="24"/>
          <w:lang w:eastAsia="ru-RU"/>
        </w:rPr>
      </w:pPr>
      <w:r w:rsidRPr="003E17F9">
        <w:rPr>
          <w:rFonts w:ascii="Times New Roman" w:eastAsia="Times New Roman" w:hAnsi="Times New Roman" w:cs="Times New Roman"/>
          <w:b/>
          <w:color w:val="000000"/>
          <w:sz w:val="24"/>
          <w:szCs w:val="24"/>
          <w:lang w:eastAsia="ru-RU"/>
        </w:rPr>
        <w:t>Темы практических работ:</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Определение ГП и оценка его влияния на природу и жизнь людей в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Оценивание динамики изменения границ России и их значения.</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Решение задач на определение разницы во времени различных территорий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lastRenderedPageBreak/>
        <w:t>Работа с картографическими источниками: нанесение элементов рельефа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Построение профиля своей местности.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Работа с картографическими источниками: нанесение объектов гидрографии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Описание объектов гидрографии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Распределение количества осадков на территории России, работа с климатограммами.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Описание характеристики климата своего региона.</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Составление прогноза погоды на основе различных</w:t>
      </w:r>
      <w:r w:rsidRPr="003E17F9">
        <w:rPr>
          <w:rFonts w:ascii="Times New Roman" w:hAnsi="Times New Roman"/>
          <w:sz w:val="24"/>
          <w:szCs w:val="24"/>
        </w:rPr>
        <w:tab/>
        <w:t>источников информации.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Описание основных компонентов природы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Сравнение особенностей природы отдельных регионов страны.</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Определение видов особо охраняемых природных территорий России и их особенностей.</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Определение особенностей размещения крупных народов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Чтение и анализ половозрастных пирамид.</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Оценивание демографической ситуации России и отдельных ее территорий.</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Определение величины миграционного прироста населения в разных частях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Объяснение различий в обеспеченности трудовыми ресурсами отдельных регионов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Оценивание уровня урбанизации отдельных регионов России.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Описание основных компонентов природы своей местности.</w:t>
      </w:r>
    </w:p>
    <w:p w:rsidR="007842FB" w:rsidRPr="003E17F9" w:rsidRDefault="007842FB" w:rsidP="00580879">
      <w:pPr>
        <w:pStyle w:val="a7"/>
        <w:numPr>
          <w:ilvl w:val="0"/>
          <w:numId w:val="6"/>
        </w:numPr>
        <w:spacing w:after="0" w:line="240" w:lineRule="auto"/>
        <w:jc w:val="both"/>
        <w:rPr>
          <w:rFonts w:ascii="Times New Roman" w:hAnsi="Times New Roman"/>
          <w:sz w:val="24"/>
          <w:szCs w:val="24"/>
        </w:rPr>
      </w:pPr>
      <w:r w:rsidRPr="003E17F9">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7842FB" w:rsidRPr="003E17F9" w:rsidRDefault="007842FB" w:rsidP="00B321F4">
      <w:pPr>
        <w:spacing w:after="0" w:line="240" w:lineRule="auto"/>
        <w:ind w:firstLine="709"/>
        <w:rPr>
          <w:rFonts w:ascii="Times New Roman" w:eastAsia="Times New Roman" w:hAnsi="Times New Roman" w:cs="Times New Roman"/>
          <w:b/>
          <w:color w:val="000000"/>
          <w:sz w:val="24"/>
          <w:szCs w:val="24"/>
          <w:lang w:eastAsia="ru-RU"/>
        </w:rPr>
      </w:pPr>
    </w:p>
    <w:p w:rsidR="003507D2" w:rsidRPr="003E17F9" w:rsidRDefault="003507D2" w:rsidP="003507D2">
      <w:pPr>
        <w:spacing w:after="0" w:line="240" w:lineRule="auto"/>
        <w:ind w:firstLine="709"/>
        <w:rPr>
          <w:rFonts w:ascii="Times New Roman" w:eastAsia="Times New Roman" w:hAnsi="Times New Roman" w:cs="Times New Roman"/>
          <w:b/>
          <w:color w:val="000000"/>
          <w:sz w:val="24"/>
          <w:szCs w:val="24"/>
          <w:lang w:eastAsia="ru-RU"/>
        </w:rPr>
      </w:pPr>
      <w:r w:rsidRPr="003E17F9">
        <w:rPr>
          <w:rFonts w:ascii="Times New Roman" w:eastAsia="Times New Roman" w:hAnsi="Times New Roman" w:cs="Times New Roman"/>
          <w:b/>
          <w:color w:val="000000"/>
          <w:sz w:val="24"/>
          <w:szCs w:val="24"/>
          <w:lang w:eastAsia="ru-RU"/>
        </w:rPr>
        <w:t>5 год обучения / 9 класс, 68 часов</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Общая характеристика хозяйства. Географическое районирование. </w:t>
      </w:r>
      <w:r w:rsidRPr="003E17F9">
        <w:rPr>
          <w:rFonts w:ascii="Times New Roman" w:hAnsi="Times New Roman" w:cs="Times New Roman"/>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Главные отрасли и межотраслевые комплексы. </w:t>
      </w:r>
      <w:r w:rsidRPr="003E17F9">
        <w:rPr>
          <w:rFonts w:ascii="Times New Roman" w:hAnsi="Times New Roman" w:cs="Times New Roman"/>
          <w:sz w:val="24"/>
          <w:szCs w:val="24"/>
        </w:rPr>
        <w:t xml:space="preserve">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w:t>
      </w:r>
      <w:r w:rsidRPr="003E17F9">
        <w:rPr>
          <w:rFonts w:ascii="Times New Roman" w:hAnsi="Times New Roman" w:cs="Times New Roman"/>
          <w:sz w:val="24"/>
          <w:szCs w:val="24"/>
        </w:rPr>
        <w:lastRenderedPageBreak/>
        <w:t>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b/>
          <w:i/>
          <w:sz w:val="24"/>
          <w:szCs w:val="24"/>
        </w:rPr>
      </w:pPr>
      <w:r w:rsidRPr="003E17F9">
        <w:rPr>
          <w:rFonts w:ascii="Times New Roman" w:hAnsi="Times New Roman" w:cs="Times New Roman"/>
          <w:b/>
          <w:i/>
          <w:sz w:val="24"/>
          <w:szCs w:val="24"/>
        </w:rPr>
        <w:t xml:space="preserve">Хозяйство своей местности.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3E17F9">
        <w:rPr>
          <w:rFonts w:ascii="Times New Roman" w:hAnsi="Times New Roman" w:cs="Times New Roman"/>
          <w:i/>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Районы России.</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Европейская часть России. </w:t>
      </w:r>
      <w:r w:rsidRPr="003E17F9">
        <w:rPr>
          <w:rFonts w:ascii="Times New Roman" w:hAnsi="Times New Roman" w:cs="Times New Roman"/>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i/>
          <w:sz w:val="24"/>
          <w:szCs w:val="24"/>
        </w:rPr>
        <w:t>Города Центрального района. Древние города, промышленные и научные центры.</w:t>
      </w:r>
      <w:r w:rsidRPr="003E17F9">
        <w:rPr>
          <w:rFonts w:ascii="Times New Roman" w:hAnsi="Times New Roman" w:cs="Times New Roman"/>
          <w:sz w:val="24"/>
          <w:szCs w:val="24"/>
        </w:rPr>
        <w:t xml:space="preserve"> Функциональное значение городов. Москва – столица Российской Федерации.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3E17F9">
        <w:rPr>
          <w:rFonts w:ascii="Times New Roman" w:hAnsi="Times New Roman" w:cs="Times New Roman"/>
          <w:i/>
          <w:sz w:val="24"/>
          <w:szCs w:val="24"/>
        </w:rPr>
        <w:t>Моря Атлантического океана, омывающие Россию: транспортное значение, ресурсы.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3E17F9">
        <w:rPr>
          <w:rFonts w:ascii="Times New Roman" w:hAnsi="Times New Roman" w:cs="Times New Roman"/>
          <w:i/>
          <w:sz w:val="24"/>
          <w:szCs w:val="24"/>
        </w:rPr>
        <w:lastRenderedPageBreak/>
        <w:t>Южные моря России: транспортное значение, ресурсы.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Азиатская часть России.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3E17F9">
        <w:rPr>
          <w:rFonts w:ascii="Times New Roman" w:hAnsi="Times New Roman" w:cs="Times New Roman"/>
          <w:i/>
          <w:sz w:val="24"/>
          <w:szCs w:val="24"/>
        </w:rPr>
        <w:t>Моря Северного Ледовитого океана: транспортное значение, ресурсы.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i/>
          <w:sz w:val="24"/>
          <w:szCs w:val="24"/>
        </w:rPr>
      </w:pPr>
      <w:r w:rsidRPr="003E17F9">
        <w:rPr>
          <w:rFonts w:ascii="Times New Roman" w:hAnsi="Times New Roman" w:cs="Times New Roman"/>
          <w:i/>
          <w:sz w:val="24"/>
          <w:szCs w:val="24"/>
        </w:rPr>
        <w:t>Моря Тихого океана: транспортное значение, ресурсы.</w:t>
      </w:r>
    </w:p>
    <w:p w:rsidR="00EA00A5" w:rsidRPr="003E17F9" w:rsidRDefault="00EA00A5" w:rsidP="00EA00A5">
      <w:pPr>
        <w:tabs>
          <w:tab w:val="left" w:pos="426"/>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b/>
          <w:bCs/>
          <w:sz w:val="24"/>
          <w:szCs w:val="24"/>
        </w:rPr>
      </w:pPr>
    </w:p>
    <w:p w:rsidR="00EA00A5" w:rsidRPr="003E17F9" w:rsidRDefault="00EA00A5" w:rsidP="00EA00A5">
      <w:pPr>
        <w:tabs>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b/>
          <w:bCs/>
          <w:sz w:val="24"/>
          <w:szCs w:val="24"/>
        </w:rPr>
        <w:t xml:space="preserve">Россия в мире. </w:t>
      </w:r>
    </w:p>
    <w:p w:rsidR="00EA00A5" w:rsidRPr="003E17F9" w:rsidRDefault="00EA00A5" w:rsidP="00EA00A5">
      <w:pPr>
        <w:tabs>
          <w:tab w:val="left" w:pos="284"/>
          <w:tab w:val="left" w:pos="426"/>
          <w:tab w:val="left" w:pos="4280"/>
          <w:tab w:val="left" w:pos="6180"/>
          <w:tab w:val="left" w:pos="7100"/>
          <w:tab w:val="left" w:pos="8880"/>
        </w:tabs>
        <w:autoSpaceDE w:val="0"/>
        <w:autoSpaceDN w:val="0"/>
        <w:adjustRightInd w:val="0"/>
        <w:spacing w:after="0" w:line="240" w:lineRule="auto"/>
        <w:ind w:firstLine="709"/>
        <w:jc w:val="both"/>
        <w:rPr>
          <w:rFonts w:ascii="Times New Roman" w:hAnsi="Times New Roman" w:cs="Times New Roman"/>
          <w:sz w:val="24"/>
          <w:szCs w:val="24"/>
        </w:rPr>
      </w:pPr>
      <w:r w:rsidRPr="003E17F9">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EA00A5" w:rsidRPr="003E17F9" w:rsidRDefault="007842FB" w:rsidP="003507D2">
      <w:pPr>
        <w:spacing w:after="0" w:line="240" w:lineRule="auto"/>
        <w:ind w:firstLine="709"/>
        <w:rPr>
          <w:rFonts w:ascii="Times New Roman" w:eastAsia="Times New Roman" w:hAnsi="Times New Roman" w:cs="Times New Roman"/>
          <w:b/>
          <w:color w:val="000000"/>
          <w:sz w:val="24"/>
          <w:szCs w:val="24"/>
          <w:lang w:eastAsia="ru-RU"/>
        </w:rPr>
      </w:pPr>
      <w:r w:rsidRPr="003E17F9">
        <w:rPr>
          <w:rFonts w:ascii="Times New Roman" w:eastAsia="Times New Roman" w:hAnsi="Times New Roman" w:cs="Times New Roman"/>
          <w:b/>
          <w:color w:val="000000"/>
          <w:sz w:val="24"/>
          <w:szCs w:val="24"/>
          <w:lang w:eastAsia="ru-RU"/>
        </w:rPr>
        <w:t>Темы практических работ:</w:t>
      </w:r>
    </w:p>
    <w:p w:rsidR="007842FB" w:rsidRPr="003E17F9" w:rsidRDefault="007842FB" w:rsidP="00580879">
      <w:pPr>
        <w:pStyle w:val="a7"/>
        <w:numPr>
          <w:ilvl w:val="0"/>
          <w:numId w:val="7"/>
        </w:numPr>
        <w:spacing w:after="0" w:line="240" w:lineRule="auto"/>
        <w:jc w:val="both"/>
        <w:rPr>
          <w:rFonts w:ascii="Times New Roman" w:hAnsi="Times New Roman"/>
          <w:sz w:val="24"/>
          <w:szCs w:val="24"/>
        </w:rPr>
      </w:pPr>
      <w:r w:rsidRPr="003E17F9">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7842FB" w:rsidRPr="003E17F9" w:rsidRDefault="007842FB" w:rsidP="00580879">
      <w:pPr>
        <w:pStyle w:val="a7"/>
        <w:numPr>
          <w:ilvl w:val="0"/>
          <w:numId w:val="7"/>
        </w:numPr>
        <w:spacing w:after="0" w:line="240" w:lineRule="auto"/>
        <w:jc w:val="both"/>
        <w:rPr>
          <w:rFonts w:ascii="Times New Roman" w:hAnsi="Times New Roman"/>
          <w:sz w:val="24"/>
          <w:szCs w:val="24"/>
        </w:rPr>
      </w:pPr>
      <w:r w:rsidRPr="003E17F9">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7842FB" w:rsidRPr="003E17F9" w:rsidRDefault="007842FB" w:rsidP="00580879">
      <w:pPr>
        <w:pStyle w:val="a7"/>
        <w:numPr>
          <w:ilvl w:val="0"/>
          <w:numId w:val="7"/>
        </w:numPr>
        <w:spacing w:after="0" w:line="240" w:lineRule="auto"/>
        <w:jc w:val="both"/>
        <w:rPr>
          <w:rFonts w:ascii="Times New Roman" w:hAnsi="Times New Roman"/>
          <w:sz w:val="24"/>
          <w:szCs w:val="24"/>
        </w:rPr>
      </w:pPr>
      <w:r w:rsidRPr="003E17F9">
        <w:rPr>
          <w:rFonts w:ascii="Times New Roman" w:hAnsi="Times New Roman"/>
          <w:sz w:val="24"/>
          <w:szCs w:val="24"/>
        </w:rPr>
        <w:t>Сравнение двух и более экономических районов России по заданным характеристикам.</w:t>
      </w:r>
    </w:p>
    <w:p w:rsidR="007842FB" w:rsidRPr="003E17F9" w:rsidRDefault="007842FB" w:rsidP="00580879">
      <w:pPr>
        <w:pStyle w:val="a7"/>
        <w:numPr>
          <w:ilvl w:val="0"/>
          <w:numId w:val="7"/>
        </w:numPr>
        <w:spacing w:after="0" w:line="240" w:lineRule="auto"/>
        <w:jc w:val="both"/>
        <w:rPr>
          <w:rFonts w:ascii="Times New Roman" w:hAnsi="Times New Roman"/>
          <w:sz w:val="24"/>
          <w:szCs w:val="24"/>
        </w:rPr>
      </w:pPr>
      <w:r w:rsidRPr="003E17F9">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7842FB" w:rsidRPr="003E17F9" w:rsidRDefault="007842FB" w:rsidP="00580879">
      <w:pPr>
        <w:pStyle w:val="a7"/>
        <w:numPr>
          <w:ilvl w:val="0"/>
          <w:numId w:val="7"/>
        </w:numPr>
        <w:spacing w:after="0" w:line="240" w:lineRule="auto"/>
        <w:jc w:val="both"/>
        <w:rPr>
          <w:rFonts w:ascii="Times New Roman" w:hAnsi="Times New Roman"/>
          <w:sz w:val="24"/>
          <w:szCs w:val="24"/>
        </w:rPr>
      </w:pPr>
      <w:r w:rsidRPr="003E17F9">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7842FB" w:rsidRPr="003E17F9" w:rsidRDefault="007842FB" w:rsidP="003507D2">
      <w:pPr>
        <w:spacing w:after="0" w:line="240" w:lineRule="auto"/>
        <w:ind w:firstLine="709"/>
        <w:rPr>
          <w:rFonts w:ascii="Times New Roman" w:eastAsia="Times New Roman" w:hAnsi="Times New Roman" w:cs="Times New Roman"/>
          <w:b/>
          <w:color w:val="000000"/>
          <w:sz w:val="24"/>
          <w:szCs w:val="24"/>
          <w:lang w:eastAsia="ru-RU"/>
        </w:rPr>
      </w:pPr>
    </w:p>
    <w:p w:rsidR="00F74A44" w:rsidRPr="003E17F9" w:rsidRDefault="00F74A44" w:rsidP="007E41FE">
      <w:pPr>
        <w:spacing w:after="0" w:line="240" w:lineRule="auto"/>
        <w:ind w:firstLine="709"/>
        <w:rPr>
          <w:rFonts w:ascii="Times New Roman" w:eastAsia="Times New Roman" w:hAnsi="Times New Roman" w:cs="Times New Roman"/>
          <w:color w:val="000000"/>
          <w:sz w:val="24"/>
          <w:szCs w:val="24"/>
          <w:lang w:eastAsia="ru-RU"/>
        </w:rPr>
      </w:pPr>
    </w:p>
    <w:p w:rsidR="00F74A44" w:rsidRPr="003E17F9" w:rsidRDefault="00F74A44" w:rsidP="007E41FE">
      <w:pPr>
        <w:pStyle w:val="c8"/>
        <w:shd w:val="clear" w:color="auto" w:fill="FFFFFF"/>
        <w:spacing w:before="0" w:beforeAutospacing="0" w:after="0" w:afterAutospacing="0"/>
        <w:ind w:firstLine="709"/>
        <w:contextualSpacing/>
        <w:jc w:val="both"/>
        <w:rPr>
          <w:color w:val="000000"/>
        </w:rPr>
      </w:pPr>
    </w:p>
    <w:p w:rsidR="00F74A44" w:rsidRPr="003E17F9" w:rsidRDefault="00F74A44" w:rsidP="00CC6C93">
      <w:pPr>
        <w:spacing w:after="0" w:line="360" w:lineRule="auto"/>
        <w:ind w:firstLine="709"/>
        <w:rPr>
          <w:rFonts w:ascii="Times New Roman" w:eastAsia="Times New Roman" w:hAnsi="Times New Roman" w:cs="Times New Roman"/>
          <w:color w:val="000000"/>
          <w:sz w:val="24"/>
          <w:szCs w:val="24"/>
          <w:lang w:eastAsia="ru-RU"/>
        </w:rPr>
      </w:pPr>
    </w:p>
    <w:p w:rsidR="00CC6C93" w:rsidRPr="00CC6C93" w:rsidRDefault="00CC6C93" w:rsidP="00CC6C93">
      <w:pPr>
        <w:spacing w:after="0" w:line="360" w:lineRule="auto"/>
        <w:ind w:firstLine="709"/>
        <w:jc w:val="center"/>
        <w:rPr>
          <w:rFonts w:ascii="Times New Roman" w:eastAsia="Times New Roman" w:hAnsi="Times New Roman" w:cs="Times New Roman"/>
          <w:b/>
          <w:color w:val="000000"/>
          <w:sz w:val="24"/>
          <w:szCs w:val="24"/>
          <w:lang w:eastAsia="ru-RU"/>
        </w:rPr>
      </w:pPr>
      <w:r w:rsidRPr="003E17F9">
        <w:rPr>
          <w:rFonts w:ascii="Times New Roman" w:eastAsia="Times New Roman" w:hAnsi="Times New Roman" w:cs="Times New Roman"/>
          <w:b/>
          <w:color w:val="000000"/>
          <w:sz w:val="24"/>
          <w:szCs w:val="24"/>
          <w:lang w:eastAsia="ru-RU"/>
        </w:rPr>
        <w:br w:type="page"/>
      </w:r>
    </w:p>
    <w:p w:rsidR="009814FE" w:rsidRDefault="009814FE" w:rsidP="00124520">
      <w:pPr>
        <w:tabs>
          <w:tab w:val="left" w:pos="2895"/>
        </w:tabs>
        <w:rPr>
          <w:rFonts w:ascii="Times New Roman" w:eastAsia="Times New Roman" w:hAnsi="Times New Roman" w:cs="Times New Roman"/>
          <w:sz w:val="24"/>
          <w:szCs w:val="24"/>
          <w:lang w:eastAsia="ru-RU"/>
        </w:rPr>
      </w:pPr>
    </w:p>
    <w:p w:rsidR="00111C14" w:rsidRDefault="00111C14" w:rsidP="00124520">
      <w:pPr>
        <w:tabs>
          <w:tab w:val="left" w:pos="2895"/>
        </w:tabs>
        <w:rPr>
          <w:rFonts w:ascii="Times New Roman" w:eastAsia="Times New Roman" w:hAnsi="Times New Roman" w:cs="Times New Roman"/>
          <w:sz w:val="24"/>
          <w:szCs w:val="24"/>
          <w:lang w:eastAsia="ru-RU"/>
        </w:rPr>
      </w:pPr>
    </w:p>
    <w:p w:rsidR="007E2D3A" w:rsidRDefault="007E2D3A" w:rsidP="007E2D3A">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Тематическое планирование</w:t>
      </w:r>
    </w:p>
    <w:p w:rsidR="00111C14" w:rsidRDefault="007E2D3A" w:rsidP="007E2D3A">
      <w:pPr>
        <w:spacing w:after="0" w:line="36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w:t>
      </w:r>
      <w:r w:rsidR="00004210">
        <w:rPr>
          <w:rFonts w:ascii="Times New Roman" w:eastAsia="Times New Roman" w:hAnsi="Times New Roman" w:cs="Times New Roman"/>
          <w:b/>
          <w:color w:val="000000"/>
          <w:sz w:val="24"/>
          <w:szCs w:val="24"/>
          <w:lang w:eastAsia="ru-RU"/>
        </w:rPr>
        <w:t xml:space="preserve"> класс/1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7"/>
        <w:gridCol w:w="1310"/>
        <w:gridCol w:w="567"/>
        <w:gridCol w:w="7938"/>
      </w:tblGrid>
      <w:tr w:rsidR="007E2D3A" w:rsidRPr="00CB46DA" w:rsidTr="007E2D3A">
        <w:trPr>
          <w:trHeight w:val="385"/>
        </w:trPr>
        <w:tc>
          <w:tcPr>
            <w:tcW w:w="817" w:type="dxa"/>
            <w:vMerge w:val="restart"/>
            <w:shd w:val="clear" w:color="auto" w:fill="auto"/>
            <w:tcMar>
              <w:top w:w="0" w:type="dxa"/>
              <w:left w:w="108" w:type="dxa"/>
              <w:bottom w:w="0" w:type="dxa"/>
              <w:right w:w="108" w:type="dxa"/>
            </w:tcMar>
            <w:hideMark/>
          </w:tcPr>
          <w:p w:rsidR="007E2D3A" w:rsidRPr="00CB46DA" w:rsidRDefault="007E2D3A" w:rsidP="00FD7CCF">
            <w:pPr>
              <w:pStyle w:val="22"/>
              <w:spacing w:after="0" w:line="240" w:lineRule="auto"/>
              <w:ind w:left="0"/>
              <w:jc w:val="center"/>
              <w:rPr>
                <w:rFonts w:cs="Times New Roman"/>
                <w:b/>
                <w:color w:val="000000"/>
                <w:sz w:val="20"/>
                <w:szCs w:val="20"/>
              </w:rPr>
            </w:pPr>
            <w:r w:rsidRPr="00CB46DA">
              <w:rPr>
                <w:rFonts w:cs="Times New Roman"/>
                <w:b/>
                <w:bCs/>
                <w:color w:val="000000"/>
                <w:sz w:val="20"/>
                <w:szCs w:val="20"/>
                <w:bdr w:val="none" w:sz="0" w:space="0" w:color="auto" w:frame="1"/>
              </w:rPr>
              <w:t>№ урока</w:t>
            </w:r>
          </w:p>
        </w:tc>
        <w:tc>
          <w:tcPr>
            <w:tcW w:w="1310" w:type="dxa"/>
            <w:vMerge w:val="restart"/>
          </w:tcPr>
          <w:p w:rsidR="007E2D3A" w:rsidRPr="00A43CC2" w:rsidRDefault="007E2D3A" w:rsidP="00FD7CCF">
            <w:pPr>
              <w:spacing w:after="0" w:line="240" w:lineRule="auto"/>
              <w:jc w:val="center"/>
              <w:rPr>
                <w:rFonts w:ascii="Times New Roman" w:hAnsi="Times New Roman" w:cs="Times New Roman"/>
                <w:b/>
                <w:color w:val="000000"/>
                <w:sz w:val="20"/>
                <w:szCs w:val="20"/>
              </w:rPr>
            </w:pPr>
            <w:r w:rsidRPr="00A43CC2">
              <w:rPr>
                <w:rFonts w:ascii="Times New Roman" w:hAnsi="Times New Roman" w:cs="Times New Roman"/>
                <w:b/>
                <w:bCs/>
                <w:color w:val="000000"/>
                <w:sz w:val="20"/>
                <w:szCs w:val="20"/>
                <w:bdr w:val="none" w:sz="0" w:space="0" w:color="auto" w:frame="1"/>
              </w:rPr>
              <w:t>Тема раздела</w:t>
            </w:r>
          </w:p>
        </w:tc>
        <w:tc>
          <w:tcPr>
            <w:tcW w:w="567" w:type="dxa"/>
            <w:vMerge w:val="restart"/>
          </w:tcPr>
          <w:p w:rsidR="007E2D3A" w:rsidRPr="00C05737" w:rsidRDefault="007E2D3A" w:rsidP="00121470">
            <w:pPr>
              <w:spacing w:after="0" w:line="240" w:lineRule="auto"/>
              <w:jc w:val="center"/>
              <w:rPr>
                <w:rFonts w:ascii="Times New Roman" w:hAnsi="Times New Roman" w:cs="Times New Roman"/>
                <w:b/>
                <w:color w:val="000000"/>
                <w:sz w:val="20"/>
                <w:szCs w:val="20"/>
              </w:rPr>
            </w:pPr>
            <w:r w:rsidRPr="00C05737">
              <w:rPr>
                <w:rFonts w:ascii="Times New Roman" w:hAnsi="Times New Roman" w:cs="Times New Roman"/>
                <w:b/>
                <w:color w:val="000000"/>
                <w:sz w:val="20"/>
                <w:szCs w:val="20"/>
              </w:rPr>
              <w:t>Кол-во часов</w:t>
            </w:r>
          </w:p>
        </w:tc>
        <w:tc>
          <w:tcPr>
            <w:tcW w:w="7938" w:type="dxa"/>
            <w:vMerge w:val="restart"/>
          </w:tcPr>
          <w:p w:rsidR="007E2D3A" w:rsidRPr="00A43CC2" w:rsidRDefault="007E2D3A" w:rsidP="00FD7CCF">
            <w:pPr>
              <w:pStyle w:val="22"/>
              <w:spacing w:after="0" w:line="240" w:lineRule="auto"/>
              <w:ind w:left="0"/>
              <w:jc w:val="center"/>
              <w:rPr>
                <w:rFonts w:cs="Times New Roman"/>
                <w:b/>
                <w:color w:val="000000"/>
                <w:sz w:val="20"/>
                <w:szCs w:val="20"/>
              </w:rPr>
            </w:pPr>
            <w:r w:rsidRPr="00A43CC2">
              <w:rPr>
                <w:rFonts w:cs="Times New Roman"/>
                <w:b/>
                <w:color w:val="000000"/>
                <w:sz w:val="20"/>
                <w:szCs w:val="20"/>
              </w:rPr>
              <w:t>Тема урока</w:t>
            </w:r>
          </w:p>
        </w:tc>
      </w:tr>
      <w:tr w:rsidR="007E2D3A" w:rsidRPr="00CB46DA" w:rsidTr="007E2D3A">
        <w:trPr>
          <w:trHeight w:val="404"/>
        </w:trPr>
        <w:tc>
          <w:tcPr>
            <w:tcW w:w="817" w:type="dxa"/>
            <w:vMerge/>
            <w:shd w:val="clear" w:color="auto" w:fill="auto"/>
            <w:tcMar>
              <w:top w:w="0" w:type="dxa"/>
              <w:left w:w="108" w:type="dxa"/>
              <w:bottom w:w="0" w:type="dxa"/>
              <w:right w:w="108" w:type="dxa"/>
            </w:tcMar>
            <w:hideMark/>
          </w:tcPr>
          <w:p w:rsidR="007E2D3A" w:rsidRPr="00CB46DA" w:rsidRDefault="007E2D3A" w:rsidP="00FD7CCF">
            <w:pPr>
              <w:pStyle w:val="22"/>
              <w:spacing w:after="0" w:line="240" w:lineRule="auto"/>
              <w:ind w:left="0"/>
              <w:jc w:val="both"/>
              <w:rPr>
                <w:rFonts w:cs="Times New Roman"/>
                <w:b/>
                <w:bCs/>
                <w:color w:val="000000"/>
                <w:sz w:val="20"/>
                <w:szCs w:val="20"/>
                <w:bdr w:val="none" w:sz="0" w:space="0" w:color="auto" w:frame="1"/>
              </w:rPr>
            </w:pPr>
          </w:p>
        </w:tc>
        <w:tc>
          <w:tcPr>
            <w:tcW w:w="1310" w:type="dxa"/>
            <w:vMerge/>
          </w:tcPr>
          <w:p w:rsidR="007E2D3A" w:rsidRPr="00A43CC2" w:rsidRDefault="007E2D3A" w:rsidP="00FD7CCF">
            <w:pPr>
              <w:spacing w:after="0" w:line="240" w:lineRule="auto"/>
              <w:jc w:val="center"/>
              <w:rPr>
                <w:rFonts w:ascii="Times New Roman" w:hAnsi="Times New Roman" w:cs="Times New Roman"/>
                <w:b/>
                <w:bCs/>
                <w:color w:val="000000"/>
                <w:sz w:val="20"/>
                <w:szCs w:val="20"/>
                <w:bdr w:val="none" w:sz="0" w:space="0" w:color="auto" w:frame="1"/>
              </w:rPr>
            </w:pPr>
          </w:p>
        </w:tc>
        <w:tc>
          <w:tcPr>
            <w:tcW w:w="567" w:type="dxa"/>
            <w:vMerge/>
          </w:tcPr>
          <w:p w:rsidR="007E2D3A" w:rsidRPr="00C05737" w:rsidRDefault="007E2D3A" w:rsidP="00121470">
            <w:pPr>
              <w:spacing w:after="0" w:line="240" w:lineRule="auto"/>
              <w:jc w:val="center"/>
              <w:rPr>
                <w:rFonts w:ascii="Times New Roman" w:hAnsi="Times New Roman" w:cs="Times New Roman"/>
                <w:b/>
                <w:bCs/>
                <w:color w:val="000000"/>
                <w:sz w:val="20"/>
                <w:szCs w:val="20"/>
                <w:bdr w:val="none" w:sz="0" w:space="0" w:color="auto" w:frame="1"/>
              </w:rPr>
            </w:pPr>
          </w:p>
        </w:tc>
        <w:tc>
          <w:tcPr>
            <w:tcW w:w="7938" w:type="dxa"/>
            <w:vMerge/>
          </w:tcPr>
          <w:p w:rsidR="007E2D3A" w:rsidRPr="00A43CC2" w:rsidRDefault="007E2D3A" w:rsidP="00FD7CCF">
            <w:pPr>
              <w:pStyle w:val="22"/>
              <w:spacing w:after="0" w:line="240" w:lineRule="auto"/>
              <w:ind w:left="0"/>
              <w:jc w:val="both"/>
              <w:rPr>
                <w:rFonts w:cs="Times New Roman"/>
                <w:b/>
                <w:bCs/>
                <w:color w:val="000000"/>
                <w:sz w:val="20"/>
                <w:szCs w:val="20"/>
                <w:bdr w:val="none" w:sz="0" w:space="0" w:color="auto" w:frame="1"/>
              </w:rPr>
            </w:pPr>
          </w:p>
        </w:tc>
      </w:tr>
      <w:tr w:rsidR="007E2D3A" w:rsidRPr="00CB46DA" w:rsidTr="007E2D3A">
        <w:trPr>
          <w:cantSplit/>
          <w:trHeight w:val="689"/>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121470" w:rsidRDefault="007E2D3A" w:rsidP="00121470">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b/>
                <w:bCs/>
                <w:sz w:val="20"/>
                <w:szCs w:val="20"/>
              </w:rPr>
              <w:t>Развитие географических знаний о Земле</w:t>
            </w:r>
            <w:r w:rsidRPr="003E17F9">
              <w:rPr>
                <w:rFonts w:ascii="Times New Roman" w:hAnsi="Times New Roman" w:cs="Times New Roman"/>
                <w:sz w:val="20"/>
                <w:szCs w:val="20"/>
              </w:rPr>
              <w:t>.</w:t>
            </w:r>
          </w:p>
        </w:tc>
        <w:tc>
          <w:tcPr>
            <w:tcW w:w="567" w:type="dxa"/>
          </w:tcPr>
          <w:p w:rsidR="007E2D3A" w:rsidRPr="0035580C" w:rsidRDefault="007E2D3A" w:rsidP="0012147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Введение. Что изучает география.</w:t>
            </w:r>
          </w:p>
          <w:p w:rsidR="007E2D3A" w:rsidRPr="001700B4"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p>
        </w:tc>
      </w:tr>
      <w:tr w:rsidR="007E2D3A" w:rsidRPr="00CB46DA" w:rsidTr="007E2D3A">
        <w:trPr>
          <w:trHeight w:val="249"/>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vMerge w:val="restart"/>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vMerge w:val="restart"/>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Представления о мире в древности (</w:t>
            </w:r>
            <w:r w:rsidRPr="003E17F9">
              <w:rPr>
                <w:rFonts w:ascii="Times New Roman" w:hAnsi="Times New Roman" w:cs="Times New Roman"/>
                <w:i/>
                <w:sz w:val="20"/>
                <w:szCs w:val="20"/>
              </w:rPr>
              <w:t>Древний Китай, Древний Египет, Древняя Греция, Древний Рим</w:t>
            </w:r>
            <w:r w:rsidRPr="003E17F9">
              <w:rPr>
                <w:rFonts w:ascii="Times New Roman" w:hAnsi="Times New Roman" w:cs="Times New Roman"/>
                <w:sz w:val="20"/>
                <w:szCs w:val="20"/>
              </w:rPr>
              <w:t>). Появление первых географических карт.</w:t>
            </w:r>
            <w:r>
              <w:rPr>
                <w:rFonts w:ascii="Times New Roman" w:hAnsi="Times New Roman" w:cs="Times New Roman"/>
                <w:sz w:val="20"/>
                <w:szCs w:val="20"/>
              </w:rPr>
              <w:t xml:space="preserve"> </w:t>
            </w:r>
          </w:p>
        </w:tc>
      </w:tr>
      <w:tr w:rsidR="007E2D3A" w:rsidRPr="00CB46DA" w:rsidTr="007E2D3A">
        <w:trPr>
          <w:trHeight w:val="249"/>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vMerge/>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vMerge/>
          </w:tcPr>
          <w:p w:rsidR="007E2D3A" w:rsidRPr="00C05737" w:rsidRDefault="007E2D3A" w:rsidP="00121470">
            <w:pPr>
              <w:pStyle w:val="22"/>
              <w:spacing w:after="0" w:line="240" w:lineRule="auto"/>
              <w:ind w:left="0"/>
              <w:jc w:val="center"/>
              <w:rPr>
                <w:rFonts w:cs="Times New Roman"/>
                <w:b/>
                <w:color w:val="000000"/>
                <w:sz w:val="20"/>
                <w:szCs w:val="20"/>
                <w:bdr w:val="none" w:sz="0" w:space="0" w:color="auto" w:frame="1"/>
              </w:rPr>
            </w:pPr>
          </w:p>
        </w:tc>
        <w:tc>
          <w:tcPr>
            <w:tcW w:w="7938" w:type="dxa"/>
          </w:tcPr>
          <w:p w:rsidR="007E2D3A" w:rsidRDefault="007E2D3A" w:rsidP="00FD7CCF">
            <w:pPr>
              <w:shd w:val="clear" w:color="auto" w:fill="FFFFFF"/>
              <w:spacing w:after="0" w:line="240" w:lineRule="auto"/>
              <w:jc w:val="both"/>
              <w:rPr>
                <w:rFonts w:ascii="Times New Roman" w:hAnsi="Times New Roman" w:cs="Times New Roman"/>
                <w:color w:val="000000"/>
                <w:sz w:val="20"/>
                <w:szCs w:val="20"/>
              </w:rPr>
            </w:pPr>
            <w:r w:rsidRPr="003E17F9">
              <w:rPr>
                <w:rFonts w:ascii="Times New Roman" w:hAnsi="Times New Roman" w:cs="Times New Roman"/>
                <w:sz w:val="20"/>
                <w:szCs w:val="20"/>
              </w:rPr>
              <w:t xml:space="preserve">География в эпоху Средневековья: </w:t>
            </w:r>
            <w:r w:rsidRPr="003E17F9">
              <w:rPr>
                <w:rFonts w:ascii="Times New Roman" w:hAnsi="Times New Roman" w:cs="Times New Roman"/>
                <w:i/>
                <w:sz w:val="20"/>
                <w:szCs w:val="20"/>
              </w:rPr>
              <w:t>путешествия и открытия викингов, древних арабов, русских землепроходцев. Путешествия Марко Поло и Афанасия Никитина.</w:t>
            </w:r>
            <w:r>
              <w:rPr>
                <w:rFonts w:ascii="Times New Roman" w:hAnsi="Times New Roman" w:cs="Times New Roman"/>
                <w:i/>
                <w:sz w:val="20"/>
                <w:szCs w:val="20"/>
              </w:rPr>
              <w:t xml:space="preserve"> </w:t>
            </w:r>
            <w:r>
              <w:rPr>
                <w:rFonts w:ascii="Times New Roman" w:hAnsi="Times New Roman" w:cs="Times New Roman"/>
                <w:b/>
                <w:i/>
                <w:sz w:val="20"/>
                <w:szCs w:val="20"/>
              </w:rPr>
              <w:t xml:space="preserve">Практическая работа № 1 </w:t>
            </w:r>
            <w:r w:rsidRPr="00A3025C">
              <w:rPr>
                <w:rFonts w:ascii="Times New Roman" w:hAnsi="Times New Roman" w:cs="Times New Roman"/>
                <w:sz w:val="20"/>
                <w:szCs w:val="20"/>
              </w:rPr>
              <w:t>«Имена на карте».</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Эпоха Великих географических открытий (</w:t>
            </w:r>
            <w:r w:rsidRPr="003E17F9">
              <w:rPr>
                <w:rFonts w:ascii="Times New Roman" w:hAnsi="Times New Roman" w:cs="Times New Roman"/>
                <w:i/>
                <w:sz w:val="20"/>
                <w:szCs w:val="20"/>
              </w:rPr>
              <w:t>открытие Нового света, морского пути в Индию, кругосветные путешествия</w:t>
            </w:r>
            <w:r w:rsidRPr="003E17F9">
              <w:rPr>
                <w:rFonts w:ascii="Times New Roman" w:hAnsi="Times New Roman" w:cs="Times New Roman"/>
                <w:sz w:val="20"/>
                <w:szCs w:val="20"/>
              </w:rPr>
              <w:t>). Значение Великих географических открытий.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Географические открытия XVII–XIX вв. (</w:t>
            </w:r>
            <w:r w:rsidRPr="003E17F9">
              <w:rPr>
                <w:rFonts w:ascii="Times New Roman" w:hAnsi="Times New Roman" w:cs="Times New Roman"/>
                <w:i/>
                <w:sz w:val="20"/>
                <w:szCs w:val="20"/>
              </w:rPr>
              <w:t>исследования и открытия на территории Евразии (в том числе на территории России), Австралии и Океании, Антарктиды</w:t>
            </w:r>
            <w:r w:rsidRPr="003E17F9">
              <w:rPr>
                <w:rFonts w:ascii="Times New Roman" w:hAnsi="Times New Roman" w:cs="Times New Roman"/>
                <w:sz w:val="20"/>
                <w:szCs w:val="20"/>
              </w:rPr>
              <w:t>). Первое русское кругосветное путешествие (</w:t>
            </w:r>
            <w:r w:rsidRPr="003E17F9">
              <w:rPr>
                <w:rFonts w:ascii="Times New Roman" w:hAnsi="Times New Roman" w:cs="Times New Roman"/>
                <w:i/>
                <w:sz w:val="20"/>
                <w:szCs w:val="20"/>
              </w:rPr>
              <w:t>И.Ф. Крузенштерн и Ю.Ф. Лисянский</w:t>
            </w:r>
            <w:r w:rsidRPr="003E17F9">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0C3922" w:rsidRDefault="007E2D3A" w:rsidP="000C3922">
            <w:pPr>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Географические исследования в ХХ веке (</w:t>
            </w:r>
            <w:r w:rsidRPr="003E17F9">
              <w:rPr>
                <w:rFonts w:ascii="Times New Roman" w:hAnsi="Times New Roman" w:cs="Times New Roman"/>
                <w:i/>
                <w:sz w:val="20"/>
                <w:szCs w:val="20"/>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E17F9">
              <w:rPr>
                <w:rFonts w:ascii="Times New Roman" w:hAnsi="Times New Roman" w:cs="Times New Roman"/>
                <w:sz w:val="20"/>
                <w:szCs w:val="20"/>
              </w:rPr>
              <w:t xml:space="preserve">). </w:t>
            </w:r>
            <w:r w:rsidRPr="003E17F9">
              <w:rPr>
                <w:rFonts w:ascii="Times New Roman" w:hAnsi="Times New Roman" w:cs="Times New Roman"/>
                <w:i/>
                <w:sz w:val="20"/>
                <w:szCs w:val="20"/>
              </w:rPr>
              <w:t>Значение освоения космоса для географической науки</w:t>
            </w:r>
            <w:r w:rsidRPr="003E17F9">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2</w:t>
            </w:r>
            <w:r w:rsidRPr="00A3025C">
              <w:rPr>
                <w:rFonts w:ascii="Times New Roman" w:hAnsi="Times New Roman" w:cs="Times New Roman"/>
                <w:sz w:val="20"/>
                <w:szCs w:val="20"/>
              </w:rPr>
              <w:t xml:space="preserve"> </w:t>
            </w:r>
            <w:r>
              <w:rPr>
                <w:rFonts w:ascii="Times New Roman" w:hAnsi="Times New Roman" w:cs="Times New Roman"/>
                <w:sz w:val="20"/>
                <w:szCs w:val="20"/>
              </w:rPr>
              <w:t>«</w:t>
            </w:r>
            <w:r w:rsidRPr="00A3025C">
              <w:rPr>
                <w:rFonts w:ascii="Times New Roman" w:hAnsi="Times New Roman" w:cs="Times New Roman"/>
                <w:sz w:val="20"/>
                <w:szCs w:val="20"/>
              </w:rPr>
              <w:t>Описание и нанесение на контурную карту географических объектов изуче</w:t>
            </w:r>
            <w:r>
              <w:rPr>
                <w:rFonts w:ascii="Times New Roman" w:hAnsi="Times New Roman" w:cs="Times New Roman"/>
                <w:sz w:val="20"/>
                <w:szCs w:val="20"/>
              </w:rPr>
              <w:t>нных маршрутов путешественников».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Географические знания в современном мире. Современные географические методы исследования Земли.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3E17F9">
              <w:rPr>
                <w:rFonts w:ascii="Times New Roman" w:hAnsi="Times New Roman" w:cs="Times New Roman"/>
                <w:b/>
                <w:bCs/>
                <w:sz w:val="20"/>
                <w:szCs w:val="20"/>
              </w:rPr>
              <w:t>Земля во Вселенной. Движения Земли и их следствия.</w:t>
            </w:r>
          </w:p>
        </w:tc>
        <w:tc>
          <w:tcPr>
            <w:tcW w:w="567" w:type="dxa"/>
          </w:tcPr>
          <w:p w:rsidR="007E2D3A" w:rsidRPr="00237005"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p>
        </w:tc>
        <w:tc>
          <w:tcPr>
            <w:tcW w:w="7938" w:type="dxa"/>
          </w:tcPr>
          <w:p w:rsidR="007E2D3A" w:rsidRPr="001700B4"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Земля – часть Солнечной системы. Земля и Луна.</w:t>
            </w:r>
            <w:r w:rsidRPr="003E17F9">
              <w:rPr>
                <w:rFonts w:ascii="Times New Roman" w:hAnsi="Times New Roman" w:cs="Times New Roman"/>
                <w:i/>
                <w:sz w:val="20"/>
                <w:szCs w:val="20"/>
              </w:rPr>
              <w:t xml:space="preserve"> Влияние космоса на нашу планету и жизнь людей.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Форма и размеры Земли. Наклон земной оси к плоскости орбиты.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B81BA8" w:rsidRDefault="007E2D3A" w:rsidP="00B81BA8">
            <w:pPr>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Виды движения Земли и их географические следствия. Движение Земли вокруг Солнца. Смена времен года.</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3 «</w:t>
            </w:r>
            <w:r w:rsidRPr="00A3025C">
              <w:rPr>
                <w:rFonts w:ascii="Times New Roman" w:hAnsi="Times New Roman" w:cs="Times New Roman"/>
                <w:sz w:val="20"/>
                <w:szCs w:val="20"/>
              </w:rPr>
              <w:t>Определение зенитального положения Солнца в разные периоды года</w:t>
            </w:r>
            <w:r>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Тропики и полярные круги. Пояса освещенности.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i/>
                <w:sz w:val="20"/>
                <w:szCs w:val="20"/>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Осевое вращение Земли. Смена дня и ночи, сутки, календарный год.</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3E17F9">
              <w:rPr>
                <w:rFonts w:ascii="Times New Roman" w:hAnsi="Times New Roman" w:cs="Times New Roman"/>
                <w:b/>
                <w:bCs/>
                <w:sz w:val="20"/>
                <w:szCs w:val="20"/>
              </w:rPr>
              <w:t>Изображение земной поверхности.</w:t>
            </w:r>
          </w:p>
        </w:tc>
        <w:tc>
          <w:tcPr>
            <w:tcW w:w="567" w:type="dxa"/>
          </w:tcPr>
          <w:p w:rsidR="007E2D3A" w:rsidRPr="001700B4"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7938" w:type="dxa"/>
          </w:tcPr>
          <w:p w:rsidR="007E2D3A" w:rsidRPr="00507DA5" w:rsidRDefault="007E2D3A" w:rsidP="00FD7CCF">
            <w:pPr>
              <w:widowControl w:val="0"/>
              <w:spacing w:after="0" w:line="240" w:lineRule="auto"/>
              <w:contextualSpacing/>
              <w:jc w:val="both"/>
              <w:rPr>
                <w:rFonts w:ascii="Times New Roman" w:hAnsi="Times New Roman"/>
                <w:sz w:val="20"/>
                <w:szCs w:val="20"/>
              </w:rPr>
            </w:pPr>
            <w:r w:rsidRPr="003E17F9">
              <w:rPr>
                <w:rFonts w:ascii="Times New Roman" w:hAnsi="Times New Roman" w:cs="Times New Roman"/>
                <w:sz w:val="20"/>
                <w:szCs w:val="20"/>
              </w:rPr>
              <w:t xml:space="preserve">Виды изображения земной поверхности: план местности, глобус, географическая карта, аэрофото- и аэрокосмические снимки.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B81BA8">
            <w:pPr>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Масштаб.</w:t>
            </w:r>
            <w:r>
              <w:rPr>
                <w:rFonts w:ascii="Times New Roman" w:hAnsi="Times New Roman" w:cs="Times New Roman"/>
                <w:sz w:val="20"/>
                <w:szCs w:val="20"/>
              </w:rPr>
              <w:t xml:space="preserve"> </w:t>
            </w:r>
            <w:r w:rsidRPr="003E17F9">
              <w:rPr>
                <w:rFonts w:ascii="Times New Roman" w:hAnsi="Times New Roman" w:cs="Times New Roman"/>
                <w:sz w:val="20"/>
                <w:szCs w:val="20"/>
              </w:rPr>
              <w:t>Стороны горизонта. Азимут.</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4 «</w:t>
            </w:r>
            <w:r w:rsidRPr="00A3025C">
              <w:rPr>
                <w:rFonts w:ascii="Times New Roman" w:hAnsi="Times New Roman" w:cs="Times New Roman"/>
                <w:sz w:val="20"/>
                <w:szCs w:val="20"/>
              </w:rPr>
              <w:t>Определение положения о</w:t>
            </w:r>
            <w:r>
              <w:rPr>
                <w:rFonts w:ascii="Times New Roman" w:hAnsi="Times New Roman" w:cs="Times New Roman"/>
                <w:sz w:val="20"/>
                <w:szCs w:val="20"/>
              </w:rPr>
              <w:t>бъектов относительно друг друга».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B81BA8">
            <w:pPr>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 xml:space="preserve">Ориентирование на местности: определение сторон горизонта по компасу и местным признакам, определение азимута. </w:t>
            </w:r>
            <w:r w:rsidRPr="003E17F9">
              <w:rPr>
                <w:rFonts w:ascii="Times New Roman" w:hAnsi="Times New Roman" w:cs="Times New Roman"/>
                <w:i/>
                <w:sz w:val="20"/>
                <w:szCs w:val="20"/>
              </w:rPr>
              <w:t>Особенности ориентирования в мегаполисе и в природе.</w:t>
            </w:r>
            <w:r>
              <w:rPr>
                <w:rFonts w:ascii="Times New Roman" w:hAnsi="Times New Roman" w:cs="Times New Roman"/>
                <w:i/>
                <w:sz w:val="20"/>
                <w:szCs w:val="20"/>
              </w:rPr>
              <w:t xml:space="preserve"> </w:t>
            </w:r>
            <w:r>
              <w:rPr>
                <w:rFonts w:ascii="Times New Roman" w:hAnsi="Times New Roman" w:cs="Times New Roman"/>
                <w:b/>
                <w:i/>
                <w:sz w:val="20"/>
                <w:szCs w:val="20"/>
              </w:rPr>
              <w:t>Практическая работа №  5 «</w:t>
            </w:r>
            <w:r w:rsidRPr="00A3025C">
              <w:rPr>
                <w:rFonts w:ascii="Times New Roman" w:hAnsi="Times New Roman" w:cs="Times New Roman"/>
                <w:sz w:val="20"/>
                <w:szCs w:val="20"/>
              </w:rPr>
              <w:t>Определение направлений и расстояний по глобусу и карте</w:t>
            </w:r>
            <w:r>
              <w:rPr>
                <w:rFonts w:ascii="Times New Roman" w:hAnsi="Times New Roman" w:cs="Times New Roman"/>
                <w:sz w:val="20"/>
                <w:szCs w:val="20"/>
              </w:rPr>
              <w:t>»</w:t>
            </w:r>
            <w:r w:rsidRPr="00A3025C">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491E81">
            <w:pPr>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План местности. Условные знаки.</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6 «</w:t>
            </w:r>
            <w:r w:rsidRPr="00A3025C">
              <w:rPr>
                <w:rFonts w:ascii="Times New Roman" w:hAnsi="Times New Roman" w:cs="Times New Roman"/>
                <w:sz w:val="20"/>
                <w:szCs w:val="20"/>
              </w:rPr>
              <w:t>Определение азимута</w:t>
            </w:r>
            <w:r>
              <w:rPr>
                <w:rFonts w:ascii="Times New Roman" w:hAnsi="Times New Roman" w:cs="Times New Roman"/>
                <w:sz w:val="20"/>
                <w:szCs w:val="20"/>
              </w:rPr>
              <w:t>»</w:t>
            </w:r>
            <w:r w:rsidRPr="00A3025C">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093DD5">
            <w:pPr>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 xml:space="preserve">Как составить план местности. </w:t>
            </w:r>
            <w:r w:rsidRPr="003E17F9">
              <w:rPr>
                <w:rFonts w:ascii="Times New Roman" w:hAnsi="Times New Roman" w:cs="Times New Roman"/>
                <w:i/>
                <w:sz w:val="20"/>
                <w:szCs w:val="20"/>
              </w:rPr>
              <w:t>Составление простейшего плана местности/учебного кабинета/комнаты.</w:t>
            </w:r>
            <w:r>
              <w:rPr>
                <w:rFonts w:ascii="Times New Roman" w:hAnsi="Times New Roman" w:cs="Times New Roman"/>
                <w:i/>
                <w:sz w:val="20"/>
                <w:szCs w:val="20"/>
              </w:rPr>
              <w:t xml:space="preserve"> </w:t>
            </w:r>
            <w:r>
              <w:rPr>
                <w:rFonts w:ascii="Times New Roman" w:hAnsi="Times New Roman" w:cs="Times New Roman"/>
                <w:b/>
                <w:i/>
                <w:sz w:val="20"/>
                <w:szCs w:val="20"/>
              </w:rPr>
              <w:t>Практическая работа № 7 «</w:t>
            </w:r>
            <w:r w:rsidRPr="00A3025C">
              <w:rPr>
                <w:rFonts w:ascii="Times New Roman" w:hAnsi="Times New Roman" w:cs="Times New Roman"/>
                <w:sz w:val="20"/>
                <w:szCs w:val="20"/>
              </w:rPr>
              <w:t>Составление плана местности</w:t>
            </w:r>
            <w:r>
              <w:rPr>
                <w:rFonts w:ascii="Times New Roman" w:hAnsi="Times New Roman" w:cs="Times New Roman"/>
                <w:sz w:val="20"/>
                <w:szCs w:val="20"/>
              </w:rPr>
              <w:t>»</w:t>
            </w:r>
            <w:r w:rsidRPr="00A3025C">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widowControl w:val="0"/>
              <w:spacing w:after="0" w:line="240" w:lineRule="auto"/>
              <w:contextualSpacing/>
              <w:jc w:val="both"/>
              <w:rPr>
                <w:rFonts w:ascii="Times New Roman" w:hAnsi="Times New Roman" w:cs="Times New Roman"/>
                <w:sz w:val="20"/>
                <w:szCs w:val="20"/>
              </w:rPr>
            </w:pPr>
            <w:r w:rsidRPr="003E17F9">
              <w:rPr>
                <w:rFonts w:ascii="Times New Roman" w:hAnsi="Times New Roman" w:cs="Times New Roman"/>
                <w:sz w:val="20"/>
                <w:szCs w:val="20"/>
              </w:rPr>
              <w:t>Географическая карта – особый источник информации.</w:t>
            </w:r>
            <w:r w:rsidRPr="003E17F9">
              <w:rPr>
                <w:rFonts w:ascii="Times New Roman" w:hAnsi="Times New Roman" w:cs="Times New Roman"/>
                <w:i/>
                <w:sz w:val="20"/>
                <w:szCs w:val="20"/>
              </w:rPr>
              <w:t xml:space="preserve"> Содержание и значение карт. Топографические карты.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widowControl w:val="0"/>
              <w:spacing w:after="0" w:line="240" w:lineRule="auto"/>
              <w:contextualSpacing/>
              <w:jc w:val="both"/>
              <w:rPr>
                <w:rFonts w:ascii="Times New Roman" w:hAnsi="Times New Roman" w:cs="Times New Roman"/>
                <w:sz w:val="20"/>
                <w:szCs w:val="20"/>
              </w:rPr>
            </w:pPr>
            <w:r w:rsidRPr="003E17F9">
              <w:rPr>
                <w:rFonts w:ascii="Times New Roman" w:hAnsi="Times New Roman" w:cs="Times New Roman"/>
                <w:sz w:val="20"/>
                <w:szCs w:val="20"/>
              </w:rPr>
              <w:t>Масштаб и условные знаки на карте.</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widowControl w:val="0"/>
              <w:spacing w:after="0" w:line="240" w:lineRule="auto"/>
              <w:contextualSpacing/>
              <w:jc w:val="both"/>
              <w:rPr>
                <w:rFonts w:ascii="Times New Roman" w:hAnsi="Times New Roman" w:cs="Times New Roman"/>
                <w:sz w:val="20"/>
                <w:szCs w:val="20"/>
              </w:rPr>
            </w:pPr>
            <w:r w:rsidRPr="003E17F9">
              <w:rPr>
                <w:rFonts w:ascii="Times New Roman" w:hAnsi="Times New Roman" w:cs="Times New Roman"/>
                <w:sz w:val="20"/>
                <w:szCs w:val="20"/>
              </w:rPr>
              <w:t>Градусная сеть: параллели и меридианы.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widowControl w:val="0"/>
              <w:spacing w:after="0" w:line="240" w:lineRule="auto"/>
              <w:contextualSpacing/>
              <w:jc w:val="both"/>
              <w:rPr>
                <w:rFonts w:ascii="Times New Roman" w:hAnsi="Times New Roman" w:cs="Times New Roman"/>
                <w:sz w:val="20"/>
                <w:szCs w:val="20"/>
              </w:rPr>
            </w:pPr>
            <w:r w:rsidRPr="003E17F9">
              <w:rPr>
                <w:rFonts w:ascii="Times New Roman" w:hAnsi="Times New Roman" w:cs="Times New Roman"/>
                <w:sz w:val="20"/>
                <w:szCs w:val="20"/>
              </w:rPr>
              <w:t>Географические координаты: географическая широта. Географические координаты: географическая долгота.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B81BA8" w:rsidRDefault="007E2D3A" w:rsidP="00B81BA8">
            <w:pPr>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Определение географических координат различных объектов, направлений, расстояний, абсолютных высот по карте.</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8 «</w:t>
            </w:r>
            <w:r w:rsidRPr="00A3025C">
              <w:rPr>
                <w:rFonts w:ascii="Times New Roman" w:hAnsi="Times New Roman" w:cs="Times New Roman"/>
                <w:sz w:val="20"/>
                <w:szCs w:val="20"/>
              </w:rPr>
              <w:t>Определение координат географических объектов по карте</w:t>
            </w:r>
            <w:r>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3E17F9">
              <w:rPr>
                <w:rFonts w:ascii="Times New Roman" w:hAnsi="Times New Roman" w:cs="Times New Roman"/>
                <w:b/>
                <w:bCs/>
                <w:sz w:val="20"/>
                <w:szCs w:val="20"/>
              </w:rPr>
              <w:t>Природа Земли. Литосфера.</w:t>
            </w:r>
          </w:p>
        </w:tc>
        <w:tc>
          <w:tcPr>
            <w:tcW w:w="567" w:type="dxa"/>
          </w:tcPr>
          <w:p w:rsidR="007E2D3A" w:rsidRPr="0035580C" w:rsidRDefault="007E2D3A" w:rsidP="0012147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7938" w:type="dxa"/>
          </w:tcPr>
          <w:p w:rsidR="007E2D3A" w:rsidRPr="00237005"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 xml:space="preserve">Литосфера – «каменная» оболочка Земли. Внутреннее строение Земли. Земная кора.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0C3922">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 xml:space="preserve">Разнообразие горных пород и минералов на Земле. </w:t>
            </w:r>
            <w:r w:rsidRPr="003E17F9">
              <w:rPr>
                <w:rFonts w:ascii="Times New Roman" w:hAnsi="Times New Roman" w:cs="Times New Roman"/>
                <w:i/>
                <w:sz w:val="20"/>
                <w:szCs w:val="20"/>
              </w:rPr>
              <w:t>Полезные ископаемые и их значение в жизни современного общества.</w:t>
            </w:r>
            <w:r>
              <w:rPr>
                <w:rFonts w:ascii="Times New Roman" w:hAnsi="Times New Roman" w:cs="Times New Roman"/>
                <w:i/>
                <w:sz w:val="20"/>
                <w:szCs w:val="20"/>
              </w:rPr>
              <w:t xml:space="preserve"> </w:t>
            </w:r>
            <w:r>
              <w:rPr>
                <w:rFonts w:ascii="Times New Roman" w:hAnsi="Times New Roman" w:cs="Times New Roman"/>
                <w:b/>
                <w:i/>
                <w:sz w:val="20"/>
                <w:szCs w:val="20"/>
              </w:rPr>
              <w:t>Практическая работа № 9 «</w:t>
            </w:r>
            <w:r w:rsidRPr="00A3025C">
              <w:rPr>
                <w:rFonts w:ascii="Times New Roman" w:hAnsi="Times New Roman" w:cs="Times New Roman"/>
                <w:sz w:val="20"/>
                <w:szCs w:val="20"/>
              </w:rPr>
              <w:t>Работа с коллекциями минералов, горных пород, полезных ископаемых</w:t>
            </w:r>
            <w:r>
              <w:rPr>
                <w:rFonts w:ascii="Times New Roman" w:hAnsi="Times New Roman" w:cs="Times New Roman"/>
                <w:sz w:val="20"/>
                <w:szCs w:val="20"/>
              </w:rPr>
              <w:t>»</w:t>
            </w:r>
            <w:r w:rsidRPr="00A3025C">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Движения земной коры и их проявления на земной поверхности: землетрясения, вулканы, гейзеры.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0C3922">
            <w:pPr>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Рельеф Земли. Способы изображение рельефа на планах и картах. Основные формы рельефа – горы и равнины.</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10 «</w:t>
            </w:r>
            <w:r w:rsidRPr="00A3025C">
              <w:rPr>
                <w:rFonts w:ascii="Times New Roman" w:hAnsi="Times New Roman" w:cs="Times New Roman"/>
                <w:sz w:val="20"/>
                <w:szCs w:val="20"/>
              </w:rPr>
              <w:t>Работа с картографическими источниками: нанесение элементов рельефа</w:t>
            </w:r>
            <w:r>
              <w:rPr>
                <w:rFonts w:ascii="Times New Roman" w:hAnsi="Times New Roman" w:cs="Times New Roman"/>
                <w:sz w:val="20"/>
                <w:szCs w:val="20"/>
              </w:rPr>
              <w:t>»</w:t>
            </w:r>
            <w:r w:rsidRPr="00A3025C">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Равнины. Образование и изменение равнин с течением времени.</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11 «</w:t>
            </w:r>
            <w:r w:rsidRPr="00A3025C">
              <w:rPr>
                <w:rFonts w:ascii="Times New Roman" w:hAnsi="Times New Roman" w:cs="Times New Roman"/>
                <w:sz w:val="20"/>
                <w:szCs w:val="20"/>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r>
              <w:rPr>
                <w:rFonts w:ascii="Times New Roman" w:hAnsi="Times New Roman" w:cs="Times New Roman"/>
                <w:sz w:val="20"/>
                <w:szCs w:val="20"/>
              </w:rPr>
              <w:t>»</w:t>
            </w:r>
            <w:r w:rsidRPr="00A3025C">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Классификация равнин по абсолютной высоте. Определение относительной и абсолютной высоты равнин.</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3A6ABC">
            <w:pPr>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Разнообразие гор по возрасту и строению.</w:t>
            </w:r>
            <w:r>
              <w:rPr>
                <w:rFonts w:ascii="Times New Roman" w:hAnsi="Times New Roman" w:cs="Times New Roman"/>
                <w:sz w:val="20"/>
                <w:szCs w:val="20"/>
              </w:rPr>
              <w:t xml:space="preserve"> </w:t>
            </w:r>
            <w:r w:rsidRPr="003E17F9">
              <w:rPr>
                <w:rFonts w:ascii="Times New Roman" w:hAnsi="Times New Roman" w:cs="Times New Roman"/>
                <w:sz w:val="20"/>
                <w:szCs w:val="20"/>
              </w:rPr>
              <w:t>Классификация гор абсолютной высоте. Определение относительной и абсолютной высоты гор.</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12 «</w:t>
            </w:r>
            <w:r w:rsidRPr="00A3025C">
              <w:rPr>
                <w:rFonts w:ascii="Times New Roman" w:hAnsi="Times New Roman" w:cs="Times New Roman"/>
                <w:sz w:val="20"/>
                <w:szCs w:val="20"/>
              </w:rPr>
              <w:t>Определение высот и глубин географических объектов с использованием шкалы высот и глубин</w:t>
            </w:r>
            <w:r>
              <w:rPr>
                <w:rFonts w:ascii="Times New Roman" w:hAnsi="Times New Roman" w:cs="Times New Roman"/>
                <w:sz w:val="20"/>
                <w:szCs w:val="20"/>
              </w:rPr>
              <w:t>»</w:t>
            </w:r>
            <w:r w:rsidRPr="00A3025C">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sz w:val="20"/>
                <w:szCs w:val="20"/>
              </w:rPr>
              <w:t xml:space="preserve">Рельеф дна океанов. </w:t>
            </w:r>
            <w:r w:rsidRPr="003E17F9">
              <w:rPr>
                <w:rFonts w:ascii="Times New Roman" w:hAnsi="Times New Roman" w:cs="Times New Roman"/>
                <w:i/>
                <w:sz w:val="20"/>
                <w:szCs w:val="20"/>
              </w:rPr>
              <w:t>Рифтовые области, срединные океанические хребты, шельф, материковый склон.</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E17F9" w:rsidRDefault="007E2D3A" w:rsidP="00121470">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E17F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3E17F9">
              <w:rPr>
                <w:rFonts w:ascii="Times New Roman" w:hAnsi="Times New Roman" w:cs="Times New Roman"/>
                <w:i/>
                <w:sz w:val="20"/>
                <w:szCs w:val="20"/>
              </w:rPr>
              <w:t>Методы изучения глубин Мирового океана. Исследователи подводных глубин и их открытия.</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Обобщение</w:t>
            </w:r>
          </w:p>
        </w:tc>
        <w:tc>
          <w:tcPr>
            <w:tcW w:w="567" w:type="dxa"/>
          </w:tcPr>
          <w:p w:rsidR="007E2D3A" w:rsidRPr="003E17F9" w:rsidRDefault="007E2D3A" w:rsidP="00121470">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7938" w:type="dxa"/>
          </w:tcPr>
          <w:p w:rsidR="007E2D3A" w:rsidRPr="00121470" w:rsidRDefault="007E2D3A" w:rsidP="00FD7CCF">
            <w:pPr>
              <w:tabs>
                <w:tab w:val="left" w:pos="426"/>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Контрольная работа № 1 за курс географии 5 класса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121470">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938" w:type="dxa"/>
          </w:tcPr>
          <w:p w:rsidR="007E2D3A" w:rsidRPr="0035580C" w:rsidRDefault="007E2D3A" w:rsidP="00FD7CCF">
            <w:pPr>
              <w:widowControl w:val="0"/>
              <w:spacing w:after="0" w:line="240" w:lineRule="auto"/>
              <w:contextualSpacing/>
              <w:jc w:val="both"/>
              <w:rPr>
                <w:rFonts w:ascii="Times New Roman" w:hAnsi="Times New Roman"/>
                <w:sz w:val="20"/>
                <w:szCs w:val="20"/>
              </w:rPr>
            </w:pPr>
            <w:r>
              <w:rPr>
                <w:rFonts w:ascii="Times New Roman" w:hAnsi="Times New Roman"/>
                <w:sz w:val="20"/>
                <w:szCs w:val="20"/>
              </w:rPr>
              <w:t>Анализ контрольной работы</w:t>
            </w:r>
          </w:p>
        </w:tc>
      </w:tr>
    </w:tbl>
    <w:p w:rsidR="00004B5B" w:rsidRDefault="00004B5B" w:rsidP="00CC6C93">
      <w:pPr>
        <w:spacing w:after="0" w:line="360" w:lineRule="auto"/>
        <w:ind w:firstLine="709"/>
        <w:jc w:val="center"/>
        <w:rPr>
          <w:rFonts w:ascii="Times New Roman" w:eastAsia="Times New Roman" w:hAnsi="Times New Roman" w:cs="Times New Roman"/>
          <w:b/>
          <w:color w:val="000000"/>
          <w:sz w:val="24"/>
          <w:szCs w:val="24"/>
          <w:lang w:eastAsia="ru-RU"/>
        </w:rPr>
      </w:pPr>
    </w:p>
    <w:p w:rsidR="00004B5B" w:rsidRPr="00004B5B" w:rsidRDefault="00004B5B" w:rsidP="00004B5B">
      <w:pPr>
        <w:rPr>
          <w:rFonts w:ascii="Times New Roman" w:eastAsia="Times New Roman" w:hAnsi="Times New Roman" w:cs="Times New Roman"/>
          <w:sz w:val="24"/>
          <w:szCs w:val="24"/>
          <w:lang w:eastAsia="ru-RU"/>
        </w:rPr>
      </w:pPr>
    </w:p>
    <w:p w:rsidR="00004B5B" w:rsidRPr="00004B5B" w:rsidRDefault="00004B5B" w:rsidP="00004B5B">
      <w:pPr>
        <w:rPr>
          <w:rFonts w:ascii="Times New Roman" w:eastAsia="Times New Roman" w:hAnsi="Times New Roman" w:cs="Times New Roman"/>
          <w:sz w:val="24"/>
          <w:szCs w:val="24"/>
          <w:lang w:eastAsia="ru-RU"/>
        </w:rPr>
      </w:pPr>
    </w:p>
    <w:p w:rsidR="00004B5B" w:rsidRPr="00004B5B" w:rsidRDefault="00004B5B" w:rsidP="00004B5B">
      <w:pPr>
        <w:rPr>
          <w:rFonts w:ascii="Times New Roman" w:eastAsia="Times New Roman" w:hAnsi="Times New Roman" w:cs="Times New Roman"/>
          <w:sz w:val="24"/>
          <w:szCs w:val="24"/>
          <w:lang w:eastAsia="ru-RU"/>
        </w:rPr>
      </w:pPr>
    </w:p>
    <w:p w:rsidR="00004B5B" w:rsidRPr="00004B5B" w:rsidRDefault="00004B5B" w:rsidP="00004B5B">
      <w:pPr>
        <w:rPr>
          <w:rFonts w:ascii="Times New Roman" w:eastAsia="Times New Roman" w:hAnsi="Times New Roman" w:cs="Times New Roman"/>
          <w:sz w:val="24"/>
          <w:szCs w:val="24"/>
          <w:lang w:eastAsia="ru-RU"/>
        </w:rPr>
      </w:pPr>
    </w:p>
    <w:p w:rsidR="00004B5B" w:rsidRPr="00004B5B" w:rsidRDefault="00004B5B" w:rsidP="00004B5B">
      <w:pPr>
        <w:rPr>
          <w:rFonts w:ascii="Times New Roman" w:eastAsia="Times New Roman" w:hAnsi="Times New Roman" w:cs="Times New Roman"/>
          <w:sz w:val="24"/>
          <w:szCs w:val="24"/>
          <w:lang w:eastAsia="ru-RU"/>
        </w:rPr>
      </w:pPr>
    </w:p>
    <w:p w:rsidR="00004B5B" w:rsidRDefault="00004B5B" w:rsidP="00004B5B">
      <w:pPr>
        <w:rPr>
          <w:rFonts w:ascii="Times New Roman" w:eastAsia="Times New Roman" w:hAnsi="Times New Roman" w:cs="Times New Roman"/>
          <w:sz w:val="24"/>
          <w:szCs w:val="24"/>
          <w:lang w:eastAsia="ru-RU"/>
        </w:rPr>
      </w:pPr>
    </w:p>
    <w:p w:rsidR="00004B5B" w:rsidRPr="00004B5B" w:rsidRDefault="00004B5B" w:rsidP="00004B5B">
      <w:pPr>
        <w:rPr>
          <w:rFonts w:ascii="Times New Roman" w:eastAsia="Times New Roman" w:hAnsi="Times New Roman" w:cs="Times New Roman"/>
          <w:sz w:val="24"/>
          <w:szCs w:val="24"/>
          <w:lang w:eastAsia="ru-RU"/>
        </w:rPr>
      </w:pPr>
    </w:p>
    <w:p w:rsidR="00004B5B" w:rsidRDefault="00004B5B" w:rsidP="00004B5B">
      <w:pPr>
        <w:tabs>
          <w:tab w:val="left" w:pos="9225"/>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394F38" w:rsidRDefault="00394F38" w:rsidP="00004B5B">
      <w:pPr>
        <w:tabs>
          <w:tab w:val="left" w:pos="9225"/>
        </w:tabs>
        <w:rPr>
          <w:rFonts w:ascii="Times New Roman" w:eastAsia="Times New Roman" w:hAnsi="Times New Roman" w:cs="Times New Roman"/>
          <w:sz w:val="24"/>
          <w:szCs w:val="24"/>
          <w:lang w:eastAsia="ru-RU"/>
        </w:rPr>
      </w:pPr>
    </w:p>
    <w:p w:rsidR="00394F38" w:rsidRDefault="00394F38" w:rsidP="00004B5B">
      <w:pPr>
        <w:tabs>
          <w:tab w:val="left" w:pos="9225"/>
        </w:tabs>
        <w:rPr>
          <w:rFonts w:ascii="Times New Roman" w:eastAsia="Times New Roman" w:hAnsi="Times New Roman" w:cs="Times New Roman"/>
          <w:sz w:val="24"/>
          <w:szCs w:val="24"/>
          <w:lang w:eastAsia="ru-RU"/>
        </w:rPr>
      </w:pPr>
    </w:p>
    <w:p w:rsidR="00394F38" w:rsidRDefault="00394F38" w:rsidP="00004B5B">
      <w:pPr>
        <w:tabs>
          <w:tab w:val="left" w:pos="9225"/>
        </w:tabs>
        <w:rPr>
          <w:rFonts w:ascii="Times New Roman" w:eastAsia="Times New Roman" w:hAnsi="Times New Roman" w:cs="Times New Roman"/>
          <w:sz w:val="24"/>
          <w:szCs w:val="24"/>
          <w:lang w:eastAsia="ru-RU"/>
        </w:rPr>
      </w:pPr>
    </w:p>
    <w:p w:rsidR="00394F38" w:rsidRDefault="00394F38" w:rsidP="00004B5B">
      <w:pPr>
        <w:tabs>
          <w:tab w:val="left" w:pos="9225"/>
        </w:tabs>
        <w:rPr>
          <w:rFonts w:ascii="Times New Roman" w:eastAsia="Times New Roman" w:hAnsi="Times New Roman" w:cs="Times New Roman"/>
          <w:sz w:val="24"/>
          <w:szCs w:val="24"/>
          <w:lang w:eastAsia="ru-RU"/>
        </w:rPr>
      </w:pPr>
    </w:p>
    <w:p w:rsidR="00394F38" w:rsidRDefault="00394F38" w:rsidP="00004B5B">
      <w:pPr>
        <w:tabs>
          <w:tab w:val="left" w:pos="9225"/>
        </w:tabs>
        <w:rPr>
          <w:rFonts w:ascii="Times New Roman" w:eastAsia="Times New Roman" w:hAnsi="Times New Roman" w:cs="Times New Roman"/>
          <w:sz w:val="24"/>
          <w:szCs w:val="24"/>
          <w:lang w:eastAsia="ru-RU"/>
        </w:rPr>
      </w:pPr>
    </w:p>
    <w:p w:rsidR="00004B5B" w:rsidRDefault="00004B5B" w:rsidP="00004B5B">
      <w:pPr>
        <w:tabs>
          <w:tab w:val="left" w:pos="9225"/>
        </w:tabs>
        <w:rPr>
          <w:rFonts w:ascii="Times New Roman" w:eastAsia="Times New Roman" w:hAnsi="Times New Roman" w:cs="Times New Roman"/>
          <w:sz w:val="24"/>
          <w:szCs w:val="24"/>
          <w:lang w:eastAsia="ru-RU"/>
        </w:rPr>
      </w:pPr>
    </w:p>
    <w:p w:rsidR="007E2D3A" w:rsidRDefault="007E2D3A" w:rsidP="00004B5B">
      <w:pPr>
        <w:spacing w:after="0" w:line="360" w:lineRule="auto"/>
        <w:ind w:firstLine="709"/>
        <w:jc w:val="center"/>
        <w:rPr>
          <w:rFonts w:ascii="Times New Roman" w:eastAsia="Times New Roman" w:hAnsi="Times New Roman" w:cs="Times New Roman"/>
          <w:b/>
          <w:color w:val="000000"/>
          <w:sz w:val="24"/>
          <w:szCs w:val="24"/>
          <w:lang w:eastAsia="ru-RU"/>
        </w:rPr>
      </w:pPr>
    </w:p>
    <w:p w:rsidR="00004B5B" w:rsidRDefault="00004B5B" w:rsidP="00004B5B">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6 класс/2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7"/>
        <w:gridCol w:w="1310"/>
        <w:gridCol w:w="567"/>
        <w:gridCol w:w="7938"/>
      </w:tblGrid>
      <w:tr w:rsidR="007E2D3A" w:rsidRPr="00CB46DA" w:rsidTr="007E2D3A">
        <w:trPr>
          <w:trHeight w:val="385"/>
        </w:trPr>
        <w:tc>
          <w:tcPr>
            <w:tcW w:w="817" w:type="dxa"/>
            <w:vMerge w:val="restart"/>
            <w:shd w:val="clear" w:color="auto" w:fill="auto"/>
            <w:tcMar>
              <w:top w:w="0" w:type="dxa"/>
              <w:left w:w="108" w:type="dxa"/>
              <w:bottom w:w="0" w:type="dxa"/>
              <w:right w:w="108" w:type="dxa"/>
            </w:tcMar>
            <w:hideMark/>
          </w:tcPr>
          <w:p w:rsidR="007E2D3A" w:rsidRPr="00CB46DA" w:rsidRDefault="007E2D3A" w:rsidP="00FD7CCF">
            <w:pPr>
              <w:pStyle w:val="22"/>
              <w:spacing w:after="0" w:line="240" w:lineRule="auto"/>
              <w:ind w:left="0"/>
              <w:jc w:val="center"/>
              <w:rPr>
                <w:rFonts w:cs="Times New Roman"/>
                <w:b/>
                <w:color w:val="000000"/>
                <w:sz w:val="20"/>
                <w:szCs w:val="20"/>
              </w:rPr>
            </w:pPr>
            <w:r w:rsidRPr="00CB46DA">
              <w:rPr>
                <w:rFonts w:cs="Times New Roman"/>
                <w:b/>
                <w:bCs/>
                <w:color w:val="000000"/>
                <w:sz w:val="20"/>
                <w:szCs w:val="20"/>
                <w:bdr w:val="none" w:sz="0" w:space="0" w:color="auto" w:frame="1"/>
              </w:rPr>
              <w:t>№ урока</w:t>
            </w:r>
          </w:p>
        </w:tc>
        <w:tc>
          <w:tcPr>
            <w:tcW w:w="1310" w:type="dxa"/>
            <w:vMerge w:val="restart"/>
          </w:tcPr>
          <w:p w:rsidR="007E2D3A" w:rsidRPr="00A43CC2" w:rsidRDefault="007E2D3A" w:rsidP="00FD7CCF">
            <w:pPr>
              <w:spacing w:after="0" w:line="240" w:lineRule="auto"/>
              <w:jc w:val="center"/>
              <w:rPr>
                <w:rFonts w:ascii="Times New Roman" w:hAnsi="Times New Roman" w:cs="Times New Roman"/>
                <w:b/>
                <w:color w:val="000000"/>
                <w:sz w:val="20"/>
                <w:szCs w:val="20"/>
              </w:rPr>
            </w:pPr>
            <w:r w:rsidRPr="00A43CC2">
              <w:rPr>
                <w:rFonts w:ascii="Times New Roman" w:hAnsi="Times New Roman" w:cs="Times New Roman"/>
                <w:b/>
                <w:bCs/>
                <w:color w:val="000000"/>
                <w:sz w:val="20"/>
                <w:szCs w:val="20"/>
                <w:bdr w:val="none" w:sz="0" w:space="0" w:color="auto" w:frame="1"/>
              </w:rPr>
              <w:t>Тема раздела</w:t>
            </w:r>
          </w:p>
        </w:tc>
        <w:tc>
          <w:tcPr>
            <w:tcW w:w="567" w:type="dxa"/>
            <w:vMerge w:val="restart"/>
          </w:tcPr>
          <w:p w:rsidR="007E2D3A" w:rsidRPr="00C05737" w:rsidRDefault="007E2D3A" w:rsidP="009C20FB">
            <w:pPr>
              <w:spacing w:after="0" w:line="240" w:lineRule="auto"/>
              <w:jc w:val="center"/>
              <w:rPr>
                <w:rFonts w:ascii="Times New Roman" w:hAnsi="Times New Roman" w:cs="Times New Roman"/>
                <w:b/>
                <w:color w:val="000000"/>
                <w:sz w:val="20"/>
                <w:szCs w:val="20"/>
              </w:rPr>
            </w:pPr>
            <w:r w:rsidRPr="00C05737">
              <w:rPr>
                <w:rFonts w:ascii="Times New Roman" w:hAnsi="Times New Roman" w:cs="Times New Roman"/>
                <w:b/>
                <w:color w:val="000000"/>
                <w:sz w:val="20"/>
                <w:szCs w:val="20"/>
              </w:rPr>
              <w:t>Кол-во часов</w:t>
            </w:r>
          </w:p>
        </w:tc>
        <w:tc>
          <w:tcPr>
            <w:tcW w:w="7938" w:type="dxa"/>
            <w:vMerge w:val="restart"/>
          </w:tcPr>
          <w:p w:rsidR="007E2D3A" w:rsidRPr="00A43CC2" w:rsidRDefault="007E2D3A" w:rsidP="00FD7CCF">
            <w:pPr>
              <w:pStyle w:val="22"/>
              <w:spacing w:after="0" w:line="240" w:lineRule="auto"/>
              <w:ind w:left="0"/>
              <w:jc w:val="center"/>
              <w:rPr>
                <w:rFonts w:cs="Times New Roman"/>
                <w:b/>
                <w:color w:val="000000"/>
                <w:sz w:val="20"/>
                <w:szCs w:val="20"/>
              </w:rPr>
            </w:pPr>
            <w:r w:rsidRPr="00A43CC2">
              <w:rPr>
                <w:rFonts w:cs="Times New Roman"/>
                <w:b/>
                <w:color w:val="000000"/>
                <w:sz w:val="20"/>
                <w:szCs w:val="20"/>
              </w:rPr>
              <w:t>Тема урока</w:t>
            </w:r>
          </w:p>
        </w:tc>
      </w:tr>
      <w:tr w:rsidR="007E2D3A" w:rsidRPr="00CB46DA" w:rsidTr="007E2D3A">
        <w:trPr>
          <w:trHeight w:val="404"/>
        </w:trPr>
        <w:tc>
          <w:tcPr>
            <w:tcW w:w="817" w:type="dxa"/>
            <w:vMerge/>
            <w:shd w:val="clear" w:color="auto" w:fill="auto"/>
            <w:tcMar>
              <w:top w:w="0" w:type="dxa"/>
              <w:left w:w="108" w:type="dxa"/>
              <w:bottom w:w="0" w:type="dxa"/>
              <w:right w:w="108" w:type="dxa"/>
            </w:tcMar>
            <w:hideMark/>
          </w:tcPr>
          <w:p w:rsidR="007E2D3A" w:rsidRPr="00CB46DA" w:rsidRDefault="007E2D3A" w:rsidP="00FD7CCF">
            <w:pPr>
              <w:pStyle w:val="22"/>
              <w:spacing w:after="0" w:line="240" w:lineRule="auto"/>
              <w:ind w:left="0"/>
              <w:jc w:val="both"/>
              <w:rPr>
                <w:rFonts w:cs="Times New Roman"/>
                <w:b/>
                <w:bCs/>
                <w:color w:val="000000"/>
                <w:sz w:val="20"/>
                <w:szCs w:val="20"/>
                <w:bdr w:val="none" w:sz="0" w:space="0" w:color="auto" w:frame="1"/>
              </w:rPr>
            </w:pPr>
          </w:p>
        </w:tc>
        <w:tc>
          <w:tcPr>
            <w:tcW w:w="1310" w:type="dxa"/>
            <w:vMerge/>
          </w:tcPr>
          <w:p w:rsidR="007E2D3A" w:rsidRPr="00A43CC2" w:rsidRDefault="007E2D3A" w:rsidP="00FD7CCF">
            <w:pPr>
              <w:spacing w:after="0" w:line="240" w:lineRule="auto"/>
              <w:jc w:val="center"/>
              <w:rPr>
                <w:rFonts w:ascii="Times New Roman" w:hAnsi="Times New Roman" w:cs="Times New Roman"/>
                <w:b/>
                <w:bCs/>
                <w:color w:val="000000"/>
                <w:sz w:val="20"/>
                <w:szCs w:val="20"/>
                <w:bdr w:val="none" w:sz="0" w:space="0" w:color="auto" w:frame="1"/>
              </w:rPr>
            </w:pPr>
          </w:p>
        </w:tc>
        <w:tc>
          <w:tcPr>
            <w:tcW w:w="567" w:type="dxa"/>
            <w:vMerge/>
          </w:tcPr>
          <w:p w:rsidR="007E2D3A" w:rsidRPr="00C05737" w:rsidRDefault="007E2D3A" w:rsidP="009C20FB">
            <w:pPr>
              <w:spacing w:after="0" w:line="240" w:lineRule="auto"/>
              <w:jc w:val="center"/>
              <w:rPr>
                <w:rFonts w:ascii="Times New Roman" w:hAnsi="Times New Roman" w:cs="Times New Roman"/>
                <w:b/>
                <w:bCs/>
                <w:color w:val="000000"/>
                <w:sz w:val="20"/>
                <w:szCs w:val="20"/>
                <w:bdr w:val="none" w:sz="0" w:space="0" w:color="auto" w:frame="1"/>
              </w:rPr>
            </w:pPr>
          </w:p>
        </w:tc>
        <w:tc>
          <w:tcPr>
            <w:tcW w:w="7938" w:type="dxa"/>
            <w:vMerge/>
          </w:tcPr>
          <w:p w:rsidR="007E2D3A" w:rsidRPr="00A43CC2" w:rsidRDefault="007E2D3A" w:rsidP="00FD7CCF">
            <w:pPr>
              <w:pStyle w:val="22"/>
              <w:spacing w:after="0" w:line="240" w:lineRule="auto"/>
              <w:ind w:left="0"/>
              <w:jc w:val="both"/>
              <w:rPr>
                <w:rFonts w:cs="Times New Roman"/>
                <w:b/>
                <w:bCs/>
                <w:color w:val="000000"/>
                <w:sz w:val="20"/>
                <w:szCs w:val="20"/>
                <w:bdr w:val="none" w:sz="0" w:space="0" w:color="auto" w:frame="1"/>
              </w:rPr>
            </w:pPr>
          </w:p>
        </w:tc>
      </w:tr>
      <w:tr w:rsidR="007E2D3A" w:rsidRPr="00CB46DA" w:rsidTr="007E2D3A">
        <w:trPr>
          <w:cantSplit/>
          <w:trHeight w:val="258"/>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121470" w:rsidRDefault="007E2D3A" w:rsidP="00FD7CCF">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b/>
                <w:bCs/>
                <w:sz w:val="20"/>
                <w:szCs w:val="20"/>
              </w:rPr>
              <w:t>Гидросфера.</w:t>
            </w:r>
          </w:p>
        </w:tc>
        <w:tc>
          <w:tcPr>
            <w:tcW w:w="567" w:type="dxa"/>
          </w:tcPr>
          <w:p w:rsidR="007E2D3A" w:rsidRPr="0035580C" w:rsidRDefault="007E2D3A" w:rsidP="009C20F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10</w:t>
            </w:r>
          </w:p>
        </w:tc>
        <w:tc>
          <w:tcPr>
            <w:tcW w:w="7938" w:type="dxa"/>
          </w:tcPr>
          <w:p w:rsidR="007E2D3A" w:rsidRPr="00CE4EDD" w:rsidRDefault="007E2D3A" w:rsidP="00CE4EDD">
            <w:pPr>
              <w:tabs>
                <w:tab w:val="left" w:pos="426"/>
              </w:tabs>
              <w:autoSpaceDE w:val="0"/>
              <w:autoSpaceDN w:val="0"/>
              <w:adjustRightInd w:val="0"/>
              <w:spacing w:after="0" w:line="240" w:lineRule="auto"/>
              <w:jc w:val="both"/>
              <w:rPr>
                <w:rFonts w:ascii="Times New Roman" w:hAnsi="Times New Roman" w:cs="Times New Roman"/>
                <w:i/>
                <w:sz w:val="20"/>
                <w:szCs w:val="20"/>
              </w:rPr>
            </w:pPr>
            <w:r w:rsidRPr="00855D47">
              <w:rPr>
                <w:rFonts w:ascii="Times New Roman" w:hAnsi="Times New Roman" w:cs="Times New Roman"/>
                <w:sz w:val="20"/>
                <w:szCs w:val="20"/>
              </w:rPr>
              <w:t xml:space="preserve">Строение гидросферы. </w:t>
            </w:r>
            <w:r w:rsidRPr="00855D47">
              <w:rPr>
                <w:rFonts w:ascii="Times New Roman" w:hAnsi="Times New Roman" w:cs="Times New Roman"/>
                <w:i/>
                <w:sz w:val="20"/>
                <w:szCs w:val="20"/>
              </w:rPr>
              <w:t xml:space="preserve">Особенности Мирового круговорота воды.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BE3A22" w:rsidRDefault="007E2D3A" w:rsidP="00BE3A22">
            <w:pPr>
              <w:spacing w:after="0" w:line="240" w:lineRule="auto"/>
              <w:jc w:val="both"/>
              <w:rPr>
                <w:rFonts w:ascii="Times New Roman" w:hAnsi="Times New Roman"/>
                <w:sz w:val="20"/>
                <w:szCs w:val="20"/>
              </w:rPr>
            </w:pPr>
            <w:r w:rsidRPr="00BE3A22">
              <w:rPr>
                <w:rFonts w:ascii="Times New Roman" w:hAnsi="Times New Roman" w:cs="Times New Roman"/>
                <w:sz w:val="20"/>
                <w:szCs w:val="20"/>
              </w:rPr>
              <w:t xml:space="preserve">Мировой океан и его части. </w:t>
            </w:r>
            <w:r w:rsidRPr="00BE3A22">
              <w:rPr>
                <w:rFonts w:ascii="Times New Roman" w:hAnsi="Times New Roman" w:cs="Times New Roman"/>
                <w:b/>
                <w:i/>
                <w:sz w:val="20"/>
                <w:szCs w:val="20"/>
              </w:rPr>
              <w:t>Практическая работа №</w:t>
            </w:r>
            <w:r>
              <w:rPr>
                <w:rFonts w:ascii="Times New Roman" w:hAnsi="Times New Roman" w:cs="Times New Roman"/>
                <w:b/>
                <w:i/>
                <w:sz w:val="20"/>
                <w:szCs w:val="20"/>
              </w:rPr>
              <w:t xml:space="preserve"> 1</w:t>
            </w:r>
            <w:r w:rsidRPr="00BE3A22">
              <w:rPr>
                <w:rFonts w:ascii="Times New Roman" w:hAnsi="Times New Roman" w:cs="Times New Roman"/>
                <w:b/>
                <w:i/>
                <w:sz w:val="20"/>
                <w:szCs w:val="20"/>
              </w:rPr>
              <w:t xml:space="preserve"> </w:t>
            </w:r>
            <w:r w:rsidRPr="00BE3A22">
              <w:rPr>
                <w:rFonts w:ascii="Times New Roman" w:hAnsi="Times New Roman" w:cs="Times New Roman"/>
                <w:sz w:val="20"/>
                <w:szCs w:val="20"/>
              </w:rPr>
              <w:t>«</w:t>
            </w:r>
            <w:r w:rsidRPr="00BE3A22">
              <w:rPr>
                <w:rFonts w:ascii="Times New Roman" w:hAnsi="Times New Roman"/>
                <w:sz w:val="20"/>
                <w:szCs w:val="20"/>
              </w:rPr>
              <w:t>Работа с картографическими источниками: нанесение объектов гидрографии».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171FEB" w:rsidRDefault="007E2D3A" w:rsidP="00171FEB">
            <w:pPr>
              <w:spacing w:after="0" w:line="240" w:lineRule="auto"/>
              <w:jc w:val="both"/>
              <w:rPr>
                <w:rFonts w:ascii="Times New Roman" w:hAnsi="Times New Roman"/>
                <w:sz w:val="20"/>
                <w:szCs w:val="20"/>
              </w:rPr>
            </w:pPr>
            <w:r w:rsidRPr="00171FEB">
              <w:rPr>
                <w:rFonts w:ascii="Times New Roman" w:hAnsi="Times New Roman" w:cs="Times New Roman"/>
                <w:sz w:val="20"/>
                <w:szCs w:val="20"/>
              </w:rPr>
              <w:t xml:space="preserve">Свойства вод Мирового океана – температура и соленость. </w:t>
            </w:r>
            <w:r w:rsidRPr="00171FEB">
              <w:rPr>
                <w:rFonts w:ascii="Times New Roman" w:hAnsi="Times New Roman" w:cs="Times New Roman"/>
                <w:b/>
                <w:i/>
                <w:sz w:val="20"/>
                <w:szCs w:val="20"/>
              </w:rPr>
              <w:t>Практическая работа №</w:t>
            </w:r>
            <w:r>
              <w:rPr>
                <w:rFonts w:ascii="Times New Roman" w:hAnsi="Times New Roman" w:cs="Times New Roman"/>
                <w:b/>
                <w:i/>
                <w:sz w:val="20"/>
                <w:szCs w:val="20"/>
              </w:rPr>
              <w:t xml:space="preserve"> 2</w:t>
            </w:r>
            <w:r w:rsidRPr="00171FEB">
              <w:rPr>
                <w:rFonts w:ascii="Times New Roman" w:hAnsi="Times New Roman" w:cs="Times New Roman"/>
                <w:b/>
                <w:i/>
                <w:sz w:val="20"/>
                <w:szCs w:val="20"/>
              </w:rPr>
              <w:t xml:space="preserve"> «</w:t>
            </w:r>
            <w:r w:rsidRPr="00171FEB">
              <w:rPr>
                <w:rFonts w:ascii="Times New Roman" w:hAnsi="Times New Roman"/>
                <w:sz w:val="20"/>
                <w:szCs w:val="20"/>
              </w:rPr>
              <w:t>Создание презентационных материалов об океанах на основе различных источников информации».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Движение воды в океане – волны, течения.</w:t>
            </w:r>
            <w:r>
              <w:rPr>
                <w:rFonts w:ascii="Times New Roman" w:hAnsi="Times New Roman" w:cs="Times New Roman"/>
                <w:sz w:val="20"/>
                <w:szCs w:val="20"/>
              </w:rPr>
              <w:t xml:space="preserve"> </w:t>
            </w:r>
            <w:r w:rsidRPr="00CE4EDD">
              <w:rPr>
                <w:rFonts w:ascii="Times New Roman" w:hAnsi="Times New Roman" w:cs="Times New Roman"/>
                <w:b/>
                <w:i/>
                <w:sz w:val="20"/>
                <w:szCs w:val="20"/>
              </w:rPr>
              <w:t xml:space="preserve">Практическая работа № </w:t>
            </w:r>
            <w:r>
              <w:rPr>
                <w:rFonts w:ascii="Times New Roman" w:hAnsi="Times New Roman" w:cs="Times New Roman"/>
                <w:b/>
                <w:i/>
                <w:sz w:val="20"/>
                <w:szCs w:val="20"/>
              </w:rPr>
              <w:t xml:space="preserve">3 </w:t>
            </w:r>
            <w:r w:rsidRPr="00CE4EDD">
              <w:rPr>
                <w:rFonts w:ascii="Times New Roman" w:hAnsi="Times New Roman" w:cs="Times New Roman"/>
                <w:b/>
                <w:i/>
                <w:sz w:val="20"/>
                <w:szCs w:val="20"/>
              </w:rPr>
              <w:t>«</w:t>
            </w:r>
            <w:r w:rsidRPr="00CE4EDD">
              <w:rPr>
                <w:rFonts w:ascii="Times New Roman" w:hAnsi="Times New Roman" w:cs="Times New Roman"/>
                <w:sz w:val="20"/>
                <w:szCs w:val="20"/>
              </w:rPr>
              <w:t>Описание основных компонентов природы океанов Земли».</w:t>
            </w:r>
          </w:p>
        </w:tc>
      </w:tr>
      <w:tr w:rsidR="007E2D3A" w:rsidRPr="00BE3A22" w:rsidTr="007E2D3A">
        <w:trPr>
          <w:trHeight w:val="249"/>
        </w:trPr>
        <w:tc>
          <w:tcPr>
            <w:tcW w:w="817" w:type="dxa"/>
            <w:shd w:val="clear" w:color="auto" w:fill="auto"/>
            <w:tcMar>
              <w:top w:w="0" w:type="dxa"/>
              <w:left w:w="108" w:type="dxa"/>
              <w:bottom w:w="0" w:type="dxa"/>
              <w:right w:w="108" w:type="dxa"/>
            </w:tcMar>
          </w:tcPr>
          <w:p w:rsidR="007E2D3A" w:rsidRPr="00BE3A22"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BE3A2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BE3A22"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BE3A22" w:rsidRDefault="007E2D3A" w:rsidP="00BE3A22">
            <w:pPr>
              <w:spacing w:after="0" w:line="240" w:lineRule="auto"/>
              <w:jc w:val="both"/>
              <w:rPr>
                <w:rFonts w:ascii="Times New Roman" w:hAnsi="Times New Roman"/>
                <w:sz w:val="20"/>
                <w:szCs w:val="20"/>
              </w:rPr>
            </w:pPr>
            <w:r w:rsidRPr="00BE3A22">
              <w:rPr>
                <w:rFonts w:ascii="Times New Roman" w:hAnsi="Times New Roman"/>
                <w:sz w:val="20"/>
                <w:szCs w:val="20"/>
              </w:rPr>
              <w:t xml:space="preserve">Воды суши. </w:t>
            </w:r>
            <w:r w:rsidRPr="00BE3A22">
              <w:rPr>
                <w:rFonts w:ascii="Times New Roman" w:hAnsi="Times New Roman"/>
                <w:b/>
                <w:i/>
                <w:sz w:val="20"/>
                <w:szCs w:val="20"/>
              </w:rPr>
              <w:t>Практическая работа №</w:t>
            </w:r>
            <w:r>
              <w:rPr>
                <w:rFonts w:ascii="Times New Roman" w:hAnsi="Times New Roman"/>
                <w:b/>
                <w:i/>
                <w:sz w:val="20"/>
                <w:szCs w:val="20"/>
              </w:rPr>
              <w:t xml:space="preserve"> 4</w:t>
            </w:r>
            <w:r w:rsidRPr="00BE3A22">
              <w:rPr>
                <w:rFonts w:ascii="Times New Roman" w:hAnsi="Times New Roman"/>
                <w:b/>
                <w:i/>
                <w:sz w:val="20"/>
                <w:szCs w:val="20"/>
              </w:rPr>
              <w:t xml:space="preserve"> </w:t>
            </w:r>
            <w:r w:rsidRPr="00BE3A22">
              <w:rPr>
                <w:rFonts w:ascii="Times New Roman" w:hAnsi="Times New Roman"/>
                <w:sz w:val="20"/>
                <w:szCs w:val="20"/>
              </w:rPr>
              <w:t>«Описание объектов гидрографии».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Реки на географической карте и в природе: основные части речной системы, характер, питание и режим рек.</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Озера и их происхождение.</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Ледники. Горное и покровное оледенение, многолетняя мерзлота.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Подземные воды. Межпластовые и грунтовые воды. Болота.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20F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938" w:type="dxa"/>
          </w:tcPr>
          <w:p w:rsidR="007E2D3A" w:rsidRPr="0035580C" w:rsidRDefault="007E2D3A" w:rsidP="00FD7CCF">
            <w:pPr>
              <w:widowControl w:val="0"/>
              <w:spacing w:after="0" w:line="240" w:lineRule="auto"/>
              <w:contextualSpacing/>
              <w:jc w:val="both"/>
              <w:rPr>
                <w:rFonts w:ascii="Times New Roman" w:hAnsi="Times New Roman" w:cs="Times New Roman"/>
                <w:sz w:val="20"/>
                <w:szCs w:val="20"/>
              </w:rPr>
            </w:pPr>
            <w:r w:rsidRPr="00855D47">
              <w:rPr>
                <w:rFonts w:ascii="Times New Roman" w:hAnsi="Times New Roman" w:cs="Times New Roman"/>
                <w:sz w:val="20"/>
                <w:szCs w:val="20"/>
              </w:rPr>
              <w:t xml:space="preserve">Каналы. Водохранилища. </w:t>
            </w:r>
            <w:r w:rsidRPr="00855D47">
              <w:rPr>
                <w:rFonts w:ascii="Times New Roman" w:hAnsi="Times New Roman" w:cs="Times New Roman"/>
                <w:i/>
                <w:sz w:val="20"/>
                <w:szCs w:val="20"/>
              </w:rPr>
              <w:t>Человек и гидросфера.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855D47">
              <w:rPr>
                <w:rFonts w:ascii="Times New Roman" w:hAnsi="Times New Roman" w:cs="Times New Roman"/>
                <w:b/>
                <w:bCs/>
                <w:sz w:val="20"/>
                <w:szCs w:val="20"/>
              </w:rPr>
              <w:t>Атмосфера.</w:t>
            </w:r>
          </w:p>
        </w:tc>
        <w:tc>
          <w:tcPr>
            <w:tcW w:w="567" w:type="dxa"/>
          </w:tcPr>
          <w:p w:rsidR="007E2D3A" w:rsidRPr="0035580C" w:rsidRDefault="007E2D3A" w:rsidP="009C20F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w:t>
            </w:r>
          </w:p>
        </w:tc>
        <w:tc>
          <w:tcPr>
            <w:tcW w:w="7938" w:type="dxa"/>
          </w:tcPr>
          <w:p w:rsidR="007E2D3A" w:rsidRPr="00CE4EDD" w:rsidRDefault="007E2D3A" w:rsidP="00CE4EDD">
            <w:pPr>
              <w:spacing w:after="0" w:line="240" w:lineRule="auto"/>
              <w:jc w:val="both"/>
              <w:rPr>
                <w:rFonts w:ascii="Times New Roman" w:hAnsi="Times New Roman"/>
                <w:sz w:val="20"/>
                <w:szCs w:val="20"/>
              </w:rPr>
            </w:pPr>
            <w:r w:rsidRPr="00CE4EDD">
              <w:rPr>
                <w:rFonts w:ascii="Times New Roman" w:hAnsi="Times New Roman"/>
                <w:sz w:val="20"/>
                <w:szCs w:val="20"/>
              </w:rPr>
              <w:t>Строение воздушной оболочки Земли</w:t>
            </w:r>
            <w:r w:rsidRPr="00CE4EDD">
              <w:rPr>
                <w:rFonts w:ascii="Times New Roman" w:hAnsi="Times New Roman"/>
                <w:i/>
                <w:sz w:val="20"/>
                <w:szCs w:val="20"/>
              </w:rPr>
              <w:t>.</w:t>
            </w:r>
            <w:r w:rsidRPr="00CE4EDD">
              <w:rPr>
                <w:rFonts w:ascii="Times New Roman" w:hAnsi="Times New Roman"/>
                <w:sz w:val="20"/>
                <w:szCs w:val="20"/>
              </w:rPr>
              <w:t xml:space="preserve"> Температура воздуха.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 xml:space="preserve">Нагревание воздуха. Суточный и годовой ход температур и его графическое отображение.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CE4EDD" w:rsidRDefault="007E2D3A" w:rsidP="00CE4EDD">
            <w:pPr>
              <w:spacing w:after="0" w:line="240" w:lineRule="auto"/>
              <w:jc w:val="both"/>
              <w:rPr>
                <w:rFonts w:ascii="Times New Roman" w:hAnsi="Times New Roman"/>
                <w:sz w:val="20"/>
                <w:szCs w:val="20"/>
              </w:rPr>
            </w:pPr>
            <w:r w:rsidRPr="00CE4EDD">
              <w:rPr>
                <w:rFonts w:ascii="Times New Roman" w:hAnsi="Times New Roman" w:cs="Times New Roman"/>
                <w:sz w:val="20"/>
                <w:szCs w:val="20"/>
              </w:rPr>
              <w:t xml:space="preserve">Среднесуточная, среднемесячная, среднегодовая температура. </w:t>
            </w:r>
            <w:r w:rsidRPr="00CE4EDD">
              <w:rPr>
                <w:rFonts w:ascii="Times New Roman" w:hAnsi="Times New Roman" w:cs="Times New Roman"/>
                <w:b/>
                <w:i/>
                <w:sz w:val="20"/>
                <w:szCs w:val="20"/>
              </w:rPr>
              <w:t>Практическая работа №</w:t>
            </w:r>
            <w:r>
              <w:rPr>
                <w:rFonts w:ascii="Times New Roman" w:hAnsi="Times New Roman" w:cs="Times New Roman"/>
                <w:b/>
                <w:i/>
                <w:sz w:val="20"/>
                <w:szCs w:val="20"/>
              </w:rPr>
              <w:t xml:space="preserve"> 5</w:t>
            </w:r>
            <w:r w:rsidRPr="00CE4EDD">
              <w:rPr>
                <w:rFonts w:ascii="Times New Roman" w:hAnsi="Times New Roman" w:cs="Times New Roman"/>
                <w:b/>
                <w:i/>
                <w:sz w:val="20"/>
                <w:szCs w:val="20"/>
              </w:rPr>
              <w:t xml:space="preserve"> «</w:t>
            </w:r>
            <w:r w:rsidRPr="00CE4EDD">
              <w:rPr>
                <w:rFonts w:ascii="Times New Roman" w:hAnsi="Times New Roman"/>
                <w:sz w:val="20"/>
                <w:szCs w:val="20"/>
              </w:rPr>
              <w:t>Определение средних температур, амплитуды и построение графиков».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Зависимость температуры от географической широты. Тепловые пояса.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Вода в атмосфере. Облака и атмосферные осадки.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Атмосферное давление.</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Ветер. Постоянные и переменные ветра.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CE4EDD" w:rsidRDefault="007E2D3A" w:rsidP="00CE4EDD">
            <w:pPr>
              <w:spacing w:after="0" w:line="240" w:lineRule="auto"/>
              <w:jc w:val="both"/>
              <w:rPr>
                <w:rFonts w:ascii="Times New Roman" w:hAnsi="Times New Roman" w:cs="Times New Roman"/>
                <w:b/>
                <w:i/>
                <w:sz w:val="20"/>
                <w:szCs w:val="20"/>
              </w:rPr>
            </w:pPr>
            <w:r w:rsidRPr="00CE4EDD">
              <w:rPr>
                <w:rFonts w:ascii="Times New Roman" w:hAnsi="Times New Roman" w:cs="Times New Roman"/>
                <w:i/>
                <w:sz w:val="20"/>
                <w:szCs w:val="20"/>
              </w:rPr>
              <w:t>Графическое отображение направления ветра. Роза ветров.</w:t>
            </w:r>
            <w:r w:rsidRPr="00CE4EDD">
              <w:rPr>
                <w:rFonts w:ascii="Times New Roman" w:hAnsi="Times New Roman" w:cs="Times New Roman"/>
                <w:sz w:val="20"/>
                <w:szCs w:val="20"/>
              </w:rPr>
              <w:t xml:space="preserve"> </w:t>
            </w:r>
            <w:r w:rsidRPr="00CE4EDD">
              <w:rPr>
                <w:rFonts w:ascii="Times New Roman" w:hAnsi="Times New Roman" w:cs="Times New Roman"/>
                <w:b/>
                <w:i/>
                <w:sz w:val="20"/>
                <w:szCs w:val="20"/>
              </w:rPr>
              <w:t>Практическая работа №</w:t>
            </w:r>
            <w:r>
              <w:rPr>
                <w:rFonts w:ascii="Times New Roman" w:hAnsi="Times New Roman" w:cs="Times New Roman"/>
                <w:b/>
                <w:i/>
                <w:sz w:val="20"/>
                <w:szCs w:val="20"/>
              </w:rPr>
              <w:t xml:space="preserve"> 6</w:t>
            </w:r>
            <w:r w:rsidRPr="00CE4EDD">
              <w:rPr>
                <w:rFonts w:ascii="Times New Roman" w:hAnsi="Times New Roman" w:cs="Times New Roman"/>
                <w:b/>
                <w:i/>
                <w:sz w:val="20"/>
                <w:szCs w:val="20"/>
              </w:rPr>
              <w:t xml:space="preserve"> </w:t>
            </w:r>
            <w:r w:rsidRPr="00CE4EDD">
              <w:rPr>
                <w:rFonts w:ascii="Times New Roman" w:hAnsi="Times New Roman"/>
                <w:sz w:val="20"/>
                <w:szCs w:val="20"/>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i/>
                <w:sz w:val="20"/>
                <w:szCs w:val="20"/>
              </w:rPr>
            </w:pPr>
            <w:r w:rsidRPr="00855D47">
              <w:rPr>
                <w:rFonts w:ascii="Times New Roman" w:hAnsi="Times New Roman" w:cs="Times New Roman"/>
                <w:sz w:val="20"/>
                <w:szCs w:val="20"/>
              </w:rPr>
              <w:t>Циркуляция атмосферы.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Влажность воздуха.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 xml:space="preserve">Понятие погоды. </w:t>
            </w:r>
            <w:r w:rsidRPr="00855D47">
              <w:rPr>
                <w:rFonts w:ascii="Times New Roman" w:hAnsi="Times New Roman" w:cs="Times New Roman"/>
                <w:i/>
                <w:sz w:val="20"/>
                <w:szCs w:val="20"/>
              </w:rPr>
              <w:t>Наблюдения и прогноз погоды.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CE4EDD" w:rsidRDefault="007E2D3A" w:rsidP="00CE4EDD">
            <w:pPr>
              <w:spacing w:after="0" w:line="240" w:lineRule="auto"/>
              <w:jc w:val="both"/>
              <w:rPr>
                <w:rFonts w:ascii="Times New Roman" w:hAnsi="Times New Roman" w:cs="Times New Roman"/>
                <w:sz w:val="20"/>
                <w:szCs w:val="20"/>
              </w:rPr>
            </w:pPr>
            <w:r w:rsidRPr="00CE4EDD">
              <w:rPr>
                <w:rFonts w:ascii="Times New Roman" w:hAnsi="Times New Roman"/>
                <w:i/>
                <w:sz w:val="20"/>
                <w:szCs w:val="20"/>
              </w:rPr>
              <w:t>Метеостанция/метеоприборы (проведение наблюдений и измерений, фиксация результатов наблюдений, обработка результатов наблюдений).</w:t>
            </w:r>
            <w:r w:rsidRPr="00CE4EDD">
              <w:rPr>
                <w:rFonts w:ascii="Times New Roman" w:hAnsi="Times New Roman"/>
                <w:sz w:val="20"/>
                <w:szCs w:val="20"/>
              </w:rPr>
              <w:t xml:space="preserve"> </w:t>
            </w:r>
            <w:r w:rsidRPr="00CE4EDD">
              <w:rPr>
                <w:rFonts w:ascii="Times New Roman" w:hAnsi="Times New Roman"/>
                <w:b/>
                <w:i/>
                <w:sz w:val="20"/>
                <w:szCs w:val="20"/>
              </w:rPr>
              <w:t>Практическая работа №</w:t>
            </w:r>
            <w:r>
              <w:rPr>
                <w:rFonts w:ascii="Times New Roman" w:hAnsi="Times New Roman"/>
                <w:b/>
                <w:i/>
                <w:sz w:val="20"/>
                <w:szCs w:val="20"/>
              </w:rPr>
              <w:t xml:space="preserve"> 7</w:t>
            </w:r>
            <w:r w:rsidRPr="00CE4EDD">
              <w:rPr>
                <w:rFonts w:ascii="Times New Roman" w:hAnsi="Times New Roman"/>
                <w:b/>
                <w:i/>
                <w:sz w:val="20"/>
                <w:szCs w:val="20"/>
              </w:rPr>
              <w:t xml:space="preserve"> «</w:t>
            </w:r>
            <w:r w:rsidRPr="00CE4EDD">
              <w:rPr>
                <w:rFonts w:ascii="Times New Roman" w:hAnsi="Times New Roman"/>
                <w:sz w:val="20"/>
                <w:szCs w:val="20"/>
              </w:rPr>
              <w:t>Работа с метеоприборами (проведение наблюдений и измерений, фиксация результатов, обработка результатов наблюдений)».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CE4EDD" w:rsidRDefault="007E2D3A" w:rsidP="00FD7CCF">
            <w:pPr>
              <w:tabs>
                <w:tab w:val="left" w:pos="426"/>
              </w:tabs>
              <w:autoSpaceDE w:val="0"/>
              <w:autoSpaceDN w:val="0"/>
              <w:adjustRightInd w:val="0"/>
              <w:spacing w:after="0" w:line="240" w:lineRule="auto"/>
              <w:jc w:val="both"/>
              <w:rPr>
                <w:rFonts w:ascii="Times New Roman" w:hAnsi="Times New Roman" w:cs="Times New Roman"/>
                <w:i/>
                <w:sz w:val="20"/>
                <w:szCs w:val="20"/>
              </w:rPr>
            </w:pPr>
            <w:r w:rsidRPr="00CE4EDD">
              <w:rPr>
                <w:rFonts w:ascii="Times New Roman" w:hAnsi="Times New Roman" w:cs="Times New Roman"/>
                <w:sz w:val="20"/>
                <w:szCs w:val="20"/>
              </w:rPr>
              <w:t xml:space="preserve">Понятие климата. Погода и климат. </w:t>
            </w:r>
            <w:r w:rsidRPr="00CE4EDD">
              <w:rPr>
                <w:rFonts w:ascii="Times New Roman" w:hAnsi="Times New Roman"/>
                <w:b/>
                <w:i/>
                <w:sz w:val="20"/>
                <w:szCs w:val="20"/>
              </w:rPr>
              <w:t xml:space="preserve">Практическая работа № </w:t>
            </w:r>
            <w:r>
              <w:rPr>
                <w:rFonts w:ascii="Times New Roman" w:hAnsi="Times New Roman"/>
                <w:b/>
                <w:i/>
                <w:sz w:val="20"/>
                <w:szCs w:val="20"/>
              </w:rPr>
              <w:t xml:space="preserve"> 8 </w:t>
            </w:r>
            <w:r w:rsidRPr="00CE4EDD">
              <w:rPr>
                <w:rFonts w:ascii="Times New Roman" w:hAnsi="Times New Roman"/>
                <w:sz w:val="20"/>
                <w:szCs w:val="20"/>
              </w:rPr>
              <w:t>«Ведение дневника погоды».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CE4EDD" w:rsidRDefault="007E2D3A" w:rsidP="00CE4EDD">
            <w:pPr>
              <w:spacing w:after="0" w:line="240" w:lineRule="auto"/>
              <w:jc w:val="both"/>
              <w:rPr>
                <w:rFonts w:ascii="Times New Roman" w:hAnsi="Times New Roman"/>
                <w:sz w:val="20"/>
                <w:szCs w:val="20"/>
              </w:rPr>
            </w:pPr>
            <w:r w:rsidRPr="00CE4EDD">
              <w:rPr>
                <w:rFonts w:ascii="Times New Roman" w:hAnsi="Times New Roman" w:cs="Times New Roman"/>
                <w:sz w:val="20"/>
                <w:szCs w:val="20"/>
              </w:rPr>
              <w:t xml:space="preserve">Климатообразующие факторы. Зависимость климата от абсолютной высоты местности. Климаты Земли. </w:t>
            </w:r>
            <w:r w:rsidRPr="00CE4EDD">
              <w:rPr>
                <w:rFonts w:ascii="Times New Roman" w:hAnsi="Times New Roman"/>
                <w:b/>
                <w:i/>
                <w:sz w:val="20"/>
                <w:szCs w:val="20"/>
              </w:rPr>
              <w:t>Практическая работа №</w:t>
            </w:r>
            <w:r>
              <w:rPr>
                <w:rFonts w:ascii="Times New Roman" w:hAnsi="Times New Roman"/>
                <w:b/>
                <w:i/>
                <w:sz w:val="20"/>
                <w:szCs w:val="20"/>
              </w:rPr>
              <w:t xml:space="preserve"> 9</w:t>
            </w:r>
            <w:r w:rsidRPr="00CE4EDD">
              <w:rPr>
                <w:rFonts w:ascii="Times New Roman" w:hAnsi="Times New Roman"/>
                <w:b/>
                <w:i/>
                <w:sz w:val="20"/>
                <w:szCs w:val="20"/>
              </w:rPr>
              <w:t xml:space="preserve">  «</w:t>
            </w:r>
            <w:r w:rsidRPr="00CE4EDD">
              <w:rPr>
                <w:rFonts w:ascii="Times New Roman" w:hAnsi="Times New Roman"/>
                <w:sz w:val="20"/>
                <w:szCs w:val="20"/>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i/>
                <w:sz w:val="20"/>
                <w:szCs w:val="20"/>
              </w:rPr>
              <w:t>Влияние климата на здоровье людей</w:t>
            </w:r>
            <w:r w:rsidRPr="00855D47">
              <w:rPr>
                <w:rFonts w:ascii="Times New Roman" w:hAnsi="Times New Roman" w:cs="Times New Roman"/>
                <w:sz w:val="20"/>
                <w:szCs w:val="20"/>
              </w:rPr>
              <w:t>. Человек и атмосфера.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855D47">
              <w:rPr>
                <w:rFonts w:ascii="Times New Roman" w:hAnsi="Times New Roman" w:cs="Times New Roman"/>
                <w:b/>
                <w:bCs/>
                <w:sz w:val="20"/>
                <w:szCs w:val="20"/>
              </w:rPr>
              <w:t>Биосфера.</w:t>
            </w:r>
          </w:p>
        </w:tc>
        <w:tc>
          <w:tcPr>
            <w:tcW w:w="567" w:type="dxa"/>
          </w:tcPr>
          <w:p w:rsidR="007E2D3A" w:rsidRPr="0035580C" w:rsidRDefault="007E2D3A" w:rsidP="009C20F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i/>
                <w:sz w:val="20"/>
                <w:szCs w:val="20"/>
              </w:rPr>
            </w:pPr>
            <w:r w:rsidRPr="00855D47">
              <w:rPr>
                <w:rFonts w:ascii="Times New Roman" w:hAnsi="Times New Roman" w:cs="Times New Roman"/>
                <w:sz w:val="20"/>
                <w:szCs w:val="20"/>
              </w:rPr>
              <w:t xml:space="preserve">Биосфера – живая оболочка Земли. Особенности жизни в океане.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sz w:val="20"/>
                <w:szCs w:val="20"/>
              </w:rPr>
              <w:t>Жизнь на поверхности суши: особенности распространения растений и животных в лесных и безлесных пространствах.</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855D47"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55D47"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855D47">
              <w:rPr>
                <w:rFonts w:ascii="Times New Roman" w:hAnsi="Times New Roman" w:cs="Times New Roman"/>
                <w:i/>
                <w:sz w:val="20"/>
                <w:szCs w:val="20"/>
              </w:rPr>
              <w:t>Воздействие организмов на земные оболочки. Воздействие человека на природу. Охрана природы.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855D47">
              <w:rPr>
                <w:rFonts w:ascii="Times New Roman" w:hAnsi="Times New Roman" w:cs="Times New Roman"/>
                <w:b/>
                <w:bCs/>
                <w:sz w:val="20"/>
                <w:szCs w:val="20"/>
              </w:rPr>
              <w:t>Географическая оболочка как среда жизни.</w:t>
            </w:r>
          </w:p>
        </w:tc>
        <w:tc>
          <w:tcPr>
            <w:tcW w:w="567" w:type="dxa"/>
          </w:tcPr>
          <w:p w:rsidR="007E2D3A" w:rsidRPr="0035580C" w:rsidRDefault="007E2D3A" w:rsidP="009C20F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7938" w:type="dxa"/>
          </w:tcPr>
          <w:p w:rsidR="007E2D3A" w:rsidRPr="0035580C" w:rsidRDefault="007E2D3A" w:rsidP="00FD7CCF">
            <w:pPr>
              <w:pStyle w:val="Default"/>
              <w:widowControl w:val="0"/>
              <w:contextualSpacing/>
              <w:jc w:val="both"/>
              <w:rPr>
                <w:sz w:val="20"/>
                <w:szCs w:val="20"/>
              </w:rPr>
            </w:pPr>
            <w:r w:rsidRPr="00855D47">
              <w:rPr>
                <w:sz w:val="20"/>
                <w:szCs w:val="20"/>
              </w:rPr>
              <w:t xml:space="preserve">Понятие о географической оболочке. Взаимодействие оболочек Земли. Строение географической оболочки.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20F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938" w:type="dxa"/>
          </w:tcPr>
          <w:p w:rsidR="007E2D3A" w:rsidRPr="00CE4EDD" w:rsidRDefault="007E2D3A" w:rsidP="00CE4EDD">
            <w:pPr>
              <w:spacing w:after="0" w:line="240" w:lineRule="auto"/>
              <w:jc w:val="both"/>
              <w:rPr>
                <w:rFonts w:ascii="Times New Roman" w:hAnsi="Times New Roman"/>
                <w:sz w:val="20"/>
                <w:szCs w:val="20"/>
              </w:rPr>
            </w:pPr>
            <w:r w:rsidRPr="00CE4EDD">
              <w:rPr>
                <w:rFonts w:ascii="Times New Roman" w:hAnsi="Times New Roman"/>
                <w:sz w:val="20"/>
                <w:szCs w:val="20"/>
              </w:rPr>
              <w:t xml:space="preserve">Понятие о природном комплексе. Глобальные, региональные и локальные природные комплексы. Природные комплексы своей местности. </w:t>
            </w:r>
            <w:r w:rsidRPr="00CE4EDD">
              <w:rPr>
                <w:rFonts w:ascii="Times New Roman" w:hAnsi="Times New Roman"/>
                <w:b/>
                <w:i/>
                <w:sz w:val="20"/>
                <w:szCs w:val="20"/>
              </w:rPr>
              <w:t xml:space="preserve">Практическая работа № </w:t>
            </w:r>
            <w:r>
              <w:rPr>
                <w:rFonts w:ascii="Times New Roman" w:hAnsi="Times New Roman"/>
                <w:b/>
                <w:i/>
                <w:sz w:val="20"/>
                <w:szCs w:val="20"/>
              </w:rPr>
              <w:t xml:space="preserve">10 </w:t>
            </w:r>
            <w:r w:rsidRPr="00CE4EDD">
              <w:rPr>
                <w:rFonts w:ascii="Times New Roman" w:hAnsi="Times New Roman"/>
                <w:b/>
                <w:i/>
                <w:sz w:val="20"/>
                <w:szCs w:val="20"/>
              </w:rPr>
              <w:t>«</w:t>
            </w:r>
            <w:r w:rsidRPr="00CE4EDD">
              <w:rPr>
                <w:rFonts w:ascii="Times New Roman" w:hAnsi="Times New Roman"/>
                <w:sz w:val="20"/>
                <w:szCs w:val="20"/>
              </w:rPr>
              <w:t>Изучение природных комплексов своей местности».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CE4EDD" w:rsidRDefault="007E2D3A" w:rsidP="009C20F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938" w:type="dxa"/>
          </w:tcPr>
          <w:p w:rsidR="007E2D3A" w:rsidRPr="00CE4EDD" w:rsidRDefault="007E2D3A" w:rsidP="00171FEB">
            <w:pPr>
              <w:spacing w:after="0" w:line="240" w:lineRule="auto"/>
              <w:jc w:val="both"/>
              <w:rPr>
                <w:rFonts w:ascii="Times New Roman" w:hAnsi="Times New Roman" w:cs="Times New Roman"/>
                <w:sz w:val="20"/>
                <w:szCs w:val="20"/>
              </w:rPr>
            </w:pPr>
            <w:r w:rsidRPr="00CE4EDD">
              <w:rPr>
                <w:rFonts w:ascii="Times New Roman" w:hAnsi="Times New Roman" w:cs="Times New Roman"/>
                <w:sz w:val="20"/>
                <w:szCs w:val="20"/>
              </w:rPr>
              <w:t xml:space="preserve">Закономерности географической оболочки: географическая зональность и высотная поясность.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20F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938" w:type="dxa"/>
          </w:tcPr>
          <w:p w:rsidR="007E2D3A" w:rsidRPr="0035580C" w:rsidRDefault="007E2D3A" w:rsidP="00FD7CCF">
            <w:pPr>
              <w:pStyle w:val="Default"/>
              <w:widowControl w:val="0"/>
              <w:contextualSpacing/>
              <w:jc w:val="both"/>
              <w:rPr>
                <w:sz w:val="20"/>
                <w:szCs w:val="20"/>
              </w:rPr>
            </w:pPr>
            <w:r w:rsidRPr="00855D47">
              <w:rPr>
                <w:sz w:val="20"/>
                <w:szCs w:val="20"/>
              </w:rPr>
              <w:t>Природные зоны Земли.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Обобщение</w:t>
            </w:r>
          </w:p>
        </w:tc>
        <w:tc>
          <w:tcPr>
            <w:tcW w:w="567" w:type="dxa"/>
          </w:tcPr>
          <w:p w:rsidR="007E2D3A" w:rsidRPr="003E17F9" w:rsidRDefault="007E2D3A" w:rsidP="009C20FB">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7938" w:type="dxa"/>
          </w:tcPr>
          <w:p w:rsidR="007E2D3A" w:rsidRPr="00121470" w:rsidRDefault="007E2D3A" w:rsidP="00FD7CCF">
            <w:pPr>
              <w:tabs>
                <w:tab w:val="left" w:pos="426"/>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Контрольная работа № 1 за курс географии 6 класса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8"/>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20FB">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p>
        </w:tc>
        <w:tc>
          <w:tcPr>
            <w:tcW w:w="7938" w:type="dxa"/>
          </w:tcPr>
          <w:p w:rsidR="007E2D3A" w:rsidRPr="0035580C" w:rsidRDefault="007E2D3A" w:rsidP="00FD7CCF">
            <w:pPr>
              <w:widowControl w:val="0"/>
              <w:spacing w:after="0" w:line="240" w:lineRule="auto"/>
              <w:contextualSpacing/>
              <w:jc w:val="both"/>
              <w:rPr>
                <w:rFonts w:ascii="Times New Roman" w:hAnsi="Times New Roman"/>
                <w:sz w:val="20"/>
                <w:szCs w:val="20"/>
              </w:rPr>
            </w:pPr>
            <w:r>
              <w:rPr>
                <w:rFonts w:ascii="Times New Roman" w:hAnsi="Times New Roman"/>
                <w:sz w:val="20"/>
                <w:szCs w:val="20"/>
              </w:rPr>
              <w:t>Анализ контрольной работы</w:t>
            </w:r>
          </w:p>
        </w:tc>
      </w:tr>
    </w:tbl>
    <w:p w:rsidR="00870E67" w:rsidRDefault="00870E67" w:rsidP="00004B5B">
      <w:pPr>
        <w:spacing w:after="0" w:line="360" w:lineRule="auto"/>
        <w:ind w:firstLine="709"/>
        <w:jc w:val="center"/>
        <w:rPr>
          <w:rFonts w:ascii="Times New Roman" w:eastAsia="Times New Roman" w:hAnsi="Times New Roman" w:cs="Times New Roman"/>
          <w:b/>
          <w:color w:val="000000"/>
          <w:sz w:val="24"/>
          <w:szCs w:val="24"/>
          <w:lang w:eastAsia="ru-RU"/>
        </w:rPr>
      </w:pPr>
    </w:p>
    <w:p w:rsidR="00004B5B" w:rsidRDefault="00004B5B" w:rsidP="00004B5B">
      <w:pPr>
        <w:tabs>
          <w:tab w:val="left" w:pos="9225"/>
        </w:tabs>
        <w:rPr>
          <w:rFonts w:ascii="Times New Roman" w:eastAsia="Times New Roman" w:hAnsi="Times New Roman" w:cs="Times New Roman"/>
          <w:sz w:val="24"/>
          <w:szCs w:val="24"/>
          <w:lang w:eastAsia="ru-RU"/>
        </w:rPr>
      </w:pPr>
    </w:p>
    <w:p w:rsidR="00004B5B" w:rsidRDefault="00004B5B" w:rsidP="00004B5B">
      <w:pPr>
        <w:rPr>
          <w:rFonts w:ascii="Times New Roman" w:eastAsia="Times New Roman" w:hAnsi="Times New Roman" w:cs="Times New Roman"/>
          <w:sz w:val="24"/>
          <w:szCs w:val="24"/>
          <w:lang w:eastAsia="ru-RU"/>
        </w:rPr>
      </w:pPr>
    </w:p>
    <w:p w:rsidR="00004210" w:rsidRDefault="00004210" w:rsidP="00004B5B">
      <w:pPr>
        <w:rPr>
          <w:rFonts w:ascii="Times New Roman" w:eastAsia="Times New Roman" w:hAnsi="Times New Roman" w:cs="Times New Roman"/>
          <w:sz w:val="24"/>
          <w:szCs w:val="24"/>
          <w:lang w:eastAsia="ru-RU"/>
        </w:rPr>
      </w:pPr>
    </w:p>
    <w:p w:rsidR="00FD7CCF" w:rsidRDefault="00FD7CCF" w:rsidP="00004B5B">
      <w:pPr>
        <w:rPr>
          <w:rFonts w:ascii="Times New Roman" w:eastAsia="Times New Roman" w:hAnsi="Times New Roman" w:cs="Times New Roman"/>
          <w:sz w:val="24"/>
          <w:szCs w:val="24"/>
          <w:lang w:eastAsia="ru-RU"/>
        </w:rPr>
      </w:pPr>
    </w:p>
    <w:p w:rsidR="00FD7CCF" w:rsidRDefault="00FD7CCF" w:rsidP="00004B5B">
      <w:pPr>
        <w:rPr>
          <w:rFonts w:ascii="Times New Roman" w:eastAsia="Times New Roman" w:hAnsi="Times New Roman" w:cs="Times New Roman"/>
          <w:sz w:val="24"/>
          <w:szCs w:val="24"/>
          <w:lang w:eastAsia="ru-RU"/>
        </w:rPr>
      </w:pPr>
    </w:p>
    <w:p w:rsidR="009D49C7" w:rsidRDefault="009D49C7" w:rsidP="00004B5B">
      <w:pPr>
        <w:rPr>
          <w:rFonts w:ascii="Times New Roman" w:eastAsia="Times New Roman" w:hAnsi="Times New Roman" w:cs="Times New Roman"/>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7E2D3A" w:rsidRDefault="007E2D3A"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9D49C7" w:rsidRDefault="009D49C7" w:rsidP="009D49C7">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7 класс/3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7"/>
        <w:gridCol w:w="1310"/>
        <w:gridCol w:w="567"/>
        <w:gridCol w:w="7938"/>
      </w:tblGrid>
      <w:tr w:rsidR="007E2D3A" w:rsidRPr="00CB46DA" w:rsidTr="007E2D3A">
        <w:trPr>
          <w:trHeight w:val="385"/>
        </w:trPr>
        <w:tc>
          <w:tcPr>
            <w:tcW w:w="817" w:type="dxa"/>
            <w:vMerge w:val="restart"/>
            <w:shd w:val="clear" w:color="auto" w:fill="auto"/>
            <w:tcMar>
              <w:top w:w="0" w:type="dxa"/>
              <w:left w:w="108" w:type="dxa"/>
              <w:bottom w:w="0" w:type="dxa"/>
              <w:right w:w="108" w:type="dxa"/>
            </w:tcMar>
            <w:hideMark/>
          </w:tcPr>
          <w:p w:rsidR="007E2D3A" w:rsidRPr="00CB46DA" w:rsidRDefault="007E2D3A" w:rsidP="00FD7CCF">
            <w:pPr>
              <w:pStyle w:val="22"/>
              <w:spacing w:after="0" w:line="240" w:lineRule="auto"/>
              <w:ind w:left="0"/>
              <w:jc w:val="center"/>
              <w:rPr>
                <w:rFonts w:cs="Times New Roman"/>
                <w:b/>
                <w:color w:val="000000"/>
                <w:sz w:val="20"/>
                <w:szCs w:val="20"/>
              </w:rPr>
            </w:pPr>
            <w:r w:rsidRPr="00CB46DA">
              <w:rPr>
                <w:rFonts w:cs="Times New Roman"/>
                <w:b/>
                <w:bCs/>
                <w:color w:val="000000"/>
                <w:sz w:val="20"/>
                <w:szCs w:val="20"/>
                <w:bdr w:val="none" w:sz="0" w:space="0" w:color="auto" w:frame="1"/>
              </w:rPr>
              <w:t>№ урока</w:t>
            </w:r>
          </w:p>
        </w:tc>
        <w:tc>
          <w:tcPr>
            <w:tcW w:w="1310" w:type="dxa"/>
            <w:vMerge w:val="restart"/>
          </w:tcPr>
          <w:p w:rsidR="007E2D3A" w:rsidRPr="00A43CC2" w:rsidRDefault="007E2D3A" w:rsidP="00FD7CCF">
            <w:pPr>
              <w:spacing w:after="0" w:line="240" w:lineRule="auto"/>
              <w:jc w:val="center"/>
              <w:rPr>
                <w:rFonts w:ascii="Times New Roman" w:hAnsi="Times New Roman" w:cs="Times New Roman"/>
                <w:b/>
                <w:color w:val="000000"/>
                <w:sz w:val="20"/>
                <w:szCs w:val="20"/>
              </w:rPr>
            </w:pPr>
            <w:r w:rsidRPr="00A43CC2">
              <w:rPr>
                <w:rFonts w:ascii="Times New Roman" w:hAnsi="Times New Roman" w:cs="Times New Roman"/>
                <w:b/>
                <w:bCs/>
                <w:color w:val="000000"/>
                <w:sz w:val="20"/>
                <w:szCs w:val="20"/>
                <w:bdr w:val="none" w:sz="0" w:space="0" w:color="auto" w:frame="1"/>
              </w:rPr>
              <w:t>Тема раздела</w:t>
            </w:r>
          </w:p>
        </w:tc>
        <w:tc>
          <w:tcPr>
            <w:tcW w:w="567" w:type="dxa"/>
            <w:vMerge w:val="restart"/>
          </w:tcPr>
          <w:p w:rsidR="007E2D3A" w:rsidRPr="00C05737" w:rsidRDefault="007E2D3A" w:rsidP="00197BD5">
            <w:pPr>
              <w:spacing w:after="0" w:line="240" w:lineRule="auto"/>
              <w:jc w:val="center"/>
              <w:rPr>
                <w:rFonts w:ascii="Times New Roman" w:hAnsi="Times New Roman" w:cs="Times New Roman"/>
                <w:b/>
                <w:color w:val="000000"/>
                <w:sz w:val="20"/>
                <w:szCs w:val="20"/>
              </w:rPr>
            </w:pPr>
            <w:r w:rsidRPr="00C05737">
              <w:rPr>
                <w:rFonts w:ascii="Times New Roman" w:hAnsi="Times New Roman" w:cs="Times New Roman"/>
                <w:b/>
                <w:color w:val="000000"/>
                <w:sz w:val="20"/>
                <w:szCs w:val="20"/>
              </w:rPr>
              <w:t>Кол-во часов</w:t>
            </w:r>
          </w:p>
        </w:tc>
        <w:tc>
          <w:tcPr>
            <w:tcW w:w="7938" w:type="dxa"/>
            <w:vMerge w:val="restart"/>
          </w:tcPr>
          <w:p w:rsidR="007E2D3A" w:rsidRPr="00A43CC2" w:rsidRDefault="007E2D3A" w:rsidP="00FD7CCF">
            <w:pPr>
              <w:pStyle w:val="22"/>
              <w:spacing w:after="0" w:line="240" w:lineRule="auto"/>
              <w:ind w:left="0"/>
              <w:jc w:val="center"/>
              <w:rPr>
                <w:rFonts w:cs="Times New Roman"/>
                <w:b/>
                <w:color w:val="000000"/>
                <w:sz w:val="20"/>
                <w:szCs w:val="20"/>
              </w:rPr>
            </w:pPr>
            <w:r w:rsidRPr="00A43CC2">
              <w:rPr>
                <w:rFonts w:cs="Times New Roman"/>
                <w:b/>
                <w:color w:val="000000"/>
                <w:sz w:val="20"/>
                <w:szCs w:val="20"/>
              </w:rPr>
              <w:t>Тема урока</w:t>
            </w:r>
          </w:p>
        </w:tc>
      </w:tr>
      <w:tr w:rsidR="007E2D3A" w:rsidRPr="00CB46DA" w:rsidTr="007E2D3A">
        <w:trPr>
          <w:trHeight w:val="404"/>
        </w:trPr>
        <w:tc>
          <w:tcPr>
            <w:tcW w:w="817" w:type="dxa"/>
            <w:vMerge/>
            <w:shd w:val="clear" w:color="auto" w:fill="auto"/>
            <w:tcMar>
              <w:top w:w="0" w:type="dxa"/>
              <w:left w:w="108" w:type="dxa"/>
              <w:bottom w:w="0" w:type="dxa"/>
              <w:right w:w="108" w:type="dxa"/>
            </w:tcMar>
            <w:hideMark/>
          </w:tcPr>
          <w:p w:rsidR="007E2D3A" w:rsidRPr="00CB46DA" w:rsidRDefault="007E2D3A" w:rsidP="00FD7CCF">
            <w:pPr>
              <w:pStyle w:val="22"/>
              <w:spacing w:after="0" w:line="240" w:lineRule="auto"/>
              <w:ind w:left="0"/>
              <w:jc w:val="both"/>
              <w:rPr>
                <w:rFonts w:cs="Times New Roman"/>
                <w:b/>
                <w:bCs/>
                <w:color w:val="000000"/>
                <w:sz w:val="20"/>
                <w:szCs w:val="20"/>
                <w:bdr w:val="none" w:sz="0" w:space="0" w:color="auto" w:frame="1"/>
              </w:rPr>
            </w:pPr>
          </w:p>
        </w:tc>
        <w:tc>
          <w:tcPr>
            <w:tcW w:w="1310" w:type="dxa"/>
            <w:vMerge/>
          </w:tcPr>
          <w:p w:rsidR="007E2D3A" w:rsidRPr="00A43CC2" w:rsidRDefault="007E2D3A" w:rsidP="00FD7CCF">
            <w:pPr>
              <w:spacing w:after="0" w:line="240" w:lineRule="auto"/>
              <w:jc w:val="center"/>
              <w:rPr>
                <w:rFonts w:ascii="Times New Roman" w:hAnsi="Times New Roman" w:cs="Times New Roman"/>
                <w:b/>
                <w:bCs/>
                <w:color w:val="000000"/>
                <w:sz w:val="20"/>
                <w:szCs w:val="20"/>
                <w:bdr w:val="none" w:sz="0" w:space="0" w:color="auto" w:frame="1"/>
              </w:rPr>
            </w:pPr>
          </w:p>
        </w:tc>
        <w:tc>
          <w:tcPr>
            <w:tcW w:w="567" w:type="dxa"/>
            <w:vMerge/>
          </w:tcPr>
          <w:p w:rsidR="007E2D3A" w:rsidRPr="00C05737" w:rsidRDefault="007E2D3A" w:rsidP="00197BD5">
            <w:pPr>
              <w:spacing w:after="0" w:line="240" w:lineRule="auto"/>
              <w:jc w:val="center"/>
              <w:rPr>
                <w:rFonts w:ascii="Times New Roman" w:hAnsi="Times New Roman" w:cs="Times New Roman"/>
                <w:b/>
                <w:bCs/>
                <w:color w:val="000000"/>
                <w:sz w:val="20"/>
                <w:szCs w:val="20"/>
                <w:bdr w:val="none" w:sz="0" w:space="0" w:color="auto" w:frame="1"/>
              </w:rPr>
            </w:pPr>
          </w:p>
        </w:tc>
        <w:tc>
          <w:tcPr>
            <w:tcW w:w="7938" w:type="dxa"/>
            <w:vMerge/>
          </w:tcPr>
          <w:p w:rsidR="007E2D3A" w:rsidRPr="00A43CC2" w:rsidRDefault="007E2D3A" w:rsidP="00FD7CCF">
            <w:pPr>
              <w:pStyle w:val="22"/>
              <w:spacing w:after="0" w:line="240" w:lineRule="auto"/>
              <w:ind w:left="0"/>
              <w:jc w:val="both"/>
              <w:rPr>
                <w:rFonts w:cs="Times New Roman"/>
                <w:b/>
                <w:bCs/>
                <w:color w:val="000000"/>
                <w:sz w:val="20"/>
                <w:szCs w:val="20"/>
                <w:bdr w:val="none" w:sz="0" w:space="0" w:color="auto" w:frame="1"/>
              </w:rPr>
            </w:pPr>
          </w:p>
        </w:tc>
      </w:tr>
      <w:tr w:rsidR="007E2D3A" w:rsidRPr="00CB46DA" w:rsidTr="007E2D3A">
        <w:trPr>
          <w:cantSplit/>
          <w:trHeight w:val="258"/>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autoSpaceDE w:val="0"/>
              <w:autoSpaceDN w:val="0"/>
              <w:adjustRightInd w:val="0"/>
              <w:spacing w:after="0" w:line="240" w:lineRule="auto"/>
              <w:contextualSpacing/>
              <w:jc w:val="center"/>
              <w:rPr>
                <w:rFonts w:ascii="Times New Roman" w:eastAsia="Times New Roman" w:hAnsi="Times New Roman" w:cs="Times New Roman"/>
                <w:b/>
                <w:sz w:val="20"/>
                <w:szCs w:val="20"/>
              </w:rPr>
            </w:pPr>
            <w:r w:rsidRPr="005B764B">
              <w:rPr>
                <w:rFonts w:ascii="Times New Roman" w:hAnsi="Times New Roman" w:cs="Times New Roman"/>
                <w:b/>
                <w:bCs/>
                <w:sz w:val="20"/>
                <w:szCs w:val="20"/>
              </w:rPr>
              <w:t>Человечество на Земле.</w:t>
            </w:r>
          </w:p>
        </w:tc>
        <w:tc>
          <w:tcPr>
            <w:tcW w:w="567" w:type="dxa"/>
          </w:tcPr>
          <w:p w:rsidR="007E2D3A" w:rsidRPr="008C5049"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7938" w:type="dxa"/>
          </w:tcPr>
          <w:p w:rsidR="007E2D3A" w:rsidRPr="007F5AB8" w:rsidRDefault="007E2D3A" w:rsidP="007F5AB8">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Численность населения Земли. Расовый состав.</w:t>
            </w:r>
          </w:p>
        </w:tc>
      </w:tr>
      <w:tr w:rsidR="007E2D3A" w:rsidRPr="00CB46DA" w:rsidTr="007E2D3A">
        <w:trPr>
          <w:cantSplit/>
          <w:trHeight w:val="259"/>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5B764B" w:rsidRDefault="007E2D3A" w:rsidP="00FD7CCF">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567" w:type="dxa"/>
          </w:tcPr>
          <w:p w:rsidR="007E2D3A" w:rsidRPr="008C5049"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Нации и народы планеты. Страны на карте мира.</w:t>
            </w:r>
          </w:p>
        </w:tc>
      </w:tr>
      <w:tr w:rsidR="007E2D3A" w:rsidRPr="00CB46DA" w:rsidTr="007E2D3A">
        <w:trPr>
          <w:trHeight w:val="249"/>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Освоение Земли человеком.</w:t>
            </w:r>
          </w:p>
        </w:tc>
        <w:tc>
          <w:tcPr>
            <w:tcW w:w="567" w:type="dxa"/>
          </w:tcPr>
          <w:p w:rsidR="007E2D3A" w:rsidRPr="00C05737" w:rsidRDefault="007E2D3A" w:rsidP="00197BD5">
            <w:pPr>
              <w:pStyle w:val="22"/>
              <w:spacing w:after="0" w:line="240" w:lineRule="auto"/>
              <w:ind w:left="0"/>
              <w:jc w:val="center"/>
              <w:rPr>
                <w:rFonts w:cs="Times New Roman"/>
                <w:b/>
                <w:color w:val="000000"/>
                <w:sz w:val="20"/>
                <w:szCs w:val="20"/>
                <w:bdr w:val="none" w:sz="0" w:space="0" w:color="auto" w:frame="1"/>
              </w:rPr>
            </w:pPr>
            <w:r>
              <w:rPr>
                <w:rFonts w:cs="Times New Roman"/>
                <w:b/>
                <w:color w:val="000000"/>
                <w:sz w:val="20"/>
                <w:szCs w:val="20"/>
                <w:bdr w:val="none" w:sz="0" w:space="0" w:color="auto" w:frame="1"/>
              </w:rPr>
              <w:t>5</w:t>
            </w:r>
          </w:p>
        </w:tc>
        <w:tc>
          <w:tcPr>
            <w:tcW w:w="7938" w:type="dxa"/>
          </w:tcPr>
          <w:p w:rsidR="007E2D3A" w:rsidRDefault="007E2D3A" w:rsidP="00FD7CCF">
            <w:pPr>
              <w:shd w:val="clear" w:color="auto" w:fill="FFFFFF"/>
              <w:spacing w:after="0" w:line="240" w:lineRule="auto"/>
              <w:jc w:val="both"/>
              <w:rPr>
                <w:rFonts w:ascii="Times New Roman" w:hAnsi="Times New Roman" w:cs="Times New Roman"/>
                <w:color w:val="000000"/>
                <w:sz w:val="20"/>
                <w:szCs w:val="20"/>
              </w:rPr>
            </w:pPr>
            <w:r w:rsidRPr="005B764B">
              <w:rPr>
                <w:rFonts w:ascii="Times New Roman" w:hAnsi="Times New Roman" w:cs="Times New Roman"/>
                <w:sz w:val="20"/>
                <w:szCs w:val="20"/>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Важнейшие географические открытия и путешествия в древности (</w:t>
            </w:r>
            <w:r w:rsidRPr="005B764B">
              <w:rPr>
                <w:rFonts w:ascii="Times New Roman" w:hAnsi="Times New Roman" w:cs="Times New Roman"/>
                <w:i/>
                <w:sz w:val="20"/>
                <w:szCs w:val="20"/>
              </w:rPr>
              <w:t>древние египтяне, греки, финикийцы, идеи и труды Парменида, Эратосфена, вклад Кратеса Малосского, Страбона</w:t>
            </w:r>
            <w:r w:rsidRPr="005B764B">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Важнейшие географические открытия и путешествия в эпоху Средневековья (</w:t>
            </w:r>
            <w:r w:rsidRPr="005B764B">
              <w:rPr>
                <w:rFonts w:ascii="Times New Roman" w:hAnsi="Times New Roman" w:cs="Times New Roman"/>
                <w:i/>
                <w:sz w:val="20"/>
                <w:szCs w:val="20"/>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5B764B">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Важнейшие географические открытия и путешествия в XVI–XIX вв. (</w:t>
            </w:r>
            <w:r w:rsidRPr="005B764B">
              <w:rPr>
                <w:rFonts w:ascii="Times New Roman" w:hAnsi="Times New Roman" w:cs="Times New Roman"/>
                <w:i/>
                <w:sz w:val="20"/>
                <w:szCs w:val="20"/>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i/>
                <w:sz w:val="20"/>
                <w:szCs w:val="20"/>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5B764B">
              <w:rPr>
                <w:rFonts w:ascii="Times New Roman" w:hAnsi="Times New Roman" w:cs="Times New Roman"/>
                <w:sz w:val="20"/>
                <w:szCs w:val="20"/>
              </w:rPr>
              <w:t xml:space="preserve">).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Важнейшие географические открытия и путешествия в XX веке (</w:t>
            </w:r>
            <w:r w:rsidRPr="005B764B">
              <w:rPr>
                <w:rFonts w:ascii="Times New Roman" w:hAnsi="Times New Roman" w:cs="Times New Roman"/>
                <w:i/>
                <w:sz w:val="20"/>
                <w:szCs w:val="20"/>
              </w:rPr>
              <w:t>И.Д. Папанин, Н.И. Вавилов, Р. Амундсен, Р. Скотт, И.М. Сомов и А.Ф. Трешников (руководители 1 и 2 советской антарктической экспедиций), В.А. Обручев</w:t>
            </w:r>
            <w:r w:rsidRPr="005B764B">
              <w:rPr>
                <w:rFonts w:ascii="Times New Roman" w:hAnsi="Times New Roman" w:cs="Times New Roman"/>
                <w:sz w:val="20"/>
                <w:szCs w:val="20"/>
              </w:rPr>
              <w:t>).</w:t>
            </w:r>
          </w:p>
          <w:p w:rsidR="007E2D3A" w:rsidRPr="005B764B" w:rsidRDefault="007E2D3A" w:rsidP="00FD7CCF">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Описание и нанесение на контурную карту географических объектов одного из изученных маршрутов.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sz w:val="20"/>
                <w:szCs w:val="20"/>
              </w:rPr>
            </w:pPr>
            <w:r w:rsidRPr="005B764B">
              <w:rPr>
                <w:rFonts w:ascii="Times New Roman" w:hAnsi="Times New Roman" w:cs="Times New Roman"/>
                <w:b/>
                <w:bCs/>
                <w:sz w:val="20"/>
                <w:szCs w:val="20"/>
              </w:rPr>
              <w:t>Главные закономерности природы Земли. Литосфера и рельеф Земли</w:t>
            </w:r>
            <w:r>
              <w:rPr>
                <w:rFonts w:ascii="Times New Roman" w:hAnsi="Times New Roman" w:cs="Times New Roman"/>
                <w:b/>
                <w:bCs/>
                <w:sz w:val="20"/>
                <w:szCs w:val="20"/>
              </w:rPr>
              <w:t>.</w:t>
            </w:r>
          </w:p>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197BD5">
            <w:pPr>
              <w:widowControl w:val="0"/>
              <w:overflowPunct w:val="0"/>
              <w:autoSpaceDE w:val="0"/>
              <w:autoSpaceDN w:val="0"/>
              <w:adjustRightInd w:val="0"/>
              <w:snapToGrid w:val="0"/>
              <w:spacing w:after="0" w:line="240" w:lineRule="auto"/>
              <w:ind w:left="113" w:right="113"/>
              <w:contextualSpacing/>
              <w:jc w:val="center"/>
              <w:textAlignment w:val="baseline"/>
              <w:rPr>
                <w:rFonts w:ascii="Times New Roman" w:hAnsi="Times New Roman"/>
                <w:b/>
                <w:bCs/>
                <w:sz w:val="20"/>
                <w:szCs w:val="20"/>
              </w:rPr>
            </w:pPr>
            <w:r>
              <w:rPr>
                <w:rFonts w:ascii="Times New Roman" w:hAnsi="Times New Roman"/>
                <w:b/>
                <w:bCs/>
                <w:sz w:val="20"/>
                <w:szCs w:val="20"/>
              </w:rPr>
              <w:t>3</w:t>
            </w:r>
          </w:p>
        </w:tc>
        <w:tc>
          <w:tcPr>
            <w:tcW w:w="7938" w:type="dxa"/>
          </w:tcPr>
          <w:p w:rsidR="007E2D3A" w:rsidRPr="008C5049" w:rsidRDefault="007E2D3A" w:rsidP="00FD7CCF">
            <w:pPr>
              <w:tabs>
                <w:tab w:val="left" w:pos="426"/>
              </w:tabs>
              <w:autoSpaceDE w:val="0"/>
              <w:autoSpaceDN w:val="0"/>
              <w:adjustRightInd w:val="0"/>
              <w:spacing w:after="0" w:line="240" w:lineRule="auto"/>
              <w:jc w:val="both"/>
              <w:rPr>
                <w:rFonts w:ascii="Times New Roman" w:hAnsi="Times New Roman" w:cs="Times New Roman"/>
                <w:i/>
                <w:sz w:val="20"/>
                <w:szCs w:val="20"/>
              </w:rPr>
            </w:pPr>
            <w:r w:rsidRPr="005B764B">
              <w:rPr>
                <w:rFonts w:ascii="Times New Roman" w:hAnsi="Times New Roman" w:cs="Times New Roman"/>
                <w:sz w:val="20"/>
                <w:szCs w:val="20"/>
              </w:rPr>
              <w:t>История Земли как планеты. Литосферные плиты. Сейсмические пояса Земли.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Строение земной коры. Типы земной коры, их отличия.</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 xml:space="preserve">Формирование современного рельефа Земли. </w:t>
            </w:r>
            <w:r w:rsidRPr="005B764B">
              <w:rPr>
                <w:rFonts w:ascii="Times New Roman" w:hAnsi="Times New Roman" w:cs="Times New Roman"/>
                <w:i/>
                <w:sz w:val="20"/>
                <w:szCs w:val="20"/>
              </w:rPr>
              <w:t>Влияние строения земной коры на облик Земли.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Атмосфера и климаты Земли.</w:t>
            </w:r>
          </w:p>
        </w:tc>
        <w:tc>
          <w:tcPr>
            <w:tcW w:w="567" w:type="dxa"/>
          </w:tcPr>
          <w:p w:rsidR="007E2D3A" w:rsidRPr="0035580C" w:rsidRDefault="007E2D3A" w:rsidP="00197BD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7938" w:type="dxa"/>
          </w:tcPr>
          <w:p w:rsidR="007E2D3A" w:rsidRPr="0035580C" w:rsidRDefault="007E2D3A" w:rsidP="00FD7CCF">
            <w:pPr>
              <w:pStyle w:val="a3"/>
              <w:ind w:right="142"/>
              <w:rPr>
                <w:rFonts w:ascii="Times New Roman" w:hAnsi="Times New Roman"/>
                <w:sz w:val="20"/>
                <w:szCs w:val="20"/>
              </w:rPr>
            </w:pPr>
            <w:r w:rsidRPr="005B764B">
              <w:rPr>
                <w:rFonts w:ascii="Times New Roman" w:hAnsi="Times New Roman" w:cs="Times New Roman"/>
                <w:sz w:val="20"/>
                <w:szCs w:val="20"/>
              </w:rPr>
              <w:t xml:space="preserve">Распределение температуры, осадков, поясов атмосферного давления на Земле и их отражение на климатических картах.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pStyle w:val="a3"/>
              <w:ind w:right="142"/>
              <w:rPr>
                <w:rFonts w:ascii="Times New Roman" w:hAnsi="Times New Roman" w:cs="Times New Roman"/>
                <w:sz w:val="20"/>
                <w:szCs w:val="20"/>
              </w:rPr>
            </w:pPr>
            <w:r w:rsidRPr="005B764B">
              <w:rPr>
                <w:rFonts w:ascii="Times New Roman" w:hAnsi="Times New Roman" w:cs="Times New Roman"/>
                <w:sz w:val="20"/>
                <w:szCs w:val="20"/>
              </w:rPr>
              <w:t>Разнообразие климата на Земле. Климатообразующие факторы.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pStyle w:val="a3"/>
              <w:ind w:right="142"/>
              <w:rPr>
                <w:rFonts w:ascii="Times New Roman" w:hAnsi="Times New Roman" w:cs="Times New Roman"/>
                <w:sz w:val="20"/>
                <w:szCs w:val="20"/>
              </w:rPr>
            </w:pPr>
            <w:r w:rsidRPr="005B764B">
              <w:rPr>
                <w:rFonts w:ascii="Times New Roman" w:hAnsi="Times New Roman" w:cs="Times New Roman"/>
                <w:sz w:val="20"/>
                <w:szCs w:val="20"/>
              </w:rPr>
              <w:t>Характеристика воздушных масс Земли.</w:t>
            </w:r>
            <w:r>
              <w:rPr>
                <w:rFonts w:ascii="Times New Roman" w:hAnsi="Times New Roman" w:cs="Times New Roman"/>
                <w:sz w:val="20"/>
                <w:szCs w:val="20"/>
              </w:rPr>
              <w:t xml:space="preserve"> </w:t>
            </w:r>
            <w:r w:rsidRPr="005B764B">
              <w:rPr>
                <w:rFonts w:ascii="Times New Roman" w:hAnsi="Times New Roman" w:cs="Times New Roman"/>
                <w:sz w:val="20"/>
                <w:szCs w:val="20"/>
              </w:rPr>
              <w:t xml:space="preserve">Характеристика основных и переходных климатических поясов Земли.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pStyle w:val="a3"/>
              <w:ind w:right="142"/>
              <w:rPr>
                <w:rFonts w:ascii="Times New Roman" w:hAnsi="Times New Roman" w:cs="Times New Roman"/>
                <w:sz w:val="20"/>
                <w:szCs w:val="20"/>
              </w:rPr>
            </w:pPr>
            <w:r w:rsidRPr="005B764B">
              <w:rPr>
                <w:rFonts w:ascii="Times New Roman" w:hAnsi="Times New Roman" w:cs="Times New Roman"/>
                <w:i/>
                <w:sz w:val="20"/>
                <w:szCs w:val="20"/>
              </w:rPr>
              <w:t>Влияние климатических условий на жизнь людей.</w:t>
            </w:r>
            <w:r>
              <w:rPr>
                <w:rFonts w:ascii="Times New Roman" w:hAnsi="Times New Roman" w:cs="Times New Roman"/>
                <w:i/>
                <w:sz w:val="20"/>
                <w:szCs w:val="20"/>
              </w:rPr>
              <w:t xml:space="preserve"> </w:t>
            </w:r>
            <w:r w:rsidRPr="005B764B">
              <w:rPr>
                <w:rFonts w:ascii="Times New Roman" w:hAnsi="Times New Roman" w:cs="Times New Roman"/>
                <w:i/>
                <w:sz w:val="20"/>
                <w:szCs w:val="20"/>
              </w:rPr>
              <w:t>Влияние современной хозяйственной деятельности людей на климат Земли.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pStyle w:val="a3"/>
              <w:ind w:right="142"/>
              <w:rPr>
                <w:rFonts w:ascii="Times New Roman" w:hAnsi="Times New Roman" w:cs="Times New Roman"/>
                <w:sz w:val="20"/>
                <w:szCs w:val="20"/>
              </w:rPr>
            </w:pPr>
            <w:r w:rsidRPr="005B764B">
              <w:rPr>
                <w:rFonts w:ascii="Times New Roman" w:hAnsi="Times New Roman" w:cs="Times New Roman"/>
                <w:i/>
                <w:sz w:val="20"/>
                <w:szCs w:val="20"/>
              </w:rPr>
              <w:t>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Мировой океан – основная часть гидросферы.</w:t>
            </w:r>
          </w:p>
        </w:tc>
        <w:tc>
          <w:tcPr>
            <w:tcW w:w="567" w:type="dxa"/>
          </w:tcPr>
          <w:p w:rsidR="007E2D3A" w:rsidRPr="0035580C" w:rsidRDefault="007E2D3A" w:rsidP="00197BD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w:t>
            </w:r>
          </w:p>
        </w:tc>
        <w:tc>
          <w:tcPr>
            <w:tcW w:w="7938" w:type="dxa"/>
          </w:tcPr>
          <w:p w:rsidR="007E2D3A" w:rsidRPr="002E304C"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Мировой океан и его части. Этапы изучения Мирового океана. Океанические течения. Система океанических течений.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Тихий океан. Характерные черты природы океана и его отличительные особенности.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Атлантический океан. Характерные черты природы океана и его отличительные особенности.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 xml:space="preserve">Северный Ледовитый океан. Характерные черты природы океана и его отличительные </w:t>
            </w:r>
            <w:r w:rsidRPr="005B764B">
              <w:rPr>
                <w:rFonts w:ascii="Times New Roman" w:hAnsi="Times New Roman" w:cs="Times New Roman"/>
                <w:sz w:val="20"/>
                <w:szCs w:val="20"/>
              </w:rPr>
              <w:lastRenderedPageBreak/>
              <w:t>особенности.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Индийский океан. Характерные черты природы океана и его отличительные особенности.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Географическая оболочка.</w:t>
            </w:r>
          </w:p>
        </w:tc>
        <w:tc>
          <w:tcPr>
            <w:tcW w:w="567" w:type="dxa"/>
          </w:tcPr>
          <w:p w:rsidR="007E2D3A" w:rsidRPr="0035580C" w:rsidRDefault="007E2D3A" w:rsidP="00197BD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7938" w:type="dxa"/>
          </w:tcPr>
          <w:p w:rsidR="007E2D3A" w:rsidRPr="00DE785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 xml:space="preserve">Свойства и особенности строения географической оболочки. </w:t>
            </w:r>
            <w:r w:rsidRPr="00EF6D8F">
              <w:rPr>
                <w:rFonts w:ascii="Times New Roman" w:hAnsi="Times New Roman" w:cs="Times New Roman"/>
                <w:b/>
                <w:i/>
                <w:sz w:val="20"/>
                <w:szCs w:val="20"/>
              </w:rPr>
              <w:t>Практическая работа №</w:t>
            </w:r>
            <w:r>
              <w:rPr>
                <w:rFonts w:ascii="Times New Roman" w:hAnsi="Times New Roman" w:cs="Times New Roman"/>
                <w:b/>
                <w:i/>
                <w:sz w:val="20"/>
                <w:szCs w:val="20"/>
              </w:rPr>
              <w:t xml:space="preserve"> 1</w:t>
            </w:r>
            <w:r w:rsidRPr="00EF6D8F">
              <w:rPr>
                <w:rFonts w:ascii="Times New Roman" w:hAnsi="Times New Roman" w:cs="Times New Roman"/>
                <w:b/>
                <w:i/>
                <w:sz w:val="20"/>
                <w:szCs w:val="20"/>
              </w:rPr>
              <w:t xml:space="preserve"> </w:t>
            </w:r>
            <w:r w:rsidRPr="00EF6D8F">
              <w:rPr>
                <w:rFonts w:ascii="Times New Roman" w:hAnsi="Times New Roman" w:cs="Times New Roman"/>
                <w:sz w:val="20"/>
                <w:szCs w:val="20"/>
              </w:rPr>
              <w:t>«</w:t>
            </w:r>
            <w:r w:rsidRPr="00EF6D8F">
              <w:rPr>
                <w:rFonts w:ascii="Times New Roman" w:hAnsi="Times New Roman"/>
                <w:sz w:val="20"/>
                <w:szCs w:val="20"/>
              </w:rPr>
              <w:t>Описание основных компонентов природы материков Земли».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Общие географические закономерности целостность, зональность, ритмичность и их значение. Географическая зональность.</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EF6D8F" w:rsidRDefault="007E2D3A" w:rsidP="00EF6D8F">
            <w:pPr>
              <w:spacing w:after="0" w:line="240" w:lineRule="auto"/>
              <w:jc w:val="both"/>
              <w:rPr>
                <w:rFonts w:ascii="Times New Roman" w:hAnsi="Times New Roman"/>
              </w:rPr>
            </w:pPr>
            <w:r w:rsidRPr="005B764B">
              <w:rPr>
                <w:rFonts w:ascii="Times New Roman" w:hAnsi="Times New Roman" w:cs="Times New Roman"/>
                <w:sz w:val="20"/>
                <w:szCs w:val="20"/>
              </w:rPr>
              <w:t>Природные зоны Земли (выявление по картам зональности в природе материков). Высотная поясность</w:t>
            </w:r>
            <w:r w:rsidRPr="00EF6D8F">
              <w:rPr>
                <w:rFonts w:ascii="Times New Roman" w:hAnsi="Times New Roman" w:cs="Times New Roman"/>
                <w:sz w:val="20"/>
                <w:szCs w:val="20"/>
              </w:rPr>
              <w:t xml:space="preserve">. </w:t>
            </w:r>
            <w:r w:rsidRPr="00EF6D8F">
              <w:rPr>
                <w:rFonts w:ascii="Times New Roman" w:hAnsi="Times New Roman" w:cs="Times New Roman"/>
                <w:b/>
                <w:i/>
                <w:sz w:val="20"/>
                <w:szCs w:val="20"/>
              </w:rPr>
              <w:t>Практическая работа №</w:t>
            </w:r>
            <w:r>
              <w:rPr>
                <w:rFonts w:ascii="Times New Roman" w:hAnsi="Times New Roman" w:cs="Times New Roman"/>
                <w:b/>
                <w:i/>
                <w:sz w:val="20"/>
                <w:szCs w:val="20"/>
              </w:rPr>
              <w:t xml:space="preserve"> 2</w:t>
            </w:r>
            <w:r w:rsidRPr="00EF6D8F">
              <w:rPr>
                <w:rFonts w:ascii="Times New Roman" w:hAnsi="Times New Roman" w:cs="Times New Roman"/>
                <w:b/>
                <w:i/>
                <w:sz w:val="20"/>
                <w:szCs w:val="20"/>
              </w:rPr>
              <w:t xml:space="preserve"> </w:t>
            </w:r>
            <w:r w:rsidRPr="00EF6D8F">
              <w:rPr>
                <w:rFonts w:ascii="Times New Roman" w:hAnsi="Times New Roman" w:cs="Times New Roman"/>
                <w:sz w:val="20"/>
                <w:szCs w:val="20"/>
              </w:rPr>
              <w:t>«</w:t>
            </w:r>
            <w:r>
              <w:rPr>
                <w:rFonts w:ascii="Times New Roman" w:hAnsi="Times New Roman"/>
                <w:sz w:val="20"/>
                <w:szCs w:val="20"/>
              </w:rPr>
              <w:t>Описание природных зон Земли</w:t>
            </w:r>
            <w:r w:rsidRPr="00EF6D8F">
              <w:rPr>
                <w:rFonts w:ascii="Times New Roman" w:hAnsi="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Характеристика материков Земли.</w:t>
            </w:r>
            <w:r>
              <w:rPr>
                <w:rFonts w:ascii="Times New Roman" w:hAnsi="Times New Roman" w:cs="Times New Roman"/>
                <w:sz w:val="20"/>
                <w:szCs w:val="20"/>
              </w:rPr>
              <w:t xml:space="preserve"> </w:t>
            </w:r>
            <w:r w:rsidRPr="005B764B">
              <w:rPr>
                <w:rFonts w:ascii="Times New Roman" w:hAnsi="Times New Roman" w:cs="Times New Roman"/>
                <w:b/>
                <w:bCs/>
                <w:sz w:val="20"/>
                <w:szCs w:val="20"/>
              </w:rPr>
              <w:t>Южные материки.</w:t>
            </w:r>
          </w:p>
        </w:tc>
        <w:tc>
          <w:tcPr>
            <w:tcW w:w="567" w:type="dxa"/>
          </w:tcPr>
          <w:p w:rsidR="007E2D3A" w:rsidRPr="00392DE8"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 xml:space="preserve">Особенности южных материков Земли. </w:t>
            </w:r>
          </w:p>
          <w:p w:rsidR="007E2D3A" w:rsidRPr="0035580C" w:rsidRDefault="007E2D3A" w:rsidP="00FD7CCF">
            <w:pPr>
              <w:pStyle w:val="a3"/>
              <w:ind w:right="142"/>
              <w:rPr>
                <w:rFonts w:ascii="Times New Roman" w:hAnsi="Times New Roman"/>
                <w:sz w:val="20"/>
                <w:szCs w:val="20"/>
              </w:rPr>
            </w:pP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Африка.</w:t>
            </w:r>
          </w:p>
        </w:tc>
        <w:tc>
          <w:tcPr>
            <w:tcW w:w="567" w:type="dxa"/>
          </w:tcPr>
          <w:p w:rsidR="007E2D3A" w:rsidRPr="0035580C" w:rsidRDefault="007E2D3A" w:rsidP="00197BD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w:t>
            </w:r>
          </w:p>
        </w:tc>
        <w:tc>
          <w:tcPr>
            <w:tcW w:w="7938" w:type="dxa"/>
          </w:tcPr>
          <w:p w:rsidR="007E2D3A" w:rsidRPr="00DE7859"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 xml:space="preserve">Географическое положение Африки и история исследования.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Рельеф и полезные ископаемые. Климат и внутренние воды.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Характеристика и оценка климата отдельных территорий Африки для жизни людей.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Природные зоны Африки. Эндемики. Определение причин природного разнообразия материка.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Население Африки, политическая карта.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Австралия и Океания.</w:t>
            </w:r>
          </w:p>
        </w:tc>
        <w:tc>
          <w:tcPr>
            <w:tcW w:w="567" w:type="dxa"/>
          </w:tcPr>
          <w:p w:rsidR="007E2D3A" w:rsidRPr="0035580C" w:rsidRDefault="007E2D3A" w:rsidP="00197BD5">
            <w:pPr>
              <w:overflowPunct w:val="0"/>
              <w:autoSpaceDE w:val="0"/>
              <w:autoSpaceDN w:val="0"/>
              <w:adjustRightInd w:val="0"/>
              <w:spacing w:after="0" w:line="240" w:lineRule="auto"/>
              <w:ind w:left="113" w:right="113"/>
              <w:contextualSpacing/>
              <w:jc w:val="center"/>
              <w:rPr>
                <w:rFonts w:ascii="Times New Roman" w:hAnsi="Times New Roman"/>
                <w:b/>
                <w:sz w:val="20"/>
                <w:szCs w:val="20"/>
              </w:rPr>
            </w:pPr>
            <w:r>
              <w:rPr>
                <w:rFonts w:ascii="Times New Roman" w:hAnsi="Times New Roman"/>
                <w:b/>
                <w:sz w:val="20"/>
                <w:szCs w:val="20"/>
              </w:rPr>
              <w:t>3</w:t>
            </w:r>
          </w:p>
        </w:tc>
        <w:tc>
          <w:tcPr>
            <w:tcW w:w="7938" w:type="dxa"/>
          </w:tcPr>
          <w:p w:rsidR="007E2D3A" w:rsidRPr="001F1C04"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Географическое положение, история исследования, особенности природы материка. Эндемики.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overflowPunct w:val="0"/>
              <w:autoSpaceDE w:val="0"/>
              <w:autoSpaceDN w:val="0"/>
              <w:adjustRightInd w:val="0"/>
              <w:spacing w:after="0" w:line="240" w:lineRule="auto"/>
              <w:ind w:left="113" w:right="113"/>
              <w:contextualSpacing/>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overflowPunct w:val="0"/>
              <w:autoSpaceDE w:val="0"/>
              <w:autoSpaceDN w:val="0"/>
              <w:adjustRightInd w:val="0"/>
              <w:spacing w:after="0" w:line="240" w:lineRule="auto"/>
              <w:ind w:left="113" w:right="113"/>
              <w:contextualSpacing/>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Южная Америка.</w:t>
            </w:r>
          </w:p>
        </w:tc>
        <w:tc>
          <w:tcPr>
            <w:tcW w:w="567" w:type="dxa"/>
          </w:tcPr>
          <w:p w:rsidR="007E2D3A" w:rsidRPr="0035580C" w:rsidRDefault="007E2D3A" w:rsidP="00197BD5">
            <w:pPr>
              <w:autoSpaceDE w:val="0"/>
              <w:autoSpaceDN w:val="0"/>
              <w:adjustRightInd w:val="0"/>
              <w:spacing w:after="0" w:line="240" w:lineRule="auto"/>
              <w:ind w:left="113" w:right="113"/>
              <w:contextualSpacing/>
              <w:jc w:val="center"/>
              <w:rPr>
                <w:rFonts w:ascii="Times New Roman" w:hAnsi="Times New Roman"/>
                <w:b/>
                <w:bCs/>
                <w:sz w:val="20"/>
                <w:szCs w:val="20"/>
              </w:rPr>
            </w:pPr>
            <w:r>
              <w:rPr>
                <w:rFonts w:ascii="Times New Roman" w:hAnsi="Times New Roman"/>
                <w:b/>
                <w:bCs/>
                <w:sz w:val="20"/>
                <w:szCs w:val="20"/>
              </w:rPr>
              <w:t>5</w:t>
            </w: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Географическое положение, история исследования и особенности рельефа материка. Климат и внутренние воды.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autoSpaceDE w:val="0"/>
              <w:autoSpaceDN w:val="0"/>
              <w:adjustRightInd w:val="0"/>
              <w:spacing w:after="0" w:line="240" w:lineRule="auto"/>
              <w:ind w:left="113" w:right="113"/>
              <w:contextualSpacing/>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Южная Америка – самый влажный материк. Природные зоны.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autoSpaceDE w:val="0"/>
              <w:autoSpaceDN w:val="0"/>
              <w:adjustRightInd w:val="0"/>
              <w:spacing w:after="0" w:line="240" w:lineRule="auto"/>
              <w:ind w:left="113" w:right="113"/>
              <w:contextualSpacing/>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Высотная поясность Анд. Эндемики. Изменение природы.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autoSpaceDE w:val="0"/>
              <w:autoSpaceDN w:val="0"/>
              <w:adjustRightInd w:val="0"/>
              <w:spacing w:after="0" w:line="240" w:lineRule="auto"/>
              <w:ind w:left="113" w:right="113"/>
              <w:contextualSpacing/>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Население Южной Америки (влияние испанской и португальской колонизации на жизнь коренного населения).</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autoSpaceDE w:val="0"/>
              <w:autoSpaceDN w:val="0"/>
              <w:adjustRightInd w:val="0"/>
              <w:spacing w:after="0" w:line="240" w:lineRule="auto"/>
              <w:ind w:left="113" w:right="113"/>
              <w:contextualSpacing/>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Страны востока и запада материка (особенности образа жизни населения и хозяйственной деятельности).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Антарктида.</w:t>
            </w:r>
          </w:p>
        </w:tc>
        <w:tc>
          <w:tcPr>
            <w:tcW w:w="567" w:type="dxa"/>
          </w:tcPr>
          <w:p w:rsidR="007E2D3A" w:rsidRPr="0035580C" w:rsidRDefault="007E2D3A" w:rsidP="00197BD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7938" w:type="dxa"/>
          </w:tcPr>
          <w:p w:rsidR="007E2D3A" w:rsidRPr="0035580C" w:rsidRDefault="007E2D3A" w:rsidP="00FD7CCF">
            <w:pPr>
              <w:pStyle w:val="a3"/>
              <w:ind w:right="142"/>
              <w:rPr>
                <w:rFonts w:ascii="Times New Roman" w:hAnsi="Times New Roman"/>
                <w:sz w:val="20"/>
                <w:szCs w:val="20"/>
              </w:rPr>
            </w:pPr>
            <w:r w:rsidRPr="005B764B">
              <w:rPr>
                <w:rFonts w:ascii="Times New Roman" w:hAnsi="Times New Roman" w:cs="Times New Roman"/>
                <w:sz w:val="20"/>
                <w:szCs w:val="20"/>
              </w:rPr>
              <w:t>Антарктида – уникальный материк на Земле (самый холодный и удаленный, с шельфовыми ледниками и антарктическими оазисами). Освоение человеком Антарктиды.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DF6FFB" w:rsidRDefault="007E2D3A" w:rsidP="00DF6FFB">
            <w:pPr>
              <w:spacing w:after="0" w:line="240" w:lineRule="auto"/>
              <w:jc w:val="both"/>
              <w:rPr>
                <w:rFonts w:ascii="Times New Roman" w:hAnsi="Times New Roman"/>
                <w:sz w:val="20"/>
                <w:szCs w:val="20"/>
              </w:rPr>
            </w:pPr>
            <w:r w:rsidRPr="005B764B">
              <w:rPr>
                <w:rFonts w:ascii="Times New Roman" w:hAnsi="Times New Roman" w:cs="Times New Roman"/>
                <w:sz w:val="20"/>
                <w:szCs w:val="20"/>
              </w:rPr>
              <w:t>Цели международных исследований материка в 20-21 веке. Современные исследования и разработки в Антарктиде.</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3</w:t>
            </w:r>
            <w:r>
              <w:rPr>
                <w:rFonts w:ascii="Times New Roman" w:hAnsi="Times New Roman" w:cs="Times New Roman"/>
                <w:sz w:val="20"/>
                <w:szCs w:val="20"/>
              </w:rPr>
              <w:t xml:space="preserve"> «</w:t>
            </w:r>
            <w:r w:rsidRPr="00DF6FFB">
              <w:rPr>
                <w:rFonts w:ascii="Times New Roman" w:hAnsi="Times New Roman"/>
                <w:sz w:val="20"/>
                <w:szCs w:val="20"/>
              </w:rPr>
              <w:t>Создание презентационных материалов о материке на основе различных источников информации</w:t>
            </w:r>
            <w:r>
              <w:rPr>
                <w:rFonts w:ascii="Times New Roman" w:hAnsi="Times New Roman"/>
                <w:sz w:val="20"/>
                <w:szCs w:val="20"/>
              </w:rPr>
              <w:t>»</w:t>
            </w:r>
            <w:r w:rsidRPr="00DF6FFB">
              <w:rPr>
                <w:rFonts w:ascii="Times New Roman" w:hAnsi="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Северные материки.</w:t>
            </w:r>
          </w:p>
        </w:tc>
        <w:tc>
          <w:tcPr>
            <w:tcW w:w="567" w:type="dxa"/>
          </w:tcPr>
          <w:p w:rsidR="007E2D3A" w:rsidRPr="0035580C" w:rsidRDefault="007E2D3A" w:rsidP="00197BD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7938" w:type="dxa"/>
          </w:tcPr>
          <w:p w:rsidR="007E2D3A" w:rsidRPr="001F1C04"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Особенности северных материков Земли.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Северная Америка.</w:t>
            </w:r>
          </w:p>
        </w:tc>
        <w:tc>
          <w:tcPr>
            <w:tcW w:w="567" w:type="dxa"/>
          </w:tcPr>
          <w:p w:rsidR="007E2D3A" w:rsidRPr="0035580C" w:rsidRDefault="007E2D3A" w:rsidP="00197BD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p>
        </w:tc>
        <w:tc>
          <w:tcPr>
            <w:tcW w:w="7938" w:type="dxa"/>
          </w:tcPr>
          <w:p w:rsidR="007E2D3A" w:rsidRPr="001F1C04"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 xml:space="preserve">Географическое положение, история открытия и исследования Северной Америки (Новый Свет).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Особенности рельефа и полезные ископаемые. Климат, внутренние воды</w:t>
            </w:r>
            <w:r>
              <w:rPr>
                <w:rFonts w:ascii="Times New Roman" w:hAnsi="Times New Roman" w:cs="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Природные зоны. Меридиональное расположение природных зон на территории Северной Америки.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 xml:space="preserve">Изменения природы под влиянием деятельности человека.  Эндемики. Особенности </w:t>
            </w:r>
            <w:r w:rsidRPr="005B764B">
              <w:rPr>
                <w:rFonts w:ascii="Times New Roman" w:hAnsi="Times New Roman" w:cs="Times New Roman"/>
                <w:sz w:val="20"/>
                <w:szCs w:val="20"/>
              </w:rPr>
              <w:lastRenderedPageBreak/>
              <w:t>природы материка.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Особенности населения (коренное население и потомки переселенцев).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Характеристика двух стран материка: Канады и Мексики.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Описание США – как одной из ведущих стран современного мира.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Евразия.</w:t>
            </w:r>
          </w:p>
        </w:tc>
        <w:tc>
          <w:tcPr>
            <w:tcW w:w="567" w:type="dxa"/>
          </w:tcPr>
          <w:p w:rsidR="007E2D3A" w:rsidRPr="0035580C" w:rsidRDefault="007E2D3A" w:rsidP="00197BD5">
            <w:pPr>
              <w:widowControl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w:t>
            </w:r>
          </w:p>
        </w:tc>
        <w:tc>
          <w:tcPr>
            <w:tcW w:w="7938" w:type="dxa"/>
          </w:tcPr>
          <w:p w:rsidR="007E2D3A" w:rsidRPr="00392DE8"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Географическое положение, история исследования материка. Рельеф и полезные ископаемые Евразии.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Климатические особенности материка. Влияние климата на хозяйственную деятельность людей.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Реки, озера материка. Многолетняя мерзлота, современное оледенение.</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Природные зоны материка. Эндемики.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Страны Средней Европы (население, образ жизни и культура региона, высокое развитие стран региона, один из главных центров мировой экономики).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widowControl w:val="0"/>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tabs>
                <w:tab w:val="left" w:pos="426"/>
              </w:tabs>
              <w:autoSpaceDE w:val="0"/>
              <w:autoSpaceDN w:val="0"/>
              <w:adjustRightInd w:val="0"/>
              <w:spacing w:after="0" w:line="240" w:lineRule="auto"/>
              <w:jc w:val="both"/>
              <w:rPr>
                <w:rFonts w:ascii="Times New Roman" w:hAnsi="Times New Roman" w:cs="Times New Roman"/>
                <w:sz w:val="20"/>
                <w:szCs w:val="20"/>
              </w:rPr>
            </w:pPr>
            <w:r w:rsidRPr="005B764B">
              <w:rPr>
                <w:rFonts w:ascii="Times New Roman" w:hAnsi="Times New Roman" w:cs="Times New Roman"/>
                <w:sz w:val="20"/>
                <w:szCs w:val="20"/>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sidRPr="005B764B">
              <w:rPr>
                <w:rFonts w:ascii="Times New Roman" w:hAnsi="Times New Roman" w:cs="Times New Roman"/>
                <w:b/>
                <w:bCs/>
                <w:sz w:val="20"/>
                <w:szCs w:val="20"/>
              </w:rPr>
              <w:t>Взаимодействие природы и общества.</w:t>
            </w: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7938" w:type="dxa"/>
          </w:tcPr>
          <w:p w:rsidR="007E2D3A" w:rsidRPr="0035580C" w:rsidRDefault="007E2D3A" w:rsidP="00FD7CCF">
            <w:pPr>
              <w:widowControl w:val="0"/>
              <w:autoSpaceDE w:val="0"/>
              <w:autoSpaceDN w:val="0"/>
              <w:adjustRightInd w:val="0"/>
              <w:spacing w:after="0" w:line="240" w:lineRule="auto"/>
              <w:rPr>
                <w:rFonts w:ascii="Times New Roman" w:eastAsia="Times New Roman" w:hAnsi="Times New Roman" w:cs="Times New Roman"/>
                <w:color w:val="000000"/>
                <w:sz w:val="20"/>
                <w:szCs w:val="20"/>
                <w:lang w:eastAsia="ru-RU"/>
              </w:rPr>
            </w:pPr>
            <w:r w:rsidRPr="005B764B">
              <w:rPr>
                <w:rFonts w:ascii="Times New Roman" w:hAnsi="Times New Roman" w:cs="Times New Roman"/>
                <w:sz w:val="20"/>
                <w:szCs w:val="20"/>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4 «</w:t>
            </w:r>
            <w:r w:rsidRPr="00DF6FFB">
              <w:rPr>
                <w:rFonts w:ascii="Times New Roman" w:hAnsi="Times New Roman"/>
                <w:sz w:val="20"/>
                <w:szCs w:val="20"/>
              </w:rPr>
              <w:t>Прогнозирование перспективных путей рационального природопользования</w:t>
            </w:r>
            <w:r>
              <w:rPr>
                <w:rFonts w:ascii="Times New Roman" w:hAnsi="Times New Roman"/>
                <w:sz w:val="20"/>
                <w:szCs w:val="20"/>
              </w:rPr>
              <w:t>»</w:t>
            </w:r>
            <w:r w:rsidRPr="00DF6FFB">
              <w:rPr>
                <w:rFonts w:ascii="Times New Roman" w:hAnsi="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widowControl w:val="0"/>
              <w:autoSpaceDE w:val="0"/>
              <w:autoSpaceDN w:val="0"/>
              <w:adjustRightInd w:val="0"/>
              <w:spacing w:after="0" w:line="240" w:lineRule="auto"/>
              <w:rPr>
                <w:rFonts w:ascii="Times New Roman" w:hAnsi="Times New Roman" w:cs="Times New Roman"/>
                <w:sz w:val="20"/>
                <w:szCs w:val="20"/>
              </w:rPr>
            </w:pPr>
            <w:r w:rsidRPr="005B764B">
              <w:rPr>
                <w:rFonts w:ascii="Times New Roman" w:hAnsi="Times New Roman" w:cs="Times New Roman"/>
                <w:sz w:val="20"/>
                <w:szCs w:val="20"/>
              </w:rPr>
              <w:t xml:space="preserve">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5B764B">
              <w:rPr>
                <w:rFonts w:ascii="Times New Roman" w:hAnsi="Times New Roman" w:cs="Times New Roman"/>
                <w:position w:val="-1"/>
                <w:sz w:val="20"/>
                <w:szCs w:val="20"/>
              </w:rPr>
              <w:t>др.).</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Обобщение</w:t>
            </w: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7938" w:type="dxa"/>
          </w:tcPr>
          <w:p w:rsidR="007E2D3A" w:rsidRPr="004913EC" w:rsidRDefault="007E2D3A" w:rsidP="006A2DA6">
            <w:pPr>
              <w:widowControl w:val="0"/>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Контрольная работа № 1 за курс географии 7 класса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9"/>
              </w:numPr>
              <w:spacing w:after="0" w:line="240" w:lineRule="auto"/>
              <w:jc w:val="both"/>
              <w:rPr>
                <w:rFonts w:ascii="Times New Roman" w:hAnsi="Times New Roman"/>
                <w:b/>
                <w:color w:val="000000"/>
              </w:rPr>
            </w:pPr>
          </w:p>
        </w:tc>
        <w:tc>
          <w:tcPr>
            <w:tcW w:w="1310" w:type="dxa"/>
          </w:tcPr>
          <w:p w:rsidR="007E2D3A" w:rsidRPr="00A43CC2" w:rsidRDefault="007E2D3A" w:rsidP="00FD7CCF">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5B764B" w:rsidRDefault="007E2D3A" w:rsidP="00197BD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5B764B" w:rsidRDefault="007E2D3A" w:rsidP="00FD7CCF">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Анализ контрольной работы</w:t>
            </w:r>
          </w:p>
        </w:tc>
      </w:tr>
    </w:tbl>
    <w:p w:rsidR="00D87E39" w:rsidRDefault="00D87E39" w:rsidP="009D49C7">
      <w:pPr>
        <w:spacing w:after="0" w:line="360" w:lineRule="auto"/>
        <w:ind w:firstLine="709"/>
        <w:jc w:val="center"/>
        <w:rPr>
          <w:rFonts w:ascii="Times New Roman" w:eastAsia="Times New Roman" w:hAnsi="Times New Roman" w:cs="Times New Roman"/>
          <w:b/>
          <w:color w:val="000000"/>
          <w:sz w:val="24"/>
          <w:szCs w:val="24"/>
          <w:lang w:eastAsia="ru-RU"/>
        </w:rPr>
      </w:pPr>
    </w:p>
    <w:p w:rsidR="009D49C7" w:rsidRDefault="009D49C7" w:rsidP="00004B5B">
      <w:pPr>
        <w:rPr>
          <w:rFonts w:ascii="Times New Roman" w:eastAsia="Times New Roman" w:hAnsi="Times New Roman" w:cs="Times New Roman"/>
          <w:sz w:val="24"/>
          <w:szCs w:val="24"/>
          <w:lang w:eastAsia="ru-RU"/>
        </w:rPr>
      </w:pPr>
    </w:p>
    <w:p w:rsidR="004913EC" w:rsidRDefault="004913EC" w:rsidP="00004B5B">
      <w:pPr>
        <w:rPr>
          <w:rFonts w:ascii="Times New Roman" w:eastAsia="Times New Roman" w:hAnsi="Times New Roman" w:cs="Times New Roman"/>
          <w:sz w:val="24"/>
          <w:szCs w:val="24"/>
          <w:lang w:eastAsia="ru-RU"/>
        </w:rPr>
      </w:pPr>
    </w:p>
    <w:p w:rsidR="004913EC" w:rsidRDefault="004913EC" w:rsidP="00004B5B">
      <w:pPr>
        <w:rPr>
          <w:rFonts w:ascii="Times New Roman" w:eastAsia="Times New Roman" w:hAnsi="Times New Roman" w:cs="Times New Roman"/>
          <w:sz w:val="24"/>
          <w:szCs w:val="24"/>
          <w:lang w:eastAsia="ru-RU"/>
        </w:rPr>
      </w:pPr>
    </w:p>
    <w:p w:rsidR="00D87E39" w:rsidRDefault="00D87E39" w:rsidP="00D87E39">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8 класс/4 год обучения</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7"/>
        <w:gridCol w:w="1310"/>
        <w:gridCol w:w="567"/>
        <w:gridCol w:w="7938"/>
      </w:tblGrid>
      <w:tr w:rsidR="007E2D3A" w:rsidRPr="00CB46DA" w:rsidTr="007E2D3A">
        <w:trPr>
          <w:trHeight w:val="385"/>
        </w:trPr>
        <w:tc>
          <w:tcPr>
            <w:tcW w:w="817" w:type="dxa"/>
            <w:vMerge w:val="restart"/>
            <w:shd w:val="clear" w:color="auto" w:fill="auto"/>
            <w:tcMar>
              <w:top w:w="0" w:type="dxa"/>
              <w:left w:w="108" w:type="dxa"/>
              <w:bottom w:w="0" w:type="dxa"/>
              <w:right w:w="108" w:type="dxa"/>
            </w:tcMar>
            <w:hideMark/>
          </w:tcPr>
          <w:p w:rsidR="007E2D3A" w:rsidRPr="00CB46DA" w:rsidRDefault="007E2D3A" w:rsidP="00A36E1B">
            <w:pPr>
              <w:pStyle w:val="22"/>
              <w:spacing w:after="0" w:line="240" w:lineRule="auto"/>
              <w:ind w:left="0"/>
              <w:jc w:val="center"/>
              <w:rPr>
                <w:rFonts w:cs="Times New Roman"/>
                <w:b/>
                <w:color w:val="000000"/>
                <w:sz w:val="20"/>
                <w:szCs w:val="20"/>
              </w:rPr>
            </w:pPr>
            <w:r w:rsidRPr="00CB46DA">
              <w:rPr>
                <w:rFonts w:cs="Times New Roman"/>
                <w:b/>
                <w:bCs/>
                <w:color w:val="000000"/>
                <w:sz w:val="20"/>
                <w:szCs w:val="20"/>
                <w:bdr w:val="none" w:sz="0" w:space="0" w:color="auto" w:frame="1"/>
              </w:rPr>
              <w:t>№ урока</w:t>
            </w:r>
          </w:p>
        </w:tc>
        <w:tc>
          <w:tcPr>
            <w:tcW w:w="1310" w:type="dxa"/>
            <w:vMerge w:val="restart"/>
          </w:tcPr>
          <w:p w:rsidR="007E2D3A" w:rsidRPr="00A43CC2" w:rsidRDefault="007E2D3A" w:rsidP="00A36E1B">
            <w:pPr>
              <w:spacing w:after="0" w:line="240" w:lineRule="auto"/>
              <w:jc w:val="center"/>
              <w:rPr>
                <w:rFonts w:ascii="Times New Roman" w:hAnsi="Times New Roman" w:cs="Times New Roman"/>
                <w:b/>
                <w:color w:val="000000"/>
                <w:sz w:val="20"/>
                <w:szCs w:val="20"/>
              </w:rPr>
            </w:pPr>
            <w:r w:rsidRPr="00A43CC2">
              <w:rPr>
                <w:rFonts w:ascii="Times New Roman" w:hAnsi="Times New Roman" w:cs="Times New Roman"/>
                <w:b/>
                <w:bCs/>
                <w:color w:val="000000"/>
                <w:sz w:val="20"/>
                <w:szCs w:val="20"/>
                <w:bdr w:val="none" w:sz="0" w:space="0" w:color="auto" w:frame="1"/>
              </w:rPr>
              <w:t>Тема раздела</w:t>
            </w:r>
          </w:p>
        </w:tc>
        <w:tc>
          <w:tcPr>
            <w:tcW w:w="567" w:type="dxa"/>
            <w:vMerge w:val="restart"/>
          </w:tcPr>
          <w:p w:rsidR="007E2D3A" w:rsidRPr="00C05737" w:rsidRDefault="007E2D3A" w:rsidP="009C62BE">
            <w:pPr>
              <w:spacing w:after="0" w:line="240" w:lineRule="auto"/>
              <w:jc w:val="center"/>
              <w:rPr>
                <w:rFonts w:ascii="Times New Roman" w:hAnsi="Times New Roman" w:cs="Times New Roman"/>
                <w:b/>
                <w:color w:val="000000"/>
                <w:sz w:val="20"/>
                <w:szCs w:val="20"/>
              </w:rPr>
            </w:pPr>
            <w:r w:rsidRPr="00C05737">
              <w:rPr>
                <w:rFonts w:ascii="Times New Roman" w:hAnsi="Times New Roman" w:cs="Times New Roman"/>
                <w:b/>
                <w:color w:val="000000"/>
                <w:sz w:val="20"/>
                <w:szCs w:val="20"/>
              </w:rPr>
              <w:t>Кол-во часов</w:t>
            </w:r>
          </w:p>
        </w:tc>
        <w:tc>
          <w:tcPr>
            <w:tcW w:w="7938" w:type="dxa"/>
            <w:vMerge w:val="restart"/>
          </w:tcPr>
          <w:p w:rsidR="007E2D3A" w:rsidRPr="00A43CC2" w:rsidRDefault="007E2D3A" w:rsidP="00A36E1B">
            <w:pPr>
              <w:pStyle w:val="22"/>
              <w:spacing w:after="0" w:line="240" w:lineRule="auto"/>
              <w:ind w:left="0"/>
              <w:jc w:val="center"/>
              <w:rPr>
                <w:rFonts w:cs="Times New Roman"/>
                <w:b/>
                <w:color w:val="000000"/>
                <w:sz w:val="20"/>
                <w:szCs w:val="20"/>
              </w:rPr>
            </w:pPr>
            <w:r w:rsidRPr="00A43CC2">
              <w:rPr>
                <w:rFonts w:cs="Times New Roman"/>
                <w:b/>
                <w:color w:val="000000"/>
                <w:sz w:val="20"/>
                <w:szCs w:val="20"/>
              </w:rPr>
              <w:t>Тема урока</w:t>
            </w:r>
          </w:p>
        </w:tc>
      </w:tr>
      <w:tr w:rsidR="007E2D3A" w:rsidRPr="00CB46DA" w:rsidTr="007E2D3A">
        <w:trPr>
          <w:trHeight w:val="404"/>
        </w:trPr>
        <w:tc>
          <w:tcPr>
            <w:tcW w:w="817" w:type="dxa"/>
            <w:vMerge/>
            <w:shd w:val="clear" w:color="auto" w:fill="auto"/>
            <w:tcMar>
              <w:top w:w="0" w:type="dxa"/>
              <w:left w:w="108" w:type="dxa"/>
              <w:bottom w:w="0" w:type="dxa"/>
              <w:right w:w="108" w:type="dxa"/>
            </w:tcMar>
            <w:hideMark/>
          </w:tcPr>
          <w:p w:rsidR="007E2D3A" w:rsidRPr="00CB46DA" w:rsidRDefault="007E2D3A" w:rsidP="00A36E1B">
            <w:pPr>
              <w:pStyle w:val="22"/>
              <w:spacing w:after="0" w:line="240" w:lineRule="auto"/>
              <w:ind w:left="0"/>
              <w:jc w:val="both"/>
              <w:rPr>
                <w:rFonts w:cs="Times New Roman"/>
                <w:b/>
                <w:bCs/>
                <w:color w:val="000000"/>
                <w:sz w:val="20"/>
                <w:szCs w:val="20"/>
                <w:bdr w:val="none" w:sz="0" w:space="0" w:color="auto" w:frame="1"/>
              </w:rPr>
            </w:pPr>
          </w:p>
        </w:tc>
        <w:tc>
          <w:tcPr>
            <w:tcW w:w="1310" w:type="dxa"/>
            <w:vMerge/>
          </w:tcPr>
          <w:p w:rsidR="007E2D3A" w:rsidRPr="00A43CC2" w:rsidRDefault="007E2D3A" w:rsidP="00A36E1B">
            <w:pPr>
              <w:spacing w:after="0" w:line="240" w:lineRule="auto"/>
              <w:jc w:val="center"/>
              <w:rPr>
                <w:rFonts w:ascii="Times New Roman" w:hAnsi="Times New Roman" w:cs="Times New Roman"/>
                <w:b/>
                <w:bCs/>
                <w:color w:val="000000"/>
                <w:sz w:val="20"/>
                <w:szCs w:val="20"/>
                <w:bdr w:val="none" w:sz="0" w:space="0" w:color="auto" w:frame="1"/>
              </w:rPr>
            </w:pPr>
          </w:p>
        </w:tc>
        <w:tc>
          <w:tcPr>
            <w:tcW w:w="567" w:type="dxa"/>
            <w:vMerge/>
          </w:tcPr>
          <w:p w:rsidR="007E2D3A" w:rsidRPr="00C05737" w:rsidRDefault="007E2D3A" w:rsidP="009C62BE">
            <w:pPr>
              <w:spacing w:after="0" w:line="240" w:lineRule="auto"/>
              <w:jc w:val="center"/>
              <w:rPr>
                <w:rFonts w:ascii="Times New Roman" w:hAnsi="Times New Roman" w:cs="Times New Roman"/>
                <w:b/>
                <w:bCs/>
                <w:color w:val="000000"/>
                <w:sz w:val="20"/>
                <w:szCs w:val="20"/>
                <w:bdr w:val="none" w:sz="0" w:space="0" w:color="auto" w:frame="1"/>
              </w:rPr>
            </w:pPr>
          </w:p>
        </w:tc>
        <w:tc>
          <w:tcPr>
            <w:tcW w:w="7938" w:type="dxa"/>
            <w:vMerge/>
          </w:tcPr>
          <w:p w:rsidR="007E2D3A" w:rsidRPr="00A43CC2" w:rsidRDefault="007E2D3A" w:rsidP="00A36E1B">
            <w:pPr>
              <w:pStyle w:val="22"/>
              <w:spacing w:after="0" w:line="240" w:lineRule="auto"/>
              <w:ind w:left="0"/>
              <w:jc w:val="both"/>
              <w:rPr>
                <w:rFonts w:cs="Times New Roman"/>
                <w:b/>
                <w:bCs/>
                <w:color w:val="000000"/>
                <w:sz w:val="20"/>
                <w:szCs w:val="20"/>
                <w:bdr w:val="none" w:sz="0" w:space="0" w:color="auto" w:frame="1"/>
              </w:rPr>
            </w:pPr>
          </w:p>
        </w:tc>
      </w:tr>
      <w:tr w:rsidR="007E2D3A" w:rsidRPr="00CB46DA" w:rsidTr="007E2D3A">
        <w:trPr>
          <w:trHeight w:val="404"/>
        </w:trPr>
        <w:tc>
          <w:tcPr>
            <w:tcW w:w="817" w:type="dxa"/>
            <w:shd w:val="clear" w:color="auto" w:fill="auto"/>
            <w:tcMar>
              <w:top w:w="0" w:type="dxa"/>
              <w:left w:w="108" w:type="dxa"/>
              <w:bottom w:w="0" w:type="dxa"/>
              <w:right w:w="108" w:type="dxa"/>
            </w:tcMar>
            <w:hideMark/>
          </w:tcPr>
          <w:p w:rsidR="007E2D3A" w:rsidRPr="00CB46DA" w:rsidRDefault="007E2D3A" w:rsidP="00580879">
            <w:pPr>
              <w:pStyle w:val="22"/>
              <w:numPr>
                <w:ilvl w:val="0"/>
                <w:numId w:val="10"/>
              </w:numPr>
              <w:spacing w:after="0" w:line="240" w:lineRule="auto"/>
              <w:jc w:val="both"/>
              <w:rPr>
                <w:rFonts w:cs="Times New Roman"/>
                <w:b/>
                <w:bCs/>
                <w:color w:val="000000"/>
                <w:sz w:val="20"/>
                <w:szCs w:val="20"/>
                <w:bdr w:val="none" w:sz="0" w:space="0" w:color="auto" w:frame="1"/>
              </w:rPr>
            </w:pPr>
          </w:p>
        </w:tc>
        <w:tc>
          <w:tcPr>
            <w:tcW w:w="1310" w:type="dxa"/>
          </w:tcPr>
          <w:p w:rsidR="007E2D3A" w:rsidRPr="00440910" w:rsidRDefault="007E2D3A" w:rsidP="009C62BE">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0"/>
                <w:szCs w:val="20"/>
              </w:rPr>
            </w:pPr>
            <w:r w:rsidRPr="00440910">
              <w:rPr>
                <w:rFonts w:ascii="Times New Roman" w:hAnsi="Times New Roman" w:cs="Times New Roman"/>
                <w:b/>
                <w:bCs/>
                <w:sz w:val="20"/>
                <w:szCs w:val="20"/>
              </w:rPr>
              <w:t xml:space="preserve">Территория России на карте мира. </w:t>
            </w:r>
          </w:p>
          <w:p w:rsidR="007E2D3A" w:rsidRPr="00A43CC2" w:rsidRDefault="007E2D3A" w:rsidP="00A36E1B">
            <w:pPr>
              <w:spacing w:after="0" w:line="240" w:lineRule="auto"/>
              <w:jc w:val="center"/>
              <w:rPr>
                <w:rFonts w:ascii="Times New Roman" w:hAnsi="Times New Roman" w:cs="Times New Roman"/>
                <w:b/>
                <w:bCs/>
                <w:color w:val="000000"/>
                <w:sz w:val="20"/>
                <w:szCs w:val="20"/>
                <w:bdr w:val="none" w:sz="0" w:space="0" w:color="auto" w:frame="1"/>
              </w:rPr>
            </w:pPr>
          </w:p>
        </w:tc>
        <w:tc>
          <w:tcPr>
            <w:tcW w:w="567" w:type="dxa"/>
          </w:tcPr>
          <w:p w:rsidR="007E2D3A" w:rsidRPr="0035580C" w:rsidRDefault="007E2D3A" w:rsidP="009C62BE">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p>
        </w:tc>
        <w:tc>
          <w:tcPr>
            <w:tcW w:w="7938" w:type="dxa"/>
          </w:tcPr>
          <w:p w:rsidR="007E2D3A" w:rsidRPr="004B5041" w:rsidRDefault="007E2D3A" w:rsidP="00343381">
            <w:pPr>
              <w:pStyle w:val="a7"/>
              <w:spacing w:after="0" w:line="240" w:lineRule="auto"/>
              <w:ind w:left="0"/>
              <w:jc w:val="both"/>
              <w:rPr>
                <w:rFonts w:ascii="Times New Roman" w:hAnsi="Times New Roman"/>
              </w:rPr>
            </w:pPr>
            <w:r w:rsidRPr="00440910">
              <w:rPr>
                <w:rFonts w:ascii="Times New Roman" w:hAnsi="Times New Roman"/>
              </w:rPr>
              <w:t xml:space="preserve">Характеристика географического положения России. </w:t>
            </w:r>
            <w:r>
              <w:rPr>
                <w:rFonts w:ascii="Times New Roman" w:hAnsi="Times New Roman"/>
                <w:b/>
                <w:i/>
              </w:rPr>
              <w:t xml:space="preserve">Практическая работа № 1 </w:t>
            </w:r>
            <w:r>
              <w:rPr>
                <w:rFonts w:ascii="Times New Roman" w:hAnsi="Times New Roman"/>
              </w:rPr>
              <w:t>«</w:t>
            </w:r>
            <w:r w:rsidRPr="004B5041">
              <w:rPr>
                <w:rFonts w:ascii="Times New Roman" w:hAnsi="Times New Roman"/>
              </w:rPr>
              <w:t>Определение ГП и оценка его влияния на природу и жизнь людей в России</w:t>
            </w:r>
            <w:r>
              <w:rPr>
                <w:rFonts w:ascii="Times New Roman" w:hAnsi="Times New Roman"/>
              </w:rPr>
              <w:t>»</w:t>
            </w:r>
            <w:r w:rsidRPr="004B5041">
              <w:rPr>
                <w:rFonts w:ascii="Times New Roman" w:hAnsi="Times New Roman"/>
              </w:rPr>
              <w:t>.</w:t>
            </w:r>
          </w:p>
          <w:p w:rsidR="007E2D3A" w:rsidRPr="00343381" w:rsidRDefault="007E2D3A" w:rsidP="00432DA9">
            <w:pPr>
              <w:tabs>
                <w:tab w:val="left" w:pos="142"/>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Cs/>
                <w:sz w:val="20"/>
                <w:szCs w:val="20"/>
              </w:rPr>
            </w:pPr>
          </w:p>
        </w:tc>
      </w:tr>
      <w:tr w:rsidR="007E2D3A" w:rsidRPr="00CB46DA" w:rsidTr="007E2D3A">
        <w:trPr>
          <w:trHeight w:val="404"/>
        </w:trPr>
        <w:tc>
          <w:tcPr>
            <w:tcW w:w="817" w:type="dxa"/>
            <w:shd w:val="clear" w:color="auto" w:fill="auto"/>
            <w:tcMar>
              <w:top w:w="0" w:type="dxa"/>
              <w:left w:w="108" w:type="dxa"/>
              <w:bottom w:w="0" w:type="dxa"/>
              <w:right w:w="108" w:type="dxa"/>
            </w:tcMar>
            <w:hideMark/>
          </w:tcPr>
          <w:p w:rsidR="007E2D3A" w:rsidRPr="00CB46DA" w:rsidRDefault="007E2D3A" w:rsidP="00580879">
            <w:pPr>
              <w:pStyle w:val="22"/>
              <w:numPr>
                <w:ilvl w:val="0"/>
                <w:numId w:val="10"/>
              </w:numPr>
              <w:spacing w:after="0" w:line="240" w:lineRule="auto"/>
              <w:jc w:val="both"/>
              <w:rPr>
                <w:rFonts w:cs="Times New Roman"/>
                <w:b/>
                <w:bCs/>
                <w:color w:val="000000"/>
                <w:sz w:val="20"/>
                <w:szCs w:val="20"/>
                <w:bdr w:val="none" w:sz="0" w:space="0" w:color="auto" w:frame="1"/>
              </w:rPr>
            </w:pPr>
          </w:p>
        </w:tc>
        <w:tc>
          <w:tcPr>
            <w:tcW w:w="1310" w:type="dxa"/>
          </w:tcPr>
          <w:p w:rsidR="007E2D3A" w:rsidRPr="00A43CC2" w:rsidRDefault="007E2D3A" w:rsidP="00A36E1B">
            <w:pPr>
              <w:spacing w:after="0" w:line="240" w:lineRule="auto"/>
              <w:jc w:val="center"/>
              <w:rPr>
                <w:rFonts w:ascii="Times New Roman" w:hAnsi="Times New Roman" w:cs="Times New Roman"/>
                <w:b/>
                <w:bCs/>
                <w:color w:val="000000"/>
                <w:sz w:val="20"/>
                <w:szCs w:val="20"/>
                <w:bdr w:val="none" w:sz="0" w:space="0" w:color="auto" w:frame="1"/>
              </w:rPr>
            </w:pPr>
          </w:p>
        </w:tc>
        <w:tc>
          <w:tcPr>
            <w:tcW w:w="567" w:type="dxa"/>
          </w:tcPr>
          <w:p w:rsidR="007E2D3A" w:rsidRPr="00440910" w:rsidRDefault="007E2D3A" w:rsidP="009C62BE">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343381" w:rsidRDefault="007E2D3A" w:rsidP="00343381">
            <w:pPr>
              <w:pStyle w:val="a7"/>
              <w:spacing w:after="0" w:line="240" w:lineRule="auto"/>
              <w:ind w:left="0"/>
              <w:jc w:val="both"/>
              <w:rPr>
                <w:rFonts w:ascii="Times New Roman" w:hAnsi="Times New Roman"/>
              </w:rPr>
            </w:pPr>
            <w:r w:rsidRPr="00440910">
              <w:rPr>
                <w:rFonts w:ascii="Times New Roman" w:hAnsi="Times New Roman"/>
              </w:rPr>
              <w:t>Водные пространства, омывающие территорию России. Государственные границы территории России.</w:t>
            </w:r>
            <w:r>
              <w:rPr>
                <w:rFonts w:ascii="Times New Roman" w:hAnsi="Times New Roman"/>
              </w:rPr>
              <w:t xml:space="preserve"> </w:t>
            </w:r>
            <w:r>
              <w:rPr>
                <w:rFonts w:ascii="Times New Roman" w:hAnsi="Times New Roman"/>
                <w:b/>
                <w:i/>
              </w:rPr>
              <w:t xml:space="preserve">Практическая работа № 2 </w:t>
            </w:r>
            <w:r>
              <w:rPr>
                <w:rFonts w:ascii="Times New Roman" w:hAnsi="Times New Roman"/>
              </w:rPr>
              <w:t>«</w:t>
            </w:r>
            <w:r w:rsidRPr="004B5041">
              <w:rPr>
                <w:rFonts w:ascii="Times New Roman" w:hAnsi="Times New Roman"/>
              </w:rPr>
              <w:t>Работа с картографическими источниками: нанесение особенностей географического положения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eastAsia="Times New Roman" w:hAnsi="Times New Roman" w:cs="Times New Roman"/>
                <w:b/>
                <w:sz w:val="20"/>
                <w:szCs w:val="20"/>
              </w:rPr>
            </w:pPr>
          </w:p>
          <w:p w:rsidR="007E2D3A" w:rsidRPr="0035580C" w:rsidRDefault="007E2D3A" w:rsidP="009C62BE">
            <w:pPr>
              <w:autoSpaceDE w:val="0"/>
              <w:autoSpaceDN w:val="0"/>
              <w:adjustRightInd w:val="0"/>
              <w:spacing w:after="0" w:line="240" w:lineRule="auto"/>
              <w:contextualSpacing/>
              <w:jc w:val="center"/>
              <w:rPr>
                <w:rFonts w:ascii="Times New Roman" w:eastAsia="Times New Roman" w:hAnsi="Times New Roman" w:cs="Times New Roman"/>
                <w:b/>
                <w:sz w:val="20"/>
                <w:szCs w:val="20"/>
              </w:rPr>
            </w:pPr>
          </w:p>
        </w:tc>
        <w:tc>
          <w:tcPr>
            <w:tcW w:w="7938" w:type="dxa"/>
          </w:tcPr>
          <w:p w:rsidR="007E2D3A" w:rsidRPr="00440910" w:rsidRDefault="007E2D3A" w:rsidP="00432DA9">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0"/>
                <w:szCs w:val="20"/>
              </w:rPr>
            </w:pPr>
            <w:r w:rsidRPr="00440910">
              <w:rPr>
                <w:rFonts w:ascii="Times New Roman" w:hAnsi="Times New Roman" w:cs="Times New Roman"/>
                <w:sz w:val="20"/>
                <w:szCs w:val="20"/>
              </w:rPr>
              <w:t>Россия на карте часовых поясов. Часовые зоны России. Местное, поясное время, его роль в хозяйстве и жизни людей.</w:t>
            </w:r>
          </w:p>
        </w:tc>
      </w:tr>
      <w:tr w:rsidR="007E2D3A" w:rsidRPr="00CB46DA" w:rsidTr="007E2D3A">
        <w:trPr>
          <w:trHeight w:val="249"/>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eastAsia="Times New Roman" w:hAnsi="Times New Roman" w:cs="Times New Roman"/>
                <w:b/>
                <w:sz w:val="20"/>
                <w:szCs w:val="20"/>
              </w:rPr>
            </w:pPr>
          </w:p>
        </w:tc>
        <w:tc>
          <w:tcPr>
            <w:tcW w:w="7938" w:type="dxa"/>
          </w:tcPr>
          <w:p w:rsidR="007E2D3A" w:rsidRPr="00F01B54" w:rsidRDefault="007E2D3A" w:rsidP="00432DA9">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i/>
                <w:sz w:val="20"/>
                <w:szCs w:val="20"/>
              </w:rPr>
            </w:pPr>
            <w:r>
              <w:rPr>
                <w:rFonts w:ascii="Times New Roman" w:hAnsi="Times New Roman" w:cs="Times New Roman"/>
                <w:b/>
                <w:i/>
                <w:sz w:val="20"/>
                <w:szCs w:val="20"/>
              </w:rPr>
              <w:t>Практическая работа № 3 «</w:t>
            </w:r>
            <w:r w:rsidRPr="004B5041">
              <w:rPr>
                <w:rFonts w:ascii="Times New Roman" w:hAnsi="Times New Roman"/>
                <w:sz w:val="20"/>
                <w:szCs w:val="20"/>
              </w:rPr>
              <w:t>Решение задач на определение разницы во времени различных территорий России</w:t>
            </w:r>
            <w:r>
              <w:rPr>
                <w:rFonts w:ascii="Times New Roman" w:hAnsi="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hideMark/>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C05737" w:rsidRDefault="007E2D3A" w:rsidP="009C62BE">
            <w:pPr>
              <w:pStyle w:val="22"/>
              <w:spacing w:after="0" w:line="240" w:lineRule="auto"/>
              <w:ind w:left="0"/>
              <w:jc w:val="center"/>
              <w:rPr>
                <w:rFonts w:cs="Times New Roman"/>
                <w:b/>
                <w:color w:val="000000"/>
                <w:sz w:val="20"/>
                <w:szCs w:val="20"/>
                <w:bdr w:val="none" w:sz="0" w:space="0" w:color="auto" w:frame="1"/>
              </w:rPr>
            </w:pPr>
          </w:p>
        </w:tc>
        <w:tc>
          <w:tcPr>
            <w:tcW w:w="7938" w:type="dxa"/>
          </w:tcPr>
          <w:p w:rsidR="007E2D3A" w:rsidRPr="00F01B54" w:rsidRDefault="007E2D3A" w:rsidP="00F01B54">
            <w:pPr>
              <w:pStyle w:val="a7"/>
              <w:spacing w:after="0" w:line="240" w:lineRule="auto"/>
              <w:ind w:left="0"/>
              <w:jc w:val="both"/>
              <w:rPr>
                <w:rFonts w:ascii="Times New Roman" w:hAnsi="Times New Roman"/>
              </w:rPr>
            </w:pPr>
            <w:r w:rsidRPr="00440910">
              <w:rPr>
                <w:rFonts w:ascii="Times New Roman" w:hAnsi="Times New Roman"/>
              </w:rPr>
              <w:t>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440910">
              <w:rPr>
                <w:rFonts w:ascii="Times New Roman" w:hAnsi="Times New Roman"/>
                <w:lang w:val="en-US"/>
              </w:rPr>
              <w:t>I</w:t>
            </w:r>
            <w:r w:rsidRPr="00440910">
              <w:rPr>
                <w:rFonts w:ascii="Times New Roman" w:hAnsi="Times New Roman"/>
              </w:rPr>
              <w:t xml:space="preserve"> вв.</w:t>
            </w:r>
            <w:r w:rsidRPr="004B5041">
              <w:rPr>
                <w:rFonts w:ascii="Times New Roman" w:hAnsi="Times New Roman"/>
              </w:rPr>
              <w:t xml:space="preserve"> </w:t>
            </w:r>
            <w:r>
              <w:rPr>
                <w:rFonts w:ascii="Times New Roman" w:hAnsi="Times New Roman"/>
                <w:b/>
                <w:i/>
              </w:rPr>
              <w:t xml:space="preserve">Практическая работа № 4 </w:t>
            </w:r>
            <w:r>
              <w:rPr>
                <w:rFonts w:ascii="Times New Roman" w:hAnsi="Times New Roman"/>
              </w:rPr>
              <w:t>«</w:t>
            </w:r>
            <w:r w:rsidRPr="004B5041">
              <w:rPr>
                <w:rFonts w:ascii="Times New Roman" w:hAnsi="Times New Roman"/>
              </w:rPr>
              <w:t>Оценивание динамики изменения границ России и их значения</w:t>
            </w:r>
            <w:r>
              <w:rPr>
                <w:rFonts w:ascii="Times New Roman" w:hAnsi="Times New Roman"/>
              </w:rPr>
              <w:t>»</w:t>
            </w:r>
            <w:r w:rsidRPr="004B5041">
              <w:rPr>
                <w:rFonts w:ascii="Times New Roman" w:hAnsi="Times New Roman"/>
              </w:rPr>
              <w:t>.</w:t>
            </w:r>
            <w:r>
              <w:rPr>
                <w:rFonts w:ascii="Times New Roman" w:hAnsi="Times New Roman"/>
              </w:rPr>
              <w:t xml:space="preserve"> </w:t>
            </w:r>
            <w:r>
              <w:rPr>
                <w:rFonts w:ascii="Times New Roman" w:hAnsi="Times New Roman"/>
                <w:b/>
                <w:i/>
              </w:rPr>
              <w:t>Практическая работа № 5 «</w:t>
            </w:r>
            <w:r w:rsidRPr="004B5041">
              <w:rPr>
                <w:rFonts w:ascii="Times New Roman" w:hAnsi="Times New Roman"/>
              </w:rPr>
              <w:t>Написание эссе о роли русских землепроходцев и исследователей в освоении и изучении территории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sidRPr="00440910">
              <w:rPr>
                <w:rFonts w:ascii="Times New Roman" w:hAnsi="Times New Roman" w:cs="Times New Roman"/>
                <w:b/>
                <w:bCs/>
                <w:sz w:val="20"/>
                <w:szCs w:val="20"/>
              </w:rPr>
              <w:t>Общая характеристика природы России.</w:t>
            </w:r>
            <w:r>
              <w:rPr>
                <w:rFonts w:ascii="Times New Roman" w:hAnsi="Times New Roman" w:cs="Times New Roman"/>
                <w:sz w:val="20"/>
                <w:szCs w:val="20"/>
              </w:rPr>
              <w:t xml:space="preserve"> </w:t>
            </w:r>
            <w:r w:rsidRPr="00440910">
              <w:rPr>
                <w:rFonts w:ascii="Times New Roman" w:hAnsi="Times New Roman" w:cs="Times New Roman"/>
                <w:b/>
                <w:bCs/>
                <w:sz w:val="20"/>
                <w:szCs w:val="20"/>
              </w:rPr>
              <w:t>Рельеф и полезные ископаемые России.</w:t>
            </w:r>
          </w:p>
        </w:tc>
        <w:tc>
          <w:tcPr>
            <w:tcW w:w="567" w:type="dxa"/>
          </w:tcPr>
          <w:p w:rsidR="007E2D3A" w:rsidRPr="00CC6FA4" w:rsidRDefault="007E2D3A" w:rsidP="009C62BE">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938" w:type="dxa"/>
          </w:tcPr>
          <w:p w:rsidR="007E2D3A" w:rsidRPr="004B5041" w:rsidRDefault="007E2D3A" w:rsidP="003679D2">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 xml:space="preserve">Геологическое строение территории России. Геохронологическая таблица.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F01B54" w:rsidRDefault="007E2D3A" w:rsidP="00F01B54">
            <w:pPr>
              <w:pStyle w:val="a7"/>
              <w:spacing w:after="0" w:line="240" w:lineRule="auto"/>
              <w:ind w:left="0"/>
              <w:jc w:val="both"/>
              <w:rPr>
                <w:rFonts w:ascii="Times New Roman" w:hAnsi="Times New Roman"/>
              </w:rPr>
            </w:pPr>
            <w:r w:rsidRPr="00440910">
              <w:rPr>
                <w:rFonts w:ascii="Times New Roman" w:hAnsi="Times New Roman"/>
              </w:rPr>
              <w:t>Тектоническое строение территории России. Основные формы рельефа России, взаимосвязь с тектоническими структурами.</w:t>
            </w:r>
            <w:r>
              <w:rPr>
                <w:rFonts w:ascii="Times New Roman" w:hAnsi="Times New Roman"/>
              </w:rPr>
              <w:t xml:space="preserve"> </w:t>
            </w:r>
            <w:r>
              <w:rPr>
                <w:rFonts w:ascii="Times New Roman" w:hAnsi="Times New Roman"/>
                <w:b/>
                <w:i/>
              </w:rPr>
              <w:t>Практическая работа № 6 «</w:t>
            </w:r>
            <w:r w:rsidRPr="004B5041">
              <w:rPr>
                <w:rFonts w:ascii="Times New Roman" w:hAnsi="Times New Roman"/>
              </w:rPr>
              <w:t>Выявление взаимозависимостей тектонической структуры, формы рельефа, полезных ископаемых на территории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35580C" w:rsidRDefault="007E2D3A" w:rsidP="00F01B54">
            <w:pPr>
              <w:pStyle w:val="a7"/>
              <w:spacing w:after="0" w:line="240" w:lineRule="auto"/>
              <w:ind w:left="0"/>
              <w:jc w:val="both"/>
              <w:rPr>
                <w:rFonts w:ascii="Times New Roman" w:hAnsi="Times New Roman"/>
              </w:rPr>
            </w:pPr>
            <w:r w:rsidRPr="00440910">
              <w:rPr>
                <w:rFonts w:ascii="Times New Roman" w:hAnsi="Times New Roman"/>
              </w:rPr>
              <w:t>Факторы образования современного рельефа. Закономерности размещения полезных ископаемых на территории России.</w:t>
            </w:r>
            <w:r>
              <w:rPr>
                <w:rFonts w:ascii="Times New Roman" w:hAnsi="Times New Roman"/>
              </w:rPr>
              <w:t xml:space="preserve"> </w:t>
            </w:r>
            <w:r>
              <w:rPr>
                <w:rFonts w:ascii="Times New Roman" w:hAnsi="Times New Roman"/>
                <w:b/>
                <w:i/>
              </w:rPr>
              <w:t>Практическая работа № 7 «</w:t>
            </w:r>
            <w:r w:rsidRPr="004B5041">
              <w:rPr>
                <w:rFonts w:ascii="Times New Roman" w:hAnsi="Times New Roman"/>
              </w:rPr>
              <w:t>Работа с картографическими источниками: нанесение элементов рельефа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35580C" w:rsidRDefault="007E2D3A" w:rsidP="00432DA9">
            <w:pPr>
              <w:autoSpaceDE w:val="0"/>
              <w:autoSpaceDN w:val="0"/>
              <w:adjustRightInd w:val="0"/>
              <w:spacing w:after="0" w:line="240" w:lineRule="auto"/>
              <w:contextualSpacing/>
              <w:jc w:val="both"/>
              <w:rPr>
                <w:rFonts w:ascii="Times New Roman" w:hAnsi="Times New Roman" w:cs="Times New Roman"/>
                <w:sz w:val="20"/>
                <w:szCs w:val="20"/>
              </w:rPr>
            </w:pPr>
            <w:r w:rsidRPr="00440910">
              <w:rPr>
                <w:rFonts w:ascii="Times New Roman" w:hAnsi="Times New Roman" w:cs="Times New Roman"/>
                <w:sz w:val="20"/>
                <w:szCs w:val="20"/>
              </w:rPr>
              <w:t>Изображение рельефа на картах разного масштаба. Построение профиля рельефа.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F01B54" w:rsidRDefault="007E2D3A" w:rsidP="00F01B54">
            <w:pPr>
              <w:pStyle w:val="a7"/>
              <w:spacing w:after="0" w:line="240" w:lineRule="auto"/>
              <w:ind w:left="0"/>
              <w:jc w:val="both"/>
              <w:rPr>
                <w:rFonts w:ascii="Times New Roman" w:hAnsi="Times New Roman"/>
              </w:rPr>
            </w:pPr>
            <w:r>
              <w:rPr>
                <w:rFonts w:ascii="Times New Roman" w:hAnsi="Times New Roman"/>
                <w:b/>
                <w:i/>
              </w:rPr>
              <w:t>Практическая работа № 8 «</w:t>
            </w:r>
            <w:r w:rsidRPr="004B5041">
              <w:rPr>
                <w:rFonts w:ascii="Times New Roman" w:hAnsi="Times New Roman"/>
              </w:rPr>
              <w:t>Построение профиля своей местности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sidRPr="00440910">
              <w:rPr>
                <w:rFonts w:ascii="Times New Roman" w:hAnsi="Times New Roman" w:cs="Times New Roman"/>
                <w:b/>
                <w:bCs/>
                <w:sz w:val="20"/>
                <w:szCs w:val="20"/>
              </w:rPr>
              <w:t>Климат России.</w:t>
            </w: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9</w:t>
            </w: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 xml:space="preserve">Характерные особенности климата России и климатообразующие факторы.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440910" w:rsidRDefault="007E2D3A" w:rsidP="00432DA9">
            <w:pPr>
              <w:tabs>
                <w:tab w:val="left" w:pos="426"/>
              </w:tabs>
              <w:autoSpaceDE w:val="0"/>
              <w:autoSpaceDN w:val="0"/>
              <w:adjustRightInd w:val="0"/>
              <w:spacing w:after="0" w:line="240" w:lineRule="auto"/>
              <w:jc w:val="both"/>
              <w:rPr>
                <w:rFonts w:ascii="Times New Roman" w:hAnsi="Times New Roman" w:cs="Times New Roman"/>
                <w:b/>
                <w:bCs/>
                <w:sz w:val="20"/>
                <w:szCs w:val="20"/>
              </w:rPr>
            </w:pPr>
            <w:r w:rsidRPr="00440910">
              <w:rPr>
                <w:rFonts w:ascii="Times New Roman" w:hAnsi="Times New Roman" w:cs="Times New Roman"/>
                <w:sz w:val="20"/>
                <w:szCs w:val="20"/>
              </w:rPr>
              <w:t>Закономерности циркуляции воздушных масс на территории России (циклон, антициклон, атмосферный фронт).</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440910" w:rsidRDefault="007E2D3A" w:rsidP="00432DA9">
            <w:pPr>
              <w:tabs>
                <w:tab w:val="left" w:pos="426"/>
              </w:tabs>
              <w:autoSpaceDE w:val="0"/>
              <w:autoSpaceDN w:val="0"/>
              <w:adjustRightInd w:val="0"/>
              <w:spacing w:after="0" w:line="240" w:lineRule="auto"/>
              <w:jc w:val="both"/>
              <w:rPr>
                <w:rFonts w:ascii="Times New Roman" w:hAnsi="Times New Roman" w:cs="Times New Roman"/>
                <w:b/>
                <w:bCs/>
                <w:sz w:val="20"/>
                <w:szCs w:val="20"/>
              </w:rPr>
            </w:pPr>
            <w:r w:rsidRPr="00440910">
              <w:rPr>
                <w:rFonts w:ascii="Times New Roman" w:hAnsi="Times New Roman" w:cs="Times New Roman"/>
                <w:sz w:val="20"/>
                <w:szCs w:val="20"/>
              </w:rPr>
              <w:t>Закономерности распределения основных элементов климата на территории России.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1511AC" w:rsidRDefault="007E2D3A" w:rsidP="001511AC">
            <w:pPr>
              <w:pStyle w:val="a7"/>
              <w:spacing w:after="0" w:line="240" w:lineRule="auto"/>
              <w:ind w:left="0"/>
              <w:jc w:val="both"/>
              <w:rPr>
                <w:rFonts w:ascii="Times New Roman" w:hAnsi="Times New Roman"/>
              </w:rPr>
            </w:pPr>
            <w:r w:rsidRPr="00440910">
              <w:rPr>
                <w:rFonts w:ascii="Times New Roman" w:hAnsi="Times New Roman"/>
              </w:rPr>
              <w:t>Суммарная солнечная радиация. Определение величин  суммарной солнечной радиации на разных территориях России.</w:t>
            </w:r>
            <w:r>
              <w:rPr>
                <w:rFonts w:ascii="Times New Roman" w:hAnsi="Times New Roman"/>
              </w:rPr>
              <w:t xml:space="preserve"> </w:t>
            </w:r>
            <w:r>
              <w:rPr>
                <w:rFonts w:ascii="Times New Roman" w:hAnsi="Times New Roman"/>
                <w:b/>
                <w:i/>
              </w:rPr>
              <w:t>Практическая работа № 9 «</w:t>
            </w:r>
            <w:r w:rsidRPr="004B5041">
              <w:rPr>
                <w:rFonts w:ascii="Times New Roman" w:hAnsi="Times New Roman"/>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w:t>
            </w:r>
            <w:r>
              <w:rPr>
                <w:rFonts w:ascii="Times New Roman" w:hAnsi="Times New Roman"/>
              </w:rPr>
              <w:t>ря и июля на территории России».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440910" w:rsidRDefault="007E2D3A" w:rsidP="00432DA9">
            <w:pPr>
              <w:tabs>
                <w:tab w:val="left" w:pos="426"/>
              </w:tabs>
              <w:autoSpaceDE w:val="0"/>
              <w:autoSpaceDN w:val="0"/>
              <w:adjustRightInd w:val="0"/>
              <w:spacing w:after="0" w:line="240" w:lineRule="auto"/>
              <w:jc w:val="both"/>
              <w:rPr>
                <w:rFonts w:ascii="Times New Roman" w:hAnsi="Times New Roman" w:cs="Times New Roman"/>
                <w:b/>
                <w:bCs/>
                <w:sz w:val="20"/>
                <w:szCs w:val="20"/>
              </w:rPr>
            </w:pPr>
            <w:r w:rsidRPr="00440910">
              <w:rPr>
                <w:rFonts w:ascii="Times New Roman" w:hAnsi="Times New Roman" w:cs="Times New Roman"/>
                <w:sz w:val="20"/>
                <w:szCs w:val="20"/>
              </w:rPr>
              <w:t>Климатические пояса и типы климата России.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440910" w:rsidRDefault="007E2D3A" w:rsidP="00432DA9">
            <w:pPr>
              <w:tabs>
                <w:tab w:val="left" w:pos="426"/>
              </w:tabs>
              <w:autoSpaceDE w:val="0"/>
              <w:autoSpaceDN w:val="0"/>
              <w:adjustRightInd w:val="0"/>
              <w:spacing w:after="0" w:line="240" w:lineRule="auto"/>
              <w:jc w:val="both"/>
              <w:rPr>
                <w:rFonts w:ascii="Times New Roman" w:hAnsi="Times New Roman" w:cs="Times New Roman"/>
                <w:b/>
                <w:bCs/>
                <w:sz w:val="20"/>
                <w:szCs w:val="20"/>
              </w:rPr>
            </w:pPr>
            <w:r w:rsidRPr="00440910">
              <w:rPr>
                <w:rFonts w:ascii="Times New Roman" w:hAnsi="Times New Roman" w:cs="Times New Roman"/>
                <w:sz w:val="20"/>
                <w:szCs w:val="20"/>
              </w:rPr>
              <w:t>Человек и климат. Неблагоприятные и опасные климатические явления.</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C14285" w:rsidRDefault="007E2D3A" w:rsidP="003679D2">
            <w:pPr>
              <w:pStyle w:val="a7"/>
              <w:spacing w:after="0" w:line="240" w:lineRule="auto"/>
              <w:ind w:left="0"/>
              <w:jc w:val="both"/>
              <w:rPr>
                <w:rFonts w:ascii="Times New Roman" w:hAnsi="Times New Roman"/>
              </w:rPr>
            </w:pPr>
            <w:r w:rsidRPr="00440910">
              <w:rPr>
                <w:rFonts w:ascii="Times New Roman" w:hAnsi="Times New Roman"/>
              </w:rPr>
              <w:t>Прогноз и прогнозирование. Значение прогнозирования погоды.</w:t>
            </w:r>
            <w:r>
              <w:rPr>
                <w:rFonts w:ascii="Times New Roman" w:hAnsi="Times New Roman"/>
              </w:rPr>
              <w:t xml:space="preserve"> </w:t>
            </w:r>
            <w:r>
              <w:rPr>
                <w:rFonts w:ascii="Times New Roman" w:hAnsi="Times New Roman"/>
                <w:b/>
                <w:i/>
              </w:rPr>
              <w:t>Практическая работа № 10 «</w:t>
            </w:r>
            <w:r w:rsidRPr="004B5041">
              <w:rPr>
                <w:rFonts w:ascii="Times New Roman" w:hAnsi="Times New Roman"/>
              </w:rPr>
              <w:t xml:space="preserve"> Составление прогноза погоды на основе различных</w:t>
            </w:r>
            <w:r w:rsidRPr="004B5041">
              <w:rPr>
                <w:rFonts w:ascii="Times New Roman" w:hAnsi="Times New Roman"/>
              </w:rPr>
              <w:tab/>
              <w:t>источников информации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261580" w:rsidRDefault="007E2D3A" w:rsidP="00261580">
            <w:pPr>
              <w:pStyle w:val="a7"/>
              <w:spacing w:after="0" w:line="240" w:lineRule="auto"/>
              <w:ind w:left="0"/>
              <w:jc w:val="both"/>
              <w:rPr>
                <w:rFonts w:ascii="Times New Roman" w:hAnsi="Times New Roman"/>
              </w:rPr>
            </w:pPr>
            <w:r w:rsidRPr="00440910">
              <w:rPr>
                <w:rFonts w:ascii="Times New Roman" w:hAnsi="Times New Roman"/>
              </w:rPr>
              <w:t xml:space="preserve">Работа с климатическими и синоптическими картами, картодиаграммами. </w:t>
            </w:r>
            <w:r>
              <w:rPr>
                <w:rFonts w:ascii="Times New Roman" w:hAnsi="Times New Roman"/>
                <w:b/>
                <w:i/>
              </w:rPr>
              <w:t>Практическая работа № 11 «</w:t>
            </w:r>
            <w:r w:rsidRPr="004B5041">
              <w:rPr>
                <w:rFonts w:ascii="Times New Roman" w:hAnsi="Times New Roman"/>
              </w:rPr>
              <w:t>Распределение количества осадков на территории России, работа с климатограммами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440910" w:rsidRDefault="007E2D3A" w:rsidP="00432DA9">
            <w:pPr>
              <w:autoSpaceDE w:val="0"/>
              <w:autoSpaceDN w:val="0"/>
              <w:adjustRightInd w:val="0"/>
              <w:spacing w:after="0" w:line="240" w:lineRule="auto"/>
              <w:contextualSpacing/>
              <w:jc w:val="both"/>
              <w:rPr>
                <w:rFonts w:ascii="Times New Roman" w:hAnsi="Times New Roman" w:cs="Times New Roman"/>
                <w:sz w:val="20"/>
                <w:szCs w:val="20"/>
              </w:rPr>
            </w:pPr>
            <w:r w:rsidRPr="00440910">
              <w:rPr>
                <w:rFonts w:ascii="Times New Roman" w:hAnsi="Times New Roman" w:cs="Times New Roman"/>
                <w:sz w:val="20"/>
                <w:szCs w:val="20"/>
              </w:rPr>
              <w:t>Определение зенитального положения Солнца.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sidRPr="00440910">
              <w:rPr>
                <w:rFonts w:ascii="Times New Roman" w:hAnsi="Times New Roman" w:cs="Times New Roman"/>
                <w:b/>
                <w:bCs/>
                <w:sz w:val="20"/>
                <w:szCs w:val="20"/>
              </w:rPr>
              <w:t>Внутренние воды России.</w:t>
            </w: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7938" w:type="dxa"/>
          </w:tcPr>
          <w:p w:rsidR="007E2D3A" w:rsidRPr="00EF2B39" w:rsidRDefault="007E2D3A" w:rsidP="00EF2B39">
            <w:pPr>
              <w:pStyle w:val="a7"/>
              <w:spacing w:after="0" w:line="240" w:lineRule="auto"/>
              <w:ind w:left="0"/>
              <w:jc w:val="both"/>
              <w:rPr>
                <w:rFonts w:ascii="Times New Roman" w:hAnsi="Times New Roman"/>
              </w:rPr>
            </w:pPr>
            <w:r w:rsidRPr="00440910">
              <w:rPr>
                <w:rFonts w:ascii="Times New Roman" w:hAnsi="Times New Roman"/>
              </w:rPr>
              <w:t xml:space="preserve">Разнообразие внутренних вод России. </w:t>
            </w:r>
            <w:r>
              <w:rPr>
                <w:rFonts w:ascii="Times New Roman" w:hAnsi="Times New Roman"/>
                <w:b/>
                <w:i/>
              </w:rPr>
              <w:t>Практическая работа № 12 «</w:t>
            </w:r>
            <w:r w:rsidRPr="004B5041">
              <w:rPr>
                <w:rFonts w:ascii="Times New Roman" w:hAnsi="Times New Roman"/>
              </w:rPr>
              <w:t>Работа с картографическими источниками: нанесение объектов гидрографии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440910" w:rsidRDefault="007E2D3A" w:rsidP="00432DA9">
            <w:pPr>
              <w:tabs>
                <w:tab w:val="left" w:pos="426"/>
              </w:tabs>
              <w:autoSpaceDE w:val="0"/>
              <w:autoSpaceDN w:val="0"/>
              <w:adjustRightInd w:val="0"/>
              <w:spacing w:after="0" w:line="240" w:lineRule="auto"/>
              <w:jc w:val="both"/>
              <w:rPr>
                <w:rFonts w:ascii="Times New Roman" w:hAnsi="Times New Roman" w:cs="Times New Roman"/>
                <w:b/>
                <w:bCs/>
                <w:sz w:val="20"/>
                <w:szCs w:val="20"/>
              </w:rPr>
            </w:pPr>
            <w:r w:rsidRPr="00440910">
              <w:rPr>
                <w:rFonts w:ascii="Times New Roman" w:hAnsi="Times New Roman" w:cs="Times New Roman"/>
                <w:sz w:val="20"/>
                <w:szCs w:val="20"/>
              </w:rPr>
              <w:t>Особенности российских рек. Разнообразие рек России. Режим рек.</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440910" w:rsidRDefault="007E2D3A" w:rsidP="00432DA9">
            <w:pPr>
              <w:tabs>
                <w:tab w:val="left" w:pos="426"/>
              </w:tabs>
              <w:autoSpaceDE w:val="0"/>
              <w:autoSpaceDN w:val="0"/>
              <w:adjustRightInd w:val="0"/>
              <w:spacing w:after="0" w:line="240" w:lineRule="auto"/>
              <w:jc w:val="both"/>
              <w:rPr>
                <w:rFonts w:ascii="Times New Roman" w:hAnsi="Times New Roman" w:cs="Times New Roman"/>
                <w:b/>
                <w:bCs/>
                <w:sz w:val="20"/>
                <w:szCs w:val="20"/>
              </w:rPr>
            </w:pPr>
            <w:r w:rsidRPr="00440910">
              <w:rPr>
                <w:rFonts w:ascii="Times New Roman" w:hAnsi="Times New Roman" w:cs="Times New Roman"/>
                <w:sz w:val="20"/>
                <w:szCs w:val="20"/>
              </w:rPr>
              <w:t>Озера. Классификация озер.</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35580C" w:rsidRDefault="007E2D3A" w:rsidP="00432DA9">
            <w:pPr>
              <w:autoSpaceDE w:val="0"/>
              <w:autoSpaceDN w:val="0"/>
              <w:adjustRightInd w:val="0"/>
              <w:spacing w:after="0" w:line="240" w:lineRule="auto"/>
              <w:contextualSpacing/>
              <w:jc w:val="both"/>
              <w:rPr>
                <w:rFonts w:ascii="Times New Roman" w:hAnsi="Times New Roman" w:cs="Times New Roman"/>
                <w:sz w:val="20"/>
                <w:szCs w:val="20"/>
              </w:rPr>
            </w:pPr>
            <w:r w:rsidRPr="00440910">
              <w:rPr>
                <w:rFonts w:ascii="Times New Roman" w:hAnsi="Times New Roman" w:cs="Times New Roman"/>
                <w:sz w:val="20"/>
                <w:szCs w:val="20"/>
              </w:rPr>
              <w:t>Подземные воды, болота, многолетняя мерзлота, ледники, каналы и крупные водохранилища. Водные ресурсы в жизни человека.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sidRPr="00440910">
              <w:rPr>
                <w:rFonts w:ascii="Times New Roman" w:hAnsi="Times New Roman" w:cs="Times New Roman"/>
                <w:b/>
                <w:bCs/>
                <w:sz w:val="20"/>
                <w:szCs w:val="20"/>
              </w:rPr>
              <w:t>Почвы России.</w:t>
            </w: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 xml:space="preserve">Образование почв и их разнообразие на территории России.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35580C" w:rsidRDefault="007E2D3A" w:rsidP="00432DA9">
            <w:pPr>
              <w:autoSpaceDE w:val="0"/>
              <w:autoSpaceDN w:val="0"/>
              <w:adjustRightInd w:val="0"/>
              <w:spacing w:after="0" w:line="240" w:lineRule="auto"/>
              <w:contextualSpacing/>
              <w:jc w:val="both"/>
              <w:rPr>
                <w:rFonts w:ascii="Times New Roman" w:hAnsi="Times New Roman" w:cs="Times New Roman"/>
                <w:sz w:val="20"/>
                <w:szCs w:val="20"/>
              </w:rPr>
            </w:pPr>
            <w:r w:rsidRPr="00440910">
              <w:rPr>
                <w:rFonts w:ascii="Times New Roman" w:hAnsi="Times New Roman" w:cs="Times New Roman"/>
                <w:sz w:val="20"/>
                <w:szCs w:val="20"/>
              </w:rPr>
              <w:t>Почвообразующие факторы и закономерности распространения почв.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35580C" w:rsidRDefault="007E2D3A" w:rsidP="00432DA9">
            <w:pPr>
              <w:autoSpaceDE w:val="0"/>
              <w:autoSpaceDN w:val="0"/>
              <w:adjustRightInd w:val="0"/>
              <w:spacing w:after="0" w:line="240" w:lineRule="auto"/>
              <w:contextualSpacing/>
              <w:jc w:val="both"/>
              <w:rPr>
                <w:rFonts w:ascii="Times New Roman" w:hAnsi="Times New Roman" w:cs="Times New Roman"/>
                <w:sz w:val="20"/>
                <w:szCs w:val="20"/>
              </w:rPr>
            </w:pPr>
            <w:r w:rsidRPr="00440910">
              <w:rPr>
                <w:rFonts w:ascii="Times New Roman" w:hAnsi="Times New Roman" w:cs="Times New Roman"/>
                <w:sz w:val="20"/>
                <w:szCs w:val="20"/>
              </w:rPr>
              <w:t>Земельные и почвенные ресурсы России. Значение рационального использования и охраны почв.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sidRPr="00440910">
              <w:rPr>
                <w:rFonts w:ascii="Times New Roman" w:hAnsi="Times New Roman" w:cs="Times New Roman"/>
                <w:b/>
                <w:bCs/>
                <w:sz w:val="20"/>
                <w:szCs w:val="20"/>
              </w:rPr>
              <w:t>Растительный и животный мир России.</w:t>
            </w: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 xml:space="preserve">Разнообразие растительного и животного мира России.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607FEB" w:rsidRDefault="007E2D3A" w:rsidP="00607FEB">
            <w:pPr>
              <w:pStyle w:val="a7"/>
              <w:spacing w:after="0" w:line="240" w:lineRule="auto"/>
              <w:ind w:left="0"/>
              <w:jc w:val="both"/>
              <w:rPr>
                <w:rFonts w:ascii="Times New Roman" w:hAnsi="Times New Roman"/>
              </w:rPr>
            </w:pPr>
            <w:r w:rsidRPr="00440910">
              <w:rPr>
                <w:rFonts w:ascii="Times New Roman" w:hAnsi="Times New Roman"/>
              </w:rPr>
              <w:t>Охрана растительного и животного мира. Биологические ресурсы России.</w:t>
            </w:r>
            <w:r>
              <w:rPr>
                <w:rFonts w:ascii="Times New Roman" w:hAnsi="Times New Roman"/>
              </w:rPr>
              <w:t xml:space="preserve"> </w:t>
            </w:r>
            <w:r>
              <w:rPr>
                <w:rFonts w:ascii="Times New Roman" w:hAnsi="Times New Roman"/>
                <w:b/>
                <w:i/>
              </w:rPr>
              <w:t>Практическая работа № 13 «</w:t>
            </w:r>
            <w:r w:rsidRPr="004B5041">
              <w:rPr>
                <w:rFonts w:ascii="Times New Roman" w:hAnsi="Times New Roman"/>
              </w:rPr>
              <w:t>Определение видов особо охраняемых природных территорий России и их особенностей</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440910" w:rsidRDefault="007E2D3A" w:rsidP="009C62BE">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sz w:val="20"/>
                <w:szCs w:val="20"/>
              </w:rPr>
            </w:pPr>
            <w:r w:rsidRPr="00440910">
              <w:rPr>
                <w:rFonts w:ascii="Times New Roman" w:hAnsi="Times New Roman" w:cs="Times New Roman"/>
                <w:b/>
                <w:bCs/>
                <w:sz w:val="20"/>
                <w:szCs w:val="20"/>
              </w:rPr>
              <w:t>Природно-территориальные комплексы России.</w:t>
            </w:r>
          </w:p>
          <w:p w:rsidR="007E2D3A" w:rsidRPr="00A43CC2"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r w:rsidRPr="00440910">
              <w:rPr>
                <w:rFonts w:ascii="Times New Roman" w:hAnsi="Times New Roman" w:cs="Times New Roman"/>
                <w:b/>
                <w:bCs/>
                <w:sz w:val="20"/>
                <w:szCs w:val="20"/>
              </w:rPr>
              <w:t>Природное районирование.</w:t>
            </w: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7938" w:type="dxa"/>
          </w:tcPr>
          <w:p w:rsidR="007E2D3A" w:rsidRPr="00801CFF" w:rsidRDefault="007E2D3A" w:rsidP="00801CFF">
            <w:pPr>
              <w:pStyle w:val="a7"/>
              <w:spacing w:after="0" w:line="240" w:lineRule="auto"/>
              <w:ind w:left="0"/>
              <w:jc w:val="both"/>
              <w:rPr>
                <w:rFonts w:ascii="Times New Roman" w:hAnsi="Times New Roman"/>
              </w:rPr>
            </w:pPr>
            <w:r w:rsidRPr="00440910">
              <w:rPr>
                <w:rFonts w:ascii="Times New Roman" w:hAnsi="Times New Roman"/>
              </w:rPr>
              <w:t xml:space="preserve">Природно-территориальные комплексы (ПТК): природные, природно-антропогенные и антропогенные. </w:t>
            </w:r>
            <w:r>
              <w:rPr>
                <w:rFonts w:ascii="Times New Roman" w:hAnsi="Times New Roman"/>
                <w:b/>
                <w:i/>
              </w:rPr>
              <w:t>Практическая работа № 14 «</w:t>
            </w:r>
            <w:r w:rsidRPr="004B5041">
              <w:rPr>
                <w:rFonts w:ascii="Times New Roman" w:hAnsi="Times New Roman"/>
              </w:rPr>
              <w:t>Описание основных компонентов природы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440910" w:rsidRDefault="007E2D3A" w:rsidP="009C62BE">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938" w:type="dxa"/>
          </w:tcPr>
          <w:p w:rsidR="007E2D3A" w:rsidRPr="00801CFF" w:rsidRDefault="007E2D3A" w:rsidP="00801CFF">
            <w:pPr>
              <w:pStyle w:val="a7"/>
              <w:spacing w:after="0" w:line="240" w:lineRule="auto"/>
              <w:ind w:left="0"/>
              <w:jc w:val="both"/>
              <w:rPr>
                <w:rFonts w:ascii="Times New Roman" w:hAnsi="Times New Roman"/>
              </w:rPr>
            </w:pPr>
            <w:r w:rsidRPr="00440910">
              <w:rPr>
                <w:rFonts w:ascii="Times New Roman" w:hAnsi="Times New Roman"/>
              </w:rPr>
              <w:t>Природное районирование территории России.</w:t>
            </w:r>
            <w:r>
              <w:rPr>
                <w:rFonts w:ascii="Times New Roman" w:hAnsi="Times New Roman"/>
              </w:rPr>
              <w:t xml:space="preserve"> </w:t>
            </w:r>
            <w:r>
              <w:rPr>
                <w:rFonts w:ascii="Times New Roman" w:hAnsi="Times New Roman"/>
                <w:b/>
                <w:i/>
              </w:rPr>
              <w:t>Практическая работа № 15 «</w:t>
            </w:r>
            <w:r w:rsidRPr="004B5041">
              <w:rPr>
                <w:rFonts w:ascii="Times New Roman" w:hAnsi="Times New Roman"/>
              </w:rPr>
              <w:t>Создание презентационных материалов о природе России на основе различных источников информации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sz w:val="20"/>
                <w:szCs w:val="20"/>
              </w:rPr>
            </w:pPr>
          </w:p>
        </w:tc>
        <w:tc>
          <w:tcPr>
            <w:tcW w:w="7938" w:type="dxa"/>
          </w:tcPr>
          <w:p w:rsidR="007E2D3A" w:rsidRPr="0035580C" w:rsidRDefault="007E2D3A" w:rsidP="00432DA9">
            <w:pPr>
              <w:overflowPunct w:val="0"/>
              <w:autoSpaceDE w:val="0"/>
              <w:autoSpaceDN w:val="0"/>
              <w:adjustRightInd w:val="0"/>
              <w:spacing w:after="0" w:line="240" w:lineRule="auto"/>
              <w:contextualSpacing/>
              <w:jc w:val="both"/>
              <w:rPr>
                <w:rFonts w:ascii="Times New Roman" w:hAnsi="Times New Roman" w:cs="Times New Roman"/>
                <w:bCs/>
                <w:sz w:val="20"/>
                <w:szCs w:val="20"/>
              </w:rPr>
            </w:pPr>
            <w:r w:rsidRPr="00440910">
              <w:rPr>
                <w:rFonts w:ascii="Times New Roman" w:hAnsi="Times New Roman" w:cs="Times New Roman"/>
                <w:sz w:val="20"/>
                <w:szCs w:val="20"/>
              </w:rPr>
              <w:t>Природные зоны России. Зона арктических пустынь, тундры и лесотундры.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hAnsi="Times New Roman" w:cs="Times New Roman"/>
                <w:b/>
                <w:bCs/>
                <w:sz w:val="20"/>
                <w:szCs w:val="20"/>
              </w:rPr>
            </w:pPr>
          </w:p>
        </w:tc>
        <w:tc>
          <w:tcPr>
            <w:tcW w:w="7938" w:type="dxa"/>
          </w:tcPr>
          <w:p w:rsidR="007E2D3A" w:rsidRPr="0035580C" w:rsidRDefault="007E2D3A" w:rsidP="00432DA9">
            <w:pPr>
              <w:overflowPunct w:val="0"/>
              <w:autoSpaceDE w:val="0"/>
              <w:autoSpaceDN w:val="0"/>
              <w:adjustRightInd w:val="0"/>
              <w:spacing w:after="0" w:line="240" w:lineRule="auto"/>
              <w:contextualSpacing/>
              <w:jc w:val="both"/>
              <w:rPr>
                <w:rFonts w:ascii="Times New Roman" w:hAnsi="Times New Roman" w:cs="Times New Roman"/>
                <w:bCs/>
                <w:sz w:val="20"/>
                <w:szCs w:val="20"/>
              </w:rPr>
            </w:pPr>
            <w:r w:rsidRPr="00440910">
              <w:rPr>
                <w:rFonts w:ascii="Times New Roman" w:hAnsi="Times New Roman" w:cs="Times New Roman"/>
                <w:sz w:val="20"/>
                <w:szCs w:val="20"/>
              </w:rPr>
              <w:t>Разнообразие лесов России: тайга, смешанные и широколиственные леса.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hAnsi="Times New Roman" w:cs="Times New Roman"/>
                <w:b/>
                <w:bCs/>
                <w:sz w:val="20"/>
                <w:szCs w:val="20"/>
              </w:rPr>
            </w:pPr>
          </w:p>
        </w:tc>
        <w:tc>
          <w:tcPr>
            <w:tcW w:w="7938" w:type="dxa"/>
          </w:tcPr>
          <w:p w:rsidR="007E2D3A" w:rsidRPr="0022078B" w:rsidRDefault="007E2D3A" w:rsidP="0022078B">
            <w:pPr>
              <w:pStyle w:val="a7"/>
              <w:spacing w:after="0" w:line="240" w:lineRule="auto"/>
              <w:ind w:left="0"/>
              <w:jc w:val="both"/>
              <w:rPr>
                <w:rFonts w:ascii="Times New Roman" w:hAnsi="Times New Roman"/>
              </w:rPr>
            </w:pPr>
            <w:r w:rsidRPr="00440910">
              <w:rPr>
                <w:rFonts w:ascii="Times New Roman" w:hAnsi="Times New Roman"/>
              </w:rPr>
              <w:t>Лесостепи, степи и полупустыни. Высотная поясность.</w:t>
            </w:r>
            <w:r>
              <w:rPr>
                <w:rFonts w:ascii="Times New Roman" w:hAnsi="Times New Roman"/>
              </w:rPr>
              <w:t xml:space="preserve"> </w:t>
            </w:r>
            <w:r>
              <w:rPr>
                <w:rFonts w:ascii="Times New Roman" w:hAnsi="Times New Roman"/>
                <w:b/>
                <w:i/>
              </w:rPr>
              <w:t>Практическая работа № 16 «</w:t>
            </w:r>
            <w:r w:rsidRPr="004B5041">
              <w:rPr>
                <w:rFonts w:ascii="Times New Roman" w:hAnsi="Times New Roman"/>
              </w:rPr>
              <w:t>Сравнение особенностей природы отдельных регионов страны</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sidRPr="00440910">
              <w:rPr>
                <w:rFonts w:ascii="Times New Roman" w:hAnsi="Times New Roman" w:cs="Times New Roman"/>
                <w:b/>
                <w:bCs/>
                <w:sz w:val="20"/>
                <w:szCs w:val="20"/>
              </w:rPr>
              <w:t>Крупные природные комплексы России.</w:t>
            </w: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w:t>
            </w:r>
          </w:p>
        </w:tc>
        <w:tc>
          <w:tcPr>
            <w:tcW w:w="7938" w:type="dxa"/>
          </w:tcPr>
          <w:p w:rsidR="007E2D3A" w:rsidRPr="007E0D2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 xml:space="preserve">Южные моря России: история освоения, особенности природы морей, ресурсы, значение.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iCs/>
                <w:color w:val="000000"/>
                <w:sz w:val="20"/>
                <w:szCs w:val="20"/>
              </w:rPr>
            </w:pPr>
          </w:p>
        </w:tc>
        <w:tc>
          <w:tcPr>
            <w:tcW w:w="7938" w:type="dxa"/>
          </w:tcPr>
          <w:p w:rsidR="007E2D3A" w:rsidRPr="007E0D2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iCs/>
                <w:color w:val="000000"/>
                <w:sz w:val="20"/>
                <w:szCs w:val="20"/>
              </w:rPr>
            </w:pP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iCs/>
                <w:color w:val="000000"/>
                <w:sz w:val="20"/>
                <w:szCs w:val="20"/>
              </w:rPr>
            </w:pP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iCs/>
                <w:color w:val="000000"/>
                <w:sz w:val="20"/>
                <w:szCs w:val="20"/>
              </w:rPr>
            </w:pPr>
          </w:p>
        </w:tc>
        <w:tc>
          <w:tcPr>
            <w:tcW w:w="7938" w:type="dxa"/>
          </w:tcPr>
          <w:p w:rsidR="007E2D3A" w:rsidRPr="00440910"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Урал (изменение природных особенностей с запада на восток, с севера на юг).</w:t>
            </w:r>
          </w:p>
          <w:p w:rsidR="007E2D3A" w:rsidRPr="007E0D2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Обобщение знаний по особенностям природы европейской части России.</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iCs/>
                <w:color w:val="000000"/>
                <w:sz w:val="20"/>
                <w:szCs w:val="20"/>
              </w:rPr>
            </w:pPr>
          </w:p>
        </w:tc>
        <w:tc>
          <w:tcPr>
            <w:tcW w:w="7938" w:type="dxa"/>
          </w:tcPr>
          <w:p w:rsidR="007E2D3A" w:rsidRPr="007E0D2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 xml:space="preserve">Моря Северного Ледовитого океана: история освоения, особенности природы морей, ресурсы, значение. Северный морской путь. </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iCs/>
                <w:color w:val="000000"/>
                <w:sz w:val="20"/>
                <w:szCs w:val="20"/>
              </w:rPr>
            </w:pPr>
          </w:p>
        </w:tc>
        <w:tc>
          <w:tcPr>
            <w:tcW w:w="7938" w:type="dxa"/>
          </w:tcPr>
          <w:p w:rsidR="007E2D3A" w:rsidRPr="007E0D2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35580C" w:rsidRDefault="007E2D3A" w:rsidP="00432DA9">
            <w:pPr>
              <w:spacing w:after="0" w:line="240" w:lineRule="auto"/>
              <w:jc w:val="both"/>
              <w:rPr>
                <w:rFonts w:ascii="Times New Roman" w:hAnsi="Times New Roman" w:cs="Times New Roman"/>
                <w:color w:val="000000"/>
                <w:sz w:val="20"/>
                <w:szCs w:val="20"/>
              </w:rPr>
            </w:pPr>
            <w:r w:rsidRPr="00440910">
              <w:rPr>
                <w:rFonts w:ascii="Times New Roman" w:hAnsi="Times New Roman" w:cs="Times New Roman"/>
                <w:sz w:val="20"/>
                <w:szCs w:val="20"/>
              </w:rPr>
              <w:t>Западная Сибирь: природные ресурсы, проблемы рационального использования и экологические проблемы.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35580C" w:rsidRDefault="007E2D3A" w:rsidP="00432DA9">
            <w:pPr>
              <w:tabs>
                <w:tab w:val="left" w:pos="426"/>
                <w:tab w:val="left" w:pos="2180"/>
                <w:tab w:val="left" w:pos="3460"/>
                <w:tab w:val="left" w:pos="5080"/>
                <w:tab w:val="left" w:pos="6440"/>
                <w:tab w:val="left" w:pos="7940"/>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iCs/>
                <w:color w:val="000000"/>
                <w:sz w:val="20"/>
                <w:szCs w:val="20"/>
              </w:rPr>
            </w:pPr>
          </w:p>
        </w:tc>
        <w:tc>
          <w:tcPr>
            <w:tcW w:w="7938" w:type="dxa"/>
          </w:tcPr>
          <w:p w:rsidR="007E2D3A" w:rsidRPr="007E0D2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color w:val="000000"/>
                <w:sz w:val="20"/>
                <w:szCs w:val="20"/>
              </w:rPr>
            </w:pP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color w:val="000000"/>
                <w:sz w:val="20"/>
                <w:szCs w:val="20"/>
              </w:rPr>
            </w:pPr>
          </w:p>
        </w:tc>
        <w:tc>
          <w:tcPr>
            <w:tcW w:w="7938" w:type="dxa"/>
          </w:tcPr>
          <w:p w:rsidR="007E2D3A" w:rsidRPr="0035580C"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color w:val="000000"/>
                <w:sz w:val="20"/>
                <w:szCs w:val="20"/>
              </w:rPr>
            </w:pPr>
          </w:p>
        </w:tc>
        <w:tc>
          <w:tcPr>
            <w:tcW w:w="7938" w:type="dxa"/>
          </w:tcPr>
          <w:p w:rsidR="007E2D3A" w:rsidRPr="0035580C" w:rsidRDefault="007E2D3A" w:rsidP="00432DA9">
            <w:pPr>
              <w:spacing w:after="0" w:line="240" w:lineRule="auto"/>
              <w:jc w:val="both"/>
              <w:rPr>
                <w:rFonts w:ascii="Times New Roman" w:hAnsi="Times New Roman" w:cs="Times New Roman"/>
                <w:sz w:val="20"/>
                <w:szCs w:val="20"/>
              </w:rPr>
            </w:pPr>
            <w:r w:rsidRPr="00440910">
              <w:rPr>
                <w:rFonts w:ascii="Times New Roman" w:hAnsi="Times New Roman" w:cs="Times New Roman"/>
                <w:sz w:val="20"/>
                <w:szCs w:val="20"/>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35580C" w:rsidRDefault="007E2D3A" w:rsidP="00432DA9">
            <w:pPr>
              <w:autoSpaceDE w:val="0"/>
              <w:autoSpaceDN w:val="0"/>
              <w:adjustRightInd w:val="0"/>
              <w:spacing w:after="0" w:line="240" w:lineRule="auto"/>
              <w:contextualSpacing/>
              <w:jc w:val="both"/>
              <w:rPr>
                <w:rFonts w:ascii="Times New Roman" w:hAnsi="Times New Roman" w:cs="Times New Roman"/>
                <w:sz w:val="20"/>
                <w:szCs w:val="20"/>
              </w:rPr>
            </w:pPr>
            <w:r w:rsidRPr="00440910">
              <w:rPr>
                <w:rFonts w:ascii="Times New Roman" w:hAnsi="Times New Roman" w:cs="Times New Roman"/>
                <w:sz w:val="20"/>
                <w:szCs w:val="20"/>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35580C" w:rsidRDefault="007E2D3A" w:rsidP="00432DA9">
            <w:pPr>
              <w:spacing w:after="0" w:line="240" w:lineRule="auto"/>
              <w:jc w:val="both"/>
              <w:rPr>
                <w:rFonts w:ascii="Times New Roman" w:hAnsi="Times New Roman" w:cs="Times New Roman"/>
                <w:color w:val="000000"/>
                <w:sz w:val="20"/>
                <w:szCs w:val="20"/>
              </w:rPr>
            </w:pPr>
            <w:r w:rsidRPr="00440910">
              <w:rPr>
                <w:rFonts w:ascii="Times New Roman" w:hAnsi="Times New Roman" w:cs="Times New Roman"/>
                <w:sz w:val="20"/>
                <w:szCs w:val="20"/>
              </w:rPr>
              <w:t>Чукотка, Приамурье, Приморье (географическое положение, история исследования, особенности природы).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35580C" w:rsidRDefault="007E2D3A" w:rsidP="00432DA9">
            <w:pPr>
              <w:spacing w:after="0" w:line="240" w:lineRule="auto"/>
              <w:jc w:val="both"/>
              <w:rPr>
                <w:rFonts w:ascii="Times New Roman" w:hAnsi="Times New Roman" w:cs="Times New Roman"/>
                <w:color w:val="000000"/>
                <w:sz w:val="20"/>
                <w:szCs w:val="20"/>
              </w:rPr>
            </w:pPr>
            <w:r w:rsidRPr="00440910">
              <w:rPr>
                <w:rFonts w:ascii="Times New Roman" w:hAnsi="Times New Roman" w:cs="Times New Roman"/>
                <w:sz w:val="20"/>
                <w:szCs w:val="20"/>
              </w:rPr>
              <w:t xml:space="preserve"> Камчатка, Сахалин, Курильские острова (географическое положение, история исследования, особенности природы).</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9C62BE" w:rsidRDefault="007E2D3A" w:rsidP="009C62BE">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r w:rsidRPr="00440910">
              <w:rPr>
                <w:rFonts w:ascii="Times New Roman" w:hAnsi="Times New Roman" w:cs="Times New Roman"/>
                <w:b/>
                <w:bCs/>
                <w:sz w:val="20"/>
                <w:szCs w:val="20"/>
              </w:rPr>
              <w:t>Население России.</w:t>
            </w:r>
          </w:p>
        </w:tc>
        <w:tc>
          <w:tcPr>
            <w:tcW w:w="567" w:type="dxa"/>
          </w:tcPr>
          <w:p w:rsidR="007E2D3A" w:rsidRPr="0035580C" w:rsidRDefault="007E2D3A" w:rsidP="009C62BE">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8</w:t>
            </w:r>
          </w:p>
        </w:tc>
        <w:tc>
          <w:tcPr>
            <w:tcW w:w="7938" w:type="dxa"/>
          </w:tcPr>
          <w:p w:rsidR="007E2D3A" w:rsidRPr="00607FEB" w:rsidRDefault="007E2D3A" w:rsidP="00607FEB">
            <w:pPr>
              <w:pStyle w:val="a7"/>
              <w:spacing w:after="0" w:line="240" w:lineRule="auto"/>
              <w:ind w:left="0"/>
              <w:jc w:val="both"/>
              <w:rPr>
                <w:rFonts w:ascii="Times New Roman" w:hAnsi="Times New Roman"/>
              </w:rPr>
            </w:pPr>
            <w:r w:rsidRPr="00440910">
              <w:rPr>
                <w:rFonts w:ascii="Times New Roman" w:hAnsi="Times New Roman"/>
              </w:rPr>
              <w:t>Численность населения и ее изменение в разные исторические периоды.</w:t>
            </w:r>
            <w:r>
              <w:rPr>
                <w:rFonts w:ascii="Times New Roman" w:hAnsi="Times New Roman"/>
              </w:rPr>
              <w:t xml:space="preserve"> </w:t>
            </w:r>
            <w:r>
              <w:rPr>
                <w:rFonts w:ascii="Times New Roman" w:hAnsi="Times New Roman"/>
                <w:b/>
                <w:i/>
              </w:rPr>
              <w:t>Практическая работа № 17 «</w:t>
            </w:r>
            <w:r w:rsidRPr="004B5041">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607FEB" w:rsidRDefault="007E2D3A" w:rsidP="00607FEB">
            <w:pPr>
              <w:pStyle w:val="a7"/>
              <w:spacing w:after="0" w:line="240" w:lineRule="auto"/>
              <w:ind w:left="0"/>
              <w:jc w:val="both"/>
              <w:rPr>
                <w:rFonts w:ascii="Times New Roman" w:hAnsi="Times New Roman"/>
              </w:rPr>
            </w:pPr>
            <w:r w:rsidRPr="00440910">
              <w:rPr>
                <w:rFonts w:ascii="Times New Roman" w:hAnsi="Times New Roman"/>
              </w:rPr>
              <w:t xml:space="preserve">Воспроизводство населения. Показатели рождаемости, смертности, естественного и миграционного прироста / убыли. </w:t>
            </w:r>
            <w:r>
              <w:rPr>
                <w:rFonts w:ascii="Times New Roman" w:hAnsi="Times New Roman"/>
                <w:b/>
                <w:i/>
              </w:rPr>
              <w:t>Практическая работа № 18 «</w:t>
            </w:r>
            <w:r w:rsidRPr="004B5041">
              <w:rPr>
                <w:rFonts w:ascii="Times New Roman" w:hAnsi="Times New Roman"/>
              </w:rPr>
              <w:t>Определение, вычисление и сравнение показателей естественного прироста населения в разных частях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607FEB" w:rsidRDefault="007E2D3A" w:rsidP="00607FEB">
            <w:pPr>
              <w:pStyle w:val="a7"/>
              <w:spacing w:after="0" w:line="240" w:lineRule="auto"/>
              <w:ind w:left="0"/>
              <w:jc w:val="both"/>
              <w:rPr>
                <w:rFonts w:ascii="Times New Roman" w:hAnsi="Times New Roman"/>
              </w:rPr>
            </w:pPr>
            <w:r w:rsidRPr="00440910">
              <w:rPr>
                <w:rFonts w:ascii="Times New Roman" w:hAnsi="Times New Roman"/>
              </w:rPr>
              <w:t>Характеристика половозрастной структуры населения России.</w:t>
            </w:r>
            <w:r>
              <w:rPr>
                <w:rFonts w:ascii="Times New Roman" w:hAnsi="Times New Roman"/>
              </w:rPr>
              <w:t xml:space="preserve"> </w:t>
            </w:r>
            <w:r>
              <w:rPr>
                <w:rFonts w:ascii="Times New Roman" w:hAnsi="Times New Roman"/>
                <w:b/>
                <w:i/>
              </w:rPr>
              <w:t>Практическая работа № 19 «</w:t>
            </w:r>
            <w:r w:rsidRPr="004B5041">
              <w:rPr>
                <w:rFonts w:ascii="Times New Roman" w:hAnsi="Times New Roman"/>
              </w:rPr>
              <w:t>Чтение и анализ половозрастных пирамид</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577F39" w:rsidRDefault="007E2D3A" w:rsidP="00577F39">
            <w:pPr>
              <w:pStyle w:val="a7"/>
              <w:spacing w:after="0" w:line="240" w:lineRule="auto"/>
              <w:ind w:left="0"/>
              <w:jc w:val="both"/>
              <w:rPr>
                <w:rFonts w:ascii="Times New Roman" w:hAnsi="Times New Roman"/>
              </w:rPr>
            </w:pPr>
            <w:r w:rsidRPr="00440910">
              <w:rPr>
                <w:rFonts w:ascii="Times New Roman" w:hAnsi="Times New Roman"/>
              </w:rPr>
              <w:t>Миграции населения в России. Особенности географии рынка труда России.</w:t>
            </w:r>
            <w:r>
              <w:rPr>
                <w:rFonts w:ascii="Times New Roman" w:hAnsi="Times New Roman"/>
              </w:rPr>
              <w:t xml:space="preserve"> </w:t>
            </w:r>
            <w:r>
              <w:rPr>
                <w:rFonts w:ascii="Times New Roman" w:hAnsi="Times New Roman"/>
                <w:b/>
                <w:i/>
              </w:rPr>
              <w:t>Практическая работа № 20 «</w:t>
            </w:r>
            <w:r w:rsidRPr="004B5041">
              <w:rPr>
                <w:rFonts w:ascii="Times New Roman" w:hAnsi="Times New Roman"/>
              </w:rPr>
              <w:t>Определение величины миграционного прироста населения в разных частях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color w:val="000000"/>
                <w:sz w:val="20"/>
                <w:szCs w:val="20"/>
              </w:rPr>
            </w:pPr>
          </w:p>
        </w:tc>
        <w:tc>
          <w:tcPr>
            <w:tcW w:w="7938" w:type="dxa"/>
          </w:tcPr>
          <w:p w:rsidR="007E2D3A" w:rsidRPr="00607FEB" w:rsidRDefault="007E2D3A" w:rsidP="00607FEB">
            <w:pPr>
              <w:pStyle w:val="a7"/>
              <w:spacing w:after="0" w:line="240" w:lineRule="auto"/>
              <w:ind w:left="0"/>
              <w:jc w:val="both"/>
              <w:rPr>
                <w:rFonts w:ascii="Times New Roman" w:hAnsi="Times New Roman"/>
              </w:rPr>
            </w:pPr>
            <w:r w:rsidRPr="00440910">
              <w:rPr>
                <w:rFonts w:ascii="Times New Roman" w:hAnsi="Times New Roman"/>
              </w:rPr>
              <w:t>Этнический состав населения России. Разнообразие этнического состава населения России. Религии народов России.</w:t>
            </w:r>
            <w:r>
              <w:rPr>
                <w:rFonts w:ascii="Times New Roman" w:hAnsi="Times New Roman"/>
              </w:rPr>
              <w:t xml:space="preserve"> </w:t>
            </w:r>
            <w:r>
              <w:rPr>
                <w:rFonts w:ascii="Times New Roman" w:hAnsi="Times New Roman"/>
                <w:b/>
                <w:i/>
              </w:rPr>
              <w:t>Практическая работа № 21 «</w:t>
            </w:r>
            <w:r w:rsidRPr="004B5041">
              <w:rPr>
                <w:rFonts w:ascii="Times New Roman" w:hAnsi="Times New Roman"/>
              </w:rPr>
              <w:t>Определение особенностей размещения крупных народов России</w:t>
            </w:r>
            <w:r>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577F39" w:rsidRDefault="007E2D3A" w:rsidP="00577F39">
            <w:pPr>
              <w:pStyle w:val="a7"/>
              <w:spacing w:after="0" w:line="240" w:lineRule="auto"/>
              <w:ind w:left="0"/>
              <w:jc w:val="both"/>
              <w:rPr>
                <w:rFonts w:ascii="Times New Roman" w:hAnsi="Times New Roman"/>
              </w:rPr>
            </w:pPr>
            <w:r w:rsidRPr="00440910">
              <w:rPr>
                <w:rFonts w:ascii="Times New Roman" w:hAnsi="Times New Roman"/>
              </w:rPr>
              <w:t xml:space="preserve">Географические особенности размещения населения России. </w:t>
            </w:r>
            <w:r>
              <w:rPr>
                <w:rFonts w:ascii="Times New Roman" w:hAnsi="Times New Roman"/>
                <w:b/>
                <w:i/>
              </w:rPr>
              <w:t>Практическая работа № 22 «</w:t>
            </w:r>
            <w:r w:rsidRPr="004B5041">
              <w:rPr>
                <w:rFonts w:ascii="Times New Roman" w:hAnsi="Times New Roman"/>
              </w:rPr>
              <w:t>Оценивание демографической ситуации России и отдельных ее территорий</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CD245C" w:rsidRDefault="007E2D3A" w:rsidP="00CD245C">
            <w:pPr>
              <w:pStyle w:val="a7"/>
              <w:spacing w:after="0" w:line="240" w:lineRule="auto"/>
              <w:ind w:left="0"/>
              <w:jc w:val="both"/>
              <w:rPr>
                <w:rFonts w:ascii="Times New Roman" w:hAnsi="Times New Roman"/>
              </w:rPr>
            </w:pPr>
            <w:r w:rsidRPr="00440910">
              <w:rPr>
                <w:rFonts w:ascii="Times New Roman" w:hAnsi="Times New Roman"/>
              </w:rPr>
              <w:t>Городское и сельское население. Расселение и урбанизация.</w:t>
            </w:r>
            <w:r>
              <w:rPr>
                <w:rFonts w:ascii="Times New Roman" w:hAnsi="Times New Roman"/>
              </w:rPr>
              <w:t xml:space="preserve"> </w:t>
            </w:r>
            <w:r>
              <w:rPr>
                <w:rFonts w:ascii="Times New Roman" w:hAnsi="Times New Roman"/>
                <w:b/>
                <w:i/>
              </w:rPr>
              <w:t>Практическая работа № 23 «</w:t>
            </w:r>
            <w:r w:rsidRPr="004B5041">
              <w:rPr>
                <w:rFonts w:ascii="Times New Roman" w:hAnsi="Times New Roman"/>
              </w:rPr>
              <w:t>Определение видов и направлений внутренних и внешних миграций, объяснение причин, составление схемы</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440910" w:rsidRDefault="007E2D3A" w:rsidP="00CD245C">
            <w:pPr>
              <w:pStyle w:val="a7"/>
              <w:spacing w:after="0" w:line="240" w:lineRule="auto"/>
              <w:ind w:left="0"/>
              <w:jc w:val="both"/>
              <w:rPr>
                <w:rFonts w:ascii="Times New Roman" w:hAnsi="Times New Roman"/>
              </w:rPr>
            </w:pPr>
            <w:r>
              <w:rPr>
                <w:rFonts w:ascii="Times New Roman" w:hAnsi="Times New Roman"/>
                <w:b/>
                <w:i/>
              </w:rPr>
              <w:t>Практическая работа № 24 «</w:t>
            </w:r>
            <w:r w:rsidRPr="004B5041">
              <w:rPr>
                <w:rFonts w:ascii="Times New Roman" w:hAnsi="Times New Roman"/>
              </w:rPr>
              <w:t>Объяснение различий в обеспеченности трудовыми ресурсами отдельных регионов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autoSpaceDE w:val="0"/>
              <w:autoSpaceDN w:val="0"/>
              <w:adjustRightInd w:val="0"/>
              <w:spacing w:after="0" w:line="240" w:lineRule="auto"/>
              <w:contextualSpacing/>
              <w:jc w:val="center"/>
              <w:rPr>
                <w:rFonts w:ascii="Times New Roman" w:hAnsi="Times New Roman" w:cs="Times New Roman"/>
                <w:b/>
                <w:bCs/>
                <w:sz w:val="20"/>
                <w:szCs w:val="20"/>
              </w:rPr>
            </w:pPr>
          </w:p>
        </w:tc>
        <w:tc>
          <w:tcPr>
            <w:tcW w:w="7938" w:type="dxa"/>
          </w:tcPr>
          <w:p w:rsidR="007E2D3A" w:rsidRPr="001524C1" w:rsidRDefault="007E2D3A" w:rsidP="001524C1">
            <w:pPr>
              <w:pStyle w:val="a7"/>
              <w:spacing w:after="0" w:line="240" w:lineRule="auto"/>
              <w:ind w:left="0"/>
              <w:jc w:val="both"/>
              <w:rPr>
                <w:rFonts w:ascii="Times New Roman" w:hAnsi="Times New Roman"/>
              </w:rPr>
            </w:pPr>
            <w:r w:rsidRPr="00440910">
              <w:rPr>
                <w:rFonts w:ascii="Times New Roman" w:hAnsi="Times New Roman"/>
              </w:rPr>
              <w:t>Типы населенных пунктов. Города России их классификация.</w:t>
            </w:r>
            <w:r>
              <w:rPr>
                <w:rFonts w:ascii="Times New Roman" w:hAnsi="Times New Roman"/>
              </w:rPr>
              <w:t xml:space="preserve"> </w:t>
            </w:r>
            <w:r>
              <w:rPr>
                <w:rFonts w:ascii="Times New Roman" w:hAnsi="Times New Roman"/>
                <w:b/>
                <w:i/>
              </w:rPr>
              <w:t>Практическая работа № 25 «</w:t>
            </w:r>
            <w:r w:rsidRPr="004B5041">
              <w:rPr>
                <w:rFonts w:ascii="Times New Roman" w:hAnsi="Times New Roman"/>
              </w:rPr>
              <w:t>Оценивание уровня урбанизации отдельных регионов России</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sidRPr="00440910">
              <w:rPr>
                <w:rFonts w:ascii="Times New Roman" w:hAnsi="Times New Roman" w:cs="Times New Roman"/>
                <w:b/>
                <w:bCs/>
                <w:sz w:val="20"/>
                <w:szCs w:val="20"/>
              </w:rPr>
              <w:t>География своей местности.</w:t>
            </w:r>
          </w:p>
        </w:tc>
        <w:tc>
          <w:tcPr>
            <w:tcW w:w="567" w:type="dxa"/>
          </w:tcPr>
          <w:p w:rsidR="007E2D3A" w:rsidRPr="007E0D2B" w:rsidRDefault="007E2D3A" w:rsidP="009C62BE">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7938" w:type="dxa"/>
          </w:tcPr>
          <w:p w:rsidR="007E2D3A" w:rsidRPr="0035580C" w:rsidRDefault="007E2D3A" w:rsidP="00432DA9">
            <w:pPr>
              <w:shd w:val="clear" w:color="auto" w:fill="FFFFFF"/>
              <w:spacing w:after="0" w:line="240" w:lineRule="auto"/>
              <w:jc w:val="both"/>
              <w:rPr>
                <w:rFonts w:ascii="Times New Roman" w:eastAsia="Times New Roman" w:hAnsi="Times New Roman" w:cs="Times New Roman"/>
                <w:color w:val="000000"/>
                <w:sz w:val="20"/>
                <w:szCs w:val="20"/>
              </w:rPr>
            </w:pPr>
            <w:r w:rsidRPr="00440910">
              <w:rPr>
                <w:rFonts w:ascii="Times New Roman" w:hAnsi="Times New Roman" w:cs="Times New Roman"/>
                <w:sz w:val="20"/>
                <w:szCs w:val="20"/>
              </w:rPr>
              <w:t>Географическое положение и рельеф. История освоения.</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pStyle w:val="22"/>
              <w:spacing w:after="0" w:line="240" w:lineRule="auto"/>
              <w:ind w:left="0"/>
              <w:jc w:val="center"/>
              <w:rPr>
                <w:rFonts w:cs="Times New Roman"/>
                <w:color w:val="000000"/>
                <w:sz w:val="20"/>
                <w:szCs w:val="20"/>
                <w:bdr w:val="none" w:sz="0" w:space="0" w:color="auto" w:frame="1"/>
              </w:rPr>
            </w:pPr>
          </w:p>
        </w:tc>
        <w:tc>
          <w:tcPr>
            <w:tcW w:w="7938" w:type="dxa"/>
          </w:tcPr>
          <w:p w:rsidR="007E2D3A" w:rsidRPr="00C14285" w:rsidRDefault="007E2D3A" w:rsidP="00C14285">
            <w:pPr>
              <w:pStyle w:val="a7"/>
              <w:spacing w:after="0" w:line="240" w:lineRule="auto"/>
              <w:ind w:left="0"/>
              <w:jc w:val="both"/>
              <w:rPr>
                <w:rFonts w:ascii="Times New Roman" w:hAnsi="Times New Roman"/>
              </w:rPr>
            </w:pPr>
            <w:r w:rsidRPr="00440910">
              <w:rPr>
                <w:rFonts w:ascii="Times New Roman" w:hAnsi="Times New Roman"/>
              </w:rPr>
              <w:t>Климатические особенности своего региона проживания. Реки и озера, каналы и водохранилища.</w:t>
            </w:r>
            <w:r>
              <w:rPr>
                <w:rFonts w:ascii="Times New Roman" w:hAnsi="Times New Roman"/>
              </w:rPr>
              <w:t xml:space="preserve"> </w:t>
            </w:r>
            <w:r>
              <w:rPr>
                <w:rFonts w:ascii="Times New Roman" w:hAnsi="Times New Roman"/>
                <w:b/>
                <w:i/>
              </w:rPr>
              <w:t>Практическая работа № 26 «</w:t>
            </w:r>
            <w:r w:rsidRPr="004B5041">
              <w:rPr>
                <w:rFonts w:ascii="Times New Roman" w:hAnsi="Times New Roman"/>
              </w:rPr>
              <w:t>Описание характеристики климата своего региона</w:t>
            </w:r>
            <w:r>
              <w:rPr>
                <w:rFonts w:ascii="Times New Roman" w:hAnsi="Times New Roman"/>
              </w:rPr>
              <w:t>»</w:t>
            </w:r>
            <w:r w:rsidRPr="004B5041">
              <w:rPr>
                <w:rFonts w:ascii="Times New Roman" w:hAnsi="Times New Roman"/>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pStyle w:val="22"/>
              <w:spacing w:after="0" w:line="240" w:lineRule="auto"/>
              <w:ind w:left="0"/>
              <w:jc w:val="center"/>
              <w:rPr>
                <w:rFonts w:cs="Times New Roman"/>
                <w:color w:val="000000"/>
                <w:sz w:val="20"/>
                <w:szCs w:val="20"/>
                <w:bdr w:val="none" w:sz="0" w:space="0" w:color="auto" w:frame="1"/>
              </w:rPr>
            </w:pPr>
          </w:p>
        </w:tc>
        <w:tc>
          <w:tcPr>
            <w:tcW w:w="7938" w:type="dxa"/>
          </w:tcPr>
          <w:p w:rsidR="007E2D3A" w:rsidRPr="003679D2" w:rsidRDefault="007E2D3A" w:rsidP="00432DA9">
            <w:pPr>
              <w:spacing w:after="0" w:line="240" w:lineRule="auto"/>
              <w:jc w:val="both"/>
              <w:rPr>
                <w:rFonts w:ascii="Times New Roman" w:hAnsi="Times New Roman" w:cs="Times New Roman"/>
                <w:b/>
                <w:i/>
                <w:color w:val="000000"/>
                <w:sz w:val="20"/>
                <w:szCs w:val="20"/>
              </w:rPr>
            </w:pPr>
            <w:r w:rsidRPr="00440910">
              <w:rPr>
                <w:rFonts w:ascii="Times New Roman" w:hAnsi="Times New Roman" w:cs="Times New Roman"/>
                <w:sz w:val="20"/>
                <w:szCs w:val="20"/>
              </w:rPr>
              <w:t>Природные зоны. Характеристика основных природных комплексов своей местности. Природные ресурсы.</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27«</w:t>
            </w:r>
            <w:r w:rsidRPr="004B5041">
              <w:rPr>
                <w:rFonts w:ascii="Times New Roman" w:hAnsi="Times New Roman"/>
                <w:sz w:val="20"/>
                <w:szCs w:val="20"/>
              </w:rPr>
              <w:t>Описание основных компонентов природы своей местности</w:t>
            </w:r>
            <w:r>
              <w:rPr>
                <w:rFonts w:ascii="Times New Roman" w:hAnsi="Times New Roman"/>
                <w:sz w:val="20"/>
                <w:szCs w:val="20"/>
              </w:rPr>
              <w:t>»</w:t>
            </w:r>
            <w:r w:rsidRPr="004B5041">
              <w:rPr>
                <w:rFonts w:ascii="Times New Roman" w:hAnsi="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4B5041" w:rsidRDefault="007E2D3A" w:rsidP="00432DA9">
            <w:pPr>
              <w:shd w:val="clear" w:color="auto" w:fill="FFFFFF"/>
              <w:spacing w:after="0" w:line="240" w:lineRule="auto"/>
              <w:jc w:val="both"/>
              <w:rPr>
                <w:rFonts w:ascii="Times New Roman" w:hAnsi="Times New Roman" w:cs="Times New Roman"/>
                <w:i/>
                <w:color w:val="000000"/>
                <w:sz w:val="20"/>
                <w:szCs w:val="20"/>
              </w:rPr>
            </w:pPr>
            <w:r w:rsidRPr="00440910">
              <w:rPr>
                <w:rFonts w:ascii="Times New Roman" w:hAnsi="Times New Roman" w:cs="Times New Roman"/>
                <w:sz w:val="20"/>
                <w:szCs w:val="20"/>
              </w:rPr>
              <w:t>Экологические проблемы и пути их решения. Особенности населения своего региона.</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28</w:t>
            </w:r>
            <w:r>
              <w:rPr>
                <w:rFonts w:ascii="Times New Roman" w:hAnsi="Times New Roman" w:cs="Times New Roman"/>
                <w:i/>
                <w:sz w:val="20"/>
                <w:szCs w:val="20"/>
              </w:rPr>
              <w:t>«</w:t>
            </w:r>
            <w:r w:rsidRPr="004B5041">
              <w:rPr>
                <w:rFonts w:ascii="Times New Roman" w:hAnsi="Times New Roman"/>
                <w:sz w:val="20"/>
                <w:szCs w:val="20"/>
              </w:rPr>
              <w:t>Создание презентационных материалов о природе, проблемах и особенностях населения своей местности на основе различных источников информации</w:t>
            </w:r>
            <w:r>
              <w:rPr>
                <w:rFonts w:ascii="Times New Roman" w:hAnsi="Times New Roman"/>
                <w:sz w:val="20"/>
                <w:szCs w:val="20"/>
              </w:rPr>
              <w:t>»</w:t>
            </w:r>
            <w:r w:rsidRPr="004B5041">
              <w:rPr>
                <w:rFonts w:ascii="Times New Roman" w:hAnsi="Times New Roman"/>
                <w:sz w:val="20"/>
                <w:szCs w:val="20"/>
              </w:rPr>
              <w:t>.</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Обобщение</w:t>
            </w: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w:t>
            </w:r>
          </w:p>
        </w:tc>
        <w:tc>
          <w:tcPr>
            <w:tcW w:w="7938" w:type="dxa"/>
          </w:tcPr>
          <w:p w:rsidR="007E2D3A" w:rsidRPr="009C62BE" w:rsidRDefault="007E2D3A" w:rsidP="00432DA9">
            <w:pPr>
              <w:shd w:val="clear" w:color="auto" w:fill="FFFFFF"/>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Контрольная работа № 1 за курс географии 8 класса</w:t>
            </w:r>
          </w:p>
        </w:tc>
      </w:tr>
      <w:tr w:rsidR="007E2D3A" w:rsidRPr="00CB46DA" w:rsidTr="007E2D3A">
        <w:trPr>
          <w:trHeight w:val="249"/>
        </w:trPr>
        <w:tc>
          <w:tcPr>
            <w:tcW w:w="817" w:type="dxa"/>
            <w:shd w:val="clear" w:color="auto" w:fill="auto"/>
            <w:tcMar>
              <w:top w:w="0" w:type="dxa"/>
              <w:left w:w="108" w:type="dxa"/>
              <w:bottom w:w="0" w:type="dxa"/>
              <w:right w:w="108" w:type="dxa"/>
            </w:tcMar>
          </w:tcPr>
          <w:p w:rsidR="007E2D3A" w:rsidRPr="00632DF6" w:rsidRDefault="007E2D3A" w:rsidP="00580879">
            <w:pPr>
              <w:pStyle w:val="a7"/>
              <w:numPr>
                <w:ilvl w:val="0"/>
                <w:numId w:val="10"/>
              </w:numPr>
              <w:spacing w:after="0" w:line="240" w:lineRule="auto"/>
              <w:jc w:val="both"/>
              <w:rPr>
                <w:rFonts w:ascii="Times New Roman" w:hAnsi="Times New Roman"/>
                <w:b/>
                <w:color w:val="000000"/>
              </w:rPr>
            </w:pPr>
          </w:p>
        </w:tc>
        <w:tc>
          <w:tcPr>
            <w:tcW w:w="1310" w:type="dxa"/>
          </w:tcPr>
          <w:p w:rsidR="007E2D3A" w:rsidRPr="00A43CC2"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5580C" w:rsidRDefault="007E2D3A" w:rsidP="009C62BE">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7938" w:type="dxa"/>
          </w:tcPr>
          <w:p w:rsidR="007E2D3A" w:rsidRPr="00440910" w:rsidRDefault="007E2D3A" w:rsidP="00432DA9">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Анализ контрольной работы</w:t>
            </w:r>
          </w:p>
        </w:tc>
      </w:tr>
    </w:tbl>
    <w:p w:rsidR="000854B0" w:rsidRDefault="000854B0" w:rsidP="000854B0">
      <w:pPr>
        <w:spacing w:after="0" w:line="36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9 класс/5 год обучения</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817"/>
        <w:gridCol w:w="1310"/>
        <w:gridCol w:w="567"/>
        <w:gridCol w:w="7796"/>
      </w:tblGrid>
      <w:tr w:rsidR="007E2D3A" w:rsidRPr="00122551" w:rsidTr="007E2D3A">
        <w:trPr>
          <w:trHeight w:val="385"/>
        </w:trPr>
        <w:tc>
          <w:tcPr>
            <w:tcW w:w="817" w:type="dxa"/>
            <w:vMerge w:val="restart"/>
            <w:shd w:val="clear" w:color="auto" w:fill="auto"/>
            <w:tcMar>
              <w:top w:w="0" w:type="dxa"/>
              <w:left w:w="108" w:type="dxa"/>
              <w:bottom w:w="0" w:type="dxa"/>
              <w:right w:w="108" w:type="dxa"/>
            </w:tcMar>
            <w:hideMark/>
          </w:tcPr>
          <w:p w:rsidR="007E2D3A" w:rsidRPr="00122551" w:rsidRDefault="007E2D3A" w:rsidP="00A36E1B">
            <w:pPr>
              <w:pStyle w:val="22"/>
              <w:spacing w:after="0" w:line="240" w:lineRule="auto"/>
              <w:ind w:left="0"/>
              <w:jc w:val="center"/>
              <w:rPr>
                <w:rFonts w:cs="Times New Roman"/>
                <w:b/>
                <w:color w:val="000000"/>
                <w:sz w:val="20"/>
                <w:szCs w:val="20"/>
              </w:rPr>
            </w:pPr>
            <w:r w:rsidRPr="00122551">
              <w:rPr>
                <w:rFonts w:cs="Times New Roman"/>
                <w:b/>
                <w:bCs/>
                <w:color w:val="000000"/>
                <w:sz w:val="20"/>
                <w:szCs w:val="20"/>
                <w:bdr w:val="none" w:sz="0" w:space="0" w:color="auto" w:frame="1"/>
              </w:rPr>
              <w:t>№ урока</w:t>
            </w:r>
          </w:p>
        </w:tc>
        <w:tc>
          <w:tcPr>
            <w:tcW w:w="1310" w:type="dxa"/>
            <w:vMerge w:val="restart"/>
          </w:tcPr>
          <w:p w:rsidR="007E2D3A" w:rsidRPr="00122551" w:rsidRDefault="007E2D3A" w:rsidP="00A36E1B">
            <w:pPr>
              <w:spacing w:after="0" w:line="240" w:lineRule="auto"/>
              <w:jc w:val="center"/>
              <w:rPr>
                <w:rFonts w:ascii="Times New Roman" w:hAnsi="Times New Roman" w:cs="Times New Roman"/>
                <w:b/>
                <w:color w:val="000000"/>
                <w:sz w:val="20"/>
                <w:szCs w:val="20"/>
              </w:rPr>
            </w:pPr>
            <w:r w:rsidRPr="00122551">
              <w:rPr>
                <w:rFonts w:ascii="Times New Roman" w:hAnsi="Times New Roman" w:cs="Times New Roman"/>
                <w:b/>
                <w:bCs/>
                <w:color w:val="000000"/>
                <w:sz w:val="20"/>
                <w:szCs w:val="20"/>
                <w:bdr w:val="none" w:sz="0" w:space="0" w:color="auto" w:frame="1"/>
              </w:rPr>
              <w:t>Тема раздела</w:t>
            </w:r>
          </w:p>
        </w:tc>
        <w:tc>
          <w:tcPr>
            <w:tcW w:w="567" w:type="dxa"/>
            <w:vMerge w:val="restart"/>
          </w:tcPr>
          <w:p w:rsidR="007E2D3A" w:rsidRPr="00122551" w:rsidRDefault="007E2D3A" w:rsidP="001351E2">
            <w:pPr>
              <w:spacing w:after="0" w:line="240" w:lineRule="auto"/>
              <w:jc w:val="center"/>
              <w:rPr>
                <w:rFonts w:ascii="Times New Roman" w:hAnsi="Times New Roman" w:cs="Times New Roman"/>
                <w:b/>
                <w:color w:val="000000"/>
                <w:sz w:val="20"/>
                <w:szCs w:val="20"/>
              </w:rPr>
            </w:pPr>
            <w:r w:rsidRPr="00122551">
              <w:rPr>
                <w:rFonts w:ascii="Times New Roman" w:hAnsi="Times New Roman" w:cs="Times New Roman"/>
                <w:b/>
                <w:color w:val="000000"/>
                <w:sz w:val="20"/>
                <w:szCs w:val="20"/>
              </w:rPr>
              <w:t>Кол-во часов</w:t>
            </w:r>
          </w:p>
        </w:tc>
        <w:tc>
          <w:tcPr>
            <w:tcW w:w="7796" w:type="dxa"/>
            <w:vMerge w:val="restart"/>
          </w:tcPr>
          <w:p w:rsidR="007E2D3A" w:rsidRPr="00122551" w:rsidRDefault="007E2D3A" w:rsidP="00A36E1B">
            <w:pPr>
              <w:pStyle w:val="22"/>
              <w:spacing w:after="0" w:line="240" w:lineRule="auto"/>
              <w:ind w:left="0"/>
              <w:jc w:val="center"/>
              <w:rPr>
                <w:rFonts w:cs="Times New Roman"/>
                <w:b/>
                <w:color w:val="000000"/>
                <w:sz w:val="20"/>
                <w:szCs w:val="20"/>
              </w:rPr>
            </w:pPr>
            <w:r w:rsidRPr="00122551">
              <w:rPr>
                <w:rFonts w:cs="Times New Roman"/>
                <w:b/>
                <w:color w:val="000000"/>
                <w:sz w:val="20"/>
                <w:szCs w:val="20"/>
              </w:rPr>
              <w:t>Тема урока</w:t>
            </w:r>
          </w:p>
        </w:tc>
      </w:tr>
      <w:tr w:rsidR="007E2D3A" w:rsidRPr="00122551" w:rsidTr="007E2D3A">
        <w:trPr>
          <w:trHeight w:val="404"/>
        </w:trPr>
        <w:tc>
          <w:tcPr>
            <w:tcW w:w="817" w:type="dxa"/>
            <w:vMerge/>
            <w:shd w:val="clear" w:color="auto" w:fill="auto"/>
            <w:tcMar>
              <w:top w:w="0" w:type="dxa"/>
              <w:left w:w="108" w:type="dxa"/>
              <w:bottom w:w="0" w:type="dxa"/>
              <w:right w:w="108" w:type="dxa"/>
            </w:tcMar>
            <w:hideMark/>
          </w:tcPr>
          <w:p w:rsidR="007E2D3A" w:rsidRPr="00122551" w:rsidRDefault="007E2D3A" w:rsidP="00A36E1B">
            <w:pPr>
              <w:pStyle w:val="22"/>
              <w:spacing w:after="0" w:line="240" w:lineRule="auto"/>
              <w:ind w:left="0"/>
              <w:jc w:val="both"/>
              <w:rPr>
                <w:rFonts w:cs="Times New Roman"/>
                <w:b/>
                <w:bCs/>
                <w:color w:val="000000"/>
                <w:sz w:val="20"/>
                <w:szCs w:val="20"/>
                <w:bdr w:val="none" w:sz="0" w:space="0" w:color="auto" w:frame="1"/>
              </w:rPr>
            </w:pPr>
          </w:p>
        </w:tc>
        <w:tc>
          <w:tcPr>
            <w:tcW w:w="1310" w:type="dxa"/>
            <w:vMerge/>
          </w:tcPr>
          <w:p w:rsidR="007E2D3A" w:rsidRPr="00122551" w:rsidRDefault="007E2D3A" w:rsidP="00A36E1B">
            <w:pPr>
              <w:spacing w:after="0" w:line="240" w:lineRule="auto"/>
              <w:jc w:val="center"/>
              <w:rPr>
                <w:rFonts w:ascii="Times New Roman" w:hAnsi="Times New Roman" w:cs="Times New Roman"/>
                <w:b/>
                <w:bCs/>
                <w:color w:val="000000"/>
                <w:sz w:val="20"/>
                <w:szCs w:val="20"/>
                <w:bdr w:val="none" w:sz="0" w:space="0" w:color="auto" w:frame="1"/>
              </w:rPr>
            </w:pPr>
          </w:p>
        </w:tc>
        <w:tc>
          <w:tcPr>
            <w:tcW w:w="567" w:type="dxa"/>
            <w:vMerge/>
          </w:tcPr>
          <w:p w:rsidR="007E2D3A" w:rsidRPr="00122551" w:rsidRDefault="007E2D3A" w:rsidP="001351E2">
            <w:pPr>
              <w:spacing w:after="0" w:line="240" w:lineRule="auto"/>
              <w:jc w:val="center"/>
              <w:rPr>
                <w:rFonts w:ascii="Times New Roman" w:hAnsi="Times New Roman" w:cs="Times New Roman"/>
                <w:b/>
                <w:bCs/>
                <w:color w:val="000000"/>
                <w:sz w:val="20"/>
                <w:szCs w:val="20"/>
                <w:bdr w:val="none" w:sz="0" w:space="0" w:color="auto" w:frame="1"/>
              </w:rPr>
            </w:pPr>
          </w:p>
        </w:tc>
        <w:tc>
          <w:tcPr>
            <w:tcW w:w="7796" w:type="dxa"/>
            <w:vMerge/>
          </w:tcPr>
          <w:p w:rsidR="007E2D3A" w:rsidRPr="00122551" w:rsidRDefault="007E2D3A" w:rsidP="00A36E1B">
            <w:pPr>
              <w:pStyle w:val="22"/>
              <w:spacing w:after="0" w:line="240" w:lineRule="auto"/>
              <w:ind w:left="0"/>
              <w:jc w:val="both"/>
              <w:rPr>
                <w:rFonts w:cs="Times New Roman"/>
                <w:b/>
                <w:bCs/>
                <w:color w:val="000000"/>
                <w:sz w:val="20"/>
                <w:szCs w:val="20"/>
                <w:bdr w:val="none" w:sz="0" w:space="0" w:color="auto" w:frame="1"/>
              </w:rPr>
            </w:pPr>
          </w:p>
        </w:tc>
      </w:tr>
      <w:tr w:rsidR="007E2D3A" w:rsidRPr="00122551" w:rsidTr="007E2D3A">
        <w:trPr>
          <w:trHeight w:val="404"/>
        </w:trPr>
        <w:tc>
          <w:tcPr>
            <w:tcW w:w="817" w:type="dxa"/>
            <w:shd w:val="clear" w:color="auto" w:fill="auto"/>
            <w:tcMar>
              <w:top w:w="0" w:type="dxa"/>
              <w:left w:w="108" w:type="dxa"/>
              <w:bottom w:w="0" w:type="dxa"/>
              <w:right w:w="108" w:type="dxa"/>
            </w:tcMar>
            <w:hideMark/>
          </w:tcPr>
          <w:p w:rsidR="007E2D3A" w:rsidRPr="00122551" w:rsidRDefault="007E2D3A" w:rsidP="00580879">
            <w:pPr>
              <w:pStyle w:val="22"/>
              <w:numPr>
                <w:ilvl w:val="0"/>
                <w:numId w:val="11"/>
              </w:numPr>
              <w:spacing w:after="0" w:line="240" w:lineRule="auto"/>
              <w:jc w:val="both"/>
              <w:rPr>
                <w:rFonts w:cs="Times New Roman"/>
                <w:b/>
                <w:bCs/>
                <w:color w:val="000000"/>
                <w:sz w:val="20"/>
                <w:szCs w:val="20"/>
                <w:bdr w:val="none" w:sz="0" w:space="0" w:color="auto" w:frame="1"/>
              </w:rPr>
            </w:pPr>
          </w:p>
        </w:tc>
        <w:tc>
          <w:tcPr>
            <w:tcW w:w="1310" w:type="dxa"/>
          </w:tcPr>
          <w:p w:rsidR="007E2D3A" w:rsidRPr="00122551" w:rsidRDefault="007E2D3A" w:rsidP="00A36E1B">
            <w:pPr>
              <w:spacing w:after="0" w:line="240" w:lineRule="auto"/>
              <w:jc w:val="center"/>
              <w:rPr>
                <w:rFonts w:ascii="Times New Roman" w:hAnsi="Times New Roman" w:cs="Times New Roman"/>
                <w:b/>
                <w:bCs/>
                <w:color w:val="000000"/>
                <w:sz w:val="20"/>
                <w:szCs w:val="20"/>
                <w:bdr w:val="none" w:sz="0" w:space="0" w:color="auto" w:frame="1"/>
              </w:rPr>
            </w:pPr>
            <w:r w:rsidRPr="003A196B">
              <w:rPr>
                <w:rFonts w:ascii="Times New Roman" w:hAnsi="Times New Roman" w:cs="Times New Roman"/>
                <w:b/>
                <w:bCs/>
                <w:sz w:val="20"/>
                <w:szCs w:val="20"/>
              </w:rPr>
              <w:t>Общая характеристика хозяйства. Географическое районирование.</w:t>
            </w:r>
          </w:p>
        </w:tc>
        <w:tc>
          <w:tcPr>
            <w:tcW w:w="567" w:type="dxa"/>
          </w:tcPr>
          <w:p w:rsidR="007E2D3A" w:rsidRPr="009E4FA2" w:rsidRDefault="007E2D3A" w:rsidP="001351E2">
            <w:pPr>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7796" w:type="dxa"/>
          </w:tcPr>
          <w:p w:rsidR="007E2D3A" w:rsidRPr="008C6A4F" w:rsidRDefault="007E2D3A" w:rsidP="008C6A4F">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Экономическая и социальная география в жизни современного общества. </w:t>
            </w:r>
          </w:p>
        </w:tc>
      </w:tr>
      <w:tr w:rsidR="007E2D3A" w:rsidRPr="00122551" w:rsidTr="007E2D3A">
        <w:trPr>
          <w:trHeight w:val="249"/>
        </w:trPr>
        <w:tc>
          <w:tcPr>
            <w:tcW w:w="817" w:type="dxa"/>
            <w:shd w:val="clear" w:color="auto" w:fill="auto"/>
            <w:tcMar>
              <w:top w:w="0" w:type="dxa"/>
              <w:left w:w="108" w:type="dxa"/>
              <w:bottom w:w="0" w:type="dxa"/>
              <w:right w:w="108" w:type="dxa"/>
            </w:tcMar>
            <w:hideMark/>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030F78">
            <w:pPr>
              <w:autoSpaceDE w:val="0"/>
              <w:autoSpaceDN w:val="0"/>
              <w:adjustRightInd w:val="0"/>
              <w:spacing w:after="0" w:line="240" w:lineRule="auto"/>
              <w:rPr>
                <w:rFonts w:ascii="Times New Roman" w:hAnsi="Times New Roman" w:cs="Times New Roman"/>
                <w:b/>
                <w:bCs/>
                <w:sz w:val="18"/>
                <w:szCs w:val="18"/>
              </w:rPr>
            </w:pPr>
          </w:p>
        </w:tc>
        <w:tc>
          <w:tcPr>
            <w:tcW w:w="7796" w:type="dxa"/>
          </w:tcPr>
          <w:p w:rsidR="007E2D3A" w:rsidRDefault="007E2D3A" w:rsidP="00432DA9">
            <w:pPr>
              <w:overflowPunct w:val="0"/>
              <w:autoSpaceDE w:val="0"/>
              <w:autoSpaceDN w:val="0"/>
              <w:adjustRightInd w:val="0"/>
              <w:spacing w:after="0" w:line="240" w:lineRule="auto"/>
              <w:contextualSpacing/>
              <w:jc w:val="both"/>
              <w:rPr>
                <w:rFonts w:ascii="Times New Roman" w:hAnsi="Times New Roman" w:cs="Times New Roman"/>
                <w:sz w:val="18"/>
                <w:szCs w:val="18"/>
              </w:rPr>
            </w:pPr>
            <w:r w:rsidRPr="003A196B">
              <w:rPr>
                <w:rFonts w:ascii="Times New Roman" w:hAnsi="Times New Roman" w:cs="Times New Roman"/>
                <w:sz w:val="20"/>
                <w:szCs w:val="20"/>
              </w:rPr>
              <w:t>Понятие хозяйства. Отраслевая структура хозяйства. Сферы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hideMark/>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122551" w:rsidRDefault="007E2D3A" w:rsidP="001351E2">
            <w:pPr>
              <w:pStyle w:val="22"/>
              <w:spacing w:after="0" w:line="240" w:lineRule="auto"/>
              <w:ind w:left="0"/>
              <w:jc w:val="center"/>
              <w:rPr>
                <w:rFonts w:cs="Times New Roman"/>
                <w:b/>
                <w:color w:val="000000"/>
                <w:sz w:val="20"/>
                <w:szCs w:val="20"/>
                <w:bdr w:val="none" w:sz="0" w:space="0" w:color="auto" w:frame="1"/>
              </w:rPr>
            </w:pPr>
          </w:p>
        </w:tc>
        <w:tc>
          <w:tcPr>
            <w:tcW w:w="7796" w:type="dxa"/>
          </w:tcPr>
          <w:p w:rsidR="007E2D3A" w:rsidRPr="00122551" w:rsidRDefault="007E2D3A" w:rsidP="00A36E1B">
            <w:pPr>
              <w:shd w:val="clear" w:color="auto" w:fill="FFFFFF"/>
              <w:spacing w:after="0" w:line="240" w:lineRule="auto"/>
              <w:jc w:val="both"/>
              <w:rPr>
                <w:rFonts w:ascii="Times New Roman" w:hAnsi="Times New Roman" w:cs="Times New Roman"/>
                <w:color w:val="000000"/>
                <w:sz w:val="20"/>
                <w:szCs w:val="20"/>
              </w:rPr>
            </w:pPr>
            <w:r w:rsidRPr="003A196B">
              <w:rPr>
                <w:rFonts w:ascii="Times New Roman" w:hAnsi="Times New Roman" w:cs="Times New Roman"/>
                <w:sz w:val="20"/>
                <w:szCs w:val="20"/>
              </w:rPr>
              <w:t>Этапы развития хозяйства. Этапы развития экономики России.</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jc w:val="center"/>
              <w:rPr>
                <w:rFonts w:ascii="Times New Roman" w:hAnsi="Times New Roman" w:cs="Times New Roman"/>
                <w:b/>
                <w:bCs/>
                <w:sz w:val="18"/>
                <w:szCs w:val="18"/>
              </w:rPr>
            </w:pPr>
          </w:p>
        </w:tc>
        <w:tc>
          <w:tcPr>
            <w:tcW w:w="7796" w:type="dxa"/>
          </w:tcPr>
          <w:p w:rsidR="007E2D3A" w:rsidRPr="009A2B9E" w:rsidRDefault="007E2D3A" w:rsidP="00432DA9">
            <w:pPr>
              <w:overflowPunct w:val="0"/>
              <w:autoSpaceDE w:val="0"/>
              <w:autoSpaceDN w:val="0"/>
              <w:adjustRightInd w:val="0"/>
              <w:spacing w:after="0" w:line="240" w:lineRule="auto"/>
              <w:jc w:val="both"/>
              <w:rPr>
                <w:rFonts w:ascii="Times New Roman" w:hAnsi="Times New Roman" w:cs="Times New Roman"/>
                <w:b/>
                <w:bCs/>
                <w:sz w:val="18"/>
                <w:szCs w:val="18"/>
              </w:rPr>
            </w:pPr>
            <w:r w:rsidRPr="003A196B">
              <w:rPr>
                <w:rFonts w:ascii="Times New Roman" w:hAnsi="Times New Roman" w:cs="Times New Roman"/>
                <w:sz w:val="20"/>
                <w:szCs w:val="20"/>
              </w:rPr>
              <w:t>Географическое районирование. Административно-территориальное устройство Российской Федерации.</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sidRPr="003A196B">
              <w:rPr>
                <w:rFonts w:ascii="Times New Roman" w:hAnsi="Times New Roman" w:cs="Times New Roman"/>
                <w:b/>
                <w:bCs/>
                <w:sz w:val="20"/>
                <w:szCs w:val="20"/>
              </w:rPr>
              <w:t>Главные отрасли и межотраслевые комплексы.</w:t>
            </w: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r>
              <w:rPr>
                <w:rFonts w:ascii="Times New Roman" w:hAnsi="Times New Roman" w:cs="Times New Roman"/>
                <w:b/>
                <w:bCs/>
                <w:sz w:val="18"/>
                <w:szCs w:val="18"/>
              </w:rPr>
              <w:t>15</w:t>
            </w:r>
          </w:p>
        </w:tc>
        <w:tc>
          <w:tcPr>
            <w:tcW w:w="7796" w:type="dxa"/>
          </w:tcPr>
          <w:p w:rsidR="007E2D3A" w:rsidRPr="00193839" w:rsidRDefault="007E2D3A" w:rsidP="00193839">
            <w:pPr>
              <w:pStyle w:val="a7"/>
              <w:spacing w:after="0" w:line="240" w:lineRule="auto"/>
              <w:ind w:left="0"/>
              <w:jc w:val="both"/>
              <w:rPr>
                <w:rFonts w:ascii="Times New Roman" w:hAnsi="Times New Roman"/>
              </w:rPr>
            </w:pPr>
            <w:r w:rsidRPr="003A196B">
              <w:rPr>
                <w:rFonts w:ascii="Times New Roman" w:hAnsi="Times New Roman"/>
              </w:rPr>
              <w:t xml:space="preserve">Сельское хозяйство. Отраслевой состав сельского хозяйства. Растениеводство. </w:t>
            </w:r>
            <w:r>
              <w:rPr>
                <w:rFonts w:ascii="Times New Roman" w:hAnsi="Times New Roman"/>
                <w:b/>
                <w:i/>
              </w:rPr>
              <w:t>Практическая работа № 1 «</w:t>
            </w:r>
            <w:r w:rsidRPr="00193839">
              <w:rPr>
                <w:rFonts w:ascii="Times New Roman" w:hAnsi="Times New Roman"/>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r>
              <w:rPr>
                <w:rFonts w:ascii="Times New Roman" w:hAnsi="Times New Roman"/>
              </w:rPr>
              <w:t>»</w:t>
            </w:r>
            <w:r w:rsidRPr="00193839">
              <w:rPr>
                <w:rFonts w:ascii="Times New Roman" w:hAnsi="Times New Roman"/>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Животноводство. Отраслевой состав животноводства. География животноводства.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Агропромышленный комплекс. Состав АПК. Пищевая и легкая промышленность.</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 xml:space="preserve">Лесной комплекс. Состав комплекса. Основные места лесозаготовок.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sz w:val="20"/>
                <w:szCs w:val="20"/>
              </w:rPr>
            </w:pPr>
            <w:r w:rsidRPr="003A196B">
              <w:rPr>
                <w:rFonts w:ascii="Times New Roman" w:hAnsi="Times New Roman" w:cs="Times New Roman"/>
                <w:sz w:val="20"/>
                <w:szCs w:val="20"/>
              </w:rPr>
              <w:t>Целлюлозно-бумажная промышленность.</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 xml:space="preserve">Топливно-энергетический комплекс. Угольная промышленность.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sz w:val="20"/>
                <w:szCs w:val="20"/>
              </w:rPr>
            </w:pPr>
            <w:r w:rsidRPr="003A196B">
              <w:rPr>
                <w:rFonts w:ascii="Times New Roman" w:hAnsi="Times New Roman" w:cs="Times New Roman"/>
                <w:sz w:val="20"/>
                <w:szCs w:val="20"/>
              </w:rPr>
              <w:t>Нефтяная и газовая промышленность.</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Электроэнергетика. Типы электростанций. Особенности размещения электростанция. Единая энергосистема страны. Перспективы развития.</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Металлургический комплекс. Черная и цветная металлургия. Особенности размещения. Проблемы и перспективы развития отрасли.</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Машиностроительный комплекс. Специализация. Кооперирование. Связи с другими отраслями.</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Особенности размещения. ВПК. Отраслевые особенности военно-промышленного комплекса.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Химическая промышленность. Состав отрасли. Особенности размещения. Перспективы развития.</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Транспорт. Виды транспорта. Значение для хозяйства. Транспортная сеть. Проблемы транспортного комплекса.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Информационная инфраструктура. Информация и общество в современном мире. Типы телекоммуникационных сетей.</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overflowPunct w:val="0"/>
              <w:autoSpaceDE w:val="0"/>
              <w:autoSpaceDN w:val="0"/>
              <w:adjustRightInd w:val="0"/>
              <w:spacing w:after="0" w:line="240" w:lineRule="auto"/>
              <w:contextualSpacing/>
              <w:jc w:val="both"/>
              <w:rPr>
                <w:rFonts w:ascii="Times New Roman" w:hAnsi="Times New Roman" w:cs="Times New Roman"/>
                <w:b/>
                <w:bCs/>
                <w:sz w:val="20"/>
                <w:szCs w:val="20"/>
              </w:rPr>
            </w:pPr>
            <w:r w:rsidRPr="003A196B">
              <w:rPr>
                <w:rFonts w:ascii="Times New Roman" w:hAnsi="Times New Roman" w:cs="Times New Roman"/>
                <w:sz w:val="20"/>
                <w:szCs w:val="20"/>
              </w:rPr>
              <w:t>Сфера обслуживания. Рекреационное хозяйство. Территориальное (географическое) разделение труда.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A74E94" w:rsidRDefault="007E2D3A" w:rsidP="00A74E94">
            <w:pPr>
              <w:tabs>
                <w:tab w:val="left" w:pos="426"/>
              </w:tabs>
              <w:autoSpaceDE w:val="0"/>
              <w:autoSpaceDN w:val="0"/>
              <w:adjustRightInd w:val="0"/>
              <w:spacing w:after="0" w:line="240" w:lineRule="auto"/>
              <w:jc w:val="center"/>
              <w:rPr>
                <w:rFonts w:ascii="Times New Roman" w:hAnsi="Times New Roman" w:cs="Times New Roman"/>
                <w:b/>
                <w:i/>
                <w:sz w:val="20"/>
                <w:szCs w:val="20"/>
              </w:rPr>
            </w:pPr>
            <w:r w:rsidRPr="003A196B">
              <w:rPr>
                <w:rFonts w:ascii="Times New Roman" w:hAnsi="Times New Roman" w:cs="Times New Roman"/>
                <w:b/>
                <w:i/>
                <w:sz w:val="20"/>
                <w:szCs w:val="20"/>
              </w:rPr>
              <w:t>Хозяйство своей местности.</w:t>
            </w:r>
          </w:p>
        </w:tc>
        <w:tc>
          <w:tcPr>
            <w:tcW w:w="567" w:type="dxa"/>
          </w:tcPr>
          <w:p w:rsidR="007E2D3A" w:rsidRPr="00F47DD8" w:rsidRDefault="007E2D3A" w:rsidP="00432DA9">
            <w:pPr>
              <w:tabs>
                <w:tab w:val="left" w:pos="426"/>
              </w:tabs>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7796" w:type="dxa"/>
          </w:tcPr>
          <w:p w:rsidR="007E2D3A" w:rsidRPr="00F47DD8" w:rsidRDefault="007E2D3A" w:rsidP="00432DA9">
            <w:pPr>
              <w:overflowPunct w:val="0"/>
              <w:autoSpaceDE w:val="0"/>
              <w:autoSpaceDN w:val="0"/>
              <w:adjustRightInd w:val="0"/>
              <w:spacing w:after="0" w:line="240" w:lineRule="auto"/>
              <w:contextualSpacing/>
              <w:jc w:val="both"/>
              <w:rPr>
                <w:rFonts w:ascii="Times New Roman" w:hAnsi="Times New Roman" w:cs="Times New Roman"/>
                <w:bCs/>
                <w:sz w:val="18"/>
                <w:szCs w:val="18"/>
              </w:rPr>
            </w:pPr>
            <w:r w:rsidRPr="003A196B">
              <w:rPr>
                <w:rFonts w:ascii="Times New Roman" w:hAnsi="Times New Roman" w:cs="Times New Roman"/>
                <w:i/>
                <w:sz w:val="20"/>
                <w:szCs w:val="20"/>
              </w:rPr>
              <w:t xml:space="preserve">Особенности ЭГП, природно-ресурсный потенциал, население и характеристика хозяйства своего региона.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b/>
                <w:i/>
                <w:sz w:val="20"/>
                <w:szCs w:val="20"/>
              </w:rPr>
            </w:pPr>
            <w:r w:rsidRPr="003A196B">
              <w:rPr>
                <w:rFonts w:ascii="Times New Roman" w:hAnsi="Times New Roman" w:cs="Times New Roman"/>
                <w:i/>
                <w:sz w:val="20"/>
                <w:szCs w:val="20"/>
              </w:rPr>
              <w:t>Особенности территориальной структуры хозяйства, специализация района. География важнейших отраслей хозяйства своей местности.</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432DA9" w:rsidRDefault="007E2D3A" w:rsidP="00432DA9">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sz w:val="20"/>
                <w:szCs w:val="20"/>
              </w:rPr>
            </w:pPr>
            <w:r w:rsidRPr="003A196B">
              <w:rPr>
                <w:rFonts w:ascii="Times New Roman" w:hAnsi="Times New Roman" w:cs="Times New Roman"/>
                <w:b/>
                <w:bCs/>
                <w:sz w:val="20"/>
                <w:szCs w:val="20"/>
              </w:rPr>
              <w:t>Районы России. Европейская часть России.</w:t>
            </w:r>
          </w:p>
        </w:tc>
        <w:tc>
          <w:tcPr>
            <w:tcW w:w="567" w:type="dxa"/>
          </w:tcPr>
          <w:p w:rsidR="007E2D3A" w:rsidRPr="00F47DD8" w:rsidRDefault="007E2D3A" w:rsidP="00432DA9">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31</w:t>
            </w:r>
          </w:p>
        </w:tc>
        <w:tc>
          <w:tcPr>
            <w:tcW w:w="7796" w:type="dxa"/>
          </w:tcPr>
          <w:p w:rsidR="007E2D3A" w:rsidRPr="00407052" w:rsidRDefault="007E2D3A" w:rsidP="00A74E94">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3A196B" w:rsidRDefault="007E2D3A" w:rsidP="00432DA9">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567" w:type="dxa"/>
          </w:tcPr>
          <w:p w:rsidR="007E2D3A" w:rsidRPr="00F47DD8" w:rsidRDefault="007E2D3A" w:rsidP="00432DA9">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18"/>
                <w:szCs w:val="18"/>
              </w:rPr>
            </w:pPr>
          </w:p>
        </w:tc>
        <w:tc>
          <w:tcPr>
            <w:tcW w:w="7796" w:type="dxa"/>
          </w:tcPr>
          <w:p w:rsidR="007E2D3A" w:rsidRPr="008C6A4F" w:rsidRDefault="007E2D3A" w:rsidP="00432DA9">
            <w:pPr>
              <w:tabs>
                <w:tab w:val="left" w:pos="426"/>
              </w:tabs>
              <w:autoSpaceDE w:val="0"/>
              <w:autoSpaceDN w:val="0"/>
              <w:adjustRightInd w:val="0"/>
              <w:spacing w:after="0" w:line="240" w:lineRule="auto"/>
              <w:jc w:val="both"/>
              <w:rPr>
                <w:rFonts w:ascii="Times New Roman" w:hAnsi="Times New Roman" w:cs="Times New Roman"/>
                <w:b/>
                <w:i/>
                <w:sz w:val="20"/>
                <w:szCs w:val="20"/>
              </w:rPr>
            </w:pPr>
            <w:r w:rsidRPr="003A196B">
              <w:rPr>
                <w:rFonts w:ascii="Times New Roman" w:hAnsi="Times New Roman" w:cs="Times New Roman"/>
                <w:sz w:val="20"/>
                <w:szCs w:val="20"/>
              </w:rPr>
              <w:t>Этапы развития хозяйства Центрального района. Хозяйство Центрального района. Специализация хозяйства.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3A196B" w:rsidRDefault="007E2D3A" w:rsidP="00432DA9">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567" w:type="dxa"/>
          </w:tcPr>
          <w:p w:rsidR="007E2D3A" w:rsidRPr="00F47DD8" w:rsidRDefault="007E2D3A" w:rsidP="00432DA9">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18"/>
                <w:szCs w:val="18"/>
              </w:rPr>
            </w:pPr>
          </w:p>
        </w:tc>
        <w:tc>
          <w:tcPr>
            <w:tcW w:w="7796" w:type="dxa"/>
          </w:tcPr>
          <w:p w:rsidR="007E2D3A" w:rsidRPr="008C6A4F" w:rsidRDefault="007E2D3A" w:rsidP="008C6A4F">
            <w:pPr>
              <w:pStyle w:val="a7"/>
              <w:spacing w:after="0" w:line="240" w:lineRule="auto"/>
              <w:ind w:left="0"/>
              <w:jc w:val="both"/>
              <w:rPr>
                <w:rFonts w:ascii="Times New Roman" w:hAnsi="Times New Roman"/>
              </w:rPr>
            </w:pPr>
            <w:r>
              <w:rPr>
                <w:rFonts w:ascii="Times New Roman" w:hAnsi="Times New Roman"/>
                <w:b/>
                <w:i/>
              </w:rPr>
              <w:t>Практическая работа № 2 «</w:t>
            </w:r>
            <w:r w:rsidRPr="00193839">
              <w:rPr>
                <w:rFonts w:ascii="Times New Roman" w:hAnsi="Times New Roman"/>
              </w:rPr>
              <w:t>Работа с картографическими источниками: на</w:t>
            </w:r>
            <w:r>
              <w:rPr>
                <w:rFonts w:ascii="Times New Roman" w:hAnsi="Times New Roman"/>
              </w:rPr>
              <w:t>несение субъектов, экономического района</w:t>
            </w:r>
            <w:r w:rsidRPr="00193839">
              <w:rPr>
                <w:rFonts w:ascii="Times New Roman" w:hAnsi="Times New Roman"/>
              </w:rPr>
              <w:t xml:space="preserve"> и федеральных округов РФ</w:t>
            </w:r>
            <w:r>
              <w:rPr>
                <w:rFonts w:ascii="Times New Roman" w:hAnsi="Times New Roman"/>
              </w:rPr>
              <w:t>»</w:t>
            </w:r>
            <w:r w:rsidRPr="00193839">
              <w:rPr>
                <w:rFonts w:ascii="Times New Roman" w:hAnsi="Times New Roman"/>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A74E94">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i/>
                <w:sz w:val="20"/>
                <w:szCs w:val="20"/>
              </w:rPr>
              <w:t>Города Центрального района. Древние города, промышленные и научные центры.</w:t>
            </w:r>
            <w:r w:rsidRPr="003A196B">
              <w:rPr>
                <w:rFonts w:ascii="Times New Roman" w:hAnsi="Times New Roman" w:cs="Times New Roman"/>
                <w:sz w:val="20"/>
                <w:szCs w:val="20"/>
              </w:rPr>
              <w:t xml:space="preserve"> Функциональное значение городов.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i/>
                <w:sz w:val="20"/>
                <w:szCs w:val="20"/>
              </w:rPr>
            </w:pPr>
            <w:r w:rsidRPr="003A196B">
              <w:rPr>
                <w:rFonts w:ascii="Times New Roman" w:hAnsi="Times New Roman" w:cs="Times New Roman"/>
                <w:sz w:val="20"/>
                <w:szCs w:val="20"/>
              </w:rPr>
              <w:t>Москва – столица Российской Федерации.</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A74E94">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Центрально-Черноземный район: особенности ЭГП, природно-ресурсный потенциал, население и характеристика хозяйства.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района.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Практическая работа № 3 «</w:t>
            </w:r>
            <w:r w:rsidRPr="00193839">
              <w:rPr>
                <w:rFonts w:ascii="Times New Roman" w:hAnsi="Times New Roman"/>
                <w:sz w:val="20"/>
                <w:szCs w:val="20"/>
              </w:rPr>
              <w:t>Работа с картографическими источниками: на</w:t>
            </w:r>
            <w:r>
              <w:rPr>
                <w:rFonts w:ascii="Times New Roman" w:hAnsi="Times New Roman"/>
              </w:rPr>
              <w:t>несение субъектов, экономического района</w:t>
            </w:r>
            <w:r w:rsidRPr="00193839">
              <w:rPr>
                <w:rFonts w:ascii="Times New Roman" w:hAnsi="Times New Roman"/>
                <w:sz w:val="20"/>
                <w:szCs w:val="20"/>
              </w:rPr>
              <w:t xml:space="preserve"> и федеральных округов РФ</w:t>
            </w:r>
            <w:r>
              <w:rPr>
                <w:rFonts w:ascii="Times New Roman" w:hAnsi="Times New Roman"/>
              </w:rPr>
              <w:t>»</w:t>
            </w:r>
            <w:r w:rsidRPr="00193839">
              <w:rPr>
                <w:rFonts w:ascii="Times New Roman" w:hAnsi="Times New Roman"/>
                <w:sz w:val="20"/>
                <w:szCs w:val="20"/>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A74E94">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Волго-Вятский район: особенности ЭГП, природно-ресурсный потенциал, население и характеристика хозяйства.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района.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Практическая работа № 4 «</w:t>
            </w:r>
            <w:r w:rsidRPr="00193839">
              <w:rPr>
                <w:rFonts w:ascii="Times New Roman" w:hAnsi="Times New Roman"/>
                <w:sz w:val="20"/>
                <w:szCs w:val="20"/>
              </w:rPr>
              <w:t>Работа с картографическими источниками: на</w:t>
            </w:r>
            <w:r>
              <w:rPr>
                <w:rFonts w:ascii="Times New Roman" w:hAnsi="Times New Roman"/>
              </w:rPr>
              <w:t>несение субъектов, экономического района</w:t>
            </w:r>
            <w:r w:rsidRPr="00193839">
              <w:rPr>
                <w:rFonts w:ascii="Times New Roman" w:hAnsi="Times New Roman"/>
                <w:sz w:val="20"/>
                <w:szCs w:val="20"/>
              </w:rPr>
              <w:t xml:space="preserve"> и федеральных округов РФ</w:t>
            </w:r>
            <w:r>
              <w:rPr>
                <w:rFonts w:ascii="Times New Roman" w:hAnsi="Times New Roman"/>
              </w:rPr>
              <w:t>»</w:t>
            </w:r>
            <w:r w:rsidRPr="00193839">
              <w:rPr>
                <w:rFonts w:ascii="Times New Roman" w:hAnsi="Times New Roman"/>
                <w:sz w:val="20"/>
                <w:szCs w:val="20"/>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A74E94">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Северо-Западный район: особенности ЭГП, природно-ресурсный потенциал, население, древние города района и характеристика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района.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Практическая работа № 5 «</w:t>
            </w:r>
            <w:r w:rsidRPr="00193839">
              <w:rPr>
                <w:rFonts w:ascii="Times New Roman" w:hAnsi="Times New Roman"/>
                <w:sz w:val="20"/>
                <w:szCs w:val="20"/>
              </w:rPr>
              <w:t>Работа с картографическими источниками: на</w:t>
            </w:r>
            <w:r>
              <w:rPr>
                <w:rFonts w:ascii="Times New Roman" w:hAnsi="Times New Roman"/>
              </w:rPr>
              <w:t>несение субъектов, экономического района</w:t>
            </w:r>
            <w:r w:rsidRPr="00193839">
              <w:rPr>
                <w:rFonts w:ascii="Times New Roman" w:hAnsi="Times New Roman"/>
                <w:sz w:val="20"/>
                <w:szCs w:val="20"/>
              </w:rPr>
              <w:t xml:space="preserve"> и федеральных округов РФ</w:t>
            </w:r>
            <w:r>
              <w:rPr>
                <w:rFonts w:ascii="Times New Roman" w:hAnsi="Times New Roman"/>
              </w:rPr>
              <w:t>»</w:t>
            </w:r>
            <w:r w:rsidRPr="00193839">
              <w:rPr>
                <w:rFonts w:ascii="Times New Roman" w:hAnsi="Times New Roman"/>
                <w:sz w:val="20"/>
                <w:szCs w:val="20"/>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A74E94">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Практическая работа № 6 «</w:t>
            </w:r>
            <w:r w:rsidRPr="00193839">
              <w:rPr>
                <w:rFonts w:ascii="Times New Roman" w:hAnsi="Times New Roman"/>
                <w:sz w:val="20"/>
                <w:szCs w:val="20"/>
              </w:rPr>
              <w:t>Работа с картографическими источниками: на</w:t>
            </w:r>
            <w:r>
              <w:rPr>
                <w:rFonts w:ascii="Times New Roman" w:hAnsi="Times New Roman"/>
              </w:rPr>
              <w:t>несение субъектов, экономического района</w:t>
            </w:r>
            <w:r w:rsidRPr="00193839">
              <w:rPr>
                <w:rFonts w:ascii="Times New Roman" w:hAnsi="Times New Roman"/>
                <w:sz w:val="20"/>
                <w:szCs w:val="20"/>
              </w:rPr>
              <w:t xml:space="preserve"> и федеральных округов РФ</w:t>
            </w:r>
            <w:r>
              <w:rPr>
                <w:rFonts w:ascii="Times New Roman" w:hAnsi="Times New Roman"/>
              </w:rPr>
              <w:t>»</w:t>
            </w:r>
            <w:r w:rsidRPr="00193839">
              <w:rPr>
                <w:rFonts w:ascii="Times New Roman" w:hAnsi="Times New Roman"/>
                <w:sz w:val="20"/>
                <w:szCs w:val="20"/>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407052" w:rsidRDefault="007E2D3A" w:rsidP="00432DA9">
            <w:pPr>
              <w:tabs>
                <w:tab w:val="left" w:pos="426"/>
              </w:tabs>
              <w:autoSpaceDE w:val="0"/>
              <w:autoSpaceDN w:val="0"/>
              <w:adjustRightInd w:val="0"/>
              <w:spacing w:after="0" w:line="240" w:lineRule="auto"/>
              <w:jc w:val="both"/>
              <w:rPr>
                <w:rFonts w:ascii="Times New Roman" w:hAnsi="Times New Roman" w:cs="Times New Roman"/>
                <w:i/>
                <w:sz w:val="20"/>
                <w:szCs w:val="20"/>
              </w:rPr>
            </w:pPr>
            <w:r w:rsidRPr="003A196B">
              <w:rPr>
                <w:rFonts w:ascii="Times New Roman" w:hAnsi="Times New Roman" w:cs="Times New Roman"/>
                <w:i/>
                <w:sz w:val="20"/>
                <w:szCs w:val="20"/>
              </w:rPr>
              <w:t>Моря Атлантического океана, омывающие Россию: транспортное значение, ресурсы.</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A74E94">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Европейский Север: история освоения, особенности ЭГП, природно-ресурсный потенциал, население и характеристика хозяйства.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района.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Практическая работа № 7 «</w:t>
            </w:r>
            <w:r w:rsidRPr="00193839">
              <w:rPr>
                <w:rFonts w:ascii="Times New Roman" w:hAnsi="Times New Roman"/>
                <w:sz w:val="20"/>
                <w:szCs w:val="20"/>
              </w:rPr>
              <w:t>Работа с картографическими источниками: на</w:t>
            </w:r>
            <w:r>
              <w:rPr>
                <w:rFonts w:ascii="Times New Roman" w:hAnsi="Times New Roman"/>
              </w:rPr>
              <w:t>несение субъектов, экономического района</w:t>
            </w:r>
            <w:r w:rsidRPr="00193839">
              <w:rPr>
                <w:rFonts w:ascii="Times New Roman" w:hAnsi="Times New Roman"/>
                <w:sz w:val="20"/>
                <w:szCs w:val="20"/>
              </w:rPr>
              <w:t xml:space="preserve"> и федеральных округов РФ</w:t>
            </w:r>
            <w:r>
              <w:rPr>
                <w:rFonts w:ascii="Times New Roman" w:hAnsi="Times New Roman"/>
              </w:rPr>
              <w:t>»</w:t>
            </w:r>
            <w:r w:rsidRPr="00193839">
              <w:rPr>
                <w:rFonts w:ascii="Times New Roman" w:hAnsi="Times New Roman"/>
                <w:sz w:val="20"/>
                <w:szCs w:val="20"/>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A74E94">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Поволжье: особенности ЭГП, природно-ресурсный потенциал, население и характеристика хозяйства.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района.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Практическая работа № 8 «</w:t>
            </w:r>
            <w:r w:rsidRPr="00193839">
              <w:rPr>
                <w:rFonts w:ascii="Times New Roman" w:hAnsi="Times New Roman"/>
                <w:sz w:val="20"/>
                <w:szCs w:val="20"/>
              </w:rPr>
              <w:t>Работа с картографическими источниками: на</w:t>
            </w:r>
            <w:r>
              <w:rPr>
                <w:rFonts w:ascii="Times New Roman" w:hAnsi="Times New Roman"/>
              </w:rPr>
              <w:t>несение субъектов, экономического района</w:t>
            </w:r>
            <w:r w:rsidRPr="00193839">
              <w:rPr>
                <w:rFonts w:ascii="Times New Roman" w:hAnsi="Times New Roman"/>
                <w:sz w:val="20"/>
                <w:szCs w:val="20"/>
              </w:rPr>
              <w:t xml:space="preserve"> и федеральных округов РФ</w:t>
            </w:r>
            <w:r>
              <w:rPr>
                <w:rFonts w:ascii="Times New Roman" w:hAnsi="Times New Roman"/>
              </w:rPr>
              <w:t>»</w:t>
            </w:r>
            <w:r w:rsidRPr="00193839">
              <w:rPr>
                <w:rFonts w:ascii="Times New Roman" w:hAnsi="Times New Roman"/>
                <w:sz w:val="20"/>
                <w:szCs w:val="20"/>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343AAD">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Крым: особенности ЭГП, природно-ресурсный потенциал, население и характеристика хозяйства. Рекреационное хозяйство.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343AAD">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Северный Кавказ: особенности ЭГП, природно-ресурсный потенциал, население и характеристика хозяйства. Рекреационное хозяйство.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407052" w:rsidRDefault="007E2D3A" w:rsidP="00432DA9">
            <w:pPr>
              <w:tabs>
                <w:tab w:val="left" w:pos="426"/>
              </w:tabs>
              <w:autoSpaceDE w:val="0"/>
              <w:autoSpaceDN w:val="0"/>
              <w:adjustRightInd w:val="0"/>
              <w:spacing w:after="0" w:line="240" w:lineRule="auto"/>
              <w:jc w:val="both"/>
              <w:rPr>
                <w:rFonts w:ascii="Times New Roman" w:hAnsi="Times New Roman" w:cs="Times New Roman"/>
                <w:i/>
                <w:sz w:val="20"/>
                <w:szCs w:val="20"/>
              </w:rPr>
            </w:pPr>
            <w:r w:rsidRPr="003A196B">
              <w:rPr>
                <w:rFonts w:ascii="Times New Roman" w:hAnsi="Times New Roman" w:cs="Times New Roman"/>
                <w:i/>
                <w:sz w:val="20"/>
                <w:szCs w:val="20"/>
              </w:rPr>
              <w:t>Южные моря России: транспортное значение, ресурсы.</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343AAD">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Уральский район: особенности ЭГП, природно-ресурсный потенциал, этапы освоения, население и характеристика хозяйства.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3A196B" w:rsidRDefault="007E2D3A" w:rsidP="001351E2">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20"/>
                <w:szCs w:val="20"/>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района.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343AAD" w:rsidRDefault="007E2D3A" w:rsidP="00343AAD">
            <w:pPr>
              <w:tabs>
                <w:tab w:val="left" w:pos="426"/>
              </w:tabs>
              <w:autoSpaceDE w:val="0"/>
              <w:autoSpaceDN w:val="0"/>
              <w:adjustRightInd w:val="0"/>
              <w:spacing w:after="0" w:line="240" w:lineRule="auto"/>
              <w:jc w:val="center"/>
              <w:rPr>
                <w:rFonts w:ascii="Times New Roman" w:hAnsi="Times New Roman" w:cs="Times New Roman"/>
                <w:sz w:val="20"/>
                <w:szCs w:val="20"/>
              </w:rPr>
            </w:pPr>
            <w:r w:rsidRPr="003A196B">
              <w:rPr>
                <w:rFonts w:ascii="Times New Roman" w:hAnsi="Times New Roman" w:cs="Times New Roman"/>
                <w:b/>
                <w:bCs/>
                <w:sz w:val="20"/>
                <w:szCs w:val="20"/>
              </w:rPr>
              <w:t>Азиатская часть России.</w:t>
            </w:r>
          </w:p>
        </w:tc>
        <w:tc>
          <w:tcPr>
            <w:tcW w:w="567" w:type="dxa"/>
          </w:tcPr>
          <w:p w:rsidR="007E2D3A" w:rsidRPr="00F47DD8" w:rsidRDefault="007E2D3A" w:rsidP="00432DA9">
            <w:pPr>
              <w:tabs>
                <w:tab w:val="left" w:pos="426"/>
              </w:tabs>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7796" w:type="dxa"/>
          </w:tcPr>
          <w:p w:rsidR="007E2D3A" w:rsidRPr="008E720C" w:rsidRDefault="007E2D3A" w:rsidP="00343AAD">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Западная Сибирь: особенности ЭГП, природно-ресурсный потенциал, этапы и проблемы освоения, население и характеристика хозяйства.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3A196B" w:rsidRDefault="007E2D3A" w:rsidP="00432DA9">
            <w:pPr>
              <w:tabs>
                <w:tab w:val="left" w:pos="426"/>
              </w:tabs>
              <w:autoSpaceDE w:val="0"/>
              <w:autoSpaceDN w:val="0"/>
              <w:adjustRightInd w:val="0"/>
              <w:spacing w:after="0" w:line="240" w:lineRule="auto"/>
              <w:jc w:val="center"/>
              <w:rPr>
                <w:rFonts w:ascii="Times New Roman" w:hAnsi="Times New Roman" w:cs="Times New Roman"/>
                <w:b/>
                <w:bCs/>
                <w:sz w:val="20"/>
                <w:szCs w:val="20"/>
              </w:rPr>
            </w:pPr>
          </w:p>
        </w:tc>
        <w:tc>
          <w:tcPr>
            <w:tcW w:w="567" w:type="dxa"/>
          </w:tcPr>
          <w:p w:rsidR="007E2D3A" w:rsidRPr="00F47DD8" w:rsidRDefault="007E2D3A" w:rsidP="00432DA9">
            <w:pPr>
              <w:tabs>
                <w:tab w:val="left" w:pos="426"/>
              </w:tabs>
              <w:autoSpaceDE w:val="0"/>
              <w:autoSpaceDN w:val="0"/>
              <w:adjustRightInd w:val="0"/>
              <w:spacing w:after="0" w:line="240" w:lineRule="auto"/>
              <w:jc w:val="center"/>
              <w:rPr>
                <w:rFonts w:ascii="Times New Roman" w:hAnsi="Times New Roman" w:cs="Times New Roman"/>
                <w:b/>
                <w:bCs/>
                <w:sz w:val="18"/>
                <w:szCs w:val="18"/>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района.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3A196B" w:rsidRDefault="007E2D3A" w:rsidP="00432DA9">
            <w:pPr>
              <w:tabs>
                <w:tab w:val="left" w:pos="426"/>
              </w:tabs>
              <w:autoSpaceDE w:val="0"/>
              <w:autoSpaceDN w:val="0"/>
              <w:adjustRightInd w:val="0"/>
              <w:spacing w:after="0" w:line="240" w:lineRule="auto"/>
              <w:jc w:val="center"/>
              <w:rPr>
                <w:rFonts w:ascii="Times New Roman" w:hAnsi="Times New Roman" w:cs="Times New Roman"/>
                <w:b/>
                <w:bCs/>
                <w:sz w:val="20"/>
                <w:szCs w:val="20"/>
              </w:rPr>
            </w:pPr>
          </w:p>
        </w:tc>
        <w:tc>
          <w:tcPr>
            <w:tcW w:w="567" w:type="dxa"/>
          </w:tcPr>
          <w:p w:rsidR="007E2D3A" w:rsidRPr="00F47DD8" w:rsidRDefault="007E2D3A" w:rsidP="00432DA9">
            <w:pPr>
              <w:tabs>
                <w:tab w:val="left" w:pos="426"/>
              </w:tabs>
              <w:autoSpaceDE w:val="0"/>
              <w:autoSpaceDN w:val="0"/>
              <w:adjustRightInd w:val="0"/>
              <w:spacing w:after="0" w:line="240" w:lineRule="auto"/>
              <w:jc w:val="center"/>
              <w:rPr>
                <w:rFonts w:ascii="Times New Roman" w:hAnsi="Times New Roman" w:cs="Times New Roman"/>
                <w:b/>
                <w:bCs/>
                <w:sz w:val="18"/>
                <w:szCs w:val="18"/>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Практическая работа № 9 «</w:t>
            </w:r>
            <w:r w:rsidRPr="00193839">
              <w:rPr>
                <w:rFonts w:ascii="Times New Roman" w:hAnsi="Times New Roman"/>
                <w:sz w:val="20"/>
                <w:szCs w:val="20"/>
              </w:rPr>
              <w:t>Работа с картографическими источниками: на</w:t>
            </w:r>
            <w:r>
              <w:rPr>
                <w:rFonts w:ascii="Times New Roman" w:hAnsi="Times New Roman"/>
              </w:rPr>
              <w:t>несение субъектов, экономического района</w:t>
            </w:r>
            <w:r w:rsidRPr="00193839">
              <w:rPr>
                <w:rFonts w:ascii="Times New Roman" w:hAnsi="Times New Roman"/>
                <w:sz w:val="20"/>
                <w:szCs w:val="20"/>
              </w:rPr>
              <w:t xml:space="preserve"> и федеральных округов РФ</w:t>
            </w:r>
            <w:r>
              <w:rPr>
                <w:rFonts w:ascii="Times New Roman" w:hAnsi="Times New Roman"/>
              </w:rPr>
              <w:t>»</w:t>
            </w:r>
            <w:r w:rsidRPr="00193839">
              <w:rPr>
                <w:rFonts w:ascii="Times New Roman" w:hAnsi="Times New Roman"/>
                <w:sz w:val="20"/>
                <w:szCs w:val="20"/>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8E720C" w:rsidRDefault="007E2D3A" w:rsidP="00432DA9">
            <w:pPr>
              <w:tabs>
                <w:tab w:val="left" w:pos="426"/>
              </w:tabs>
              <w:autoSpaceDE w:val="0"/>
              <w:autoSpaceDN w:val="0"/>
              <w:adjustRightInd w:val="0"/>
              <w:spacing w:after="0" w:line="240" w:lineRule="auto"/>
              <w:jc w:val="both"/>
              <w:rPr>
                <w:rFonts w:ascii="Times New Roman" w:hAnsi="Times New Roman" w:cs="Times New Roman"/>
                <w:i/>
                <w:sz w:val="20"/>
                <w:szCs w:val="20"/>
              </w:rPr>
            </w:pPr>
            <w:r w:rsidRPr="003A196B">
              <w:rPr>
                <w:rFonts w:ascii="Times New Roman" w:hAnsi="Times New Roman" w:cs="Times New Roman"/>
                <w:i/>
                <w:sz w:val="20"/>
                <w:szCs w:val="20"/>
              </w:rPr>
              <w:t>Моря Северного Ледовитого океана: транспортное значение, ресурсы.</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8E720C" w:rsidRDefault="007E2D3A" w:rsidP="00343AAD">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 xml:space="preserve">Восточная Сибирь: особенности ЭГП, природно-ресурсный потенциал, этапы и проблемы освоения, население и характеристика хозяйства.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sidRPr="003A196B">
              <w:rPr>
                <w:rFonts w:ascii="Times New Roman" w:hAnsi="Times New Roman" w:cs="Times New Roman"/>
                <w:sz w:val="20"/>
                <w:szCs w:val="20"/>
              </w:rPr>
              <w:t>Особенности территориальной структуры хозяйства, специализация района.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
                <w:sz w:val="20"/>
                <w:szCs w:val="20"/>
              </w:rPr>
              <w:t>Практическая работа № 10 «</w:t>
            </w:r>
            <w:r w:rsidRPr="00193839">
              <w:rPr>
                <w:rFonts w:ascii="Times New Roman" w:hAnsi="Times New Roman"/>
                <w:sz w:val="20"/>
                <w:szCs w:val="20"/>
              </w:rPr>
              <w:t>Работа с картографическими источниками: на</w:t>
            </w:r>
            <w:r>
              <w:rPr>
                <w:rFonts w:ascii="Times New Roman" w:hAnsi="Times New Roman"/>
              </w:rPr>
              <w:t xml:space="preserve">несение </w:t>
            </w:r>
            <w:r>
              <w:rPr>
                <w:rFonts w:ascii="Times New Roman" w:hAnsi="Times New Roman"/>
              </w:rPr>
              <w:lastRenderedPageBreak/>
              <w:t>субъектов, экономического района</w:t>
            </w:r>
            <w:r w:rsidRPr="00193839">
              <w:rPr>
                <w:rFonts w:ascii="Times New Roman" w:hAnsi="Times New Roman"/>
                <w:sz w:val="20"/>
                <w:szCs w:val="20"/>
              </w:rPr>
              <w:t xml:space="preserve"> и федеральных округов РФ</w:t>
            </w:r>
            <w:r>
              <w:rPr>
                <w:rFonts w:ascii="Times New Roman" w:hAnsi="Times New Roman"/>
              </w:rPr>
              <w:t>»</w:t>
            </w:r>
            <w:r w:rsidRPr="00193839">
              <w:rPr>
                <w:rFonts w:ascii="Times New Roman" w:hAnsi="Times New Roman"/>
                <w:sz w:val="20"/>
                <w:szCs w:val="20"/>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8E720C" w:rsidRDefault="007E2D3A" w:rsidP="00432DA9">
            <w:pPr>
              <w:tabs>
                <w:tab w:val="left" w:pos="426"/>
              </w:tabs>
              <w:autoSpaceDE w:val="0"/>
              <w:autoSpaceDN w:val="0"/>
              <w:adjustRightInd w:val="0"/>
              <w:spacing w:after="0" w:line="240" w:lineRule="auto"/>
              <w:jc w:val="both"/>
              <w:rPr>
                <w:rFonts w:ascii="Times New Roman" w:hAnsi="Times New Roman" w:cs="Times New Roman"/>
                <w:i/>
                <w:sz w:val="20"/>
                <w:szCs w:val="20"/>
              </w:rPr>
            </w:pPr>
            <w:r w:rsidRPr="003A196B">
              <w:rPr>
                <w:rFonts w:ascii="Times New Roman" w:hAnsi="Times New Roman" w:cs="Times New Roman"/>
                <w:i/>
                <w:sz w:val="20"/>
                <w:szCs w:val="20"/>
              </w:rPr>
              <w:t>Моря Тихого океана: транспортное значение, ресурсы.</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tabs>
                <w:tab w:val="left" w:pos="426"/>
              </w:tabs>
              <w:autoSpaceDE w:val="0"/>
              <w:autoSpaceDN w:val="0"/>
              <w:adjustRightInd w:val="0"/>
              <w:spacing w:after="0" w:line="240" w:lineRule="auto"/>
              <w:jc w:val="both"/>
              <w:rPr>
                <w:rFonts w:ascii="Times New Roman" w:hAnsi="Times New Roman" w:cs="Times New Roman"/>
                <w:b/>
                <w:bCs/>
                <w:sz w:val="20"/>
                <w:szCs w:val="20"/>
              </w:rPr>
            </w:pPr>
            <w:r w:rsidRPr="003A196B">
              <w:rPr>
                <w:rFonts w:ascii="Times New Roman" w:hAnsi="Times New Roman" w:cs="Times New Roman"/>
                <w:sz w:val="20"/>
                <w:szCs w:val="20"/>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446D85" w:rsidRDefault="007E2D3A" w:rsidP="00446D85">
            <w:pPr>
              <w:pStyle w:val="a7"/>
              <w:spacing w:after="0" w:line="240" w:lineRule="auto"/>
              <w:ind w:left="0"/>
              <w:jc w:val="both"/>
              <w:rPr>
                <w:rFonts w:ascii="Times New Roman" w:hAnsi="Times New Roman"/>
              </w:rPr>
            </w:pPr>
            <w:r w:rsidRPr="00446D85">
              <w:rPr>
                <w:rFonts w:ascii="Times New Roman" w:hAnsi="Times New Roman"/>
                <w:b/>
                <w:i/>
              </w:rPr>
              <w:t>Практическая работа №</w:t>
            </w:r>
            <w:r>
              <w:rPr>
                <w:rFonts w:ascii="Times New Roman" w:hAnsi="Times New Roman"/>
                <w:b/>
                <w:i/>
              </w:rPr>
              <w:t xml:space="preserve"> 11</w:t>
            </w:r>
            <w:r>
              <w:rPr>
                <w:rFonts w:ascii="Times New Roman" w:hAnsi="Times New Roman"/>
                <w:b/>
              </w:rPr>
              <w:t xml:space="preserve"> «</w:t>
            </w:r>
            <w:r w:rsidRPr="00193839">
              <w:rPr>
                <w:rFonts w:ascii="Times New Roman" w:hAnsi="Times New Roman"/>
              </w:rPr>
              <w:t>Сравнение двух и более экономических районов России по заданным характеристикам</w:t>
            </w:r>
            <w:r>
              <w:rPr>
                <w:rFonts w:ascii="Times New Roman" w:hAnsi="Times New Roman"/>
              </w:rPr>
              <w:t>»</w:t>
            </w:r>
            <w:r w:rsidRPr="00193839">
              <w:rPr>
                <w:rFonts w:ascii="Times New Roman" w:hAnsi="Times New Roman"/>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193839" w:rsidRDefault="007E2D3A" w:rsidP="00193839">
            <w:pPr>
              <w:pStyle w:val="a7"/>
              <w:spacing w:after="0" w:line="240" w:lineRule="auto"/>
              <w:ind w:left="0"/>
              <w:jc w:val="both"/>
              <w:rPr>
                <w:rFonts w:ascii="Times New Roman" w:hAnsi="Times New Roman"/>
              </w:rPr>
            </w:pPr>
            <w:r>
              <w:rPr>
                <w:rFonts w:ascii="Times New Roman" w:hAnsi="Times New Roman"/>
                <w:b/>
                <w:i/>
              </w:rPr>
              <w:t>Практическая работа № 12 «</w:t>
            </w:r>
            <w:r w:rsidRPr="00193839">
              <w:rPr>
                <w:rFonts w:ascii="Times New Roman" w:hAnsi="Times New Roman"/>
              </w:rPr>
              <w:t>Создание презентационных материалов об экономических районах России на основе различных источников информации</w:t>
            </w:r>
            <w:r>
              <w:rPr>
                <w:rFonts w:ascii="Times New Roman" w:hAnsi="Times New Roman"/>
              </w:rPr>
              <w:t>»</w:t>
            </w:r>
            <w:r w:rsidRPr="00193839">
              <w:rPr>
                <w:rFonts w:ascii="Times New Roman" w:hAnsi="Times New Roman"/>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446D85" w:rsidRDefault="007E2D3A" w:rsidP="00446D85">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sz w:val="20"/>
                <w:szCs w:val="20"/>
              </w:rPr>
            </w:pPr>
            <w:r w:rsidRPr="003A196B">
              <w:rPr>
                <w:rFonts w:ascii="Times New Roman" w:hAnsi="Times New Roman" w:cs="Times New Roman"/>
                <w:b/>
                <w:bCs/>
                <w:sz w:val="20"/>
                <w:szCs w:val="20"/>
              </w:rPr>
              <w:t>Россия в мире.</w:t>
            </w:r>
          </w:p>
        </w:tc>
        <w:tc>
          <w:tcPr>
            <w:tcW w:w="567" w:type="dxa"/>
          </w:tcPr>
          <w:p w:rsidR="007E2D3A" w:rsidRPr="00F47DD8" w:rsidRDefault="007E2D3A" w:rsidP="00432DA9">
            <w:pPr>
              <w:tabs>
                <w:tab w:val="left" w:pos="426"/>
                <w:tab w:val="left" w:pos="4280"/>
                <w:tab w:val="left" w:pos="6180"/>
                <w:tab w:val="left" w:pos="7100"/>
                <w:tab w:val="left" w:pos="8880"/>
              </w:tabs>
              <w:autoSpaceDE w:val="0"/>
              <w:autoSpaceDN w:val="0"/>
              <w:adjustRightInd w:val="0"/>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3</w:t>
            </w:r>
          </w:p>
        </w:tc>
        <w:tc>
          <w:tcPr>
            <w:tcW w:w="7796" w:type="dxa"/>
          </w:tcPr>
          <w:p w:rsidR="007E2D3A" w:rsidRPr="00F47DD8" w:rsidRDefault="007E2D3A" w:rsidP="00432DA9">
            <w:pPr>
              <w:overflowPunct w:val="0"/>
              <w:autoSpaceDE w:val="0"/>
              <w:autoSpaceDN w:val="0"/>
              <w:adjustRightInd w:val="0"/>
              <w:spacing w:after="0" w:line="240" w:lineRule="auto"/>
              <w:contextualSpacing/>
              <w:jc w:val="both"/>
              <w:rPr>
                <w:rFonts w:ascii="Times New Roman" w:hAnsi="Times New Roman" w:cs="Times New Roman"/>
                <w:bCs/>
                <w:sz w:val="18"/>
                <w:szCs w:val="18"/>
              </w:rPr>
            </w:pPr>
            <w:r w:rsidRPr="003A196B">
              <w:rPr>
                <w:rFonts w:ascii="Times New Roman" w:hAnsi="Times New Roman" w:cs="Times New Roman"/>
                <w:sz w:val="20"/>
                <w:szCs w:val="20"/>
              </w:rPr>
              <w:t xml:space="preserve">Россия в современном мире (место России в мире по уровню экономического развития, участие в экономических и политических организациях). </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193839" w:rsidRDefault="007E2D3A" w:rsidP="00432DA9">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i/>
                <w:sz w:val="20"/>
                <w:szCs w:val="20"/>
              </w:rPr>
            </w:pPr>
            <w:r w:rsidRPr="003A196B">
              <w:rPr>
                <w:rFonts w:ascii="Times New Roman" w:hAnsi="Times New Roman" w:cs="Times New Roman"/>
                <w:sz w:val="20"/>
                <w:szCs w:val="20"/>
              </w:rPr>
              <w:t>Россия в мировом хозяйстве (главные внешнеэкономические партнеры страны, структура и география экспорта и импорта товаров и услуг).</w:t>
            </w:r>
            <w:r>
              <w:rPr>
                <w:rFonts w:ascii="Times New Roman" w:hAnsi="Times New Roman" w:cs="Times New Roman"/>
                <w:sz w:val="20"/>
                <w:szCs w:val="20"/>
              </w:rPr>
              <w:t xml:space="preserve"> </w:t>
            </w:r>
            <w:r>
              <w:rPr>
                <w:rFonts w:ascii="Times New Roman" w:hAnsi="Times New Roman" w:cs="Times New Roman"/>
                <w:b/>
                <w:i/>
                <w:sz w:val="20"/>
                <w:szCs w:val="20"/>
              </w:rPr>
              <w:t>Практическая работа № 13 «</w:t>
            </w:r>
            <w:r w:rsidRPr="00193839">
              <w:rPr>
                <w:rFonts w:ascii="Times New Roman" w:hAnsi="Times New Roman"/>
                <w:sz w:val="20"/>
                <w:szCs w:val="20"/>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r>
              <w:rPr>
                <w:rFonts w:ascii="Times New Roman" w:hAnsi="Times New Roman"/>
                <w:sz w:val="20"/>
                <w:szCs w:val="20"/>
              </w:rPr>
              <w:t>»</w:t>
            </w:r>
            <w:r w:rsidRPr="00193839">
              <w:rPr>
                <w:rFonts w:ascii="Times New Roman" w:hAnsi="Times New Roman"/>
                <w:sz w:val="20"/>
                <w:szCs w:val="20"/>
              </w:rPr>
              <w:t>.</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bCs/>
                <w:sz w:val="20"/>
                <w:szCs w:val="20"/>
              </w:rPr>
            </w:pPr>
            <w:r w:rsidRPr="003A196B">
              <w:rPr>
                <w:rFonts w:ascii="Times New Roman" w:hAnsi="Times New Roman" w:cs="Times New Roman"/>
                <w:sz w:val="20"/>
                <w:szCs w:val="20"/>
              </w:rPr>
              <w:t>Россия в мировой политике. Россия и страны СНГ.</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Обобщение</w:t>
            </w: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r>
              <w:rPr>
                <w:rFonts w:ascii="Times New Roman" w:hAnsi="Times New Roman" w:cs="Times New Roman"/>
                <w:b/>
                <w:bCs/>
                <w:sz w:val="18"/>
                <w:szCs w:val="18"/>
              </w:rPr>
              <w:t>2</w:t>
            </w:r>
          </w:p>
        </w:tc>
        <w:tc>
          <w:tcPr>
            <w:tcW w:w="7796" w:type="dxa"/>
          </w:tcPr>
          <w:p w:rsidR="007E2D3A" w:rsidRPr="00432DA9" w:rsidRDefault="007E2D3A" w:rsidP="00432DA9">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Контрольная работа № 1 за курс географии 9 класса</w:t>
            </w:r>
          </w:p>
        </w:tc>
      </w:tr>
      <w:tr w:rsidR="007E2D3A" w:rsidRPr="00122551" w:rsidTr="007E2D3A">
        <w:trPr>
          <w:trHeight w:val="249"/>
        </w:trPr>
        <w:tc>
          <w:tcPr>
            <w:tcW w:w="817" w:type="dxa"/>
            <w:shd w:val="clear" w:color="auto" w:fill="auto"/>
            <w:tcMar>
              <w:top w:w="0" w:type="dxa"/>
              <w:left w:w="108" w:type="dxa"/>
              <w:bottom w:w="0" w:type="dxa"/>
              <w:right w:w="108" w:type="dxa"/>
            </w:tcMar>
          </w:tcPr>
          <w:p w:rsidR="007E2D3A" w:rsidRPr="00122551" w:rsidRDefault="007E2D3A" w:rsidP="00580879">
            <w:pPr>
              <w:pStyle w:val="a7"/>
              <w:numPr>
                <w:ilvl w:val="0"/>
                <w:numId w:val="11"/>
              </w:numPr>
              <w:spacing w:after="0" w:line="240" w:lineRule="auto"/>
              <w:jc w:val="both"/>
              <w:rPr>
                <w:rFonts w:ascii="Times New Roman" w:hAnsi="Times New Roman"/>
                <w:b/>
                <w:color w:val="000000"/>
              </w:rPr>
            </w:pPr>
          </w:p>
        </w:tc>
        <w:tc>
          <w:tcPr>
            <w:tcW w:w="1310" w:type="dxa"/>
          </w:tcPr>
          <w:p w:rsidR="007E2D3A" w:rsidRPr="00122551" w:rsidRDefault="007E2D3A" w:rsidP="00A36E1B">
            <w:pPr>
              <w:shd w:val="clear" w:color="auto" w:fill="FFFFFF"/>
              <w:spacing w:after="0" w:line="240" w:lineRule="auto"/>
              <w:jc w:val="center"/>
              <w:rPr>
                <w:rFonts w:ascii="Times New Roman" w:eastAsia="Times New Roman" w:hAnsi="Times New Roman" w:cs="Times New Roman"/>
                <w:b/>
                <w:bCs/>
                <w:color w:val="000000"/>
                <w:sz w:val="20"/>
                <w:szCs w:val="20"/>
              </w:rPr>
            </w:pPr>
          </w:p>
        </w:tc>
        <w:tc>
          <w:tcPr>
            <w:tcW w:w="567" w:type="dxa"/>
          </w:tcPr>
          <w:p w:rsidR="007E2D3A" w:rsidRPr="00F47DD8" w:rsidRDefault="007E2D3A" w:rsidP="001351E2">
            <w:pPr>
              <w:overflowPunct w:val="0"/>
              <w:autoSpaceDE w:val="0"/>
              <w:autoSpaceDN w:val="0"/>
              <w:adjustRightInd w:val="0"/>
              <w:spacing w:after="0" w:line="240" w:lineRule="auto"/>
              <w:contextualSpacing/>
              <w:jc w:val="center"/>
              <w:rPr>
                <w:rFonts w:ascii="Times New Roman" w:hAnsi="Times New Roman" w:cs="Times New Roman"/>
                <w:b/>
                <w:bCs/>
                <w:sz w:val="18"/>
                <w:szCs w:val="18"/>
              </w:rPr>
            </w:pPr>
          </w:p>
        </w:tc>
        <w:tc>
          <w:tcPr>
            <w:tcW w:w="7796" w:type="dxa"/>
          </w:tcPr>
          <w:p w:rsidR="007E2D3A" w:rsidRPr="003A196B" w:rsidRDefault="007E2D3A" w:rsidP="00432DA9">
            <w:pPr>
              <w:tabs>
                <w:tab w:val="left" w:pos="426"/>
                <w:tab w:val="left" w:pos="4280"/>
                <w:tab w:val="left" w:pos="6180"/>
                <w:tab w:val="left" w:pos="7100"/>
                <w:tab w:val="left" w:pos="8880"/>
              </w:tabs>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Анализ контрольной работы</w:t>
            </w:r>
          </w:p>
        </w:tc>
      </w:tr>
    </w:tbl>
    <w:p w:rsidR="003E1CD8" w:rsidRDefault="003E1CD8" w:rsidP="00C87E9F">
      <w:pPr>
        <w:autoSpaceDE w:val="0"/>
        <w:autoSpaceDN w:val="0"/>
        <w:adjustRightInd w:val="0"/>
        <w:spacing w:after="0" w:line="240" w:lineRule="auto"/>
        <w:ind w:firstLine="709"/>
        <w:jc w:val="both"/>
        <w:rPr>
          <w:rFonts w:ascii="Times New Roman" w:hAnsi="Times New Roman" w:cs="Times New Roman"/>
          <w:b/>
          <w:bCs/>
          <w:sz w:val="18"/>
          <w:szCs w:val="18"/>
        </w:rPr>
      </w:pPr>
    </w:p>
    <w:p w:rsidR="000854B0" w:rsidRPr="00004B5B" w:rsidRDefault="000854B0" w:rsidP="00004B5B">
      <w:pPr>
        <w:rPr>
          <w:rFonts w:ascii="Times New Roman" w:eastAsia="Times New Roman" w:hAnsi="Times New Roman" w:cs="Times New Roman"/>
          <w:sz w:val="24"/>
          <w:szCs w:val="24"/>
          <w:lang w:eastAsia="ru-RU"/>
        </w:rPr>
        <w:sectPr w:rsidR="000854B0" w:rsidRPr="00004B5B" w:rsidSect="007E2D3A">
          <w:type w:val="continuous"/>
          <w:pgSz w:w="11906" w:h="16838"/>
          <w:pgMar w:top="1134" w:right="851" w:bottom="1134" w:left="1701" w:header="709" w:footer="709" w:gutter="0"/>
          <w:cols w:space="708"/>
          <w:docGrid w:linePitch="360"/>
        </w:sectPr>
      </w:pPr>
    </w:p>
    <w:p w:rsidR="00004210" w:rsidRPr="00CC6C93" w:rsidRDefault="00004210" w:rsidP="00AB33E0">
      <w:pPr>
        <w:spacing w:after="0" w:line="360" w:lineRule="auto"/>
        <w:rPr>
          <w:rFonts w:ascii="Times New Roman" w:eastAsia="Times New Roman" w:hAnsi="Times New Roman" w:cs="Times New Roman"/>
          <w:b/>
          <w:color w:val="000000"/>
          <w:sz w:val="24"/>
          <w:szCs w:val="24"/>
          <w:lang w:eastAsia="ru-RU"/>
        </w:rPr>
      </w:pPr>
    </w:p>
    <w:sectPr w:rsidR="00004210" w:rsidRPr="00CC6C93" w:rsidSect="007E2D3A">
      <w:type w:val="continuous"/>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1C" w:rsidRDefault="00A7431C" w:rsidP="00CC6C93">
      <w:pPr>
        <w:spacing w:after="0" w:line="240" w:lineRule="auto"/>
      </w:pPr>
      <w:r>
        <w:separator/>
      </w:r>
    </w:p>
  </w:endnote>
  <w:endnote w:type="continuationSeparator" w:id="0">
    <w:p w:rsidR="00A7431C" w:rsidRDefault="00A7431C" w:rsidP="00CC6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auto"/>
    <w:pitch w:val="variable"/>
    <w:sig w:usb0="00000001" w:usb1="00000000" w:usb2="00000000" w:usb3="00000000" w:csb0="0000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1C" w:rsidRDefault="00A7431C" w:rsidP="00CC6C93">
      <w:pPr>
        <w:spacing w:after="0" w:line="240" w:lineRule="auto"/>
      </w:pPr>
      <w:r>
        <w:separator/>
      </w:r>
    </w:p>
  </w:footnote>
  <w:footnote w:type="continuationSeparator" w:id="0">
    <w:p w:rsidR="00A7431C" w:rsidRDefault="00A7431C" w:rsidP="00CC6C93">
      <w:pPr>
        <w:spacing w:after="0" w:line="240" w:lineRule="auto"/>
      </w:pPr>
      <w:r>
        <w:continuationSeparator/>
      </w:r>
    </w:p>
  </w:footnote>
  <w:footnote w:id="1">
    <w:p w:rsidR="00432DA9" w:rsidRDefault="00432DA9" w:rsidP="00CC6C93">
      <w:pPr>
        <w:pStyle w:val="a4"/>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757404B"/>
    <w:multiLevelType w:val="hybridMultilevel"/>
    <w:tmpl w:val="92A681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64E6CB5"/>
    <w:multiLevelType w:val="hybridMultilevel"/>
    <w:tmpl w:val="38BAC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EBD68BB"/>
    <w:multiLevelType w:val="hybridMultilevel"/>
    <w:tmpl w:val="28D4D5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103027A"/>
    <w:multiLevelType w:val="hybridMultilevel"/>
    <w:tmpl w:val="437A0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C4F6C10"/>
    <w:multiLevelType w:val="hybridMultilevel"/>
    <w:tmpl w:val="E1F62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9" w15:restartNumberingAfterBreak="0">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BD70EB7"/>
    <w:multiLevelType w:val="hybridMultilevel"/>
    <w:tmpl w:val="38BAC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12A4DD6"/>
    <w:multiLevelType w:val="hybridMultilevel"/>
    <w:tmpl w:val="38BAC1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A3412C0"/>
    <w:multiLevelType w:val="hybridMultilevel"/>
    <w:tmpl w:val="437A06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BCE7CB3"/>
    <w:multiLevelType w:val="hybridMultilevel"/>
    <w:tmpl w:val="4C9A1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5"/>
  </w:num>
  <w:num w:numId="5">
    <w:abstractNumId w:val="13"/>
  </w:num>
  <w:num w:numId="6">
    <w:abstractNumId w:val="1"/>
  </w:num>
  <w:num w:numId="7">
    <w:abstractNumId w:val="4"/>
  </w:num>
  <w:num w:numId="8">
    <w:abstractNumId w:val="12"/>
  </w:num>
  <w:num w:numId="9">
    <w:abstractNumId w:val="10"/>
  </w:num>
  <w:num w:numId="10">
    <w:abstractNumId w:val="6"/>
  </w:num>
  <w:num w:numId="11">
    <w:abstractNumId w:val="15"/>
  </w:num>
  <w:num w:numId="12">
    <w:abstractNumId w:val="8"/>
  </w:num>
  <w:num w:numId="13">
    <w:abstractNumId w:val="11"/>
  </w:num>
  <w:num w:numId="14">
    <w:abstractNumId w:val="14"/>
  </w:num>
  <w:num w:numId="15">
    <w:abstractNumId w:val="3"/>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13DE"/>
    <w:rsid w:val="00004210"/>
    <w:rsid w:val="00004B5B"/>
    <w:rsid w:val="000237EB"/>
    <w:rsid w:val="00030F78"/>
    <w:rsid w:val="00083562"/>
    <w:rsid w:val="000854B0"/>
    <w:rsid w:val="00093DD5"/>
    <w:rsid w:val="000B406F"/>
    <w:rsid w:val="000C3922"/>
    <w:rsid w:val="0010429B"/>
    <w:rsid w:val="00111C14"/>
    <w:rsid w:val="00121470"/>
    <w:rsid w:val="00122551"/>
    <w:rsid w:val="00124520"/>
    <w:rsid w:val="001351E2"/>
    <w:rsid w:val="001511AC"/>
    <w:rsid w:val="001524C1"/>
    <w:rsid w:val="001656C4"/>
    <w:rsid w:val="001700B4"/>
    <w:rsid w:val="00171FEB"/>
    <w:rsid w:val="00176DD8"/>
    <w:rsid w:val="00184CC7"/>
    <w:rsid w:val="0018764E"/>
    <w:rsid w:val="00193839"/>
    <w:rsid w:val="00197BD5"/>
    <w:rsid w:val="001D75D5"/>
    <w:rsid w:val="001E5F6A"/>
    <w:rsid w:val="001F1C04"/>
    <w:rsid w:val="0022078B"/>
    <w:rsid w:val="0023043E"/>
    <w:rsid w:val="00237005"/>
    <w:rsid w:val="00261580"/>
    <w:rsid w:val="0027276C"/>
    <w:rsid w:val="0028205B"/>
    <w:rsid w:val="002C2FB6"/>
    <w:rsid w:val="002C5E99"/>
    <w:rsid w:val="002D1A75"/>
    <w:rsid w:val="002D389F"/>
    <w:rsid w:val="002E304C"/>
    <w:rsid w:val="00343381"/>
    <w:rsid w:val="00343AAD"/>
    <w:rsid w:val="003507D2"/>
    <w:rsid w:val="0035580C"/>
    <w:rsid w:val="003679D2"/>
    <w:rsid w:val="003767E8"/>
    <w:rsid w:val="00392DE8"/>
    <w:rsid w:val="00394F38"/>
    <w:rsid w:val="003A196B"/>
    <w:rsid w:val="003A536B"/>
    <w:rsid w:val="003A6ABC"/>
    <w:rsid w:val="003B42B4"/>
    <w:rsid w:val="003B661D"/>
    <w:rsid w:val="003B7AED"/>
    <w:rsid w:val="003E17F9"/>
    <w:rsid w:val="003E1CD8"/>
    <w:rsid w:val="003E6116"/>
    <w:rsid w:val="003F3187"/>
    <w:rsid w:val="00407052"/>
    <w:rsid w:val="00416F06"/>
    <w:rsid w:val="00425694"/>
    <w:rsid w:val="00432DA9"/>
    <w:rsid w:val="00440910"/>
    <w:rsid w:val="00446D85"/>
    <w:rsid w:val="00464774"/>
    <w:rsid w:val="004913EC"/>
    <w:rsid w:val="00491E81"/>
    <w:rsid w:val="0049596F"/>
    <w:rsid w:val="004B5041"/>
    <w:rsid w:val="00507DA5"/>
    <w:rsid w:val="00552775"/>
    <w:rsid w:val="00577F39"/>
    <w:rsid w:val="00580879"/>
    <w:rsid w:val="00585F87"/>
    <w:rsid w:val="005B1FE9"/>
    <w:rsid w:val="005B3E9C"/>
    <w:rsid w:val="005B764B"/>
    <w:rsid w:val="00607FEB"/>
    <w:rsid w:val="00633F0A"/>
    <w:rsid w:val="0065489C"/>
    <w:rsid w:val="00661DA2"/>
    <w:rsid w:val="006636B3"/>
    <w:rsid w:val="006A2DA6"/>
    <w:rsid w:val="006E32DE"/>
    <w:rsid w:val="006E45FE"/>
    <w:rsid w:val="006F0747"/>
    <w:rsid w:val="00741AF2"/>
    <w:rsid w:val="00767668"/>
    <w:rsid w:val="007842FB"/>
    <w:rsid w:val="007E09C0"/>
    <w:rsid w:val="007E0D2B"/>
    <w:rsid w:val="007E15AF"/>
    <w:rsid w:val="007E2D3A"/>
    <w:rsid w:val="007E41FE"/>
    <w:rsid w:val="007F5AB8"/>
    <w:rsid w:val="00801CFF"/>
    <w:rsid w:val="0083487A"/>
    <w:rsid w:val="00855D47"/>
    <w:rsid w:val="00870E67"/>
    <w:rsid w:val="008813DE"/>
    <w:rsid w:val="008C3C44"/>
    <w:rsid w:val="008C5049"/>
    <w:rsid w:val="008C6A4F"/>
    <w:rsid w:val="008E720C"/>
    <w:rsid w:val="00906D27"/>
    <w:rsid w:val="009279A5"/>
    <w:rsid w:val="009320D1"/>
    <w:rsid w:val="00936598"/>
    <w:rsid w:val="0095681C"/>
    <w:rsid w:val="009814FE"/>
    <w:rsid w:val="0099035F"/>
    <w:rsid w:val="0099578B"/>
    <w:rsid w:val="009A2B9E"/>
    <w:rsid w:val="009A5771"/>
    <w:rsid w:val="009B2ABE"/>
    <w:rsid w:val="009C20FB"/>
    <w:rsid w:val="009C62BE"/>
    <w:rsid w:val="009D49C7"/>
    <w:rsid w:val="009E4FA2"/>
    <w:rsid w:val="00A22D4B"/>
    <w:rsid w:val="00A24FB0"/>
    <w:rsid w:val="00A3025C"/>
    <w:rsid w:val="00A36E1B"/>
    <w:rsid w:val="00A42027"/>
    <w:rsid w:val="00A646C4"/>
    <w:rsid w:val="00A7431C"/>
    <w:rsid w:val="00A74E94"/>
    <w:rsid w:val="00A826D9"/>
    <w:rsid w:val="00A85F8B"/>
    <w:rsid w:val="00AB33E0"/>
    <w:rsid w:val="00AE503B"/>
    <w:rsid w:val="00B07B9A"/>
    <w:rsid w:val="00B321F4"/>
    <w:rsid w:val="00B37DC3"/>
    <w:rsid w:val="00B420A2"/>
    <w:rsid w:val="00B54F64"/>
    <w:rsid w:val="00B66EDF"/>
    <w:rsid w:val="00B67268"/>
    <w:rsid w:val="00B81BA8"/>
    <w:rsid w:val="00B82C54"/>
    <w:rsid w:val="00B97EFC"/>
    <w:rsid w:val="00BB399E"/>
    <w:rsid w:val="00BC7523"/>
    <w:rsid w:val="00BD1C53"/>
    <w:rsid w:val="00BE3A22"/>
    <w:rsid w:val="00C14285"/>
    <w:rsid w:val="00C44EA2"/>
    <w:rsid w:val="00C6129A"/>
    <w:rsid w:val="00C71D12"/>
    <w:rsid w:val="00C87E9F"/>
    <w:rsid w:val="00C94523"/>
    <w:rsid w:val="00CB468C"/>
    <w:rsid w:val="00CC1656"/>
    <w:rsid w:val="00CC6C93"/>
    <w:rsid w:val="00CC6FA4"/>
    <w:rsid w:val="00CD245C"/>
    <w:rsid w:val="00CE4EDD"/>
    <w:rsid w:val="00D24D30"/>
    <w:rsid w:val="00D34852"/>
    <w:rsid w:val="00D4062B"/>
    <w:rsid w:val="00D44DE7"/>
    <w:rsid w:val="00D810A4"/>
    <w:rsid w:val="00D87E39"/>
    <w:rsid w:val="00DA3BD3"/>
    <w:rsid w:val="00DB08CD"/>
    <w:rsid w:val="00DE7859"/>
    <w:rsid w:val="00DF6FFB"/>
    <w:rsid w:val="00E25C99"/>
    <w:rsid w:val="00E477B6"/>
    <w:rsid w:val="00E74218"/>
    <w:rsid w:val="00E84349"/>
    <w:rsid w:val="00E91F0B"/>
    <w:rsid w:val="00E93819"/>
    <w:rsid w:val="00EA00A5"/>
    <w:rsid w:val="00EC7F7D"/>
    <w:rsid w:val="00EF2B39"/>
    <w:rsid w:val="00EF5CA8"/>
    <w:rsid w:val="00EF6D8F"/>
    <w:rsid w:val="00F01B54"/>
    <w:rsid w:val="00F16D1E"/>
    <w:rsid w:val="00F74A44"/>
    <w:rsid w:val="00FC5FDE"/>
    <w:rsid w:val="00FD7C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863A"/>
  <w15:docId w15:val="{E4BA3244-4DCD-4550-93D3-9684A6BE9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2B"/>
  </w:style>
  <w:style w:type="paragraph" w:styleId="2">
    <w:name w:val="heading 2"/>
    <w:basedOn w:val="a"/>
    <w:next w:val="a"/>
    <w:link w:val="20"/>
    <w:uiPriority w:val="9"/>
    <w:semiHidden/>
    <w:unhideWhenUsed/>
    <w:qFormat/>
    <w:rsid w:val="00416F0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6636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C6C93"/>
    <w:pPr>
      <w:spacing w:after="0" w:line="240" w:lineRule="auto"/>
    </w:pPr>
  </w:style>
  <w:style w:type="paragraph" w:customStyle="1" w:styleId="ConsPlusNormal">
    <w:name w:val="ConsPlusNormal"/>
    <w:uiPriority w:val="99"/>
    <w:rsid w:val="00CC6C9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footnote text"/>
    <w:basedOn w:val="a"/>
    <w:link w:val="a5"/>
    <w:uiPriority w:val="99"/>
    <w:semiHidden/>
    <w:unhideWhenUsed/>
    <w:rsid w:val="00CC6C93"/>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CC6C93"/>
    <w:rPr>
      <w:rFonts w:ascii="Times New Roman" w:eastAsia="Times New Roman" w:hAnsi="Times New Roman" w:cs="Times New Roman"/>
      <w:sz w:val="20"/>
      <w:szCs w:val="20"/>
      <w:lang w:eastAsia="ru-RU"/>
    </w:rPr>
  </w:style>
  <w:style w:type="character" w:styleId="a6">
    <w:name w:val="footnote reference"/>
    <w:basedOn w:val="a0"/>
    <w:uiPriority w:val="99"/>
    <w:semiHidden/>
    <w:unhideWhenUsed/>
    <w:rsid w:val="00CC6C93"/>
    <w:rPr>
      <w:rFonts w:cs="Times New Roman"/>
      <w:vertAlign w:val="superscript"/>
    </w:rPr>
  </w:style>
  <w:style w:type="character" w:customStyle="1" w:styleId="30">
    <w:name w:val="Заголовок 3 Знак"/>
    <w:basedOn w:val="a0"/>
    <w:link w:val="3"/>
    <w:uiPriority w:val="9"/>
    <w:rsid w:val="006636B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F74A44"/>
  </w:style>
  <w:style w:type="character" w:customStyle="1" w:styleId="c3">
    <w:name w:val="c3"/>
    <w:basedOn w:val="a0"/>
    <w:rsid w:val="00F74A44"/>
  </w:style>
  <w:style w:type="paragraph" w:customStyle="1" w:styleId="c8">
    <w:name w:val="c8"/>
    <w:basedOn w:val="a"/>
    <w:rsid w:val="00F74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74A44"/>
  </w:style>
  <w:style w:type="paragraph" w:styleId="a7">
    <w:name w:val="List Paragraph"/>
    <w:basedOn w:val="a"/>
    <w:link w:val="a8"/>
    <w:uiPriority w:val="99"/>
    <w:qFormat/>
    <w:rsid w:val="00DB08CD"/>
    <w:pPr>
      <w:spacing w:after="200" w:line="276" w:lineRule="auto"/>
      <w:ind w:left="720"/>
      <w:contextualSpacing/>
    </w:pPr>
    <w:rPr>
      <w:rFonts w:ascii="Calibri" w:eastAsia="Times New Roman" w:hAnsi="Calibri" w:cs="Times New Roman"/>
      <w:sz w:val="20"/>
      <w:szCs w:val="20"/>
      <w:lang w:eastAsia="ru-RU"/>
    </w:rPr>
  </w:style>
  <w:style w:type="character" w:customStyle="1" w:styleId="a8">
    <w:name w:val="Абзац списка Знак"/>
    <w:link w:val="a7"/>
    <w:uiPriority w:val="99"/>
    <w:locked/>
    <w:rsid w:val="00DB08CD"/>
    <w:rPr>
      <w:rFonts w:ascii="Calibri" w:eastAsia="Times New Roman" w:hAnsi="Calibri" w:cs="Times New Roman"/>
      <w:sz w:val="20"/>
      <w:szCs w:val="20"/>
      <w:lang w:eastAsia="ru-RU"/>
    </w:rPr>
  </w:style>
  <w:style w:type="paragraph" w:styleId="a9">
    <w:name w:val="Title"/>
    <w:basedOn w:val="a"/>
    <w:next w:val="a"/>
    <w:link w:val="aa"/>
    <w:qFormat/>
    <w:rsid w:val="00DB08CD"/>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a">
    <w:name w:val="Заголовок Знак"/>
    <w:basedOn w:val="a0"/>
    <w:link w:val="a9"/>
    <w:rsid w:val="00DB08CD"/>
    <w:rPr>
      <w:rFonts w:ascii="Times New Roman" w:eastAsia="Times New Roman" w:hAnsi="Times New Roman" w:cs="Times New Roman"/>
      <w:b/>
      <w:bCs/>
      <w:sz w:val="24"/>
      <w:szCs w:val="24"/>
      <w:lang w:eastAsia="ar-SA"/>
    </w:rPr>
  </w:style>
  <w:style w:type="paragraph" w:customStyle="1" w:styleId="Default">
    <w:name w:val="Default"/>
    <w:rsid w:val="00DB08C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1">
    <w:name w:val="Основной текст с отступом 2 Знак"/>
    <w:link w:val="22"/>
    <w:rsid w:val="003F3187"/>
    <w:rPr>
      <w:rFonts w:ascii="Times New Roman" w:hAnsi="Times New Roman"/>
      <w:sz w:val="24"/>
    </w:rPr>
  </w:style>
  <w:style w:type="paragraph" w:styleId="22">
    <w:name w:val="Body Text Indent 2"/>
    <w:basedOn w:val="a"/>
    <w:link w:val="21"/>
    <w:rsid w:val="003F3187"/>
    <w:pPr>
      <w:spacing w:after="120" w:line="480" w:lineRule="auto"/>
      <w:ind w:left="283"/>
    </w:pPr>
    <w:rPr>
      <w:rFonts w:ascii="Times New Roman" w:hAnsi="Times New Roman"/>
      <w:sz w:val="24"/>
    </w:rPr>
  </w:style>
  <w:style w:type="character" w:customStyle="1" w:styleId="210">
    <w:name w:val="Основной текст с отступом 2 Знак1"/>
    <w:basedOn w:val="a0"/>
    <w:uiPriority w:val="99"/>
    <w:semiHidden/>
    <w:rsid w:val="003F3187"/>
  </w:style>
  <w:style w:type="paragraph" w:styleId="ab">
    <w:name w:val="Normal (Web)"/>
    <w:basedOn w:val="a"/>
    <w:unhideWhenUsed/>
    <w:rsid w:val="0000421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c">
    <w:name w:val="Table Grid"/>
    <w:basedOn w:val="a1"/>
    <w:uiPriority w:val="99"/>
    <w:rsid w:val="000042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Без интервала1"/>
    <w:uiPriority w:val="99"/>
    <w:rsid w:val="00004210"/>
    <w:pPr>
      <w:widowControl w:val="0"/>
      <w:autoSpaceDE w:val="0"/>
      <w:autoSpaceDN w:val="0"/>
      <w:adjustRightInd w:val="0"/>
      <w:spacing w:after="0" w:line="240" w:lineRule="auto"/>
    </w:pPr>
    <w:rPr>
      <w:rFonts w:ascii="SchoolBookAC" w:eastAsia="Calibri" w:hAnsi="SchoolBookAC" w:cs="SchoolBookAC"/>
      <w:sz w:val="20"/>
      <w:szCs w:val="20"/>
      <w:lang w:eastAsia="ru-RU"/>
    </w:rPr>
  </w:style>
  <w:style w:type="paragraph" w:styleId="ad">
    <w:name w:val="header"/>
    <w:basedOn w:val="a"/>
    <w:link w:val="ae"/>
    <w:uiPriority w:val="99"/>
    <w:semiHidden/>
    <w:unhideWhenUsed/>
    <w:rsid w:val="00004210"/>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e">
    <w:name w:val="Верхний колонтитул Знак"/>
    <w:basedOn w:val="a0"/>
    <w:link w:val="ad"/>
    <w:uiPriority w:val="99"/>
    <w:semiHidden/>
    <w:rsid w:val="00004210"/>
    <w:rPr>
      <w:rFonts w:ascii="Calibri" w:eastAsia="Times New Roman" w:hAnsi="Calibri" w:cs="Times New Roman"/>
      <w:sz w:val="20"/>
      <w:szCs w:val="20"/>
      <w:lang w:eastAsia="ru-RU"/>
    </w:rPr>
  </w:style>
  <w:style w:type="paragraph" w:styleId="af">
    <w:name w:val="footer"/>
    <w:basedOn w:val="a"/>
    <w:link w:val="af0"/>
    <w:uiPriority w:val="99"/>
    <w:semiHidden/>
    <w:unhideWhenUsed/>
    <w:rsid w:val="00004210"/>
    <w:pPr>
      <w:tabs>
        <w:tab w:val="center" w:pos="4677"/>
        <w:tab w:val="right" w:pos="9355"/>
      </w:tabs>
      <w:spacing w:after="0" w:line="240" w:lineRule="auto"/>
    </w:pPr>
    <w:rPr>
      <w:rFonts w:ascii="Calibri" w:eastAsia="Times New Roman" w:hAnsi="Calibri" w:cs="Times New Roman"/>
      <w:sz w:val="20"/>
      <w:szCs w:val="20"/>
      <w:lang w:eastAsia="ru-RU"/>
    </w:rPr>
  </w:style>
  <w:style w:type="character" w:customStyle="1" w:styleId="af0">
    <w:name w:val="Нижний колонтитул Знак"/>
    <w:basedOn w:val="a0"/>
    <w:link w:val="af"/>
    <w:uiPriority w:val="99"/>
    <w:semiHidden/>
    <w:rsid w:val="00004210"/>
    <w:rPr>
      <w:rFonts w:ascii="Calibri" w:eastAsia="Times New Roman" w:hAnsi="Calibri" w:cs="Times New Roman"/>
      <w:sz w:val="20"/>
      <w:szCs w:val="20"/>
      <w:lang w:eastAsia="ru-RU"/>
    </w:rPr>
  </w:style>
  <w:style w:type="paragraph" w:customStyle="1" w:styleId="10">
    <w:name w:val="Абзац списка1"/>
    <w:basedOn w:val="a"/>
    <w:uiPriority w:val="99"/>
    <w:rsid w:val="00004210"/>
    <w:pPr>
      <w:spacing w:after="0" w:line="240" w:lineRule="auto"/>
      <w:ind w:left="720"/>
    </w:pPr>
    <w:rPr>
      <w:rFonts w:ascii="Times New Roman" w:eastAsia="Times New Roman" w:hAnsi="Times New Roman" w:cs="Times New Roman"/>
      <w:sz w:val="20"/>
      <w:szCs w:val="20"/>
      <w:lang w:eastAsia="ru-RU"/>
    </w:rPr>
  </w:style>
  <w:style w:type="paragraph" w:customStyle="1" w:styleId="Body">
    <w:name w:val="Body"/>
    <w:rsid w:val="00004210"/>
    <w:pPr>
      <w:widowControl w:val="0"/>
      <w:overflowPunct w:val="0"/>
      <w:autoSpaceDE w:val="0"/>
      <w:autoSpaceDN w:val="0"/>
      <w:adjustRightInd w:val="0"/>
      <w:spacing w:after="0" w:line="240" w:lineRule="exact"/>
      <w:ind w:firstLine="284"/>
      <w:jc w:val="both"/>
      <w:textAlignment w:val="baseline"/>
    </w:pPr>
    <w:rPr>
      <w:rFonts w:ascii="SchoolBook" w:eastAsia="Times New Roman" w:hAnsi="SchoolBook" w:cs="Times New Roman"/>
      <w:noProof/>
      <w:szCs w:val="20"/>
      <w:lang w:eastAsia="ru-RU"/>
    </w:rPr>
  </w:style>
  <w:style w:type="character" w:customStyle="1" w:styleId="dash041e005f0431005f044b005f0447005f043d005f044b005f0439005f005fchar1char1">
    <w:name w:val="dash041e_005f0431_005f044b_005f0447_005f043d_005f044b_005f0439_005f_005fchar1__char1"/>
    <w:rsid w:val="00004210"/>
    <w:rPr>
      <w:rFonts w:ascii="Times New Roman" w:hAnsi="Times New Roman" w:cs="Times New Roman" w:hint="default"/>
      <w:strike w:val="0"/>
      <w:dstrike w:val="0"/>
      <w:sz w:val="24"/>
      <w:szCs w:val="24"/>
      <w:u w:val="none"/>
      <w:effect w:val="none"/>
    </w:rPr>
  </w:style>
  <w:style w:type="paragraph" w:styleId="af1">
    <w:name w:val="Body Text"/>
    <w:basedOn w:val="a"/>
    <w:link w:val="af2"/>
    <w:semiHidden/>
    <w:unhideWhenUsed/>
    <w:rsid w:val="00004210"/>
    <w:pPr>
      <w:spacing w:after="120" w:line="276" w:lineRule="auto"/>
    </w:pPr>
    <w:rPr>
      <w:rFonts w:ascii="Calibri" w:eastAsia="Times New Roman" w:hAnsi="Calibri" w:cs="Times New Roman"/>
      <w:sz w:val="20"/>
      <w:szCs w:val="20"/>
      <w:lang w:eastAsia="ru-RU"/>
    </w:rPr>
  </w:style>
  <w:style w:type="character" w:customStyle="1" w:styleId="af2">
    <w:name w:val="Основной текст Знак"/>
    <w:basedOn w:val="a0"/>
    <w:link w:val="af1"/>
    <w:semiHidden/>
    <w:rsid w:val="00004210"/>
    <w:rPr>
      <w:rFonts w:ascii="Calibri" w:eastAsia="Times New Roman" w:hAnsi="Calibri" w:cs="Times New Roman"/>
      <w:sz w:val="20"/>
      <w:szCs w:val="20"/>
      <w:lang w:eastAsia="ru-RU"/>
    </w:rPr>
  </w:style>
  <w:style w:type="paragraph" w:styleId="af3">
    <w:name w:val="Balloon Text"/>
    <w:basedOn w:val="a"/>
    <w:link w:val="af4"/>
    <w:uiPriority w:val="99"/>
    <w:semiHidden/>
    <w:unhideWhenUsed/>
    <w:rsid w:val="00004210"/>
    <w:pPr>
      <w:spacing w:after="0" w:line="240" w:lineRule="auto"/>
    </w:pPr>
    <w:rPr>
      <w:rFonts w:ascii="Arial" w:eastAsia="Times New Roman" w:hAnsi="Arial" w:cs="Times New Roman"/>
      <w:sz w:val="16"/>
      <w:szCs w:val="16"/>
      <w:lang w:eastAsia="ru-RU"/>
    </w:rPr>
  </w:style>
  <w:style w:type="character" w:customStyle="1" w:styleId="af4">
    <w:name w:val="Текст выноски Знак"/>
    <w:basedOn w:val="a0"/>
    <w:link w:val="af3"/>
    <w:uiPriority w:val="99"/>
    <w:semiHidden/>
    <w:rsid w:val="00004210"/>
    <w:rPr>
      <w:rFonts w:ascii="Arial" w:eastAsia="Times New Roman" w:hAnsi="Arial" w:cs="Times New Roman"/>
      <w:sz w:val="16"/>
      <w:szCs w:val="16"/>
      <w:lang w:eastAsia="ru-RU"/>
    </w:rPr>
  </w:style>
  <w:style w:type="character" w:customStyle="1" w:styleId="il">
    <w:name w:val="il"/>
    <w:basedOn w:val="a0"/>
    <w:rsid w:val="00004210"/>
  </w:style>
  <w:style w:type="character" w:customStyle="1" w:styleId="11">
    <w:name w:val="Заголовок №1"/>
    <w:rsid w:val="00004210"/>
    <w:rPr>
      <w:rFonts w:ascii="Calibri" w:hAnsi="Calibri" w:hint="default"/>
      <w:sz w:val="34"/>
      <w:szCs w:val="34"/>
      <w:shd w:val="clear" w:color="auto" w:fill="FFFFFF"/>
    </w:rPr>
  </w:style>
  <w:style w:type="character" w:styleId="af5">
    <w:name w:val="Hyperlink"/>
    <w:rsid w:val="00004210"/>
    <w:rPr>
      <w:color w:val="0000FF"/>
      <w:u w:val="single"/>
    </w:rPr>
  </w:style>
  <w:style w:type="paragraph" w:styleId="af6">
    <w:name w:val="Plain Text"/>
    <w:basedOn w:val="a"/>
    <w:link w:val="af7"/>
    <w:uiPriority w:val="99"/>
    <w:unhideWhenUsed/>
    <w:rsid w:val="00004210"/>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0"/>
    <w:link w:val="af6"/>
    <w:uiPriority w:val="99"/>
    <w:rsid w:val="00004210"/>
    <w:rPr>
      <w:rFonts w:ascii="Courier New" w:eastAsia="Times New Roman" w:hAnsi="Courier New" w:cs="Times New Roman"/>
      <w:sz w:val="20"/>
      <w:szCs w:val="20"/>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004210"/>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004210"/>
    <w:pPr>
      <w:spacing w:after="120" w:line="480" w:lineRule="atLeast"/>
    </w:pPr>
    <w:rPr>
      <w:rFonts w:ascii="Times New Roman" w:eastAsia="Times New Roman" w:hAnsi="Times New Roman" w:cs="Times New Roman"/>
      <w:sz w:val="24"/>
      <w:szCs w:val="24"/>
      <w:lang w:eastAsia="ru-RU"/>
    </w:rPr>
  </w:style>
  <w:style w:type="paragraph" w:customStyle="1" w:styleId="c5">
    <w:name w:val="c5"/>
    <w:basedOn w:val="a"/>
    <w:rsid w:val="000042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04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004210"/>
  </w:style>
  <w:style w:type="character" w:customStyle="1" w:styleId="c1">
    <w:name w:val="c1"/>
    <w:basedOn w:val="a0"/>
    <w:rsid w:val="00004210"/>
  </w:style>
  <w:style w:type="paragraph" w:customStyle="1" w:styleId="23">
    <w:name w:val="Без интервала2"/>
    <w:rsid w:val="00004210"/>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rsid w:val="00416F06"/>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56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15311</Words>
  <Characters>87278</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Учитель</cp:lastModifiedBy>
  <cp:revision>4</cp:revision>
  <dcterms:created xsi:type="dcterms:W3CDTF">2020-05-21T13:48:00Z</dcterms:created>
  <dcterms:modified xsi:type="dcterms:W3CDTF">2020-10-28T07:48:00Z</dcterms:modified>
</cp:coreProperties>
</file>