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F8" w:rsidRPr="00A76090" w:rsidRDefault="007E70CB" w:rsidP="001457F8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3135BB87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7F8" w:rsidRPr="00A76090" w:rsidRDefault="001457F8" w:rsidP="001457F8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1457F8" w:rsidRPr="00A76090" w:rsidRDefault="001457F8" w:rsidP="001457F8">
      <w:pPr>
        <w:rPr>
          <w:rFonts w:eastAsia="Times New Roman"/>
          <w:b/>
          <w:bCs/>
          <w:sz w:val="40"/>
        </w:rPr>
      </w:pPr>
    </w:p>
    <w:p w:rsidR="001457F8" w:rsidRPr="00A76090" w:rsidRDefault="001457F8" w:rsidP="001457F8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1457F8" w:rsidRPr="00A76090" w:rsidRDefault="001457F8" w:rsidP="001457F8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1457F8" w:rsidRPr="00A76090" w:rsidRDefault="001457F8" w:rsidP="001457F8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proofErr w:type="gramStart"/>
      <w:r w:rsidRPr="00A76090">
        <w:rPr>
          <w:rFonts w:eastAsia="Times New Roman"/>
          <w:color w:val="000000"/>
          <w:sz w:val="28"/>
          <w:szCs w:val="28"/>
        </w:rPr>
        <w:t>по</w:t>
      </w:r>
      <w:proofErr w:type="gramEnd"/>
      <w:r w:rsidRPr="00A7609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обществознанию</w:t>
      </w:r>
    </w:p>
    <w:p w:rsidR="001457F8" w:rsidRPr="00A76090" w:rsidRDefault="001457F8" w:rsidP="001457F8">
      <w:pPr>
        <w:kinsoku w:val="0"/>
        <w:overflowPunct w:val="0"/>
        <w:spacing w:before="77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9 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класс</w:t>
      </w:r>
    </w:p>
    <w:p w:rsidR="001457F8" w:rsidRPr="00A76090" w:rsidRDefault="001457F8" w:rsidP="001457F8">
      <w:pPr>
        <w:kinsoku w:val="0"/>
        <w:overflowPunct w:val="0"/>
        <w:spacing w:before="77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(</w:t>
      </w:r>
      <w:proofErr w:type="gram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основное</w:t>
      </w:r>
      <w:proofErr w:type="gram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общее образование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)</w:t>
      </w:r>
    </w:p>
    <w:p w:rsidR="001457F8" w:rsidRPr="00A76090" w:rsidRDefault="001457F8" w:rsidP="001457F8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1457F8" w:rsidRDefault="001457F8" w:rsidP="001457F8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1457F8" w:rsidRDefault="001457F8" w:rsidP="001457F8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1457F8" w:rsidRDefault="001457F8" w:rsidP="001457F8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1457F8" w:rsidRDefault="001457F8" w:rsidP="001457F8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1457F8" w:rsidRPr="00A76090" w:rsidRDefault="001457F8" w:rsidP="001457F8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1457F8" w:rsidRPr="00A76090" w:rsidRDefault="001457F8" w:rsidP="001457F8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1457F8" w:rsidRDefault="001457F8" w:rsidP="001457F8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1457F8" w:rsidRPr="00A76090" w:rsidRDefault="001457F8" w:rsidP="001457F8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proofErr w:type="gram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</w:t>
      </w:r>
      <w:proofErr w:type="gram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первая </w:t>
      </w:r>
      <w:proofErr w:type="spellStart"/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квал</w:t>
      </w:r>
      <w:proofErr w:type="spellEnd"/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. категория            </w:t>
      </w:r>
    </w:p>
    <w:p w:rsidR="001457F8" w:rsidRDefault="001457F8" w:rsidP="001457F8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1457F8" w:rsidRDefault="001457F8" w:rsidP="001457F8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1457F8" w:rsidRDefault="001457F8" w:rsidP="001457F8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1457F8" w:rsidRDefault="001457F8" w:rsidP="001457F8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1457F8" w:rsidRDefault="001457F8" w:rsidP="007E70CB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1457F8" w:rsidRDefault="001457F8" w:rsidP="001457F8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075D55" w:rsidRPr="005444D1" w:rsidRDefault="001457F8" w:rsidP="005444D1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2020-2021 учебный год</w:t>
      </w:r>
    </w:p>
    <w:p w:rsidR="005444D1" w:rsidRDefault="0074062C" w:rsidP="0074062C">
      <w:pPr>
        <w:tabs>
          <w:tab w:val="left" w:pos="3405"/>
        </w:tabs>
        <w:spacing w:line="328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075D55" w:rsidRPr="001457F8" w:rsidRDefault="006E6E7B" w:rsidP="001457F8">
      <w:pPr>
        <w:numPr>
          <w:ilvl w:val="0"/>
          <w:numId w:val="1"/>
        </w:numPr>
        <w:tabs>
          <w:tab w:val="left" w:pos="1088"/>
        </w:tabs>
        <w:spacing w:line="324" w:lineRule="exact"/>
        <w:ind w:left="1088" w:hanging="240"/>
        <w:jc w:val="center"/>
        <w:rPr>
          <w:sz w:val="20"/>
          <w:szCs w:val="20"/>
        </w:rPr>
      </w:pPr>
      <w:r w:rsidRPr="001457F8"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53415E" w:rsidRPr="0053415E" w:rsidRDefault="0053415E" w:rsidP="0053415E">
      <w:pPr>
        <w:ind w:firstLine="720"/>
        <w:jc w:val="both"/>
        <w:rPr>
          <w:sz w:val="24"/>
          <w:szCs w:val="24"/>
        </w:rPr>
      </w:pPr>
      <w:r w:rsidRPr="0053415E">
        <w:rPr>
          <w:b/>
          <w:sz w:val="24"/>
          <w:szCs w:val="24"/>
        </w:rPr>
        <w:t>Личностными результатами</w:t>
      </w:r>
      <w:r w:rsidRPr="0053415E">
        <w:rPr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</w:t>
      </w:r>
      <w:r>
        <w:rPr>
          <w:sz w:val="24"/>
          <w:szCs w:val="24"/>
        </w:rPr>
        <w:t>: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</w:t>
      </w:r>
      <w:proofErr w:type="spellStart"/>
      <w:r w:rsidRPr="0053415E">
        <w:rPr>
          <w:sz w:val="24"/>
          <w:szCs w:val="24"/>
        </w:rPr>
        <w:t>мотивированность</w:t>
      </w:r>
      <w:proofErr w:type="spellEnd"/>
      <w:r w:rsidRPr="0053415E">
        <w:rPr>
          <w:sz w:val="24"/>
          <w:szCs w:val="24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53415E" w:rsidRPr="0053415E" w:rsidRDefault="0053415E" w:rsidP="0053415E">
      <w:pPr>
        <w:ind w:firstLine="720"/>
        <w:jc w:val="both"/>
        <w:rPr>
          <w:sz w:val="24"/>
          <w:szCs w:val="24"/>
        </w:rPr>
      </w:pPr>
      <w:proofErr w:type="spellStart"/>
      <w:r w:rsidRPr="0053415E">
        <w:rPr>
          <w:b/>
          <w:sz w:val="24"/>
          <w:szCs w:val="24"/>
        </w:rPr>
        <w:t>Метапредметные</w:t>
      </w:r>
      <w:proofErr w:type="spellEnd"/>
      <w:r w:rsidRPr="0053415E">
        <w:rPr>
          <w:b/>
          <w:sz w:val="24"/>
          <w:szCs w:val="24"/>
        </w:rPr>
        <w:t xml:space="preserve"> результаты</w:t>
      </w:r>
      <w:r w:rsidRPr="0053415E">
        <w:rPr>
          <w:sz w:val="24"/>
          <w:szCs w:val="24"/>
        </w:rPr>
        <w:t xml:space="preserve"> изучения обществознания выпускниками основной школы проявляются в: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умении объяснять явления и процессы социальной действительности с научных, социально-философских позиций; рассматривать их комплексно в конте</w:t>
      </w:r>
      <w:r>
        <w:rPr>
          <w:sz w:val="24"/>
          <w:szCs w:val="24"/>
        </w:rPr>
        <w:t xml:space="preserve">ксте сложившихся реалий </w:t>
      </w:r>
      <w:r w:rsidRPr="0053415E">
        <w:rPr>
          <w:sz w:val="24"/>
          <w:szCs w:val="24"/>
        </w:rPr>
        <w:t>и возможных перспектив;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1) использование элементов причинно-следственного анализа;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2) исследование несложных реальных связей и зависимостей;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6) объяснение изученных положений на конкретных примерах;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8) определение собственного отношения к явлениям современной жизни, фор</w:t>
      </w:r>
      <w:r>
        <w:rPr>
          <w:sz w:val="24"/>
          <w:szCs w:val="24"/>
        </w:rPr>
        <w:t>мулирование своей точки зрения.</w:t>
      </w:r>
    </w:p>
    <w:p w:rsidR="0053415E" w:rsidRPr="0053415E" w:rsidRDefault="0053415E" w:rsidP="0053415E">
      <w:pPr>
        <w:ind w:firstLine="720"/>
        <w:jc w:val="both"/>
        <w:rPr>
          <w:sz w:val="24"/>
          <w:szCs w:val="24"/>
        </w:rPr>
      </w:pPr>
      <w:r w:rsidRPr="0053415E">
        <w:rPr>
          <w:b/>
          <w:sz w:val="24"/>
          <w:szCs w:val="24"/>
        </w:rPr>
        <w:t>Предметными результатами</w:t>
      </w:r>
      <w:r>
        <w:rPr>
          <w:sz w:val="24"/>
          <w:szCs w:val="24"/>
        </w:rPr>
        <w:t xml:space="preserve"> </w:t>
      </w:r>
      <w:r w:rsidRPr="0053415E">
        <w:rPr>
          <w:sz w:val="24"/>
          <w:szCs w:val="24"/>
        </w:rPr>
        <w:t>освоения выпускниками основной школы содержания программы по обществознанию являются в сфере:</w:t>
      </w:r>
    </w:p>
    <w:p w:rsidR="0053415E" w:rsidRPr="0053415E" w:rsidRDefault="0053415E" w:rsidP="0053415E">
      <w:pPr>
        <w:jc w:val="both"/>
        <w:rPr>
          <w:i/>
          <w:sz w:val="24"/>
          <w:szCs w:val="24"/>
        </w:rPr>
      </w:pPr>
      <w:r w:rsidRPr="0053415E">
        <w:rPr>
          <w:sz w:val="24"/>
          <w:szCs w:val="24"/>
        </w:rPr>
        <w:t xml:space="preserve"> </w:t>
      </w:r>
      <w:proofErr w:type="gramStart"/>
      <w:r w:rsidRPr="0053415E">
        <w:rPr>
          <w:i/>
          <w:sz w:val="24"/>
          <w:szCs w:val="24"/>
        </w:rPr>
        <w:t>познавательной</w:t>
      </w:r>
      <w:proofErr w:type="gramEnd"/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относительно целостное представление об обществе и о человеке, о сферах и областях </w:t>
      </w:r>
      <w:proofErr w:type="gramStart"/>
      <w:r w:rsidRPr="0053415E">
        <w:rPr>
          <w:sz w:val="24"/>
          <w:szCs w:val="24"/>
        </w:rPr>
        <w:t>общественной  жизни</w:t>
      </w:r>
      <w:proofErr w:type="gramEnd"/>
      <w:r w:rsidRPr="0053415E">
        <w:rPr>
          <w:sz w:val="24"/>
          <w:szCs w:val="24"/>
        </w:rPr>
        <w:t>, механизмах и регуляторах деятельности людей;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</w:t>
      </w:r>
      <w:r w:rsidRPr="0053415E">
        <w:rPr>
          <w:sz w:val="24"/>
          <w:szCs w:val="24"/>
        </w:rPr>
        <w:lastRenderedPageBreak/>
        <w:t>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53415E" w:rsidRPr="0053415E" w:rsidRDefault="0053415E" w:rsidP="0053415E">
      <w:pPr>
        <w:jc w:val="both"/>
        <w:rPr>
          <w:i/>
          <w:sz w:val="24"/>
          <w:szCs w:val="24"/>
        </w:rPr>
      </w:pPr>
      <w:r w:rsidRPr="0053415E">
        <w:rPr>
          <w:sz w:val="24"/>
          <w:szCs w:val="24"/>
        </w:rPr>
        <w:t xml:space="preserve"> </w:t>
      </w:r>
      <w:proofErr w:type="gramStart"/>
      <w:r w:rsidRPr="0053415E">
        <w:rPr>
          <w:i/>
          <w:sz w:val="24"/>
          <w:szCs w:val="24"/>
        </w:rPr>
        <w:t>ценностно</w:t>
      </w:r>
      <w:proofErr w:type="gramEnd"/>
      <w:r w:rsidRPr="0053415E">
        <w:rPr>
          <w:i/>
          <w:sz w:val="24"/>
          <w:szCs w:val="24"/>
        </w:rPr>
        <w:t>-мотивационной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:rsidR="0053415E" w:rsidRPr="0053415E" w:rsidRDefault="0053415E" w:rsidP="0053415E">
      <w:pPr>
        <w:jc w:val="both"/>
        <w:rPr>
          <w:i/>
          <w:sz w:val="24"/>
          <w:szCs w:val="24"/>
        </w:rPr>
      </w:pPr>
      <w:r w:rsidRPr="0053415E">
        <w:rPr>
          <w:sz w:val="24"/>
          <w:szCs w:val="24"/>
        </w:rPr>
        <w:t xml:space="preserve"> </w:t>
      </w:r>
      <w:proofErr w:type="gramStart"/>
      <w:r w:rsidRPr="0053415E">
        <w:rPr>
          <w:i/>
          <w:sz w:val="24"/>
          <w:szCs w:val="24"/>
        </w:rPr>
        <w:t>трудовой</w:t>
      </w:r>
      <w:proofErr w:type="gramEnd"/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:rsidR="0053415E" w:rsidRPr="0053415E" w:rsidRDefault="0053415E" w:rsidP="0053415E">
      <w:pPr>
        <w:jc w:val="both"/>
        <w:rPr>
          <w:i/>
          <w:sz w:val="24"/>
          <w:szCs w:val="24"/>
        </w:rPr>
      </w:pPr>
      <w:r w:rsidRPr="0053415E">
        <w:rPr>
          <w:sz w:val="24"/>
          <w:szCs w:val="24"/>
        </w:rPr>
        <w:t xml:space="preserve"> </w:t>
      </w:r>
      <w:proofErr w:type="gramStart"/>
      <w:r w:rsidRPr="0053415E">
        <w:rPr>
          <w:i/>
          <w:sz w:val="24"/>
          <w:szCs w:val="24"/>
        </w:rPr>
        <w:t>эстетической</w:t>
      </w:r>
      <w:proofErr w:type="gramEnd"/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:rsidR="0053415E" w:rsidRPr="0053415E" w:rsidRDefault="0053415E" w:rsidP="0053415E">
      <w:pPr>
        <w:jc w:val="both"/>
        <w:rPr>
          <w:i/>
          <w:sz w:val="24"/>
          <w:szCs w:val="24"/>
        </w:rPr>
      </w:pPr>
      <w:r w:rsidRPr="0053415E">
        <w:rPr>
          <w:sz w:val="24"/>
          <w:szCs w:val="24"/>
        </w:rPr>
        <w:t xml:space="preserve"> </w:t>
      </w:r>
      <w:proofErr w:type="gramStart"/>
      <w:r w:rsidRPr="0053415E">
        <w:rPr>
          <w:i/>
          <w:sz w:val="24"/>
          <w:szCs w:val="24"/>
        </w:rPr>
        <w:t>коммуникативной</w:t>
      </w:r>
      <w:proofErr w:type="gramEnd"/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понимание значения коммуникации в межличностном общении;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  <w:r w:rsidRPr="0053415E">
        <w:rPr>
          <w:sz w:val="24"/>
          <w:szCs w:val="24"/>
        </w:rPr>
        <w:t xml:space="preserve"> • знакомство с отдельными приемами и техниками преодоления конфликтов.</w:t>
      </w:r>
    </w:p>
    <w:p w:rsidR="0053415E" w:rsidRPr="0053415E" w:rsidRDefault="0053415E" w:rsidP="0053415E">
      <w:pPr>
        <w:jc w:val="both"/>
        <w:rPr>
          <w:sz w:val="24"/>
          <w:szCs w:val="24"/>
        </w:rPr>
      </w:pPr>
    </w:p>
    <w:p w:rsidR="001457F8" w:rsidRDefault="001457F8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53415E" w:rsidRDefault="0053415E" w:rsidP="001457F8">
      <w:pPr>
        <w:jc w:val="both"/>
        <w:rPr>
          <w:sz w:val="24"/>
          <w:szCs w:val="24"/>
        </w:rPr>
      </w:pPr>
    </w:p>
    <w:p w:rsidR="001457F8" w:rsidRDefault="001457F8">
      <w:pPr>
        <w:spacing w:line="324" w:lineRule="exact"/>
        <w:rPr>
          <w:sz w:val="24"/>
          <w:szCs w:val="24"/>
        </w:rPr>
      </w:pPr>
    </w:p>
    <w:p w:rsidR="006E6E7B" w:rsidRDefault="006E6E7B">
      <w:pPr>
        <w:spacing w:line="324" w:lineRule="exact"/>
        <w:rPr>
          <w:sz w:val="24"/>
          <w:szCs w:val="24"/>
        </w:rPr>
      </w:pPr>
    </w:p>
    <w:p w:rsidR="0053415E" w:rsidRDefault="0053415E">
      <w:pPr>
        <w:spacing w:line="324" w:lineRule="exact"/>
        <w:rPr>
          <w:sz w:val="20"/>
          <w:szCs w:val="20"/>
        </w:rPr>
      </w:pPr>
    </w:p>
    <w:p w:rsidR="00075D55" w:rsidRPr="001457F8" w:rsidRDefault="0053415E" w:rsidP="001457F8">
      <w:pPr>
        <w:numPr>
          <w:ilvl w:val="0"/>
          <w:numId w:val="6"/>
        </w:numPr>
        <w:tabs>
          <w:tab w:val="left" w:pos="3388"/>
        </w:tabs>
        <w:ind w:left="3388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075D55" w:rsidRDefault="00075D55">
      <w:pPr>
        <w:spacing w:line="358" w:lineRule="exact"/>
        <w:rPr>
          <w:sz w:val="20"/>
          <w:szCs w:val="20"/>
        </w:rPr>
      </w:pPr>
    </w:p>
    <w:p w:rsidR="00075D55" w:rsidRDefault="006E6E7B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1. Политика. (9 часов)</w:t>
      </w:r>
    </w:p>
    <w:p w:rsidR="00075D55" w:rsidRDefault="00075D55">
      <w:pPr>
        <w:spacing w:line="51" w:lineRule="exact"/>
        <w:rPr>
          <w:sz w:val="20"/>
          <w:szCs w:val="20"/>
        </w:rPr>
      </w:pPr>
    </w:p>
    <w:p w:rsidR="00075D55" w:rsidRPr="00200A88" w:rsidRDefault="006E6E7B" w:rsidP="00200A88">
      <w:pPr>
        <w:spacing w:line="274" w:lineRule="auto"/>
        <w:ind w:left="8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Политика и власть. Роль политики в жизни общества. Основные направления политики. Понятие государства, его отличительные признаки. Государственный суверенитет. Внутренние и внешние функции государства. Формы государства. Политический режим. Демократия и тоталитаризм. Демократические ценности. Развитие демократии в современ</w:t>
      </w:r>
      <w:r w:rsidR="001457F8">
        <w:rPr>
          <w:rFonts w:eastAsia="Times New Roman"/>
          <w:sz w:val="24"/>
          <w:szCs w:val="24"/>
        </w:rPr>
        <w:t xml:space="preserve">ном мире. Правовое государство. </w:t>
      </w:r>
      <w:r>
        <w:rPr>
          <w:rFonts w:eastAsia="Times New Roman"/>
          <w:sz w:val="24"/>
          <w:szCs w:val="24"/>
        </w:rPr>
        <w:t>Разделение властей. Условия становления правового государства в РФ. Гражданское общество. Местное самоуправление. Пути формирования гражданского общества в РФ. Участие граждан в политической жизни. Участие в выборах. Отличительные черты выборов</w:t>
      </w:r>
      <w:r w:rsidR="00200A88">
        <w:rPr>
          <w:sz w:val="20"/>
          <w:szCs w:val="20"/>
        </w:rPr>
        <w:t xml:space="preserve"> в </w:t>
      </w:r>
      <w:r>
        <w:rPr>
          <w:rFonts w:eastAsia="Times New Roman"/>
          <w:sz w:val="24"/>
          <w:szCs w:val="24"/>
        </w:rPr>
        <w:t>демократическом обществе. Референдум. Выборы в РФ. Опасность политического экстремизма. Политические партии и движения, их роль в общественной жизни. Политические партии и движения в РФ. Участие партий в выборах. Средства массовой информации. Влияние СМИ на политическую жизнь общества. Роль СМИ в предвыборной борьбе.</w:t>
      </w:r>
    </w:p>
    <w:p w:rsidR="00075D55" w:rsidRDefault="00075D55">
      <w:pPr>
        <w:spacing w:line="11" w:lineRule="exact"/>
        <w:rPr>
          <w:rFonts w:eastAsia="Times New Roman"/>
          <w:sz w:val="24"/>
          <w:szCs w:val="24"/>
        </w:rPr>
      </w:pPr>
    </w:p>
    <w:p w:rsidR="00075D55" w:rsidRDefault="006E6E7B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Глава 2. Право. (21 час)</w:t>
      </w:r>
    </w:p>
    <w:p w:rsidR="00075D55" w:rsidRDefault="00075D55">
      <w:pPr>
        <w:spacing w:line="48" w:lineRule="exact"/>
        <w:rPr>
          <w:rFonts w:eastAsia="Times New Roman"/>
          <w:sz w:val="24"/>
          <w:szCs w:val="24"/>
        </w:rPr>
      </w:pPr>
    </w:p>
    <w:p w:rsidR="00075D55" w:rsidRDefault="006E6E7B" w:rsidP="006E6E7B">
      <w:pPr>
        <w:ind w:left="8" w:right="1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Право, его роль в жизни человека, общества и государства. Понятие нормы права. Нормативно - правовой акт. Виды нормативных актов. Система законодательства. Понятие правоотношения. Виды правоотношений. Субъекты права. Особенности правового статуса несовершеннолетних. Понятие правонарушения. Признаки и виды правонарушений. Понятие и виды юридической ответственности. Презумпция невиновности. Правоохранительные органы. Судебная система РФ. Адвокатура. Нотариат. Конституция — основной закон РФ. 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 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 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 Гражданские правоотношения. Право собственности. Основные виды гражданско - правовых договоров. Права потребителей. Трудовые правоотношения. Право на труд. Правовой статус несовершеннолетнего работника. Трудоустройство несовершеннолетних. Семейные правоотношения. Брак и развод, неполная семья Порядок и условия заключения брака. Права и обязанности родителей и детей.</w:t>
      </w:r>
    </w:p>
    <w:p w:rsidR="006E6E7B" w:rsidRDefault="006E6E7B" w:rsidP="006E6E7B">
      <w:pPr>
        <w:ind w:left="8"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Административные правоотношения. Административное правонарушение. Виды административных наказаний. Основные понятия и институты уголовного права. Понятие преступления. Пределы допустимой самообороны. Уголовная ответственность несовершеннолетних. Социальные права. Жилищные правоотношения. Международно - 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 Правовое регулирование отношений в сфере образования. Возможности получения общего и профессионального образования в Российской Федерации. </w:t>
      </w:r>
    </w:p>
    <w:p w:rsidR="00075D55" w:rsidRPr="006E6E7B" w:rsidRDefault="006E6E7B" w:rsidP="006E6E7B">
      <w:pPr>
        <w:spacing w:line="273" w:lineRule="auto"/>
        <w:ind w:left="8" w:right="140"/>
        <w:jc w:val="both"/>
        <w:rPr>
          <w:rFonts w:eastAsia="Times New Roman"/>
          <w:b/>
          <w:sz w:val="24"/>
          <w:szCs w:val="24"/>
        </w:rPr>
      </w:pPr>
      <w:r w:rsidRPr="006E6E7B">
        <w:rPr>
          <w:rFonts w:eastAsia="Times New Roman"/>
          <w:b/>
          <w:sz w:val="24"/>
          <w:szCs w:val="24"/>
        </w:rPr>
        <w:t>Повторение</w:t>
      </w:r>
      <w:r>
        <w:rPr>
          <w:rFonts w:eastAsia="Times New Roman"/>
          <w:b/>
          <w:sz w:val="24"/>
          <w:szCs w:val="24"/>
        </w:rPr>
        <w:t>.</w:t>
      </w:r>
      <w:r w:rsidRPr="006E6E7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(4 часа)</w:t>
      </w:r>
    </w:p>
    <w:tbl>
      <w:tblPr>
        <w:tblW w:w="10611" w:type="dxa"/>
        <w:tblInd w:w="-5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60"/>
        <w:gridCol w:w="337"/>
        <w:gridCol w:w="353"/>
        <w:gridCol w:w="1011"/>
        <w:gridCol w:w="277"/>
        <w:gridCol w:w="30"/>
        <w:gridCol w:w="5020"/>
        <w:gridCol w:w="2593"/>
        <w:gridCol w:w="344"/>
      </w:tblGrid>
      <w:tr w:rsidR="00075D55" w:rsidTr="006E6E7B">
        <w:trPr>
          <w:gridBefore w:val="1"/>
          <w:gridAfter w:val="1"/>
          <w:wBefore w:w="486" w:type="dxa"/>
          <w:wAfter w:w="344" w:type="dxa"/>
          <w:trHeight w:val="536"/>
        </w:trPr>
        <w:tc>
          <w:tcPr>
            <w:tcW w:w="160" w:type="dxa"/>
            <w:vAlign w:val="bottom"/>
          </w:tcPr>
          <w:p w:rsidR="00075D55" w:rsidRDefault="00075D55" w:rsidP="006E6E7B">
            <w:pPr>
              <w:jc w:val="both"/>
              <w:rPr>
                <w:sz w:val="24"/>
                <w:szCs w:val="24"/>
              </w:rPr>
            </w:pPr>
          </w:p>
          <w:p w:rsidR="0053415E" w:rsidRDefault="0053415E" w:rsidP="006E6E7B">
            <w:pPr>
              <w:jc w:val="both"/>
              <w:rPr>
                <w:sz w:val="24"/>
                <w:szCs w:val="24"/>
              </w:rPr>
            </w:pPr>
          </w:p>
          <w:p w:rsidR="0053415E" w:rsidRDefault="0053415E" w:rsidP="006E6E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075D55" w:rsidRDefault="00075D55" w:rsidP="006E6E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bottom"/>
          </w:tcPr>
          <w:p w:rsidR="00075D55" w:rsidRDefault="00075D55" w:rsidP="006E6E7B">
            <w:pPr>
              <w:jc w:val="both"/>
              <w:rPr>
                <w:sz w:val="24"/>
                <w:szCs w:val="24"/>
              </w:rPr>
            </w:pPr>
          </w:p>
          <w:p w:rsidR="006E6E7B" w:rsidRDefault="006E6E7B" w:rsidP="006E6E7B">
            <w:pPr>
              <w:jc w:val="both"/>
              <w:rPr>
                <w:sz w:val="24"/>
                <w:szCs w:val="24"/>
              </w:rPr>
            </w:pPr>
          </w:p>
          <w:p w:rsidR="006E6E7B" w:rsidRDefault="006E6E7B" w:rsidP="006E6E7B">
            <w:pPr>
              <w:jc w:val="both"/>
              <w:rPr>
                <w:sz w:val="24"/>
                <w:szCs w:val="24"/>
              </w:rPr>
            </w:pPr>
          </w:p>
          <w:p w:rsidR="006E6E7B" w:rsidRDefault="006E6E7B" w:rsidP="006E6E7B">
            <w:pPr>
              <w:jc w:val="both"/>
              <w:rPr>
                <w:sz w:val="24"/>
                <w:szCs w:val="24"/>
              </w:rPr>
            </w:pPr>
          </w:p>
          <w:p w:rsidR="006E6E7B" w:rsidRDefault="006E6E7B" w:rsidP="006E6E7B">
            <w:pPr>
              <w:jc w:val="both"/>
              <w:rPr>
                <w:sz w:val="24"/>
                <w:szCs w:val="24"/>
              </w:rPr>
            </w:pPr>
          </w:p>
          <w:p w:rsidR="006E6E7B" w:rsidRDefault="006E6E7B" w:rsidP="006E6E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75D55" w:rsidRDefault="00075D55" w:rsidP="006E6E7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vAlign w:val="bottom"/>
          </w:tcPr>
          <w:p w:rsidR="0053415E" w:rsidRDefault="0053415E" w:rsidP="006E6E7B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3415E" w:rsidRDefault="0053415E" w:rsidP="006E6E7B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3415E" w:rsidRDefault="0053415E" w:rsidP="006E6E7B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3415E" w:rsidRDefault="0053415E" w:rsidP="006E6E7B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3415E" w:rsidRDefault="0053415E" w:rsidP="006E6E7B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3415E" w:rsidRDefault="0053415E" w:rsidP="006E6E7B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3415E" w:rsidRDefault="0053415E" w:rsidP="006E6E7B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3415E" w:rsidRDefault="0053415E" w:rsidP="006E6E7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E6E7B" w:rsidRDefault="006E6E7B" w:rsidP="006E6E7B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53415E" w:rsidRPr="0053415E" w:rsidRDefault="0053415E" w:rsidP="006E6E7B">
            <w:pPr>
              <w:jc w:val="both"/>
              <w:rPr>
                <w:sz w:val="20"/>
                <w:szCs w:val="20"/>
              </w:rPr>
            </w:pPr>
          </w:p>
        </w:tc>
      </w:tr>
      <w:tr w:rsidR="0053415E" w:rsidTr="006E6E7B">
        <w:trPr>
          <w:trHeight w:val="328"/>
        </w:trPr>
        <w:tc>
          <w:tcPr>
            <w:tcW w:w="983" w:type="dxa"/>
            <w:gridSpan w:val="3"/>
            <w:vAlign w:val="bottom"/>
          </w:tcPr>
          <w:p w:rsidR="0053415E" w:rsidRDefault="0053415E" w:rsidP="00120565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bottom"/>
          </w:tcPr>
          <w:p w:rsidR="0053415E" w:rsidRDefault="0053415E" w:rsidP="00120565">
            <w:pPr>
              <w:rPr>
                <w:sz w:val="24"/>
                <w:szCs w:val="24"/>
              </w:rPr>
            </w:pPr>
          </w:p>
        </w:tc>
        <w:tc>
          <w:tcPr>
            <w:tcW w:w="5327" w:type="dxa"/>
            <w:gridSpan w:val="3"/>
            <w:vAlign w:val="bottom"/>
          </w:tcPr>
          <w:p w:rsidR="0053415E" w:rsidRDefault="0053415E" w:rsidP="00120565">
            <w:pPr>
              <w:rPr>
                <w:sz w:val="20"/>
                <w:szCs w:val="20"/>
              </w:rPr>
            </w:pPr>
            <w:r w:rsidRPr="00C868ED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937" w:type="dxa"/>
            <w:gridSpan w:val="2"/>
          </w:tcPr>
          <w:p w:rsidR="0053415E" w:rsidRPr="00C868ED" w:rsidRDefault="0053415E" w:rsidP="00120565">
            <w:pPr>
              <w:ind w:right="2116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415E" w:rsidTr="006E6E7B">
        <w:trPr>
          <w:trHeight w:val="371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53415E" w:rsidRDefault="0053415E" w:rsidP="00120565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bottom w:val="single" w:sz="8" w:space="0" w:color="auto"/>
            </w:tcBorders>
            <w:vAlign w:val="bottom"/>
          </w:tcPr>
          <w:p w:rsidR="0053415E" w:rsidRDefault="0053415E" w:rsidP="00120565">
            <w:pPr>
              <w:rPr>
                <w:sz w:val="24"/>
                <w:szCs w:val="24"/>
              </w:rPr>
            </w:pPr>
          </w:p>
        </w:tc>
        <w:tc>
          <w:tcPr>
            <w:tcW w:w="5327" w:type="dxa"/>
            <w:gridSpan w:val="3"/>
            <w:tcBorders>
              <w:bottom w:val="single" w:sz="8" w:space="0" w:color="auto"/>
            </w:tcBorders>
            <w:vAlign w:val="bottom"/>
          </w:tcPr>
          <w:p w:rsidR="0053415E" w:rsidRDefault="0053415E" w:rsidP="00120565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auto"/>
            </w:tcBorders>
          </w:tcPr>
          <w:p w:rsidR="0053415E" w:rsidRDefault="0053415E" w:rsidP="00120565">
            <w:pPr>
              <w:ind w:right="2116"/>
              <w:rPr>
                <w:sz w:val="24"/>
                <w:szCs w:val="24"/>
              </w:rPr>
            </w:pPr>
          </w:p>
        </w:tc>
      </w:tr>
      <w:tr w:rsidR="0053415E" w:rsidTr="006E6E7B">
        <w:trPr>
          <w:trHeight w:val="265"/>
        </w:trPr>
        <w:tc>
          <w:tcPr>
            <w:tcW w:w="9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12056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№ урока</w:t>
            </w:r>
          </w:p>
        </w:tc>
        <w:tc>
          <w:tcPr>
            <w:tcW w:w="6691" w:type="dxa"/>
            <w:gridSpan w:val="5"/>
            <w:tcBorders>
              <w:right w:val="single" w:sz="8" w:space="0" w:color="auto"/>
            </w:tcBorders>
            <w:vAlign w:val="bottom"/>
          </w:tcPr>
          <w:p w:rsidR="0053415E" w:rsidRDefault="0053415E" w:rsidP="008A1B3A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 (раздела)</w:t>
            </w:r>
          </w:p>
        </w:tc>
        <w:tc>
          <w:tcPr>
            <w:tcW w:w="2937" w:type="dxa"/>
            <w:gridSpan w:val="2"/>
            <w:tcBorders>
              <w:right w:val="single" w:sz="8" w:space="0" w:color="auto"/>
            </w:tcBorders>
          </w:tcPr>
          <w:p w:rsidR="0053415E" w:rsidRDefault="0053415E" w:rsidP="00120565">
            <w:pPr>
              <w:spacing w:line="260" w:lineRule="exact"/>
              <w:ind w:right="2116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53415E" w:rsidTr="006E6E7B">
        <w:trPr>
          <w:trHeight w:val="80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120565">
            <w:pPr>
              <w:rPr>
                <w:sz w:val="24"/>
                <w:szCs w:val="24"/>
              </w:rPr>
            </w:pP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120565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ind w:right="2116"/>
              <w:rPr>
                <w:sz w:val="24"/>
                <w:szCs w:val="24"/>
              </w:rPr>
            </w:pPr>
          </w:p>
        </w:tc>
      </w:tr>
      <w:tr w:rsidR="0053415E" w:rsidTr="006E6E7B">
        <w:trPr>
          <w:trHeight w:val="269"/>
        </w:trPr>
        <w:tc>
          <w:tcPr>
            <w:tcW w:w="2347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415E" w:rsidRDefault="0053415E" w:rsidP="0012056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 (1 ч.)</w:t>
            </w:r>
          </w:p>
        </w:tc>
        <w:tc>
          <w:tcPr>
            <w:tcW w:w="53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120565"/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ind w:right="2116"/>
            </w:pPr>
          </w:p>
        </w:tc>
      </w:tr>
      <w:tr w:rsidR="0053415E" w:rsidTr="006E6E7B">
        <w:trPr>
          <w:trHeight w:val="276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5E233A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Pr="005E233A" w:rsidRDefault="005E233A" w:rsidP="00120565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5E233A">
              <w:rPr>
                <w:sz w:val="24"/>
                <w:szCs w:val="24"/>
              </w:rPr>
              <w:t>Введение. Задачи и содержание курса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64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3415E" w:rsidTr="006E6E7B">
        <w:trPr>
          <w:trHeight w:val="276"/>
        </w:trPr>
        <w:tc>
          <w:tcPr>
            <w:tcW w:w="7674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53415E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ГЛАВА 1. </w:t>
            </w:r>
            <w:r w:rsidR="005E233A" w:rsidRPr="005E233A">
              <w:rPr>
                <w:rFonts w:eastAsia="Times New Roman"/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293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71" w:lineRule="exact"/>
              <w:ind w:left="100" w:right="2116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415E" w:rsidTr="006E6E7B">
        <w:trPr>
          <w:trHeight w:val="285"/>
        </w:trPr>
        <w:tc>
          <w:tcPr>
            <w:tcW w:w="2347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415E" w:rsidRPr="006E6E7B" w:rsidRDefault="006E6E7B" w:rsidP="00120565">
            <w:pPr>
              <w:rPr>
                <w:b/>
                <w:sz w:val="20"/>
                <w:szCs w:val="20"/>
              </w:rPr>
            </w:pPr>
            <w:r w:rsidRPr="006E6E7B"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работа- </w:t>
            </w:r>
          </w:p>
        </w:tc>
        <w:tc>
          <w:tcPr>
            <w:tcW w:w="53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Pr="006E6E7B" w:rsidRDefault="006E6E7B" w:rsidP="00120565">
            <w:pPr>
              <w:rPr>
                <w:b/>
                <w:sz w:val="24"/>
                <w:szCs w:val="24"/>
              </w:rPr>
            </w:pPr>
            <w:r w:rsidRPr="006E6E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ind w:right="2116"/>
              <w:rPr>
                <w:sz w:val="24"/>
                <w:szCs w:val="24"/>
              </w:rPr>
            </w:pPr>
          </w:p>
        </w:tc>
      </w:tr>
      <w:tr w:rsidR="0053415E" w:rsidTr="006E6E7B">
        <w:trPr>
          <w:trHeight w:val="275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12056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E233A" w:rsidP="00120565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3415E" w:rsidTr="006E6E7B">
        <w:trPr>
          <w:trHeight w:val="281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12056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E233A" w:rsidP="00120565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Государство. </w:t>
            </w:r>
            <w:r w:rsidRPr="0053415E">
              <w:rPr>
                <w:rFonts w:eastAsia="Times New Roman"/>
                <w:b/>
                <w:sz w:val="24"/>
                <w:szCs w:val="24"/>
              </w:rPr>
              <w:t>РК:</w:t>
            </w:r>
            <w:r>
              <w:rPr>
                <w:rFonts w:eastAsia="Times New Roman"/>
                <w:sz w:val="24"/>
                <w:szCs w:val="24"/>
              </w:rPr>
              <w:t xml:space="preserve"> Тюменская область – субъект федерации.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67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3415E" w:rsidTr="006E6E7B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E233A" w:rsidP="00120565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3415E" w:rsidTr="006E6E7B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E233A" w:rsidP="00120565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3415E" w:rsidTr="006E6E7B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E233A" w:rsidP="00120565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E233A" w:rsidTr="006E6E7B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33A" w:rsidRDefault="005E233A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33A" w:rsidRDefault="005E233A" w:rsidP="00787137">
            <w:pPr>
              <w:spacing w:line="266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5E233A">
              <w:rPr>
                <w:rFonts w:eastAsia="Times New Roman"/>
                <w:sz w:val="24"/>
                <w:szCs w:val="24"/>
              </w:rPr>
              <w:t xml:space="preserve">Участие граждан в политической жизни. </w:t>
            </w:r>
            <w:r w:rsidRPr="005E233A">
              <w:rPr>
                <w:rFonts w:eastAsia="Times New Roman"/>
                <w:b/>
                <w:sz w:val="24"/>
                <w:szCs w:val="24"/>
              </w:rPr>
              <w:t>РК:</w:t>
            </w:r>
            <w:r w:rsidRPr="005E233A">
              <w:rPr>
                <w:rFonts w:eastAsia="Times New Roman"/>
                <w:sz w:val="24"/>
                <w:szCs w:val="24"/>
              </w:rPr>
              <w:t xml:space="preserve"> Местное самоуправление</w:t>
            </w:r>
            <w:r w:rsidR="00787137">
              <w:rPr>
                <w:rFonts w:eastAsia="Times New Roman"/>
                <w:sz w:val="24"/>
                <w:szCs w:val="24"/>
              </w:rPr>
              <w:t xml:space="preserve"> </w:t>
            </w:r>
            <w:r w:rsidRPr="005E233A">
              <w:rPr>
                <w:rFonts w:eastAsia="Times New Roman"/>
                <w:sz w:val="24"/>
                <w:szCs w:val="24"/>
              </w:rPr>
              <w:t>в регионе.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E233A" w:rsidRDefault="005E233A" w:rsidP="00120565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E233A" w:rsidTr="006E6E7B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33A" w:rsidRDefault="005E233A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33A" w:rsidRDefault="005E233A" w:rsidP="00120565">
            <w:pPr>
              <w:spacing w:line="266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E233A" w:rsidRDefault="005E233A" w:rsidP="00120565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E233A" w:rsidTr="006E6E7B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33A" w:rsidRDefault="005E233A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33A" w:rsidRDefault="005E233A" w:rsidP="005E233A">
            <w:pPr>
              <w:spacing w:line="266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Гражданин – человек имеющий права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E233A" w:rsidRDefault="005E233A" w:rsidP="00120565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E233A" w:rsidTr="006E6E7B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233A" w:rsidRDefault="005E233A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E233A" w:rsidRDefault="005E233A" w:rsidP="00120565">
            <w:pPr>
              <w:spacing w:line="266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главе «Политика»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E233A" w:rsidRDefault="005E233A" w:rsidP="00120565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3415E" w:rsidTr="006E6E7B">
        <w:trPr>
          <w:trHeight w:val="275"/>
        </w:trPr>
        <w:tc>
          <w:tcPr>
            <w:tcW w:w="7674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5E233A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ГЛАВА 2. </w:t>
            </w:r>
            <w:r w:rsidR="005E233A">
              <w:rPr>
                <w:rFonts w:eastAsia="Times New Roman"/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293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70" w:lineRule="exact"/>
              <w:ind w:left="100" w:right="2116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53415E" w:rsidTr="006E6E7B">
        <w:trPr>
          <w:trHeight w:val="285"/>
        </w:trPr>
        <w:tc>
          <w:tcPr>
            <w:tcW w:w="2347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415E" w:rsidRDefault="006E6E7B" w:rsidP="0012056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</w:t>
            </w:r>
            <w:r w:rsidR="005E233A">
              <w:rPr>
                <w:rFonts w:eastAsia="Times New Roman"/>
                <w:b/>
                <w:bCs/>
                <w:sz w:val="24"/>
                <w:szCs w:val="24"/>
              </w:rPr>
              <w:t>работа –</w:t>
            </w:r>
            <w:r w:rsidR="00653CDE">
              <w:rPr>
                <w:rFonts w:eastAsia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53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120565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ind w:right="2116"/>
              <w:rPr>
                <w:sz w:val="24"/>
                <w:szCs w:val="24"/>
              </w:rPr>
            </w:pPr>
          </w:p>
        </w:tc>
      </w:tr>
      <w:tr w:rsidR="0053415E" w:rsidTr="006E6E7B">
        <w:trPr>
          <w:trHeight w:val="270"/>
        </w:trPr>
        <w:tc>
          <w:tcPr>
            <w:tcW w:w="9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415E" w:rsidRDefault="005E233A" w:rsidP="0012056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691" w:type="dxa"/>
            <w:gridSpan w:val="5"/>
            <w:tcBorders>
              <w:right w:val="single" w:sz="8" w:space="0" w:color="auto"/>
            </w:tcBorders>
            <w:vAlign w:val="bottom"/>
          </w:tcPr>
          <w:p w:rsidR="0053415E" w:rsidRPr="00653CDE" w:rsidRDefault="00653CDE" w:rsidP="005E233A">
            <w:pPr>
              <w:spacing w:line="265" w:lineRule="exact"/>
              <w:rPr>
                <w:sz w:val="24"/>
                <w:szCs w:val="24"/>
              </w:rPr>
            </w:pPr>
            <w:r w:rsidRPr="00653CDE">
              <w:rPr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2937" w:type="dxa"/>
            <w:gridSpan w:val="2"/>
            <w:tcBorders>
              <w:right w:val="single" w:sz="8" w:space="0" w:color="auto"/>
            </w:tcBorders>
          </w:tcPr>
          <w:p w:rsidR="0053415E" w:rsidRDefault="0053415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3415E" w:rsidTr="006E6E7B">
        <w:trPr>
          <w:trHeight w:val="28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120565">
            <w:pPr>
              <w:rPr>
                <w:sz w:val="24"/>
                <w:szCs w:val="24"/>
              </w:rPr>
            </w:pP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3415E" w:rsidP="005E233A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ind w:left="60" w:right="2116"/>
              <w:rPr>
                <w:rFonts w:eastAsia="Times New Roman"/>
                <w:sz w:val="24"/>
                <w:szCs w:val="24"/>
              </w:rPr>
            </w:pPr>
          </w:p>
        </w:tc>
      </w:tr>
      <w:tr w:rsidR="0053415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5E233A" w:rsidP="0012056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Pr="006E6E7B" w:rsidRDefault="006E6E7B" w:rsidP="00120565">
            <w:pPr>
              <w:spacing w:line="265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3415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653CDE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13-14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653CD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653CD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3415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0F6B84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Pr="0022224B" w:rsidRDefault="00653CD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3415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0F6B84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16-17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Pr="0022224B" w:rsidRDefault="00653CD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РФ. Основы конституционного строя РФ.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653CD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3415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0F6B84" w:rsidP="000F6B84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758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3"/>
            </w:tblGrid>
            <w:tr w:rsidR="00653CDE" w:rsidTr="00653CDE">
              <w:trPr>
                <w:trHeight w:val="268"/>
              </w:trPr>
              <w:tc>
                <w:tcPr>
                  <w:tcW w:w="7583" w:type="dxa"/>
                  <w:tcBorders>
                    <w:right w:val="single" w:sz="8" w:space="0" w:color="auto"/>
                  </w:tcBorders>
                  <w:vAlign w:val="bottom"/>
                </w:tcPr>
                <w:p w:rsidR="006E6E7B" w:rsidRDefault="00653CDE" w:rsidP="006E6E7B">
                  <w:pPr>
                    <w:spacing w:line="268" w:lineRule="exac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Права и свободы человека и гражданина. </w:t>
                  </w:r>
                  <w:r w:rsidRPr="00653CDE">
                    <w:rPr>
                      <w:rFonts w:eastAsia="Times New Roman"/>
                      <w:b/>
                      <w:sz w:val="24"/>
                      <w:szCs w:val="24"/>
                    </w:rPr>
                    <w:t>РК:</w:t>
                  </w:r>
                  <w:r>
                    <w:rPr>
                      <w:rFonts w:eastAsia="Times New Roman"/>
                      <w:sz w:val="24"/>
                      <w:szCs w:val="24"/>
                    </w:rPr>
                    <w:t xml:space="preserve"> Защита прав в </w:t>
                  </w:r>
                </w:p>
                <w:p w:rsidR="00653CDE" w:rsidRDefault="00653CDE" w:rsidP="006E6E7B">
                  <w:pPr>
                    <w:spacing w:line="268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Тюменской</w:t>
                  </w:r>
                  <w:r w:rsidR="006E6E7B">
                    <w:rPr>
                      <w:rFonts w:eastAsia="Times New Roman"/>
                      <w:sz w:val="24"/>
                      <w:szCs w:val="24"/>
                    </w:rPr>
                    <w:t xml:space="preserve"> области.</w:t>
                  </w:r>
                </w:p>
              </w:tc>
            </w:tr>
            <w:tr w:rsidR="00653CDE" w:rsidTr="00653CDE">
              <w:trPr>
                <w:trHeight w:val="281"/>
              </w:trPr>
              <w:tc>
                <w:tcPr>
                  <w:tcW w:w="758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653CDE" w:rsidRDefault="00653CDE" w:rsidP="006E6E7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3415E" w:rsidRPr="0022224B" w:rsidRDefault="0053415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653CD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53415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Pr="0022224B" w:rsidRDefault="00653CD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3415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415E" w:rsidRPr="0022224B" w:rsidRDefault="00653CD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 на труд. </w:t>
            </w:r>
            <w:r w:rsidRPr="00653CDE">
              <w:rPr>
                <w:rFonts w:eastAsia="Times New Roman"/>
                <w:b/>
                <w:sz w:val="24"/>
                <w:szCs w:val="24"/>
              </w:rPr>
              <w:t>РК:</w:t>
            </w:r>
            <w:r>
              <w:rPr>
                <w:rFonts w:eastAsia="Times New Roman"/>
                <w:sz w:val="24"/>
                <w:szCs w:val="24"/>
              </w:rPr>
              <w:t xml:space="preserve"> Трудовые правоотношения в Тюменской области.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53415E" w:rsidRDefault="0053415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53CD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653CDE" w:rsidP="006E6E7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по </w:t>
            </w:r>
            <w:r w:rsidR="006E6E7B">
              <w:rPr>
                <w:rFonts w:eastAsia="Times New Roman"/>
                <w:sz w:val="24"/>
                <w:szCs w:val="24"/>
              </w:rPr>
              <w:t>теме</w:t>
            </w:r>
            <w:r>
              <w:rPr>
                <w:rFonts w:eastAsia="Times New Roman"/>
                <w:sz w:val="24"/>
                <w:szCs w:val="24"/>
              </w:rPr>
              <w:t xml:space="preserve"> «</w:t>
            </w:r>
            <w:r w:rsidR="006E6E7B">
              <w:rPr>
                <w:rFonts w:eastAsia="Times New Roman"/>
                <w:sz w:val="24"/>
                <w:szCs w:val="24"/>
              </w:rPr>
              <w:t>Основы права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53CDE" w:rsidRDefault="00653CD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53CD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653CD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53CDE" w:rsidRDefault="00653CD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53CD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653CD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53CDE" w:rsidRDefault="00653CD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53CD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24-25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653CD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Уголовно – правовые отношения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53CDE" w:rsidRDefault="00653CD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53CD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653CD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53CDE" w:rsidRDefault="00653CD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53CD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653CD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Международно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– правовая защита жертв вооруженных конфликтов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53CDE" w:rsidRDefault="00653CD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53CD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653CDE" w:rsidP="00120565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53CDE" w:rsidRDefault="00653CDE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53CD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653CDE" w:rsidP="00653CDE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 в жизни человека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53CDE" w:rsidRDefault="008A1B3A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53CDE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53CDE" w:rsidRDefault="00653CDE" w:rsidP="00653CDE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главе «</w:t>
            </w:r>
            <w:r w:rsidR="008A1B3A">
              <w:rPr>
                <w:rFonts w:eastAsia="Times New Roman"/>
                <w:sz w:val="24"/>
                <w:szCs w:val="24"/>
              </w:rPr>
              <w:t>Право»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653CDE" w:rsidRDefault="008A1B3A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A1B3A" w:rsidTr="006E6E7B">
        <w:trPr>
          <w:trHeight w:val="277"/>
        </w:trPr>
        <w:tc>
          <w:tcPr>
            <w:tcW w:w="767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B3A" w:rsidRPr="008A1B3A" w:rsidRDefault="008A1B3A" w:rsidP="008A1B3A">
            <w:pPr>
              <w:spacing w:line="23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Итоговое повторение</w:t>
            </w:r>
          </w:p>
          <w:p w:rsidR="008A1B3A" w:rsidRDefault="008A1B3A" w:rsidP="008A1B3A">
            <w:pPr>
              <w:spacing w:line="265" w:lineRule="exact"/>
              <w:rPr>
                <w:rFonts w:eastAsia="Times New Roman"/>
                <w:sz w:val="24"/>
                <w:szCs w:val="24"/>
              </w:rPr>
            </w:pPr>
            <w:r w:rsidRPr="0022224B">
              <w:rPr>
                <w:rFonts w:eastAsia="Times New Roman"/>
                <w:b/>
                <w:sz w:val="24"/>
                <w:szCs w:val="24"/>
              </w:rPr>
              <w:t>Контрольная работа - 1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A1B3A" w:rsidRDefault="008A1B3A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</w:p>
        </w:tc>
      </w:tr>
      <w:tr w:rsidR="008A1B3A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B3A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B3A" w:rsidRDefault="008A1B3A" w:rsidP="000F6B84">
            <w:pPr>
              <w:spacing w:line="26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Правовое государство и его граждане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A1B3A" w:rsidRDefault="008A1B3A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A1B3A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B3A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B3A" w:rsidRPr="008A1B3A" w:rsidRDefault="008A1B3A" w:rsidP="008A1B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 в жизни человека. </w:t>
            </w:r>
            <w:r w:rsidRPr="008A1B3A">
              <w:rPr>
                <w:sz w:val="23"/>
                <w:szCs w:val="23"/>
              </w:rPr>
              <w:t>Политика и право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A1B3A" w:rsidRDefault="008A1B3A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A1B3A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B3A" w:rsidRDefault="00CB6FA0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B3A" w:rsidRPr="008A1B3A" w:rsidRDefault="008A1B3A" w:rsidP="008A1B3A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color w:val="auto"/>
              </w:rPr>
              <w:t>Итоговая контрольная работа</w:t>
            </w:r>
            <w:r w:rsidR="000F6B84">
              <w:rPr>
                <w:rFonts w:eastAsia="Times New Roman"/>
                <w:color w:val="auto"/>
              </w:rPr>
              <w:t xml:space="preserve"> за курс 9 класса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A1B3A" w:rsidRDefault="008A1B3A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8A1B3A" w:rsidTr="006E6E7B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1B3A" w:rsidRDefault="008A1B3A" w:rsidP="00120565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1B3A" w:rsidRDefault="008A1B3A" w:rsidP="008A1B3A">
            <w:pPr>
              <w:spacing w:line="26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8A1B3A" w:rsidRDefault="008A1B3A" w:rsidP="00120565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6E6E7B" w:rsidRDefault="006E6E7B" w:rsidP="006E6E7B">
      <w:pPr>
        <w:spacing w:line="235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Итого: контрольных работ - 4</w:t>
      </w:r>
    </w:p>
    <w:p w:rsidR="00075D55" w:rsidRPr="006E6E7B" w:rsidRDefault="00075D55">
      <w:pPr>
        <w:spacing w:line="200" w:lineRule="exact"/>
        <w:rPr>
          <w:sz w:val="24"/>
          <w:szCs w:val="24"/>
        </w:rPr>
      </w:pPr>
    </w:p>
    <w:sectPr w:rsidR="00075D55" w:rsidRPr="006E6E7B">
      <w:pgSz w:w="11900" w:h="16838"/>
      <w:pgMar w:top="520" w:right="846" w:bottom="430" w:left="128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82E275AA"/>
    <w:lvl w:ilvl="0" w:tplc="6A92FDCE">
      <w:start w:val="1"/>
      <w:numFmt w:val="bullet"/>
      <w:lvlText w:val="·"/>
      <w:lvlJc w:val="left"/>
    </w:lvl>
    <w:lvl w:ilvl="1" w:tplc="4E2C791A">
      <w:numFmt w:val="decimal"/>
      <w:lvlText w:val=""/>
      <w:lvlJc w:val="left"/>
    </w:lvl>
    <w:lvl w:ilvl="2" w:tplc="6532AC6C">
      <w:numFmt w:val="decimal"/>
      <w:lvlText w:val=""/>
      <w:lvlJc w:val="left"/>
    </w:lvl>
    <w:lvl w:ilvl="3" w:tplc="2C5AECEE">
      <w:numFmt w:val="decimal"/>
      <w:lvlText w:val=""/>
      <w:lvlJc w:val="left"/>
    </w:lvl>
    <w:lvl w:ilvl="4" w:tplc="EFA42EAE">
      <w:numFmt w:val="decimal"/>
      <w:lvlText w:val=""/>
      <w:lvlJc w:val="left"/>
    </w:lvl>
    <w:lvl w:ilvl="5" w:tplc="368AA650">
      <w:numFmt w:val="decimal"/>
      <w:lvlText w:val=""/>
      <w:lvlJc w:val="left"/>
    </w:lvl>
    <w:lvl w:ilvl="6" w:tplc="B9F4608A">
      <w:numFmt w:val="decimal"/>
      <w:lvlText w:val=""/>
      <w:lvlJc w:val="left"/>
    </w:lvl>
    <w:lvl w:ilvl="7" w:tplc="04522DC8">
      <w:numFmt w:val="decimal"/>
      <w:lvlText w:val=""/>
      <w:lvlJc w:val="left"/>
    </w:lvl>
    <w:lvl w:ilvl="8" w:tplc="ABE296EC">
      <w:numFmt w:val="decimal"/>
      <w:lvlText w:val=""/>
      <w:lvlJc w:val="left"/>
    </w:lvl>
  </w:abstractNum>
  <w:abstractNum w:abstractNumId="1">
    <w:nsid w:val="00000BB3"/>
    <w:multiLevelType w:val="hybridMultilevel"/>
    <w:tmpl w:val="4816C034"/>
    <w:lvl w:ilvl="0" w:tplc="0842373C">
      <w:start w:val="2"/>
      <w:numFmt w:val="decimal"/>
      <w:lvlText w:val="%1."/>
      <w:lvlJc w:val="left"/>
    </w:lvl>
    <w:lvl w:ilvl="1" w:tplc="696A6D82">
      <w:numFmt w:val="decimal"/>
      <w:lvlText w:val=""/>
      <w:lvlJc w:val="left"/>
    </w:lvl>
    <w:lvl w:ilvl="2" w:tplc="6D442622">
      <w:numFmt w:val="decimal"/>
      <w:lvlText w:val=""/>
      <w:lvlJc w:val="left"/>
    </w:lvl>
    <w:lvl w:ilvl="3" w:tplc="40DC990C">
      <w:numFmt w:val="decimal"/>
      <w:lvlText w:val=""/>
      <w:lvlJc w:val="left"/>
    </w:lvl>
    <w:lvl w:ilvl="4" w:tplc="C7EC6282">
      <w:numFmt w:val="decimal"/>
      <w:lvlText w:val=""/>
      <w:lvlJc w:val="left"/>
    </w:lvl>
    <w:lvl w:ilvl="5" w:tplc="A59CBA28">
      <w:numFmt w:val="decimal"/>
      <w:lvlText w:val=""/>
      <w:lvlJc w:val="left"/>
    </w:lvl>
    <w:lvl w:ilvl="6" w:tplc="39E6A206">
      <w:numFmt w:val="decimal"/>
      <w:lvlText w:val=""/>
      <w:lvlJc w:val="left"/>
    </w:lvl>
    <w:lvl w:ilvl="7" w:tplc="5472F1C4">
      <w:numFmt w:val="decimal"/>
      <w:lvlText w:val=""/>
      <w:lvlJc w:val="left"/>
    </w:lvl>
    <w:lvl w:ilvl="8" w:tplc="98E2BA0C">
      <w:numFmt w:val="decimal"/>
      <w:lvlText w:val=""/>
      <w:lvlJc w:val="left"/>
    </w:lvl>
  </w:abstractNum>
  <w:abstractNum w:abstractNumId="2">
    <w:nsid w:val="000012DB"/>
    <w:multiLevelType w:val="hybridMultilevel"/>
    <w:tmpl w:val="2BE69A10"/>
    <w:lvl w:ilvl="0" w:tplc="D08623E0">
      <w:start w:val="1"/>
      <w:numFmt w:val="bullet"/>
      <w:lvlText w:val="-"/>
      <w:lvlJc w:val="left"/>
    </w:lvl>
    <w:lvl w:ilvl="1" w:tplc="B894B9F4">
      <w:numFmt w:val="decimal"/>
      <w:lvlText w:val=""/>
      <w:lvlJc w:val="left"/>
    </w:lvl>
    <w:lvl w:ilvl="2" w:tplc="42A64486">
      <w:numFmt w:val="decimal"/>
      <w:lvlText w:val=""/>
      <w:lvlJc w:val="left"/>
    </w:lvl>
    <w:lvl w:ilvl="3" w:tplc="1FEAD706">
      <w:numFmt w:val="decimal"/>
      <w:lvlText w:val=""/>
      <w:lvlJc w:val="left"/>
    </w:lvl>
    <w:lvl w:ilvl="4" w:tplc="C23E4C2A">
      <w:numFmt w:val="decimal"/>
      <w:lvlText w:val=""/>
      <w:lvlJc w:val="left"/>
    </w:lvl>
    <w:lvl w:ilvl="5" w:tplc="73B2F338">
      <w:numFmt w:val="decimal"/>
      <w:lvlText w:val=""/>
      <w:lvlJc w:val="left"/>
    </w:lvl>
    <w:lvl w:ilvl="6" w:tplc="36B08B48">
      <w:numFmt w:val="decimal"/>
      <w:lvlText w:val=""/>
      <w:lvlJc w:val="left"/>
    </w:lvl>
    <w:lvl w:ilvl="7" w:tplc="DA92B228">
      <w:numFmt w:val="decimal"/>
      <w:lvlText w:val=""/>
      <w:lvlJc w:val="left"/>
    </w:lvl>
    <w:lvl w:ilvl="8" w:tplc="4D44AFFE">
      <w:numFmt w:val="decimal"/>
      <w:lvlText w:val=""/>
      <w:lvlJc w:val="left"/>
    </w:lvl>
  </w:abstractNum>
  <w:abstractNum w:abstractNumId="3">
    <w:nsid w:val="0000153C"/>
    <w:multiLevelType w:val="hybridMultilevel"/>
    <w:tmpl w:val="3872DBC2"/>
    <w:lvl w:ilvl="0" w:tplc="5ACE07CE">
      <w:start w:val="1"/>
      <w:numFmt w:val="bullet"/>
      <w:lvlText w:val="-"/>
      <w:lvlJc w:val="left"/>
    </w:lvl>
    <w:lvl w:ilvl="1" w:tplc="BB98502A">
      <w:numFmt w:val="decimal"/>
      <w:lvlText w:val=""/>
      <w:lvlJc w:val="left"/>
    </w:lvl>
    <w:lvl w:ilvl="2" w:tplc="EED2875E">
      <w:numFmt w:val="decimal"/>
      <w:lvlText w:val=""/>
      <w:lvlJc w:val="left"/>
    </w:lvl>
    <w:lvl w:ilvl="3" w:tplc="9E8AA084">
      <w:numFmt w:val="decimal"/>
      <w:lvlText w:val=""/>
      <w:lvlJc w:val="left"/>
    </w:lvl>
    <w:lvl w:ilvl="4" w:tplc="7B3C0936">
      <w:numFmt w:val="decimal"/>
      <w:lvlText w:val=""/>
      <w:lvlJc w:val="left"/>
    </w:lvl>
    <w:lvl w:ilvl="5" w:tplc="D074A088">
      <w:numFmt w:val="decimal"/>
      <w:lvlText w:val=""/>
      <w:lvlJc w:val="left"/>
    </w:lvl>
    <w:lvl w:ilvl="6" w:tplc="F816045C">
      <w:numFmt w:val="decimal"/>
      <w:lvlText w:val=""/>
      <w:lvlJc w:val="left"/>
    </w:lvl>
    <w:lvl w:ilvl="7" w:tplc="A500A4B0">
      <w:numFmt w:val="decimal"/>
      <w:lvlText w:val=""/>
      <w:lvlJc w:val="left"/>
    </w:lvl>
    <w:lvl w:ilvl="8" w:tplc="7B4EEBBA">
      <w:numFmt w:val="decimal"/>
      <w:lvlText w:val=""/>
      <w:lvlJc w:val="left"/>
    </w:lvl>
  </w:abstractNum>
  <w:abstractNum w:abstractNumId="4">
    <w:nsid w:val="000026E9"/>
    <w:multiLevelType w:val="hybridMultilevel"/>
    <w:tmpl w:val="2D86F258"/>
    <w:lvl w:ilvl="0" w:tplc="CFDA87B4">
      <w:start w:val="1"/>
      <w:numFmt w:val="bullet"/>
      <w:lvlText w:val="·"/>
      <w:lvlJc w:val="left"/>
    </w:lvl>
    <w:lvl w:ilvl="1" w:tplc="91C2553C">
      <w:numFmt w:val="decimal"/>
      <w:lvlText w:val=""/>
      <w:lvlJc w:val="left"/>
    </w:lvl>
    <w:lvl w:ilvl="2" w:tplc="4C0021A0">
      <w:numFmt w:val="decimal"/>
      <w:lvlText w:val=""/>
      <w:lvlJc w:val="left"/>
    </w:lvl>
    <w:lvl w:ilvl="3" w:tplc="67104C60">
      <w:numFmt w:val="decimal"/>
      <w:lvlText w:val=""/>
      <w:lvlJc w:val="left"/>
    </w:lvl>
    <w:lvl w:ilvl="4" w:tplc="657491F6">
      <w:numFmt w:val="decimal"/>
      <w:lvlText w:val=""/>
      <w:lvlJc w:val="left"/>
    </w:lvl>
    <w:lvl w:ilvl="5" w:tplc="111A5A8A">
      <w:numFmt w:val="decimal"/>
      <w:lvlText w:val=""/>
      <w:lvlJc w:val="left"/>
    </w:lvl>
    <w:lvl w:ilvl="6" w:tplc="D6528712">
      <w:numFmt w:val="decimal"/>
      <w:lvlText w:val=""/>
      <w:lvlJc w:val="left"/>
    </w:lvl>
    <w:lvl w:ilvl="7" w:tplc="40823CF4">
      <w:numFmt w:val="decimal"/>
      <w:lvlText w:val=""/>
      <w:lvlJc w:val="left"/>
    </w:lvl>
    <w:lvl w:ilvl="8" w:tplc="D376E3FA">
      <w:numFmt w:val="decimal"/>
      <w:lvlText w:val=""/>
      <w:lvlJc w:val="left"/>
    </w:lvl>
  </w:abstractNum>
  <w:abstractNum w:abstractNumId="5">
    <w:nsid w:val="00002EA6"/>
    <w:multiLevelType w:val="hybridMultilevel"/>
    <w:tmpl w:val="D66CA0C0"/>
    <w:lvl w:ilvl="0" w:tplc="5C267B54">
      <w:start w:val="1"/>
      <w:numFmt w:val="bullet"/>
      <w:lvlText w:val="в"/>
      <w:lvlJc w:val="left"/>
    </w:lvl>
    <w:lvl w:ilvl="1" w:tplc="CAFA74F8">
      <w:numFmt w:val="decimal"/>
      <w:lvlText w:val=""/>
      <w:lvlJc w:val="left"/>
    </w:lvl>
    <w:lvl w:ilvl="2" w:tplc="B694DA5C">
      <w:numFmt w:val="decimal"/>
      <w:lvlText w:val=""/>
      <w:lvlJc w:val="left"/>
    </w:lvl>
    <w:lvl w:ilvl="3" w:tplc="9F18EBE2">
      <w:numFmt w:val="decimal"/>
      <w:lvlText w:val=""/>
      <w:lvlJc w:val="left"/>
    </w:lvl>
    <w:lvl w:ilvl="4" w:tplc="C0203D1E">
      <w:numFmt w:val="decimal"/>
      <w:lvlText w:val=""/>
      <w:lvlJc w:val="left"/>
    </w:lvl>
    <w:lvl w:ilvl="5" w:tplc="F5FEA3AA">
      <w:numFmt w:val="decimal"/>
      <w:lvlText w:val=""/>
      <w:lvlJc w:val="left"/>
    </w:lvl>
    <w:lvl w:ilvl="6" w:tplc="3D8EDEB2">
      <w:numFmt w:val="decimal"/>
      <w:lvlText w:val=""/>
      <w:lvlJc w:val="left"/>
    </w:lvl>
    <w:lvl w:ilvl="7" w:tplc="0DB40256">
      <w:numFmt w:val="decimal"/>
      <w:lvlText w:val=""/>
      <w:lvlJc w:val="left"/>
    </w:lvl>
    <w:lvl w:ilvl="8" w:tplc="1FB6D66A">
      <w:numFmt w:val="decimal"/>
      <w:lvlText w:val=""/>
      <w:lvlJc w:val="left"/>
    </w:lvl>
  </w:abstractNum>
  <w:abstractNum w:abstractNumId="6">
    <w:nsid w:val="000041BB"/>
    <w:multiLevelType w:val="hybridMultilevel"/>
    <w:tmpl w:val="ADBA5238"/>
    <w:lvl w:ilvl="0" w:tplc="9F18F47C">
      <w:start w:val="1"/>
      <w:numFmt w:val="bullet"/>
      <w:lvlText w:val="В"/>
      <w:lvlJc w:val="left"/>
    </w:lvl>
    <w:lvl w:ilvl="1" w:tplc="C3426438">
      <w:numFmt w:val="decimal"/>
      <w:lvlText w:val=""/>
      <w:lvlJc w:val="left"/>
    </w:lvl>
    <w:lvl w:ilvl="2" w:tplc="118A193E">
      <w:numFmt w:val="decimal"/>
      <w:lvlText w:val=""/>
      <w:lvlJc w:val="left"/>
    </w:lvl>
    <w:lvl w:ilvl="3" w:tplc="D9A42024">
      <w:numFmt w:val="decimal"/>
      <w:lvlText w:val=""/>
      <w:lvlJc w:val="left"/>
    </w:lvl>
    <w:lvl w:ilvl="4" w:tplc="662AC35A">
      <w:numFmt w:val="decimal"/>
      <w:lvlText w:val=""/>
      <w:lvlJc w:val="left"/>
    </w:lvl>
    <w:lvl w:ilvl="5" w:tplc="D7D0C826">
      <w:numFmt w:val="decimal"/>
      <w:lvlText w:val=""/>
      <w:lvlJc w:val="left"/>
    </w:lvl>
    <w:lvl w:ilvl="6" w:tplc="D312D576">
      <w:numFmt w:val="decimal"/>
      <w:lvlText w:val=""/>
      <w:lvlJc w:val="left"/>
    </w:lvl>
    <w:lvl w:ilvl="7" w:tplc="9EFCD3E2">
      <w:numFmt w:val="decimal"/>
      <w:lvlText w:val=""/>
      <w:lvlJc w:val="left"/>
    </w:lvl>
    <w:lvl w:ilvl="8" w:tplc="1BAAC878">
      <w:numFmt w:val="decimal"/>
      <w:lvlText w:val=""/>
      <w:lvlJc w:val="left"/>
    </w:lvl>
  </w:abstractNum>
  <w:abstractNum w:abstractNumId="7">
    <w:nsid w:val="00005AF1"/>
    <w:multiLevelType w:val="hybridMultilevel"/>
    <w:tmpl w:val="989AC970"/>
    <w:lvl w:ilvl="0" w:tplc="83E44B3C">
      <w:start w:val="1"/>
      <w:numFmt w:val="bullet"/>
      <w:lvlText w:val="-"/>
      <w:lvlJc w:val="left"/>
    </w:lvl>
    <w:lvl w:ilvl="1" w:tplc="AA0644AC">
      <w:numFmt w:val="decimal"/>
      <w:lvlText w:val=""/>
      <w:lvlJc w:val="left"/>
    </w:lvl>
    <w:lvl w:ilvl="2" w:tplc="DBA87854">
      <w:numFmt w:val="decimal"/>
      <w:lvlText w:val=""/>
      <w:lvlJc w:val="left"/>
    </w:lvl>
    <w:lvl w:ilvl="3" w:tplc="A282022E">
      <w:numFmt w:val="decimal"/>
      <w:lvlText w:val=""/>
      <w:lvlJc w:val="left"/>
    </w:lvl>
    <w:lvl w:ilvl="4" w:tplc="165AD310">
      <w:numFmt w:val="decimal"/>
      <w:lvlText w:val=""/>
      <w:lvlJc w:val="left"/>
    </w:lvl>
    <w:lvl w:ilvl="5" w:tplc="B378AE78">
      <w:numFmt w:val="decimal"/>
      <w:lvlText w:val=""/>
      <w:lvlJc w:val="left"/>
    </w:lvl>
    <w:lvl w:ilvl="6" w:tplc="E3525CB8">
      <w:numFmt w:val="decimal"/>
      <w:lvlText w:val=""/>
      <w:lvlJc w:val="left"/>
    </w:lvl>
    <w:lvl w:ilvl="7" w:tplc="8EE08AEC">
      <w:numFmt w:val="decimal"/>
      <w:lvlText w:val=""/>
      <w:lvlJc w:val="left"/>
    </w:lvl>
    <w:lvl w:ilvl="8" w:tplc="0EB4755C">
      <w:numFmt w:val="decimal"/>
      <w:lvlText w:val=""/>
      <w:lvlJc w:val="left"/>
    </w:lvl>
  </w:abstractNum>
  <w:abstractNum w:abstractNumId="8">
    <w:nsid w:val="00006DF1"/>
    <w:multiLevelType w:val="hybridMultilevel"/>
    <w:tmpl w:val="879CCD7E"/>
    <w:lvl w:ilvl="0" w:tplc="EE28F502">
      <w:start w:val="1"/>
      <w:numFmt w:val="decimal"/>
      <w:lvlText w:val="%1."/>
      <w:lvlJc w:val="left"/>
      <w:rPr>
        <w:b/>
        <w:sz w:val="24"/>
        <w:szCs w:val="24"/>
      </w:rPr>
    </w:lvl>
    <w:lvl w:ilvl="1" w:tplc="2C30B420">
      <w:numFmt w:val="decimal"/>
      <w:lvlText w:val=""/>
      <w:lvlJc w:val="left"/>
    </w:lvl>
    <w:lvl w:ilvl="2" w:tplc="D6AE4EAC">
      <w:numFmt w:val="decimal"/>
      <w:lvlText w:val=""/>
      <w:lvlJc w:val="left"/>
    </w:lvl>
    <w:lvl w:ilvl="3" w:tplc="87B00E8A">
      <w:numFmt w:val="decimal"/>
      <w:lvlText w:val=""/>
      <w:lvlJc w:val="left"/>
    </w:lvl>
    <w:lvl w:ilvl="4" w:tplc="11F8D282">
      <w:numFmt w:val="decimal"/>
      <w:lvlText w:val=""/>
      <w:lvlJc w:val="left"/>
    </w:lvl>
    <w:lvl w:ilvl="5" w:tplc="467ED3DA">
      <w:numFmt w:val="decimal"/>
      <w:lvlText w:val=""/>
      <w:lvlJc w:val="left"/>
    </w:lvl>
    <w:lvl w:ilvl="6" w:tplc="EC9EF1B8">
      <w:numFmt w:val="decimal"/>
      <w:lvlText w:val=""/>
      <w:lvlJc w:val="left"/>
    </w:lvl>
    <w:lvl w:ilvl="7" w:tplc="B6661F1A">
      <w:numFmt w:val="decimal"/>
      <w:lvlText w:val=""/>
      <w:lvlJc w:val="left"/>
    </w:lvl>
    <w:lvl w:ilvl="8" w:tplc="AF3ADF42">
      <w:numFmt w:val="decimal"/>
      <w:lvlText w:val=""/>
      <w:lvlJc w:val="left"/>
    </w:lvl>
  </w:abstractNum>
  <w:abstractNum w:abstractNumId="9">
    <w:nsid w:val="038E14C5"/>
    <w:multiLevelType w:val="hybridMultilevel"/>
    <w:tmpl w:val="0AC6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658BC"/>
    <w:multiLevelType w:val="hybridMultilevel"/>
    <w:tmpl w:val="D2906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B36F0"/>
    <w:multiLevelType w:val="hybridMultilevel"/>
    <w:tmpl w:val="96EC5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346591"/>
    <w:multiLevelType w:val="hybridMultilevel"/>
    <w:tmpl w:val="354AC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55"/>
    <w:rsid w:val="00075D55"/>
    <w:rsid w:val="000F6B84"/>
    <w:rsid w:val="001457F8"/>
    <w:rsid w:val="00200A88"/>
    <w:rsid w:val="0053415E"/>
    <w:rsid w:val="005444D1"/>
    <w:rsid w:val="005E233A"/>
    <w:rsid w:val="005E6E58"/>
    <w:rsid w:val="00653CDE"/>
    <w:rsid w:val="006E6E7B"/>
    <w:rsid w:val="00731DB2"/>
    <w:rsid w:val="0074062C"/>
    <w:rsid w:val="00787137"/>
    <w:rsid w:val="007E70CB"/>
    <w:rsid w:val="00806C5D"/>
    <w:rsid w:val="008A1B3A"/>
    <w:rsid w:val="008D38BA"/>
    <w:rsid w:val="00B3471C"/>
    <w:rsid w:val="00BD5838"/>
    <w:rsid w:val="00CB6FA0"/>
    <w:rsid w:val="00E4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36B02-2CFA-4D6B-9251-CADEEC78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57F8"/>
    <w:pPr>
      <w:ind w:left="720"/>
      <w:contextualSpacing/>
    </w:pPr>
  </w:style>
  <w:style w:type="paragraph" w:customStyle="1" w:styleId="Default">
    <w:name w:val="Default"/>
    <w:rsid w:val="008A1B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1667</Words>
  <Characters>9506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17</cp:revision>
  <dcterms:created xsi:type="dcterms:W3CDTF">2020-04-05T15:32:00Z</dcterms:created>
  <dcterms:modified xsi:type="dcterms:W3CDTF">2020-10-28T04:15:00Z</dcterms:modified>
</cp:coreProperties>
</file>