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20" w:rsidRDefault="008760EC" w:rsidP="00905F20">
      <w:pPr>
        <w:rPr>
          <w:rFonts w:ascii="Times New Roman" w:eastAsia="Times New Roman" w:hAnsi="Times New Roman" w:cs="Times New Roman"/>
          <w:b/>
          <w:color w:val="000000"/>
          <w:sz w:val="28"/>
          <w:szCs w:val="28"/>
          <w:lang w:eastAsia="ru-RU"/>
        </w:rPr>
      </w:pPr>
      <w:r w:rsidRPr="00FA06A2">
        <w:rPr>
          <w:rFonts w:ascii="Times New Roman" w:eastAsia="Times New Roman" w:hAnsi="Times New Roman" w:cs="Times New Roman"/>
          <w:noProof/>
          <w:sz w:val="24"/>
          <w:szCs w:val="24"/>
          <w:lang w:eastAsia="ru-RU"/>
        </w:rPr>
        <w:drawing>
          <wp:inline distT="0" distB="0" distL="0" distR="0" wp14:anchorId="4982F32B" wp14:editId="3FB78306">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p>
    <w:p w:rsidR="00905F20" w:rsidRDefault="00905F20" w:rsidP="00905F20">
      <w:pPr>
        <w:jc w:val="center"/>
        <w:rPr>
          <w:rFonts w:ascii="Times New Roman" w:eastAsia="Times New Roman" w:hAnsi="Times New Roman" w:cs="Times New Roman"/>
          <w:b/>
          <w:color w:val="000000"/>
          <w:sz w:val="28"/>
          <w:szCs w:val="28"/>
          <w:lang w:eastAsia="ru-RU"/>
        </w:rPr>
      </w:pPr>
    </w:p>
    <w:p w:rsidR="00905F20" w:rsidRDefault="00905F20" w:rsidP="00905F20">
      <w:pPr>
        <w:jc w:val="center"/>
        <w:rPr>
          <w:rFonts w:ascii="Times New Roman" w:eastAsia="Times New Roman" w:hAnsi="Times New Roman" w:cs="Times New Roman"/>
          <w:b/>
          <w:color w:val="000000"/>
          <w:sz w:val="28"/>
          <w:szCs w:val="28"/>
          <w:lang w:eastAsia="ru-RU"/>
        </w:rPr>
      </w:pPr>
    </w:p>
    <w:p w:rsidR="00905F20" w:rsidRDefault="00905F20" w:rsidP="00905F20">
      <w:pPr>
        <w:jc w:val="center"/>
        <w:rPr>
          <w:rFonts w:ascii="Times New Roman" w:eastAsia="Times New Roman" w:hAnsi="Times New Roman" w:cs="Times New Roman"/>
          <w:b/>
          <w:color w:val="000000"/>
          <w:sz w:val="28"/>
          <w:szCs w:val="28"/>
          <w:lang w:eastAsia="ru-RU"/>
        </w:rPr>
      </w:pPr>
    </w:p>
    <w:p w:rsidR="00905F20" w:rsidRDefault="00905F20" w:rsidP="00905F20">
      <w:pPr>
        <w:jc w:val="center"/>
        <w:rPr>
          <w:rFonts w:ascii="Times New Roman" w:eastAsia="Times New Roman" w:hAnsi="Times New Roman" w:cs="Times New Roman"/>
          <w:b/>
          <w:color w:val="000000"/>
          <w:sz w:val="28"/>
          <w:szCs w:val="28"/>
          <w:lang w:eastAsia="ru-RU"/>
        </w:rPr>
      </w:pPr>
      <w:bookmarkStart w:id="0" w:name="_GoBack"/>
      <w:bookmarkEnd w:id="0"/>
    </w:p>
    <w:p w:rsidR="00905F20" w:rsidRDefault="00905F20" w:rsidP="00905F20">
      <w:pPr>
        <w:jc w:val="center"/>
        <w:rPr>
          <w:rFonts w:ascii="Times New Roman" w:eastAsia="Times New Roman" w:hAnsi="Times New Roman" w:cs="Times New Roman"/>
          <w:b/>
          <w:color w:val="000000"/>
          <w:sz w:val="28"/>
          <w:szCs w:val="28"/>
          <w:lang w:eastAsia="ru-RU"/>
        </w:rPr>
      </w:pPr>
    </w:p>
    <w:p w:rsidR="00905F20" w:rsidRDefault="002B7A69" w:rsidP="00905F20">
      <w:pPr>
        <w:tabs>
          <w:tab w:val="left" w:pos="9288"/>
        </w:tabs>
        <w:spacing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Адаптированная р</w:t>
      </w:r>
      <w:r w:rsidR="00905F20" w:rsidRPr="00A76090">
        <w:rPr>
          <w:rFonts w:ascii="Times New Roman" w:eastAsia="Times New Roman" w:hAnsi="Times New Roman" w:cs="Times New Roman"/>
          <w:b/>
          <w:bCs/>
          <w:color w:val="000000"/>
          <w:sz w:val="40"/>
          <w:szCs w:val="40"/>
          <w:lang w:eastAsia="ru-RU"/>
        </w:rPr>
        <w:t>абочая программа</w:t>
      </w:r>
    </w:p>
    <w:p w:rsidR="002B7A69" w:rsidRPr="00A76090" w:rsidRDefault="002B7A69" w:rsidP="00905F20">
      <w:pPr>
        <w:tabs>
          <w:tab w:val="left" w:pos="9288"/>
        </w:tabs>
        <w:spacing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для учащихся с ЗПР (вариант 7.2)</w:t>
      </w:r>
    </w:p>
    <w:p w:rsidR="00905F20" w:rsidRPr="00A76090" w:rsidRDefault="00905F20" w:rsidP="00905F20">
      <w:pPr>
        <w:tabs>
          <w:tab w:val="left" w:pos="9288"/>
        </w:tabs>
        <w:spacing w:line="240" w:lineRule="auto"/>
        <w:rPr>
          <w:rFonts w:ascii="Times New Roman" w:eastAsia="Times New Roman" w:hAnsi="Times New Roman" w:cs="Times New Roman"/>
          <w:b/>
          <w:sz w:val="28"/>
          <w:szCs w:val="28"/>
          <w:lang w:eastAsia="ru-RU"/>
        </w:rPr>
      </w:pPr>
    </w:p>
    <w:p w:rsidR="00905F20" w:rsidRDefault="00905F20" w:rsidP="00905F20">
      <w:pPr>
        <w:kinsoku w:val="0"/>
        <w:overflowPunct w:val="0"/>
        <w:spacing w:before="58" w:line="240" w:lineRule="auto"/>
        <w:ind w:left="547" w:hanging="547"/>
        <w:jc w:val="center"/>
        <w:textAlignment w:val="baseline"/>
        <w:rPr>
          <w:rFonts w:ascii="Times New Roman" w:eastAsia="Times New Roman" w:hAnsi="Times New Roman" w:cs="Times New Roman"/>
          <w:color w:val="000000"/>
          <w:sz w:val="28"/>
          <w:szCs w:val="28"/>
          <w:lang w:eastAsia="ru-RU"/>
        </w:rPr>
      </w:pPr>
      <w:r w:rsidRPr="00A76090">
        <w:rPr>
          <w:rFonts w:ascii="Times New Roman" w:eastAsia="Times New Roman" w:hAnsi="Times New Roman" w:cs="Times New Roman"/>
          <w:color w:val="000000"/>
          <w:sz w:val="28"/>
          <w:szCs w:val="28"/>
          <w:lang w:eastAsia="ru-RU"/>
        </w:rPr>
        <w:t>по учебному предмету</w:t>
      </w:r>
    </w:p>
    <w:p w:rsidR="00905F20" w:rsidRDefault="00905F20" w:rsidP="00905F20">
      <w:pPr>
        <w:kinsoku w:val="0"/>
        <w:overflowPunct w:val="0"/>
        <w:spacing w:before="58" w:line="240" w:lineRule="auto"/>
        <w:ind w:left="547" w:hanging="547"/>
        <w:jc w:val="center"/>
        <w:textAlignment w:val="baseline"/>
        <w:rPr>
          <w:rFonts w:ascii="Times New Roman" w:eastAsia="Times New Roman" w:hAnsi="Times New Roman" w:cs="Times New Roman"/>
          <w:color w:val="000000"/>
          <w:sz w:val="28"/>
          <w:szCs w:val="28"/>
          <w:lang w:eastAsia="ru-RU"/>
        </w:rPr>
      </w:pPr>
    </w:p>
    <w:p w:rsidR="00905F20" w:rsidRPr="00A76090" w:rsidRDefault="00905F20" w:rsidP="00905F20">
      <w:pPr>
        <w:kinsoku w:val="0"/>
        <w:overflowPunct w:val="0"/>
        <w:spacing w:before="58" w:line="240" w:lineRule="auto"/>
        <w:ind w:left="547" w:hanging="547"/>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МАТЕМАТИКА</w:t>
      </w:r>
    </w:p>
    <w:p w:rsidR="00905F20" w:rsidRPr="00A76090" w:rsidRDefault="00905F20" w:rsidP="00905F20">
      <w:pPr>
        <w:kinsoku w:val="0"/>
        <w:overflowPunct w:val="0"/>
        <w:spacing w:before="77"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905F20" w:rsidRPr="00B55149" w:rsidRDefault="002B7A69" w:rsidP="00905F20">
      <w:pPr>
        <w:kinsoku w:val="0"/>
        <w:overflowPunct w:val="0"/>
        <w:spacing w:before="77" w:line="240" w:lineRule="auto"/>
        <w:ind w:left="547" w:hanging="547"/>
        <w:jc w:val="center"/>
        <w:textAlignment w:val="baseline"/>
        <w:rPr>
          <w:rFonts w:ascii="Times New Roman" w:eastAsia="Times New Roman" w:hAnsi="Times New Roman" w:cs="Times New Roman"/>
          <w:color w:val="000000"/>
          <w:position w:val="10"/>
          <w:sz w:val="28"/>
          <w:szCs w:val="28"/>
          <w:lang w:eastAsia="ru-RU"/>
        </w:rPr>
      </w:pPr>
      <w:r>
        <w:rPr>
          <w:rFonts w:ascii="Times New Roman" w:eastAsia="Times New Roman" w:hAnsi="Times New Roman" w:cs="Times New Roman"/>
          <w:color w:val="000000"/>
          <w:position w:val="10"/>
          <w:sz w:val="28"/>
          <w:szCs w:val="28"/>
          <w:lang w:eastAsia="ru-RU"/>
        </w:rPr>
        <w:t>2 класс</w:t>
      </w:r>
    </w:p>
    <w:p w:rsidR="00905F20" w:rsidRDefault="00905F20" w:rsidP="00905F20">
      <w:pPr>
        <w:jc w:val="center"/>
        <w:rPr>
          <w:rFonts w:ascii="Times New Roman" w:eastAsia="Times New Roman" w:hAnsi="Times New Roman" w:cs="Times New Roman"/>
          <w:b/>
          <w:color w:val="000000"/>
          <w:sz w:val="24"/>
          <w:szCs w:val="24"/>
          <w:lang w:eastAsia="ru-RU"/>
        </w:rPr>
      </w:pPr>
    </w:p>
    <w:p w:rsidR="00905F20" w:rsidRDefault="00905F20" w:rsidP="00905F20">
      <w:pPr>
        <w:rPr>
          <w:rFonts w:ascii="Times New Roman" w:eastAsia="Times New Roman" w:hAnsi="Times New Roman" w:cs="Times New Roman"/>
          <w:color w:val="000000"/>
          <w:sz w:val="24"/>
          <w:szCs w:val="24"/>
          <w:lang w:eastAsia="ru-RU"/>
        </w:rPr>
      </w:pPr>
    </w:p>
    <w:p w:rsidR="00905F20" w:rsidRDefault="00905F20"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Разработчики</w:t>
      </w:r>
    </w:p>
    <w:p w:rsidR="00905F20" w:rsidRDefault="002B7A69"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w:t>
      </w:r>
      <w:r w:rsidR="00905F20">
        <w:rPr>
          <w:rFonts w:ascii="Times New Roman" w:eastAsia="Times New Roman" w:hAnsi="Times New Roman" w:cs="Times New Roman"/>
          <w:color w:val="000000"/>
          <w:sz w:val="24"/>
          <w:szCs w:val="24"/>
          <w:lang w:eastAsia="ru-RU"/>
        </w:rPr>
        <w:t xml:space="preserve"> начальных классов филиала</w:t>
      </w:r>
    </w:p>
    <w:p w:rsidR="00905F20" w:rsidRDefault="00905F20"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МАОУ «Киевская СОШ»</w:t>
      </w:r>
    </w:p>
    <w:p w:rsidR="00905F20" w:rsidRDefault="00905F20"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«Памятнинская СОШ имени</w:t>
      </w:r>
    </w:p>
    <w:p w:rsidR="00905F20" w:rsidRDefault="00905F20"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Героя Советского Союза Н.И.Кузнецова»</w:t>
      </w:r>
    </w:p>
    <w:p w:rsidR="00905F20" w:rsidRDefault="002B7A69"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Устюгова Е.И.</w:t>
      </w:r>
    </w:p>
    <w:p w:rsidR="00905F20" w:rsidRDefault="00905F20" w:rsidP="00905F20">
      <w:pPr>
        <w:spacing w:line="257" w:lineRule="auto"/>
        <w:jc w:val="right"/>
        <w:rPr>
          <w:rFonts w:ascii="Times New Roman" w:eastAsia="Times New Roman" w:hAnsi="Times New Roman" w:cs="Times New Roman"/>
          <w:color w:val="000000"/>
          <w:sz w:val="24"/>
          <w:szCs w:val="24"/>
          <w:lang w:eastAsia="ru-RU"/>
        </w:rPr>
      </w:pPr>
    </w:p>
    <w:p w:rsidR="00905F20" w:rsidRDefault="00905F20" w:rsidP="00905F20">
      <w:pPr>
        <w:rPr>
          <w:rFonts w:ascii="Times New Roman" w:eastAsia="Times New Roman" w:hAnsi="Times New Roman" w:cs="Times New Roman"/>
          <w:color w:val="000000"/>
          <w:sz w:val="24"/>
          <w:szCs w:val="24"/>
          <w:lang w:eastAsia="ru-RU"/>
        </w:rPr>
      </w:pPr>
    </w:p>
    <w:p w:rsidR="00905F20" w:rsidRDefault="00905F20" w:rsidP="00905F20">
      <w:pPr>
        <w:rPr>
          <w:rFonts w:ascii="Times New Roman" w:eastAsia="Times New Roman" w:hAnsi="Times New Roman" w:cs="Times New Roman"/>
          <w:color w:val="000000"/>
          <w:sz w:val="24"/>
          <w:szCs w:val="24"/>
          <w:lang w:eastAsia="ru-RU"/>
        </w:rPr>
      </w:pPr>
    </w:p>
    <w:p w:rsidR="002B7A69" w:rsidRDefault="002B7A69" w:rsidP="00905F20">
      <w:pPr>
        <w:rPr>
          <w:rFonts w:ascii="Times New Roman" w:eastAsia="Times New Roman" w:hAnsi="Times New Roman" w:cs="Times New Roman"/>
          <w:color w:val="000000"/>
          <w:sz w:val="24"/>
          <w:szCs w:val="24"/>
          <w:lang w:eastAsia="ru-RU"/>
        </w:rPr>
      </w:pPr>
    </w:p>
    <w:p w:rsidR="00905F20" w:rsidRDefault="00905F20" w:rsidP="00905F20">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2020 - 2021 учебный год</w:t>
      </w:r>
    </w:p>
    <w:p w:rsidR="00905F20" w:rsidRDefault="00905F20" w:rsidP="00905F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 Киева</w:t>
      </w:r>
      <w:r>
        <w:rPr>
          <w:rFonts w:ascii="Times New Roman" w:eastAsia="Times New Roman" w:hAnsi="Times New Roman" w:cs="Times New Roman"/>
          <w:color w:val="000000"/>
          <w:sz w:val="24"/>
          <w:szCs w:val="24"/>
          <w:lang w:eastAsia="ru-RU"/>
        </w:rPr>
        <w:br w:type="page"/>
      </w:r>
    </w:p>
    <w:p w:rsidR="00227BC1" w:rsidRPr="00227BC1" w:rsidRDefault="00227BC1" w:rsidP="00227BC1">
      <w:pPr>
        <w:spacing w:line="240" w:lineRule="auto"/>
        <w:jc w:val="center"/>
        <w:rPr>
          <w:rFonts w:ascii="Times New Roman" w:eastAsia="Times New Roman" w:hAnsi="Times New Roman" w:cs="Times New Roman"/>
          <w:b/>
          <w:sz w:val="24"/>
          <w:szCs w:val="24"/>
          <w:lang w:eastAsia="ru-RU"/>
        </w:rPr>
      </w:pPr>
      <w:r w:rsidRPr="00227BC1">
        <w:rPr>
          <w:rFonts w:ascii="Times New Roman" w:eastAsia="Times New Roman" w:hAnsi="Times New Roman" w:cs="Times New Roman"/>
          <w:b/>
          <w:sz w:val="24"/>
          <w:szCs w:val="24"/>
          <w:lang w:eastAsia="ru-RU"/>
        </w:rPr>
        <w:lastRenderedPageBreak/>
        <w:t>ПОЯСНИТЕЛЬНАЯ ЗАПИСКА</w:t>
      </w:r>
    </w:p>
    <w:p w:rsidR="00E4453C" w:rsidRDefault="00F70B62" w:rsidP="00227BC1">
      <w:pPr>
        <w:spacing w:line="240" w:lineRule="auto"/>
        <w:ind w:hanging="142"/>
        <w:rPr>
          <w:rFonts w:ascii="Times New Roman" w:eastAsia="Times New Roman" w:hAnsi="Times New Roman" w:cs="Times New Roman"/>
          <w:sz w:val="24"/>
          <w:szCs w:val="24"/>
          <w:lang w:eastAsia="ru-RU"/>
        </w:rPr>
      </w:pPr>
      <w:r w:rsidRPr="00F70B62">
        <w:rPr>
          <w:rFonts w:ascii="Times New Roman" w:eastAsia="Times New Roman" w:hAnsi="Times New Roman" w:cs="Times New Roman"/>
          <w:sz w:val="24"/>
          <w:szCs w:val="24"/>
          <w:lang w:eastAsia="ru-RU"/>
        </w:rPr>
        <w:t>Адаптированная рабочая программа для обучающихся с задержкой психического развития   учебного предмета «Математика»составлена в соответствии с требованиями Федерального государственного</w:t>
      </w:r>
      <w:r w:rsidR="00E4453C">
        <w:rPr>
          <w:rFonts w:ascii="Times New Roman" w:eastAsia="Times New Roman" w:hAnsi="Times New Roman" w:cs="Times New Roman"/>
          <w:sz w:val="24"/>
          <w:szCs w:val="24"/>
          <w:lang w:eastAsia="ru-RU"/>
        </w:rPr>
        <w:t xml:space="preserve"> </w:t>
      </w:r>
      <w:r w:rsidRPr="00F70B62">
        <w:rPr>
          <w:rFonts w:ascii="Times New Roman" w:eastAsia="Times New Roman" w:hAnsi="Times New Roman" w:cs="Times New Roman"/>
          <w:sz w:val="24"/>
          <w:szCs w:val="24"/>
          <w:lang w:eastAsia="ru-RU"/>
        </w:rPr>
        <w:t>образовательного стандарта начального общего образования обучающихся с</w:t>
      </w:r>
      <w:r w:rsidR="00E4453C">
        <w:rPr>
          <w:rFonts w:ascii="Times New Roman" w:eastAsia="Times New Roman" w:hAnsi="Times New Roman" w:cs="Times New Roman"/>
          <w:sz w:val="24"/>
          <w:szCs w:val="24"/>
          <w:lang w:eastAsia="ru-RU"/>
        </w:rPr>
        <w:t xml:space="preserve"> </w:t>
      </w:r>
      <w:r w:rsidRPr="00F70B62">
        <w:rPr>
          <w:rFonts w:ascii="Times New Roman" w:eastAsia="Times New Roman" w:hAnsi="Times New Roman" w:cs="Times New Roman"/>
          <w:sz w:val="24"/>
          <w:szCs w:val="24"/>
          <w:lang w:eastAsia="ru-RU"/>
        </w:rPr>
        <w:t>ограниченными  возможностями  здоровья,  разработанная  с  ориентировкой  на содержание  Примерной  АООП   7.2.  с  учетом  особенностей  психофизического развития и специфических условий получения образования.</w:t>
      </w:r>
    </w:p>
    <w:p w:rsidR="00F70B62" w:rsidRPr="00F70B62" w:rsidRDefault="00E4453C" w:rsidP="00F70B6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70B62" w:rsidRPr="00F70B62">
        <w:rPr>
          <w:rFonts w:ascii="Times New Roman" w:eastAsia="Times New Roman" w:hAnsi="Times New Roman" w:cs="Times New Roman"/>
          <w:sz w:val="24"/>
          <w:szCs w:val="24"/>
          <w:lang w:eastAsia="ru-RU"/>
        </w:rPr>
        <w:t>Нормативно-правовую базу разработки адаптированной рабочей программы</w:t>
      </w:r>
      <w:r>
        <w:rPr>
          <w:rFonts w:ascii="Times New Roman" w:eastAsia="Times New Roman" w:hAnsi="Times New Roman" w:cs="Times New Roman"/>
          <w:sz w:val="24"/>
          <w:szCs w:val="24"/>
          <w:lang w:eastAsia="ru-RU"/>
        </w:rPr>
        <w:t xml:space="preserve"> </w:t>
      </w:r>
      <w:r w:rsidR="00F70B62" w:rsidRPr="00F70B62">
        <w:rPr>
          <w:rFonts w:ascii="Times New Roman" w:eastAsia="Times New Roman" w:hAnsi="Times New Roman" w:cs="Times New Roman"/>
          <w:sz w:val="24"/>
          <w:szCs w:val="24"/>
          <w:lang w:eastAsia="ru-RU"/>
        </w:rPr>
        <w:t>учебного предмета «Математика»  составляют:</w:t>
      </w:r>
    </w:p>
    <w:p w:rsidR="00F70B62" w:rsidRPr="00F70B62" w:rsidRDefault="00F70B62" w:rsidP="00F70B62">
      <w:pPr>
        <w:spacing w:line="240" w:lineRule="auto"/>
        <w:rPr>
          <w:rFonts w:ascii="Times New Roman" w:eastAsia="Times New Roman" w:hAnsi="Times New Roman" w:cs="Times New Roman"/>
          <w:sz w:val="24"/>
          <w:szCs w:val="24"/>
          <w:lang w:eastAsia="ru-RU"/>
        </w:rPr>
      </w:pPr>
      <w:r w:rsidRPr="00F70B62">
        <w:rPr>
          <w:rFonts w:ascii="Times New Roman" w:eastAsia="Times New Roman" w:hAnsi="Times New Roman" w:cs="Times New Roman"/>
          <w:sz w:val="24"/>
          <w:szCs w:val="24"/>
          <w:lang w:eastAsia="ru-RU"/>
        </w:rPr>
        <w:t>˗ Федеральный закон от 29 декабря 2012 года №273-ФЗ «Об образовании в</w:t>
      </w:r>
      <w:r w:rsidR="00E4453C">
        <w:rPr>
          <w:rFonts w:ascii="Times New Roman" w:eastAsia="Times New Roman" w:hAnsi="Times New Roman" w:cs="Times New Roman"/>
          <w:sz w:val="24"/>
          <w:szCs w:val="24"/>
          <w:lang w:eastAsia="ru-RU"/>
        </w:rPr>
        <w:t xml:space="preserve"> </w:t>
      </w:r>
      <w:r w:rsidRPr="00F70B62">
        <w:rPr>
          <w:rFonts w:ascii="Times New Roman" w:eastAsia="Times New Roman" w:hAnsi="Times New Roman" w:cs="Times New Roman"/>
          <w:sz w:val="24"/>
          <w:szCs w:val="24"/>
          <w:lang w:eastAsia="ru-RU"/>
        </w:rPr>
        <w:t>Российской Федерации»;</w:t>
      </w:r>
    </w:p>
    <w:p w:rsidR="00F70B62" w:rsidRPr="00F70B62" w:rsidRDefault="00F70B62" w:rsidP="00F70B62">
      <w:pPr>
        <w:spacing w:line="240" w:lineRule="auto"/>
        <w:rPr>
          <w:rFonts w:ascii="Times New Roman" w:eastAsia="Times New Roman" w:hAnsi="Times New Roman" w:cs="Times New Roman"/>
          <w:sz w:val="24"/>
          <w:szCs w:val="24"/>
          <w:lang w:eastAsia="ru-RU"/>
        </w:rPr>
      </w:pPr>
      <w:r w:rsidRPr="00F70B62">
        <w:rPr>
          <w:rFonts w:ascii="Times New Roman" w:eastAsia="Times New Roman" w:hAnsi="Times New Roman" w:cs="Times New Roman"/>
          <w:sz w:val="24"/>
          <w:szCs w:val="24"/>
          <w:lang w:eastAsia="ru-RU"/>
        </w:rPr>
        <w:t>˗ 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19.12.2014г. № 1598);</w:t>
      </w:r>
    </w:p>
    <w:p w:rsidR="00E4453C" w:rsidRDefault="00F70B62" w:rsidP="00F70B62">
      <w:pPr>
        <w:spacing w:line="240" w:lineRule="auto"/>
        <w:rPr>
          <w:rFonts w:ascii="Times New Roman" w:eastAsia="Times New Roman" w:hAnsi="Times New Roman" w:cs="Times New Roman"/>
          <w:sz w:val="24"/>
          <w:szCs w:val="24"/>
          <w:lang w:eastAsia="ru-RU"/>
        </w:rPr>
      </w:pPr>
      <w:r w:rsidRPr="00F70B62">
        <w:rPr>
          <w:rFonts w:ascii="Times New Roman" w:eastAsia="Times New Roman" w:hAnsi="Times New Roman" w:cs="Times New Roman"/>
          <w:sz w:val="24"/>
          <w:szCs w:val="24"/>
          <w:lang w:eastAsia="ru-RU"/>
        </w:rPr>
        <w:t>˗ Адаптированная основная общеобразовательная программа НОО для обучающихся с задержкой психического развития  (вариант 7.2)  МАОУ «</w:t>
      </w:r>
      <w:r w:rsidR="00E4453C">
        <w:rPr>
          <w:rFonts w:ascii="Times New Roman" w:eastAsia="Times New Roman" w:hAnsi="Times New Roman" w:cs="Times New Roman"/>
          <w:sz w:val="24"/>
          <w:szCs w:val="24"/>
          <w:lang w:eastAsia="ru-RU"/>
        </w:rPr>
        <w:t>Киевская</w:t>
      </w:r>
      <w:r w:rsidRPr="00F70B62">
        <w:rPr>
          <w:rFonts w:ascii="Times New Roman" w:eastAsia="Times New Roman" w:hAnsi="Times New Roman" w:cs="Times New Roman"/>
          <w:sz w:val="24"/>
          <w:szCs w:val="24"/>
          <w:lang w:eastAsia="ru-RU"/>
        </w:rPr>
        <w:t xml:space="preserve"> СОШ» </w:t>
      </w:r>
    </w:p>
    <w:p w:rsidR="00E4453C" w:rsidRPr="00E4453C" w:rsidRDefault="00E4453C" w:rsidP="00F70B62">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E4453C">
        <w:rPr>
          <w:rFonts w:ascii="Times New Roman" w:hAnsi="Times New Roman" w:cs="Times New Roman"/>
          <w:sz w:val="24"/>
          <w:szCs w:val="24"/>
        </w:rPr>
        <w:t>Программа отражает содержание обучения предмету «Математика» с учетом особых образовательных потребностей обучающихся с ЗПР. Сущность специфических для варианта 7.2 образовательных потребностей учитывается в распределении учебного содержания по годам обучения и в механизмах адаптации содержания программы</w:t>
      </w:r>
    </w:p>
    <w:p w:rsidR="00E4453C" w:rsidRPr="00E4453C" w:rsidRDefault="00227BC1" w:rsidP="00227BC1">
      <w:pPr>
        <w:spacing w:line="240" w:lineRule="auto"/>
        <w:ind w:firstLine="181"/>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E4453C" w:rsidRPr="00E4453C">
        <w:rPr>
          <w:rFonts w:ascii="Times New Roman" w:eastAsia="Times New Roman" w:hAnsi="Times New Roman" w:cs="Times New Roman"/>
          <w:b/>
          <w:sz w:val="24"/>
          <w:szCs w:val="24"/>
        </w:rPr>
        <w:t>Целями обучения математике</w:t>
      </w:r>
      <w:r w:rsidR="00E4453C" w:rsidRPr="00E4453C">
        <w:rPr>
          <w:rFonts w:ascii="Times New Roman" w:eastAsia="Times New Roman" w:hAnsi="Times New Roman" w:cs="Times New Roman"/>
          <w:sz w:val="24"/>
          <w:szCs w:val="24"/>
        </w:rPr>
        <w:t xml:space="preserve"> являются:</w:t>
      </w:r>
      <w:r>
        <w:rPr>
          <w:rFonts w:ascii="Times New Roman" w:eastAsia="Times New Roman" w:hAnsi="Times New Roman" w:cs="Times New Roman"/>
          <w:sz w:val="24"/>
          <w:szCs w:val="24"/>
        </w:rPr>
        <w:t xml:space="preserve"> </w:t>
      </w:r>
      <w:r w:rsidR="00E4453C" w:rsidRPr="00E4453C">
        <w:rPr>
          <w:rFonts w:ascii="Times New Roman" w:eastAsia="Times New Roman" w:hAnsi="Times New Roman" w:cs="Times New Roman"/>
          <w:sz w:val="24"/>
          <w:szCs w:val="24"/>
        </w:rPr>
        <w:t>формирование базовых математических знаний, умений и навыков, позволяющих в  дальнейшем  осваивать  на  доступном  уровне  программы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познавательной деятельности в целом, воспитание ума и воли ребенка с ЗПР.</w:t>
      </w:r>
    </w:p>
    <w:p w:rsidR="00E4453C" w:rsidRPr="00227BC1" w:rsidRDefault="00E4453C" w:rsidP="00227BC1">
      <w:pPr>
        <w:tabs>
          <w:tab w:val="left" w:pos="3029"/>
        </w:tabs>
        <w:spacing w:line="240" w:lineRule="auto"/>
        <w:rPr>
          <w:rFonts w:ascii="Times New Roman" w:eastAsia="Times New Roman" w:hAnsi="Times New Roman" w:cs="Times New Roman"/>
          <w:b/>
          <w:sz w:val="24"/>
          <w:szCs w:val="24"/>
        </w:rPr>
      </w:pPr>
      <w:r w:rsidRPr="00227BC1">
        <w:rPr>
          <w:rFonts w:ascii="Times New Roman" w:eastAsia="Times New Roman" w:hAnsi="Times New Roman" w:cs="Times New Roman"/>
          <w:b/>
          <w:sz w:val="24"/>
          <w:szCs w:val="24"/>
        </w:rPr>
        <w:t>Задачи курса:</w:t>
      </w:r>
      <w:r w:rsidRPr="00227BC1">
        <w:rPr>
          <w:rFonts w:ascii="Times New Roman" w:eastAsia="Times New Roman" w:hAnsi="Times New Roman" w:cs="Times New Roman"/>
          <w:b/>
          <w:sz w:val="24"/>
          <w:szCs w:val="24"/>
        </w:rPr>
        <w:tab/>
      </w:r>
    </w:p>
    <w:p w:rsidR="007F59BC" w:rsidRDefault="007F59BC" w:rsidP="00E4453C">
      <w:pPr>
        <w:ind w:firstLine="1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7F59BC">
        <w:rPr>
          <w:rFonts w:ascii="Times New Roman" w:hAnsi="Times New Roman" w:cs="Times New Roman"/>
          <w:sz w:val="24"/>
          <w:szCs w:val="24"/>
          <w:shd w:val="clear" w:color="auto" w:fill="FFFFFF"/>
        </w:rPr>
        <w:t xml:space="preserve">Овладение началами математики (понятием числа, вычислениями, решением простых арифметических задач и другими). </w:t>
      </w:r>
    </w:p>
    <w:p w:rsidR="007F59BC" w:rsidRDefault="007F59BC" w:rsidP="00E4453C">
      <w:pPr>
        <w:ind w:firstLine="1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7F59BC">
        <w:rPr>
          <w:rFonts w:ascii="Times New Roman" w:hAnsi="Times New Roman" w:cs="Times New Roman"/>
          <w:sz w:val="24"/>
          <w:szCs w:val="24"/>
          <w:shd w:val="clear" w:color="auto" w:fill="FFFFFF"/>
        </w:rPr>
        <w:t xml:space="preserve">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w:t>
      </w:r>
    </w:p>
    <w:p w:rsidR="00227BC1" w:rsidRPr="007F59BC" w:rsidRDefault="007F59BC" w:rsidP="00E4453C">
      <w:pPr>
        <w:ind w:firstLine="180"/>
        <w:rPr>
          <w:rFonts w:ascii="Times New Roman" w:eastAsia="Times New Roman" w:hAnsi="Times New Roman" w:cs="Times New Roman"/>
          <w:b/>
          <w:sz w:val="24"/>
          <w:szCs w:val="24"/>
        </w:rPr>
      </w:pPr>
      <w:r>
        <w:rPr>
          <w:rFonts w:ascii="Times New Roman" w:hAnsi="Times New Roman" w:cs="Times New Roman"/>
          <w:sz w:val="24"/>
          <w:szCs w:val="24"/>
          <w:shd w:val="clear" w:color="auto" w:fill="FFFFFF"/>
        </w:rPr>
        <w:t>-</w:t>
      </w:r>
      <w:r w:rsidRPr="007F59BC">
        <w:rPr>
          <w:rFonts w:ascii="Times New Roman" w:hAnsi="Times New Roman" w:cs="Times New Roman"/>
          <w:sz w:val="24"/>
          <w:szCs w:val="24"/>
          <w:shd w:val="clear" w:color="auto" w:fill="FFFFFF"/>
        </w:rPr>
        <w:t>Развитие способности использовать некоторые математические знания в жизни.</w:t>
      </w:r>
    </w:p>
    <w:p w:rsidR="007F59BC" w:rsidRDefault="007F59BC" w:rsidP="00E4453C">
      <w:pPr>
        <w:ind w:firstLine="180"/>
        <w:rPr>
          <w:rFonts w:ascii="Times New Roman" w:eastAsia="Times New Roman" w:hAnsi="Times New Roman" w:cs="Times New Roman"/>
          <w:b/>
          <w:sz w:val="24"/>
          <w:szCs w:val="24"/>
        </w:rPr>
      </w:pPr>
    </w:p>
    <w:p w:rsidR="00E4453C" w:rsidRPr="00E4453C" w:rsidRDefault="00E4453C" w:rsidP="00E4453C">
      <w:pPr>
        <w:ind w:firstLine="180"/>
        <w:rPr>
          <w:rFonts w:ascii="Times New Roman" w:hAnsi="Times New Roman" w:cs="Times New Roman"/>
          <w:sz w:val="24"/>
          <w:szCs w:val="24"/>
        </w:rPr>
      </w:pPr>
      <w:r w:rsidRPr="00E4453C">
        <w:rPr>
          <w:rFonts w:ascii="Times New Roman" w:eastAsia="Times New Roman" w:hAnsi="Times New Roman" w:cs="Times New Roman"/>
          <w:b/>
          <w:sz w:val="24"/>
          <w:szCs w:val="24"/>
        </w:rPr>
        <w:t xml:space="preserve">Учебник: </w:t>
      </w:r>
      <w:r w:rsidRPr="00E4453C">
        <w:rPr>
          <w:rFonts w:ascii="Times New Roman" w:hAnsi="Times New Roman" w:cs="Times New Roman"/>
          <w:sz w:val="24"/>
          <w:szCs w:val="24"/>
        </w:rPr>
        <w:t xml:space="preserve">Математика: 2  класс, учебник для учащихся общеобразовательных учреждений: в 2 ч,  Рудницкая В.Н.,  Т.В.Юдачева -М. «Вентана - Граф», 2017 г.  </w:t>
      </w:r>
    </w:p>
    <w:p w:rsidR="007F59BC" w:rsidRDefault="007F59BC" w:rsidP="00227BC1">
      <w:pPr>
        <w:spacing w:line="240" w:lineRule="auto"/>
        <w:jc w:val="center"/>
        <w:rPr>
          <w:rFonts w:ascii="Times New Roman" w:eastAsia="Times New Roman" w:hAnsi="Times New Roman" w:cs="Times New Roman"/>
          <w:b/>
          <w:sz w:val="24"/>
          <w:szCs w:val="24"/>
          <w:lang w:eastAsia="ru-RU"/>
        </w:rPr>
      </w:pPr>
    </w:p>
    <w:p w:rsidR="00E4453C" w:rsidRDefault="00227BC1" w:rsidP="00227BC1">
      <w:pPr>
        <w:spacing w:line="240" w:lineRule="auto"/>
        <w:jc w:val="center"/>
        <w:rPr>
          <w:rFonts w:ascii="Times New Roman" w:eastAsia="Times New Roman" w:hAnsi="Times New Roman" w:cs="Times New Roman"/>
          <w:b/>
          <w:sz w:val="24"/>
          <w:szCs w:val="24"/>
          <w:lang w:eastAsia="ru-RU"/>
        </w:rPr>
      </w:pPr>
      <w:r w:rsidRPr="00227BC1">
        <w:rPr>
          <w:rFonts w:ascii="Times New Roman" w:eastAsia="Times New Roman" w:hAnsi="Times New Roman" w:cs="Times New Roman"/>
          <w:b/>
          <w:sz w:val="24"/>
          <w:szCs w:val="24"/>
          <w:lang w:eastAsia="ru-RU"/>
        </w:rPr>
        <w:t>ОБЩАЯ ХАРАКТЕРИСТИКА УЧЕБНОГО ПРЕДМЕТА "МАТЕМАТИКА"</w:t>
      </w:r>
    </w:p>
    <w:p w:rsidR="00227BC1" w:rsidRPr="00227BC1" w:rsidRDefault="00227BC1" w:rsidP="00227BC1">
      <w:pPr>
        <w:widowControl w:val="0"/>
        <w:shd w:val="clear" w:color="auto" w:fill="FFFFFF"/>
        <w:suppressAutoHyphens/>
        <w:spacing w:line="240" w:lineRule="auto"/>
        <w:ind w:right="41" w:firstLine="720"/>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Реализация в процессе обучения первой цели связана прежде всего с организацией работы по развитию мышления ребенка, формированием его творческой деятельности.</w:t>
      </w:r>
    </w:p>
    <w:p w:rsidR="00227BC1" w:rsidRPr="00227BC1" w:rsidRDefault="00227BC1" w:rsidP="00227BC1">
      <w:pPr>
        <w:widowControl w:val="0"/>
        <w:shd w:val="clear" w:color="auto" w:fill="FFFFFF"/>
        <w:suppressAutoHyphens/>
        <w:spacing w:line="240" w:lineRule="auto"/>
        <w:ind w:right="67"/>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В программе заложена основа, позволяющая учащимся овладеть определенным объемом математических знаний и умений, которые дадут им возможность успешно изучать математические дисциплины в старших классах. Однако постановка цели — подготовка к дальнейшему обучению — не означает, что курс является пропедевтическим. Своеобразие начальной ступени обучения состоит в том, что именно на этой ступени у учащихся должно начаться формирование элементов учебной деятельности. На основе этой деятельности у ребенка возникает теоретическое сознание и мышление, развиваются соответствующие способности (рефлексия, анализ, мысленное планирование); в этом возрасте у детей происходит также становление потребности и мотивов учения.</w:t>
      </w:r>
    </w:p>
    <w:p w:rsidR="00227BC1" w:rsidRPr="00227BC1" w:rsidRDefault="00227BC1" w:rsidP="00227BC1">
      <w:pPr>
        <w:widowControl w:val="0"/>
        <w:shd w:val="clear" w:color="auto" w:fill="FFFFFF"/>
        <w:suppressAutoHyphens/>
        <w:spacing w:line="240" w:lineRule="auto"/>
        <w:ind w:right="151"/>
        <w:rPr>
          <w:rFonts w:ascii="Times New Roman" w:eastAsia="Lucida Sans Unicode" w:hAnsi="Times New Roman" w:cs="Times New Roman"/>
          <w:i/>
          <w:iCs/>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В связи с этим в основу отбора содержания обучения положены следующие наиболее важные </w:t>
      </w:r>
      <w:r w:rsidRPr="00227BC1">
        <w:rPr>
          <w:rFonts w:ascii="Times New Roman" w:eastAsia="Lucida Sans Unicode" w:hAnsi="Times New Roman" w:cs="Times New Roman"/>
          <w:b/>
          <w:i/>
          <w:iCs/>
          <w:kern w:val="1"/>
          <w:sz w:val="24"/>
          <w:szCs w:val="24"/>
          <w:lang w:eastAsia="hi-IN" w:bidi="hi-IN"/>
        </w:rPr>
        <w:t>методические принципы</w:t>
      </w:r>
      <w:r w:rsidRPr="00227BC1">
        <w:rPr>
          <w:rFonts w:ascii="Times New Roman" w:eastAsia="Lucida Sans Unicode" w:hAnsi="Times New Roman" w:cs="Times New Roman"/>
          <w:i/>
          <w:iCs/>
          <w:kern w:val="1"/>
          <w:sz w:val="24"/>
          <w:szCs w:val="24"/>
          <w:lang w:eastAsia="hi-IN" w:bidi="hi-IN"/>
        </w:rPr>
        <w:t xml:space="preserve">: </w:t>
      </w:r>
    </w:p>
    <w:p w:rsidR="00227BC1" w:rsidRPr="00227BC1" w:rsidRDefault="00227BC1" w:rsidP="00227BC1">
      <w:pPr>
        <w:widowControl w:val="0"/>
        <w:numPr>
          <w:ilvl w:val="0"/>
          <w:numId w:val="11"/>
        </w:numPr>
        <w:shd w:val="clear" w:color="auto" w:fill="FFFFFF"/>
        <w:tabs>
          <w:tab w:val="num" w:pos="720"/>
        </w:tabs>
        <w:suppressAutoHyphens/>
        <w:spacing w:line="240" w:lineRule="auto"/>
        <w:ind w:left="0"/>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анализ конкретного учебного материала с точки зрения его общеобразовательной </w:t>
      </w:r>
      <w:r w:rsidRPr="00227BC1">
        <w:rPr>
          <w:rFonts w:ascii="Times New Roman" w:eastAsia="Lucida Sans Unicode" w:hAnsi="Times New Roman" w:cs="Times New Roman"/>
          <w:kern w:val="1"/>
          <w:sz w:val="24"/>
          <w:szCs w:val="24"/>
          <w:lang w:eastAsia="hi-IN" w:bidi="hi-IN"/>
        </w:rPr>
        <w:lastRenderedPageBreak/>
        <w:t>ценности и необходимости изучения в начальной школе;</w:t>
      </w:r>
    </w:p>
    <w:p w:rsidR="00227BC1" w:rsidRPr="00227BC1" w:rsidRDefault="00227BC1" w:rsidP="00227BC1">
      <w:pPr>
        <w:widowControl w:val="0"/>
        <w:numPr>
          <w:ilvl w:val="0"/>
          <w:numId w:val="11"/>
        </w:numPr>
        <w:shd w:val="clear" w:color="auto" w:fill="FFFFFF"/>
        <w:tabs>
          <w:tab w:val="num" w:pos="720"/>
        </w:tabs>
        <w:suppressAutoHyphens/>
        <w:spacing w:line="240" w:lineRule="auto"/>
        <w:ind w:left="0"/>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возможность широкого применения изучаемого материала на практике; </w:t>
      </w:r>
    </w:p>
    <w:p w:rsidR="00227BC1" w:rsidRPr="00227BC1" w:rsidRDefault="00227BC1" w:rsidP="00227BC1">
      <w:pPr>
        <w:widowControl w:val="0"/>
        <w:numPr>
          <w:ilvl w:val="0"/>
          <w:numId w:val="11"/>
        </w:numPr>
        <w:shd w:val="clear" w:color="auto" w:fill="FFFFFF"/>
        <w:tabs>
          <w:tab w:val="num" w:pos="720"/>
        </w:tabs>
        <w:suppressAutoHyphens/>
        <w:spacing w:line="240" w:lineRule="auto"/>
        <w:ind w:left="0"/>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взаимосвязь вводимого материала с ранее изученным; обеспечение преемственности с дошкольной математической подготовкой и содержанием следующей ступени обучения в средней школе; </w:t>
      </w:r>
    </w:p>
    <w:p w:rsidR="00227BC1" w:rsidRPr="00227BC1" w:rsidRDefault="00227BC1" w:rsidP="00227BC1">
      <w:pPr>
        <w:widowControl w:val="0"/>
        <w:numPr>
          <w:ilvl w:val="0"/>
          <w:numId w:val="11"/>
        </w:numPr>
        <w:shd w:val="clear" w:color="auto" w:fill="FFFFFF"/>
        <w:tabs>
          <w:tab w:val="num" w:pos="720"/>
        </w:tabs>
        <w:suppressAutoHyphens/>
        <w:spacing w:line="240" w:lineRule="auto"/>
        <w:ind w:left="0"/>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обогащение математического опыта младших школьников за счет включения в курс новых вопросов, ранее не изучавшихся в начальной школе;</w:t>
      </w:r>
    </w:p>
    <w:p w:rsidR="00227BC1" w:rsidRPr="00227BC1" w:rsidRDefault="00227BC1" w:rsidP="00227BC1">
      <w:pPr>
        <w:widowControl w:val="0"/>
        <w:numPr>
          <w:ilvl w:val="0"/>
          <w:numId w:val="11"/>
        </w:numPr>
        <w:shd w:val="clear" w:color="auto" w:fill="FFFFFF"/>
        <w:tabs>
          <w:tab w:val="num" w:pos="720"/>
        </w:tabs>
        <w:suppressAutoHyphens/>
        <w:spacing w:line="240" w:lineRule="auto"/>
        <w:ind w:left="0"/>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развитие интереса к занятиям математикой.</w:t>
      </w:r>
    </w:p>
    <w:p w:rsidR="00227BC1" w:rsidRPr="00227BC1" w:rsidRDefault="00227BC1" w:rsidP="00227BC1">
      <w:pPr>
        <w:widowControl w:val="0"/>
        <w:shd w:val="clear" w:color="auto" w:fill="FFFFFF"/>
        <w:suppressAutoHyphens/>
        <w:spacing w:line="240" w:lineRule="auto"/>
        <w:ind w:right="14"/>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Методические принципы потребовали конструирования такой программы, которая содержит сведения из различных математических дисциплин, образующих пять взаимосвязанных </w:t>
      </w:r>
      <w:r w:rsidRPr="00227BC1">
        <w:rPr>
          <w:rFonts w:ascii="Times New Roman" w:eastAsia="Lucida Sans Unicode" w:hAnsi="Times New Roman" w:cs="Times New Roman"/>
          <w:b/>
          <w:i/>
          <w:iCs/>
          <w:kern w:val="1"/>
          <w:sz w:val="24"/>
          <w:szCs w:val="24"/>
          <w:lang w:eastAsia="hi-IN" w:bidi="hi-IN"/>
        </w:rPr>
        <w:t>содержательных линий:</w:t>
      </w:r>
      <w:r w:rsidRPr="00227BC1">
        <w:rPr>
          <w:rFonts w:ascii="Times New Roman" w:eastAsia="Lucida Sans Unicode" w:hAnsi="Times New Roman" w:cs="Times New Roman"/>
          <w:b/>
          <w:kern w:val="1"/>
          <w:sz w:val="24"/>
          <w:szCs w:val="24"/>
          <w:lang w:eastAsia="hi-IN" w:bidi="hi-IN"/>
        </w:rPr>
        <w:t xml:space="preserve"> </w:t>
      </w:r>
      <w:r w:rsidRPr="00227BC1">
        <w:rPr>
          <w:rFonts w:ascii="Times New Roman" w:eastAsia="Lucida Sans Unicode" w:hAnsi="Times New Roman" w:cs="Times New Roman"/>
          <w:kern w:val="1"/>
          <w:sz w:val="24"/>
          <w:szCs w:val="24"/>
          <w:lang w:eastAsia="hi-IN" w:bidi="hi-IN"/>
        </w:rPr>
        <w:t>элементы арифметики;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развертывается все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227BC1" w:rsidRPr="00227BC1" w:rsidRDefault="00227BC1" w:rsidP="00227BC1">
      <w:pPr>
        <w:widowControl w:val="0"/>
        <w:shd w:val="clear" w:color="auto" w:fill="FFFFFF"/>
        <w:suppressAutoHyphens/>
        <w:spacing w:line="240" w:lineRule="auto"/>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Особенностью структурирования программы является раннее ознакомление учащихся с общими способами выполнения арифметических действий. При этом приоритет отдается письменным вычислениям. Устные вычисления ограничены лишь простыми случаями сложения, вычитания, умножения и деления, которые без затруднений выполняются учащимися в уме. Устные приемы вычислений часто выступают как частные случаи общих правил.</w:t>
      </w:r>
    </w:p>
    <w:p w:rsidR="00227BC1" w:rsidRPr="00227BC1" w:rsidRDefault="00227BC1" w:rsidP="00227BC1">
      <w:pPr>
        <w:widowControl w:val="0"/>
        <w:shd w:val="clear" w:color="auto" w:fill="FFFFFF"/>
        <w:suppressAutoHyphens/>
        <w:spacing w:line="240" w:lineRule="auto"/>
        <w:ind w:right="5"/>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Обучение письменным приемам сложения и вычитания начинается во 2 классе. </w:t>
      </w:r>
    </w:p>
    <w:p w:rsidR="00227BC1" w:rsidRPr="00227BC1" w:rsidRDefault="00227BC1" w:rsidP="00227BC1">
      <w:pPr>
        <w:widowControl w:val="0"/>
        <w:shd w:val="clear" w:color="auto" w:fill="FFFFFF"/>
        <w:suppressAutoHyphens/>
        <w:spacing w:line="240" w:lineRule="auto"/>
        <w:ind w:right="17"/>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  Во втором классе вводится метр и рассматриваются важнейшие соотношения между изученными единицами длины.</w:t>
      </w:r>
    </w:p>
    <w:p w:rsidR="00227BC1" w:rsidRPr="00227BC1" w:rsidRDefault="00227BC1" w:rsidP="00227BC1">
      <w:pPr>
        <w:widowControl w:val="0"/>
        <w:shd w:val="clear" w:color="auto" w:fill="FFFFFF"/>
        <w:suppressAutoHyphens/>
        <w:spacing w:line="240" w:lineRule="auto"/>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Понятие площади фигуры — более сложное. Однако его усвоение удается существенно облегчить и при этом добиться прочных знаний и умений благодаря организации большой подготовительной работы, начатой во 2 классе. Идея подхода заключается в том, чтобы научить учащихся, используя практические приемы, находить площадь фигуры, пересчитывая клетки, на которые она разбита. </w:t>
      </w:r>
    </w:p>
    <w:p w:rsidR="00227BC1" w:rsidRPr="00227BC1" w:rsidRDefault="00227BC1" w:rsidP="00227BC1">
      <w:pPr>
        <w:widowControl w:val="0"/>
        <w:shd w:val="clear" w:color="auto" w:fill="FFFFFF"/>
        <w:suppressAutoHyphens/>
        <w:spacing w:line="240" w:lineRule="auto"/>
        <w:ind w:right="26"/>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Во 2 классе, т. е. раньше, чем это делается традиционно, вводится правило нахождения площади прямоугольника. Такая методика позволяет добиться хороших результатов: с полным пониманием сути вопроса учащиеся осваивают понятие «площадь», не смешивая его с понятием «периметр», введенным ранее.</w:t>
      </w:r>
    </w:p>
    <w:p w:rsidR="00227BC1" w:rsidRPr="00227BC1" w:rsidRDefault="00227BC1" w:rsidP="00227BC1">
      <w:pPr>
        <w:widowControl w:val="0"/>
        <w:shd w:val="clear" w:color="auto" w:fill="FFFFFF"/>
        <w:suppressAutoHyphens/>
        <w:spacing w:line="240" w:lineRule="auto"/>
        <w:ind w:right="5"/>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Программой предполагается некоторое расширение представлений младших школьников об измерении величин: в программу введено понятие о точном и приближенном значениях величины. Суть вопроса состоит в том, чтобы учащиеся понимали, что при измерениях с помощью различных бытовых приборов и инструментов всегда получается приближенный результат; поэтому измерить данную величину можно только с определенной точностью.</w:t>
      </w:r>
    </w:p>
    <w:p w:rsidR="00227BC1" w:rsidRPr="00227BC1" w:rsidRDefault="00227BC1" w:rsidP="00227BC1">
      <w:pPr>
        <w:widowControl w:val="0"/>
        <w:shd w:val="clear" w:color="auto" w:fill="FFFFFF"/>
        <w:suppressAutoHyphens/>
        <w:spacing w:line="240" w:lineRule="auto"/>
        <w:ind w:right="2"/>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иллюстрируется суть метода. Важной составляющей линии логического развития ребенка является обучение его действию классификации по заданным основаниям и проверка правильности выполнения задания.</w:t>
      </w:r>
    </w:p>
    <w:p w:rsidR="00227BC1" w:rsidRPr="00227BC1" w:rsidRDefault="00227BC1" w:rsidP="00227BC1">
      <w:pPr>
        <w:widowControl w:val="0"/>
        <w:shd w:val="clear" w:color="auto" w:fill="FFFFFF"/>
        <w:suppressAutoHyphens/>
        <w:spacing w:line="240" w:lineRule="auto"/>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В программе четко просматривается линия развития геометрических представлений учащихся. Дети знакомятся с наиболее распространенными геометрическими фигурами (круг, многоугольник, отрезок, луч, прямая, куб, шар и др.), учатся их различать. Большое внимание уделяется взаимному расположению фигур на плоскости, а также формированию графических умений — построению отрезков, ломаных, окружностей, углов, многоугольников и решению практических задач (деление отрезка пополам, окружности на шесть равных частей и пр.).</w:t>
      </w:r>
    </w:p>
    <w:p w:rsidR="00227BC1" w:rsidRPr="00227BC1" w:rsidRDefault="00227BC1" w:rsidP="00227BC1">
      <w:pPr>
        <w:widowControl w:val="0"/>
        <w:suppressAutoHyphens/>
        <w:spacing w:line="240" w:lineRule="auto"/>
        <w:rPr>
          <w:rFonts w:ascii="Times New Roman" w:eastAsia="Lucida Sans Unicode" w:hAnsi="Times New Roman" w:cs="Times New Roman"/>
          <w:kern w:val="1"/>
          <w:sz w:val="24"/>
          <w:szCs w:val="24"/>
          <w:lang w:eastAsia="hi-IN" w:bidi="hi-IN"/>
        </w:rPr>
      </w:pPr>
      <w:r w:rsidRPr="00227BC1">
        <w:rPr>
          <w:rFonts w:ascii="Times New Roman" w:eastAsia="Lucida Sans Unicode" w:hAnsi="Times New Roman" w:cs="Times New Roman"/>
          <w:kern w:val="1"/>
          <w:sz w:val="24"/>
          <w:szCs w:val="24"/>
          <w:lang w:eastAsia="hi-IN" w:bidi="hi-IN"/>
        </w:rPr>
        <w:t xml:space="preserve">       Большую роль в развитии пространственных представлений играет включение в программу понятия об осевой симметрии. Дети учатся находить на картинках и показывать пары симметричных точек, строить симметричные фигуры.</w:t>
      </w:r>
    </w:p>
    <w:p w:rsidR="00227BC1" w:rsidRPr="00227BC1" w:rsidRDefault="00227BC1" w:rsidP="00227BC1">
      <w:pPr>
        <w:pStyle w:val="a6"/>
        <w:shd w:val="clear" w:color="auto" w:fill="auto"/>
        <w:spacing w:before="0" w:after="0" w:line="240" w:lineRule="auto"/>
        <w:ind w:left="20" w:right="20" w:firstLine="540"/>
        <w:rPr>
          <w:rFonts w:ascii="Times New Roman" w:hAnsi="Times New Roman"/>
          <w:sz w:val="24"/>
          <w:szCs w:val="24"/>
        </w:rPr>
      </w:pPr>
      <w:r w:rsidRPr="00227BC1">
        <w:rPr>
          <w:rFonts w:ascii="Times New Roman" w:eastAsia="Lucida Sans Unicode" w:hAnsi="Times New Roman" w:cs="Times New Roman"/>
          <w:kern w:val="1"/>
          <w:sz w:val="24"/>
          <w:szCs w:val="24"/>
          <w:lang w:eastAsia="hi-IN" w:bidi="hi-IN"/>
        </w:rPr>
        <w:lastRenderedPageBreak/>
        <w:t>При выборе методов изложения программного материала приоритет отдается дедуктивным методам. Овладев общими способами действия, ученик применяет полученные при этом знания и умения для решения новых конкретных учебных задач</w:t>
      </w:r>
      <w:r>
        <w:rPr>
          <w:rFonts w:ascii="Times New Roman" w:eastAsia="Lucida Sans Unicode" w:hAnsi="Times New Roman" w:cs="Times New Roman"/>
          <w:kern w:val="1"/>
          <w:sz w:val="24"/>
          <w:szCs w:val="24"/>
          <w:lang w:eastAsia="hi-IN" w:bidi="hi-IN"/>
        </w:rPr>
        <w:t xml:space="preserve">. </w:t>
      </w:r>
    </w:p>
    <w:p w:rsidR="00227BC1" w:rsidRPr="00227BC1" w:rsidRDefault="00227BC1" w:rsidP="00227BC1">
      <w:pPr>
        <w:autoSpaceDE w:val="0"/>
        <w:autoSpaceDN w:val="0"/>
        <w:adjustRightInd w:val="0"/>
        <w:spacing w:line="257" w:lineRule="auto"/>
        <w:ind w:firstLine="540"/>
        <w:rPr>
          <w:rFonts w:ascii="Times New Roman" w:hAnsi="Times New Roman" w:cs="Times New Roman"/>
          <w:b/>
          <w:sz w:val="24"/>
          <w:szCs w:val="24"/>
        </w:rPr>
      </w:pPr>
      <w:r w:rsidRPr="00227BC1">
        <w:rPr>
          <w:rFonts w:ascii="Times New Roman" w:hAnsi="Times New Roman" w:cs="Times New Roman"/>
          <w:b/>
          <w:sz w:val="24"/>
          <w:szCs w:val="24"/>
        </w:rPr>
        <w:t xml:space="preserve">Специфика работы по обучению решению текстовых задач ребёнка с ЗПР. </w:t>
      </w:r>
    </w:p>
    <w:p w:rsidR="00227BC1" w:rsidRPr="00227BC1" w:rsidRDefault="00227BC1" w:rsidP="00227BC1">
      <w:pPr>
        <w:autoSpaceDE w:val="0"/>
        <w:autoSpaceDN w:val="0"/>
        <w:adjustRightInd w:val="0"/>
        <w:spacing w:line="257" w:lineRule="auto"/>
        <w:ind w:firstLine="540"/>
        <w:rPr>
          <w:rFonts w:ascii="Times New Roman" w:hAnsi="Times New Roman" w:cs="Times New Roman"/>
          <w:sz w:val="24"/>
          <w:szCs w:val="24"/>
        </w:rPr>
      </w:pPr>
      <w:r w:rsidRPr="00227BC1">
        <w:rPr>
          <w:rFonts w:ascii="Times New Roman" w:hAnsi="Times New Roman" w:cs="Times New Roman"/>
          <w:sz w:val="24"/>
          <w:szCs w:val="24"/>
        </w:rPr>
        <w:t>Учителю, обучающему ребенка с ЗПР необходимо знать, что большинство этих детей страдает нарушениями речи, которые в свою очередь приводят к нарушениям счетных операций, трудностям в решении задач, то есть к проблемам в овладении математикой. Основной единицей речи является слово. В математике слова приобретают особое значение. На уроках математики при описании свойств предметов и отношений, существующих между ними, требуется точный подбор слов (терминов), например, уменьшаемое и вычитаемое, которые на других уроках и в обычной жизни нечасто употребляются. Используемые на уроках математики обороты отличаются строго заданным порядком сочетаний слов, например, «значение разности». Таким образом, для успешного усвоения счетных операций прежде всего необходимо овладеть определенным лингвистическим уровнем.</w:t>
      </w:r>
    </w:p>
    <w:p w:rsidR="00227BC1" w:rsidRPr="00227BC1" w:rsidRDefault="00227BC1" w:rsidP="00227BC1">
      <w:pPr>
        <w:spacing w:line="257" w:lineRule="auto"/>
        <w:ind w:firstLine="567"/>
        <w:rPr>
          <w:rFonts w:ascii="Times New Roman" w:hAnsi="Times New Roman" w:cs="Times New Roman"/>
          <w:sz w:val="24"/>
          <w:szCs w:val="24"/>
        </w:rPr>
      </w:pPr>
      <w:r w:rsidRPr="00227BC1">
        <w:rPr>
          <w:rFonts w:ascii="Times New Roman" w:hAnsi="Times New Roman" w:cs="Times New Roman"/>
          <w:sz w:val="24"/>
          <w:szCs w:val="24"/>
        </w:rPr>
        <w:t xml:space="preserve">Математические определения и правила основываются на значении слов, а также на отношениях, которые существуют между их грамматическими формами. Чтобы воспринять содержание определения, ребенок должен овладеть необходимым запасом слов, понять их значение, точно определить характер логико – грамматических связей между словами и предложениями. Значительная роль принадлежит фонематическому анализу, который обеспечивает восприятие звукового состава слова, способствует дифференциации форм слова, уточнению связей между словами в предложении. </w:t>
      </w:r>
    </w:p>
    <w:p w:rsidR="00227BC1" w:rsidRPr="00227BC1" w:rsidRDefault="00227BC1" w:rsidP="00227BC1">
      <w:pPr>
        <w:spacing w:line="257" w:lineRule="auto"/>
        <w:ind w:firstLine="567"/>
        <w:rPr>
          <w:rFonts w:ascii="Times New Roman" w:hAnsi="Times New Roman" w:cs="Times New Roman"/>
          <w:b/>
          <w:sz w:val="24"/>
          <w:szCs w:val="24"/>
        </w:rPr>
      </w:pPr>
      <w:r w:rsidRPr="00227BC1">
        <w:rPr>
          <w:rFonts w:ascii="Times New Roman" w:hAnsi="Times New Roman" w:cs="Times New Roman"/>
          <w:sz w:val="24"/>
          <w:szCs w:val="24"/>
        </w:rPr>
        <w:t>Таким образом, первым условием решения задачи является правильное чтение. Несомненно, понимание условия задачи во многом зависит от техники чтения. Трудности технической стороны в процессе чтения снижают его темп и качество, следовательно, мешают пониманию содержания текста. В устном восприятии понимание зависит от уровня сформированности импрессивной речи, а также от способности удерживать в памяти текст задачи. Анализируя текст задачи, школьник должен установить зависимость между данными задачи, выделить их логические связи. Определение логической структуры задачи и математических отношений между данными и ее условием возможно лишь на основе анализа лексико – грамматического оформления текста задачи. При анализе условия предпосылками овладения счетными операциями служит речь.</w:t>
      </w:r>
    </w:p>
    <w:p w:rsidR="00227BC1" w:rsidRDefault="00227BC1" w:rsidP="00227BC1">
      <w:pPr>
        <w:shd w:val="clear" w:color="auto" w:fill="FFFFFF"/>
        <w:spacing w:after="150"/>
        <w:contextualSpacing/>
        <w:rPr>
          <w:color w:val="333333"/>
        </w:rPr>
      </w:pPr>
    </w:p>
    <w:p w:rsidR="00227BC1" w:rsidRPr="00227BC1" w:rsidRDefault="00227BC1" w:rsidP="00227BC1">
      <w:pPr>
        <w:pStyle w:val="a6"/>
        <w:shd w:val="clear" w:color="auto" w:fill="auto"/>
        <w:spacing w:before="0"/>
        <w:ind w:left="20" w:right="20"/>
        <w:jc w:val="center"/>
        <w:rPr>
          <w:rFonts w:ascii="Times New Roman" w:eastAsia="Calibri" w:hAnsi="Times New Roman"/>
          <w:b/>
          <w:sz w:val="24"/>
          <w:szCs w:val="24"/>
        </w:rPr>
      </w:pPr>
      <w:r w:rsidRPr="00227BC1">
        <w:rPr>
          <w:rFonts w:ascii="Times New Roman" w:eastAsia="Times New Roman" w:hAnsi="Times New Roman"/>
          <w:b/>
          <w:sz w:val="24"/>
          <w:szCs w:val="24"/>
        </w:rPr>
        <w:t>МЕСТО УЧЕБНОГО ПРЕДМЕТА «МАТЕМАТИКА»  В УЧЕБНОМ ПЛАНЕ</w:t>
      </w:r>
    </w:p>
    <w:p w:rsidR="00227BC1" w:rsidRPr="00227BC1" w:rsidRDefault="00227BC1" w:rsidP="00227BC1">
      <w:pPr>
        <w:pStyle w:val="a6"/>
        <w:shd w:val="clear" w:color="auto" w:fill="auto"/>
        <w:tabs>
          <w:tab w:val="left" w:pos="567"/>
          <w:tab w:val="left" w:pos="8343"/>
        </w:tabs>
        <w:spacing w:before="0" w:line="240" w:lineRule="auto"/>
        <w:rPr>
          <w:rStyle w:val="10pt32"/>
          <w:rFonts w:ascii="Times New Roman" w:eastAsia="Calibri" w:hAnsi="Times New Roman" w:cs="Times New Roman"/>
          <w:sz w:val="24"/>
          <w:szCs w:val="24"/>
        </w:rPr>
      </w:pPr>
      <w:r w:rsidRPr="00227BC1">
        <w:rPr>
          <w:rStyle w:val="10pt32"/>
          <w:rFonts w:ascii="Times New Roman" w:eastAsia="Calibri" w:hAnsi="Times New Roman" w:cs="Times New Roman"/>
          <w:sz w:val="24"/>
          <w:szCs w:val="24"/>
        </w:rPr>
        <w:t xml:space="preserve">Во втором классе, в соответствии с </w:t>
      </w:r>
      <w:r>
        <w:rPr>
          <w:rStyle w:val="10pt32"/>
          <w:rFonts w:ascii="Times New Roman" w:hAnsi="Times New Roman" w:cs="Times New Roman"/>
          <w:sz w:val="24"/>
          <w:szCs w:val="24"/>
        </w:rPr>
        <w:t xml:space="preserve">учебным планом МАОУ "Киевская СОШ" </w:t>
      </w:r>
      <w:r w:rsidR="004C3E38">
        <w:rPr>
          <w:rStyle w:val="10pt32"/>
          <w:rFonts w:ascii="Times New Roman" w:hAnsi="Times New Roman" w:cs="Times New Roman"/>
          <w:sz w:val="24"/>
          <w:szCs w:val="24"/>
        </w:rPr>
        <w:t xml:space="preserve">для учащихся, реализующих адаптированные основные общеобразовательные программы для учащихся с ЗПР (вариант 7.2) </w:t>
      </w:r>
      <w:r>
        <w:rPr>
          <w:rStyle w:val="10pt32"/>
          <w:rFonts w:ascii="Times New Roman" w:hAnsi="Times New Roman" w:cs="Times New Roman"/>
          <w:sz w:val="24"/>
          <w:szCs w:val="24"/>
        </w:rPr>
        <w:t xml:space="preserve">на 2020-2021 учебный год </w:t>
      </w:r>
      <w:r w:rsidRPr="00227BC1">
        <w:rPr>
          <w:rStyle w:val="10pt32"/>
          <w:rFonts w:ascii="Times New Roman" w:eastAsia="Calibri" w:hAnsi="Times New Roman" w:cs="Times New Roman"/>
          <w:sz w:val="24"/>
          <w:szCs w:val="24"/>
        </w:rPr>
        <w:t xml:space="preserve">на изучение предмета «Математика» </w:t>
      </w:r>
      <w:r w:rsidRPr="00227BC1">
        <w:rPr>
          <w:rStyle w:val="10pt32"/>
          <w:rFonts w:ascii="Times New Roman" w:eastAsia="Calibri" w:hAnsi="Times New Roman" w:cs="Times New Roman"/>
          <w:b/>
          <w:sz w:val="24"/>
          <w:szCs w:val="24"/>
        </w:rPr>
        <w:t xml:space="preserve">отводится </w:t>
      </w:r>
      <w:r w:rsidR="00453850">
        <w:rPr>
          <w:rStyle w:val="10pt32"/>
          <w:rFonts w:ascii="Times New Roman" w:hAnsi="Times New Roman" w:cs="Times New Roman"/>
          <w:b/>
          <w:sz w:val="24"/>
          <w:szCs w:val="24"/>
        </w:rPr>
        <w:t>170 часов</w:t>
      </w:r>
      <w:r w:rsidRPr="00227BC1">
        <w:rPr>
          <w:rStyle w:val="10pt32"/>
          <w:rFonts w:ascii="Times New Roman" w:eastAsia="Calibri" w:hAnsi="Times New Roman" w:cs="Times New Roman"/>
          <w:b/>
          <w:sz w:val="24"/>
          <w:szCs w:val="24"/>
        </w:rPr>
        <w:t xml:space="preserve"> </w:t>
      </w:r>
      <w:r w:rsidR="00453850">
        <w:rPr>
          <w:rStyle w:val="10pt32"/>
          <w:rFonts w:ascii="Times New Roman" w:hAnsi="Times New Roman" w:cs="Times New Roman"/>
          <w:b/>
          <w:sz w:val="24"/>
          <w:szCs w:val="24"/>
        </w:rPr>
        <w:t>(5</w:t>
      </w:r>
      <w:r w:rsidRPr="00227BC1">
        <w:rPr>
          <w:rStyle w:val="10pt32"/>
          <w:rFonts w:ascii="Times New Roman" w:eastAsia="Calibri" w:hAnsi="Times New Roman" w:cs="Times New Roman"/>
          <w:b/>
          <w:sz w:val="24"/>
          <w:szCs w:val="24"/>
        </w:rPr>
        <w:t xml:space="preserve"> часа в неделю при 34 учебных неделях</w:t>
      </w:r>
      <w:r w:rsidRPr="00227BC1">
        <w:rPr>
          <w:rStyle w:val="10pt32"/>
          <w:rFonts w:ascii="Times New Roman" w:eastAsia="Calibri" w:hAnsi="Times New Roman" w:cs="Times New Roman"/>
          <w:sz w:val="24"/>
          <w:szCs w:val="24"/>
        </w:rPr>
        <w:t>).</w:t>
      </w:r>
    </w:p>
    <w:p w:rsidR="00453850" w:rsidRDefault="00453850" w:rsidP="00453850">
      <w:pPr>
        <w:pStyle w:val="a6"/>
        <w:shd w:val="clear" w:color="auto" w:fill="auto"/>
        <w:tabs>
          <w:tab w:val="left" w:pos="567"/>
          <w:tab w:val="left" w:pos="8343"/>
        </w:tabs>
        <w:spacing w:before="0" w:line="240" w:lineRule="auto"/>
        <w:jc w:val="center"/>
        <w:rPr>
          <w:rFonts w:ascii="Times New Roman" w:hAnsi="Times New Roman"/>
          <w:b/>
          <w:bCs/>
          <w:sz w:val="24"/>
          <w:szCs w:val="24"/>
        </w:rPr>
      </w:pPr>
    </w:p>
    <w:p w:rsidR="00453850" w:rsidRPr="00453850" w:rsidRDefault="00453850" w:rsidP="00453850">
      <w:pPr>
        <w:pStyle w:val="a6"/>
        <w:shd w:val="clear" w:color="auto" w:fill="auto"/>
        <w:tabs>
          <w:tab w:val="left" w:pos="567"/>
          <w:tab w:val="left" w:pos="8343"/>
        </w:tabs>
        <w:spacing w:before="0" w:line="240" w:lineRule="auto"/>
        <w:jc w:val="center"/>
        <w:rPr>
          <w:rFonts w:ascii="Times New Roman" w:eastAsia="Calibri" w:hAnsi="Times New Roman"/>
          <w:b/>
          <w:bCs/>
          <w:sz w:val="24"/>
          <w:szCs w:val="24"/>
        </w:rPr>
      </w:pPr>
      <w:r w:rsidRPr="00453850">
        <w:rPr>
          <w:rFonts w:ascii="Times New Roman" w:eastAsia="Calibri" w:hAnsi="Times New Roman"/>
          <w:b/>
          <w:bCs/>
          <w:sz w:val="24"/>
          <w:szCs w:val="24"/>
        </w:rPr>
        <w:t>ЦЕННОСТНЫЕ ОРИЕНТИРЫ СОДЕРЖАНИЯ УЧЕБНОГО ПРЕДМЕТА «МАТЕМАТИКА»</w:t>
      </w:r>
    </w:p>
    <w:p w:rsidR="00453850" w:rsidRPr="00453850" w:rsidRDefault="00453850" w:rsidP="00453850">
      <w:pPr>
        <w:autoSpaceDE w:val="0"/>
        <w:autoSpaceDN w:val="0"/>
        <w:adjustRightInd w:val="0"/>
        <w:ind w:firstLine="708"/>
        <w:rPr>
          <w:rFonts w:ascii="Times New Roman" w:eastAsia="Times New Roman" w:hAnsi="Times New Roman" w:cs="Times New Roman"/>
          <w:sz w:val="24"/>
          <w:szCs w:val="24"/>
        </w:rPr>
      </w:pPr>
      <w:r w:rsidRPr="00453850">
        <w:rPr>
          <w:rFonts w:ascii="Times New Roman" w:eastAsia="Times New Roman" w:hAnsi="Times New Roman" w:cs="Times New Roman"/>
          <w:sz w:val="24"/>
          <w:szCs w:val="24"/>
        </w:rPr>
        <w:t>Математика является основой общечеловеческой культуры. Об этом свидетельствует её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её роль в развитии личности младшего школьника.</w:t>
      </w:r>
    </w:p>
    <w:p w:rsidR="00453850" w:rsidRPr="00453850" w:rsidRDefault="00453850" w:rsidP="00453850">
      <w:pPr>
        <w:autoSpaceDE w:val="0"/>
        <w:autoSpaceDN w:val="0"/>
        <w:adjustRightInd w:val="0"/>
        <w:ind w:firstLine="708"/>
        <w:rPr>
          <w:rFonts w:ascii="Times New Roman" w:eastAsia="Times New Roman" w:hAnsi="Times New Roman" w:cs="Times New Roman"/>
          <w:sz w:val="24"/>
          <w:szCs w:val="24"/>
        </w:rPr>
      </w:pPr>
      <w:r w:rsidRPr="00453850">
        <w:rPr>
          <w:rFonts w:ascii="Times New Roman" w:eastAsia="Times New Roman" w:hAnsi="Times New Roman" w:cs="Times New Roman"/>
          <w:sz w:val="24"/>
          <w:szCs w:val="24"/>
        </w:rPr>
        <w:t>Содержание курса математики направлено, прежде всего, на интеллектуальное развитие младших школьников: 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453850">
        <w:rPr>
          <w:rFonts w:ascii="Times New Roman" w:eastAsia="Times New Roman" w:hAnsi="Times New Roman" w:cs="Times New Roman"/>
          <w:sz w:val="24"/>
          <w:szCs w:val="24"/>
        </w:rPr>
        <w:lastRenderedPageBreak/>
        <w:t>следственных связей, построения рассуждений, отнесения к известным понятиям, а также реализует следующие цели обучения:</w:t>
      </w:r>
    </w:p>
    <w:p w:rsidR="00453850" w:rsidRPr="00453850" w:rsidRDefault="00453850" w:rsidP="00453850">
      <w:pPr>
        <w:autoSpaceDE w:val="0"/>
        <w:autoSpaceDN w:val="0"/>
        <w:adjustRightInd w:val="0"/>
        <w:rPr>
          <w:rFonts w:ascii="Times New Roman" w:eastAsia="Times New Roman" w:hAnsi="Times New Roman" w:cs="Times New Roman"/>
          <w:sz w:val="24"/>
          <w:szCs w:val="24"/>
        </w:rPr>
      </w:pPr>
      <w:r w:rsidRPr="00453850">
        <w:rPr>
          <w:rFonts w:ascii="Times New Roman" w:eastAsia="Times New Roman" w:hAnsi="Times New Roman" w:cs="Times New Roman"/>
          <w:sz w:val="24"/>
          <w:szCs w:val="24"/>
        </w:rPr>
        <w:t>-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w:t>
      </w:r>
    </w:p>
    <w:p w:rsidR="00453850" w:rsidRPr="00453850" w:rsidRDefault="00453850" w:rsidP="00453850">
      <w:pPr>
        <w:autoSpaceDE w:val="0"/>
        <w:autoSpaceDN w:val="0"/>
        <w:adjustRightInd w:val="0"/>
        <w:rPr>
          <w:rFonts w:ascii="Times New Roman" w:eastAsia="Times New Roman" w:hAnsi="Times New Roman" w:cs="Times New Roman"/>
          <w:sz w:val="24"/>
          <w:szCs w:val="24"/>
        </w:rPr>
      </w:pPr>
      <w:r w:rsidRPr="00453850">
        <w:rPr>
          <w:rFonts w:ascii="Times New Roman" w:eastAsia="Times New Roman" w:hAnsi="Times New Roman" w:cs="Times New Roman"/>
          <w:sz w:val="24"/>
          <w:szCs w:val="24"/>
        </w:rPr>
        <w:t>- владение математическим языком, знаково-символическими средствами, установление отношений между математическими объектами служит средством познания окружающего мира, процессов и явлений, происходящих в повседневной практике;</w:t>
      </w:r>
    </w:p>
    <w:p w:rsidR="00453850" w:rsidRPr="00453850" w:rsidRDefault="00453850" w:rsidP="00453850">
      <w:pPr>
        <w:autoSpaceDE w:val="0"/>
        <w:autoSpaceDN w:val="0"/>
        <w:adjustRightInd w:val="0"/>
        <w:rPr>
          <w:rFonts w:ascii="Times New Roman" w:eastAsia="Times New Roman" w:hAnsi="Times New Roman" w:cs="Times New Roman"/>
          <w:sz w:val="24"/>
          <w:szCs w:val="24"/>
        </w:rPr>
      </w:pPr>
      <w:r w:rsidRPr="00453850">
        <w:rPr>
          <w:rFonts w:ascii="Times New Roman" w:eastAsia="Times New Roman" w:hAnsi="Times New Roman" w:cs="Times New Roman"/>
          <w:sz w:val="24"/>
          <w:szCs w:val="24"/>
        </w:rPr>
        <w:t>-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p>
    <w:p w:rsidR="00453850" w:rsidRPr="00453850" w:rsidRDefault="00453850" w:rsidP="00453850">
      <w:pPr>
        <w:autoSpaceDE w:val="0"/>
        <w:autoSpaceDN w:val="0"/>
        <w:adjustRightInd w:val="0"/>
        <w:rPr>
          <w:rFonts w:ascii="Times New Roman" w:eastAsia="Times New Roman" w:hAnsi="Times New Roman" w:cs="Times New Roman"/>
          <w:sz w:val="24"/>
          <w:szCs w:val="24"/>
        </w:rPr>
      </w:pPr>
      <w:r w:rsidRPr="00453850">
        <w:rPr>
          <w:rFonts w:ascii="Times New Roman" w:eastAsia="Times New Roman" w:hAnsi="Times New Roman" w:cs="Times New Roman"/>
          <w:sz w:val="24"/>
          <w:szCs w:val="24"/>
        </w:rPr>
        <w:t>- решение математических (в том числе арифметических) текстовых задач оказывает положительное влияние на эмоционально-волевое сферу личности учащихся, развивает умение преодолевать трудности, настойчивость, волю, умение испытывать удовлетворение от выполненной работы.</w:t>
      </w:r>
    </w:p>
    <w:p w:rsidR="00453850" w:rsidRPr="00453850" w:rsidRDefault="00453850" w:rsidP="00453850">
      <w:pPr>
        <w:autoSpaceDE w:val="0"/>
        <w:autoSpaceDN w:val="0"/>
        <w:adjustRightInd w:val="0"/>
        <w:ind w:firstLine="708"/>
        <w:rPr>
          <w:rFonts w:ascii="Times New Roman" w:eastAsia="Times New Roman" w:hAnsi="Times New Roman" w:cs="Times New Roman"/>
          <w:sz w:val="24"/>
          <w:szCs w:val="24"/>
        </w:rPr>
      </w:pPr>
      <w:r w:rsidRPr="00453850">
        <w:rPr>
          <w:rFonts w:ascii="Times New Roman" w:eastAsia="Times New Roman" w:hAnsi="Times New Roman" w:cs="Times New Roman"/>
          <w:sz w:val="24"/>
          <w:szCs w:val="24"/>
        </w:rPr>
        <w:t>Кроме того, важной ценностью содержания обучения является работа с информацией, представленной таблицами, графиками, диаграммами, схемами, базами данных; формирование соответствующих умений на уроках математики оказывает существенную помощь при изучении других школьных предметов.</w:t>
      </w:r>
    </w:p>
    <w:p w:rsidR="00453850" w:rsidRDefault="00453850" w:rsidP="00453850">
      <w:pPr>
        <w:pStyle w:val="14"/>
        <w:keepNext/>
        <w:keepLines/>
        <w:shd w:val="clear" w:color="auto" w:fill="auto"/>
        <w:spacing w:after="150" w:line="230" w:lineRule="exact"/>
        <w:ind w:left="2260" w:hanging="1693"/>
        <w:rPr>
          <w:rStyle w:val="1a"/>
          <w:rFonts w:ascii="Times New Roman" w:hAnsi="Times New Roman" w:cs="Times New Roman"/>
          <w:smallCaps/>
          <w:sz w:val="24"/>
          <w:szCs w:val="24"/>
        </w:rPr>
      </w:pPr>
    </w:p>
    <w:p w:rsidR="00453850" w:rsidRPr="00453850" w:rsidRDefault="00453850" w:rsidP="00B95691">
      <w:pPr>
        <w:pStyle w:val="14"/>
        <w:keepNext/>
        <w:keepLines/>
        <w:shd w:val="clear" w:color="auto" w:fill="auto"/>
        <w:spacing w:after="150" w:line="240" w:lineRule="auto"/>
        <w:ind w:left="2260" w:hanging="1693"/>
        <w:jc w:val="center"/>
        <w:rPr>
          <w:rStyle w:val="1a"/>
          <w:rFonts w:ascii="Times New Roman" w:eastAsia="Calibri" w:hAnsi="Times New Roman" w:cs="Times New Roman"/>
          <w:b/>
          <w:smallCaps/>
          <w:sz w:val="24"/>
          <w:szCs w:val="24"/>
        </w:rPr>
      </w:pPr>
      <w:r w:rsidRPr="00453850">
        <w:rPr>
          <w:rStyle w:val="1a"/>
          <w:rFonts w:ascii="Times New Roman" w:eastAsia="Calibri" w:hAnsi="Times New Roman" w:cs="Times New Roman"/>
          <w:b/>
          <w:smallCaps/>
          <w:sz w:val="24"/>
          <w:szCs w:val="24"/>
        </w:rPr>
        <w:t>ЛИЧНОСТНЫЕ, МЕТАПРЕДМЕТНЫЕ И ПРЕДМЕТНЫЕ РЕЗУЛЬТАТЫ</w:t>
      </w:r>
    </w:p>
    <w:p w:rsidR="00453850" w:rsidRDefault="00453850" w:rsidP="00B95691">
      <w:pPr>
        <w:pStyle w:val="14"/>
        <w:keepNext/>
        <w:keepLines/>
        <w:shd w:val="clear" w:color="auto" w:fill="auto"/>
        <w:spacing w:after="150" w:line="240" w:lineRule="auto"/>
        <w:ind w:left="993"/>
        <w:jc w:val="center"/>
        <w:rPr>
          <w:rStyle w:val="1a"/>
          <w:rFonts w:ascii="Times New Roman" w:hAnsi="Times New Roman" w:cs="Times New Roman"/>
          <w:b/>
          <w:smallCaps/>
          <w:sz w:val="24"/>
          <w:szCs w:val="24"/>
        </w:rPr>
      </w:pPr>
      <w:r w:rsidRPr="00453850">
        <w:rPr>
          <w:rStyle w:val="1a"/>
          <w:rFonts w:ascii="Times New Roman" w:eastAsia="Calibri" w:hAnsi="Times New Roman" w:cs="Times New Roman"/>
          <w:b/>
          <w:smallCaps/>
          <w:sz w:val="24"/>
          <w:szCs w:val="24"/>
        </w:rPr>
        <w:t>ОСВОЕНИЯ УЧЕБНОГО ПРЕДМЕТА « МАТЕМАТИКА»</w:t>
      </w:r>
    </w:p>
    <w:p w:rsidR="00B95691" w:rsidRPr="00F32F9F" w:rsidRDefault="003A545B" w:rsidP="00B95691">
      <w:pPr>
        <w:spacing w:line="240" w:lineRule="auto"/>
        <w:rPr>
          <w:rFonts w:ascii="Times New Roman" w:eastAsia="Calibri" w:hAnsi="Times New Roman" w:cs="Times New Roman"/>
          <w:b/>
          <w:sz w:val="24"/>
          <w:szCs w:val="24"/>
        </w:rPr>
      </w:pPr>
      <w:r>
        <w:tab/>
      </w:r>
      <w:r w:rsidR="00B95691" w:rsidRPr="00F32F9F">
        <w:rPr>
          <w:rFonts w:ascii="Times New Roman" w:eastAsia="Calibri" w:hAnsi="Times New Roman" w:cs="Times New Roman"/>
          <w:b/>
          <w:sz w:val="24"/>
          <w:szCs w:val="24"/>
        </w:rPr>
        <w:t xml:space="preserve">Личностные результаты </w:t>
      </w:r>
      <w:r w:rsidR="00B95691" w:rsidRPr="00F32F9F">
        <w:rPr>
          <w:rFonts w:ascii="Times New Roman" w:eastAsia="Calibri" w:hAnsi="Times New Roman" w:cs="Times New Roman"/>
          <w:sz w:val="24"/>
          <w:szCs w:val="24"/>
        </w:rPr>
        <w:t>2-го класса по учебному предмету «Математика» оцениваются по следующим направлениям:</w:t>
      </w:r>
    </w:p>
    <w:p w:rsidR="00B95691" w:rsidRPr="00F32F9F" w:rsidRDefault="00B95691" w:rsidP="00B95691">
      <w:pPr>
        <w:tabs>
          <w:tab w:val="left" w:pos="0"/>
        </w:tabs>
        <w:spacing w:line="240" w:lineRule="auto"/>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B95691" w:rsidRPr="00F32F9F" w:rsidRDefault="00B95691" w:rsidP="00B95691">
      <w:pPr>
        <w:tabs>
          <w:tab w:val="left" w:pos="0"/>
        </w:tabs>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самостоятельно задавать вопросы по содержанию учебного материала;</w:t>
      </w:r>
    </w:p>
    <w:p w:rsidR="00B95691" w:rsidRPr="00F32F9F" w:rsidRDefault="00B95691" w:rsidP="00B95691">
      <w:pPr>
        <w:tabs>
          <w:tab w:val="left" w:pos="0"/>
          <w:tab w:val="left" w:pos="567"/>
        </w:tabs>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проявлении самостоятельности при подготовке домашних заданий, учебных принадлежностей к урокам;</w:t>
      </w:r>
    </w:p>
    <w:p w:rsidR="00B95691" w:rsidRPr="00F32F9F" w:rsidRDefault="00B95691" w:rsidP="00B95691">
      <w:pPr>
        <w:tabs>
          <w:tab w:val="left" w:pos="0"/>
        </w:tabs>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появлении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B95691" w:rsidRPr="00F32F9F" w:rsidRDefault="00B95691" w:rsidP="00B95691">
      <w:pPr>
        <w:tabs>
          <w:tab w:val="left" w:pos="0"/>
        </w:tabs>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стремлении быть успешным (старательность при выполнении заданий).</w:t>
      </w:r>
    </w:p>
    <w:p w:rsidR="00B95691" w:rsidRPr="00F32F9F" w:rsidRDefault="00B95691" w:rsidP="00B95691">
      <w:pPr>
        <w:tabs>
          <w:tab w:val="left" w:pos="0"/>
        </w:tabs>
        <w:spacing w:line="240" w:lineRule="auto"/>
        <w:rPr>
          <w:rFonts w:ascii="Times New Roman" w:eastAsia="Calibri" w:hAnsi="Times New Roman" w:cs="Times New Roman"/>
          <w:sz w:val="24"/>
          <w:szCs w:val="24"/>
        </w:rPr>
      </w:pPr>
      <w:bookmarkStart w:id="1" w:name="_Hlk514061584"/>
      <w:r w:rsidRPr="00F32F9F">
        <w:rPr>
          <w:rFonts w:ascii="Times New Roman" w:eastAsia="Calibri" w:hAnsi="Times New Roman" w:cs="Times New Roman"/>
          <w:b/>
          <w:sz w:val="24"/>
          <w:szCs w:val="24"/>
        </w:rPr>
        <w:t xml:space="preserve">Сформированность речевых умений </w:t>
      </w:r>
      <w:r w:rsidRPr="00F32F9F">
        <w:rPr>
          <w:rFonts w:ascii="Times New Roman" w:eastAsia="Calibri" w:hAnsi="Times New Roman" w:cs="Times New Roman"/>
          <w:sz w:val="24"/>
          <w:szCs w:val="24"/>
        </w:rPr>
        <w:t>проявляется в:</w:t>
      </w:r>
    </w:p>
    <w:p w:rsidR="00B95691" w:rsidRPr="00F32F9F" w:rsidRDefault="00B95691" w:rsidP="00B95691">
      <w:pPr>
        <w:tabs>
          <w:tab w:val="left" w:pos="0"/>
        </w:tabs>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отвечать на вопросы, рассуждать, доказывать правильность решения, связно высказываться.</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способности пересказывать содержание арифметической задачи, адекватно понимать используемые в задаче речевые обороты, отражающие количественные и временные отношения; </w:t>
      </w:r>
    </w:p>
    <w:bookmarkEnd w:id="1"/>
    <w:p w:rsidR="00B95691" w:rsidRPr="00F32F9F" w:rsidRDefault="00B95691" w:rsidP="00B95691">
      <w:pPr>
        <w:tabs>
          <w:tab w:val="left" w:pos="0"/>
        </w:tabs>
        <w:spacing w:line="240" w:lineRule="auto"/>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B95691" w:rsidRPr="00F32F9F" w:rsidRDefault="00B95691" w:rsidP="00B95691">
      <w:pPr>
        <w:tabs>
          <w:tab w:val="left" w:pos="0"/>
        </w:tabs>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форм речевого этикета в различных учебных ситуациях;</w:t>
      </w:r>
    </w:p>
    <w:p w:rsidR="00B95691" w:rsidRPr="00F32F9F" w:rsidRDefault="00B95691" w:rsidP="00B95691">
      <w:pPr>
        <w:tabs>
          <w:tab w:val="left" w:pos="0"/>
        </w:tabs>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чужому мнению;</w:t>
      </w:r>
    </w:p>
    <w:p w:rsidR="00B95691" w:rsidRPr="00F32F9F" w:rsidRDefault="00B95691" w:rsidP="00B95691">
      <w:pPr>
        <w:tabs>
          <w:tab w:val="left" w:pos="0"/>
        </w:tabs>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сочувствовать при затруднениях и неприятностях, выражать согласие (стремление) помочь.</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B95691" w:rsidRPr="00F32F9F" w:rsidRDefault="00B95691" w:rsidP="00B95691">
      <w:pPr>
        <w:numPr>
          <w:ilvl w:val="0"/>
          <w:numId w:val="12"/>
        </w:numPr>
        <w:spacing w:line="240" w:lineRule="auto"/>
        <w:ind w:left="0" w:right="0"/>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обратиться с вопросом, просьбой к взрослому или сверстнику;</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проявлять терпение, корректно реагировать на затруднения и ошибки;</w:t>
      </w:r>
    </w:p>
    <w:p w:rsidR="00B95691" w:rsidRPr="00F32F9F" w:rsidRDefault="00B95691" w:rsidP="00B95691">
      <w:pPr>
        <w:numPr>
          <w:ilvl w:val="0"/>
          <w:numId w:val="12"/>
        </w:numPr>
        <w:spacing w:line="240" w:lineRule="auto"/>
        <w:ind w:left="0" w:right="0"/>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обратиться с вопросом, просьбой к взрослому или сверстнику;</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Calibri" w:hAnsi="Times New Roman" w:cs="Times New Roman"/>
          <w:sz w:val="24"/>
          <w:szCs w:val="24"/>
        </w:rPr>
        <w:t>проявляется в:</w:t>
      </w:r>
    </w:p>
    <w:p w:rsidR="00B95691" w:rsidRPr="00F32F9F" w:rsidRDefault="00B95691" w:rsidP="00B95691">
      <w:pPr>
        <w:numPr>
          <w:ilvl w:val="0"/>
          <w:numId w:val="12"/>
        </w:numPr>
        <w:spacing w:line="240" w:lineRule="auto"/>
        <w:ind w:left="709" w:right="0"/>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 xml:space="preserve">умении производить предполагаемые программой измерения и благодаря этому ориентироваться в мерах длины, времени, веса. </w:t>
      </w:r>
    </w:p>
    <w:p w:rsidR="00B95691" w:rsidRPr="00F32F9F" w:rsidRDefault="00B95691" w:rsidP="00B95691">
      <w:pPr>
        <w:spacing w:line="240" w:lineRule="auto"/>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осознании своих затруднений (не понимаю, не успел), потребностей (плохо видно, надо выйти, повторите, пожалуйста);</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анализировать причины успехов и неудач;</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сделать адекватный выбор вспомогательного материала (опорная карточка, схема, алгоритм) для решения задания при затруднении, умении продуктивно его использовать, руководствоваться им в процессе работы.</w:t>
      </w:r>
    </w:p>
    <w:p w:rsidR="00B95691" w:rsidRPr="00F32F9F" w:rsidRDefault="00B95691" w:rsidP="00B95691">
      <w:pPr>
        <w:spacing w:line="240" w:lineRule="auto"/>
        <w:rPr>
          <w:rFonts w:ascii="Times New Roman" w:eastAsia="Calibri" w:hAnsi="Times New Roman" w:cs="Times New Roman"/>
          <w:b/>
          <w:sz w:val="24"/>
          <w:szCs w:val="24"/>
        </w:rPr>
      </w:pPr>
    </w:p>
    <w:p w:rsidR="00B95691" w:rsidRPr="00F32F9F" w:rsidRDefault="00B95691" w:rsidP="00B95691">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для 2-го класса по учебному предмету «Математика»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B95691" w:rsidRPr="00F32F9F" w:rsidRDefault="00B95691" w:rsidP="00B95691">
      <w:pPr>
        <w:spacing w:line="240" w:lineRule="auto"/>
        <w:rPr>
          <w:rFonts w:ascii="Times New Roman" w:eastAsia="Calibri" w:hAnsi="Times New Roman" w:cs="Times New Roman"/>
          <w:sz w:val="24"/>
          <w:szCs w:val="24"/>
        </w:rPr>
      </w:pPr>
      <w:bookmarkStart w:id="2" w:name="_Hlk514060370"/>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bookmarkEnd w:id="2"/>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удержании правильного способа деятельности на всем протяжении решения задачи (</w:t>
      </w:r>
      <w:r w:rsidRPr="00F32F9F">
        <w:rPr>
          <w:rFonts w:ascii="Times New Roman" w:eastAsia="Calibri" w:hAnsi="Times New Roman" w:cs="Times New Roman"/>
          <w:i/>
          <w:sz w:val="24"/>
          <w:szCs w:val="24"/>
        </w:rPr>
        <w:t>прочтение и понимание текста задачи, анализ условия, составление краткой запись или схемы (подбор схемы из предложенных), поиск решения задачи, составление плана решения, выбор и выполнение арифметического действия (арифметических действий), запись решения с помощью математических знаков и символов, проверка решения, оформление ответа к задаче</w:t>
      </w:r>
      <w:r w:rsidRPr="00F32F9F">
        <w:rPr>
          <w:rFonts w:ascii="Times New Roman" w:eastAsia="Calibri" w:hAnsi="Times New Roman" w:cs="Times New Roman"/>
          <w:sz w:val="24"/>
          <w:szCs w:val="24"/>
        </w:rPr>
        <w:t>);</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-использовании элементарных знаково-символических средств для организации своих познавательных процессов </w:t>
      </w:r>
      <w:r w:rsidRPr="00F32F9F">
        <w:rPr>
          <w:rFonts w:ascii="Times New Roman" w:eastAsia="Calibri" w:hAnsi="Times New Roman" w:cs="Times New Roman"/>
          <w:i/>
          <w:sz w:val="24"/>
          <w:szCs w:val="24"/>
        </w:rPr>
        <w:t>(использование знаково-символических средств при образовании чисел в пределах 100,использование схемы для решения задачи из числа предложенных, составление схемы к задаче, составление задачи по схеме, различение понятий число» и «цифра», овладение математическими знаками и символами и т.д.</w:t>
      </w:r>
      <w:r w:rsidRPr="00F32F9F">
        <w:rPr>
          <w:rFonts w:ascii="Times New Roman" w:eastAsia="Calibri" w:hAnsi="Times New Roman" w:cs="Times New Roman"/>
          <w:sz w:val="24"/>
          <w:szCs w:val="24"/>
        </w:rPr>
        <w:t>);</w:t>
      </w:r>
    </w:p>
    <w:p w:rsidR="00B95691" w:rsidRPr="00F32F9F" w:rsidRDefault="00B95691" w:rsidP="00B95691">
      <w:pPr>
        <w:spacing w:line="240" w:lineRule="auto"/>
        <w:rPr>
          <w:rFonts w:ascii="Times New Roman" w:eastAsia="Calibri" w:hAnsi="Times New Roman" w:cs="Times New Roman"/>
          <w:sz w:val="24"/>
          <w:szCs w:val="24"/>
        </w:rPr>
      </w:pPr>
      <w:bookmarkStart w:id="3" w:name="_Hlk514061369"/>
      <w:r w:rsidRPr="00F32F9F">
        <w:rPr>
          <w:rFonts w:ascii="Times New Roman" w:eastAsia="Calibri" w:hAnsi="Times New Roman" w:cs="Times New Roman"/>
          <w:sz w:val="24"/>
          <w:szCs w:val="24"/>
        </w:rPr>
        <w:t>- умении использовать знаки и символы как условные заместители при оформлении и решении задач (</w:t>
      </w:r>
      <w:r w:rsidRPr="00F32F9F">
        <w:rPr>
          <w:rFonts w:ascii="Times New Roman" w:eastAsia="Calibri" w:hAnsi="Times New Roman" w:cs="Times New Roman"/>
          <w:i/>
          <w:sz w:val="24"/>
          <w:szCs w:val="24"/>
        </w:rPr>
        <w:t>кодирование с помощью математических знаков и символов информации, содержащейся в тексте задачи, оформление краткой записи условия в виде схемы, логический анализ условия, представленного схемой, решение задачи и логические выводы с помощью самостоятельно выбранных математических знаков и символов, декодирование знково-символических средств при проверке решения задачи и т.д.</w:t>
      </w:r>
      <w:r w:rsidRPr="00F32F9F">
        <w:rPr>
          <w:rFonts w:ascii="Times New Roman" w:eastAsia="Calibri" w:hAnsi="Times New Roman" w:cs="Times New Roman"/>
          <w:sz w:val="24"/>
          <w:szCs w:val="24"/>
        </w:rPr>
        <w:t>);</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производить анализ и преобразование информации в виде таблиц (</w:t>
      </w:r>
      <w:r w:rsidRPr="00F32F9F">
        <w:rPr>
          <w:rFonts w:ascii="Times New Roman" w:eastAsia="Calibri" w:hAnsi="Times New Roman" w:cs="Times New Roman"/>
          <w:i/>
          <w:sz w:val="24"/>
          <w:szCs w:val="24"/>
        </w:rPr>
        <w:t>анализ имеющихся данных об объектах (их количество, единицы их измерения), определение исходя из этого количество столбцов и строк таблицы, вычерчивание таблицы с обязательной подписью всех столбцов и строк с использованием знаково-символических средств, с заполнением известных данных и выделением неизвестных, выделение по таблице отношений, зависимостей между величинами,поиск неизвестных данных и восстановление их в таблице</w:t>
      </w:r>
      <w:r w:rsidRPr="00F32F9F">
        <w:rPr>
          <w:rFonts w:ascii="Times New Roman" w:eastAsia="Calibri" w:hAnsi="Times New Roman" w:cs="Times New Roman"/>
          <w:sz w:val="24"/>
          <w:szCs w:val="24"/>
        </w:rPr>
        <w:t>);</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использовать наглядные модели, отражающие связи между предметами </w:t>
      </w:r>
      <w:r w:rsidRPr="00F32F9F">
        <w:rPr>
          <w:rFonts w:ascii="Times New Roman" w:eastAsia="Calibri" w:hAnsi="Times New Roman" w:cs="Times New Roman"/>
          <w:i/>
          <w:sz w:val="24"/>
          <w:szCs w:val="24"/>
        </w:rPr>
        <w:t>(выделение структуры имеющихся данных, ее представление с знаково-символических средств, составление модели, схемы, таблицы, работа с моделью, соотнесение результатов, полученных на модели с реальностью)</w:t>
      </w:r>
      <w:r w:rsidRPr="00F32F9F">
        <w:rPr>
          <w:rFonts w:ascii="Times New Roman" w:eastAsia="Calibri" w:hAnsi="Times New Roman" w:cs="Times New Roman"/>
          <w:sz w:val="24"/>
          <w:szCs w:val="24"/>
        </w:rPr>
        <w:t xml:space="preserve"> ;</w:t>
      </w:r>
    </w:p>
    <w:bookmarkEnd w:id="3"/>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овладении умением записывать результаты разнообразных измерений в числовой форме </w:t>
      </w:r>
      <w:r w:rsidRPr="00F32F9F">
        <w:rPr>
          <w:rFonts w:ascii="Times New Roman" w:eastAsia="Calibri" w:hAnsi="Times New Roman" w:cs="Times New Roman"/>
          <w:i/>
          <w:sz w:val="24"/>
          <w:szCs w:val="24"/>
        </w:rPr>
        <w:t>(знание единиц измерения и понимание к каким величинам они применяются, понимание того, что одна и та же величина может быть выражена в разных единицах, выражать величины в числовой форме в зависимости от выбранной единицы измерения, соотносить числа, выраженные в разных мерах и т.д.)</w:t>
      </w:r>
      <w:r w:rsidRPr="00F32F9F">
        <w:rPr>
          <w:rFonts w:ascii="Times New Roman" w:eastAsia="Calibri" w:hAnsi="Times New Roman" w:cs="Times New Roman"/>
          <w:sz w:val="24"/>
          <w:szCs w:val="24"/>
        </w:rPr>
        <w:t>;</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осмысленном чтении текстов математических задач </w:t>
      </w:r>
      <w:r w:rsidRPr="00F32F9F">
        <w:rPr>
          <w:rFonts w:ascii="Times New Roman" w:eastAsia="Calibri" w:hAnsi="Times New Roman" w:cs="Times New Roman"/>
          <w:i/>
          <w:sz w:val="24"/>
          <w:szCs w:val="24"/>
        </w:rPr>
        <w:t xml:space="preserve">(прочтение текста задачи несколько раз, уточнение лексического значения слов, перефразирование текста задачи и выделение </w:t>
      </w:r>
      <w:r w:rsidRPr="00F32F9F">
        <w:rPr>
          <w:rFonts w:ascii="Times New Roman" w:eastAsia="Calibri" w:hAnsi="Times New Roman" w:cs="Times New Roman"/>
          <w:i/>
          <w:sz w:val="24"/>
          <w:szCs w:val="24"/>
        </w:rPr>
        <w:lastRenderedPageBreak/>
        <w:t>несущественных слов (при необходимости), выделение всех множеств и отношений, выделение величин и зависимостей между ними, уточнение числовых данных, определение "связи" условия и вопроса (от условия к вопросу, от вопроса к условию)</w:t>
      </w:r>
      <w:r w:rsidRPr="00F32F9F">
        <w:rPr>
          <w:rFonts w:ascii="Times New Roman" w:eastAsia="Calibri" w:hAnsi="Times New Roman" w:cs="Times New Roman"/>
          <w:sz w:val="24"/>
          <w:szCs w:val="24"/>
        </w:rPr>
        <w:t>;</w:t>
      </w:r>
    </w:p>
    <w:p w:rsidR="00B95691" w:rsidRPr="00F32F9F" w:rsidRDefault="00B95691" w:rsidP="00B95691">
      <w:pPr>
        <w:spacing w:line="240" w:lineRule="auto"/>
        <w:rPr>
          <w:rFonts w:ascii="Times New Roman" w:eastAsia="Calibri" w:hAnsi="Times New Roman" w:cs="Times New Roman"/>
          <w:i/>
          <w:sz w:val="24"/>
          <w:szCs w:val="24"/>
        </w:rPr>
      </w:pPr>
      <w:r w:rsidRPr="00F32F9F">
        <w:rPr>
          <w:rFonts w:ascii="Times New Roman" w:eastAsia="Calibri" w:hAnsi="Times New Roman" w:cs="Times New Roman"/>
          <w:sz w:val="24"/>
          <w:szCs w:val="24"/>
        </w:rPr>
        <w:t xml:space="preserve">- умении устанавливать взаимосвязь между разными математическими объектами, овладении умением относить предъявленную задачу к определенному классу задач, имеющих общий алгоритм решения </w:t>
      </w:r>
      <w:r w:rsidRPr="00F32F9F">
        <w:rPr>
          <w:rFonts w:ascii="Times New Roman" w:eastAsia="Calibri" w:hAnsi="Times New Roman" w:cs="Times New Roman"/>
          <w:i/>
          <w:sz w:val="24"/>
          <w:szCs w:val="24"/>
        </w:rPr>
        <w:t xml:space="preserve">(анализ и структурирование исходных данных задачи, уточнение ее вопроса, составление плана решения задачи и его сопоставление с ранее решенными задачами, определение сходства в решении (аналогичности), уточнение алгоритма решения ранее выполненной задачи и его применимость для текущей, находить общее в решении нескольких задач и переносить алгоритм решения на новую задачу); </w:t>
      </w:r>
      <w:bookmarkStart w:id="4" w:name="_Hlk514061398"/>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сравнивать математические объекты, выделять признаки сходства и различия </w:t>
      </w:r>
      <w:r w:rsidRPr="00F32F9F">
        <w:rPr>
          <w:rFonts w:ascii="Times New Roman" w:eastAsia="Calibri" w:hAnsi="Times New Roman" w:cs="Times New Roman"/>
          <w:i/>
          <w:sz w:val="24"/>
          <w:szCs w:val="24"/>
        </w:rPr>
        <w:t>(анализ математических объектов, выделение его свойств и признаков, установление сходства и различия между признаками двух математических объектов, установление сходства и различия между признаками трех и более математических объектов)</w:t>
      </w:r>
      <w:r w:rsidRPr="00F32F9F">
        <w:rPr>
          <w:rFonts w:ascii="Times New Roman" w:eastAsia="Calibri" w:hAnsi="Times New Roman" w:cs="Times New Roman"/>
          <w:sz w:val="24"/>
          <w:szCs w:val="24"/>
        </w:rPr>
        <w:t>;</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классифицировать объекты (числа, фигуры, выражения) по самостоятельно найденному основанию </w:t>
      </w:r>
      <w:r w:rsidRPr="00F32F9F">
        <w:rPr>
          <w:rFonts w:ascii="Times New Roman" w:eastAsia="Calibri" w:hAnsi="Times New Roman" w:cs="Times New Roman"/>
          <w:i/>
          <w:sz w:val="24"/>
          <w:szCs w:val="24"/>
        </w:rPr>
        <w:t>(выделение признаков предмета, установление между ними сходства и различия, как основания для классификации математических объектов, выделение существенных и несущественных признаков, выделение математические объекты из ряда других, выделение существенных для классификации признаков и несущественных, обобщение математических объектов по выбранному основанию для классификации и т.д.)</w:t>
      </w:r>
      <w:r w:rsidRPr="00F32F9F">
        <w:rPr>
          <w:rFonts w:ascii="Times New Roman" w:eastAsia="Calibri" w:hAnsi="Times New Roman" w:cs="Times New Roman"/>
          <w:sz w:val="24"/>
          <w:szCs w:val="24"/>
        </w:rPr>
        <w:t>;</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устанавливать логическую зависимость и делать простые умозаключения </w:t>
      </w:r>
      <w:r w:rsidRPr="00F32F9F">
        <w:rPr>
          <w:rFonts w:ascii="Times New Roman" w:eastAsia="Calibri" w:hAnsi="Times New Roman" w:cs="Times New Roman"/>
          <w:i/>
          <w:sz w:val="24"/>
          <w:szCs w:val="24"/>
        </w:rPr>
        <w:t>(анализ условий для установления логической зависимости, установление причинно-следственных связей между математическими объектами, выделение существенных признаков математических объектов, как основа простых логических рассуждений и умозаключений, умение увидеть ошибки в рассуждении для корректировки умозаключения)</w:t>
      </w:r>
      <w:r w:rsidRPr="00F32F9F">
        <w:rPr>
          <w:rFonts w:ascii="Times New Roman" w:eastAsia="Calibri" w:hAnsi="Times New Roman" w:cs="Times New Roman"/>
          <w:sz w:val="24"/>
          <w:szCs w:val="24"/>
        </w:rPr>
        <w:t>;</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умении устанавливать закономерность в числовом ряду и продолжать его </w:t>
      </w:r>
      <w:r w:rsidRPr="00F32F9F">
        <w:rPr>
          <w:rFonts w:ascii="Times New Roman" w:eastAsia="Calibri" w:hAnsi="Times New Roman" w:cs="Times New Roman"/>
          <w:i/>
          <w:sz w:val="24"/>
          <w:szCs w:val="24"/>
        </w:rPr>
        <w:t>(установление возрастающих и/или убывающих числовых закономерностей на наглядном материале, выявление правила расположения элементов в ряду, проверка выявленного правила)</w:t>
      </w:r>
      <w:r w:rsidRPr="00F32F9F">
        <w:rPr>
          <w:rFonts w:ascii="Times New Roman" w:eastAsia="Calibri" w:hAnsi="Times New Roman" w:cs="Times New Roman"/>
          <w:sz w:val="24"/>
          <w:szCs w:val="24"/>
        </w:rPr>
        <w:t>.</w:t>
      </w:r>
    </w:p>
    <w:bookmarkEnd w:id="4"/>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выполнять учебные задания вопреки нежеланию, утомлению;</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способности выполнять инструкции и требования учителя, соблюдать основные требования к организации учебной деятельности; </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планировать свои действия в соответствии с поставленной задачей и условием ее реализации, оречевлять алгоритм решения математических заданий и соотносить свои действия с алгоритмом;</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готовности слушать собеседника, вступать в диалог по учебной проблеме и поддерживать его; </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адекватном использовании речевых средств для решения коммуникативных и познавательных задач; </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умении принимать участие в коллективном поиске средств решения поставленных задач, договариваться о распределении функций.</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овладении умением работать в паре, в подгруппе.</w:t>
      </w:r>
    </w:p>
    <w:p w:rsidR="00B95691" w:rsidRPr="00F32F9F" w:rsidRDefault="00B95691" w:rsidP="00B95691">
      <w:pPr>
        <w:spacing w:line="240" w:lineRule="auto"/>
        <w:rPr>
          <w:rFonts w:ascii="Times New Roman" w:eastAsia="Calibri" w:hAnsi="Times New Roman" w:cs="Times New Roman"/>
          <w:b/>
          <w:sz w:val="24"/>
          <w:szCs w:val="24"/>
        </w:rPr>
      </w:pPr>
      <w:r w:rsidRPr="00F32F9F">
        <w:rPr>
          <w:rFonts w:ascii="Times New Roman" w:eastAsia="Calibri" w:hAnsi="Times New Roman" w:cs="Times New Roman"/>
          <w:b/>
          <w:sz w:val="24"/>
          <w:szCs w:val="24"/>
        </w:rPr>
        <w:t>Предметные результаты.</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В конце 2-го класса обучающийся:</w:t>
      </w:r>
    </w:p>
    <w:p w:rsidR="00B95691" w:rsidRPr="00F32F9F" w:rsidRDefault="00B95691" w:rsidP="00B95691">
      <w:pPr>
        <w:spacing w:line="240" w:lineRule="auto"/>
        <w:rPr>
          <w:rFonts w:ascii="Times New Roman" w:eastAsia="Times New Roman" w:hAnsi="Times New Roman" w:cs="Times New Roman"/>
          <w:sz w:val="24"/>
          <w:szCs w:val="24"/>
          <w:lang w:eastAsia="ru-RU"/>
        </w:rPr>
      </w:pPr>
      <w:r w:rsidRPr="00F32F9F">
        <w:rPr>
          <w:rFonts w:ascii="Times New Roman" w:eastAsia="Calibri" w:hAnsi="Times New Roman" w:cs="Times New Roman"/>
          <w:sz w:val="24"/>
          <w:szCs w:val="24"/>
        </w:rPr>
        <w:t>- называет натуральные числа от 20 до 100 в прямом и в обратном порядке, следующее (предыдущее) при счете число;</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Times New Roman" w:hAnsi="Times New Roman" w:cs="Times New Roman"/>
          <w:b/>
          <w:sz w:val="24"/>
          <w:szCs w:val="24"/>
          <w:lang w:eastAsia="ru-RU"/>
        </w:rPr>
        <w:t xml:space="preserve">- </w:t>
      </w:r>
      <w:r w:rsidRPr="00F32F9F">
        <w:rPr>
          <w:rFonts w:ascii="Times New Roman" w:eastAsia="Calibri" w:hAnsi="Times New Roman" w:cs="Times New Roman"/>
          <w:sz w:val="24"/>
          <w:szCs w:val="24"/>
        </w:rPr>
        <w:t>читает и записывает все числа в пределах 100, считает десятками до 100;</w:t>
      </w:r>
    </w:p>
    <w:p w:rsidR="00B95691" w:rsidRPr="00F32F9F" w:rsidRDefault="00B95691" w:rsidP="00B95691">
      <w:pPr>
        <w:spacing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сравнивает изученные числа и записывает результат сравнения с помощью знаков (&gt;, &lt;, =);</w:t>
      </w:r>
    </w:p>
    <w:p w:rsidR="00B95691" w:rsidRPr="00F32F9F" w:rsidRDefault="00B95691" w:rsidP="00B95691">
      <w:pPr>
        <w:spacing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t>- упорядочивает числа в пределах 100 в порядке увеличения или уменьшения;</w:t>
      </w:r>
    </w:p>
    <w:p w:rsidR="00B95691" w:rsidRPr="00F32F9F" w:rsidRDefault="00B95691" w:rsidP="00B95691">
      <w:pPr>
        <w:spacing w:line="240" w:lineRule="auto"/>
        <w:rPr>
          <w:rFonts w:ascii="Times New Roman" w:eastAsia="Times New Roman" w:hAnsi="Times New Roman" w:cs="Times New Roman"/>
          <w:sz w:val="24"/>
          <w:szCs w:val="24"/>
          <w:lang w:eastAsia="ru-RU"/>
        </w:rPr>
      </w:pPr>
      <w:r w:rsidRPr="00F32F9F">
        <w:rPr>
          <w:rFonts w:ascii="Times New Roman" w:eastAsia="Times New Roman" w:hAnsi="Times New Roman" w:cs="Times New Roman"/>
          <w:sz w:val="24"/>
          <w:szCs w:val="24"/>
          <w:lang w:eastAsia="ru-RU"/>
        </w:rPr>
        <w:lastRenderedPageBreak/>
        <w:t>- знает компоненты арифметических действий (слагаемое, сумма, уменьшаемое, вычитаемое, разность, множитель, произведение, делимое, делитель, частное) и может найти неизвестный компонент арифметического действия;</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 различает отношения «больше в» и «больше на», «меньше в» и «меньше на»;</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воспроизводит и применяет переместительное свойство сложения и умножения;</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воспроизводит и применяет правила сложения и вычитания с нулем, умножения с нулем и единицей;</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выполнят письменное сложение и вычитание чисел в пределах двух разрядов на уровне навыка;</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выполняет умножение и деление на 2 и 3, понимает связь между умножением и делением;</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-чертит с помощью линейки прямые, отрезки, ломаные, многоугольники;</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определяет длину предметов при помощи измерительных приборов;</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-выражает длину отрезка, используя изученные единицы длины;</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вычисляет периметр разных геометрических фигур (треугольник, четырехугольник, многоугольник);</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сравнивает разные единицы измерения длины, массы, времени, стоимости;</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умеет читать и заполнять таблицу и пользоваться данными, приведенными в таблице, для ответов на вопросы;</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разбивает составную задачу на простые и использует две формы записи решения (по действиям и в виде одного выражения);</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формулирует обратную задачу и использует ее для проверки решения данной;</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составляет схему для решения задачи или может подобрать схему из предложенных;</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по схеме может составить задачу;</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-различает понятия «число» и «цифра»;</w:t>
      </w:r>
    </w:p>
    <w:p w:rsidR="00B95691" w:rsidRPr="00F32F9F" w:rsidRDefault="00B95691" w:rsidP="00B95691">
      <w:pPr>
        <w:spacing w:line="240" w:lineRule="auto"/>
        <w:rPr>
          <w:rFonts w:ascii="Times New Roman" w:eastAsia="Calibri" w:hAnsi="Times New Roman" w:cs="Times New Roman"/>
          <w:sz w:val="24"/>
          <w:szCs w:val="24"/>
        </w:rPr>
      </w:pPr>
      <w:r w:rsidRPr="00F32F9F">
        <w:rPr>
          <w:rFonts w:ascii="Times New Roman" w:eastAsia="Calibri" w:hAnsi="Times New Roman" w:cs="Times New Roman"/>
          <w:sz w:val="24"/>
          <w:szCs w:val="24"/>
        </w:rPr>
        <w:t>- выполняет порядок действий в выражениях со скобками и без скобок, содержащих действия одной или разных ступеней.</w:t>
      </w:r>
    </w:p>
    <w:p w:rsidR="00B95691" w:rsidRDefault="00B95691" w:rsidP="003A545B">
      <w:pPr>
        <w:spacing w:line="240" w:lineRule="auto"/>
        <w:jc w:val="center"/>
        <w:rPr>
          <w:rFonts w:ascii="Times New Roman" w:eastAsia="Times New Roman" w:hAnsi="Times New Roman" w:cs="Times New Roman"/>
          <w:b/>
          <w:color w:val="000000"/>
          <w:sz w:val="24"/>
          <w:szCs w:val="24"/>
          <w:lang w:eastAsia="ru-RU"/>
        </w:rPr>
      </w:pPr>
    </w:p>
    <w:p w:rsidR="00B761B6" w:rsidRDefault="003A545B" w:rsidP="003A545B">
      <w:pPr>
        <w:spacing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СОДЕРЖАНИЕ УЧЕБНОГО ПРЕДМЕТА</w:t>
      </w:r>
    </w:p>
    <w:p w:rsidR="003A545B" w:rsidRPr="00D44B33" w:rsidRDefault="003A545B" w:rsidP="003A545B">
      <w:pPr>
        <w:spacing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 класс, 170 часов</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Числа и величины</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Счёт предметов. Чтение и запись чисел от нуля до 100. Разряды. Представление двузначных чисел в виде суммы разрядных слагаемых. Сравнение и упорядочение чисел, знаки сравнения.</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pacing w:val="2"/>
          <w:sz w:val="24"/>
          <w:szCs w:val="24"/>
        </w:rPr>
      </w:pPr>
      <w:r w:rsidRPr="00F32F9F">
        <w:rPr>
          <w:rFonts w:ascii="Times New Roman" w:eastAsia="Times New Roman" w:hAnsi="Times New Roman" w:cs="Times New Roman"/>
          <w:sz w:val="24"/>
          <w:szCs w:val="24"/>
        </w:rPr>
        <w:t>Измерение величин; сравнение и упорядочение величин. Единицы массы (килограмм), времени (минута, час). Соотношения между единицами измерения однородных величин. Сравне</w:t>
      </w:r>
      <w:r w:rsidRPr="00F32F9F">
        <w:rPr>
          <w:rFonts w:ascii="Times New Roman" w:eastAsia="Times New Roman" w:hAnsi="Times New Roman" w:cs="Times New Roman"/>
          <w:spacing w:val="2"/>
          <w:sz w:val="24"/>
          <w:szCs w:val="24"/>
        </w:rPr>
        <w:t xml:space="preserve">ние и упорядочение однородных величин. </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Арифметические действия</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 xml:space="preserve">Сложение, вычитание, умножение и деление. Названия </w:t>
      </w:r>
      <w:r w:rsidRPr="00F32F9F">
        <w:rPr>
          <w:rFonts w:ascii="Times New Roman" w:eastAsia="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F32F9F">
        <w:rPr>
          <w:rFonts w:ascii="Times New Roman" w:eastAsia="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32F9F">
        <w:rPr>
          <w:rFonts w:ascii="Times New Roman" w:eastAsia="Times New Roman" w:hAnsi="Times New Roman" w:cs="Times New Roman"/>
          <w:spacing w:val="2"/>
          <w:sz w:val="24"/>
          <w:szCs w:val="24"/>
        </w:rPr>
        <w:t>свойств арифметических действий в вычислениях (переста</w:t>
      </w:r>
      <w:r w:rsidRPr="00F32F9F">
        <w:rPr>
          <w:rFonts w:ascii="Times New Roman" w:eastAsia="Times New Roman" w:hAnsi="Times New Roman" w:cs="Times New Roman"/>
          <w:sz w:val="24"/>
          <w:szCs w:val="24"/>
        </w:rPr>
        <w:t>новка и группировка слагаемых в сумме, множителей в произведении).</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Алгоритмы письменного сложения, вычитания чисел. </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Способы проверки правильности вычислений (алгоритм, </w:t>
      </w:r>
      <w:r w:rsidRPr="00F32F9F">
        <w:rPr>
          <w:rFonts w:ascii="Times New Roman" w:eastAsia="Times New Roman" w:hAnsi="Times New Roman" w:cs="Times New Roman"/>
          <w:sz w:val="24"/>
          <w:szCs w:val="24"/>
        </w:rPr>
        <w:t>обратное действие).</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Работа с текстовыми задачами</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Решение текстовых задач арифметическим способом. Зада</w:t>
      </w:r>
      <w:r w:rsidRPr="00F32F9F">
        <w:rPr>
          <w:rFonts w:ascii="Times New Roman" w:eastAsia="Times New Roman" w:hAnsi="Times New Roman" w:cs="Times New Roman"/>
          <w:sz w:val="24"/>
          <w:szCs w:val="24"/>
        </w:rPr>
        <w:t xml:space="preserve">чи, содержащие отношения «больше (меньше) на…». </w:t>
      </w:r>
      <w:r w:rsidRPr="00F32F9F">
        <w:rPr>
          <w:rFonts w:ascii="Times New Roman" w:eastAsia="Times New Roman" w:hAnsi="Times New Roman" w:cs="Times New Roman"/>
          <w:spacing w:val="2"/>
          <w:sz w:val="24"/>
          <w:szCs w:val="24"/>
        </w:rPr>
        <w:t xml:space="preserve">Планирование хода решения задачи. Представление текста </w:t>
      </w:r>
      <w:r w:rsidRPr="00F32F9F">
        <w:rPr>
          <w:rFonts w:ascii="Times New Roman" w:eastAsia="Times New Roman" w:hAnsi="Times New Roman" w:cs="Times New Roman"/>
          <w:sz w:val="24"/>
          <w:szCs w:val="24"/>
        </w:rPr>
        <w:t>задачи (схема, таблица и другие модели).</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pacing w:val="2"/>
          <w:sz w:val="24"/>
          <w:szCs w:val="24"/>
        </w:rPr>
        <w:t>Пространственные отношения. Геометрические фи</w:t>
      </w:r>
      <w:r w:rsidRPr="00F32F9F">
        <w:rPr>
          <w:rFonts w:ascii="Times New Roman" w:eastAsia="Times New Roman" w:hAnsi="Times New Roman" w:cs="Times New Roman"/>
          <w:b/>
          <w:bCs/>
          <w:i/>
          <w:iCs/>
          <w:sz w:val="24"/>
          <w:szCs w:val="24"/>
        </w:rPr>
        <w:t>гуры</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Взаимное расположение предметов в пространстве и на плоскости (выше - ниже, слева- справа, сверху - снизу, ближе - дальше, между и пр.). Распознавание и изображение </w:t>
      </w:r>
      <w:r w:rsidRPr="00F32F9F">
        <w:rPr>
          <w:rFonts w:ascii="Times New Roman" w:eastAsia="Times New Roman" w:hAnsi="Times New Roman" w:cs="Times New Roman"/>
          <w:sz w:val="24"/>
          <w:szCs w:val="24"/>
        </w:rPr>
        <w:lastRenderedPageBreak/>
        <w:t>геометрических фигур: точка, линия (кривая, прямая), отрезок, ломаная, угол, многоугольник, треугольник, прямоуголь</w:t>
      </w:r>
      <w:r w:rsidRPr="00F32F9F">
        <w:rPr>
          <w:rFonts w:ascii="Times New Roman" w:eastAsia="Times New Roman" w:hAnsi="Times New Roman" w:cs="Times New Roman"/>
          <w:spacing w:val="2"/>
          <w:sz w:val="24"/>
          <w:szCs w:val="24"/>
        </w:rPr>
        <w:t xml:space="preserve">ник, квадрат. Использование чертёжных инструментов для выполнения построений. Геометрические формы в окружающем мире. Распознавание и называние: </w:t>
      </w:r>
      <w:r w:rsidRPr="00F32F9F">
        <w:rPr>
          <w:rFonts w:ascii="Times New Roman" w:eastAsia="Times New Roman" w:hAnsi="Times New Roman" w:cs="Times New Roman"/>
          <w:sz w:val="24"/>
          <w:szCs w:val="24"/>
        </w:rPr>
        <w:t>куб, шар, пирамида.</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Геометрические величины</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Геометрические величины и их измерение. Измерение </w:t>
      </w:r>
      <w:r w:rsidRPr="00F32F9F">
        <w:rPr>
          <w:rFonts w:ascii="Times New Roman" w:eastAsia="Times New Roman" w:hAnsi="Times New Roman" w:cs="Times New Roman"/>
          <w:sz w:val="24"/>
          <w:szCs w:val="24"/>
        </w:rPr>
        <w:t>длины отрезка. Единицы длины (мм, см, дм, м). Периметр. Вычисление периметра многоугольника.</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b/>
          <w:bCs/>
          <w:i/>
          <w:iCs/>
          <w:sz w:val="24"/>
          <w:szCs w:val="24"/>
        </w:rPr>
      </w:pPr>
      <w:r w:rsidRPr="00F32F9F">
        <w:rPr>
          <w:rFonts w:ascii="Times New Roman" w:eastAsia="Times New Roman" w:hAnsi="Times New Roman" w:cs="Times New Roman"/>
          <w:b/>
          <w:bCs/>
          <w:i/>
          <w:iCs/>
          <w:sz w:val="24"/>
          <w:szCs w:val="24"/>
        </w:rPr>
        <w:t>Работа с информацией</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Сбор и представление информации, связанной со счётом </w:t>
      </w:r>
      <w:r w:rsidRPr="00F32F9F">
        <w:rPr>
          <w:rFonts w:ascii="Times New Roman" w:eastAsia="Times New Roman" w:hAnsi="Times New Roman" w:cs="Times New Roman"/>
          <w:spacing w:val="2"/>
          <w:sz w:val="24"/>
          <w:szCs w:val="24"/>
        </w:rPr>
        <w:t xml:space="preserve">(пересчётом), измерением величин; фиксирование, анализ </w:t>
      </w:r>
      <w:r w:rsidRPr="00F32F9F">
        <w:rPr>
          <w:rFonts w:ascii="Times New Roman" w:eastAsia="Times New Roman" w:hAnsi="Times New Roman" w:cs="Times New Roman"/>
          <w:sz w:val="24"/>
          <w:szCs w:val="24"/>
        </w:rPr>
        <w:t>полученной информации.</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B95691" w:rsidRPr="00F32F9F" w:rsidRDefault="00B95691" w:rsidP="00B95691">
      <w:pPr>
        <w:autoSpaceDE w:val="0"/>
        <w:autoSpaceDN w:val="0"/>
        <w:adjustRightInd w:val="0"/>
        <w:spacing w:line="240" w:lineRule="auto"/>
        <w:rPr>
          <w:rFonts w:ascii="Times New Roman" w:eastAsia="Times New Roman" w:hAnsi="Times New Roman" w:cs="Times New Roman"/>
          <w:spacing w:val="2"/>
          <w:sz w:val="24"/>
          <w:szCs w:val="24"/>
        </w:rPr>
      </w:pPr>
      <w:r w:rsidRPr="00F32F9F">
        <w:rPr>
          <w:rFonts w:ascii="Times New Roman" w:eastAsia="Times New Roman" w:hAnsi="Times New Roman" w:cs="Times New Roman"/>
          <w:spacing w:val="2"/>
          <w:sz w:val="24"/>
          <w:szCs w:val="24"/>
        </w:rPr>
        <w:t xml:space="preserve">Чтение и заполнение таблицы. </w:t>
      </w:r>
    </w:p>
    <w:p w:rsidR="00555F8F" w:rsidRPr="00555F8F" w:rsidRDefault="00555F8F" w:rsidP="00555F8F">
      <w:pPr>
        <w:shd w:val="clear" w:color="auto" w:fill="FFFFFF"/>
        <w:spacing w:line="240" w:lineRule="auto"/>
        <w:ind w:left="55" w:firstLine="389"/>
        <w:rPr>
          <w:rFonts w:ascii="Times New Roman" w:eastAsia="Times New Roman" w:hAnsi="Times New Roman" w:cs="Times New Roman"/>
          <w:b/>
          <w:sz w:val="24"/>
          <w:szCs w:val="24"/>
          <w:lang w:eastAsia="ru-RU"/>
        </w:rPr>
      </w:pPr>
    </w:p>
    <w:p w:rsidR="00995B0E" w:rsidRDefault="00995B0E" w:rsidP="00995B0E">
      <w:pPr>
        <w:spacing w:line="240" w:lineRule="auto"/>
        <w:ind w:firstLine="709"/>
        <w:jc w:val="center"/>
        <w:rPr>
          <w:rFonts w:ascii="Times New Roman" w:eastAsia="Times New Roman" w:hAnsi="Times New Roman" w:cs="Times New Roman"/>
          <w:b/>
          <w:color w:val="000000"/>
          <w:sz w:val="24"/>
          <w:szCs w:val="24"/>
          <w:lang w:eastAsia="ru-RU"/>
        </w:rPr>
      </w:pPr>
    </w:p>
    <w:p w:rsidR="00251FB3" w:rsidRDefault="00515A52" w:rsidP="00995B0E">
      <w:pPr>
        <w:spacing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ТЕМАТИЧЕСКОЕ ПЛАНИРОВАНИЕ С ОПРЕДЕЛЕНИЕМ ОСНОВНЫХ ВИДОВ УЧЕБНОЙ ДЕЯТЕЛЬНОСТИ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668"/>
        <w:gridCol w:w="3685"/>
        <w:gridCol w:w="4394"/>
      </w:tblGrid>
      <w:tr w:rsidR="00955ECB" w:rsidRPr="00300544" w:rsidTr="00955ECB">
        <w:trPr>
          <w:trHeight w:val="626"/>
          <w:tblHeader/>
        </w:trPr>
        <w:tc>
          <w:tcPr>
            <w:tcW w:w="1668" w:type="dxa"/>
            <w:vAlign w:val="center"/>
          </w:tcPr>
          <w:p w:rsidR="00955ECB" w:rsidRPr="00300544" w:rsidRDefault="00955ECB" w:rsidP="009478A0">
            <w:pPr>
              <w:jc w:val="center"/>
              <w:rPr>
                <w:rFonts w:ascii="Times New Roman" w:eastAsia="Calibri" w:hAnsi="Times New Roman" w:cs="Times New Roman"/>
                <w:b/>
              </w:rPr>
            </w:pPr>
            <w:r w:rsidRPr="00300544">
              <w:rPr>
                <w:rFonts w:ascii="Times New Roman" w:eastAsia="Calibri" w:hAnsi="Times New Roman" w:cs="Times New Roman"/>
                <w:b/>
              </w:rPr>
              <w:t>Раздел</w:t>
            </w:r>
            <w:r w:rsidRPr="00300544">
              <w:rPr>
                <w:rFonts w:ascii="Times New Roman" w:eastAsia="Calibri" w:hAnsi="Times New Roman" w:cs="Times New Roman"/>
                <w:b/>
                <w:lang w:val="en-US"/>
              </w:rPr>
              <w:t xml:space="preserve"> </w:t>
            </w:r>
            <w:r w:rsidRPr="00300544">
              <w:rPr>
                <w:rFonts w:ascii="Times New Roman" w:eastAsia="Calibri" w:hAnsi="Times New Roman" w:cs="Times New Roman"/>
                <w:b/>
              </w:rPr>
              <w:t>программы</w:t>
            </w:r>
          </w:p>
        </w:tc>
        <w:tc>
          <w:tcPr>
            <w:tcW w:w="3685" w:type="dxa"/>
            <w:vAlign w:val="center"/>
          </w:tcPr>
          <w:p w:rsidR="00955ECB" w:rsidRPr="00300544" w:rsidRDefault="00955ECB" w:rsidP="009478A0">
            <w:pPr>
              <w:jc w:val="center"/>
              <w:rPr>
                <w:rFonts w:ascii="Times New Roman" w:eastAsia="Calibri" w:hAnsi="Times New Roman" w:cs="Times New Roman"/>
                <w:b/>
              </w:rPr>
            </w:pPr>
            <w:r w:rsidRPr="00300544">
              <w:rPr>
                <w:rFonts w:ascii="Times New Roman" w:eastAsia="Calibri" w:hAnsi="Times New Roman" w:cs="Times New Roman"/>
                <w:b/>
              </w:rPr>
              <w:t>Программное содержание</w:t>
            </w:r>
          </w:p>
        </w:tc>
        <w:tc>
          <w:tcPr>
            <w:tcW w:w="4394" w:type="dxa"/>
            <w:vAlign w:val="center"/>
          </w:tcPr>
          <w:p w:rsidR="00955ECB" w:rsidRPr="00300544" w:rsidRDefault="00955ECB" w:rsidP="009478A0">
            <w:pPr>
              <w:jc w:val="center"/>
              <w:rPr>
                <w:rFonts w:ascii="Times New Roman" w:eastAsia="Calibri" w:hAnsi="Times New Roman" w:cs="Times New Roman"/>
                <w:b/>
                <w:lang w:val="en-US"/>
              </w:rPr>
            </w:pPr>
            <w:r w:rsidRPr="00300544">
              <w:rPr>
                <w:rFonts w:ascii="Times New Roman" w:eastAsia="Calibri" w:hAnsi="Times New Roman" w:cs="Times New Roman"/>
                <w:b/>
              </w:rPr>
              <w:t xml:space="preserve">Характеристика деятельности учащихся </w:t>
            </w:r>
          </w:p>
        </w:tc>
      </w:tr>
      <w:tr w:rsidR="00955ECB" w:rsidRPr="00300544" w:rsidTr="009478A0">
        <w:tc>
          <w:tcPr>
            <w:tcW w:w="1668"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Число и счёт</w:t>
            </w:r>
          </w:p>
        </w:tc>
        <w:tc>
          <w:tcPr>
            <w:tcW w:w="3685" w:type="dxa"/>
          </w:tcPr>
          <w:p w:rsidR="00955ECB" w:rsidRPr="00300544" w:rsidRDefault="00955ECB" w:rsidP="009478A0">
            <w:pPr>
              <w:rPr>
                <w:rFonts w:ascii="Times New Roman" w:eastAsia="Calibri" w:hAnsi="Times New Roman" w:cs="Times New Roman"/>
                <w:b/>
              </w:rPr>
            </w:pPr>
            <w:r w:rsidRPr="00300544">
              <w:rPr>
                <w:rFonts w:ascii="Times New Roman" w:eastAsia="Calibri" w:hAnsi="Times New Roman" w:cs="Times New Roman"/>
                <w:b/>
              </w:rPr>
              <w:t>Целые неотрицательные числа</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Счёт десятками в пределах 100.</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Названия, последовательность и запись цифрами натуральных чисел от 20 до 100.</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Десятичный состав двузначного числа.</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Числовой луч. Изображение чисел точками на числовом луче.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Координата точки. </w:t>
            </w: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Сравнение двузначных чисел </w:t>
            </w:r>
          </w:p>
        </w:tc>
        <w:tc>
          <w:tcPr>
            <w:tcW w:w="4394"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Называть</w:t>
            </w:r>
            <w:r w:rsidRPr="00300544">
              <w:rPr>
                <w:rFonts w:ascii="Times New Roman" w:eastAsia="Calibri" w:hAnsi="Times New Roman" w:cs="Times New Roman"/>
              </w:rPr>
              <w:t xml:space="preserve"> любое следующее (предыдущее) при счёте число в пределах 100, а также любой отрезок натурального ряда чисел от 20 до 100 в прямом и обратном порядке, начиная с любого числа; </w:t>
            </w:r>
            <w:r w:rsidRPr="00300544">
              <w:rPr>
                <w:rFonts w:ascii="Times New Roman" w:eastAsia="Calibri" w:hAnsi="Times New Roman" w:cs="Times New Roman"/>
                <w:i/>
              </w:rPr>
              <w:t>пересчитывать</w:t>
            </w:r>
            <w:r w:rsidRPr="00300544">
              <w:rPr>
                <w:rFonts w:ascii="Times New Roman" w:eastAsia="Calibri" w:hAnsi="Times New Roman" w:cs="Times New Roman"/>
              </w:rPr>
              <w:t xml:space="preserve"> предметы десятками, </w:t>
            </w:r>
            <w:r w:rsidRPr="00300544">
              <w:rPr>
                <w:rFonts w:ascii="Times New Roman" w:eastAsia="Calibri" w:hAnsi="Times New Roman" w:cs="Times New Roman"/>
                <w:i/>
              </w:rPr>
              <w:t>выражать</w:t>
            </w:r>
            <w:r w:rsidRPr="00300544">
              <w:rPr>
                <w:rFonts w:ascii="Times New Roman" w:eastAsia="Calibri" w:hAnsi="Times New Roman" w:cs="Times New Roman"/>
              </w:rPr>
              <w:t xml:space="preserve"> числом получаемые результаты.</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Моделировать</w:t>
            </w:r>
            <w:r w:rsidRPr="00300544">
              <w:rPr>
                <w:rFonts w:ascii="Times New Roman" w:eastAsia="Calibri" w:hAnsi="Times New Roman" w:cs="Times New Roman"/>
              </w:rPr>
              <w:t xml:space="preserve"> десятичный состав двузначного числа с помощью цветных палочек Кюизенера (оранжевая палочка длиной </w:t>
            </w:r>
            <w:smartTag w:uri="urn:schemas-microsoft-com:office:smarttags" w:element="metricconverter">
              <w:smartTagPr>
                <w:attr w:name="ProductID" w:val="10 см"/>
              </w:smartTagPr>
              <w:r w:rsidRPr="00300544">
                <w:rPr>
                  <w:rFonts w:ascii="Times New Roman" w:eastAsia="Calibri" w:hAnsi="Times New Roman" w:cs="Times New Roman"/>
                </w:rPr>
                <w:t>10 см</w:t>
              </w:r>
            </w:smartTag>
            <w:r w:rsidRPr="00300544">
              <w:rPr>
                <w:rFonts w:ascii="Times New Roman" w:eastAsia="Calibri" w:hAnsi="Times New Roman" w:cs="Times New Roman"/>
              </w:rPr>
              <w:t xml:space="preserve"> — десяток, белая длиной </w:t>
            </w:r>
            <w:r w:rsidRPr="00300544">
              <w:rPr>
                <w:rFonts w:ascii="Times New Roman" w:eastAsia="Calibri" w:hAnsi="Times New Roman" w:cs="Times New Roman"/>
              </w:rPr>
              <w:cr/>
            </w:r>
            <w:smartTag w:uri="urn:schemas-microsoft-com:office:smarttags" w:element="metricconverter">
              <w:smartTagPr>
                <w:attr w:name="ProductID" w:val="1 см"/>
              </w:smartTagPr>
              <w:r w:rsidRPr="00300544">
                <w:rPr>
                  <w:rFonts w:ascii="Times New Roman" w:eastAsia="Calibri" w:hAnsi="Times New Roman" w:cs="Times New Roman"/>
                </w:rPr>
                <w:t>1 см</w:t>
              </w:r>
            </w:smartTag>
            <w:r w:rsidRPr="00300544">
              <w:rPr>
                <w:rFonts w:ascii="Times New Roman" w:eastAsia="Calibri" w:hAnsi="Times New Roman" w:cs="Times New Roman"/>
              </w:rPr>
              <w:t xml:space="preserve"> — единица).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Характеризовать</w:t>
            </w:r>
            <w:r w:rsidRPr="00300544">
              <w:rPr>
                <w:rFonts w:ascii="Times New Roman" w:eastAsia="Calibri" w:hAnsi="Times New Roman" w:cs="Times New Roman"/>
              </w:rPr>
              <w:t xml:space="preserve"> расположение чисел на числовом луче.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Называть</w:t>
            </w:r>
            <w:r w:rsidRPr="00300544">
              <w:rPr>
                <w:rFonts w:ascii="Times New Roman" w:eastAsia="Calibri" w:hAnsi="Times New Roman" w:cs="Times New Roman"/>
              </w:rPr>
              <w:t xml:space="preserve"> координату данной точки, указывать (отмечать) на луче точку с заданной координатой.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Сравнивать</w:t>
            </w:r>
            <w:r w:rsidRPr="00300544">
              <w:rPr>
                <w:rFonts w:ascii="Times New Roman" w:eastAsia="Calibri" w:hAnsi="Times New Roman" w:cs="Times New Roman"/>
              </w:rPr>
              <w:t xml:space="preserve"> числа разными способами: с использованием числового луча, по разрядам.</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Упорядочивать</w:t>
            </w:r>
            <w:r w:rsidRPr="00300544">
              <w:rPr>
                <w:rFonts w:ascii="Times New Roman" w:eastAsia="Calibri" w:hAnsi="Times New Roman" w:cs="Times New Roman"/>
              </w:rPr>
              <w:t xml:space="preserve"> данные числа (располагать их в порядке увеличения или уменьшения)</w:t>
            </w:r>
          </w:p>
        </w:tc>
      </w:tr>
      <w:tr w:rsidR="00955ECB" w:rsidRPr="00300544" w:rsidTr="009478A0">
        <w:tc>
          <w:tcPr>
            <w:tcW w:w="1668" w:type="dxa"/>
            <w:vMerge w:val="restart"/>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Арифметические действия </w:t>
            </w:r>
            <w:r w:rsidRPr="00300544">
              <w:rPr>
                <w:rFonts w:ascii="Times New Roman" w:eastAsia="Calibri" w:hAnsi="Times New Roman" w:cs="Times New Roman"/>
              </w:rPr>
              <w:br/>
              <w:t>в пределах 100 и их свойства</w:t>
            </w:r>
          </w:p>
        </w:tc>
        <w:tc>
          <w:tcPr>
            <w:tcW w:w="3685"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b/>
              </w:rPr>
              <w:t>Сложение и вычитание</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Частные и общие устные и письменные алгоритмы сложения и вычитания. Применение микрокалькулятора при выполнении вычислений</w:t>
            </w:r>
          </w:p>
        </w:tc>
        <w:tc>
          <w:tcPr>
            <w:tcW w:w="4394"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Моделировать</w:t>
            </w:r>
            <w:r w:rsidRPr="00300544">
              <w:rPr>
                <w:rFonts w:ascii="Times New Roman" w:eastAsia="Calibri" w:hAnsi="Times New Roman" w:cs="Times New Roman"/>
              </w:rPr>
              <w:t xml:space="preserve"> алгоритмы сложения и вычитания чисел с помощью цветных палочек с последующей записью вычислений столбиком.</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Выполнять</w:t>
            </w:r>
            <w:r w:rsidRPr="00300544">
              <w:rPr>
                <w:rFonts w:ascii="Times New Roman" w:eastAsia="Calibri" w:hAnsi="Times New Roman" w:cs="Times New Roman"/>
              </w:rPr>
              <w:t xml:space="preserve"> </w:t>
            </w:r>
            <w:r w:rsidRPr="00300544">
              <w:rPr>
                <w:rFonts w:ascii="Times New Roman" w:eastAsia="Calibri" w:hAnsi="Times New Roman" w:cs="Times New Roman"/>
                <w:i/>
              </w:rPr>
              <w:t>действия самоконтроля и взаимоконтроля</w:t>
            </w:r>
            <w:r w:rsidRPr="00300544">
              <w:rPr>
                <w:rFonts w:ascii="Times New Roman" w:eastAsia="Calibri" w:hAnsi="Times New Roman" w:cs="Times New Roman"/>
              </w:rPr>
              <w:t>: проверять правильность вычислений с помощью микрокалькулятора</w:t>
            </w:r>
          </w:p>
        </w:tc>
      </w:tr>
      <w:tr w:rsidR="00955ECB" w:rsidRPr="00300544" w:rsidTr="009478A0">
        <w:tc>
          <w:tcPr>
            <w:tcW w:w="1668" w:type="dxa"/>
            <w:vMerge/>
          </w:tcPr>
          <w:p w:rsidR="00955ECB" w:rsidRPr="00300544" w:rsidRDefault="00955ECB" w:rsidP="009478A0">
            <w:pPr>
              <w:rPr>
                <w:rFonts w:ascii="Times New Roman" w:eastAsia="Calibri" w:hAnsi="Times New Roman" w:cs="Times New Roman"/>
              </w:rPr>
            </w:pPr>
          </w:p>
        </w:tc>
        <w:tc>
          <w:tcPr>
            <w:tcW w:w="3685" w:type="dxa"/>
          </w:tcPr>
          <w:p w:rsidR="00955ECB" w:rsidRPr="00300544" w:rsidRDefault="00955ECB" w:rsidP="009478A0">
            <w:pPr>
              <w:rPr>
                <w:rFonts w:ascii="Times New Roman" w:eastAsia="Calibri" w:hAnsi="Times New Roman" w:cs="Times New Roman"/>
                <w:b/>
              </w:rPr>
            </w:pPr>
            <w:r w:rsidRPr="00300544">
              <w:rPr>
                <w:rFonts w:ascii="Times New Roman" w:eastAsia="Calibri" w:hAnsi="Times New Roman" w:cs="Times New Roman"/>
                <w:b/>
              </w:rPr>
              <w:t>Умножение и деление</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Таблица умножения однозначных чисел; соответствующие случаи </w:t>
            </w:r>
            <w:r w:rsidRPr="00300544">
              <w:rPr>
                <w:rFonts w:ascii="Times New Roman" w:eastAsia="Calibri" w:hAnsi="Times New Roman" w:cs="Times New Roman"/>
              </w:rPr>
              <w:lastRenderedPageBreak/>
              <w:t xml:space="preserve">деления.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Доля числа. Нахождение одной или нескольких долей числа; нахождение числа по данной его доле.</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Правило сравнения чисел с помощью деления.</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Отношения между числами «больше в ...» и «меньше в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Увеличение и уменьшение числа в несколько раз </w:t>
            </w:r>
          </w:p>
        </w:tc>
        <w:tc>
          <w:tcPr>
            <w:tcW w:w="4394"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lastRenderedPageBreak/>
              <w:t>Воспроизводить</w:t>
            </w:r>
            <w:r w:rsidRPr="00300544">
              <w:rPr>
                <w:rFonts w:ascii="Times New Roman" w:eastAsia="Calibri" w:hAnsi="Times New Roman" w:cs="Times New Roman"/>
              </w:rPr>
              <w:t xml:space="preserve"> результаты табличных случаев умножения однозначных чисел и соответствующих случаев деления.</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lastRenderedPageBreak/>
              <w:t>Называть</w:t>
            </w:r>
            <w:r w:rsidRPr="00300544">
              <w:rPr>
                <w:rFonts w:ascii="Times New Roman" w:eastAsia="Calibri" w:hAnsi="Times New Roman" w:cs="Times New Roman"/>
              </w:rPr>
              <w:t xml:space="preserve"> (вычислять) одну или несколько долей числа и число по его доле. </w:t>
            </w: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Сравнивать</w:t>
            </w:r>
            <w:r w:rsidRPr="00300544">
              <w:rPr>
                <w:rFonts w:ascii="Times New Roman" w:eastAsia="Calibri" w:hAnsi="Times New Roman" w:cs="Times New Roman"/>
              </w:rPr>
              <w:t xml:space="preserve"> числа с помощью деления на основе изученного правила.</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Различать</w:t>
            </w:r>
            <w:r w:rsidRPr="00300544">
              <w:rPr>
                <w:rFonts w:ascii="Times New Roman" w:eastAsia="Calibri" w:hAnsi="Times New Roman" w:cs="Times New Roman"/>
              </w:rPr>
              <w:t xml:space="preserve"> отношения «больше в ...» и «больше на ...», «меньше в ...» и «меньше на ...».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Называть</w:t>
            </w:r>
            <w:r w:rsidRPr="00300544">
              <w:rPr>
                <w:rFonts w:ascii="Times New Roman" w:eastAsia="Calibri" w:hAnsi="Times New Roman" w:cs="Times New Roman"/>
              </w:rPr>
              <w:t xml:space="preserve"> число, большее или меньшее данного числа в несколько раз</w:t>
            </w:r>
          </w:p>
        </w:tc>
      </w:tr>
      <w:tr w:rsidR="00955ECB" w:rsidRPr="00300544" w:rsidTr="009478A0">
        <w:tc>
          <w:tcPr>
            <w:tcW w:w="1668" w:type="dxa"/>
            <w:vMerge/>
          </w:tcPr>
          <w:p w:rsidR="00955ECB" w:rsidRPr="00300544" w:rsidRDefault="00955ECB" w:rsidP="009478A0">
            <w:pPr>
              <w:rPr>
                <w:rFonts w:ascii="Times New Roman" w:eastAsia="Calibri" w:hAnsi="Times New Roman" w:cs="Times New Roman"/>
              </w:rPr>
            </w:pPr>
          </w:p>
        </w:tc>
        <w:tc>
          <w:tcPr>
            <w:tcW w:w="3685" w:type="dxa"/>
          </w:tcPr>
          <w:p w:rsidR="00955ECB" w:rsidRPr="00300544" w:rsidRDefault="00955ECB" w:rsidP="009478A0">
            <w:pPr>
              <w:rPr>
                <w:rFonts w:ascii="Times New Roman" w:eastAsia="Calibri" w:hAnsi="Times New Roman" w:cs="Times New Roman"/>
                <w:b/>
              </w:rPr>
            </w:pPr>
            <w:r w:rsidRPr="00300544">
              <w:rPr>
                <w:rFonts w:ascii="Times New Roman" w:eastAsia="Calibri" w:hAnsi="Times New Roman" w:cs="Times New Roman"/>
                <w:b/>
              </w:rPr>
              <w:t>Свойства умножения и деления</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Умножение и деление с 0 и 1. Свойство умножения: умножать два числа можно в любом порядке. Свойства деления: меньшее число нельзя разделить на большее без остатка; делить на нуль нельзя; частное двух одинаковых чисел (кроме 0) равно 1</w:t>
            </w:r>
          </w:p>
        </w:tc>
        <w:tc>
          <w:tcPr>
            <w:tcW w:w="4394" w:type="dxa"/>
          </w:tcPr>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Формулировать</w:t>
            </w:r>
            <w:r w:rsidRPr="00300544">
              <w:rPr>
                <w:rFonts w:ascii="Times New Roman" w:eastAsia="Calibri" w:hAnsi="Times New Roman" w:cs="Times New Roman"/>
              </w:rPr>
              <w:t xml:space="preserve"> изученные свойства умножения и деления и </w:t>
            </w:r>
            <w:r w:rsidRPr="00300544">
              <w:rPr>
                <w:rFonts w:ascii="Times New Roman" w:eastAsia="Calibri" w:hAnsi="Times New Roman" w:cs="Times New Roman"/>
                <w:i/>
              </w:rPr>
              <w:t>использовать</w:t>
            </w:r>
            <w:r w:rsidRPr="00300544">
              <w:rPr>
                <w:rFonts w:ascii="Times New Roman" w:eastAsia="Calibri" w:hAnsi="Times New Roman" w:cs="Times New Roman"/>
              </w:rPr>
              <w:t xml:space="preserve"> их при вычислениях.</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Обосновывать</w:t>
            </w:r>
            <w:r w:rsidRPr="00300544">
              <w:rPr>
                <w:rFonts w:ascii="Times New Roman" w:eastAsia="Calibri" w:hAnsi="Times New Roman" w:cs="Times New Roman"/>
              </w:rPr>
              <w:t xml:space="preserve"> способы вычислений на основе изученных свойств  </w:t>
            </w:r>
          </w:p>
        </w:tc>
      </w:tr>
      <w:tr w:rsidR="00955ECB" w:rsidRPr="00300544" w:rsidTr="009478A0">
        <w:tc>
          <w:tcPr>
            <w:tcW w:w="1668" w:type="dxa"/>
            <w:vMerge/>
          </w:tcPr>
          <w:p w:rsidR="00955ECB" w:rsidRPr="00300544" w:rsidRDefault="00955ECB" w:rsidP="009478A0">
            <w:pPr>
              <w:rPr>
                <w:rFonts w:ascii="Times New Roman" w:eastAsia="Calibri" w:hAnsi="Times New Roman" w:cs="Times New Roman"/>
              </w:rPr>
            </w:pPr>
          </w:p>
        </w:tc>
        <w:tc>
          <w:tcPr>
            <w:tcW w:w="3685" w:type="dxa"/>
          </w:tcPr>
          <w:p w:rsidR="00955ECB" w:rsidRPr="00300544" w:rsidRDefault="00955ECB" w:rsidP="009478A0">
            <w:pPr>
              <w:rPr>
                <w:rFonts w:ascii="Times New Roman" w:eastAsia="Calibri" w:hAnsi="Times New Roman" w:cs="Times New Roman"/>
                <w:b/>
              </w:rPr>
            </w:pPr>
            <w:r w:rsidRPr="00300544">
              <w:rPr>
                <w:rFonts w:ascii="Times New Roman" w:eastAsia="Calibri" w:hAnsi="Times New Roman" w:cs="Times New Roman"/>
                <w:b/>
              </w:rPr>
              <w:t>Числовые выражения</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Названия чисел в записях арифметических действий (слагаемое, сумма, множитель, произведение, уменьшаемое, вычитаемое, разность, делимое, делитель, частное).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Понятие о числовом выражении и его значении.</w:t>
            </w: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Вычисление значений числовых выражений со скобками, содержащих 2–3 арифметических действия в различных комбинациях.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Названия числовых выражений: сумма, разность, произведение, частное.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Чтение и составление несложных числовых выражений</w:t>
            </w:r>
          </w:p>
        </w:tc>
        <w:tc>
          <w:tcPr>
            <w:tcW w:w="4394" w:type="dxa"/>
          </w:tcPr>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Различать</w:t>
            </w:r>
            <w:r w:rsidRPr="00300544">
              <w:rPr>
                <w:rFonts w:ascii="Times New Roman" w:eastAsia="Calibri" w:hAnsi="Times New Roman" w:cs="Times New Roman"/>
              </w:rPr>
              <w:t xml:space="preserve"> и </w:t>
            </w:r>
            <w:r w:rsidRPr="00300544">
              <w:rPr>
                <w:rFonts w:ascii="Times New Roman" w:eastAsia="Calibri" w:hAnsi="Times New Roman" w:cs="Times New Roman"/>
                <w:i/>
              </w:rPr>
              <w:t>называть</w:t>
            </w:r>
            <w:r w:rsidRPr="00300544">
              <w:rPr>
                <w:rFonts w:ascii="Times New Roman" w:eastAsia="Calibri" w:hAnsi="Times New Roman" w:cs="Times New Roman"/>
              </w:rPr>
              <w:t xml:space="preserve"> компоненты арифметических действий.   </w:t>
            </w: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Различать</w:t>
            </w:r>
            <w:r w:rsidRPr="00300544">
              <w:rPr>
                <w:rFonts w:ascii="Times New Roman" w:eastAsia="Calibri" w:hAnsi="Times New Roman" w:cs="Times New Roman"/>
              </w:rPr>
              <w:t xml:space="preserve"> понятия «числовое выражение» и «значение числового выражения».</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Отличать</w:t>
            </w:r>
            <w:r w:rsidRPr="00300544">
              <w:rPr>
                <w:rFonts w:ascii="Times New Roman" w:eastAsia="Calibri" w:hAnsi="Times New Roman" w:cs="Times New Roman"/>
              </w:rPr>
              <w:t xml:space="preserve"> числовое выражение от других математических записей.</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Вычислять</w:t>
            </w:r>
            <w:r w:rsidRPr="00300544">
              <w:rPr>
                <w:rFonts w:ascii="Times New Roman" w:eastAsia="Calibri" w:hAnsi="Times New Roman" w:cs="Times New Roman"/>
              </w:rPr>
              <w:t xml:space="preserve"> значения числовых выражений.</w:t>
            </w:r>
            <w:r w:rsidRPr="00300544">
              <w:rPr>
                <w:rFonts w:ascii="Times New Roman" w:eastAsia="Calibri" w:hAnsi="Times New Roman" w:cs="Times New Roman"/>
              </w:rPr>
              <w:cr/>
            </w:r>
            <w:r w:rsidRPr="00300544">
              <w:rPr>
                <w:rFonts w:ascii="Times New Roman" w:eastAsia="Calibri" w:hAnsi="Times New Roman" w:cs="Times New Roman"/>
                <w:i/>
              </w:rPr>
              <w:t>Осуществлять действие взаимоконтроля</w:t>
            </w:r>
            <w:r w:rsidRPr="00300544">
              <w:rPr>
                <w:rFonts w:ascii="Times New Roman" w:eastAsia="Calibri" w:hAnsi="Times New Roman" w:cs="Times New Roman"/>
              </w:rPr>
              <w:t xml:space="preserve"> правильности вычислений.</w:t>
            </w: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Характеризовать</w:t>
            </w:r>
            <w:r w:rsidRPr="00300544">
              <w:rPr>
                <w:rFonts w:ascii="Times New Roman" w:eastAsia="Calibri" w:hAnsi="Times New Roman" w:cs="Times New Roman"/>
              </w:rPr>
              <w:t xml:space="preserve"> числовое выражение (название, как составлено).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Конструировать</w:t>
            </w:r>
            <w:r w:rsidRPr="00300544">
              <w:rPr>
                <w:rFonts w:ascii="Times New Roman" w:eastAsia="Calibri" w:hAnsi="Times New Roman" w:cs="Times New Roman"/>
              </w:rPr>
              <w:t xml:space="preserve"> числовое выражение, содержащее 1–2 действия</w:t>
            </w:r>
          </w:p>
        </w:tc>
      </w:tr>
      <w:tr w:rsidR="00955ECB" w:rsidRPr="00300544" w:rsidTr="009478A0">
        <w:tc>
          <w:tcPr>
            <w:tcW w:w="1668" w:type="dxa"/>
            <w:vMerge w:val="restart"/>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Величины</w:t>
            </w:r>
          </w:p>
        </w:tc>
        <w:tc>
          <w:tcPr>
            <w:tcW w:w="3685" w:type="dxa"/>
          </w:tcPr>
          <w:p w:rsidR="00955ECB" w:rsidRPr="00300544" w:rsidRDefault="00955ECB" w:rsidP="009478A0">
            <w:pPr>
              <w:rPr>
                <w:rFonts w:ascii="Times New Roman" w:eastAsia="Calibri" w:hAnsi="Times New Roman" w:cs="Times New Roman"/>
                <w:b/>
              </w:rPr>
            </w:pPr>
            <w:r w:rsidRPr="00300544">
              <w:rPr>
                <w:rFonts w:ascii="Times New Roman" w:eastAsia="Calibri" w:hAnsi="Times New Roman" w:cs="Times New Roman"/>
                <w:b/>
              </w:rPr>
              <w:t>Цена, количество, стоимость</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Копейка. Монеты достоинством: 1 к., 5 к., 10  к., 50 к. Рубль. Бумажные купюры: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10 р., 50 р., 100 р.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Соотношение: 1 р. = 100 к.</w:t>
            </w:r>
          </w:p>
        </w:tc>
        <w:tc>
          <w:tcPr>
            <w:tcW w:w="4394"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Различать</w:t>
            </w:r>
            <w:r w:rsidRPr="00300544">
              <w:rPr>
                <w:rFonts w:ascii="Times New Roman" w:eastAsia="Calibri" w:hAnsi="Times New Roman" w:cs="Times New Roman"/>
              </w:rPr>
              <w:t xml:space="preserve"> российские монеты и бумажные купюры разных достоинств.</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Вычислять</w:t>
            </w:r>
            <w:r w:rsidRPr="00300544">
              <w:rPr>
                <w:rFonts w:ascii="Times New Roman" w:eastAsia="Calibri" w:hAnsi="Times New Roman" w:cs="Times New Roman"/>
              </w:rPr>
              <w:t xml:space="preserve"> стоимость, цену или количество товара по двум данным известным значениям величин.</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Контролировать</w:t>
            </w:r>
            <w:r w:rsidRPr="00300544">
              <w:rPr>
                <w:rFonts w:ascii="Times New Roman" w:eastAsia="Calibri" w:hAnsi="Times New Roman" w:cs="Times New Roman"/>
              </w:rPr>
              <w:t xml:space="preserve"> правильность вычислений с помощью микрокалькулятора   </w:t>
            </w:r>
          </w:p>
        </w:tc>
      </w:tr>
      <w:tr w:rsidR="00955ECB" w:rsidRPr="00300544" w:rsidTr="009478A0">
        <w:tc>
          <w:tcPr>
            <w:tcW w:w="1668" w:type="dxa"/>
            <w:vMerge/>
          </w:tcPr>
          <w:p w:rsidR="00955ECB" w:rsidRPr="00300544" w:rsidRDefault="00955ECB" w:rsidP="009478A0">
            <w:pPr>
              <w:rPr>
                <w:rFonts w:ascii="Times New Roman" w:eastAsia="Calibri" w:hAnsi="Times New Roman" w:cs="Times New Roman"/>
              </w:rPr>
            </w:pPr>
          </w:p>
        </w:tc>
        <w:tc>
          <w:tcPr>
            <w:tcW w:w="3685" w:type="dxa"/>
          </w:tcPr>
          <w:p w:rsidR="00955ECB" w:rsidRPr="00300544" w:rsidRDefault="00955ECB" w:rsidP="009478A0">
            <w:pPr>
              <w:rPr>
                <w:rFonts w:ascii="Times New Roman" w:eastAsia="Calibri" w:hAnsi="Times New Roman" w:cs="Times New Roman"/>
                <w:b/>
              </w:rPr>
            </w:pPr>
            <w:r w:rsidRPr="00300544">
              <w:rPr>
                <w:rFonts w:ascii="Times New Roman" w:eastAsia="Calibri" w:hAnsi="Times New Roman" w:cs="Times New Roman"/>
                <w:b/>
              </w:rPr>
              <w:t>Геометрические величины</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lastRenderedPageBreak/>
              <w:t xml:space="preserve">Единица длины метр и её обозначение: м. Соотношения между единицами длины: </w:t>
            </w:r>
          </w:p>
          <w:p w:rsidR="00955ECB" w:rsidRPr="00300544" w:rsidRDefault="00955ECB" w:rsidP="009478A0">
            <w:pPr>
              <w:rPr>
                <w:rFonts w:ascii="Times New Roman" w:eastAsia="Calibri" w:hAnsi="Times New Roman" w:cs="Times New Roman"/>
              </w:rPr>
            </w:pPr>
            <w:smartTag w:uri="urn:schemas-microsoft-com:office:smarttags" w:element="metricconverter">
              <w:smartTagPr>
                <w:attr w:name="ProductID" w:val="1 м"/>
              </w:smartTagPr>
              <w:r w:rsidRPr="00300544">
                <w:rPr>
                  <w:rFonts w:ascii="Times New Roman" w:eastAsia="Calibri" w:hAnsi="Times New Roman" w:cs="Times New Roman"/>
                </w:rPr>
                <w:t>1 м</w:t>
              </w:r>
            </w:smartTag>
            <w:r w:rsidRPr="00300544">
              <w:rPr>
                <w:rFonts w:ascii="Times New Roman" w:eastAsia="Calibri" w:hAnsi="Times New Roman" w:cs="Times New Roman"/>
              </w:rPr>
              <w:t xml:space="preserve"> = </w:t>
            </w:r>
            <w:smartTag w:uri="urn:schemas-microsoft-com:office:smarttags" w:element="metricconverter">
              <w:smartTagPr>
                <w:attr w:name="ProductID" w:val="100 см"/>
              </w:smartTagPr>
              <w:r w:rsidRPr="00300544">
                <w:rPr>
                  <w:rFonts w:ascii="Times New Roman" w:eastAsia="Calibri" w:hAnsi="Times New Roman" w:cs="Times New Roman"/>
                </w:rPr>
                <w:t>100 см</w:t>
              </w:r>
            </w:smartTag>
            <w:r w:rsidRPr="00300544">
              <w:rPr>
                <w:rFonts w:ascii="Times New Roman" w:eastAsia="Calibri" w:hAnsi="Times New Roman" w:cs="Times New Roman"/>
              </w:rPr>
              <w:t xml:space="preserve">, 1 дм = </w:t>
            </w:r>
            <w:smartTag w:uri="urn:schemas-microsoft-com:office:smarttags" w:element="metricconverter">
              <w:smartTagPr>
                <w:attr w:name="ProductID" w:val="10 см"/>
              </w:smartTagPr>
              <w:r w:rsidRPr="00300544">
                <w:rPr>
                  <w:rFonts w:ascii="Times New Roman" w:eastAsia="Calibri" w:hAnsi="Times New Roman" w:cs="Times New Roman"/>
                </w:rPr>
                <w:t>10 см</w:t>
              </w:r>
            </w:smartTag>
            <w:r w:rsidRPr="00300544">
              <w:rPr>
                <w:rFonts w:ascii="Times New Roman" w:eastAsia="Calibri" w:hAnsi="Times New Roman" w:cs="Times New Roman"/>
              </w:rPr>
              <w:t xml:space="preserve">, </w:t>
            </w:r>
            <w:r w:rsidRPr="00300544">
              <w:rPr>
                <w:rFonts w:ascii="Times New Roman" w:eastAsia="Calibri" w:hAnsi="Times New Roman" w:cs="Times New Roman"/>
              </w:rPr>
              <w:cr/>
            </w:r>
            <w:smartTag w:uri="urn:schemas-microsoft-com:office:smarttags" w:element="metricconverter">
              <w:smartTagPr>
                <w:attr w:name="ProductID" w:val="1 м"/>
              </w:smartTagPr>
              <w:r w:rsidRPr="00300544">
                <w:rPr>
                  <w:rFonts w:ascii="Times New Roman" w:eastAsia="Calibri" w:hAnsi="Times New Roman" w:cs="Times New Roman"/>
                </w:rPr>
                <w:t>1 м</w:t>
              </w:r>
            </w:smartTag>
            <w:r w:rsidRPr="00300544">
              <w:rPr>
                <w:rFonts w:ascii="Times New Roman" w:eastAsia="Calibri" w:hAnsi="Times New Roman" w:cs="Times New Roman"/>
              </w:rPr>
              <w:t xml:space="preserve"> = 10 дм.</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Сведения из истории математики: старинные русские меры длины: вершок, аршин, пядь, маховая и косая сажень.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Периметр многоугольника.</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Способы вычисления периметра прямоугольника (квадрата).</w:t>
            </w: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Площадь геометрической фигуры. Единицы площади: квадратный сантиметр, квадратный дециметр, квадратный метр и их обозначения: см</w:t>
            </w:r>
            <w:r w:rsidRPr="00300544">
              <w:rPr>
                <w:rFonts w:ascii="Times New Roman" w:eastAsia="Calibri" w:hAnsi="Times New Roman" w:cs="Times New Roman"/>
                <w:vertAlign w:val="superscript"/>
              </w:rPr>
              <w:t>2</w:t>
            </w:r>
            <w:r w:rsidRPr="00300544">
              <w:rPr>
                <w:rFonts w:ascii="Times New Roman" w:eastAsia="Calibri" w:hAnsi="Times New Roman" w:cs="Times New Roman"/>
              </w:rPr>
              <w:t>, дм</w:t>
            </w:r>
            <w:r w:rsidRPr="00300544">
              <w:rPr>
                <w:rFonts w:ascii="Times New Roman" w:eastAsia="Calibri" w:hAnsi="Times New Roman" w:cs="Times New Roman"/>
                <w:vertAlign w:val="superscript"/>
              </w:rPr>
              <w:t>2</w:t>
            </w:r>
            <w:r w:rsidRPr="00300544">
              <w:rPr>
                <w:rFonts w:ascii="Times New Roman" w:eastAsia="Calibri" w:hAnsi="Times New Roman" w:cs="Times New Roman"/>
              </w:rPr>
              <w:t>, м</w:t>
            </w:r>
            <w:r w:rsidRPr="00300544">
              <w:rPr>
                <w:rFonts w:ascii="Times New Roman" w:eastAsia="Calibri" w:hAnsi="Times New Roman" w:cs="Times New Roman"/>
                <w:vertAlign w:val="superscript"/>
              </w:rPr>
              <w:t>2</w:t>
            </w:r>
            <w:r w:rsidRPr="00300544">
              <w:rPr>
                <w:rFonts w:ascii="Times New Roman" w:eastAsia="Calibri" w:hAnsi="Times New Roman" w:cs="Times New Roman"/>
              </w:rPr>
              <w:t>.</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Практические способы вычисления площадей фигур (в том числе с помощью палетки). Правило вычисления площади прямоугольника (квадрата)</w:t>
            </w:r>
          </w:p>
        </w:tc>
        <w:tc>
          <w:tcPr>
            <w:tcW w:w="4394" w:type="dxa"/>
          </w:tcPr>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lastRenderedPageBreak/>
              <w:t>Различать</w:t>
            </w:r>
            <w:r w:rsidRPr="00300544">
              <w:rPr>
                <w:rFonts w:ascii="Times New Roman" w:eastAsia="Calibri" w:hAnsi="Times New Roman" w:cs="Times New Roman"/>
              </w:rPr>
              <w:t xml:space="preserve"> единицы длины.</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Выбирать</w:t>
            </w:r>
            <w:r w:rsidRPr="00300544">
              <w:rPr>
                <w:rFonts w:ascii="Times New Roman" w:eastAsia="Calibri" w:hAnsi="Times New Roman" w:cs="Times New Roman"/>
              </w:rPr>
              <w:t xml:space="preserve"> единицу длины при выполнении измерений.</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Сравнивать</w:t>
            </w:r>
            <w:r w:rsidRPr="00300544">
              <w:rPr>
                <w:rFonts w:ascii="Times New Roman" w:eastAsia="Calibri" w:hAnsi="Times New Roman" w:cs="Times New Roman"/>
              </w:rPr>
              <w:t xml:space="preserve"> длины, выраженные в одинаковых или разных единицах.   </w:t>
            </w: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Отличать</w:t>
            </w:r>
            <w:r w:rsidRPr="00300544">
              <w:rPr>
                <w:rFonts w:ascii="Times New Roman" w:eastAsia="Calibri" w:hAnsi="Times New Roman" w:cs="Times New Roman"/>
              </w:rPr>
              <w:t xml:space="preserve"> периметр прямоугольника (квадрата) от его площади.</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Вычислять</w:t>
            </w:r>
            <w:r w:rsidRPr="00300544">
              <w:rPr>
                <w:rFonts w:ascii="Times New Roman" w:eastAsia="Calibri" w:hAnsi="Times New Roman" w:cs="Times New Roman"/>
              </w:rPr>
              <w:t xml:space="preserve"> периметр многоугольника (в том числе прямоугольника).</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Выбирать</w:t>
            </w:r>
            <w:r w:rsidRPr="00300544">
              <w:rPr>
                <w:rFonts w:ascii="Times New Roman" w:eastAsia="Calibri" w:hAnsi="Times New Roman" w:cs="Times New Roman"/>
              </w:rPr>
              <w:t xml:space="preserve"> единицу площади для вычислений площадей фигур.</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Называть</w:t>
            </w:r>
            <w:r w:rsidRPr="00300544">
              <w:rPr>
                <w:rFonts w:ascii="Times New Roman" w:eastAsia="Calibri" w:hAnsi="Times New Roman" w:cs="Times New Roman"/>
              </w:rPr>
              <w:t xml:space="preserve"> единицы площади. </w:t>
            </w:r>
          </w:p>
          <w:p w:rsidR="00955ECB" w:rsidRPr="00300544" w:rsidRDefault="00955ECB" w:rsidP="009478A0">
            <w:pPr>
              <w:rPr>
                <w:rFonts w:ascii="Times New Roman" w:eastAsia="Calibri" w:hAnsi="Times New Roman" w:cs="Times New Roman"/>
                <w:i/>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Вычислять</w:t>
            </w:r>
            <w:r w:rsidRPr="00300544">
              <w:rPr>
                <w:rFonts w:ascii="Times New Roman" w:eastAsia="Calibri" w:hAnsi="Times New Roman" w:cs="Times New Roman"/>
              </w:rPr>
              <w:t xml:space="preserve"> площадь прямоугольника (квадрата).</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Отличать</w:t>
            </w:r>
            <w:r w:rsidRPr="00300544">
              <w:rPr>
                <w:rFonts w:ascii="Times New Roman" w:eastAsia="Calibri" w:hAnsi="Times New Roman" w:cs="Times New Roman"/>
              </w:rPr>
              <w:t xml:space="preserve"> площадь прямоугольника (квадрата) от его периметра</w:t>
            </w:r>
          </w:p>
        </w:tc>
      </w:tr>
      <w:tr w:rsidR="00955ECB" w:rsidRPr="00300544" w:rsidTr="009478A0">
        <w:tc>
          <w:tcPr>
            <w:tcW w:w="1668"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lastRenderedPageBreak/>
              <w:t>Работа с текстовыми задачами</w:t>
            </w:r>
          </w:p>
        </w:tc>
        <w:tc>
          <w:tcPr>
            <w:tcW w:w="3685" w:type="dxa"/>
          </w:tcPr>
          <w:p w:rsidR="00955ECB" w:rsidRPr="00300544" w:rsidRDefault="00955ECB" w:rsidP="009478A0">
            <w:pPr>
              <w:rPr>
                <w:rFonts w:ascii="Times New Roman" w:eastAsia="Calibri" w:hAnsi="Times New Roman" w:cs="Times New Roman"/>
                <w:b/>
              </w:rPr>
            </w:pPr>
            <w:r w:rsidRPr="00300544">
              <w:rPr>
                <w:rFonts w:ascii="Times New Roman" w:eastAsia="Calibri" w:hAnsi="Times New Roman" w:cs="Times New Roman"/>
                <w:b/>
              </w:rPr>
              <w:t>Арифметическая задача и её решение</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Простые задачи, решаемые умножением или делением.</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Составные задачи, требующие выполнения двух действий в различных комбинациях.</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Задачи с недостающими или лишними данными.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Запись решения задачи разными способами (в виде выражения, в вопросно-ответной форме).</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Примеры задач, решаемых разными способами.</w:t>
            </w: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Сравнение текстов и решений внешне схожих задач.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Составление и решение задач в соответствии с заданными условиями (число и виды арифметических действий, заданная зависимость между величинами). Формулирование измененного текста задачи.</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Запись решения новой задачи   </w:t>
            </w:r>
          </w:p>
        </w:tc>
        <w:tc>
          <w:tcPr>
            <w:tcW w:w="4394"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Выбирать</w:t>
            </w:r>
            <w:r w:rsidRPr="00300544">
              <w:rPr>
                <w:rFonts w:ascii="Times New Roman" w:eastAsia="Calibri" w:hAnsi="Times New Roman" w:cs="Times New Roman"/>
              </w:rPr>
              <w:t xml:space="preserve"> умножение или деление для решения задачи.</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Анализировать</w:t>
            </w:r>
            <w:r w:rsidRPr="00300544">
              <w:rPr>
                <w:rFonts w:ascii="Times New Roman" w:eastAsia="Calibri" w:hAnsi="Times New Roman" w:cs="Times New Roman"/>
              </w:rPr>
              <w:t xml:space="preserve"> текст задачи с целью поиска способа её решения.</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 xml:space="preserve">Планировать </w:t>
            </w:r>
            <w:r w:rsidRPr="00300544">
              <w:rPr>
                <w:rFonts w:ascii="Times New Roman" w:eastAsia="Calibri" w:hAnsi="Times New Roman" w:cs="Times New Roman"/>
              </w:rPr>
              <w:t>алгоритм решения задачи.</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 xml:space="preserve">Обосновывать </w:t>
            </w:r>
            <w:r w:rsidRPr="00300544">
              <w:rPr>
                <w:rFonts w:ascii="Times New Roman" w:eastAsia="Calibri" w:hAnsi="Times New Roman" w:cs="Times New Roman"/>
              </w:rPr>
              <w:t xml:space="preserve">выбор необходимых арифметических действий для решения задачи.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Воспроизводить</w:t>
            </w:r>
            <w:r w:rsidRPr="00300544">
              <w:rPr>
                <w:rFonts w:ascii="Times New Roman" w:eastAsia="Calibri" w:hAnsi="Times New Roman" w:cs="Times New Roman"/>
              </w:rPr>
              <w:t xml:space="preserve"> письменно или устно ход решения задачи.</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Оценивать</w:t>
            </w:r>
            <w:r w:rsidRPr="00300544">
              <w:rPr>
                <w:rFonts w:ascii="Times New Roman" w:eastAsia="Calibri" w:hAnsi="Times New Roman" w:cs="Times New Roman"/>
              </w:rPr>
              <w:t xml:space="preserve"> готовое решение (верно, неверно).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Сравнивать</w:t>
            </w:r>
            <w:r w:rsidRPr="00300544">
              <w:rPr>
                <w:rFonts w:ascii="Times New Roman" w:eastAsia="Calibri" w:hAnsi="Times New Roman" w:cs="Times New Roman"/>
              </w:rPr>
              <w:t xml:space="preserve"> предложенные варианты решения задачи с целью выявления рационального способа. </w:t>
            </w: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 xml:space="preserve">Анализировать </w:t>
            </w:r>
            <w:r w:rsidRPr="00300544">
              <w:rPr>
                <w:rFonts w:ascii="Times New Roman" w:eastAsia="Calibri" w:hAnsi="Times New Roman" w:cs="Times New Roman"/>
              </w:rPr>
              <w:t xml:space="preserve">тексты и решения задач, указывать их сходства и различия.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Конструировать</w:t>
            </w:r>
            <w:r w:rsidRPr="00300544">
              <w:rPr>
                <w:rFonts w:ascii="Times New Roman" w:eastAsia="Calibri" w:hAnsi="Times New Roman" w:cs="Times New Roman"/>
              </w:rPr>
              <w:t xml:space="preserve"> тексты несложных задач</w:t>
            </w:r>
          </w:p>
        </w:tc>
      </w:tr>
      <w:tr w:rsidR="00955ECB" w:rsidRPr="00300544" w:rsidTr="009478A0">
        <w:tc>
          <w:tcPr>
            <w:tcW w:w="1668"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Геометрические понятия</w:t>
            </w:r>
          </w:p>
        </w:tc>
        <w:tc>
          <w:tcPr>
            <w:tcW w:w="3685"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b/>
              </w:rPr>
              <w:t>Геометрические фигуры</w:t>
            </w:r>
            <w:r w:rsidRPr="00300544">
              <w:rPr>
                <w:rFonts w:ascii="Times New Roman" w:eastAsia="Calibri" w:hAnsi="Times New Roman" w:cs="Times New Roman"/>
                <w:b/>
              </w:rPr>
              <w:cr/>
            </w:r>
            <w:r w:rsidRPr="00300544">
              <w:rPr>
                <w:rFonts w:ascii="Times New Roman" w:eastAsia="Calibri" w:hAnsi="Times New Roman" w:cs="Times New Roman"/>
              </w:rPr>
              <w:t xml:space="preserve">Луч, его изображение </w:t>
            </w:r>
            <w:r w:rsidRPr="00300544">
              <w:rPr>
                <w:rFonts w:ascii="Times New Roman" w:eastAsia="Calibri" w:hAnsi="Times New Roman" w:cs="Times New Roman"/>
              </w:rPr>
              <w:cr/>
            </w:r>
            <w:r w:rsidRPr="00300544">
              <w:rPr>
                <w:rFonts w:ascii="Times New Roman" w:eastAsia="Calibri" w:hAnsi="Times New Roman" w:cs="Times New Roman"/>
              </w:rPr>
              <w:lastRenderedPageBreak/>
              <w:t xml:space="preserve">и обозначение буквами. </w:t>
            </w:r>
            <w:r w:rsidRPr="00300544">
              <w:rPr>
                <w:rFonts w:ascii="Times New Roman" w:eastAsia="Calibri" w:hAnsi="Times New Roman" w:cs="Times New Roman"/>
              </w:rPr>
              <w:cr/>
              <w:t xml:space="preserve">Отличие луча от отрезка.    </w:t>
            </w:r>
            <w:r w:rsidRPr="00300544">
              <w:rPr>
                <w:rFonts w:ascii="Times New Roman" w:eastAsia="Calibri" w:hAnsi="Times New Roman" w:cs="Times New Roman"/>
              </w:rPr>
              <w:cr/>
              <w:t xml:space="preserve">Принадлежность точки лучу. </w:t>
            </w:r>
            <w:r w:rsidRPr="00300544">
              <w:rPr>
                <w:rFonts w:ascii="Times New Roman" w:eastAsia="Calibri" w:hAnsi="Times New Roman" w:cs="Times New Roman"/>
              </w:rPr>
              <w:cr/>
            </w:r>
            <w:r w:rsidRPr="00300544">
              <w:rPr>
                <w:rFonts w:ascii="Times New Roman" w:eastAsia="Calibri" w:hAnsi="Times New Roman" w:cs="Times New Roman"/>
              </w:rPr>
              <w:cr/>
              <w:t xml:space="preserve">Взаимное расположение луча и отрезка. </w:t>
            </w:r>
            <w:r w:rsidRPr="00300544">
              <w:rPr>
                <w:rFonts w:ascii="Times New Roman" w:eastAsia="Calibri" w:hAnsi="Times New Roman" w:cs="Times New Roman"/>
              </w:rPr>
              <w:cr/>
            </w:r>
            <w:r w:rsidRPr="00300544">
              <w:rPr>
                <w:rFonts w:ascii="Times New Roman" w:eastAsia="Calibri" w:hAnsi="Times New Roman" w:cs="Times New Roman"/>
              </w:rPr>
              <w:cr/>
            </w:r>
            <w:r w:rsidRPr="00300544">
              <w:rPr>
                <w:rFonts w:ascii="Times New Roman" w:eastAsia="Calibri" w:hAnsi="Times New Roman" w:cs="Times New Roman"/>
              </w:rPr>
              <w:cr/>
              <w:t>Понятие о многоугольнике.</w:t>
            </w:r>
            <w:r w:rsidRPr="00300544">
              <w:rPr>
                <w:rFonts w:ascii="Times New Roman" w:eastAsia="Calibri" w:hAnsi="Times New Roman" w:cs="Times New Roman"/>
              </w:rPr>
              <w:cr/>
              <w:t>Виды многоугольника: треугольник, четырёхугольник, пятиугольник и др.</w:t>
            </w:r>
            <w:r w:rsidRPr="00300544">
              <w:rPr>
                <w:rFonts w:ascii="Times New Roman" w:eastAsia="Calibri" w:hAnsi="Times New Roman" w:cs="Times New Roman"/>
              </w:rPr>
              <w:cr/>
              <w:t xml:space="preserve">Элементы многоугольника: вершины, стороны, углы.  </w:t>
            </w:r>
            <w:r w:rsidRPr="00300544">
              <w:rPr>
                <w:rFonts w:ascii="Times New Roman" w:eastAsia="Calibri" w:hAnsi="Times New Roman" w:cs="Times New Roman"/>
              </w:rPr>
              <w:cr/>
              <w:t xml:space="preserve">Построение многоугольника с помощью линейки и отруки. </w:t>
            </w:r>
            <w:r w:rsidRPr="00300544">
              <w:rPr>
                <w:rFonts w:ascii="Times New Roman" w:eastAsia="Calibri" w:hAnsi="Times New Roman" w:cs="Times New Roman"/>
              </w:rPr>
              <w:cr/>
            </w:r>
            <w:r w:rsidRPr="00300544">
              <w:rPr>
                <w:rFonts w:ascii="Times New Roman" w:eastAsia="Calibri" w:hAnsi="Times New Roman" w:cs="Times New Roman"/>
              </w:rPr>
              <w:cr/>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Угол и его элементы (вершина, стороны). </w:t>
            </w:r>
            <w:r w:rsidRPr="00300544">
              <w:rPr>
                <w:rFonts w:ascii="Times New Roman" w:eastAsia="Calibri" w:hAnsi="Times New Roman" w:cs="Times New Roman"/>
              </w:rPr>
              <w:cr/>
              <w:t xml:space="preserve">Обозначение угла буквами. </w:t>
            </w:r>
            <w:r w:rsidRPr="00300544">
              <w:rPr>
                <w:rFonts w:ascii="Times New Roman" w:eastAsia="Calibri" w:hAnsi="Times New Roman" w:cs="Times New Roman"/>
              </w:rPr>
              <w:cr/>
            </w:r>
            <w:r w:rsidRPr="00300544">
              <w:rPr>
                <w:rFonts w:ascii="Times New Roman" w:eastAsia="Calibri" w:hAnsi="Times New Roman" w:cs="Times New Roman"/>
              </w:rPr>
              <w:cr/>
              <w:t>Виды углов (прямой, непрямой).</w:t>
            </w:r>
            <w:r w:rsidRPr="00300544">
              <w:rPr>
                <w:rFonts w:ascii="Times New Roman" w:eastAsia="Calibri" w:hAnsi="Times New Roman" w:cs="Times New Roman"/>
              </w:rPr>
              <w:cr/>
              <w:t xml:space="preserve">Построение прямого угла </w:t>
            </w:r>
            <w:r w:rsidRPr="00300544">
              <w:rPr>
                <w:rFonts w:ascii="Times New Roman" w:eastAsia="Calibri" w:hAnsi="Times New Roman" w:cs="Times New Roman"/>
              </w:rPr>
              <w:cr/>
              <w:t xml:space="preserve">с помощью чертёжного угольника.    </w:t>
            </w:r>
            <w:r w:rsidRPr="00300544">
              <w:rPr>
                <w:rFonts w:ascii="Times New Roman" w:eastAsia="Calibri" w:hAnsi="Times New Roman" w:cs="Times New Roman"/>
              </w:rPr>
              <w:cr/>
              <w:t>Прямоугольник и его определение.</w:t>
            </w:r>
            <w:r>
              <w:rPr>
                <w:rFonts w:ascii="Times New Roman" w:eastAsia="Calibri" w:hAnsi="Times New Roman" w:cs="Times New Roman"/>
              </w:rPr>
              <w:cr/>
              <w:t xml:space="preserve">Квадрат как прямоугольник. </w:t>
            </w:r>
            <w:r>
              <w:rPr>
                <w:rFonts w:ascii="Times New Roman" w:eastAsia="Calibri" w:hAnsi="Times New Roman" w:cs="Times New Roman"/>
              </w:rPr>
              <w:cr/>
            </w:r>
            <w:r>
              <w:rPr>
                <w:rFonts w:ascii="Times New Roman" w:eastAsia="Calibri" w:hAnsi="Times New Roman" w:cs="Times New Roman"/>
              </w:rPr>
              <w:cr/>
            </w:r>
            <w:r w:rsidRPr="00300544">
              <w:rPr>
                <w:rFonts w:ascii="Times New Roman" w:eastAsia="Calibri" w:hAnsi="Times New Roman" w:cs="Times New Roman"/>
              </w:rPr>
              <w:t xml:space="preserve">Свойства противоположных сторон и диагоналей прямоугольника. </w:t>
            </w:r>
            <w:r w:rsidRPr="00300544">
              <w:rPr>
                <w:rFonts w:ascii="Times New Roman" w:eastAsia="Calibri" w:hAnsi="Times New Roman" w:cs="Times New Roman"/>
              </w:rPr>
              <w:cr/>
              <w:t xml:space="preserve">Число осей симметрии прямоугольника (квадрата).  </w:t>
            </w:r>
            <w:r w:rsidRPr="00300544">
              <w:rPr>
                <w:rFonts w:ascii="Times New Roman" w:eastAsia="Calibri" w:hAnsi="Times New Roman" w:cs="Times New Roman"/>
              </w:rPr>
              <w:cr/>
              <w:t xml:space="preserve">Окружность, её центр </w:t>
            </w:r>
            <w:r w:rsidRPr="00300544">
              <w:rPr>
                <w:rFonts w:ascii="Times New Roman" w:eastAsia="Calibri" w:hAnsi="Times New Roman" w:cs="Times New Roman"/>
              </w:rPr>
              <w:cr/>
              <w:t>и радиус.</w:t>
            </w:r>
            <w:r w:rsidRPr="00300544">
              <w:rPr>
                <w:rFonts w:ascii="Times New Roman" w:eastAsia="Calibri" w:hAnsi="Times New Roman" w:cs="Times New Roman"/>
              </w:rPr>
              <w:cr/>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Отличие окружности от круга.</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Построение окружности с помощью циркуля.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Взаимное расположение окружностей на плоскости (пересечение окружностей в двух точках, окружности имеют общий центр или радиус, одна окружность находится внутри другой, окружности не пересекаются).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Изображение окружности в комбинации с другими фигурами</w:t>
            </w:r>
          </w:p>
        </w:tc>
        <w:tc>
          <w:tcPr>
            <w:tcW w:w="4394" w:type="dxa"/>
          </w:tcPr>
          <w:p w:rsidR="00955ECB" w:rsidRPr="00300544" w:rsidRDefault="00955ECB" w:rsidP="00955ECB">
            <w:pPr>
              <w:spacing w:line="240" w:lineRule="auto"/>
              <w:rPr>
                <w:rFonts w:ascii="Times New Roman" w:eastAsia="Calibri" w:hAnsi="Times New Roman" w:cs="Times New Roman"/>
              </w:rPr>
            </w:pPr>
            <w:r>
              <w:rPr>
                <w:rFonts w:ascii="Times New Roman" w:eastAsia="Calibri" w:hAnsi="Times New Roman" w:cs="Times New Roman"/>
              </w:rPr>
              <w:lastRenderedPageBreak/>
              <w:t>ч</w:t>
            </w:r>
            <w:r w:rsidRPr="00300544">
              <w:rPr>
                <w:rFonts w:ascii="Times New Roman" w:eastAsia="Calibri" w:hAnsi="Times New Roman" w:cs="Times New Roman"/>
                <w:i/>
              </w:rPr>
              <w:t xml:space="preserve">итать </w:t>
            </w:r>
            <w:r w:rsidRPr="00300544">
              <w:rPr>
                <w:rFonts w:ascii="Times New Roman" w:eastAsia="Calibri" w:hAnsi="Times New Roman" w:cs="Times New Roman"/>
              </w:rPr>
              <w:t xml:space="preserve">обозначение луча.   </w:t>
            </w:r>
            <w:r w:rsidRPr="00300544">
              <w:rPr>
                <w:rFonts w:ascii="Times New Roman" w:eastAsia="Calibri" w:hAnsi="Times New Roman" w:cs="Times New Roman"/>
              </w:rPr>
              <w:cr/>
            </w:r>
            <w:r w:rsidRPr="00300544">
              <w:rPr>
                <w:rFonts w:ascii="Times New Roman" w:eastAsia="Calibri" w:hAnsi="Times New Roman" w:cs="Times New Roman"/>
              </w:rPr>
              <w:cr/>
            </w:r>
            <w:r w:rsidRPr="00300544">
              <w:rPr>
                <w:rFonts w:ascii="Times New Roman" w:eastAsia="Calibri" w:hAnsi="Times New Roman" w:cs="Times New Roman"/>
                <w:i/>
              </w:rPr>
              <w:t>Различать</w:t>
            </w:r>
            <w:r w:rsidRPr="00300544">
              <w:rPr>
                <w:rFonts w:ascii="Times New Roman" w:eastAsia="Calibri" w:hAnsi="Times New Roman" w:cs="Times New Roman"/>
              </w:rPr>
              <w:t xml:space="preserve"> луч и отрезок.</w:t>
            </w:r>
            <w:r w:rsidRPr="00300544">
              <w:rPr>
                <w:rFonts w:ascii="Times New Roman" w:eastAsia="Calibri" w:hAnsi="Times New Roman" w:cs="Times New Roman"/>
              </w:rPr>
              <w:cr/>
            </w:r>
            <w:r w:rsidRPr="00300544">
              <w:rPr>
                <w:rFonts w:ascii="Times New Roman" w:eastAsia="Calibri" w:hAnsi="Times New Roman" w:cs="Times New Roman"/>
                <w:i/>
              </w:rPr>
              <w:lastRenderedPageBreak/>
              <w:t>Проверять</w:t>
            </w:r>
            <w:r w:rsidRPr="00300544">
              <w:rPr>
                <w:rFonts w:ascii="Times New Roman" w:eastAsia="Calibri" w:hAnsi="Times New Roman" w:cs="Times New Roman"/>
              </w:rPr>
              <w:t xml:space="preserve"> с помощью линейки, лежит </w:t>
            </w:r>
            <w:r w:rsidRPr="00300544">
              <w:rPr>
                <w:rFonts w:ascii="Times New Roman" w:eastAsia="Calibri" w:hAnsi="Times New Roman" w:cs="Times New Roman"/>
              </w:rPr>
              <w:cr/>
              <w:t>или не лежит точка на данном луче.</w:t>
            </w:r>
            <w:r w:rsidRPr="00300544">
              <w:rPr>
                <w:rFonts w:ascii="Times New Roman" w:eastAsia="Calibri" w:hAnsi="Times New Roman" w:cs="Times New Roman"/>
              </w:rPr>
              <w:cr/>
            </w:r>
            <w:r w:rsidRPr="00300544">
              <w:rPr>
                <w:rFonts w:ascii="Times New Roman" w:eastAsia="Calibri" w:hAnsi="Times New Roman" w:cs="Times New Roman"/>
                <w:i/>
              </w:rPr>
              <w:t>Характеризовать</w:t>
            </w:r>
            <w:r w:rsidRPr="00300544">
              <w:rPr>
                <w:rFonts w:ascii="Times New Roman" w:eastAsia="Calibri" w:hAnsi="Times New Roman" w:cs="Times New Roman"/>
              </w:rPr>
              <w:t xml:space="preserve"> взаимное расположение на плоскости луча и отрезка (пересекаются, не пересекаются, отрезок лежит (не лежит) на луче). </w:t>
            </w:r>
            <w:r w:rsidRPr="00300544">
              <w:rPr>
                <w:rFonts w:ascii="Times New Roman" w:eastAsia="Calibri" w:hAnsi="Times New Roman" w:cs="Times New Roman"/>
              </w:rPr>
              <w:cr/>
            </w:r>
            <w:r w:rsidRPr="00300544">
              <w:rPr>
                <w:rFonts w:ascii="Times New Roman" w:eastAsia="Calibri" w:hAnsi="Times New Roman" w:cs="Times New Roman"/>
                <w:i/>
              </w:rPr>
              <w:t>Характеризовать</w:t>
            </w:r>
            <w:r w:rsidRPr="00300544">
              <w:rPr>
                <w:rFonts w:ascii="Times New Roman" w:eastAsia="Calibri" w:hAnsi="Times New Roman" w:cs="Times New Roman"/>
              </w:rPr>
              <w:t xml:space="preserve"> предъявленный многоугольник (название, число вершин, сторон, углов).</w:t>
            </w:r>
            <w:r w:rsidRPr="00300544">
              <w:rPr>
                <w:rFonts w:ascii="Times New Roman" w:eastAsia="Calibri" w:hAnsi="Times New Roman" w:cs="Times New Roman"/>
              </w:rPr>
              <w:cr/>
            </w:r>
            <w:r w:rsidRPr="00300544">
              <w:rPr>
                <w:rFonts w:ascii="Times New Roman" w:eastAsia="Calibri" w:hAnsi="Times New Roman" w:cs="Times New Roman"/>
              </w:rPr>
              <w:cr/>
            </w:r>
            <w:r w:rsidRPr="00300544">
              <w:rPr>
                <w:rFonts w:ascii="Times New Roman" w:eastAsia="Calibri" w:hAnsi="Times New Roman" w:cs="Times New Roman"/>
                <w:i/>
              </w:rPr>
              <w:t>Воспроизводить</w:t>
            </w:r>
            <w:r w:rsidRPr="00300544">
              <w:rPr>
                <w:rFonts w:ascii="Times New Roman" w:eastAsia="Calibri" w:hAnsi="Times New Roman" w:cs="Times New Roman"/>
              </w:rPr>
              <w:t xml:space="preserve"> способ построения многоугольника с использованием линейки.</w:t>
            </w:r>
            <w:r w:rsidRPr="00300544">
              <w:rPr>
                <w:rFonts w:ascii="Times New Roman" w:eastAsia="Calibri" w:hAnsi="Times New Roman" w:cs="Times New Roman"/>
              </w:rPr>
              <w:cr/>
            </w:r>
            <w:r w:rsidRPr="00300544">
              <w:rPr>
                <w:rFonts w:ascii="Times New Roman" w:eastAsia="Calibri" w:hAnsi="Times New Roman" w:cs="Times New Roman"/>
                <w:i/>
              </w:rPr>
              <w:t>Конструировать</w:t>
            </w:r>
            <w:r w:rsidRPr="00300544">
              <w:rPr>
                <w:rFonts w:ascii="Times New Roman" w:eastAsia="Calibri" w:hAnsi="Times New Roman" w:cs="Times New Roman"/>
              </w:rPr>
              <w:t xml:space="preserve"> многоугольник заданного вида из нескольких частей.   </w:t>
            </w:r>
            <w:r w:rsidRPr="00300544">
              <w:rPr>
                <w:rFonts w:ascii="Times New Roman" w:eastAsia="Calibri" w:hAnsi="Times New Roman" w:cs="Times New Roman"/>
              </w:rPr>
              <w:cr/>
            </w:r>
            <w:r w:rsidRPr="00300544">
              <w:rPr>
                <w:rFonts w:ascii="Times New Roman" w:eastAsia="Calibri" w:hAnsi="Times New Roman" w:cs="Times New Roman"/>
                <w:i/>
              </w:rPr>
              <w:t xml:space="preserve">Называть </w:t>
            </w:r>
            <w:r w:rsidRPr="00300544">
              <w:rPr>
                <w:rFonts w:ascii="Times New Roman" w:eastAsia="Calibri" w:hAnsi="Times New Roman" w:cs="Times New Roman"/>
              </w:rPr>
              <w:t xml:space="preserve">и </w:t>
            </w:r>
            <w:r w:rsidRPr="00300544">
              <w:rPr>
                <w:rFonts w:ascii="Times New Roman" w:eastAsia="Calibri" w:hAnsi="Times New Roman" w:cs="Times New Roman"/>
                <w:i/>
              </w:rPr>
              <w:t>показывать</w:t>
            </w:r>
            <w:r w:rsidRPr="00300544">
              <w:rPr>
                <w:rFonts w:ascii="Times New Roman" w:eastAsia="Calibri" w:hAnsi="Times New Roman" w:cs="Times New Roman"/>
              </w:rPr>
              <w:t xml:space="preserve"> вершину и стороны угла.   </w:t>
            </w:r>
            <w:r w:rsidRPr="00300544">
              <w:rPr>
                <w:rFonts w:ascii="Times New Roman" w:eastAsia="Calibri" w:hAnsi="Times New Roman" w:cs="Times New Roman"/>
              </w:rPr>
              <w:cr/>
            </w:r>
            <w:r w:rsidRPr="00300544">
              <w:rPr>
                <w:rFonts w:ascii="Times New Roman" w:eastAsia="Calibri" w:hAnsi="Times New Roman" w:cs="Times New Roman"/>
                <w:i/>
              </w:rPr>
              <w:t>Читать</w:t>
            </w:r>
            <w:r w:rsidRPr="00300544">
              <w:rPr>
                <w:rFonts w:ascii="Times New Roman" w:eastAsia="Calibri" w:hAnsi="Times New Roman" w:cs="Times New Roman"/>
              </w:rPr>
              <w:t xml:space="preserve"> обозначение угла.   </w:t>
            </w:r>
            <w:r w:rsidRPr="00300544">
              <w:rPr>
                <w:rFonts w:ascii="Times New Roman" w:eastAsia="Calibri" w:hAnsi="Times New Roman" w:cs="Times New Roman"/>
              </w:rPr>
              <w:cr/>
            </w:r>
            <w:r w:rsidRPr="00300544">
              <w:rPr>
                <w:rFonts w:ascii="Times New Roman" w:eastAsia="Calibri" w:hAnsi="Times New Roman" w:cs="Times New Roman"/>
                <w:i/>
              </w:rPr>
              <w:t>Различать</w:t>
            </w:r>
            <w:r w:rsidRPr="00300544">
              <w:rPr>
                <w:rFonts w:ascii="Times New Roman" w:eastAsia="Calibri" w:hAnsi="Times New Roman" w:cs="Times New Roman"/>
              </w:rPr>
              <w:t xml:space="preserve"> прямой и непрямой углы (на глаз, с помощью чертёжного угольника или модели прямого угла). </w:t>
            </w:r>
            <w:r w:rsidRPr="00300544">
              <w:rPr>
                <w:rFonts w:ascii="Times New Roman" w:eastAsia="Calibri" w:hAnsi="Times New Roman" w:cs="Times New Roman"/>
              </w:rPr>
              <w:cr/>
            </w:r>
            <w:r w:rsidRPr="00300544">
              <w:rPr>
                <w:rFonts w:ascii="Times New Roman" w:eastAsia="Calibri" w:hAnsi="Times New Roman" w:cs="Times New Roman"/>
                <w:i/>
              </w:rPr>
              <w:t>Конструировать</w:t>
            </w:r>
            <w:r w:rsidRPr="00300544">
              <w:rPr>
                <w:rFonts w:ascii="Times New Roman" w:eastAsia="Calibri" w:hAnsi="Times New Roman" w:cs="Times New Roman"/>
              </w:rPr>
              <w:t xml:space="preserve"> прямой угол с помощью угольника.</w:t>
            </w:r>
            <w:r w:rsidRPr="00300544">
              <w:rPr>
                <w:rFonts w:ascii="Times New Roman" w:eastAsia="Calibri" w:hAnsi="Times New Roman" w:cs="Times New Roman"/>
              </w:rPr>
              <w:cr/>
            </w:r>
            <w:r w:rsidRPr="00300544">
              <w:rPr>
                <w:rFonts w:ascii="Times New Roman" w:eastAsia="Calibri" w:hAnsi="Times New Roman" w:cs="Times New Roman"/>
              </w:rPr>
              <w:cr/>
            </w:r>
            <w:r>
              <w:rPr>
                <w:rFonts w:ascii="Times New Roman" w:eastAsia="Calibri" w:hAnsi="Times New Roman" w:cs="Times New Roman"/>
              </w:rPr>
              <w:t>ф</w:t>
            </w:r>
            <w:r w:rsidRPr="00300544">
              <w:rPr>
                <w:rFonts w:ascii="Times New Roman" w:eastAsia="Calibri" w:hAnsi="Times New Roman" w:cs="Times New Roman"/>
                <w:i/>
              </w:rPr>
              <w:t>ормулировать</w:t>
            </w:r>
            <w:r w:rsidRPr="00300544">
              <w:rPr>
                <w:rFonts w:ascii="Times New Roman" w:eastAsia="Calibri" w:hAnsi="Times New Roman" w:cs="Times New Roman"/>
              </w:rPr>
              <w:t xml:space="preserve"> определение прямоугольника (квадрата).</w:t>
            </w:r>
            <w:r w:rsidRPr="00300544">
              <w:rPr>
                <w:rFonts w:ascii="Times New Roman" w:eastAsia="Calibri" w:hAnsi="Times New Roman" w:cs="Times New Roman"/>
              </w:rPr>
              <w:cr/>
            </w:r>
            <w:r w:rsidRPr="00300544">
              <w:rPr>
                <w:rFonts w:ascii="Times New Roman" w:eastAsia="Calibri" w:hAnsi="Times New Roman" w:cs="Times New Roman"/>
                <w:i/>
              </w:rPr>
              <w:t>Распознавать</w:t>
            </w:r>
            <w:r w:rsidRPr="00300544">
              <w:rPr>
                <w:rFonts w:ascii="Times New Roman" w:eastAsia="Calibri" w:hAnsi="Times New Roman" w:cs="Times New Roman"/>
              </w:rPr>
              <w:t xml:space="preserve"> прямоугольник (квадрат) среди данных четырёхугольников.</w:t>
            </w:r>
            <w:r w:rsidRPr="00300544">
              <w:rPr>
                <w:rFonts w:ascii="Times New Roman" w:eastAsia="Calibri" w:hAnsi="Times New Roman" w:cs="Times New Roman"/>
              </w:rPr>
              <w:cr/>
            </w:r>
            <w:r w:rsidRPr="00300544">
              <w:rPr>
                <w:rFonts w:ascii="Times New Roman" w:eastAsia="Calibri" w:hAnsi="Times New Roman" w:cs="Times New Roman"/>
                <w:i/>
              </w:rPr>
              <w:t>Выделять</w:t>
            </w:r>
            <w:r w:rsidRPr="00300544">
              <w:rPr>
                <w:rFonts w:ascii="Times New Roman" w:eastAsia="Calibri" w:hAnsi="Times New Roman" w:cs="Times New Roman"/>
              </w:rPr>
              <w:t xml:space="preserve"> на сложном чертеже многоугольник с заданным числом сторон (в том числе прямоугольник (квадрат).   </w:t>
            </w:r>
            <w:r w:rsidRPr="00300544">
              <w:rPr>
                <w:rFonts w:ascii="Times New Roman" w:eastAsia="Calibri" w:hAnsi="Times New Roman" w:cs="Times New Roman"/>
              </w:rPr>
              <w:cr/>
            </w:r>
            <w:r w:rsidRPr="00300544">
              <w:rPr>
                <w:rFonts w:ascii="Times New Roman" w:eastAsia="Calibri" w:hAnsi="Times New Roman" w:cs="Times New Roman"/>
                <w:i/>
              </w:rPr>
              <w:t>Формулировать</w:t>
            </w:r>
            <w:r w:rsidRPr="00300544">
              <w:rPr>
                <w:rFonts w:ascii="Times New Roman" w:eastAsia="Calibri" w:hAnsi="Times New Roman" w:cs="Times New Roman"/>
              </w:rPr>
              <w:t xml:space="preserve"> свойства противоположных сторон и диагоналей прямоугольника.</w:t>
            </w:r>
            <w:r w:rsidRPr="00300544">
              <w:rPr>
                <w:rFonts w:ascii="Times New Roman" w:eastAsia="Calibri" w:hAnsi="Times New Roman" w:cs="Times New Roman"/>
              </w:rPr>
              <w:cr/>
            </w:r>
            <w:r w:rsidRPr="00300544">
              <w:rPr>
                <w:rFonts w:ascii="Times New Roman" w:eastAsia="Calibri" w:hAnsi="Times New Roman" w:cs="Times New Roman"/>
                <w:i/>
              </w:rPr>
              <w:t>Показывать</w:t>
            </w:r>
            <w:r w:rsidRPr="00300544">
              <w:rPr>
                <w:rFonts w:ascii="Times New Roman" w:eastAsia="Calibri" w:hAnsi="Times New Roman" w:cs="Times New Roman"/>
              </w:rPr>
              <w:t xml:space="preserve"> оси симметрии прямоугольника (квадрата).  </w:t>
            </w:r>
            <w:r w:rsidRPr="00300544">
              <w:rPr>
                <w:rFonts w:ascii="Times New Roman" w:eastAsia="Calibri" w:hAnsi="Times New Roman" w:cs="Times New Roman"/>
              </w:rPr>
              <w:cr/>
            </w:r>
          </w:p>
          <w:p w:rsidR="00955ECB" w:rsidRPr="00300544" w:rsidRDefault="00955ECB" w:rsidP="00955ECB">
            <w:pPr>
              <w:spacing w:line="240" w:lineRule="auto"/>
              <w:rPr>
                <w:rFonts w:ascii="Times New Roman" w:eastAsia="Calibri" w:hAnsi="Times New Roman" w:cs="Times New Roman"/>
              </w:rPr>
            </w:pPr>
            <w:r w:rsidRPr="00300544">
              <w:rPr>
                <w:rFonts w:ascii="Times New Roman" w:eastAsia="Calibri" w:hAnsi="Times New Roman" w:cs="Times New Roman"/>
                <w:i/>
              </w:rPr>
              <w:t>Различать</w:t>
            </w:r>
            <w:r w:rsidRPr="00300544">
              <w:rPr>
                <w:rFonts w:ascii="Times New Roman" w:eastAsia="Calibri" w:hAnsi="Times New Roman" w:cs="Times New Roman"/>
              </w:rPr>
              <w:t xml:space="preserve"> окружность и круг.</w:t>
            </w:r>
            <w:r w:rsidRPr="00300544">
              <w:rPr>
                <w:rFonts w:ascii="Times New Roman" w:eastAsia="Calibri" w:hAnsi="Times New Roman" w:cs="Times New Roman"/>
              </w:rPr>
              <w:cr/>
            </w:r>
          </w:p>
          <w:p w:rsidR="00955ECB" w:rsidRPr="00300544" w:rsidRDefault="00955ECB" w:rsidP="00955ECB">
            <w:pPr>
              <w:spacing w:line="240" w:lineRule="auto"/>
              <w:rPr>
                <w:rFonts w:ascii="Times New Roman" w:eastAsia="Calibri" w:hAnsi="Times New Roman" w:cs="Times New Roman"/>
              </w:rPr>
            </w:pPr>
            <w:r w:rsidRPr="00300544">
              <w:rPr>
                <w:rFonts w:ascii="Times New Roman" w:eastAsia="Calibri" w:hAnsi="Times New Roman" w:cs="Times New Roman"/>
                <w:i/>
              </w:rPr>
              <w:t>Изображать</w:t>
            </w:r>
            <w:r w:rsidRPr="00300544">
              <w:rPr>
                <w:rFonts w:ascii="Times New Roman" w:eastAsia="Calibri" w:hAnsi="Times New Roman" w:cs="Times New Roman"/>
              </w:rPr>
              <w:t xml:space="preserve"> окружность, используя циркуль. </w:t>
            </w:r>
          </w:p>
          <w:p w:rsidR="00955ECB" w:rsidRPr="00300544" w:rsidRDefault="00955ECB" w:rsidP="00955ECB">
            <w:pPr>
              <w:spacing w:line="240" w:lineRule="auto"/>
              <w:rPr>
                <w:rFonts w:ascii="Times New Roman" w:eastAsia="Calibri" w:hAnsi="Times New Roman" w:cs="Times New Roman"/>
              </w:rPr>
            </w:pPr>
          </w:p>
          <w:p w:rsidR="00955ECB" w:rsidRPr="00300544" w:rsidRDefault="00955ECB" w:rsidP="00955ECB">
            <w:pPr>
              <w:spacing w:line="240" w:lineRule="auto"/>
              <w:rPr>
                <w:rFonts w:ascii="Times New Roman" w:eastAsia="Calibri" w:hAnsi="Times New Roman" w:cs="Times New Roman"/>
              </w:rPr>
            </w:pPr>
            <w:r w:rsidRPr="00300544">
              <w:rPr>
                <w:rFonts w:ascii="Times New Roman" w:eastAsia="Calibri" w:hAnsi="Times New Roman" w:cs="Times New Roman"/>
                <w:i/>
              </w:rPr>
              <w:t>Характеризовать</w:t>
            </w:r>
            <w:r w:rsidRPr="00300544">
              <w:rPr>
                <w:rFonts w:ascii="Times New Roman" w:eastAsia="Calibri" w:hAnsi="Times New Roman" w:cs="Times New Roman"/>
              </w:rPr>
              <w:t xml:space="preserve"> взаимное расположение двух окружностей, окружности и других фигур. </w:t>
            </w:r>
          </w:p>
          <w:p w:rsidR="00955ECB" w:rsidRPr="00300544" w:rsidRDefault="00955ECB" w:rsidP="00955ECB">
            <w:pPr>
              <w:spacing w:line="240" w:lineRule="auto"/>
              <w:rPr>
                <w:rFonts w:ascii="Times New Roman" w:eastAsia="Calibri" w:hAnsi="Times New Roman" w:cs="Times New Roman"/>
              </w:rPr>
            </w:pPr>
          </w:p>
          <w:p w:rsidR="00955ECB" w:rsidRPr="00300544" w:rsidRDefault="00955ECB" w:rsidP="00955ECB">
            <w:pPr>
              <w:spacing w:line="240" w:lineRule="auto"/>
              <w:rPr>
                <w:rFonts w:ascii="Times New Roman" w:eastAsia="Calibri" w:hAnsi="Times New Roman" w:cs="Times New Roman"/>
              </w:rPr>
            </w:pPr>
            <w:r w:rsidRPr="00300544">
              <w:rPr>
                <w:rFonts w:ascii="Times New Roman" w:eastAsia="Calibri" w:hAnsi="Times New Roman" w:cs="Times New Roman"/>
                <w:i/>
              </w:rPr>
              <w:t>Выделять</w:t>
            </w:r>
            <w:r w:rsidRPr="00300544">
              <w:rPr>
                <w:rFonts w:ascii="Times New Roman" w:eastAsia="Calibri" w:hAnsi="Times New Roman" w:cs="Times New Roman"/>
              </w:rPr>
              <w:t xml:space="preserve"> окружность на сложном чертеже</w:t>
            </w:r>
          </w:p>
        </w:tc>
      </w:tr>
      <w:tr w:rsidR="00955ECB" w:rsidRPr="00300544" w:rsidTr="009478A0">
        <w:tc>
          <w:tcPr>
            <w:tcW w:w="1668"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lastRenderedPageBreak/>
              <w:t>Логико-математическая подготовка</w:t>
            </w:r>
          </w:p>
        </w:tc>
        <w:tc>
          <w:tcPr>
            <w:tcW w:w="3685" w:type="dxa"/>
          </w:tcPr>
          <w:p w:rsidR="00955ECB" w:rsidRPr="00300544" w:rsidRDefault="00955ECB" w:rsidP="009478A0">
            <w:pPr>
              <w:rPr>
                <w:rFonts w:ascii="Times New Roman" w:eastAsia="Calibri" w:hAnsi="Times New Roman" w:cs="Times New Roman"/>
                <w:b/>
              </w:rPr>
            </w:pPr>
            <w:r w:rsidRPr="00300544">
              <w:rPr>
                <w:rFonts w:ascii="Times New Roman" w:eastAsia="Calibri" w:hAnsi="Times New Roman" w:cs="Times New Roman"/>
                <w:b/>
              </w:rPr>
              <w:t>Закономерности</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Определение правила подбора математических объектов (чисел, числовых выражений, </w:t>
            </w:r>
            <w:r w:rsidRPr="00300544">
              <w:rPr>
                <w:rFonts w:ascii="Times New Roman" w:eastAsia="Calibri" w:hAnsi="Times New Roman" w:cs="Times New Roman"/>
              </w:rPr>
              <w:lastRenderedPageBreak/>
              <w:t>геометрических фигур) данной последовательности.</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Составление числовых последовательностей в соответствии с заданным правилом</w:t>
            </w:r>
          </w:p>
        </w:tc>
        <w:tc>
          <w:tcPr>
            <w:tcW w:w="4394" w:type="dxa"/>
          </w:tcPr>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Называть</w:t>
            </w:r>
            <w:r w:rsidRPr="00300544">
              <w:rPr>
                <w:rFonts w:ascii="Times New Roman" w:eastAsia="Calibri" w:hAnsi="Times New Roman" w:cs="Times New Roman"/>
              </w:rPr>
              <w:t xml:space="preserve"> несколько следующих объектов в данной последовательности</w:t>
            </w:r>
          </w:p>
        </w:tc>
      </w:tr>
      <w:tr w:rsidR="00955ECB" w:rsidRPr="00300544" w:rsidTr="009478A0">
        <w:tc>
          <w:tcPr>
            <w:tcW w:w="1668" w:type="dxa"/>
          </w:tcPr>
          <w:p w:rsidR="00955ECB" w:rsidRPr="00300544" w:rsidRDefault="00955ECB" w:rsidP="009478A0">
            <w:pPr>
              <w:rPr>
                <w:rFonts w:ascii="Times New Roman" w:eastAsia="Calibri" w:hAnsi="Times New Roman" w:cs="Times New Roman"/>
              </w:rPr>
            </w:pPr>
          </w:p>
        </w:tc>
        <w:tc>
          <w:tcPr>
            <w:tcW w:w="3685" w:type="dxa"/>
          </w:tcPr>
          <w:p w:rsidR="00955ECB" w:rsidRPr="00300544" w:rsidRDefault="00955ECB" w:rsidP="009478A0">
            <w:pPr>
              <w:rPr>
                <w:rFonts w:ascii="Times New Roman" w:eastAsia="Calibri" w:hAnsi="Times New Roman" w:cs="Times New Roman"/>
                <w:b/>
              </w:rPr>
            </w:pPr>
            <w:r w:rsidRPr="00300544">
              <w:rPr>
                <w:rFonts w:ascii="Times New Roman" w:eastAsia="Calibri" w:hAnsi="Times New Roman" w:cs="Times New Roman"/>
                <w:b/>
              </w:rPr>
              <w:t>Доказательства</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Верные и неверные утверждения. Проведение простейших доказательств истинности или ложности данных утверждений</w:t>
            </w:r>
          </w:p>
        </w:tc>
        <w:tc>
          <w:tcPr>
            <w:tcW w:w="4394"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Характеризовать</w:t>
            </w:r>
            <w:r w:rsidRPr="00300544">
              <w:rPr>
                <w:rFonts w:ascii="Times New Roman" w:eastAsia="Calibri" w:hAnsi="Times New Roman" w:cs="Times New Roman"/>
              </w:rPr>
              <w:t xml:space="preserve"> данное утверждение (верно, неверно), </w:t>
            </w:r>
            <w:r w:rsidRPr="00300544">
              <w:rPr>
                <w:rFonts w:ascii="Times New Roman" w:eastAsia="Calibri" w:hAnsi="Times New Roman" w:cs="Times New Roman"/>
                <w:i/>
              </w:rPr>
              <w:t>обосновывать</w:t>
            </w:r>
            <w:r w:rsidRPr="00300544">
              <w:rPr>
                <w:rFonts w:ascii="Times New Roman" w:eastAsia="Calibri" w:hAnsi="Times New Roman" w:cs="Times New Roman"/>
              </w:rPr>
              <w:t xml:space="preserve"> свой ответ, приводя подтверждающие или опровергающие примеры.</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Доказывать</w:t>
            </w:r>
            <w:r w:rsidRPr="00300544">
              <w:rPr>
                <w:rFonts w:ascii="Times New Roman" w:eastAsia="Calibri" w:hAnsi="Times New Roman" w:cs="Times New Roman"/>
              </w:rPr>
              <w:t xml:space="preserve"> истинность или ложность утверждений с опорой на результаты вычислений, свойства математических объектов или их определения  </w:t>
            </w:r>
          </w:p>
        </w:tc>
      </w:tr>
      <w:tr w:rsidR="00955ECB" w:rsidRPr="00300544" w:rsidTr="009478A0">
        <w:tc>
          <w:tcPr>
            <w:tcW w:w="1668" w:type="dxa"/>
          </w:tcPr>
          <w:p w:rsidR="00955ECB" w:rsidRPr="00300544" w:rsidRDefault="00955ECB" w:rsidP="009478A0">
            <w:pPr>
              <w:rPr>
                <w:rFonts w:ascii="Times New Roman" w:eastAsia="Calibri" w:hAnsi="Times New Roman" w:cs="Times New Roman"/>
              </w:rPr>
            </w:pPr>
          </w:p>
        </w:tc>
        <w:tc>
          <w:tcPr>
            <w:tcW w:w="3685" w:type="dxa"/>
          </w:tcPr>
          <w:p w:rsidR="00955ECB" w:rsidRPr="00300544" w:rsidRDefault="00955ECB" w:rsidP="009478A0">
            <w:pPr>
              <w:rPr>
                <w:rFonts w:ascii="Times New Roman" w:eastAsia="Calibri" w:hAnsi="Times New Roman" w:cs="Times New Roman"/>
                <w:b/>
              </w:rPr>
            </w:pPr>
            <w:r w:rsidRPr="00300544">
              <w:rPr>
                <w:rFonts w:ascii="Times New Roman" w:eastAsia="Calibri" w:hAnsi="Times New Roman" w:cs="Times New Roman"/>
                <w:b/>
              </w:rPr>
              <w:t>Ситуация выбора</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Выбор верного ответа среди нескольких данных правдоподобных вариантов.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Несложные логические (в том числе комбинаторные) задачи.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Рассмотрение всех вариантов решения логической задачи.</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Логические задачи, в тексте которых содержатся несколько высказываний (в том числе с отрицанием) и их решение</w:t>
            </w:r>
          </w:p>
        </w:tc>
        <w:tc>
          <w:tcPr>
            <w:tcW w:w="4394"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Актуализировать</w:t>
            </w:r>
            <w:r w:rsidRPr="00300544">
              <w:rPr>
                <w:rFonts w:ascii="Times New Roman" w:eastAsia="Calibri" w:hAnsi="Times New Roman" w:cs="Times New Roman"/>
              </w:rPr>
              <w:t xml:space="preserve"> свои знания для обоснования выбора верного ответа.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Конструировать</w:t>
            </w:r>
            <w:r w:rsidRPr="00300544">
              <w:rPr>
                <w:rFonts w:ascii="Times New Roman" w:eastAsia="Calibri" w:hAnsi="Times New Roman" w:cs="Times New Roman"/>
              </w:rPr>
              <w:t xml:space="preserve"> алгоритм решения логической задачи. </w:t>
            </w: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Искать</w:t>
            </w:r>
            <w:r w:rsidRPr="00300544">
              <w:rPr>
                <w:rFonts w:ascii="Times New Roman" w:eastAsia="Calibri" w:hAnsi="Times New Roman" w:cs="Times New Roman"/>
              </w:rPr>
              <w:t xml:space="preserve"> и </w:t>
            </w:r>
            <w:r w:rsidRPr="00300544">
              <w:rPr>
                <w:rFonts w:ascii="Times New Roman" w:eastAsia="Calibri" w:hAnsi="Times New Roman" w:cs="Times New Roman"/>
                <w:i/>
              </w:rPr>
              <w:t>находить</w:t>
            </w:r>
            <w:r w:rsidRPr="00300544">
              <w:rPr>
                <w:rFonts w:ascii="Times New Roman" w:eastAsia="Calibri" w:hAnsi="Times New Roman" w:cs="Times New Roman"/>
              </w:rPr>
              <w:t xml:space="preserve"> все варианты решения логической задачи.</w:t>
            </w:r>
          </w:p>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Выделять</w:t>
            </w:r>
            <w:r w:rsidRPr="00300544">
              <w:rPr>
                <w:rFonts w:ascii="Times New Roman" w:eastAsia="Calibri" w:hAnsi="Times New Roman" w:cs="Times New Roman"/>
              </w:rPr>
              <w:t xml:space="preserve"> из текста задачи логические высказывания и на основе их сравнения </w:t>
            </w:r>
            <w:r w:rsidRPr="00300544">
              <w:rPr>
                <w:rFonts w:ascii="Times New Roman" w:eastAsia="Calibri" w:hAnsi="Times New Roman" w:cs="Times New Roman"/>
                <w:i/>
              </w:rPr>
              <w:t>делать необходимые выводы</w:t>
            </w:r>
          </w:p>
        </w:tc>
      </w:tr>
      <w:tr w:rsidR="00955ECB" w:rsidRPr="00300544" w:rsidTr="009478A0">
        <w:tc>
          <w:tcPr>
            <w:tcW w:w="1668" w:type="dxa"/>
          </w:tcPr>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Работа с информацией</w:t>
            </w:r>
          </w:p>
        </w:tc>
        <w:tc>
          <w:tcPr>
            <w:tcW w:w="3685" w:type="dxa"/>
          </w:tcPr>
          <w:p w:rsidR="00955ECB" w:rsidRPr="00300544" w:rsidRDefault="00955ECB" w:rsidP="009478A0">
            <w:pPr>
              <w:rPr>
                <w:rFonts w:ascii="Times New Roman" w:eastAsia="Calibri" w:hAnsi="Times New Roman" w:cs="Times New Roman"/>
                <w:b/>
              </w:rPr>
            </w:pPr>
            <w:r w:rsidRPr="00300544">
              <w:rPr>
                <w:rFonts w:ascii="Times New Roman" w:eastAsia="Calibri" w:hAnsi="Times New Roman" w:cs="Times New Roman"/>
                <w:b/>
              </w:rPr>
              <w:t>Представление и сбор информации</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 xml:space="preserve">Таблицы с двумя входами, содержащие готовую информацию. Заполнение таблиц заданной информацией. </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rPr>
              <w:t>Составление таблиц, схем, рисунков по текстам учебных задач (в том числе арифметических) с целью последующего их решения</w:t>
            </w:r>
          </w:p>
        </w:tc>
        <w:tc>
          <w:tcPr>
            <w:tcW w:w="4394" w:type="dxa"/>
          </w:tcPr>
          <w:p w:rsidR="00955ECB" w:rsidRPr="00300544" w:rsidRDefault="00955ECB" w:rsidP="009478A0">
            <w:pPr>
              <w:rPr>
                <w:rFonts w:ascii="Times New Roman" w:eastAsia="Calibri" w:hAnsi="Times New Roman" w:cs="Times New Roman"/>
              </w:rPr>
            </w:pP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Выбирать</w:t>
            </w:r>
            <w:r w:rsidRPr="00300544">
              <w:rPr>
                <w:rFonts w:ascii="Times New Roman" w:eastAsia="Calibri" w:hAnsi="Times New Roman" w:cs="Times New Roman"/>
              </w:rPr>
              <w:t xml:space="preserve"> из таблиц необходимую информацию для решения разных учебных задач.</w:t>
            </w:r>
          </w:p>
          <w:p w:rsidR="00955ECB" w:rsidRPr="00300544" w:rsidRDefault="00955ECB" w:rsidP="009478A0">
            <w:pPr>
              <w:rPr>
                <w:rFonts w:ascii="Times New Roman" w:eastAsia="Calibri" w:hAnsi="Times New Roman" w:cs="Times New Roman"/>
              </w:rPr>
            </w:pPr>
            <w:r w:rsidRPr="00300544">
              <w:rPr>
                <w:rFonts w:ascii="Times New Roman" w:eastAsia="Calibri" w:hAnsi="Times New Roman" w:cs="Times New Roman"/>
                <w:i/>
              </w:rPr>
              <w:t>Сравнивать</w:t>
            </w:r>
            <w:r w:rsidRPr="00300544">
              <w:rPr>
                <w:rFonts w:ascii="Times New Roman" w:eastAsia="Calibri" w:hAnsi="Times New Roman" w:cs="Times New Roman"/>
              </w:rPr>
              <w:t xml:space="preserve"> и </w:t>
            </w:r>
            <w:r w:rsidRPr="00300544">
              <w:rPr>
                <w:rFonts w:ascii="Times New Roman" w:eastAsia="Calibri" w:hAnsi="Times New Roman" w:cs="Times New Roman"/>
                <w:i/>
              </w:rPr>
              <w:t>обобщать</w:t>
            </w:r>
            <w:r w:rsidRPr="00300544">
              <w:rPr>
                <w:rFonts w:ascii="Times New Roman" w:eastAsia="Calibri" w:hAnsi="Times New Roman" w:cs="Times New Roman"/>
              </w:rPr>
              <w:t xml:space="preserve"> информацию, представленную в строках и столбцах таблицы</w:t>
            </w:r>
          </w:p>
        </w:tc>
      </w:tr>
    </w:tbl>
    <w:p w:rsidR="00955ECB" w:rsidRDefault="00955ECB" w:rsidP="00995B0E">
      <w:pPr>
        <w:spacing w:line="240" w:lineRule="auto"/>
        <w:ind w:firstLine="709"/>
        <w:jc w:val="center"/>
        <w:rPr>
          <w:rFonts w:ascii="Times New Roman" w:eastAsia="Times New Roman" w:hAnsi="Times New Roman" w:cs="Times New Roman"/>
          <w:b/>
          <w:color w:val="000000"/>
          <w:sz w:val="24"/>
          <w:szCs w:val="24"/>
          <w:lang w:eastAsia="ru-RU"/>
        </w:rPr>
      </w:pPr>
    </w:p>
    <w:p w:rsidR="00E11518" w:rsidRDefault="00955ECB" w:rsidP="00995B0E">
      <w:pPr>
        <w:spacing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ТЕМАТИЧЕСКОЕ ПЛАНИРОВАНИЕ</w:t>
      </w:r>
    </w:p>
    <w:tbl>
      <w:tblPr>
        <w:tblpPr w:leftFromText="180" w:rightFromText="180" w:vertAnchor="text" w:tblpXSpec="center" w:tblpY="1"/>
        <w:tblOverlap w:val="neve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6"/>
        <w:gridCol w:w="5712"/>
        <w:gridCol w:w="1771"/>
      </w:tblGrid>
      <w:tr w:rsidR="003E5E75" w:rsidRPr="00E11518" w:rsidTr="00E11518">
        <w:trPr>
          <w:cantSplit/>
          <w:trHeight w:val="696"/>
        </w:trPr>
        <w:tc>
          <w:tcPr>
            <w:tcW w:w="2476" w:type="dxa"/>
            <w:vMerge w:val="restart"/>
            <w:tcBorders>
              <w:top w:val="single" w:sz="4" w:space="0" w:color="auto"/>
              <w:left w:val="single" w:sz="4" w:space="0" w:color="auto"/>
              <w:bottom w:val="single" w:sz="4" w:space="0" w:color="auto"/>
              <w:right w:val="single" w:sz="4" w:space="0" w:color="auto"/>
            </w:tcBorders>
          </w:tcPr>
          <w:p w:rsidR="003E5E75" w:rsidRPr="00E11518" w:rsidRDefault="003E5E75" w:rsidP="00E11518">
            <w:pPr>
              <w:pStyle w:val="26"/>
              <w:spacing w:after="0" w:line="240" w:lineRule="auto"/>
              <w:ind w:left="284"/>
              <w:contextualSpacing/>
              <w:rPr>
                <w:rFonts w:ascii="Times New Roman" w:hAnsi="Times New Roman"/>
                <w:sz w:val="22"/>
                <w:szCs w:val="22"/>
              </w:rPr>
            </w:pPr>
            <w:r w:rsidRPr="00E11518">
              <w:rPr>
                <w:rFonts w:ascii="Times New Roman" w:hAnsi="Times New Roman"/>
                <w:sz w:val="22"/>
                <w:szCs w:val="22"/>
              </w:rPr>
              <w:t>Название блока/  раздела/ модуля</w:t>
            </w:r>
          </w:p>
        </w:tc>
        <w:tc>
          <w:tcPr>
            <w:tcW w:w="5712" w:type="dxa"/>
            <w:vMerge w:val="restart"/>
            <w:tcBorders>
              <w:top w:val="single" w:sz="4" w:space="0" w:color="auto"/>
              <w:left w:val="single" w:sz="4" w:space="0" w:color="auto"/>
              <w:bottom w:val="single" w:sz="4" w:space="0" w:color="auto"/>
              <w:right w:val="single" w:sz="4" w:space="0" w:color="auto"/>
            </w:tcBorders>
          </w:tcPr>
          <w:p w:rsidR="003E5E75" w:rsidRPr="00E11518" w:rsidRDefault="003E5E75" w:rsidP="00E11518">
            <w:pPr>
              <w:pStyle w:val="26"/>
              <w:spacing w:after="0" w:line="240" w:lineRule="auto"/>
              <w:ind w:left="284"/>
              <w:contextualSpacing/>
              <w:jc w:val="center"/>
              <w:rPr>
                <w:rFonts w:ascii="Times New Roman" w:hAnsi="Times New Roman"/>
                <w:sz w:val="22"/>
                <w:szCs w:val="22"/>
              </w:rPr>
            </w:pPr>
            <w:r w:rsidRPr="00E11518">
              <w:rPr>
                <w:rFonts w:ascii="Times New Roman" w:hAnsi="Times New Roman"/>
                <w:sz w:val="22"/>
                <w:szCs w:val="22"/>
              </w:rPr>
              <w:t>Название темы</w:t>
            </w:r>
          </w:p>
        </w:tc>
        <w:tc>
          <w:tcPr>
            <w:tcW w:w="1771" w:type="dxa"/>
            <w:vMerge w:val="restart"/>
            <w:tcBorders>
              <w:top w:val="single" w:sz="4" w:space="0" w:color="auto"/>
              <w:left w:val="single" w:sz="4" w:space="0" w:color="auto"/>
              <w:bottom w:val="single" w:sz="4" w:space="0" w:color="auto"/>
              <w:right w:val="single" w:sz="4" w:space="0" w:color="auto"/>
            </w:tcBorders>
          </w:tcPr>
          <w:p w:rsidR="003E5E75" w:rsidRPr="00E11518" w:rsidRDefault="003E5E75" w:rsidP="00E11518">
            <w:pPr>
              <w:pStyle w:val="26"/>
              <w:spacing w:after="0" w:line="240" w:lineRule="auto"/>
              <w:ind w:left="284"/>
              <w:contextualSpacing/>
              <w:rPr>
                <w:rFonts w:ascii="Times New Roman" w:hAnsi="Times New Roman"/>
                <w:sz w:val="22"/>
                <w:szCs w:val="22"/>
              </w:rPr>
            </w:pPr>
            <w:r w:rsidRPr="00E11518">
              <w:rPr>
                <w:rFonts w:ascii="Times New Roman" w:hAnsi="Times New Roman"/>
                <w:sz w:val="22"/>
                <w:szCs w:val="22"/>
              </w:rPr>
              <w:t xml:space="preserve">Количество </w:t>
            </w:r>
          </w:p>
          <w:p w:rsidR="003E5E75" w:rsidRPr="00BF106C" w:rsidRDefault="003E5E75" w:rsidP="00BF106C">
            <w:pPr>
              <w:pStyle w:val="26"/>
              <w:spacing w:after="0" w:line="240" w:lineRule="auto"/>
              <w:ind w:left="284"/>
              <w:contextualSpacing/>
              <w:rPr>
                <w:rFonts w:ascii="Times New Roman" w:hAnsi="Times New Roman"/>
                <w:sz w:val="22"/>
                <w:szCs w:val="22"/>
              </w:rPr>
            </w:pPr>
            <w:r w:rsidRPr="00E11518">
              <w:rPr>
                <w:rFonts w:ascii="Times New Roman" w:hAnsi="Times New Roman"/>
                <w:sz w:val="22"/>
                <w:szCs w:val="22"/>
              </w:rPr>
              <w:t>часов</w:t>
            </w:r>
          </w:p>
        </w:tc>
      </w:tr>
      <w:tr w:rsidR="003E5E75" w:rsidRPr="00E11518" w:rsidTr="00BF106C">
        <w:trPr>
          <w:cantSplit/>
          <w:trHeight w:val="253"/>
        </w:trPr>
        <w:tc>
          <w:tcPr>
            <w:tcW w:w="2476" w:type="dxa"/>
            <w:vMerge/>
            <w:tcBorders>
              <w:top w:val="single" w:sz="4" w:space="0" w:color="auto"/>
              <w:left w:val="single" w:sz="4" w:space="0" w:color="auto"/>
              <w:bottom w:val="single" w:sz="4" w:space="0" w:color="auto"/>
              <w:right w:val="single" w:sz="4" w:space="0" w:color="auto"/>
            </w:tcBorders>
          </w:tcPr>
          <w:p w:rsidR="003E5E75" w:rsidRPr="00E11518" w:rsidRDefault="003E5E75" w:rsidP="00E11518">
            <w:pPr>
              <w:pStyle w:val="26"/>
              <w:spacing w:after="0" w:line="240" w:lineRule="auto"/>
              <w:ind w:left="284"/>
              <w:contextualSpacing/>
              <w:rPr>
                <w:rFonts w:ascii="Times New Roman" w:hAnsi="Times New Roman"/>
                <w:sz w:val="22"/>
                <w:szCs w:val="22"/>
              </w:rPr>
            </w:pPr>
          </w:p>
        </w:tc>
        <w:tc>
          <w:tcPr>
            <w:tcW w:w="5712" w:type="dxa"/>
            <w:vMerge/>
            <w:tcBorders>
              <w:top w:val="single" w:sz="4" w:space="0" w:color="auto"/>
              <w:left w:val="single" w:sz="4" w:space="0" w:color="auto"/>
              <w:bottom w:val="single" w:sz="4" w:space="0" w:color="auto"/>
              <w:right w:val="single" w:sz="4" w:space="0" w:color="auto"/>
            </w:tcBorders>
          </w:tcPr>
          <w:p w:rsidR="003E5E75" w:rsidRPr="00E11518" w:rsidRDefault="003E5E75" w:rsidP="00E11518">
            <w:pPr>
              <w:pStyle w:val="26"/>
              <w:spacing w:after="0" w:line="240" w:lineRule="auto"/>
              <w:ind w:left="284"/>
              <w:contextualSpacing/>
              <w:rPr>
                <w:rFonts w:ascii="Times New Roman" w:hAnsi="Times New Roman"/>
                <w:sz w:val="22"/>
                <w:szCs w:val="22"/>
              </w:rPr>
            </w:pPr>
          </w:p>
        </w:tc>
        <w:tc>
          <w:tcPr>
            <w:tcW w:w="1771" w:type="dxa"/>
            <w:vMerge/>
            <w:tcBorders>
              <w:top w:val="single" w:sz="4" w:space="0" w:color="auto"/>
              <w:left w:val="single" w:sz="4" w:space="0" w:color="auto"/>
              <w:bottom w:val="single" w:sz="4" w:space="0" w:color="auto"/>
              <w:right w:val="single" w:sz="4" w:space="0" w:color="auto"/>
            </w:tcBorders>
          </w:tcPr>
          <w:p w:rsidR="003E5E75" w:rsidRPr="00E11518" w:rsidRDefault="003E5E75" w:rsidP="00E11518">
            <w:pPr>
              <w:pStyle w:val="26"/>
              <w:spacing w:after="0" w:line="240" w:lineRule="auto"/>
              <w:ind w:left="284"/>
              <w:contextualSpacing/>
              <w:rPr>
                <w:rFonts w:ascii="Times New Roman" w:hAnsi="Times New Roman"/>
                <w:sz w:val="22"/>
                <w:szCs w:val="22"/>
              </w:rPr>
            </w:pPr>
          </w:p>
        </w:tc>
      </w:tr>
      <w:tr w:rsidR="00EC267D" w:rsidRPr="00E11518" w:rsidTr="00EC267D">
        <w:trPr>
          <w:trHeight w:val="238"/>
        </w:trPr>
        <w:tc>
          <w:tcPr>
            <w:tcW w:w="2476" w:type="dxa"/>
            <w:vMerge w:val="restart"/>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i/>
              </w:rPr>
            </w:pPr>
            <w:r w:rsidRPr="00EC267D">
              <w:rPr>
                <w:rFonts w:ascii="Times New Roman" w:hAnsi="Times New Roman" w:cs="Times New Roman"/>
                <w:b/>
                <w:i/>
              </w:rPr>
              <w:t>Элементы арифметики</w:t>
            </w:r>
            <w:r w:rsidR="00905F20">
              <w:rPr>
                <w:rFonts w:ascii="Times New Roman" w:hAnsi="Times New Roman" w:cs="Times New Roman"/>
                <w:b/>
                <w:i/>
              </w:rPr>
              <w:t xml:space="preserve"> /5 часов</w:t>
            </w: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rPr>
              <w:t>Числа 10, 20, 30, …..100</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2</w:t>
            </w:r>
          </w:p>
        </w:tc>
      </w:tr>
      <w:tr w:rsidR="00EC267D" w:rsidRPr="00E11518" w:rsidTr="00E11518">
        <w:trPr>
          <w:trHeight w:val="344"/>
        </w:trPr>
        <w:tc>
          <w:tcPr>
            <w:tcW w:w="2476" w:type="dxa"/>
            <w:vMerge/>
            <w:tcBorders>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i/>
              </w:rPr>
            </w:pP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rPr>
              <w:t>Двузначные числа и их запись.</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AA797F" w:rsidRPr="00E11518" w:rsidTr="00E11518">
        <w:trPr>
          <w:trHeight w:val="344"/>
        </w:trPr>
        <w:tc>
          <w:tcPr>
            <w:tcW w:w="2476" w:type="dxa"/>
            <w:tcBorders>
              <w:left w:val="single" w:sz="4" w:space="0" w:color="auto"/>
              <w:bottom w:val="single" w:sz="4" w:space="0" w:color="auto"/>
              <w:right w:val="single" w:sz="4" w:space="0" w:color="auto"/>
            </w:tcBorders>
          </w:tcPr>
          <w:p w:rsidR="00AA797F" w:rsidRPr="00EC267D" w:rsidRDefault="00AA797F" w:rsidP="00EC267D">
            <w:pPr>
              <w:spacing w:line="240" w:lineRule="auto"/>
              <w:rPr>
                <w:rFonts w:ascii="Times New Roman" w:hAnsi="Times New Roman" w:cs="Times New Roman"/>
                <w:b/>
                <w:i/>
              </w:rPr>
            </w:pPr>
            <w:r w:rsidRPr="00EC267D">
              <w:rPr>
                <w:rFonts w:ascii="Times New Roman" w:hAnsi="Times New Roman" w:cs="Times New Roman"/>
                <w:b/>
              </w:rPr>
              <w:t xml:space="preserve">Геометрические понятия  </w:t>
            </w:r>
            <w:r w:rsidR="00905F20">
              <w:rPr>
                <w:rFonts w:ascii="Times New Roman" w:hAnsi="Times New Roman" w:cs="Times New Roman"/>
                <w:b/>
              </w:rPr>
              <w:t>/ 3 часа</w:t>
            </w:r>
          </w:p>
        </w:tc>
        <w:tc>
          <w:tcPr>
            <w:tcW w:w="5712" w:type="dxa"/>
            <w:tcBorders>
              <w:top w:val="single" w:sz="4" w:space="0" w:color="auto"/>
              <w:left w:val="single" w:sz="4" w:space="0" w:color="auto"/>
              <w:bottom w:val="single" w:sz="4" w:space="0" w:color="auto"/>
              <w:right w:val="single" w:sz="4" w:space="0" w:color="auto"/>
            </w:tcBorders>
          </w:tcPr>
          <w:p w:rsidR="00AA797F" w:rsidRPr="00EC267D" w:rsidRDefault="00AA797F" w:rsidP="00EC267D">
            <w:pPr>
              <w:spacing w:line="240" w:lineRule="auto"/>
              <w:rPr>
                <w:rFonts w:ascii="Times New Roman" w:hAnsi="Times New Roman" w:cs="Times New Roman"/>
              </w:rPr>
            </w:pPr>
            <w:r w:rsidRPr="00EC267D">
              <w:rPr>
                <w:rFonts w:ascii="Times New Roman" w:hAnsi="Times New Roman" w:cs="Times New Roman"/>
              </w:rPr>
              <w:t>Луч и его обозначение.</w:t>
            </w:r>
          </w:p>
          <w:p w:rsidR="00AA797F" w:rsidRPr="00EC267D" w:rsidRDefault="00AA797F" w:rsidP="00EC267D">
            <w:pPr>
              <w:spacing w:line="240" w:lineRule="auto"/>
              <w:rPr>
                <w:rFonts w:ascii="Times New Roman" w:hAnsi="Times New Roman" w:cs="Times New Roman"/>
              </w:rPr>
            </w:pPr>
          </w:p>
        </w:tc>
        <w:tc>
          <w:tcPr>
            <w:tcW w:w="1771" w:type="dxa"/>
            <w:tcBorders>
              <w:top w:val="single" w:sz="4" w:space="0" w:color="auto"/>
              <w:left w:val="single" w:sz="4" w:space="0" w:color="auto"/>
              <w:bottom w:val="single" w:sz="4" w:space="0" w:color="auto"/>
              <w:right w:val="single" w:sz="4" w:space="0" w:color="auto"/>
            </w:tcBorders>
          </w:tcPr>
          <w:p w:rsidR="00AA797F" w:rsidRPr="00E11518"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EC267D" w:rsidRPr="00E11518" w:rsidTr="00FF2C9E">
        <w:trPr>
          <w:trHeight w:val="344"/>
        </w:trPr>
        <w:tc>
          <w:tcPr>
            <w:tcW w:w="2476" w:type="dxa"/>
            <w:vMerge w:val="restart"/>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r w:rsidRPr="00EC267D">
              <w:rPr>
                <w:rFonts w:ascii="Times New Roman" w:hAnsi="Times New Roman" w:cs="Times New Roman"/>
                <w:b/>
              </w:rPr>
              <w:t>элементы арифметики</w:t>
            </w:r>
            <w:r w:rsidR="00905F20">
              <w:rPr>
                <w:rFonts w:ascii="Times New Roman" w:hAnsi="Times New Roman" w:cs="Times New Roman"/>
                <w:b/>
              </w:rPr>
              <w:t>/4 часа</w:t>
            </w: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rPr>
              <w:t>Числовой луч.</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EC267D" w:rsidRPr="00E11518" w:rsidTr="00E11518">
        <w:trPr>
          <w:trHeight w:val="344"/>
        </w:trPr>
        <w:tc>
          <w:tcPr>
            <w:tcW w:w="2476" w:type="dxa"/>
            <w:vMerge/>
            <w:tcBorders>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b/>
                <w:i/>
              </w:rPr>
              <w:t>Стартовая диагностика</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AA797F" w:rsidRPr="00E11518" w:rsidTr="00EC267D">
        <w:trPr>
          <w:trHeight w:val="411"/>
        </w:trPr>
        <w:tc>
          <w:tcPr>
            <w:tcW w:w="2476" w:type="dxa"/>
            <w:tcBorders>
              <w:left w:val="single" w:sz="4" w:space="0" w:color="auto"/>
              <w:bottom w:val="single" w:sz="4" w:space="0" w:color="auto"/>
              <w:right w:val="single" w:sz="4" w:space="0" w:color="auto"/>
            </w:tcBorders>
          </w:tcPr>
          <w:p w:rsidR="00AA797F" w:rsidRPr="00EC267D" w:rsidRDefault="00AA797F" w:rsidP="00EC267D">
            <w:pPr>
              <w:spacing w:line="240" w:lineRule="auto"/>
              <w:rPr>
                <w:rFonts w:ascii="Times New Roman" w:hAnsi="Times New Roman" w:cs="Times New Roman"/>
                <w:b/>
              </w:rPr>
            </w:pPr>
            <w:r w:rsidRPr="00EC267D">
              <w:rPr>
                <w:rFonts w:ascii="Times New Roman" w:hAnsi="Times New Roman" w:cs="Times New Roman"/>
                <w:b/>
              </w:rPr>
              <w:t>Величины</w:t>
            </w:r>
            <w:r w:rsidR="00905F20">
              <w:rPr>
                <w:rFonts w:ascii="Times New Roman" w:hAnsi="Times New Roman" w:cs="Times New Roman"/>
                <w:b/>
              </w:rPr>
              <w:t>/ 3 часа</w:t>
            </w:r>
          </w:p>
        </w:tc>
        <w:tc>
          <w:tcPr>
            <w:tcW w:w="5712" w:type="dxa"/>
            <w:tcBorders>
              <w:top w:val="single" w:sz="4" w:space="0" w:color="auto"/>
              <w:left w:val="single" w:sz="4" w:space="0" w:color="auto"/>
              <w:bottom w:val="single" w:sz="4" w:space="0" w:color="auto"/>
              <w:right w:val="single" w:sz="4" w:space="0" w:color="auto"/>
            </w:tcBorders>
          </w:tcPr>
          <w:p w:rsidR="00AA797F" w:rsidRPr="00EC267D" w:rsidRDefault="00AA797F" w:rsidP="00EC267D">
            <w:pPr>
              <w:spacing w:line="240" w:lineRule="auto"/>
              <w:rPr>
                <w:rFonts w:ascii="Times New Roman" w:hAnsi="Times New Roman" w:cs="Times New Roman"/>
                <w:b/>
                <w:i/>
              </w:rPr>
            </w:pPr>
            <w:r w:rsidRPr="00EC267D">
              <w:rPr>
                <w:rFonts w:ascii="Times New Roman" w:hAnsi="Times New Roman" w:cs="Times New Roman"/>
              </w:rPr>
              <w:t>Метр. Соотношения между единицами длины</w:t>
            </w:r>
          </w:p>
        </w:tc>
        <w:tc>
          <w:tcPr>
            <w:tcW w:w="1771" w:type="dxa"/>
            <w:tcBorders>
              <w:top w:val="single" w:sz="4" w:space="0" w:color="auto"/>
              <w:left w:val="single" w:sz="4" w:space="0" w:color="auto"/>
              <w:bottom w:val="single" w:sz="4" w:space="0" w:color="auto"/>
              <w:right w:val="single" w:sz="4" w:space="0" w:color="auto"/>
            </w:tcBorders>
          </w:tcPr>
          <w:p w:rsidR="00AA797F" w:rsidRPr="00E11518"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EC267D" w:rsidRPr="00E11518" w:rsidTr="00EC267D">
        <w:trPr>
          <w:trHeight w:val="280"/>
        </w:trPr>
        <w:tc>
          <w:tcPr>
            <w:tcW w:w="2476" w:type="dxa"/>
            <w:vMerge w:val="restart"/>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r w:rsidRPr="00EC267D">
              <w:rPr>
                <w:rFonts w:ascii="Times New Roman" w:hAnsi="Times New Roman" w:cs="Times New Roman"/>
                <w:b/>
              </w:rPr>
              <w:t xml:space="preserve">Геометрические </w:t>
            </w:r>
            <w:r w:rsidRPr="00EC267D">
              <w:rPr>
                <w:rFonts w:ascii="Times New Roman" w:hAnsi="Times New Roman" w:cs="Times New Roman"/>
                <w:b/>
              </w:rPr>
              <w:lastRenderedPageBreak/>
              <w:t>понятия</w:t>
            </w:r>
            <w:r w:rsidR="00905F20">
              <w:rPr>
                <w:rFonts w:ascii="Times New Roman" w:hAnsi="Times New Roman" w:cs="Times New Roman"/>
                <w:b/>
              </w:rPr>
              <w:t>/ 4 часа</w:t>
            </w: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i/>
              </w:rPr>
            </w:pPr>
            <w:r w:rsidRPr="00EC267D">
              <w:rPr>
                <w:rFonts w:ascii="Times New Roman" w:hAnsi="Times New Roman" w:cs="Times New Roman"/>
              </w:rPr>
              <w:lastRenderedPageBreak/>
              <w:t>Многоугольник и его элементы.</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EC267D" w:rsidRPr="00E11518" w:rsidTr="00AA797F">
        <w:trPr>
          <w:trHeight w:val="344"/>
        </w:trPr>
        <w:tc>
          <w:tcPr>
            <w:tcW w:w="2476" w:type="dxa"/>
            <w:vMerge/>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b/>
                <w:i/>
              </w:rPr>
              <w:t xml:space="preserve">Контрольная   работа  </w:t>
            </w:r>
            <w:r w:rsidRPr="00EC267D">
              <w:rPr>
                <w:rFonts w:ascii="Times New Roman" w:hAnsi="Times New Roman" w:cs="Times New Roman"/>
              </w:rPr>
              <w:t>по теме «Запись и сравнение двузначных чисел. Метр. Соотношение между единицами длины".</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EC267D" w:rsidRPr="00E11518" w:rsidTr="00FF2C9E">
        <w:trPr>
          <w:trHeight w:val="344"/>
        </w:trPr>
        <w:tc>
          <w:tcPr>
            <w:tcW w:w="2476" w:type="dxa"/>
            <w:vMerge w:val="restart"/>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r w:rsidRPr="00EC267D">
              <w:rPr>
                <w:rFonts w:ascii="Times New Roman" w:hAnsi="Times New Roman" w:cs="Times New Roman"/>
                <w:b/>
              </w:rPr>
              <w:lastRenderedPageBreak/>
              <w:t>Элементы арифметики</w:t>
            </w:r>
            <w:r w:rsidR="00204058">
              <w:rPr>
                <w:rFonts w:ascii="Times New Roman" w:hAnsi="Times New Roman" w:cs="Times New Roman"/>
                <w:b/>
              </w:rPr>
              <w:t>/22</w:t>
            </w:r>
            <w:r w:rsidR="00905F20">
              <w:rPr>
                <w:rFonts w:ascii="Times New Roman" w:hAnsi="Times New Roman" w:cs="Times New Roman"/>
                <w:b/>
              </w:rPr>
              <w:t xml:space="preserve"> часов</w:t>
            </w: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rPr>
              <w:t>Анализ</w:t>
            </w:r>
            <w:r w:rsidR="00905F20">
              <w:rPr>
                <w:rFonts w:ascii="Times New Roman" w:hAnsi="Times New Roman" w:cs="Times New Roman"/>
              </w:rPr>
              <w:t xml:space="preserve"> результатов </w:t>
            </w:r>
            <w:r w:rsidRPr="00EC267D">
              <w:rPr>
                <w:rFonts w:ascii="Times New Roman" w:hAnsi="Times New Roman" w:cs="Times New Roman"/>
              </w:rPr>
              <w:t xml:space="preserve"> контрольной работы. </w:t>
            </w:r>
          </w:p>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rPr>
              <w:t>Частные случаи сложения и выч</w:t>
            </w:r>
            <w:r>
              <w:rPr>
                <w:rFonts w:ascii="Times New Roman" w:hAnsi="Times New Roman" w:cs="Times New Roman"/>
              </w:rPr>
              <w:t>итания вида  26+2, 26-2, 26+10,</w:t>
            </w:r>
            <w:r w:rsidRPr="00EC267D">
              <w:rPr>
                <w:rFonts w:ascii="Times New Roman" w:hAnsi="Times New Roman" w:cs="Times New Roman"/>
              </w:rPr>
              <w:t>26-10.</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955ECB"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EC267D" w:rsidRPr="00E11518" w:rsidTr="00FF2C9E">
        <w:trPr>
          <w:trHeight w:val="344"/>
        </w:trPr>
        <w:tc>
          <w:tcPr>
            <w:tcW w:w="2476" w:type="dxa"/>
            <w:vMerge/>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rPr>
              <w:t>Запись сложения столбиком.</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955ECB"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6</w:t>
            </w:r>
          </w:p>
        </w:tc>
      </w:tr>
      <w:tr w:rsidR="00EC267D" w:rsidRPr="00E11518" w:rsidTr="00FF2C9E">
        <w:trPr>
          <w:trHeight w:val="351"/>
        </w:trPr>
        <w:tc>
          <w:tcPr>
            <w:tcW w:w="2476" w:type="dxa"/>
            <w:vMerge/>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rPr>
              <w:t>Запись вычитания столбиком.</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6</w:t>
            </w:r>
          </w:p>
        </w:tc>
      </w:tr>
      <w:tr w:rsidR="00EC267D" w:rsidRPr="00E11518" w:rsidTr="00FF2C9E">
        <w:trPr>
          <w:trHeight w:val="344"/>
        </w:trPr>
        <w:tc>
          <w:tcPr>
            <w:tcW w:w="2476" w:type="dxa"/>
            <w:vMerge/>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rPr>
              <w:t>Сложение двузначных чисел (общий случай).</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EC267D" w:rsidRPr="00E11518" w:rsidTr="00FF2C9E">
        <w:trPr>
          <w:trHeight w:val="344"/>
        </w:trPr>
        <w:tc>
          <w:tcPr>
            <w:tcW w:w="2476" w:type="dxa"/>
            <w:vMerge/>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rPr>
              <w:t>Вычитание двузначных чисел(Общий случай)</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EC267D" w:rsidRPr="00E11518" w:rsidTr="00AA797F">
        <w:trPr>
          <w:trHeight w:val="344"/>
        </w:trPr>
        <w:tc>
          <w:tcPr>
            <w:tcW w:w="2476" w:type="dxa"/>
            <w:vMerge/>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r w:rsidRPr="00EC267D">
              <w:rPr>
                <w:rFonts w:ascii="Times New Roman" w:hAnsi="Times New Roman" w:cs="Times New Roman"/>
                <w:b/>
                <w:i/>
              </w:rPr>
              <w:t xml:space="preserve">Контрольная   работа  </w:t>
            </w:r>
            <w:r w:rsidRPr="00EC267D">
              <w:rPr>
                <w:rFonts w:ascii="Times New Roman" w:hAnsi="Times New Roman" w:cs="Times New Roman"/>
                <w:b/>
              </w:rPr>
              <w:t xml:space="preserve"> по теме «Сложение и вычитание двузначных чисел. Многоугольники».</w:t>
            </w:r>
          </w:p>
        </w:tc>
        <w:tc>
          <w:tcPr>
            <w:tcW w:w="1771" w:type="dxa"/>
            <w:tcBorders>
              <w:top w:val="single" w:sz="4" w:space="0" w:color="auto"/>
              <w:left w:val="single" w:sz="4" w:space="0" w:color="auto"/>
              <w:bottom w:val="single" w:sz="4" w:space="0" w:color="auto"/>
              <w:right w:val="single" w:sz="4" w:space="0" w:color="auto"/>
            </w:tcBorders>
          </w:tcPr>
          <w:p w:rsidR="00EC267D" w:rsidRPr="00E11518"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AA797F" w:rsidRPr="00E11518" w:rsidTr="00AA797F">
        <w:trPr>
          <w:trHeight w:val="344"/>
        </w:trPr>
        <w:tc>
          <w:tcPr>
            <w:tcW w:w="2476" w:type="dxa"/>
            <w:tcBorders>
              <w:left w:val="single" w:sz="4" w:space="0" w:color="auto"/>
              <w:right w:val="single" w:sz="4" w:space="0" w:color="auto"/>
            </w:tcBorders>
          </w:tcPr>
          <w:p w:rsidR="00AA797F" w:rsidRPr="00EC267D" w:rsidRDefault="00AA797F" w:rsidP="00EC267D">
            <w:pPr>
              <w:spacing w:line="240" w:lineRule="auto"/>
              <w:rPr>
                <w:rFonts w:ascii="Times New Roman" w:hAnsi="Times New Roman" w:cs="Times New Roman"/>
                <w:b/>
              </w:rPr>
            </w:pPr>
            <w:r w:rsidRPr="00EC267D">
              <w:rPr>
                <w:rFonts w:ascii="Times New Roman" w:hAnsi="Times New Roman" w:cs="Times New Roman"/>
                <w:b/>
              </w:rPr>
              <w:t>Величины</w:t>
            </w:r>
            <w:r w:rsidR="00204058">
              <w:rPr>
                <w:rFonts w:ascii="Times New Roman" w:hAnsi="Times New Roman" w:cs="Times New Roman"/>
                <w:b/>
              </w:rPr>
              <w:t>/ 5</w:t>
            </w:r>
            <w:r w:rsidR="00905F20">
              <w:rPr>
                <w:rFonts w:ascii="Times New Roman" w:hAnsi="Times New Roman" w:cs="Times New Roman"/>
                <w:b/>
              </w:rPr>
              <w:t xml:space="preserve"> часа</w:t>
            </w:r>
          </w:p>
        </w:tc>
        <w:tc>
          <w:tcPr>
            <w:tcW w:w="5712" w:type="dxa"/>
            <w:tcBorders>
              <w:top w:val="single" w:sz="4" w:space="0" w:color="auto"/>
              <w:left w:val="single" w:sz="4" w:space="0" w:color="auto"/>
              <w:bottom w:val="single" w:sz="4" w:space="0" w:color="auto"/>
              <w:right w:val="single" w:sz="4" w:space="0" w:color="auto"/>
            </w:tcBorders>
          </w:tcPr>
          <w:p w:rsidR="00AA797F" w:rsidRPr="00EC267D" w:rsidRDefault="00AA797F" w:rsidP="00EC267D">
            <w:pPr>
              <w:spacing w:line="240" w:lineRule="auto"/>
              <w:rPr>
                <w:rFonts w:ascii="Times New Roman" w:hAnsi="Times New Roman" w:cs="Times New Roman"/>
              </w:rPr>
            </w:pPr>
            <w:r w:rsidRPr="00EC267D">
              <w:rPr>
                <w:rFonts w:ascii="Times New Roman" w:hAnsi="Times New Roman" w:cs="Times New Roman"/>
              </w:rPr>
              <w:t>Периметр многоугольника</w:t>
            </w:r>
          </w:p>
        </w:tc>
        <w:tc>
          <w:tcPr>
            <w:tcW w:w="1771" w:type="dxa"/>
            <w:tcBorders>
              <w:top w:val="single" w:sz="4" w:space="0" w:color="auto"/>
              <w:left w:val="single" w:sz="4" w:space="0" w:color="auto"/>
              <w:bottom w:val="single" w:sz="4" w:space="0" w:color="auto"/>
              <w:right w:val="single" w:sz="4" w:space="0" w:color="auto"/>
            </w:tcBorders>
          </w:tcPr>
          <w:p w:rsidR="00AA797F" w:rsidRPr="00E11518"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EC267D" w:rsidRPr="00E11518" w:rsidTr="00FF2C9E">
        <w:trPr>
          <w:trHeight w:val="344"/>
        </w:trPr>
        <w:tc>
          <w:tcPr>
            <w:tcW w:w="2476" w:type="dxa"/>
            <w:vMerge w:val="restart"/>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r w:rsidRPr="00EC267D">
              <w:rPr>
                <w:rFonts w:ascii="Times New Roman" w:hAnsi="Times New Roman" w:cs="Times New Roman"/>
                <w:b/>
              </w:rPr>
              <w:t>Геометрические понятия</w:t>
            </w:r>
            <w:r w:rsidR="00905F20">
              <w:rPr>
                <w:rFonts w:ascii="Times New Roman" w:hAnsi="Times New Roman" w:cs="Times New Roman"/>
                <w:b/>
              </w:rPr>
              <w:t>/ 5 часов</w:t>
            </w: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rPr>
              <w:t>Окружность, ее центр и радиус. Окружность и круг.</w:t>
            </w:r>
          </w:p>
        </w:tc>
        <w:tc>
          <w:tcPr>
            <w:tcW w:w="1771" w:type="dxa"/>
            <w:tcBorders>
              <w:top w:val="single" w:sz="4" w:space="0" w:color="auto"/>
              <w:left w:val="single" w:sz="4" w:space="0" w:color="auto"/>
              <w:bottom w:val="single" w:sz="4" w:space="0" w:color="auto"/>
              <w:right w:val="single" w:sz="4" w:space="0" w:color="auto"/>
            </w:tcBorders>
          </w:tcPr>
          <w:p w:rsidR="00EC267D"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EC267D" w:rsidRPr="00E11518" w:rsidTr="00EC267D">
        <w:trPr>
          <w:trHeight w:val="327"/>
        </w:trPr>
        <w:tc>
          <w:tcPr>
            <w:tcW w:w="2476" w:type="dxa"/>
            <w:vMerge/>
            <w:tcBorders>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rPr>
            </w:pPr>
            <w:r w:rsidRPr="00EC267D">
              <w:rPr>
                <w:rFonts w:ascii="Times New Roman" w:hAnsi="Times New Roman" w:cs="Times New Roman"/>
              </w:rPr>
              <w:t>Взаимное расположение фигур на плоскости.</w:t>
            </w:r>
          </w:p>
        </w:tc>
        <w:tc>
          <w:tcPr>
            <w:tcW w:w="1771" w:type="dxa"/>
            <w:tcBorders>
              <w:top w:val="single" w:sz="4" w:space="0" w:color="auto"/>
              <w:left w:val="single" w:sz="4" w:space="0" w:color="auto"/>
              <w:bottom w:val="single" w:sz="4" w:space="0" w:color="auto"/>
              <w:right w:val="single" w:sz="4" w:space="0" w:color="auto"/>
            </w:tcBorders>
          </w:tcPr>
          <w:p w:rsidR="00EC267D" w:rsidRDefault="00EC267D"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2</w:t>
            </w:r>
          </w:p>
        </w:tc>
      </w:tr>
      <w:tr w:rsidR="00BF106C" w:rsidRPr="00E11518" w:rsidTr="00FF2C9E">
        <w:trPr>
          <w:trHeight w:val="344"/>
        </w:trPr>
        <w:tc>
          <w:tcPr>
            <w:tcW w:w="2476" w:type="dxa"/>
            <w:vMerge w:val="restart"/>
            <w:tcBorders>
              <w:left w:val="single" w:sz="4" w:space="0" w:color="auto"/>
              <w:right w:val="single" w:sz="4" w:space="0" w:color="auto"/>
            </w:tcBorders>
          </w:tcPr>
          <w:p w:rsidR="00BF106C" w:rsidRPr="00EC267D" w:rsidRDefault="00905F20" w:rsidP="00204058">
            <w:pPr>
              <w:spacing w:line="240" w:lineRule="auto"/>
              <w:jc w:val="left"/>
              <w:rPr>
                <w:rFonts w:ascii="Times New Roman" w:hAnsi="Times New Roman" w:cs="Times New Roman"/>
                <w:b/>
              </w:rPr>
            </w:pPr>
            <w:r>
              <w:rPr>
                <w:rFonts w:ascii="Times New Roman" w:hAnsi="Times New Roman" w:cs="Times New Roman"/>
                <w:b/>
              </w:rPr>
              <w:t>Э</w:t>
            </w:r>
            <w:r w:rsidR="00BF106C" w:rsidRPr="00EC267D">
              <w:rPr>
                <w:rFonts w:ascii="Times New Roman" w:hAnsi="Times New Roman" w:cs="Times New Roman"/>
                <w:b/>
              </w:rPr>
              <w:t>лементы арифметики</w:t>
            </w:r>
            <w:r>
              <w:rPr>
                <w:rFonts w:ascii="Times New Roman" w:hAnsi="Times New Roman" w:cs="Times New Roman"/>
                <w:b/>
              </w:rPr>
              <w:t xml:space="preserve">/ </w:t>
            </w:r>
            <w:r w:rsidR="00204058">
              <w:rPr>
                <w:rFonts w:ascii="Times New Roman" w:hAnsi="Times New Roman" w:cs="Times New Roman"/>
                <w:b/>
              </w:rPr>
              <w:t>35</w:t>
            </w:r>
            <w:r w:rsidR="0056727B">
              <w:rPr>
                <w:rFonts w:ascii="Times New Roman" w:hAnsi="Times New Roman" w:cs="Times New Roman"/>
                <w:b/>
              </w:rPr>
              <w:t xml:space="preserve"> часов</w:t>
            </w: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 xml:space="preserve">Умножение числа 2 и деление на 2. </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4</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 xml:space="preserve">Умножение числа 3 и деление на 3. Треть числа </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Умножение числа 4 и деление на 4. Четверть числа</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4</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Урок обобщения и коррекции знаний по теме: «Табличные случаи умножения и деления на 2, 3, 4».</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2</w:t>
            </w:r>
          </w:p>
        </w:tc>
      </w:tr>
      <w:tr w:rsidR="00BF106C" w:rsidRPr="00E11518" w:rsidTr="00FF2C9E">
        <w:trPr>
          <w:trHeight w:val="603"/>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b/>
                <w:i/>
              </w:rPr>
              <w:t xml:space="preserve">Контрольная работа </w:t>
            </w:r>
            <w:r w:rsidRPr="00EC267D">
              <w:rPr>
                <w:rFonts w:ascii="Times New Roman" w:hAnsi="Times New Roman" w:cs="Times New Roman"/>
              </w:rPr>
              <w:t xml:space="preserve"> по теме «Табличные случаи умножения и деления на 2, 3, 4».</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Умножение числа 5 и деление на 5. Пятая часть числа</w:t>
            </w:r>
          </w:p>
          <w:p w:rsidR="00BF106C" w:rsidRPr="00EC267D" w:rsidRDefault="00BF106C" w:rsidP="00EC267D">
            <w:pPr>
              <w:spacing w:line="240" w:lineRule="auto"/>
              <w:rPr>
                <w:rFonts w:ascii="Times New Roman" w:hAnsi="Times New Roman" w:cs="Times New Roman"/>
              </w:rPr>
            </w:pP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6</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682C08">
            <w:pPr>
              <w:spacing w:line="240" w:lineRule="auto"/>
              <w:rPr>
                <w:rFonts w:ascii="Times New Roman" w:hAnsi="Times New Roman" w:cs="Times New Roman"/>
              </w:rPr>
            </w:pPr>
            <w:r w:rsidRPr="00EC267D">
              <w:rPr>
                <w:rFonts w:ascii="Times New Roman" w:hAnsi="Times New Roman" w:cs="Times New Roman"/>
              </w:rPr>
              <w:t>Урок обобщения и коррекции знаний по теме: «Табличные случаи умножения и деления на 2, 3, 4, 5».</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i/>
              </w:rPr>
            </w:pPr>
            <w:r w:rsidRPr="00EC267D">
              <w:rPr>
                <w:rFonts w:ascii="Times New Roman" w:hAnsi="Times New Roman" w:cs="Times New Roman"/>
                <w:b/>
                <w:i/>
              </w:rPr>
              <w:t>Итоговая контрольная работа за 2 четверть.</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Умножение числа 6 и деление на 6. Шестая часть числа.</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F106C" w:rsidRPr="00E11518" w:rsidTr="00FF2C9E">
        <w:trPr>
          <w:trHeight w:val="619"/>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BF106C">
            <w:pPr>
              <w:spacing w:line="240" w:lineRule="auto"/>
              <w:rPr>
                <w:rFonts w:ascii="Times New Roman" w:hAnsi="Times New Roman" w:cs="Times New Roman"/>
              </w:rPr>
            </w:pPr>
            <w:r w:rsidRPr="00EC267D">
              <w:rPr>
                <w:rFonts w:ascii="Times New Roman" w:hAnsi="Times New Roman" w:cs="Times New Roman"/>
              </w:rPr>
              <w:t xml:space="preserve">Урок обобщения и коррекции знаний по теме: «Табличные случаи умножения и деления на 4, 5, 6». </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F106C" w:rsidRPr="00E11518" w:rsidTr="00AA797F">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b/>
              </w:rPr>
              <w:t>Контрольная работа по теме</w:t>
            </w:r>
            <w:r w:rsidRPr="00EC267D">
              <w:rPr>
                <w:rFonts w:ascii="Times New Roman" w:hAnsi="Times New Roman" w:cs="Times New Roman"/>
              </w:rPr>
              <w:t xml:space="preserve"> «Табличные случаи умножения и деления на 4, 5, 6». </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AA797F" w:rsidRPr="00E11518" w:rsidTr="00E11518">
        <w:trPr>
          <w:trHeight w:val="344"/>
        </w:trPr>
        <w:tc>
          <w:tcPr>
            <w:tcW w:w="2476" w:type="dxa"/>
            <w:tcBorders>
              <w:left w:val="single" w:sz="4" w:space="0" w:color="auto"/>
              <w:bottom w:val="single" w:sz="4" w:space="0" w:color="auto"/>
              <w:right w:val="single" w:sz="4" w:space="0" w:color="auto"/>
            </w:tcBorders>
          </w:tcPr>
          <w:p w:rsidR="00AA797F" w:rsidRPr="00EC267D" w:rsidRDefault="00AA797F" w:rsidP="00EC267D">
            <w:pPr>
              <w:spacing w:line="240" w:lineRule="auto"/>
              <w:rPr>
                <w:rFonts w:ascii="Times New Roman" w:hAnsi="Times New Roman" w:cs="Times New Roman"/>
                <w:b/>
              </w:rPr>
            </w:pPr>
            <w:r w:rsidRPr="00EC267D">
              <w:rPr>
                <w:rFonts w:ascii="Times New Roman" w:hAnsi="Times New Roman" w:cs="Times New Roman"/>
                <w:b/>
              </w:rPr>
              <w:t>Величины</w:t>
            </w:r>
            <w:r w:rsidR="0056727B">
              <w:rPr>
                <w:rFonts w:ascii="Times New Roman" w:hAnsi="Times New Roman" w:cs="Times New Roman"/>
                <w:b/>
              </w:rPr>
              <w:t>/ 4 часа</w:t>
            </w:r>
          </w:p>
        </w:tc>
        <w:tc>
          <w:tcPr>
            <w:tcW w:w="5712" w:type="dxa"/>
            <w:tcBorders>
              <w:top w:val="single" w:sz="4" w:space="0" w:color="auto"/>
              <w:left w:val="single" w:sz="4" w:space="0" w:color="auto"/>
              <w:bottom w:val="single" w:sz="4" w:space="0" w:color="auto"/>
              <w:right w:val="single" w:sz="4" w:space="0" w:color="auto"/>
            </w:tcBorders>
          </w:tcPr>
          <w:p w:rsidR="00AA797F" w:rsidRPr="00EC267D" w:rsidRDefault="00AA797F" w:rsidP="00EC267D">
            <w:pPr>
              <w:spacing w:line="240" w:lineRule="auto"/>
              <w:rPr>
                <w:rFonts w:ascii="Times New Roman" w:hAnsi="Times New Roman" w:cs="Times New Roman"/>
              </w:rPr>
            </w:pPr>
            <w:r w:rsidRPr="00EC267D">
              <w:rPr>
                <w:rFonts w:ascii="Times New Roman" w:hAnsi="Times New Roman" w:cs="Times New Roman"/>
              </w:rPr>
              <w:t>Площадь фигуры. Единицы площади.</w:t>
            </w:r>
          </w:p>
        </w:tc>
        <w:tc>
          <w:tcPr>
            <w:tcW w:w="1771" w:type="dxa"/>
            <w:tcBorders>
              <w:top w:val="single" w:sz="4" w:space="0" w:color="auto"/>
              <w:left w:val="single" w:sz="4" w:space="0" w:color="auto"/>
              <w:bottom w:val="single" w:sz="4" w:space="0" w:color="auto"/>
              <w:right w:val="single" w:sz="4" w:space="0" w:color="auto"/>
            </w:tcBorders>
          </w:tcPr>
          <w:p w:rsidR="00AA797F"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4</w:t>
            </w:r>
          </w:p>
        </w:tc>
      </w:tr>
      <w:tr w:rsidR="00BF106C" w:rsidRPr="00E11518" w:rsidTr="00FF2C9E">
        <w:trPr>
          <w:trHeight w:val="344"/>
        </w:trPr>
        <w:tc>
          <w:tcPr>
            <w:tcW w:w="2476" w:type="dxa"/>
            <w:vMerge w:val="restart"/>
            <w:tcBorders>
              <w:left w:val="single" w:sz="4" w:space="0" w:color="auto"/>
              <w:right w:val="single" w:sz="4" w:space="0" w:color="auto"/>
            </w:tcBorders>
          </w:tcPr>
          <w:p w:rsidR="00BF106C" w:rsidRPr="00EC267D" w:rsidRDefault="00BF106C" w:rsidP="00204058">
            <w:pPr>
              <w:spacing w:line="240" w:lineRule="auto"/>
              <w:jc w:val="left"/>
              <w:rPr>
                <w:rFonts w:ascii="Times New Roman" w:hAnsi="Times New Roman" w:cs="Times New Roman"/>
                <w:b/>
              </w:rPr>
            </w:pPr>
            <w:r w:rsidRPr="00EC267D">
              <w:rPr>
                <w:rFonts w:ascii="Times New Roman" w:hAnsi="Times New Roman" w:cs="Times New Roman"/>
                <w:b/>
              </w:rPr>
              <w:t>Элементы арифметики</w:t>
            </w:r>
            <w:r w:rsidR="00204058">
              <w:rPr>
                <w:rFonts w:ascii="Times New Roman" w:hAnsi="Times New Roman" w:cs="Times New Roman"/>
                <w:b/>
              </w:rPr>
              <w:t xml:space="preserve">/ 44 </w:t>
            </w:r>
            <w:r w:rsidR="0056727B">
              <w:rPr>
                <w:rFonts w:ascii="Times New Roman" w:hAnsi="Times New Roman" w:cs="Times New Roman"/>
                <w:b/>
              </w:rPr>
              <w:t>часов</w:t>
            </w: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Умножение числа 7 и деление  на 7. Седьмая часть числа</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6</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Умножение числа 8 и деление  на 8. Восьмая часть числа</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6</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Умножение числа 9 и деление  на 9. Девятая часть числа</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 xml:space="preserve">Урок обобщения и коррекции знаний по теме: «Табличные случаи умножения и деления на 6, 7, 8 и 9». </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682C08" w:rsidRDefault="00F13C3B" w:rsidP="00682C08">
            <w:pPr>
              <w:spacing w:line="240" w:lineRule="auto"/>
              <w:rPr>
                <w:rFonts w:ascii="Times New Roman" w:hAnsi="Times New Roman" w:cs="Times New Roman"/>
                <w:b/>
                <w:color w:val="000000" w:themeColor="text1"/>
              </w:rPr>
            </w:pPr>
            <w:hyperlink r:id="rId8" w:history="1">
              <w:r w:rsidR="00BF106C" w:rsidRPr="00BF106C">
                <w:rPr>
                  <w:rStyle w:val="a7"/>
                  <w:rFonts w:ascii="Times New Roman" w:hAnsi="Times New Roman" w:cs="Times New Roman"/>
                  <w:b/>
                  <w:color w:val="000000" w:themeColor="text1"/>
                  <w:u w:val="none"/>
                </w:rPr>
                <w:t xml:space="preserve">Контрольная работа    по   теме </w:t>
              </w:r>
              <w:r w:rsidR="00BF106C" w:rsidRPr="00BF106C">
                <w:rPr>
                  <w:rStyle w:val="a7"/>
                  <w:rFonts w:ascii="Times New Roman" w:hAnsi="Times New Roman" w:cs="Times New Roman"/>
                  <w:color w:val="000000" w:themeColor="text1"/>
                  <w:u w:val="none"/>
                </w:rPr>
                <w:t>«Табличные случаи умножения и деления на 6, 7, 8 и 9»</w:t>
              </w:r>
              <w:r w:rsidR="00BF106C" w:rsidRPr="00BF106C">
                <w:rPr>
                  <w:rStyle w:val="a7"/>
                  <w:rFonts w:ascii="Times New Roman" w:hAnsi="Times New Roman" w:cs="Times New Roman"/>
                  <w:b/>
                  <w:color w:val="000000" w:themeColor="text1"/>
                  <w:u w:val="none"/>
                </w:rPr>
                <w:t>.</w:t>
              </w:r>
            </w:hyperlink>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F106C" w:rsidRPr="00E11518" w:rsidTr="00FF2C9E">
        <w:trPr>
          <w:trHeight w:val="280"/>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Во сколько раз больше или меньше?</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BF106C">
            <w:pPr>
              <w:spacing w:line="240" w:lineRule="auto"/>
              <w:rPr>
                <w:rFonts w:ascii="Times New Roman" w:hAnsi="Times New Roman" w:cs="Times New Roman"/>
              </w:rPr>
            </w:pPr>
            <w:r w:rsidRPr="00EC267D">
              <w:rPr>
                <w:rFonts w:ascii="Times New Roman" w:hAnsi="Times New Roman" w:cs="Times New Roman"/>
              </w:rPr>
              <w:t xml:space="preserve">Урок обобщения и коррекции знаний по теме: «Решение задач на кратное сравнение». </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i/>
              </w:rPr>
            </w:pPr>
            <w:r w:rsidRPr="00EC267D">
              <w:rPr>
                <w:rFonts w:ascii="Times New Roman" w:hAnsi="Times New Roman" w:cs="Times New Roman"/>
                <w:b/>
                <w:i/>
              </w:rPr>
              <w:t xml:space="preserve">Контрольная работа </w:t>
            </w:r>
            <w:r w:rsidRPr="00EC267D">
              <w:rPr>
                <w:rFonts w:ascii="Times New Roman" w:hAnsi="Times New Roman" w:cs="Times New Roman"/>
                <w:b/>
              </w:rPr>
              <w:t xml:space="preserve">по теме: </w:t>
            </w:r>
            <w:r w:rsidRPr="00BF106C">
              <w:rPr>
                <w:rFonts w:ascii="Times New Roman" w:hAnsi="Times New Roman" w:cs="Times New Roman"/>
              </w:rPr>
              <w:t>«Табличные случаи умножения и деления. Задачи на кратное сравнение,»</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Решение задач на увеличение и уменьшение числа в несколько раз.</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8</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BF106C" w:rsidRDefault="00BF106C" w:rsidP="00EC267D">
            <w:pPr>
              <w:spacing w:line="240" w:lineRule="auto"/>
              <w:rPr>
                <w:rFonts w:ascii="Times New Roman" w:hAnsi="Times New Roman" w:cs="Times New Roman"/>
                <w:b/>
                <w:i/>
              </w:rPr>
            </w:pPr>
            <w:r w:rsidRPr="00EC267D">
              <w:rPr>
                <w:rFonts w:ascii="Times New Roman" w:hAnsi="Times New Roman" w:cs="Times New Roman"/>
                <w:b/>
                <w:i/>
              </w:rPr>
              <w:t>Итоговая контрольная работа за 3 четверть.</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F106C" w:rsidRPr="00E11518" w:rsidTr="00E11518">
        <w:trPr>
          <w:trHeight w:val="344"/>
        </w:trPr>
        <w:tc>
          <w:tcPr>
            <w:tcW w:w="2476" w:type="dxa"/>
            <w:vMerge/>
            <w:tcBorders>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Нахождение нескольких долей числа.</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F106C" w:rsidRPr="00E11518" w:rsidTr="00FF2C9E">
        <w:trPr>
          <w:trHeight w:val="344"/>
        </w:trPr>
        <w:tc>
          <w:tcPr>
            <w:tcW w:w="2476" w:type="dxa"/>
            <w:vMerge w:val="restart"/>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r w:rsidRPr="00EC267D">
              <w:rPr>
                <w:rFonts w:ascii="Times New Roman" w:hAnsi="Times New Roman" w:cs="Times New Roman"/>
                <w:b/>
              </w:rPr>
              <w:lastRenderedPageBreak/>
              <w:t>Выражения</w:t>
            </w:r>
            <w:r w:rsidR="00204058">
              <w:rPr>
                <w:rFonts w:ascii="Times New Roman" w:hAnsi="Times New Roman" w:cs="Times New Roman"/>
                <w:b/>
              </w:rPr>
              <w:t>/15</w:t>
            </w:r>
            <w:r w:rsidR="0056727B">
              <w:rPr>
                <w:rFonts w:ascii="Times New Roman" w:hAnsi="Times New Roman" w:cs="Times New Roman"/>
                <w:b/>
              </w:rPr>
              <w:t xml:space="preserve"> часов</w:t>
            </w: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Названия чисел в записях действий.</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4</w:t>
            </w:r>
          </w:p>
        </w:tc>
      </w:tr>
      <w:tr w:rsidR="00BF106C" w:rsidRPr="00E11518" w:rsidTr="00FF2C9E">
        <w:trPr>
          <w:trHeight w:val="350"/>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Числовые выражения.</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Составление числовых выражений.</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2</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BF106C" w:rsidRDefault="00BF106C" w:rsidP="00BF106C">
            <w:pPr>
              <w:spacing w:line="240" w:lineRule="auto"/>
              <w:rPr>
                <w:rFonts w:ascii="Times New Roman" w:hAnsi="Times New Roman" w:cs="Times New Roman"/>
                <w:b/>
                <w:i/>
              </w:rPr>
            </w:pPr>
            <w:r w:rsidRPr="00EC267D">
              <w:rPr>
                <w:rFonts w:ascii="Times New Roman" w:hAnsi="Times New Roman" w:cs="Times New Roman"/>
              </w:rPr>
              <w:t xml:space="preserve">Урок обобщения и коррекции знаний по теме: «Числовые выражения». </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F106C" w:rsidRPr="00E11518" w:rsidTr="00EC267D">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BF106C" w:rsidRDefault="00BF106C" w:rsidP="00EC267D">
            <w:pPr>
              <w:spacing w:line="240" w:lineRule="auto"/>
              <w:rPr>
                <w:rFonts w:ascii="Times New Roman" w:hAnsi="Times New Roman" w:cs="Times New Roman"/>
              </w:rPr>
            </w:pPr>
            <w:r w:rsidRPr="00EC267D">
              <w:rPr>
                <w:rFonts w:ascii="Times New Roman" w:hAnsi="Times New Roman" w:cs="Times New Roman"/>
                <w:b/>
                <w:i/>
              </w:rPr>
              <w:t xml:space="preserve">Контрольная работа  </w:t>
            </w:r>
            <w:r w:rsidRPr="00EC267D">
              <w:rPr>
                <w:rFonts w:ascii="Times New Roman" w:hAnsi="Times New Roman" w:cs="Times New Roman"/>
              </w:rPr>
              <w:t>по теме: «Числовые выражения».</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BF106C" w:rsidRPr="00E11518" w:rsidTr="00FF2C9E">
        <w:trPr>
          <w:trHeight w:val="344"/>
        </w:trPr>
        <w:tc>
          <w:tcPr>
            <w:tcW w:w="2476" w:type="dxa"/>
            <w:vMerge w:val="restart"/>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r w:rsidRPr="00EC267D">
              <w:rPr>
                <w:rFonts w:ascii="Times New Roman" w:hAnsi="Times New Roman" w:cs="Times New Roman"/>
                <w:b/>
              </w:rPr>
              <w:t>Геометрические понятия</w:t>
            </w:r>
            <w:r w:rsidR="00204058">
              <w:rPr>
                <w:rFonts w:ascii="Times New Roman" w:hAnsi="Times New Roman" w:cs="Times New Roman"/>
                <w:b/>
              </w:rPr>
              <w:t xml:space="preserve"> /15</w:t>
            </w:r>
            <w:r w:rsidR="0056727B">
              <w:rPr>
                <w:rFonts w:ascii="Times New Roman" w:hAnsi="Times New Roman" w:cs="Times New Roman"/>
                <w:b/>
              </w:rPr>
              <w:t xml:space="preserve"> часов</w:t>
            </w: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Угол. Прямой угол.</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Прямоугольник. Квадрат.</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Свойства прямоугольника.</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3</w:t>
            </w:r>
          </w:p>
        </w:tc>
      </w:tr>
      <w:tr w:rsidR="00BF106C" w:rsidRPr="00E11518" w:rsidTr="00FF2C9E">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rPr>
              <w:t>Площадь прямоугольника.</w:t>
            </w:r>
          </w:p>
        </w:tc>
        <w:tc>
          <w:tcPr>
            <w:tcW w:w="1771" w:type="dxa"/>
            <w:tcBorders>
              <w:top w:val="single" w:sz="4" w:space="0" w:color="auto"/>
              <w:left w:val="single" w:sz="4" w:space="0" w:color="auto"/>
              <w:bottom w:val="single" w:sz="4" w:space="0" w:color="auto"/>
              <w:right w:val="single" w:sz="4" w:space="0" w:color="auto"/>
            </w:tcBorders>
          </w:tcPr>
          <w:p w:rsidR="00BF106C"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5</w:t>
            </w:r>
          </w:p>
        </w:tc>
      </w:tr>
      <w:tr w:rsidR="00BF106C" w:rsidRPr="00E11518" w:rsidTr="00EC267D">
        <w:trPr>
          <w:trHeight w:val="344"/>
        </w:trPr>
        <w:tc>
          <w:tcPr>
            <w:tcW w:w="2476" w:type="dxa"/>
            <w:vMerge/>
            <w:tcBorders>
              <w:left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tcPr>
          <w:p w:rsidR="00BF106C" w:rsidRPr="00EC267D" w:rsidRDefault="00BF106C" w:rsidP="00EC267D">
            <w:pPr>
              <w:spacing w:line="240" w:lineRule="auto"/>
              <w:rPr>
                <w:rFonts w:ascii="Times New Roman" w:hAnsi="Times New Roman" w:cs="Times New Roman"/>
              </w:rPr>
            </w:pPr>
            <w:r w:rsidRPr="00EC267D">
              <w:rPr>
                <w:rFonts w:ascii="Times New Roman" w:hAnsi="Times New Roman" w:cs="Times New Roman"/>
                <w:b/>
                <w:i/>
              </w:rPr>
              <w:t>Итоговая контрольная работа за 2 класс</w:t>
            </w:r>
          </w:p>
        </w:tc>
        <w:tc>
          <w:tcPr>
            <w:tcW w:w="1771" w:type="dxa"/>
            <w:tcBorders>
              <w:top w:val="single" w:sz="4" w:space="0" w:color="auto"/>
              <w:left w:val="single" w:sz="4" w:space="0" w:color="auto"/>
              <w:bottom w:val="single" w:sz="4" w:space="0" w:color="auto"/>
              <w:right w:val="single" w:sz="4" w:space="0" w:color="auto"/>
            </w:tcBorders>
          </w:tcPr>
          <w:p w:rsidR="00BF106C" w:rsidRDefault="00BF106C"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1</w:t>
            </w:r>
          </w:p>
        </w:tc>
      </w:tr>
      <w:tr w:rsidR="00EC267D" w:rsidRPr="00E11518" w:rsidTr="00BF106C">
        <w:trPr>
          <w:trHeight w:val="344"/>
        </w:trPr>
        <w:tc>
          <w:tcPr>
            <w:tcW w:w="2476" w:type="dxa"/>
            <w:tcBorders>
              <w:left w:val="single" w:sz="4" w:space="0" w:color="auto"/>
              <w:right w:val="single" w:sz="4" w:space="0" w:color="auto"/>
            </w:tcBorders>
          </w:tcPr>
          <w:p w:rsidR="00EC267D" w:rsidRPr="00EC267D" w:rsidRDefault="00EC267D" w:rsidP="00EC267D">
            <w:pPr>
              <w:spacing w:line="240" w:lineRule="auto"/>
              <w:rPr>
                <w:rFonts w:ascii="Times New Roman" w:hAnsi="Times New Roman" w:cs="Times New Roman"/>
                <w:b/>
              </w:rPr>
            </w:pPr>
            <w:r w:rsidRPr="00EC267D">
              <w:rPr>
                <w:rFonts w:ascii="Times New Roman" w:hAnsi="Times New Roman" w:cs="Times New Roman"/>
                <w:b/>
              </w:rPr>
              <w:t>Повторение</w:t>
            </w:r>
            <w:r w:rsidR="00204058">
              <w:rPr>
                <w:rFonts w:ascii="Times New Roman" w:hAnsi="Times New Roman" w:cs="Times New Roman"/>
                <w:b/>
              </w:rPr>
              <w:t>/ 6</w:t>
            </w:r>
            <w:r w:rsidR="0056727B">
              <w:rPr>
                <w:rFonts w:ascii="Times New Roman" w:hAnsi="Times New Roman" w:cs="Times New Roman"/>
                <w:b/>
              </w:rPr>
              <w:t xml:space="preserve"> часа</w:t>
            </w:r>
          </w:p>
        </w:tc>
        <w:tc>
          <w:tcPr>
            <w:tcW w:w="5712" w:type="dxa"/>
            <w:tcBorders>
              <w:top w:val="single" w:sz="4" w:space="0" w:color="auto"/>
              <w:left w:val="single" w:sz="4" w:space="0" w:color="auto"/>
              <w:bottom w:val="single" w:sz="4" w:space="0" w:color="auto"/>
              <w:right w:val="single" w:sz="4" w:space="0" w:color="auto"/>
            </w:tcBorders>
          </w:tcPr>
          <w:p w:rsidR="00EC267D" w:rsidRPr="00BF106C" w:rsidRDefault="00EC267D" w:rsidP="00EC267D">
            <w:pPr>
              <w:spacing w:line="240" w:lineRule="auto"/>
              <w:rPr>
                <w:rFonts w:ascii="Times New Roman" w:hAnsi="Times New Roman" w:cs="Times New Roman"/>
              </w:rPr>
            </w:pPr>
            <w:r w:rsidRPr="00BF106C">
              <w:rPr>
                <w:rFonts w:ascii="Times New Roman" w:hAnsi="Times New Roman" w:cs="Times New Roman"/>
              </w:rPr>
              <w:t>Повторение</w:t>
            </w:r>
          </w:p>
        </w:tc>
        <w:tc>
          <w:tcPr>
            <w:tcW w:w="1771" w:type="dxa"/>
            <w:tcBorders>
              <w:top w:val="single" w:sz="4" w:space="0" w:color="auto"/>
              <w:left w:val="single" w:sz="4" w:space="0" w:color="auto"/>
              <w:bottom w:val="single" w:sz="4" w:space="0" w:color="auto"/>
              <w:right w:val="single" w:sz="4" w:space="0" w:color="auto"/>
            </w:tcBorders>
          </w:tcPr>
          <w:p w:rsidR="00EC267D" w:rsidRDefault="00204058" w:rsidP="00E11518">
            <w:pPr>
              <w:pStyle w:val="a6"/>
              <w:shd w:val="clear" w:color="auto" w:fill="auto"/>
              <w:spacing w:before="0" w:after="0" w:line="240" w:lineRule="auto"/>
              <w:ind w:left="90"/>
              <w:contextualSpacing/>
              <w:jc w:val="center"/>
              <w:rPr>
                <w:rFonts w:ascii="Times New Roman" w:hAnsi="Times New Roman" w:cs="Times New Roman"/>
                <w:lang w:eastAsia="ru-RU"/>
              </w:rPr>
            </w:pPr>
            <w:r>
              <w:rPr>
                <w:rFonts w:ascii="Times New Roman" w:hAnsi="Times New Roman" w:cs="Times New Roman"/>
                <w:lang w:eastAsia="ru-RU"/>
              </w:rPr>
              <w:t>6</w:t>
            </w:r>
          </w:p>
        </w:tc>
      </w:tr>
      <w:tr w:rsidR="0056727B" w:rsidRPr="00E11518" w:rsidTr="0056727B">
        <w:trPr>
          <w:trHeight w:val="344"/>
        </w:trPr>
        <w:tc>
          <w:tcPr>
            <w:tcW w:w="2476" w:type="dxa"/>
            <w:tcBorders>
              <w:left w:val="single" w:sz="4" w:space="0" w:color="auto"/>
              <w:right w:val="single" w:sz="4" w:space="0" w:color="auto"/>
            </w:tcBorders>
          </w:tcPr>
          <w:p w:rsidR="0056727B" w:rsidRPr="00EC267D" w:rsidRDefault="0056727B" w:rsidP="00EC267D">
            <w:pPr>
              <w:spacing w:line="240" w:lineRule="auto"/>
              <w:rPr>
                <w:rFonts w:ascii="Times New Roman" w:hAnsi="Times New Roman" w:cs="Times New Roman"/>
                <w:b/>
              </w:rPr>
            </w:pPr>
          </w:p>
        </w:tc>
        <w:tc>
          <w:tcPr>
            <w:tcW w:w="5712" w:type="dxa"/>
            <w:tcBorders>
              <w:top w:val="single" w:sz="4" w:space="0" w:color="auto"/>
              <w:left w:val="single" w:sz="4" w:space="0" w:color="auto"/>
              <w:bottom w:val="single" w:sz="4" w:space="0" w:color="auto"/>
              <w:right w:val="single" w:sz="4" w:space="0" w:color="auto"/>
            </w:tcBorders>
            <w:vAlign w:val="center"/>
          </w:tcPr>
          <w:p w:rsidR="0056727B" w:rsidRPr="0056727B" w:rsidRDefault="0056727B" w:rsidP="0056727B">
            <w:pPr>
              <w:spacing w:line="240" w:lineRule="auto"/>
              <w:jc w:val="right"/>
              <w:rPr>
                <w:rFonts w:ascii="Times New Roman" w:hAnsi="Times New Roman" w:cs="Times New Roman"/>
                <w:b/>
              </w:rPr>
            </w:pPr>
            <w:r w:rsidRPr="0056727B">
              <w:rPr>
                <w:rFonts w:ascii="Times New Roman" w:hAnsi="Times New Roman" w:cs="Times New Roman"/>
                <w:b/>
              </w:rPr>
              <w:t>ИТОГО</w:t>
            </w:r>
          </w:p>
        </w:tc>
        <w:tc>
          <w:tcPr>
            <w:tcW w:w="1771" w:type="dxa"/>
            <w:tcBorders>
              <w:top w:val="single" w:sz="4" w:space="0" w:color="auto"/>
              <w:left w:val="single" w:sz="4" w:space="0" w:color="auto"/>
              <w:bottom w:val="single" w:sz="4" w:space="0" w:color="auto"/>
              <w:right w:val="single" w:sz="4" w:space="0" w:color="auto"/>
            </w:tcBorders>
          </w:tcPr>
          <w:p w:rsidR="0056727B" w:rsidRPr="0056727B" w:rsidRDefault="00204058" w:rsidP="00E11518">
            <w:pPr>
              <w:pStyle w:val="a6"/>
              <w:shd w:val="clear" w:color="auto" w:fill="auto"/>
              <w:spacing w:before="0" w:after="0" w:line="240" w:lineRule="auto"/>
              <w:ind w:left="90"/>
              <w:contextualSpacing/>
              <w:jc w:val="center"/>
              <w:rPr>
                <w:rFonts w:ascii="Times New Roman" w:hAnsi="Times New Roman" w:cs="Times New Roman"/>
                <w:b/>
                <w:lang w:eastAsia="ru-RU"/>
              </w:rPr>
            </w:pPr>
            <w:r>
              <w:rPr>
                <w:rFonts w:ascii="Times New Roman" w:hAnsi="Times New Roman" w:cs="Times New Roman"/>
                <w:b/>
                <w:lang w:eastAsia="ru-RU"/>
              </w:rPr>
              <w:t>170</w:t>
            </w:r>
          </w:p>
        </w:tc>
      </w:tr>
    </w:tbl>
    <w:p w:rsidR="009140BA" w:rsidRDefault="009140BA" w:rsidP="009140BA">
      <w:pPr>
        <w:jc w:val="center"/>
        <w:rPr>
          <w:rFonts w:ascii="Times New Roman" w:hAnsi="Times New Roman" w:cs="Times New Roman"/>
          <w:b/>
        </w:rPr>
      </w:pPr>
    </w:p>
    <w:p w:rsidR="009140BA" w:rsidRPr="001C476E" w:rsidRDefault="009140BA" w:rsidP="009140BA">
      <w:pPr>
        <w:jc w:val="center"/>
        <w:rPr>
          <w:rFonts w:ascii="Times New Roman" w:hAnsi="Times New Roman" w:cs="Times New Roman"/>
          <w:b/>
        </w:rPr>
      </w:pPr>
      <w:r w:rsidRPr="001C476E">
        <w:rPr>
          <w:rFonts w:ascii="Times New Roman" w:hAnsi="Times New Roman" w:cs="Times New Roman"/>
          <w:b/>
        </w:rPr>
        <w:t>МАТЕРИАЛЬНО- ТЕХНИЧЕСКОЕ ОБЕСПЕЧЕНИЕ ОБРАЗОВАТЕЛЬНОГО ПРОЦЕССА</w:t>
      </w:r>
    </w:p>
    <w:p w:rsidR="009140BA" w:rsidRPr="001C476E" w:rsidRDefault="009140BA" w:rsidP="009140BA">
      <w:pPr>
        <w:jc w:val="center"/>
        <w:rPr>
          <w:rFonts w:ascii="Times New Roman" w:hAnsi="Times New Roman" w:cs="Times New Roman"/>
        </w:rPr>
      </w:pPr>
      <w:r w:rsidRPr="001C476E">
        <w:rPr>
          <w:rFonts w:ascii="Times New Roman" w:hAnsi="Times New Roman" w:cs="Times New Roman"/>
        </w:rPr>
        <w:t>ПЕЧАТНЫЕ СРЕДСТВА ОБУЧЕНИЯ</w:t>
      </w:r>
    </w:p>
    <w:p w:rsidR="009140BA" w:rsidRPr="001C476E" w:rsidRDefault="009140BA" w:rsidP="009140BA">
      <w:pPr>
        <w:rPr>
          <w:rFonts w:ascii="Times New Roman" w:hAnsi="Times New Roman" w:cs="Times New Roman"/>
        </w:rPr>
      </w:pPr>
      <w:r w:rsidRPr="001C476E">
        <w:rPr>
          <w:rFonts w:ascii="Times New Roman" w:hAnsi="Times New Roman" w:cs="Times New Roman"/>
        </w:rPr>
        <w:t>Для учащихся:</w:t>
      </w:r>
    </w:p>
    <w:p w:rsidR="009140BA" w:rsidRPr="001C476E" w:rsidRDefault="009140BA" w:rsidP="009140BA">
      <w:pPr>
        <w:rPr>
          <w:rFonts w:ascii="Times New Roman" w:hAnsi="Times New Roman" w:cs="Times New Roman"/>
        </w:rPr>
      </w:pPr>
      <w:r>
        <w:rPr>
          <w:rFonts w:ascii="Times New Roman" w:hAnsi="Times New Roman" w:cs="Times New Roman"/>
        </w:rPr>
        <w:t>Математика: 2</w:t>
      </w:r>
      <w:r w:rsidRPr="001C476E">
        <w:rPr>
          <w:rFonts w:ascii="Times New Roman" w:hAnsi="Times New Roman" w:cs="Times New Roman"/>
        </w:rPr>
        <w:t xml:space="preserve">  класс, учебник для учащихся общеобраз</w:t>
      </w:r>
      <w:r>
        <w:rPr>
          <w:rFonts w:ascii="Times New Roman" w:hAnsi="Times New Roman" w:cs="Times New Roman"/>
        </w:rPr>
        <w:t>овательных учреждений: в 2 ч.</w:t>
      </w:r>
      <w:r w:rsidRPr="001C476E">
        <w:rPr>
          <w:rFonts w:ascii="Times New Roman" w:hAnsi="Times New Roman" w:cs="Times New Roman"/>
        </w:rPr>
        <w:t>./ Рудницкая</w:t>
      </w:r>
      <w:r>
        <w:rPr>
          <w:rFonts w:ascii="Times New Roman" w:hAnsi="Times New Roman" w:cs="Times New Roman"/>
        </w:rPr>
        <w:t xml:space="preserve"> В.Н.,  Т.В.Юдачева -М. «Вентана - Граф», 2017</w:t>
      </w:r>
      <w:r w:rsidRPr="001C476E">
        <w:rPr>
          <w:rFonts w:ascii="Times New Roman" w:hAnsi="Times New Roman" w:cs="Times New Roman"/>
        </w:rPr>
        <w:t xml:space="preserve">г.         </w:t>
      </w:r>
    </w:p>
    <w:p w:rsidR="009140BA" w:rsidRPr="001C476E" w:rsidRDefault="009140BA" w:rsidP="009140BA">
      <w:pPr>
        <w:rPr>
          <w:rFonts w:ascii="Times New Roman" w:hAnsi="Times New Roman" w:cs="Times New Roman"/>
        </w:rPr>
      </w:pPr>
      <w:r w:rsidRPr="001C476E">
        <w:rPr>
          <w:rFonts w:ascii="Times New Roman" w:hAnsi="Times New Roman" w:cs="Times New Roman"/>
        </w:rPr>
        <w:t>Для учителя:</w:t>
      </w:r>
    </w:p>
    <w:p w:rsidR="009140BA" w:rsidRPr="001C476E" w:rsidRDefault="009140BA" w:rsidP="009140BA">
      <w:pPr>
        <w:rPr>
          <w:rFonts w:ascii="Times New Roman" w:hAnsi="Times New Roman" w:cs="Times New Roman"/>
        </w:rPr>
      </w:pPr>
      <w:r w:rsidRPr="001C476E">
        <w:rPr>
          <w:rFonts w:ascii="Times New Roman" w:hAnsi="Times New Roman" w:cs="Times New Roman"/>
        </w:rPr>
        <w:t xml:space="preserve">      1. Беседы</w:t>
      </w:r>
      <w:r>
        <w:rPr>
          <w:rFonts w:ascii="Times New Roman" w:hAnsi="Times New Roman" w:cs="Times New Roman"/>
        </w:rPr>
        <w:t xml:space="preserve"> с учителем. Методика обучения.2</w:t>
      </w:r>
      <w:r w:rsidRPr="001C476E">
        <w:rPr>
          <w:rFonts w:ascii="Times New Roman" w:hAnsi="Times New Roman" w:cs="Times New Roman"/>
        </w:rPr>
        <w:t xml:space="preserve"> класс. М.: Вентана-Граф, 2004</w:t>
      </w:r>
    </w:p>
    <w:p w:rsidR="009140BA" w:rsidRPr="001C476E" w:rsidRDefault="009140BA" w:rsidP="009140BA">
      <w:pPr>
        <w:rPr>
          <w:rFonts w:ascii="Times New Roman" w:hAnsi="Times New Roman" w:cs="Times New Roman"/>
        </w:rPr>
      </w:pPr>
      <w:r w:rsidRPr="001C476E">
        <w:rPr>
          <w:rFonts w:ascii="Times New Roman" w:hAnsi="Times New Roman" w:cs="Times New Roman"/>
        </w:rPr>
        <w:t>2.</w:t>
      </w:r>
      <w:r w:rsidRPr="001C476E">
        <w:rPr>
          <w:rFonts w:ascii="Times New Roman" w:hAnsi="Times New Roman" w:cs="Times New Roman"/>
        </w:rPr>
        <w:tab/>
        <w:t xml:space="preserve">Рудницкая В.Н. Математика. 1-4 кл. Программа </w:t>
      </w:r>
      <w:r>
        <w:rPr>
          <w:rFonts w:ascii="Times New Roman" w:hAnsi="Times New Roman" w:cs="Times New Roman"/>
        </w:rPr>
        <w:t>курса. - М.: Вентана-Граф , 2012</w:t>
      </w:r>
      <w:r w:rsidRPr="001C476E">
        <w:rPr>
          <w:rFonts w:ascii="Times New Roman" w:hAnsi="Times New Roman" w:cs="Times New Roman"/>
        </w:rPr>
        <w:t>.</w:t>
      </w:r>
    </w:p>
    <w:p w:rsidR="009140BA" w:rsidRPr="001C476E" w:rsidRDefault="009140BA" w:rsidP="009140BA">
      <w:pPr>
        <w:rPr>
          <w:rFonts w:ascii="Times New Roman" w:hAnsi="Times New Roman" w:cs="Times New Roman"/>
        </w:rPr>
      </w:pPr>
      <w:r w:rsidRPr="001C476E">
        <w:rPr>
          <w:rFonts w:ascii="Times New Roman" w:hAnsi="Times New Roman" w:cs="Times New Roman"/>
        </w:rPr>
        <w:t>3.</w:t>
      </w:r>
      <w:r w:rsidRPr="001C476E">
        <w:rPr>
          <w:rFonts w:ascii="Times New Roman" w:hAnsi="Times New Roman" w:cs="Times New Roman"/>
        </w:rPr>
        <w:tab/>
        <w:t>Рудницкая В.Н. Математика. 1 кл. Методика об</w:t>
      </w:r>
      <w:r>
        <w:rPr>
          <w:rFonts w:ascii="Times New Roman" w:hAnsi="Times New Roman" w:cs="Times New Roman"/>
        </w:rPr>
        <w:t>учения. - М,: Вентана-Граф, 2012</w:t>
      </w:r>
      <w:r w:rsidRPr="001C476E">
        <w:rPr>
          <w:rFonts w:ascii="Times New Roman" w:hAnsi="Times New Roman" w:cs="Times New Roman"/>
        </w:rPr>
        <w:t>.</w:t>
      </w:r>
    </w:p>
    <w:p w:rsidR="009140BA" w:rsidRPr="001C476E" w:rsidRDefault="009140BA" w:rsidP="009140BA">
      <w:pPr>
        <w:rPr>
          <w:rFonts w:ascii="Times New Roman" w:hAnsi="Times New Roman" w:cs="Times New Roman"/>
        </w:rPr>
      </w:pPr>
      <w:r>
        <w:rPr>
          <w:rFonts w:ascii="Times New Roman" w:hAnsi="Times New Roman" w:cs="Times New Roman"/>
        </w:rPr>
        <w:t>4</w:t>
      </w:r>
      <w:r w:rsidRPr="001C476E">
        <w:rPr>
          <w:rFonts w:ascii="Times New Roman" w:hAnsi="Times New Roman" w:cs="Times New Roman"/>
        </w:rPr>
        <w:t>.</w:t>
      </w:r>
      <w:r w:rsidRPr="001C476E">
        <w:rPr>
          <w:rFonts w:ascii="Times New Roman" w:hAnsi="Times New Roman" w:cs="Times New Roman"/>
        </w:rPr>
        <w:tab/>
        <w:t>В Н. Рудницкая, Т.В. Юдачева. Математика в начальной школе: проверочные и кон¬трольные работы: методическое пособие. - М.: Вентана-Граф, 2013. - (Оценка знаний).</w:t>
      </w:r>
    </w:p>
    <w:p w:rsidR="009140BA" w:rsidRPr="001C476E" w:rsidRDefault="009140BA" w:rsidP="009140BA">
      <w:pPr>
        <w:rPr>
          <w:rFonts w:ascii="Times New Roman" w:hAnsi="Times New Roman" w:cs="Times New Roman"/>
        </w:rPr>
      </w:pPr>
      <w:r>
        <w:rPr>
          <w:rFonts w:ascii="Times New Roman" w:hAnsi="Times New Roman" w:cs="Times New Roman"/>
        </w:rPr>
        <w:t>5</w:t>
      </w:r>
      <w:r w:rsidRPr="001C476E">
        <w:rPr>
          <w:rFonts w:ascii="Times New Roman" w:hAnsi="Times New Roman" w:cs="Times New Roman"/>
        </w:rPr>
        <w:t>.</w:t>
      </w:r>
      <w:r w:rsidRPr="001C476E">
        <w:rPr>
          <w:rFonts w:ascii="Times New Roman" w:hAnsi="Times New Roman" w:cs="Times New Roman"/>
        </w:rPr>
        <w:tab/>
        <w:t>Журова Л.Е., Евдокимова А.О. Педагогическая диагностика. Русский язык. Математика Комплект материалов. - М.: Вентана-Граф, 2012.</w:t>
      </w:r>
    </w:p>
    <w:p w:rsidR="009140BA" w:rsidRPr="001C476E" w:rsidRDefault="009140BA" w:rsidP="009140BA">
      <w:pPr>
        <w:rPr>
          <w:rFonts w:ascii="Times New Roman" w:hAnsi="Times New Roman" w:cs="Times New Roman"/>
        </w:rPr>
      </w:pPr>
    </w:p>
    <w:p w:rsidR="009140BA" w:rsidRPr="001C476E" w:rsidRDefault="009140BA" w:rsidP="009140BA">
      <w:pPr>
        <w:rPr>
          <w:rFonts w:ascii="Times New Roman" w:hAnsi="Times New Roman" w:cs="Times New Roman"/>
        </w:rPr>
      </w:pPr>
    </w:p>
    <w:p w:rsidR="009140BA" w:rsidRPr="001C476E" w:rsidRDefault="009140BA" w:rsidP="009140BA">
      <w:pPr>
        <w:jc w:val="center"/>
        <w:rPr>
          <w:rFonts w:ascii="Times New Roman" w:hAnsi="Times New Roman" w:cs="Times New Roman"/>
          <w:b/>
        </w:rPr>
      </w:pPr>
      <w:r w:rsidRPr="001C476E">
        <w:rPr>
          <w:rFonts w:ascii="Times New Roman" w:hAnsi="Times New Roman" w:cs="Times New Roman"/>
          <w:b/>
        </w:rPr>
        <w:t>ТЕХНИЧЕСКИЕ СРЕДСТВА ОБУЧЕНИЯ И ОБОРУДОВАНИЕ</w:t>
      </w:r>
    </w:p>
    <w:p w:rsidR="009140BA" w:rsidRPr="001C476E" w:rsidRDefault="009140BA" w:rsidP="009140BA">
      <w:pPr>
        <w:rPr>
          <w:rFonts w:ascii="Times New Roman" w:hAnsi="Times New Roman" w:cs="Times New Roman"/>
        </w:rPr>
      </w:pPr>
      <w:r w:rsidRPr="001C476E">
        <w:rPr>
          <w:rFonts w:ascii="Times New Roman" w:hAnsi="Times New Roman" w:cs="Times New Roman"/>
        </w:rPr>
        <w:t xml:space="preserve">1. классная магнитная доска с набором приспособлений для крепления таблиц, картинок; </w:t>
      </w:r>
    </w:p>
    <w:p w:rsidR="009140BA" w:rsidRPr="001C476E" w:rsidRDefault="009140BA" w:rsidP="009140BA">
      <w:pPr>
        <w:rPr>
          <w:rFonts w:ascii="Times New Roman" w:hAnsi="Times New Roman" w:cs="Times New Roman"/>
        </w:rPr>
      </w:pPr>
      <w:r w:rsidRPr="001C476E">
        <w:rPr>
          <w:rFonts w:ascii="Times New Roman" w:hAnsi="Times New Roman" w:cs="Times New Roman"/>
        </w:rPr>
        <w:t>2.</w:t>
      </w:r>
      <w:r>
        <w:rPr>
          <w:rFonts w:ascii="Times New Roman" w:hAnsi="Times New Roman" w:cs="Times New Roman"/>
        </w:rPr>
        <w:t xml:space="preserve"> проектор, интерактивная доска</w:t>
      </w:r>
    </w:p>
    <w:p w:rsidR="009140BA" w:rsidRDefault="009140BA" w:rsidP="009140BA">
      <w:pPr>
        <w:rPr>
          <w:rFonts w:ascii="Times New Roman" w:hAnsi="Times New Roman" w:cs="Times New Roman"/>
        </w:rPr>
      </w:pPr>
      <w:r w:rsidRPr="001C476E">
        <w:rPr>
          <w:rFonts w:ascii="Times New Roman" w:hAnsi="Times New Roman" w:cs="Times New Roman"/>
        </w:rPr>
        <w:t>3.  компьютер</w:t>
      </w:r>
    </w:p>
    <w:p w:rsidR="009140BA" w:rsidRPr="001C476E" w:rsidRDefault="009140BA" w:rsidP="009140BA">
      <w:pPr>
        <w:rPr>
          <w:rFonts w:ascii="Times New Roman" w:hAnsi="Times New Roman" w:cs="Times New Roman"/>
        </w:rPr>
      </w:pPr>
      <w:r>
        <w:rPr>
          <w:rFonts w:ascii="Times New Roman" w:hAnsi="Times New Roman" w:cs="Times New Roman"/>
        </w:rPr>
        <w:t>4. принтер</w:t>
      </w:r>
    </w:p>
    <w:p w:rsidR="009140BA" w:rsidRPr="001C476E" w:rsidRDefault="009140BA" w:rsidP="009140BA">
      <w:pPr>
        <w:rPr>
          <w:rFonts w:ascii="Times New Roman" w:hAnsi="Times New Roman" w:cs="Times New Roman"/>
        </w:rPr>
      </w:pPr>
      <w:r>
        <w:rPr>
          <w:rFonts w:ascii="Times New Roman" w:hAnsi="Times New Roman" w:cs="Times New Roman"/>
        </w:rPr>
        <w:t>5</w:t>
      </w:r>
      <w:r w:rsidRPr="001C476E">
        <w:rPr>
          <w:rFonts w:ascii="Times New Roman" w:hAnsi="Times New Roman" w:cs="Times New Roman"/>
        </w:rPr>
        <w:t>. Измерительные приборы: весы, часы</w:t>
      </w:r>
    </w:p>
    <w:p w:rsidR="009140BA" w:rsidRPr="001C476E" w:rsidRDefault="009140BA" w:rsidP="009140BA">
      <w:pPr>
        <w:rPr>
          <w:rFonts w:ascii="Times New Roman" w:hAnsi="Times New Roman" w:cs="Times New Roman"/>
        </w:rPr>
      </w:pPr>
      <w:r>
        <w:rPr>
          <w:rFonts w:ascii="Times New Roman" w:hAnsi="Times New Roman" w:cs="Times New Roman"/>
        </w:rPr>
        <w:t>6</w:t>
      </w:r>
      <w:r w:rsidRPr="001C476E">
        <w:rPr>
          <w:rFonts w:ascii="Times New Roman" w:hAnsi="Times New Roman" w:cs="Times New Roman"/>
        </w:rPr>
        <w:t>. Демонстрационные инструменты: линейка, угольник, циркуль</w:t>
      </w:r>
    </w:p>
    <w:p w:rsidR="009140BA" w:rsidRPr="001C476E" w:rsidRDefault="009140BA" w:rsidP="009140BA">
      <w:pPr>
        <w:rPr>
          <w:rFonts w:ascii="Times New Roman" w:hAnsi="Times New Roman" w:cs="Times New Roman"/>
        </w:rPr>
      </w:pPr>
      <w:r>
        <w:rPr>
          <w:rFonts w:ascii="Times New Roman" w:hAnsi="Times New Roman" w:cs="Times New Roman"/>
        </w:rPr>
        <w:t>7</w:t>
      </w:r>
      <w:r w:rsidRPr="001C476E">
        <w:rPr>
          <w:rFonts w:ascii="Times New Roman" w:hAnsi="Times New Roman" w:cs="Times New Roman"/>
        </w:rPr>
        <w:t>. Наборы предметных картинок</w:t>
      </w:r>
    </w:p>
    <w:p w:rsidR="009140BA" w:rsidRPr="001C476E" w:rsidRDefault="009140BA" w:rsidP="009140BA">
      <w:pPr>
        <w:rPr>
          <w:rFonts w:ascii="Times New Roman" w:hAnsi="Times New Roman" w:cs="Times New Roman"/>
        </w:rPr>
      </w:pPr>
      <w:r>
        <w:rPr>
          <w:rFonts w:ascii="Times New Roman" w:hAnsi="Times New Roman" w:cs="Times New Roman"/>
        </w:rPr>
        <w:t>8</w:t>
      </w:r>
      <w:r w:rsidRPr="001C476E">
        <w:rPr>
          <w:rFonts w:ascii="Times New Roman" w:hAnsi="Times New Roman" w:cs="Times New Roman"/>
        </w:rPr>
        <w:t>. Набор пространственных геометрических фигур.</w:t>
      </w:r>
    </w:p>
    <w:p w:rsidR="009140BA" w:rsidRPr="004B02AF" w:rsidRDefault="009140BA" w:rsidP="009140BA">
      <w:pPr>
        <w:rPr>
          <w:rFonts w:ascii="Times New Roman" w:hAnsi="Times New Roman" w:cs="Times New Roman"/>
        </w:rPr>
      </w:pPr>
    </w:p>
    <w:p w:rsidR="003E5E75" w:rsidRDefault="003E5E75" w:rsidP="00995B0E">
      <w:pPr>
        <w:spacing w:line="240" w:lineRule="auto"/>
        <w:ind w:firstLine="709"/>
        <w:jc w:val="center"/>
        <w:rPr>
          <w:rFonts w:ascii="Times New Roman" w:eastAsia="Times New Roman" w:hAnsi="Times New Roman" w:cs="Times New Roman"/>
          <w:b/>
          <w:color w:val="000000"/>
          <w:sz w:val="24"/>
          <w:szCs w:val="24"/>
          <w:lang w:eastAsia="ru-RU"/>
        </w:rPr>
      </w:pPr>
    </w:p>
    <w:p w:rsidR="00251FB3" w:rsidRDefault="00251FB3" w:rsidP="00251FB3">
      <w:pPr>
        <w:spacing w:line="360" w:lineRule="auto"/>
        <w:rPr>
          <w:rFonts w:ascii="Times New Roman" w:eastAsia="Times New Roman" w:hAnsi="Times New Roman" w:cs="Times New Roman"/>
          <w:b/>
          <w:color w:val="000000"/>
          <w:sz w:val="24"/>
          <w:szCs w:val="24"/>
          <w:lang w:eastAsia="ru-RU"/>
        </w:rPr>
        <w:sectPr w:rsidR="00251FB3" w:rsidSect="009140BA">
          <w:pgSz w:w="11906" w:h="16838"/>
          <w:pgMar w:top="1134" w:right="850" w:bottom="851" w:left="1134" w:header="708" w:footer="708" w:gutter="0"/>
          <w:cols w:space="720"/>
        </w:sectPr>
      </w:pPr>
    </w:p>
    <w:p w:rsidR="001548D2" w:rsidRDefault="001548D2" w:rsidP="00CF520F">
      <w:pPr>
        <w:jc w:val="center"/>
        <w:rPr>
          <w:rFonts w:ascii="Times New Roman" w:eastAsia="Calibri" w:hAnsi="Times New Roman" w:cs="Times New Roman"/>
          <w:b/>
          <w:sz w:val="28"/>
          <w:szCs w:val="28"/>
        </w:rPr>
      </w:pPr>
    </w:p>
    <w:sectPr w:rsidR="001548D2" w:rsidSect="00404A80">
      <w:footerReference w:type="even"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3B" w:rsidRDefault="00F13C3B" w:rsidP="00251FB3">
      <w:pPr>
        <w:spacing w:line="240" w:lineRule="auto"/>
      </w:pPr>
      <w:r>
        <w:separator/>
      </w:r>
    </w:p>
  </w:endnote>
  <w:endnote w:type="continuationSeparator" w:id="0">
    <w:p w:rsidR="00F13C3B" w:rsidRDefault="00F13C3B" w:rsidP="00251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A69" w:rsidRDefault="00161CEE" w:rsidP="0047127B">
    <w:pPr>
      <w:pStyle w:val="af0"/>
      <w:framePr w:wrap="around" w:vAnchor="text" w:hAnchor="margin" w:xAlign="center" w:y="1"/>
      <w:rPr>
        <w:rStyle w:val="afa"/>
      </w:rPr>
    </w:pPr>
    <w:r>
      <w:rPr>
        <w:rStyle w:val="afa"/>
      </w:rPr>
      <w:fldChar w:fldCharType="begin"/>
    </w:r>
    <w:r w:rsidR="002B7A69">
      <w:rPr>
        <w:rStyle w:val="afa"/>
      </w:rPr>
      <w:instrText xml:space="preserve">PAGE  </w:instrText>
    </w:r>
    <w:r>
      <w:rPr>
        <w:rStyle w:val="afa"/>
      </w:rPr>
      <w:fldChar w:fldCharType="end"/>
    </w:r>
  </w:p>
  <w:p w:rsidR="002B7A69" w:rsidRDefault="002B7A6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3B" w:rsidRDefault="00F13C3B" w:rsidP="00251FB3">
      <w:pPr>
        <w:spacing w:line="240" w:lineRule="auto"/>
      </w:pPr>
      <w:r>
        <w:separator/>
      </w:r>
    </w:p>
  </w:footnote>
  <w:footnote w:type="continuationSeparator" w:id="0">
    <w:p w:rsidR="00F13C3B" w:rsidRDefault="00F13C3B" w:rsidP="00251F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DCC08FF"/>
    <w:multiLevelType w:val="hybridMultilevel"/>
    <w:tmpl w:val="8982A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DB2F6C"/>
    <w:multiLevelType w:val="hybridMultilevel"/>
    <w:tmpl w:val="4266AADC"/>
    <w:lvl w:ilvl="0" w:tplc="E5187A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75221B7"/>
    <w:multiLevelType w:val="hybridMultilevel"/>
    <w:tmpl w:val="D84A3B68"/>
    <w:lvl w:ilvl="0" w:tplc="1EA4C6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25567C"/>
    <w:multiLevelType w:val="multilevel"/>
    <w:tmpl w:val="4E86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F201A"/>
    <w:multiLevelType w:val="multilevel"/>
    <w:tmpl w:val="36DA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A67D32"/>
    <w:multiLevelType w:val="hybridMultilevel"/>
    <w:tmpl w:val="AF96A25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8"/>
  </w:num>
  <w:num w:numId="4">
    <w:abstractNumId w:val="6"/>
  </w:num>
  <w:num w:numId="5">
    <w:abstractNumId w:val="10"/>
  </w:num>
  <w:num w:numId="6">
    <w:abstractNumId w:val="9"/>
  </w:num>
  <w:num w:numId="7">
    <w:abstractNumId w:val="0"/>
  </w:num>
  <w:num w:numId="8">
    <w:abstractNumId w:val="1"/>
  </w:num>
  <w:num w:numId="9">
    <w:abstractNumId w:val="5"/>
  </w:num>
  <w:num w:numId="10">
    <w:abstractNumId w:val="11"/>
  </w:num>
  <w:num w:numId="11">
    <w:abstractNumId w:val="4"/>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0B7B"/>
    <w:rsid w:val="000638E8"/>
    <w:rsid w:val="000748F6"/>
    <w:rsid w:val="00094E2F"/>
    <w:rsid w:val="000A7407"/>
    <w:rsid w:val="000E0B7C"/>
    <w:rsid w:val="00105E60"/>
    <w:rsid w:val="001548D2"/>
    <w:rsid w:val="00161CEE"/>
    <w:rsid w:val="001B55BB"/>
    <w:rsid w:val="00204058"/>
    <w:rsid w:val="00227BC1"/>
    <w:rsid w:val="00246EAE"/>
    <w:rsid w:val="00251FB3"/>
    <w:rsid w:val="002B0029"/>
    <w:rsid w:val="002B7A69"/>
    <w:rsid w:val="003578AC"/>
    <w:rsid w:val="003A545B"/>
    <w:rsid w:val="003E2A82"/>
    <w:rsid w:val="003E5E75"/>
    <w:rsid w:val="00404A80"/>
    <w:rsid w:val="0041669E"/>
    <w:rsid w:val="004527F5"/>
    <w:rsid w:val="00453850"/>
    <w:rsid w:val="0047127B"/>
    <w:rsid w:val="004C3E38"/>
    <w:rsid w:val="00515A52"/>
    <w:rsid w:val="00555F8F"/>
    <w:rsid w:val="0056727B"/>
    <w:rsid w:val="00573A58"/>
    <w:rsid w:val="00682C08"/>
    <w:rsid w:val="006A718F"/>
    <w:rsid w:val="006C62F4"/>
    <w:rsid w:val="00721549"/>
    <w:rsid w:val="00774D6E"/>
    <w:rsid w:val="007855E5"/>
    <w:rsid w:val="007D0277"/>
    <w:rsid w:val="007F59BC"/>
    <w:rsid w:val="00806955"/>
    <w:rsid w:val="0083686B"/>
    <w:rsid w:val="00850092"/>
    <w:rsid w:val="00863D40"/>
    <w:rsid w:val="00870613"/>
    <w:rsid w:val="008760EC"/>
    <w:rsid w:val="008D0B7B"/>
    <w:rsid w:val="008E2601"/>
    <w:rsid w:val="008E7F4E"/>
    <w:rsid w:val="00905F20"/>
    <w:rsid w:val="009139CE"/>
    <w:rsid w:val="009140BA"/>
    <w:rsid w:val="0093378F"/>
    <w:rsid w:val="00955ECB"/>
    <w:rsid w:val="00987149"/>
    <w:rsid w:val="00995B0E"/>
    <w:rsid w:val="009C10C1"/>
    <w:rsid w:val="009C6606"/>
    <w:rsid w:val="009E427E"/>
    <w:rsid w:val="009E5630"/>
    <w:rsid w:val="00A670F1"/>
    <w:rsid w:val="00A802C9"/>
    <w:rsid w:val="00A813F8"/>
    <w:rsid w:val="00AA797F"/>
    <w:rsid w:val="00AB7D39"/>
    <w:rsid w:val="00B753FC"/>
    <w:rsid w:val="00B761B6"/>
    <w:rsid w:val="00B80CA6"/>
    <w:rsid w:val="00B95691"/>
    <w:rsid w:val="00BF106C"/>
    <w:rsid w:val="00CA41B1"/>
    <w:rsid w:val="00CB3472"/>
    <w:rsid w:val="00CC060B"/>
    <w:rsid w:val="00CF520F"/>
    <w:rsid w:val="00D44B33"/>
    <w:rsid w:val="00D60110"/>
    <w:rsid w:val="00DA4457"/>
    <w:rsid w:val="00DB377B"/>
    <w:rsid w:val="00DE2F14"/>
    <w:rsid w:val="00E11518"/>
    <w:rsid w:val="00E4453C"/>
    <w:rsid w:val="00EC267D"/>
    <w:rsid w:val="00F13C3B"/>
    <w:rsid w:val="00F14360"/>
    <w:rsid w:val="00F70B62"/>
    <w:rsid w:val="00FA38A5"/>
    <w:rsid w:val="00FA744E"/>
    <w:rsid w:val="00FF2C9E"/>
    <w:rsid w:val="00FF4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EB32320-7B2B-402C-8BEF-2775DD77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23" w:right="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FB3"/>
    <w:pPr>
      <w:spacing w:line="256" w:lineRule="auto"/>
    </w:pPr>
  </w:style>
  <w:style w:type="paragraph" w:styleId="1">
    <w:name w:val="heading 1"/>
    <w:basedOn w:val="a"/>
    <w:link w:val="10"/>
    <w:qFormat/>
    <w:rsid w:val="00DB3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DB37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DB377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DB3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CB347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51FB3"/>
    <w:pPr>
      <w:spacing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251FB3"/>
    <w:rPr>
      <w:rFonts w:ascii="Times New Roman" w:eastAsia="Times New Roman" w:hAnsi="Times New Roman" w:cs="Times New Roman"/>
      <w:sz w:val="20"/>
      <w:szCs w:val="20"/>
      <w:lang w:eastAsia="ru-RU"/>
    </w:rPr>
  </w:style>
  <w:style w:type="character" w:customStyle="1" w:styleId="a5">
    <w:name w:val="Основной текст Знак"/>
    <w:link w:val="a6"/>
    <w:rsid w:val="00251FB3"/>
    <w:rPr>
      <w:rFonts w:ascii="Arial" w:hAnsi="Arial" w:cs="Arial"/>
      <w:shd w:val="clear" w:color="auto" w:fill="FFFFFF"/>
    </w:rPr>
  </w:style>
  <w:style w:type="character" w:customStyle="1" w:styleId="100">
    <w:name w:val="Основной текст + 10"/>
    <w:aliases w:val="5 pt11"/>
    <w:rsid w:val="00251FB3"/>
    <w:rPr>
      <w:rFonts w:ascii="Arial" w:hAnsi="Arial" w:cs="Arial"/>
      <w:spacing w:val="0"/>
      <w:sz w:val="21"/>
      <w:szCs w:val="21"/>
    </w:rPr>
  </w:style>
  <w:style w:type="character" w:customStyle="1" w:styleId="104">
    <w:name w:val="Основной текст + 104"/>
    <w:aliases w:val="5 pt9,Курсив3"/>
    <w:rsid w:val="00251FB3"/>
    <w:rPr>
      <w:rFonts w:ascii="Arial" w:hAnsi="Arial" w:cs="Arial"/>
      <w:i/>
      <w:iCs/>
      <w:spacing w:val="0"/>
      <w:sz w:val="21"/>
      <w:szCs w:val="21"/>
    </w:rPr>
  </w:style>
  <w:style w:type="paragraph" w:styleId="a6">
    <w:name w:val="Body Text"/>
    <w:basedOn w:val="a"/>
    <w:link w:val="a5"/>
    <w:rsid w:val="00251FB3"/>
    <w:pPr>
      <w:shd w:val="clear" w:color="auto" w:fill="FFFFFF"/>
      <w:spacing w:before="240" w:after="180" w:line="254" w:lineRule="exact"/>
    </w:pPr>
    <w:rPr>
      <w:rFonts w:ascii="Arial" w:hAnsi="Arial" w:cs="Arial"/>
    </w:rPr>
  </w:style>
  <w:style w:type="character" w:customStyle="1" w:styleId="11">
    <w:name w:val="Основной текст Знак1"/>
    <w:basedOn w:val="a0"/>
    <w:uiPriority w:val="99"/>
    <w:semiHidden/>
    <w:rsid w:val="00251FB3"/>
  </w:style>
  <w:style w:type="character" w:customStyle="1" w:styleId="8">
    <w:name w:val="Основной текст (8)_"/>
    <w:link w:val="81"/>
    <w:rsid w:val="00B761B6"/>
    <w:rPr>
      <w:rFonts w:ascii="Arial" w:hAnsi="Arial" w:cs="Arial"/>
      <w:shd w:val="clear" w:color="auto" w:fill="FFFFFF"/>
    </w:rPr>
  </w:style>
  <w:style w:type="character" w:customStyle="1" w:styleId="80">
    <w:name w:val="Основной текст (8)"/>
    <w:basedOn w:val="8"/>
    <w:rsid w:val="00B761B6"/>
    <w:rPr>
      <w:rFonts w:ascii="Arial" w:hAnsi="Arial" w:cs="Arial"/>
      <w:shd w:val="clear" w:color="auto" w:fill="FFFFFF"/>
    </w:rPr>
  </w:style>
  <w:style w:type="paragraph" w:customStyle="1" w:styleId="81">
    <w:name w:val="Основной текст (8)1"/>
    <w:basedOn w:val="a"/>
    <w:link w:val="8"/>
    <w:rsid w:val="00B761B6"/>
    <w:pPr>
      <w:shd w:val="clear" w:color="auto" w:fill="FFFFFF"/>
      <w:spacing w:line="240" w:lineRule="atLeast"/>
    </w:pPr>
    <w:rPr>
      <w:rFonts w:ascii="Arial" w:hAnsi="Arial" w:cs="Arial"/>
    </w:rPr>
  </w:style>
  <w:style w:type="character" w:customStyle="1" w:styleId="81pt">
    <w:name w:val="Основной текст (8) + Интервал 1 pt"/>
    <w:rsid w:val="00B761B6"/>
    <w:rPr>
      <w:rFonts w:ascii="Arial" w:hAnsi="Arial" w:cs="Arial"/>
      <w:spacing w:val="20"/>
      <w:sz w:val="20"/>
      <w:szCs w:val="20"/>
    </w:rPr>
  </w:style>
  <w:style w:type="character" w:customStyle="1" w:styleId="810">
    <w:name w:val="Основной текст (8) + 10"/>
    <w:aliases w:val="5 pt7,Полужирный3,Основной текст + 115,Курсив7,5 pt18"/>
    <w:rsid w:val="00B761B6"/>
    <w:rPr>
      <w:rFonts w:ascii="Arial" w:hAnsi="Arial" w:cs="Arial"/>
      <w:b/>
      <w:bCs/>
      <w:spacing w:val="0"/>
      <w:sz w:val="21"/>
      <w:szCs w:val="21"/>
    </w:rPr>
  </w:style>
  <w:style w:type="character" w:customStyle="1" w:styleId="10101">
    <w:name w:val="Основной текст (10) + 101"/>
    <w:aliases w:val="5 pt6,Основной текст + 114,Курсив6"/>
    <w:uiPriority w:val="99"/>
    <w:rsid w:val="00A813F8"/>
    <w:rPr>
      <w:rFonts w:ascii="Arial" w:hAnsi="Arial" w:cs="Arial"/>
      <w:b/>
      <w:bCs/>
      <w:spacing w:val="0"/>
      <w:sz w:val="21"/>
      <w:szCs w:val="21"/>
    </w:rPr>
  </w:style>
  <w:style w:type="character" w:customStyle="1" w:styleId="101">
    <w:name w:val="Основной текст (10)_"/>
    <w:link w:val="102"/>
    <w:rsid w:val="00A813F8"/>
    <w:rPr>
      <w:rFonts w:ascii="Arial" w:hAnsi="Arial" w:cs="Arial"/>
      <w:b/>
      <w:bCs/>
      <w:shd w:val="clear" w:color="auto" w:fill="FFFFFF"/>
    </w:rPr>
  </w:style>
  <w:style w:type="paragraph" w:customStyle="1" w:styleId="102">
    <w:name w:val="Основной текст (10)"/>
    <w:basedOn w:val="a"/>
    <w:link w:val="101"/>
    <w:rsid w:val="00A813F8"/>
    <w:pPr>
      <w:shd w:val="clear" w:color="auto" w:fill="FFFFFF"/>
      <w:spacing w:line="240" w:lineRule="atLeast"/>
    </w:pPr>
    <w:rPr>
      <w:rFonts w:ascii="Arial" w:hAnsi="Arial" w:cs="Arial"/>
      <w:b/>
      <w:bCs/>
    </w:rPr>
  </w:style>
  <w:style w:type="character" w:customStyle="1" w:styleId="50">
    <w:name w:val="Заголовок 5 Знак"/>
    <w:basedOn w:val="a0"/>
    <w:link w:val="5"/>
    <w:rsid w:val="00CB3472"/>
    <w:rPr>
      <w:rFonts w:ascii="Times New Roman" w:eastAsia="Times New Roman" w:hAnsi="Times New Roman" w:cs="Times New Roman"/>
      <w:b/>
      <w:bCs/>
      <w:i/>
      <w:iCs/>
      <w:sz w:val="26"/>
      <w:szCs w:val="26"/>
    </w:rPr>
  </w:style>
  <w:style w:type="character" w:styleId="a7">
    <w:name w:val="Hyperlink"/>
    <w:rsid w:val="00CB3472"/>
    <w:rPr>
      <w:color w:val="0066CC"/>
      <w:u w:val="single"/>
    </w:rPr>
  </w:style>
  <w:style w:type="character" w:customStyle="1" w:styleId="a8">
    <w:name w:val="Сноска_"/>
    <w:link w:val="12"/>
    <w:rsid w:val="00CB3472"/>
    <w:rPr>
      <w:rFonts w:ascii="Arial" w:hAnsi="Arial" w:cs="Arial"/>
      <w:sz w:val="20"/>
      <w:szCs w:val="20"/>
      <w:shd w:val="clear" w:color="auto" w:fill="FFFFFF"/>
    </w:rPr>
  </w:style>
  <w:style w:type="character" w:customStyle="1" w:styleId="a9">
    <w:name w:val="Сноска"/>
    <w:basedOn w:val="a8"/>
    <w:rsid w:val="00CB3472"/>
    <w:rPr>
      <w:rFonts w:ascii="Arial" w:hAnsi="Arial" w:cs="Arial"/>
      <w:sz w:val="20"/>
      <w:szCs w:val="20"/>
      <w:shd w:val="clear" w:color="auto" w:fill="FFFFFF"/>
    </w:rPr>
  </w:style>
  <w:style w:type="character" w:customStyle="1" w:styleId="1010">
    <w:name w:val="Основной текст (10) + 10"/>
    <w:aliases w:val="5 pt"/>
    <w:rsid w:val="00CB3472"/>
    <w:rPr>
      <w:rFonts w:ascii="Arial" w:hAnsi="Arial" w:cs="Arial"/>
      <w:b/>
      <w:bCs/>
      <w:spacing w:val="0"/>
      <w:sz w:val="21"/>
      <w:szCs w:val="21"/>
    </w:rPr>
  </w:style>
  <w:style w:type="character" w:customStyle="1" w:styleId="10102">
    <w:name w:val="Основной текст (10) + 102"/>
    <w:aliases w:val="5 pt12,Не полужирный"/>
    <w:rsid w:val="00CB3472"/>
    <w:rPr>
      <w:rFonts w:ascii="Arial" w:hAnsi="Arial" w:cs="Arial"/>
      <w:b/>
      <w:bCs/>
      <w:spacing w:val="0"/>
      <w:sz w:val="21"/>
      <w:szCs w:val="21"/>
    </w:rPr>
  </w:style>
  <w:style w:type="character" w:customStyle="1" w:styleId="aa">
    <w:name w:val="Колонтитул_"/>
    <w:link w:val="ab"/>
    <w:rsid w:val="00CB3472"/>
    <w:rPr>
      <w:rFonts w:ascii="Times New Roman" w:hAnsi="Times New Roman" w:cs="Times New Roman"/>
      <w:sz w:val="20"/>
      <w:szCs w:val="20"/>
      <w:shd w:val="clear" w:color="auto" w:fill="FFFFFF"/>
    </w:rPr>
  </w:style>
  <w:style w:type="character" w:customStyle="1" w:styleId="CenturySchoolbook">
    <w:name w:val="Колонтитул + Century Schoolbook"/>
    <w:rsid w:val="00CB3472"/>
    <w:rPr>
      <w:rFonts w:ascii="Century Schoolbook" w:hAnsi="Century Schoolbook" w:cs="Century Schoolbook"/>
      <w:spacing w:val="0"/>
      <w:sz w:val="20"/>
      <w:szCs w:val="20"/>
    </w:rPr>
  </w:style>
  <w:style w:type="character" w:customStyle="1" w:styleId="13">
    <w:name w:val="Заголовок №1_"/>
    <w:link w:val="14"/>
    <w:rsid w:val="00CB3472"/>
    <w:rPr>
      <w:rFonts w:ascii="Arial" w:hAnsi="Arial" w:cs="Arial"/>
      <w:b/>
      <w:bCs/>
      <w:smallCaps/>
      <w:shd w:val="clear" w:color="auto" w:fill="FFFFFF"/>
    </w:rPr>
  </w:style>
  <w:style w:type="character" w:customStyle="1" w:styleId="112pt">
    <w:name w:val="Заголовок №1 + 12 pt"/>
    <w:aliases w:val="Не полужирный4"/>
    <w:rsid w:val="00CB3472"/>
    <w:rPr>
      <w:rFonts w:ascii="Arial" w:hAnsi="Arial" w:cs="Arial"/>
      <w:b/>
      <w:bCs/>
      <w:smallCaps/>
      <w:spacing w:val="0"/>
      <w:sz w:val="24"/>
      <w:szCs w:val="24"/>
    </w:rPr>
  </w:style>
  <w:style w:type="character" w:customStyle="1" w:styleId="110">
    <w:name w:val="Основной текст + 11"/>
    <w:aliases w:val="5 pt10,Полужирный,Малые прописные,Основной текст + 117,Курсив10"/>
    <w:uiPriority w:val="99"/>
    <w:rsid w:val="00CB3472"/>
    <w:rPr>
      <w:rFonts w:ascii="Arial" w:hAnsi="Arial" w:cs="Arial"/>
      <w:b/>
      <w:bCs/>
      <w:smallCaps/>
      <w:spacing w:val="0"/>
      <w:sz w:val="23"/>
      <w:szCs w:val="23"/>
      <w:lang w:val="en-US" w:eastAsia="en-US"/>
    </w:rPr>
  </w:style>
  <w:style w:type="character" w:customStyle="1" w:styleId="10pt">
    <w:name w:val="Основной текст + 10 pt"/>
    <w:aliases w:val="Курсив"/>
    <w:rsid w:val="00CB3472"/>
    <w:rPr>
      <w:rFonts w:ascii="Arial" w:hAnsi="Arial" w:cs="Arial"/>
      <w:i/>
      <w:iCs/>
      <w:spacing w:val="0"/>
      <w:sz w:val="20"/>
      <w:szCs w:val="20"/>
    </w:rPr>
  </w:style>
  <w:style w:type="character" w:customStyle="1" w:styleId="ac">
    <w:name w:val="Основной текст + Полужирный"/>
    <w:aliases w:val="Интервал 0 pt"/>
    <w:rsid w:val="00CB3472"/>
    <w:rPr>
      <w:rFonts w:ascii="Arial" w:hAnsi="Arial" w:cs="Arial"/>
      <w:b/>
      <w:bCs/>
      <w:spacing w:val="-10"/>
      <w:sz w:val="22"/>
      <w:szCs w:val="22"/>
    </w:rPr>
  </w:style>
  <w:style w:type="character" w:customStyle="1" w:styleId="21">
    <w:name w:val="Заголовок №2_"/>
    <w:link w:val="210"/>
    <w:rsid w:val="00CB3472"/>
    <w:rPr>
      <w:rFonts w:ascii="Arial" w:hAnsi="Arial" w:cs="Arial"/>
      <w:b/>
      <w:bCs/>
      <w:smallCaps/>
      <w:sz w:val="23"/>
      <w:szCs w:val="23"/>
      <w:shd w:val="clear" w:color="auto" w:fill="FFFFFF"/>
    </w:rPr>
  </w:style>
  <w:style w:type="character" w:customStyle="1" w:styleId="22">
    <w:name w:val="Заголовок №2"/>
    <w:rsid w:val="00CB3472"/>
    <w:rPr>
      <w:rFonts w:ascii="Arial" w:hAnsi="Arial" w:cs="Arial"/>
      <w:b/>
      <w:bCs/>
      <w:smallCaps/>
      <w:spacing w:val="0"/>
      <w:sz w:val="23"/>
      <w:szCs w:val="23"/>
    </w:rPr>
  </w:style>
  <w:style w:type="character" w:customStyle="1" w:styleId="9">
    <w:name w:val="Основной текст (9)_"/>
    <w:link w:val="90"/>
    <w:rsid w:val="00CB3472"/>
    <w:rPr>
      <w:rFonts w:ascii="Batang" w:eastAsia="Batang" w:cs="Batang"/>
      <w:b/>
      <w:bCs/>
      <w:noProof/>
      <w:sz w:val="21"/>
      <w:szCs w:val="21"/>
      <w:shd w:val="clear" w:color="auto" w:fill="FFFFFF"/>
    </w:rPr>
  </w:style>
  <w:style w:type="character" w:customStyle="1" w:styleId="120">
    <w:name w:val="Основной текст (12)_"/>
    <w:link w:val="121"/>
    <w:rsid w:val="00CB3472"/>
    <w:rPr>
      <w:rFonts w:ascii="Arial" w:hAnsi="Arial" w:cs="Arial"/>
      <w:b/>
      <w:bCs/>
      <w:smallCaps/>
      <w:sz w:val="23"/>
      <w:szCs w:val="23"/>
      <w:shd w:val="clear" w:color="auto" w:fill="FFFFFF"/>
    </w:rPr>
  </w:style>
  <w:style w:type="character" w:customStyle="1" w:styleId="122">
    <w:name w:val="Основной текст (12)"/>
    <w:basedOn w:val="120"/>
    <w:rsid w:val="00CB3472"/>
    <w:rPr>
      <w:rFonts w:ascii="Arial" w:hAnsi="Arial" w:cs="Arial"/>
      <w:b/>
      <w:bCs/>
      <w:smallCaps/>
      <w:sz w:val="23"/>
      <w:szCs w:val="23"/>
      <w:shd w:val="clear" w:color="auto" w:fill="FFFFFF"/>
    </w:rPr>
  </w:style>
  <w:style w:type="character" w:customStyle="1" w:styleId="51">
    <w:name w:val="Основной текст (5)_"/>
    <w:link w:val="52"/>
    <w:rsid w:val="00CB3472"/>
    <w:rPr>
      <w:rFonts w:ascii="Times New Roman" w:hAnsi="Times New Roman" w:cs="Times New Roman"/>
      <w:noProof/>
      <w:sz w:val="20"/>
      <w:szCs w:val="20"/>
      <w:shd w:val="clear" w:color="auto" w:fill="FFFFFF"/>
    </w:rPr>
  </w:style>
  <w:style w:type="character" w:customStyle="1" w:styleId="1210">
    <w:name w:val="Основной текст (12) + 10"/>
    <w:aliases w:val="5 pt8,Не полужирный3,Не малые прописные,Основной текст + 116,Курсив8"/>
    <w:uiPriority w:val="99"/>
    <w:rsid w:val="00CB3472"/>
    <w:rPr>
      <w:rFonts w:ascii="Arial" w:hAnsi="Arial" w:cs="Arial"/>
      <w:b/>
      <w:bCs/>
      <w:smallCaps/>
      <w:spacing w:val="0"/>
      <w:sz w:val="21"/>
      <w:szCs w:val="21"/>
    </w:rPr>
  </w:style>
  <w:style w:type="character" w:customStyle="1" w:styleId="82">
    <w:name w:val="Основной текст (8) + Курсив"/>
    <w:rsid w:val="00CB3472"/>
    <w:rPr>
      <w:rFonts w:ascii="Arial" w:hAnsi="Arial" w:cs="Arial"/>
      <w:i/>
      <w:iCs/>
      <w:spacing w:val="0"/>
      <w:sz w:val="20"/>
      <w:szCs w:val="20"/>
    </w:rPr>
  </w:style>
  <w:style w:type="character" w:customStyle="1" w:styleId="8-1pt">
    <w:name w:val="Основной текст (8) + Интервал -1 pt"/>
    <w:rsid w:val="00CB3472"/>
    <w:rPr>
      <w:rFonts w:ascii="Arial" w:hAnsi="Arial" w:cs="Arial"/>
      <w:spacing w:val="-20"/>
      <w:sz w:val="20"/>
      <w:szCs w:val="20"/>
    </w:rPr>
  </w:style>
  <w:style w:type="character" w:customStyle="1" w:styleId="820">
    <w:name w:val="Основной текст (8)2"/>
    <w:rsid w:val="00CB3472"/>
    <w:rPr>
      <w:rFonts w:ascii="Arial" w:hAnsi="Arial" w:cs="Arial"/>
      <w:spacing w:val="0"/>
      <w:sz w:val="20"/>
      <w:szCs w:val="20"/>
      <w:u w:val="single"/>
    </w:rPr>
  </w:style>
  <w:style w:type="character" w:customStyle="1" w:styleId="123">
    <w:name w:val="Заголовок №1 (2)_"/>
    <w:link w:val="1211"/>
    <w:rsid w:val="00CB3472"/>
    <w:rPr>
      <w:rFonts w:ascii="Arial" w:hAnsi="Arial" w:cs="Arial"/>
      <w:b/>
      <w:bCs/>
      <w:smallCaps/>
      <w:sz w:val="23"/>
      <w:szCs w:val="23"/>
      <w:shd w:val="clear" w:color="auto" w:fill="FFFFFF"/>
    </w:rPr>
  </w:style>
  <w:style w:type="character" w:customStyle="1" w:styleId="1212pt">
    <w:name w:val="Заголовок №1 (2) + 12 pt"/>
    <w:aliases w:val="Не полужирный2"/>
    <w:rsid w:val="00CB3472"/>
    <w:rPr>
      <w:rFonts w:ascii="Arial" w:hAnsi="Arial" w:cs="Arial"/>
      <w:b/>
      <w:bCs/>
      <w:smallCaps/>
      <w:spacing w:val="0"/>
      <w:sz w:val="24"/>
      <w:szCs w:val="24"/>
    </w:rPr>
  </w:style>
  <w:style w:type="character" w:customStyle="1" w:styleId="124">
    <w:name w:val="Заголовок №1 (2)"/>
    <w:basedOn w:val="123"/>
    <w:rsid w:val="00CB3472"/>
    <w:rPr>
      <w:rFonts w:ascii="Arial" w:hAnsi="Arial" w:cs="Arial"/>
      <w:b/>
      <w:bCs/>
      <w:smallCaps/>
      <w:sz w:val="23"/>
      <w:szCs w:val="23"/>
      <w:shd w:val="clear" w:color="auto" w:fill="FFFFFF"/>
    </w:rPr>
  </w:style>
  <w:style w:type="character" w:customStyle="1" w:styleId="6">
    <w:name w:val="Основной текст (6)_"/>
    <w:link w:val="60"/>
    <w:rsid w:val="00CB3472"/>
    <w:rPr>
      <w:rFonts w:ascii="Arial" w:hAnsi="Arial" w:cs="Arial"/>
      <w:b/>
      <w:bCs/>
      <w:sz w:val="20"/>
      <w:szCs w:val="20"/>
      <w:shd w:val="clear" w:color="auto" w:fill="FFFFFF"/>
    </w:rPr>
  </w:style>
  <w:style w:type="character" w:customStyle="1" w:styleId="610">
    <w:name w:val="Основной текст (6) + 10"/>
    <w:aliases w:val="5 pt5,Не полужирный1,Курсив2"/>
    <w:rsid w:val="00CB3472"/>
    <w:rPr>
      <w:rFonts w:ascii="Arial" w:hAnsi="Arial" w:cs="Arial"/>
      <w:b/>
      <w:bCs/>
      <w:i/>
      <w:iCs/>
      <w:spacing w:val="0"/>
      <w:sz w:val="21"/>
      <w:szCs w:val="21"/>
    </w:rPr>
  </w:style>
  <w:style w:type="character" w:customStyle="1" w:styleId="103">
    <w:name w:val="Основной текст + 103"/>
    <w:aliases w:val="5 pt4,Полужирный2"/>
    <w:rsid w:val="00CB3472"/>
    <w:rPr>
      <w:rFonts w:ascii="Arial" w:hAnsi="Arial" w:cs="Arial"/>
      <w:b/>
      <w:bCs/>
      <w:spacing w:val="0"/>
      <w:sz w:val="21"/>
      <w:szCs w:val="21"/>
    </w:rPr>
  </w:style>
  <w:style w:type="character" w:customStyle="1" w:styleId="1020">
    <w:name w:val="Основной текст + 102"/>
    <w:aliases w:val="5 pt3,Полужирный1"/>
    <w:rsid w:val="00CB3472"/>
    <w:rPr>
      <w:rFonts w:ascii="Arial" w:hAnsi="Arial" w:cs="Arial"/>
      <w:b/>
      <w:bCs/>
      <w:spacing w:val="0"/>
      <w:sz w:val="21"/>
      <w:szCs w:val="21"/>
    </w:rPr>
  </w:style>
  <w:style w:type="character" w:customStyle="1" w:styleId="130">
    <w:name w:val="Заголовок №1 (3)_"/>
    <w:link w:val="131"/>
    <w:rsid w:val="00CB3472"/>
    <w:rPr>
      <w:rFonts w:ascii="Arial" w:hAnsi="Arial" w:cs="Arial"/>
      <w:b/>
      <w:bCs/>
      <w:smallCaps/>
      <w:sz w:val="23"/>
      <w:szCs w:val="23"/>
      <w:shd w:val="clear" w:color="auto" w:fill="FFFFFF"/>
    </w:rPr>
  </w:style>
  <w:style w:type="character" w:customStyle="1" w:styleId="10pt3">
    <w:name w:val="Основной текст + 10 pt3"/>
    <w:rsid w:val="00CB3472"/>
    <w:rPr>
      <w:rFonts w:ascii="Arial" w:hAnsi="Arial" w:cs="Arial"/>
      <w:spacing w:val="0"/>
      <w:sz w:val="20"/>
      <w:szCs w:val="20"/>
    </w:rPr>
  </w:style>
  <w:style w:type="character" w:customStyle="1" w:styleId="10pt2">
    <w:name w:val="Основной текст + 10 pt2"/>
    <w:aliases w:val="Курсив1"/>
    <w:rsid w:val="00CB3472"/>
    <w:rPr>
      <w:rFonts w:ascii="Arial" w:hAnsi="Arial" w:cs="Arial"/>
      <w:i/>
      <w:iCs/>
      <w:spacing w:val="0"/>
      <w:sz w:val="20"/>
      <w:szCs w:val="20"/>
    </w:rPr>
  </w:style>
  <w:style w:type="character" w:customStyle="1" w:styleId="10pt1">
    <w:name w:val="Основной текст + 10 pt1"/>
    <w:rsid w:val="00CB3472"/>
    <w:rPr>
      <w:rFonts w:ascii="Arial" w:hAnsi="Arial" w:cs="Arial"/>
      <w:spacing w:val="0"/>
      <w:sz w:val="20"/>
      <w:szCs w:val="20"/>
    </w:rPr>
  </w:style>
  <w:style w:type="character" w:customStyle="1" w:styleId="132">
    <w:name w:val="Основной текст (13)_"/>
    <w:link w:val="133"/>
    <w:rsid w:val="00CB3472"/>
    <w:rPr>
      <w:rFonts w:ascii="Arial" w:hAnsi="Arial" w:cs="Arial"/>
      <w:sz w:val="20"/>
      <w:szCs w:val="20"/>
      <w:shd w:val="clear" w:color="auto" w:fill="FFFFFF"/>
    </w:rPr>
  </w:style>
  <w:style w:type="character" w:customStyle="1" w:styleId="140">
    <w:name w:val="Основной текст (14)_"/>
    <w:link w:val="141"/>
    <w:rsid w:val="00CB3472"/>
    <w:rPr>
      <w:rFonts w:ascii="Arial" w:hAnsi="Arial" w:cs="Arial"/>
      <w:i/>
      <w:iCs/>
      <w:sz w:val="20"/>
      <w:szCs w:val="20"/>
      <w:shd w:val="clear" w:color="auto" w:fill="FFFFFF"/>
    </w:rPr>
  </w:style>
  <w:style w:type="character" w:customStyle="1" w:styleId="142">
    <w:name w:val="Основной текст (14)"/>
    <w:basedOn w:val="140"/>
    <w:rsid w:val="00CB3472"/>
    <w:rPr>
      <w:rFonts w:ascii="Arial" w:hAnsi="Arial" w:cs="Arial"/>
      <w:i/>
      <w:iCs/>
      <w:sz w:val="20"/>
      <w:szCs w:val="20"/>
      <w:shd w:val="clear" w:color="auto" w:fill="FFFFFF"/>
    </w:rPr>
  </w:style>
  <w:style w:type="character" w:customStyle="1" w:styleId="23">
    <w:name w:val="Подпись к таблице (2)_"/>
    <w:link w:val="24"/>
    <w:rsid w:val="00CB3472"/>
    <w:rPr>
      <w:rFonts w:ascii="Arial" w:hAnsi="Arial" w:cs="Arial"/>
      <w:sz w:val="21"/>
      <w:szCs w:val="21"/>
      <w:shd w:val="clear" w:color="auto" w:fill="FFFFFF"/>
    </w:rPr>
  </w:style>
  <w:style w:type="character" w:customStyle="1" w:styleId="25">
    <w:name w:val="Подпись к таблице (2) + Полужирный"/>
    <w:rsid w:val="00CB3472"/>
    <w:rPr>
      <w:rFonts w:ascii="Arial" w:hAnsi="Arial" w:cs="Arial"/>
      <w:b/>
      <w:bCs/>
      <w:spacing w:val="0"/>
      <w:sz w:val="21"/>
      <w:szCs w:val="21"/>
    </w:rPr>
  </w:style>
  <w:style w:type="character" w:customStyle="1" w:styleId="31">
    <w:name w:val="Основной текст (3)_"/>
    <w:link w:val="32"/>
    <w:rsid w:val="00CB3472"/>
    <w:rPr>
      <w:rFonts w:ascii="Batang" w:eastAsia="Batang" w:cs="Batang"/>
      <w:b/>
      <w:bCs/>
      <w:noProof/>
      <w:sz w:val="21"/>
      <w:szCs w:val="21"/>
      <w:shd w:val="clear" w:color="auto" w:fill="FFFFFF"/>
    </w:rPr>
  </w:style>
  <w:style w:type="character" w:customStyle="1" w:styleId="3Arial">
    <w:name w:val="Основной текст (3) + Arial"/>
    <w:aliases w:val="11,5 pt2,Малые прописные1"/>
    <w:rsid w:val="00CB3472"/>
    <w:rPr>
      <w:rFonts w:ascii="Arial" w:eastAsia="Batang" w:hAnsi="Arial" w:cs="Arial"/>
      <w:b/>
      <w:bCs/>
      <w:smallCaps/>
      <w:noProof/>
      <w:spacing w:val="0"/>
      <w:sz w:val="23"/>
      <w:szCs w:val="23"/>
    </w:rPr>
  </w:style>
  <w:style w:type="character" w:customStyle="1" w:styleId="15">
    <w:name w:val="Основной текст (15)_"/>
    <w:link w:val="150"/>
    <w:rsid w:val="00CB3472"/>
    <w:rPr>
      <w:rFonts w:ascii="Arial" w:hAnsi="Arial" w:cs="Arial"/>
      <w:noProof/>
      <w:sz w:val="18"/>
      <w:szCs w:val="18"/>
      <w:shd w:val="clear" w:color="auto" w:fill="FFFFFF"/>
    </w:rPr>
  </w:style>
  <w:style w:type="character" w:customStyle="1" w:styleId="811">
    <w:name w:val="Основной текст (8) + Курсив1"/>
    <w:rsid w:val="00CB3472"/>
    <w:rPr>
      <w:rFonts w:ascii="Arial" w:hAnsi="Arial" w:cs="Arial"/>
      <w:i/>
      <w:iCs/>
      <w:spacing w:val="0"/>
      <w:sz w:val="20"/>
      <w:szCs w:val="20"/>
    </w:rPr>
  </w:style>
  <w:style w:type="character" w:customStyle="1" w:styleId="CenturySchoolbook1">
    <w:name w:val="Колонтитул + Century Schoolbook1"/>
    <w:aliases w:val="91"/>
    <w:rsid w:val="00CB3472"/>
    <w:rPr>
      <w:rFonts w:ascii="Century Schoolbook" w:hAnsi="Century Schoolbook" w:cs="Century Schoolbook"/>
      <w:spacing w:val="0"/>
      <w:sz w:val="20"/>
      <w:szCs w:val="20"/>
    </w:rPr>
  </w:style>
  <w:style w:type="character" w:customStyle="1" w:styleId="16">
    <w:name w:val="Основной текст (16)_"/>
    <w:link w:val="160"/>
    <w:rsid w:val="00CB3472"/>
    <w:rPr>
      <w:rFonts w:ascii="Arial" w:hAnsi="Arial" w:cs="Arial"/>
      <w:shd w:val="clear" w:color="auto" w:fill="FFFFFF"/>
    </w:rPr>
  </w:style>
  <w:style w:type="character" w:customStyle="1" w:styleId="1011">
    <w:name w:val="Основной текст + 101"/>
    <w:aliases w:val="5 pt1,Интервал 2 pt"/>
    <w:rsid w:val="00CB3472"/>
    <w:rPr>
      <w:rFonts w:ascii="Arial" w:hAnsi="Arial" w:cs="Arial"/>
      <w:spacing w:val="50"/>
      <w:sz w:val="21"/>
      <w:szCs w:val="21"/>
    </w:rPr>
  </w:style>
  <w:style w:type="character" w:customStyle="1" w:styleId="17">
    <w:name w:val="Основной текст (17)_"/>
    <w:link w:val="170"/>
    <w:rsid w:val="00CB3472"/>
    <w:rPr>
      <w:rFonts w:ascii="Arial" w:hAnsi="Arial" w:cs="Arial"/>
      <w:b/>
      <w:bCs/>
      <w:shd w:val="clear" w:color="auto" w:fill="FFFFFF"/>
    </w:rPr>
  </w:style>
  <w:style w:type="paragraph" w:customStyle="1" w:styleId="12">
    <w:name w:val="Сноска1"/>
    <w:basedOn w:val="a"/>
    <w:link w:val="a8"/>
    <w:rsid w:val="00CB3472"/>
    <w:pPr>
      <w:shd w:val="clear" w:color="auto" w:fill="FFFFFF"/>
      <w:spacing w:line="240" w:lineRule="atLeast"/>
    </w:pPr>
    <w:rPr>
      <w:rFonts w:ascii="Arial" w:hAnsi="Arial" w:cs="Arial"/>
      <w:sz w:val="20"/>
      <w:szCs w:val="20"/>
    </w:rPr>
  </w:style>
  <w:style w:type="paragraph" w:customStyle="1" w:styleId="ab">
    <w:name w:val="Колонтитул"/>
    <w:basedOn w:val="a"/>
    <w:link w:val="aa"/>
    <w:rsid w:val="00CB3472"/>
    <w:pPr>
      <w:shd w:val="clear" w:color="auto" w:fill="FFFFFF"/>
      <w:spacing w:line="240" w:lineRule="auto"/>
    </w:pPr>
    <w:rPr>
      <w:rFonts w:ascii="Times New Roman" w:hAnsi="Times New Roman" w:cs="Times New Roman"/>
      <w:sz w:val="20"/>
      <w:szCs w:val="20"/>
    </w:rPr>
  </w:style>
  <w:style w:type="paragraph" w:customStyle="1" w:styleId="14">
    <w:name w:val="Заголовок №1"/>
    <w:basedOn w:val="a"/>
    <w:link w:val="13"/>
    <w:rsid w:val="00CB3472"/>
    <w:pPr>
      <w:shd w:val="clear" w:color="auto" w:fill="FFFFFF"/>
      <w:spacing w:after="540" w:line="240" w:lineRule="atLeast"/>
      <w:outlineLvl w:val="0"/>
    </w:pPr>
    <w:rPr>
      <w:rFonts w:ascii="Arial" w:hAnsi="Arial" w:cs="Arial"/>
      <w:b/>
      <w:bCs/>
      <w:smallCaps/>
    </w:rPr>
  </w:style>
  <w:style w:type="paragraph" w:customStyle="1" w:styleId="210">
    <w:name w:val="Заголовок №21"/>
    <w:basedOn w:val="a"/>
    <w:link w:val="21"/>
    <w:rsid w:val="00CB3472"/>
    <w:pPr>
      <w:shd w:val="clear" w:color="auto" w:fill="FFFFFF"/>
      <w:spacing w:before="420" w:after="60" w:line="240" w:lineRule="atLeast"/>
      <w:outlineLvl w:val="1"/>
    </w:pPr>
    <w:rPr>
      <w:rFonts w:ascii="Arial" w:hAnsi="Arial" w:cs="Arial"/>
      <w:b/>
      <w:bCs/>
      <w:smallCaps/>
      <w:sz w:val="23"/>
      <w:szCs w:val="23"/>
    </w:rPr>
  </w:style>
  <w:style w:type="paragraph" w:customStyle="1" w:styleId="90">
    <w:name w:val="Основной текст (9)"/>
    <w:basedOn w:val="a"/>
    <w:link w:val="9"/>
    <w:rsid w:val="00CB3472"/>
    <w:pPr>
      <w:shd w:val="clear" w:color="auto" w:fill="FFFFFF"/>
      <w:spacing w:line="240" w:lineRule="atLeast"/>
    </w:pPr>
    <w:rPr>
      <w:rFonts w:ascii="Batang" w:eastAsia="Batang" w:cs="Batang"/>
      <w:b/>
      <w:bCs/>
      <w:noProof/>
      <w:sz w:val="21"/>
      <w:szCs w:val="21"/>
    </w:rPr>
  </w:style>
  <w:style w:type="paragraph" w:customStyle="1" w:styleId="121">
    <w:name w:val="Основной текст (12)1"/>
    <w:basedOn w:val="a"/>
    <w:link w:val="120"/>
    <w:rsid w:val="00CB3472"/>
    <w:pPr>
      <w:shd w:val="clear" w:color="auto" w:fill="FFFFFF"/>
      <w:spacing w:before="780" w:after="480" w:line="240" w:lineRule="atLeast"/>
    </w:pPr>
    <w:rPr>
      <w:rFonts w:ascii="Arial" w:hAnsi="Arial" w:cs="Arial"/>
      <w:b/>
      <w:bCs/>
      <w:smallCaps/>
      <w:sz w:val="23"/>
      <w:szCs w:val="23"/>
    </w:rPr>
  </w:style>
  <w:style w:type="paragraph" w:customStyle="1" w:styleId="52">
    <w:name w:val="Основной текст (5)"/>
    <w:basedOn w:val="a"/>
    <w:link w:val="51"/>
    <w:rsid w:val="00CB3472"/>
    <w:pPr>
      <w:shd w:val="clear" w:color="auto" w:fill="FFFFFF"/>
      <w:spacing w:line="240" w:lineRule="atLeast"/>
    </w:pPr>
    <w:rPr>
      <w:rFonts w:ascii="Times New Roman" w:hAnsi="Times New Roman" w:cs="Times New Roman"/>
      <w:noProof/>
      <w:sz w:val="20"/>
      <w:szCs w:val="20"/>
    </w:rPr>
  </w:style>
  <w:style w:type="paragraph" w:customStyle="1" w:styleId="1211">
    <w:name w:val="Заголовок №1 (2)1"/>
    <w:basedOn w:val="a"/>
    <w:link w:val="123"/>
    <w:rsid w:val="00CB3472"/>
    <w:pPr>
      <w:shd w:val="clear" w:color="auto" w:fill="FFFFFF"/>
      <w:spacing w:before="480" w:after="240" w:line="240" w:lineRule="atLeast"/>
      <w:outlineLvl w:val="0"/>
    </w:pPr>
    <w:rPr>
      <w:rFonts w:ascii="Arial" w:hAnsi="Arial" w:cs="Arial"/>
      <w:b/>
      <w:bCs/>
      <w:smallCaps/>
      <w:sz w:val="23"/>
      <w:szCs w:val="23"/>
    </w:rPr>
  </w:style>
  <w:style w:type="paragraph" w:customStyle="1" w:styleId="60">
    <w:name w:val="Основной текст (6)"/>
    <w:basedOn w:val="a"/>
    <w:link w:val="6"/>
    <w:rsid w:val="00CB3472"/>
    <w:pPr>
      <w:shd w:val="clear" w:color="auto" w:fill="FFFFFF"/>
      <w:spacing w:line="240" w:lineRule="atLeast"/>
    </w:pPr>
    <w:rPr>
      <w:rFonts w:ascii="Arial" w:hAnsi="Arial" w:cs="Arial"/>
      <w:b/>
      <w:bCs/>
      <w:sz w:val="20"/>
      <w:szCs w:val="20"/>
    </w:rPr>
  </w:style>
  <w:style w:type="paragraph" w:customStyle="1" w:styleId="131">
    <w:name w:val="Заголовок №1 (3)"/>
    <w:basedOn w:val="a"/>
    <w:link w:val="130"/>
    <w:rsid w:val="00CB3472"/>
    <w:pPr>
      <w:shd w:val="clear" w:color="auto" w:fill="FFFFFF"/>
      <w:spacing w:after="240" w:line="240" w:lineRule="atLeast"/>
      <w:outlineLvl w:val="0"/>
    </w:pPr>
    <w:rPr>
      <w:rFonts w:ascii="Arial" w:hAnsi="Arial" w:cs="Arial"/>
      <w:b/>
      <w:bCs/>
      <w:smallCaps/>
      <w:sz w:val="23"/>
      <w:szCs w:val="23"/>
    </w:rPr>
  </w:style>
  <w:style w:type="paragraph" w:customStyle="1" w:styleId="133">
    <w:name w:val="Основной текст (13)"/>
    <w:basedOn w:val="a"/>
    <w:link w:val="132"/>
    <w:rsid w:val="00CB3472"/>
    <w:pPr>
      <w:shd w:val="clear" w:color="auto" w:fill="FFFFFF"/>
      <w:spacing w:line="230" w:lineRule="exact"/>
      <w:jc w:val="center"/>
    </w:pPr>
    <w:rPr>
      <w:rFonts w:ascii="Arial" w:hAnsi="Arial" w:cs="Arial"/>
      <w:sz w:val="20"/>
      <w:szCs w:val="20"/>
    </w:rPr>
  </w:style>
  <w:style w:type="paragraph" w:customStyle="1" w:styleId="141">
    <w:name w:val="Основной текст (14)1"/>
    <w:basedOn w:val="a"/>
    <w:link w:val="140"/>
    <w:rsid w:val="00CB3472"/>
    <w:pPr>
      <w:shd w:val="clear" w:color="auto" w:fill="FFFFFF"/>
      <w:spacing w:line="240" w:lineRule="atLeast"/>
    </w:pPr>
    <w:rPr>
      <w:rFonts w:ascii="Arial" w:hAnsi="Arial" w:cs="Arial"/>
      <w:i/>
      <w:iCs/>
      <w:sz w:val="20"/>
      <w:szCs w:val="20"/>
    </w:rPr>
  </w:style>
  <w:style w:type="paragraph" w:customStyle="1" w:styleId="24">
    <w:name w:val="Подпись к таблице (2)"/>
    <w:basedOn w:val="a"/>
    <w:link w:val="23"/>
    <w:rsid w:val="00CB3472"/>
    <w:pPr>
      <w:shd w:val="clear" w:color="auto" w:fill="FFFFFF"/>
      <w:spacing w:line="240" w:lineRule="atLeast"/>
    </w:pPr>
    <w:rPr>
      <w:rFonts w:ascii="Arial" w:hAnsi="Arial" w:cs="Arial"/>
      <w:sz w:val="21"/>
      <w:szCs w:val="21"/>
    </w:rPr>
  </w:style>
  <w:style w:type="paragraph" w:customStyle="1" w:styleId="32">
    <w:name w:val="Основной текст (3)"/>
    <w:basedOn w:val="a"/>
    <w:link w:val="31"/>
    <w:rsid w:val="00CB3472"/>
    <w:pPr>
      <w:shd w:val="clear" w:color="auto" w:fill="FFFFFF"/>
      <w:spacing w:line="240" w:lineRule="atLeast"/>
    </w:pPr>
    <w:rPr>
      <w:rFonts w:ascii="Batang" w:eastAsia="Batang" w:cs="Batang"/>
      <w:b/>
      <w:bCs/>
      <w:noProof/>
      <w:sz w:val="21"/>
      <w:szCs w:val="21"/>
    </w:rPr>
  </w:style>
  <w:style w:type="paragraph" w:customStyle="1" w:styleId="150">
    <w:name w:val="Основной текст (15)"/>
    <w:basedOn w:val="a"/>
    <w:link w:val="15"/>
    <w:rsid w:val="00CB3472"/>
    <w:pPr>
      <w:shd w:val="clear" w:color="auto" w:fill="FFFFFF"/>
      <w:spacing w:line="240" w:lineRule="atLeast"/>
    </w:pPr>
    <w:rPr>
      <w:rFonts w:ascii="Arial" w:hAnsi="Arial" w:cs="Arial"/>
      <w:noProof/>
      <w:sz w:val="18"/>
      <w:szCs w:val="18"/>
    </w:rPr>
  </w:style>
  <w:style w:type="paragraph" w:customStyle="1" w:styleId="160">
    <w:name w:val="Основной текст (16)"/>
    <w:basedOn w:val="a"/>
    <w:link w:val="16"/>
    <w:rsid w:val="00CB3472"/>
    <w:pPr>
      <w:shd w:val="clear" w:color="auto" w:fill="FFFFFF"/>
      <w:spacing w:before="480" w:after="120" w:line="250" w:lineRule="exact"/>
      <w:ind w:firstLine="540"/>
    </w:pPr>
    <w:rPr>
      <w:rFonts w:ascii="Arial" w:hAnsi="Arial" w:cs="Arial"/>
    </w:rPr>
  </w:style>
  <w:style w:type="paragraph" w:customStyle="1" w:styleId="170">
    <w:name w:val="Основной текст (17)"/>
    <w:basedOn w:val="a"/>
    <w:link w:val="17"/>
    <w:rsid w:val="00CB3472"/>
    <w:pPr>
      <w:shd w:val="clear" w:color="auto" w:fill="FFFFFF"/>
      <w:spacing w:before="180" w:after="180" w:line="240" w:lineRule="atLeast"/>
      <w:ind w:firstLine="540"/>
    </w:pPr>
    <w:rPr>
      <w:rFonts w:ascii="Arial" w:hAnsi="Arial" w:cs="Arial"/>
      <w:b/>
      <w:bCs/>
    </w:rPr>
  </w:style>
  <w:style w:type="character" w:customStyle="1" w:styleId="WW8Num19z4">
    <w:name w:val="WW8Num19z4"/>
    <w:rsid w:val="00CB3472"/>
    <w:rPr>
      <w:rFonts w:ascii="Courier New" w:hAnsi="Courier New" w:cs="Courier New"/>
    </w:rPr>
  </w:style>
  <w:style w:type="character" w:customStyle="1" w:styleId="10pt32">
    <w:name w:val="Основной текст + 10 pt32"/>
    <w:rsid w:val="00CB3472"/>
    <w:rPr>
      <w:rFonts w:ascii="Arial" w:hAnsi="Arial" w:cs="Arial"/>
      <w:spacing w:val="0"/>
      <w:sz w:val="20"/>
      <w:szCs w:val="20"/>
    </w:rPr>
  </w:style>
  <w:style w:type="paragraph" w:styleId="ad">
    <w:name w:val="Normal (Web)"/>
    <w:basedOn w:val="a"/>
    <w:uiPriority w:val="99"/>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rsid w:val="00CB3472"/>
    <w:pPr>
      <w:tabs>
        <w:tab w:val="center" w:pos="4677"/>
        <w:tab w:val="right" w:pos="9355"/>
      </w:tabs>
      <w:spacing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0"/>
    <w:link w:val="ae"/>
    <w:rsid w:val="00CB3472"/>
    <w:rPr>
      <w:rFonts w:ascii="Arial Unicode MS" w:eastAsia="Arial Unicode MS" w:hAnsi="Arial Unicode MS" w:cs="Times New Roman"/>
      <w:color w:val="000000"/>
      <w:sz w:val="24"/>
      <w:szCs w:val="24"/>
    </w:rPr>
  </w:style>
  <w:style w:type="paragraph" w:styleId="af0">
    <w:name w:val="footer"/>
    <w:basedOn w:val="a"/>
    <w:link w:val="af1"/>
    <w:rsid w:val="00CB3472"/>
    <w:pPr>
      <w:tabs>
        <w:tab w:val="center" w:pos="4677"/>
        <w:tab w:val="right" w:pos="9355"/>
      </w:tabs>
      <w:spacing w:line="240" w:lineRule="auto"/>
    </w:pPr>
    <w:rPr>
      <w:rFonts w:ascii="Arial Unicode MS" w:eastAsia="Arial Unicode MS" w:hAnsi="Arial Unicode MS" w:cs="Times New Roman"/>
      <w:color w:val="000000"/>
      <w:sz w:val="24"/>
      <w:szCs w:val="24"/>
    </w:rPr>
  </w:style>
  <w:style w:type="character" w:customStyle="1" w:styleId="af1">
    <w:name w:val="Нижний колонтитул Знак"/>
    <w:basedOn w:val="a0"/>
    <w:link w:val="af0"/>
    <w:rsid w:val="00CB3472"/>
    <w:rPr>
      <w:rFonts w:ascii="Arial Unicode MS" w:eastAsia="Arial Unicode MS" w:hAnsi="Arial Unicode MS" w:cs="Times New Roman"/>
      <w:color w:val="000000"/>
      <w:sz w:val="24"/>
      <w:szCs w:val="24"/>
    </w:rPr>
  </w:style>
  <w:style w:type="paragraph" w:styleId="26">
    <w:name w:val="Body Text Indent 2"/>
    <w:basedOn w:val="a"/>
    <w:link w:val="27"/>
    <w:rsid w:val="00CB3472"/>
    <w:pPr>
      <w:spacing w:after="120" w:line="480" w:lineRule="auto"/>
      <w:ind w:left="283"/>
    </w:pPr>
    <w:rPr>
      <w:rFonts w:ascii="Arial Unicode MS" w:eastAsia="Arial Unicode MS" w:hAnsi="Arial Unicode MS" w:cs="Times New Roman"/>
      <w:color w:val="000000"/>
      <w:sz w:val="24"/>
      <w:szCs w:val="24"/>
    </w:rPr>
  </w:style>
  <w:style w:type="character" w:customStyle="1" w:styleId="27">
    <w:name w:val="Основной текст с отступом 2 Знак"/>
    <w:basedOn w:val="a0"/>
    <w:link w:val="26"/>
    <w:rsid w:val="00CB3472"/>
    <w:rPr>
      <w:rFonts w:ascii="Arial Unicode MS" w:eastAsia="Arial Unicode MS" w:hAnsi="Arial Unicode MS" w:cs="Times New Roman"/>
      <w:color w:val="000000"/>
      <w:sz w:val="24"/>
      <w:szCs w:val="24"/>
    </w:rPr>
  </w:style>
  <w:style w:type="table" w:styleId="af2">
    <w:name w:val="Table Grid"/>
    <w:basedOn w:val="a1"/>
    <w:rsid w:val="00CB3472"/>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1">
    <w:name w:val="Заголовок №1 (6)_"/>
    <w:link w:val="162"/>
    <w:rsid w:val="00CB3472"/>
    <w:rPr>
      <w:rFonts w:ascii="Arial" w:hAnsi="Arial"/>
      <w:b/>
      <w:bCs/>
      <w:sz w:val="21"/>
      <w:szCs w:val="21"/>
      <w:shd w:val="clear" w:color="auto" w:fill="FFFFFF"/>
    </w:rPr>
  </w:style>
  <w:style w:type="character" w:customStyle="1" w:styleId="1610pt">
    <w:name w:val="Заголовок №1 (6) + 10 pt"/>
    <w:rsid w:val="00CB3472"/>
    <w:rPr>
      <w:rFonts w:ascii="Arial" w:hAnsi="Arial"/>
      <w:b/>
      <w:bCs/>
      <w:sz w:val="20"/>
      <w:szCs w:val="20"/>
      <w:lang w:bidi="ar-SA"/>
    </w:rPr>
  </w:style>
  <w:style w:type="character" w:customStyle="1" w:styleId="171">
    <w:name w:val="Заголовок №1 (7)_"/>
    <w:link w:val="1710"/>
    <w:rsid w:val="00CB3472"/>
    <w:rPr>
      <w:rFonts w:ascii="Arial" w:hAnsi="Arial"/>
      <w:shd w:val="clear" w:color="auto" w:fill="FFFFFF"/>
    </w:rPr>
  </w:style>
  <w:style w:type="character" w:customStyle="1" w:styleId="172">
    <w:name w:val="Заголовок №1 (7)"/>
    <w:basedOn w:val="171"/>
    <w:rsid w:val="00CB3472"/>
    <w:rPr>
      <w:rFonts w:ascii="Arial" w:hAnsi="Arial"/>
      <w:shd w:val="clear" w:color="auto" w:fill="FFFFFF"/>
    </w:rPr>
  </w:style>
  <w:style w:type="character" w:customStyle="1" w:styleId="53">
    <w:name w:val="Основной текст (5)3"/>
    <w:rsid w:val="00CB3472"/>
    <w:rPr>
      <w:rFonts w:ascii="Arial" w:hAnsi="Arial" w:cs="Arial"/>
      <w:b/>
      <w:bCs/>
      <w:noProof/>
      <w:spacing w:val="0"/>
      <w:sz w:val="20"/>
      <w:szCs w:val="20"/>
    </w:rPr>
  </w:style>
  <w:style w:type="paragraph" w:customStyle="1" w:styleId="510">
    <w:name w:val="Основной текст (5)1"/>
    <w:basedOn w:val="a"/>
    <w:rsid w:val="00CB3472"/>
    <w:pPr>
      <w:shd w:val="clear" w:color="auto" w:fill="FFFFFF"/>
      <w:spacing w:before="60" w:line="240" w:lineRule="atLeast"/>
    </w:pPr>
    <w:rPr>
      <w:rFonts w:ascii="Arial" w:eastAsia="Arial Unicode MS" w:hAnsi="Arial" w:cs="Arial"/>
      <w:b/>
      <w:bCs/>
      <w:sz w:val="20"/>
      <w:szCs w:val="20"/>
      <w:lang w:eastAsia="ru-RU"/>
    </w:rPr>
  </w:style>
  <w:style w:type="paragraph" w:customStyle="1" w:styleId="162">
    <w:name w:val="Заголовок №1 (6)"/>
    <w:basedOn w:val="a"/>
    <w:link w:val="161"/>
    <w:rsid w:val="00CB3472"/>
    <w:pPr>
      <w:shd w:val="clear" w:color="auto" w:fill="FFFFFF"/>
      <w:spacing w:before="840" w:after="60" w:line="269" w:lineRule="exact"/>
      <w:ind w:firstLine="560"/>
      <w:outlineLvl w:val="0"/>
    </w:pPr>
    <w:rPr>
      <w:rFonts w:ascii="Arial" w:hAnsi="Arial"/>
      <w:b/>
      <w:bCs/>
      <w:sz w:val="21"/>
      <w:szCs w:val="21"/>
    </w:rPr>
  </w:style>
  <w:style w:type="paragraph" w:customStyle="1" w:styleId="1710">
    <w:name w:val="Заголовок №1 (7)1"/>
    <w:basedOn w:val="a"/>
    <w:link w:val="171"/>
    <w:rsid w:val="00CB3472"/>
    <w:pPr>
      <w:shd w:val="clear" w:color="auto" w:fill="FFFFFF"/>
      <w:spacing w:before="60" w:line="259" w:lineRule="exact"/>
      <w:ind w:firstLine="560"/>
      <w:outlineLvl w:val="0"/>
    </w:pPr>
    <w:rPr>
      <w:rFonts w:ascii="Arial" w:hAnsi="Arial"/>
    </w:rPr>
  </w:style>
  <w:style w:type="paragraph" w:customStyle="1" w:styleId="c3">
    <w:name w:val="c3"/>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CB3472"/>
  </w:style>
  <w:style w:type="paragraph" w:customStyle="1" w:styleId="91">
    <w:name w:val="Основной текст (9)1"/>
    <w:basedOn w:val="a"/>
    <w:rsid w:val="00CB3472"/>
    <w:pPr>
      <w:shd w:val="clear" w:color="auto" w:fill="FFFFFF"/>
      <w:spacing w:before="60" w:line="240" w:lineRule="atLeast"/>
    </w:pPr>
    <w:rPr>
      <w:rFonts w:ascii="Candara" w:eastAsia="Arial Unicode MS" w:hAnsi="Candara" w:cs="Candara"/>
      <w:b/>
      <w:bCs/>
      <w:sz w:val="21"/>
      <w:szCs w:val="21"/>
      <w:lang w:eastAsia="ru-RU"/>
    </w:rPr>
  </w:style>
  <w:style w:type="paragraph" w:styleId="af3">
    <w:name w:val="Balloon Text"/>
    <w:basedOn w:val="a"/>
    <w:link w:val="af4"/>
    <w:rsid w:val="00CB3472"/>
    <w:pPr>
      <w:spacing w:line="240" w:lineRule="auto"/>
    </w:pPr>
    <w:rPr>
      <w:rFonts w:ascii="Segoe UI" w:eastAsia="Arial Unicode MS" w:hAnsi="Segoe UI" w:cs="Times New Roman"/>
      <w:color w:val="000000"/>
      <w:sz w:val="18"/>
      <w:szCs w:val="18"/>
    </w:rPr>
  </w:style>
  <w:style w:type="character" w:customStyle="1" w:styleId="af4">
    <w:name w:val="Текст выноски Знак"/>
    <w:basedOn w:val="a0"/>
    <w:link w:val="af3"/>
    <w:rsid w:val="00CB3472"/>
    <w:rPr>
      <w:rFonts w:ascii="Segoe UI" w:eastAsia="Arial Unicode MS" w:hAnsi="Segoe UI" w:cs="Times New Roman"/>
      <w:color w:val="000000"/>
      <w:sz w:val="18"/>
      <w:szCs w:val="18"/>
    </w:rPr>
  </w:style>
  <w:style w:type="numbering" w:customStyle="1" w:styleId="18">
    <w:name w:val="Нет списка1"/>
    <w:next w:val="a2"/>
    <w:semiHidden/>
    <w:unhideWhenUsed/>
    <w:rsid w:val="00CB3472"/>
  </w:style>
  <w:style w:type="table" w:customStyle="1" w:styleId="19">
    <w:name w:val="Сетка таблицы1"/>
    <w:basedOn w:val="a1"/>
    <w:next w:val="af2"/>
    <w:rsid w:val="00CB347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rsid w:val="00CB3472"/>
    <w:pPr>
      <w:spacing w:line="360" w:lineRule="auto"/>
      <w:ind w:firstLine="709"/>
    </w:pPr>
    <w:rPr>
      <w:rFonts w:ascii="Times New Roman" w:eastAsia="Times New Roman" w:hAnsi="Times New Roman" w:cs="Times New Roman"/>
      <w:sz w:val="28"/>
      <w:szCs w:val="24"/>
    </w:rPr>
  </w:style>
  <w:style w:type="character" w:customStyle="1" w:styleId="af6">
    <w:name w:val="Основной текст с отступом Знак"/>
    <w:basedOn w:val="a0"/>
    <w:link w:val="af5"/>
    <w:rsid w:val="00CB3472"/>
    <w:rPr>
      <w:rFonts w:ascii="Times New Roman" w:eastAsia="Times New Roman" w:hAnsi="Times New Roman" w:cs="Times New Roman"/>
      <w:sz w:val="28"/>
      <w:szCs w:val="24"/>
    </w:rPr>
  </w:style>
  <w:style w:type="character" w:styleId="af7">
    <w:name w:val="Strong"/>
    <w:qFormat/>
    <w:rsid w:val="00CB3472"/>
    <w:rPr>
      <w:b/>
      <w:bCs/>
    </w:rPr>
  </w:style>
  <w:style w:type="paragraph" w:customStyle="1" w:styleId="Style1">
    <w:name w:val="Style1"/>
    <w:basedOn w:val="a"/>
    <w:rsid w:val="00CB3472"/>
    <w:pPr>
      <w:widowControl w:val="0"/>
      <w:autoSpaceDE w:val="0"/>
      <w:autoSpaceDN w:val="0"/>
      <w:adjustRightInd w:val="0"/>
      <w:spacing w:line="854" w:lineRule="exact"/>
    </w:pPr>
    <w:rPr>
      <w:rFonts w:ascii="Palatino Linotype" w:eastAsia="Times New Roman" w:hAnsi="Palatino Linotype" w:cs="Times New Roman"/>
      <w:sz w:val="24"/>
      <w:szCs w:val="24"/>
      <w:lang w:eastAsia="ru-RU"/>
    </w:rPr>
  </w:style>
  <w:style w:type="paragraph" w:customStyle="1" w:styleId="Style2">
    <w:name w:val="Style2"/>
    <w:basedOn w:val="a"/>
    <w:rsid w:val="00CB3472"/>
    <w:pPr>
      <w:widowControl w:val="0"/>
      <w:autoSpaceDE w:val="0"/>
      <w:autoSpaceDN w:val="0"/>
      <w:adjustRightInd w:val="0"/>
      <w:spacing w:line="239" w:lineRule="exact"/>
      <w:ind w:firstLine="341"/>
    </w:pPr>
    <w:rPr>
      <w:rFonts w:ascii="Palatino Linotype" w:eastAsia="Times New Roman" w:hAnsi="Palatino Linotype" w:cs="Times New Roman"/>
      <w:sz w:val="24"/>
      <w:szCs w:val="24"/>
      <w:lang w:eastAsia="ru-RU"/>
    </w:rPr>
  </w:style>
  <w:style w:type="paragraph" w:customStyle="1" w:styleId="Style5">
    <w:name w:val="Style5"/>
    <w:basedOn w:val="a"/>
    <w:rsid w:val="00CB3472"/>
    <w:pPr>
      <w:widowControl w:val="0"/>
      <w:autoSpaceDE w:val="0"/>
      <w:autoSpaceDN w:val="0"/>
      <w:adjustRightInd w:val="0"/>
      <w:spacing w:line="240" w:lineRule="auto"/>
    </w:pPr>
    <w:rPr>
      <w:rFonts w:ascii="Palatino Linotype" w:eastAsia="Times New Roman" w:hAnsi="Palatino Linotype" w:cs="Times New Roman"/>
      <w:sz w:val="24"/>
      <w:szCs w:val="24"/>
      <w:lang w:eastAsia="ru-RU"/>
    </w:rPr>
  </w:style>
  <w:style w:type="character" w:customStyle="1" w:styleId="FontStyle23">
    <w:name w:val="Font Style23"/>
    <w:rsid w:val="00CB3472"/>
    <w:rPr>
      <w:rFonts w:ascii="Palatino Linotype" w:hAnsi="Palatino Linotype" w:cs="Palatino Linotype"/>
      <w:sz w:val="18"/>
      <w:szCs w:val="18"/>
    </w:rPr>
  </w:style>
  <w:style w:type="character" w:customStyle="1" w:styleId="FontStyle24">
    <w:name w:val="Font Style24"/>
    <w:rsid w:val="00CB3472"/>
    <w:rPr>
      <w:rFonts w:ascii="Palatino Linotype" w:hAnsi="Palatino Linotype" w:cs="Palatino Linotype"/>
      <w:b/>
      <w:bCs/>
      <w:i/>
      <w:iCs/>
      <w:spacing w:val="30"/>
      <w:sz w:val="22"/>
      <w:szCs w:val="22"/>
    </w:rPr>
  </w:style>
  <w:style w:type="character" w:customStyle="1" w:styleId="FontStyle25">
    <w:name w:val="Font Style25"/>
    <w:rsid w:val="00CB3472"/>
    <w:rPr>
      <w:rFonts w:ascii="Palatino Linotype" w:hAnsi="Palatino Linotype" w:cs="Palatino Linotype"/>
      <w:b/>
      <w:bCs/>
      <w:sz w:val="22"/>
      <w:szCs w:val="22"/>
    </w:rPr>
  </w:style>
  <w:style w:type="character" w:customStyle="1" w:styleId="FontStyle26">
    <w:name w:val="Font Style26"/>
    <w:rsid w:val="00CB3472"/>
    <w:rPr>
      <w:rFonts w:ascii="Times New Roman" w:hAnsi="Times New Roman" w:cs="Times New Roman"/>
      <w:b/>
      <w:bCs/>
      <w:i/>
      <w:iCs/>
      <w:sz w:val="20"/>
      <w:szCs w:val="20"/>
    </w:rPr>
  </w:style>
  <w:style w:type="character" w:customStyle="1" w:styleId="FontStyle28">
    <w:name w:val="Font Style28"/>
    <w:rsid w:val="00CB3472"/>
    <w:rPr>
      <w:rFonts w:ascii="Palatino Linotype" w:hAnsi="Palatino Linotype" w:cs="Palatino Linotype"/>
      <w:b/>
      <w:bCs/>
      <w:i/>
      <w:iCs/>
      <w:sz w:val="18"/>
      <w:szCs w:val="18"/>
    </w:rPr>
  </w:style>
  <w:style w:type="character" w:customStyle="1" w:styleId="FontStyle31">
    <w:name w:val="Font Style31"/>
    <w:rsid w:val="00CB3472"/>
    <w:rPr>
      <w:rFonts w:ascii="Palatino Linotype" w:hAnsi="Palatino Linotype" w:cs="Palatino Linotype"/>
      <w:b/>
      <w:bCs/>
      <w:sz w:val="18"/>
      <w:szCs w:val="18"/>
    </w:rPr>
  </w:style>
  <w:style w:type="character" w:customStyle="1" w:styleId="FontStyle32">
    <w:name w:val="Font Style32"/>
    <w:rsid w:val="00CB3472"/>
    <w:rPr>
      <w:rFonts w:ascii="Palatino Linotype" w:hAnsi="Palatino Linotype" w:cs="Palatino Linotype"/>
      <w:b/>
      <w:bCs/>
      <w:sz w:val="16"/>
      <w:szCs w:val="16"/>
    </w:rPr>
  </w:style>
  <w:style w:type="character" w:customStyle="1" w:styleId="FontStyle12">
    <w:name w:val="Font Style12"/>
    <w:rsid w:val="00CB3472"/>
    <w:rPr>
      <w:rFonts w:ascii="Constantia" w:hAnsi="Constantia" w:cs="Constantia"/>
      <w:sz w:val="20"/>
      <w:szCs w:val="20"/>
    </w:rPr>
  </w:style>
  <w:style w:type="character" w:customStyle="1" w:styleId="FontStyle13">
    <w:name w:val="Font Style13"/>
    <w:rsid w:val="00CB3472"/>
    <w:rPr>
      <w:rFonts w:ascii="Constantia" w:hAnsi="Constantia" w:cs="Constantia"/>
      <w:b/>
      <w:bCs/>
      <w:sz w:val="22"/>
      <w:szCs w:val="22"/>
    </w:rPr>
  </w:style>
  <w:style w:type="paragraph" w:customStyle="1" w:styleId="Style3">
    <w:name w:val="Style3"/>
    <w:basedOn w:val="a"/>
    <w:rsid w:val="00CB3472"/>
    <w:pPr>
      <w:widowControl w:val="0"/>
      <w:autoSpaceDE w:val="0"/>
      <w:autoSpaceDN w:val="0"/>
      <w:adjustRightInd w:val="0"/>
      <w:spacing w:line="245" w:lineRule="exact"/>
      <w:ind w:firstLine="360"/>
    </w:pPr>
    <w:rPr>
      <w:rFonts w:ascii="Constantia" w:eastAsia="Times New Roman" w:hAnsi="Constantia" w:cs="Times New Roman"/>
      <w:sz w:val="24"/>
      <w:szCs w:val="24"/>
      <w:lang w:eastAsia="ru-RU"/>
    </w:rPr>
  </w:style>
  <w:style w:type="character" w:customStyle="1" w:styleId="FontStyle30">
    <w:name w:val="Font Style30"/>
    <w:rsid w:val="00CB3472"/>
    <w:rPr>
      <w:rFonts w:ascii="Palatino Linotype" w:hAnsi="Palatino Linotype" w:cs="Palatino Linotype"/>
      <w:sz w:val="16"/>
      <w:szCs w:val="16"/>
    </w:rPr>
  </w:style>
  <w:style w:type="paragraph" w:customStyle="1" w:styleId="Style8">
    <w:name w:val="Style8"/>
    <w:basedOn w:val="a"/>
    <w:rsid w:val="00CB3472"/>
    <w:pPr>
      <w:widowControl w:val="0"/>
      <w:autoSpaceDE w:val="0"/>
      <w:autoSpaceDN w:val="0"/>
      <w:adjustRightInd w:val="0"/>
      <w:spacing w:line="240" w:lineRule="auto"/>
    </w:pPr>
    <w:rPr>
      <w:rFonts w:ascii="Palatino Linotype" w:eastAsia="Times New Roman" w:hAnsi="Palatino Linotype" w:cs="Times New Roman"/>
      <w:sz w:val="24"/>
      <w:szCs w:val="24"/>
      <w:lang w:eastAsia="ru-RU"/>
    </w:rPr>
  </w:style>
  <w:style w:type="paragraph" w:customStyle="1" w:styleId="Style6">
    <w:name w:val="Style6"/>
    <w:basedOn w:val="a"/>
    <w:rsid w:val="00CB3472"/>
    <w:pPr>
      <w:widowControl w:val="0"/>
      <w:autoSpaceDE w:val="0"/>
      <w:autoSpaceDN w:val="0"/>
      <w:adjustRightInd w:val="0"/>
      <w:spacing w:line="222" w:lineRule="exact"/>
    </w:pPr>
    <w:rPr>
      <w:rFonts w:ascii="Palatino Linotype" w:eastAsia="Times New Roman" w:hAnsi="Palatino Linotype" w:cs="Times New Roman"/>
      <w:sz w:val="24"/>
      <w:szCs w:val="24"/>
      <w:lang w:eastAsia="ru-RU"/>
    </w:rPr>
  </w:style>
  <w:style w:type="paragraph" w:customStyle="1" w:styleId="Style11">
    <w:name w:val="Style11"/>
    <w:basedOn w:val="a"/>
    <w:rsid w:val="00CB3472"/>
    <w:pPr>
      <w:widowControl w:val="0"/>
      <w:autoSpaceDE w:val="0"/>
      <w:autoSpaceDN w:val="0"/>
      <w:adjustRightInd w:val="0"/>
      <w:spacing w:line="240" w:lineRule="auto"/>
    </w:pPr>
    <w:rPr>
      <w:rFonts w:ascii="Palatino Linotype" w:eastAsia="Times New Roman" w:hAnsi="Palatino Linotype" w:cs="Times New Roman"/>
      <w:sz w:val="24"/>
      <w:szCs w:val="24"/>
      <w:lang w:eastAsia="ru-RU"/>
    </w:rPr>
  </w:style>
  <w:style w:type="paragraph" w:customStyle="1" w:styleId="Style18">
    <w:name w:val="Style18"/>
    <w:basedOn w:val="a"/>
    <w:rsid w:val="00CB3472"/>
    <w:pPr>
      <w:widowControl w:val="0"/>
      <w:autoSpaceDE w:val="0"/>
      <w:autoSpaceDN w:val="0"/>
      <w:adjustRightInd w:val="0"/>
      <w:spacing w:line="240" w:lineRule="auto"/>
    </w:pPr>
    <w:rPr>
      <w:rFonts w:ascii="Palatino Linotype" w:eastAsia="Times New Roman" w:hAnsi="Palatino Linotype" w:cs="Times New Roman"/>
      <w:sz w:val="24"/>
      <w:szCs w:val="24"/>
      <w:lang w:eastAsia="ru-RU"/>
    </w:rPr>
  </w:style>
  <w:style w:type="character" w:customStyle="1" w:styleId="FontStyle173">
    <w:name w:val="Font Style173"/>
    <w:rsid w:val="00CB3472"/>
    <w:rPr>
      <w:rFonts w:ascii="Century Schoolbook" w:hAnsi="Century Schoolbook" w:cs="Century Schoolbook"/>
      <w:sz w:val="18"/>
      <w:szCs w:val="18"/>
    </w:rPr>
  </w:style>
  <w:style w:type="paragraph" w:customStyle="1" w:styleId="Style36">
    <w:name w:val="Style36"/>
    <w:basedOn w:val="a"/>
    <w:rsid w:val="00CB3472"/>
    <w:pPr>
      <w:widowControl w:val="0"/>
      <w:autoSpaceDE w:val="0"/>
      <w:autoSpaceDN w:val="0"/>
      <w:adjustRightInd w:val="0"/>
      <w:spacing w:line="222" w:lineRule="exact"/>
    </w:pPr>
    <w:rPr>
      <w:rFonts w:ascii="Century Schoolbook" w:eastAsia="Times New Roman" w:hAnsi="Century Schoolbook" w:cs="Times New Roman"/>
      <w:sz w:val="24"/>
      <w:szCs w:val="24"/>
      <w:lang w:eastAsia="ru-RU"/>
    </w:rPr>
  </w:style>
  <w:style w:type="paragraph" w:customStyle="1" w:styleId="Style4">
    <w:name w:val="Style4"/>
    <w:basedOn w:val="a"/>
    <w:rsid w:val="00CB3472"/>
    <w:pPr>
      <w:widowControl w:val="0"/>
      <w:autoSpaceDE w:val="0"/>
      <w:autoSpaceDN w:val="0"/>
      <w:adjustRightInd w:val="0"/>
      <w:spacing w:line="218" w:lineRule="exact"/>
    </w:pPr>
    <w:rPr>
      <w:rFonts w:ascii="Century Schoolbook" w:eastAsia="Times New Roman" w:hAnsi="Century Schoolbook" w:cs="Times New Roman"/>
      <w:sz w:val="24"/>
      <w:szCs w:val="24"/>
      <w:lang w:eastAsia="ru-RU"/>
    </w:rPr>
  </w:style>
  <w:style w:type="character" w:customStyle="1" w:styleId="FontStyle165">
    <w:name w:val="Font Style165"/>
    <w:rsid w:val="00CB3472"/>
    <w:rPr>
      <w:rFonts w:ascii="Century Schoolbook" w:hAnsi="Century Schoolbook" w:cs="Century Schoolbook"/>
      <w:i/>
      <w:iCs/>
      <w:sz w:val="18"/>
      <w:szCs w:val="18"/>
    </w:rPr>
  </w:style>
  <w:style w:type="paragraph" w:customStyle="1" w:styleId="Style91">
    <w:name w:val="Style91"/>
    <w:basedOn w:val="a"/>
    <w:rsid w:val="00CB3472"/>
    <w:pPr>
      <w:widowControl w:val="0"/>
      <w:autoSpaceDE w:val="0"/>
      <w:autoSpaceDN w:val="0"/>
      <w:adjustRightInd w:val="0"/>
      <w:spacing w:line="269" w:lineRule="exact"/>
    </w:pPr>
    <w:rPr>
      <w:rFonts w:ascii="Century Schoolbook" w:eastAsia="Times New Roman" w:hAnsi="Century Schoolbook" w:cs="Times New Roman"/>
      <w:sz w:val="24"/>
      <w:szCs w:val="24"/>
      <w:lang w:eastAsia="ru-RU"/>
    </w:rPr>
  </w:style>
  <w:style w:type="character" w:customStyle="1" w:styleId="FontStyle174">
    <w:name w:val="Font Style174"/>
    <w:rsid w:val="00CB3472"/>
    <w:rPr>
      <w:rFonts w:ascii="Century Schoolbook" w:hAnsi="Century Schoolbook" w:cs="Century Schoolbook"/>
      <w:b/>
      <w:bCs/>
      <w:i/>
      <w:iCs/>
      <w:spacing w:val="20"/>
      <w:sz w:val="18"/>
      <w:szCs w:val="18"/>
    </w:rPr>
  </w:style>
  <w:style w:type="character" w:customStyle="1" w:styleId="FontStyle138">
    <w:name w:val="Font Style138"/>
    <w:rsid w:val="00CB3472"/>
    <w:rPr>
      <w:rFonts w:ascii="Century Schoolbook" w:hAnsi="Century Schoolbook" w:cs="Century Schoolbook"/>
      <w:i/>
      <w:iCs/>
      <w:sz w:val="14"/>
      <w:szCs w:val="14"/>
    </w:rPr>
  </w:style>
  <w:style w:type="character" w:customStyle="1" w:styleId="FontStyle16">
    <w:name w:val="Font Style16"/>
    <w:rsid w:val="00CB3472"/>
    <w:rPr>
      <w:rFonts w:ascii="Times New Roman" w:hAnsi="Times New Roman" w:cs="Times New Roman"/>
      <w:sz w:val="20"/>
      <w:szCs w:val="20"/>
    </w:rPr>
  </w:style>
  <w:style w:type="paragraph" w:customStyle="1" w:styleId="Style9">
    <w:name w:val="Style9"/>
    <w:basedOn w:val="a"/>
    <w:rsid w:val="00CB3472"/>
    <w:pPr>
      <w:widowControl w:val="0"/>
      <w:autoSpaceDE w:val="0"/>
      <w:autoSpaceDN w:val="0"/>
      <w:adjustRightInd w:val="0"/>
      <w:spacing w:line="240" w:lineRule="auto"/>
    </w:pPr>
    <w:rPr>
      <w:rFonts w:ascii="Century Schoolbook" w:eastAsia="Times New Roman" w:hAnsi="Century Schoolbook" w:cs="Times New Roman"/>
      <w:sz w:val="24"/>
      <w:szCs w:val="24"/>
      <w:lang w:eastAsia="ru-RU"/>
    </w:rPr>
  </w:style>
  <w:style w:type="character" w:customStyle="1" w:styleId="FontStyle14">
    <w:name w:val="Font Style14"/>
    <w:rsid w:val="00CB3472"/>
    <w:rPr>
      <w:rFonts w:ascii="Times New Roman" w:hAnsi="Times New Roman" w:cs="Times New Roman"/>
      <w:b/>
      <w:bCs/>
      <w:i/>
      <w:iCs/>
      <w:sz w:val="20"/>
      <w:szCs w:val="20"/>
    </w:rPr>
  </w:style>
  <w:style w:type="character" w:customStyle="1" w:styleId="FontStyle15">
    <w:name w:val="Font Style15"/>
    <w:rsid w:val="00CB3472"/>
    <w:rPr>
      <w:rFonts w:ascii="Times New Roman" w:hAnsi="Times New Roman" w:cs="Times New Roman"/>
      <w:i/>
      <w:iCs/>
      <w:sz w:val="20"/>
      <w:szCs w:val="20"/>
    </w:rPr>
  </w:style>
  <w:style w:type="character" w:customStyle="1" w:styleId="FontStyle21">
    <w:name w:val="Font Style21"/>
    <w:rsid w:val="00CB3472"/>
    <w:rPr>
      <w:rFonts w:ascii="Times New Roman" w:hAnsi="Times New Roman" w:cs="Times New Roman"/>
      <w:b/>
      <w:bCs/>
      <w:i/>
      <w:iCs/>
      <w:spacing w:val="20"/>
      <w:sz w:val="20"/>
      <w:szCs w:val="20"/>
    </w:rPr>
  </w:style>
  <w:style w:type="character" w:customStyle="1" w:styleId="FontStyle22">
    <w:name w:val="Font Style22"/>
    <w:rsid w:val="00CB3472"/>
    <w:rPr>
      <w:rFonts w:ascii="Times New Roman" w:hAnsi="Times New Roman" w:cs="Times New Roman"/>
      <w:i/>
      <w:iCs/>
      <w:sz w:val="20"/>
      <w:szCs w:val="20"/>
    </w:rPr>
  </w:style>
  <w:style w:type="paragraph" w:customStyle="1" w:styleId="Style10">
    <w:name w:val="Style10"/>
    <w:basedOn w:val="a"/>
    <w:rsid w:val="00CB3472"/>
    <w:pPr>
      <w:widowControl w:val="0"/>
      <w:autoSpaceDE w:val="0"/>
      <w:autoSpaceDN w:val="0"/>
      <w:adjustRightInd w:val="0"/>
      <w:spacing w:line="215" w:lineRule="exact"/>
    </w:pPr>
    <w:rPr>
      <w:rFonts w:ascii="Times New Roman" w:eastAsia="Times New Roman" w:hAnsi="Times New Roman" w:cs="Times New Roman"/>
      <w:sz w:val="24"/>
      <w:szCs w:val="24"/>
      <w:lang w:eastAsia="ru-RU"/>
    </w:rPr>
  </w:style>
  <w:style w:type="character" w:customStyle="1" w:styleId="FontStyle27">
    <w:name w:val="Font Style27"/>
    <w:rsid w:val="00CB3472"/>
    <w:rPr>
      <w:rFonts w:ascii="Palatino Linotype" w:hAnsi="Palatino Linotype" w:cs="Palatino Linotype"/>
      <w:b/>
      <w:bCs/>
      <w:sz w:val="18"/>
      <w:szCs w:val="18"/>
    </w:rPr>
  </w:style>
  <w:style w:type="paragraph" w:customStyle="1" w:styleId="Style17">
    <w:name w:val="Style17"/>
    <w:basedOn w:val="a"/>
    <w:rsid w:val="00CB3472"/>
    <w:pPr>
      <w:widowControl w:val="0"/>
      <w:autoSpaceDE w:val="0"/>
      <w:autoSpaceDN w:val="0"/>
      <w:adjustRightInd w:val="0"/>
      <w:spacing w:line="230" w:lineRule="exact"/>
    </w:pPr>
    <w:rPr>
      <w:rFonts w:ascii="Times New Roman" w:eastAsia="Times New Roman" w:hAnsi="Times New Roman" w:cs="Times New Roman"/>
      <w:sz w:val="24"/>
      <w:szCs w:val="24"/>
      <w:lang w:eastAsia="ru-RU"/>
    </w:rPr>
  </w:style>
  <w:style w:type="paragraph" w:customStyle="1" w:styleId="Style19">
    <w:name w:val="Style19"/>
    <w:basedOn w:val="a"/>
    <w:rsid w:val="00CB3472"/>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character" w:customStyle="1" w:styleId="FontStyle33">
    <w:name w:val="Font Style33"/>
    <w:rsid w:val="00CB3472"/>
    <w:rPr>
      <w:rFonts w:ascii="Times New Roman" w:hAnsi="Times New Roman" w:cs="Times New Roman"/>
      <w:smallCaps/>
      <w:sz w:val="12"/>
      <w:szCs w:val="12"/>
    </w:rPr>
  </w:style>
  <w:style w:type="character" w:customStyle="1" w:styleId="FontStyle35">
    <w:name w:val="Font Style35"/>
    <w:rsid w:val="00CB3472"/>
    <w:rPr>
      <w:rFonts w:ascii="Times New Roman" w:hAnsi="Times New Roman" w:cs="Times New Roman"/>
      <w:b/>
      <w:bCs/>
      <w:i/>
      <w:iCs/>
      <w:spacing w:val="20"/>
      <w:sz w:val="20"/>
      <w:szCs w:val="20"/>
    </w:rPr>
  </w:style>
  <w:style w:type="character" w:customStyle="1" w:styleId="FontStyle37">
    <w:name w:val="Font Style37"/>
    <w:rsid w:val="00CB3472"/>
    <w:rPr>
      <w:rFonts w:ascii="Garamond" w:hAnsi="Garamond" w:cs="Garamond"/>
      <w:b/>
      <w:bCs/>
      <w:sz w:val="14"/>
      <w:szCs w:val="14"/>
    </w:rPr>
  </w:style>
  <w:style w:type="character" w:customStyle="1" w:styleId="FontStyle38">
    <w:name w:val="Font Style38"/>
    <w:rsid w:val="00CB3472"/>
    <w:rPr>
      <w:rFonts w:ascii="Calibri" w:hAnsi="Calibri" w:cs="Calibri"/>
      <w:i/>
      <w:iCs/>
      <w:sz w:val="18"/>
      <w:szCs w:val="18"/>
    </w:rPr>
  </w:style>
  <w:style w:type="character" w:customStyle="1" w:styleId="FontStyle39">
    <w:name w:val="Font Style39"/>
    <w:rsid w:val="00CB3472"/>
    <w:rPr>
      <w:rFonts w:ascii="Calibri" w:hAnsi="Calibri" w:cs="Calibri"/>
      <w:i/>
      <w:iCs/>
      <w:sz w:val="18"/>
      <w:szCs w:val="18"/>
    </w:rPr>
  </w:style>
  <w:style w:type="character" w:customStyle="1" w:styleId="Zag11">
    <w:name w:val="Zag_11"/>
    <w:rsid w:val="00CB3472"/>
  </w:style>
  <w:style w:type="character" w:customStyle="1" w:styleId="FontStyle57">
    <w:name w:val="Font Style57"/>
    <w:rsid w:val="00CB3472"/>
    <w:rPr>
      <w:rFonts w:ascii="Times New Roman" w:hAnsi="Times New Roman" w:cs="Times New Roman"/>
      <w:b/>
      <w:bCs/>
      <w:sz w:val="22"/>
      <w:szCs w:val="22"/>
    </w:rPr>
  </w:style>
  <w:style w:type="character" w:styleId="af8">
    <w:name w:val="footnote reference"/>
    <w:rsid w:val="00CB3472"/>
    <w:rPr>
      <w:vertAlign w:val="superscript"/>
    </w:rPr>
  </w:style>
  <w:style w:type="character" w:customStyle="1" w:styleId="FontStyle178">
    <w:name w:val="Font Style178"/>
    <w:rsid w:val="00CB3472"/>
    <w:rPr>
      <w:rFonts w:ascii="Bookman Old Style" w:hAnsi="Bookman Old Style" w:cs="Bookman Old Style"/>
      <w:sz w:val="18"/>
      <w:szCs w:val="18"/>
    </w:rPr>
  </w:style>
  <w:style w:type="paragraph" w:customStyle="1" w:styleId="Zag3">
    <w:name w:val="Zag_3"/>
    <w:basedOn w:val="a"/>
    <w:rsid w:val="00CB347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c6c4">
    <w:name w:val="c6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6">
    <w:name w:val="c4 c6"/>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38c21c4">
    <w:name w:val="c28 c38 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21c4">
    <w:name w:val="c38 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18">
    <w:name w:val="c4 c18"/>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1">
    <w:name w:val="c4 c21"/>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
    <w:name w:val="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c39">
    <w:name w:val="c21 c4 c39"/>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21c4">
    <w:name w:val="c23 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c23">
    <w:name w:val="c21 c4 c23"/>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4">
    <w:name w:val="c28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CB3472"/>
    <w:pPr>
      <w:widowControl w:val="0"/>
      <w:autoSpaceDE w:val="0"/>
      <w:autoSpaceDN w:val="0"/>
      <w:adjustRightInd w:val="0"/>
      <w:spacing w:line="240" w:lineRule="auto"/>
    </w:pPr>
    <w:rPr>
      <w:rFonts w:ascii="Trebuchet MS" w:eastAsia="Times New Roman" w:hAnsi="Trebuchet MS" w:cs="Times New Roman"/>
      <w:sz w:val="24"/>
      <w:szCs w:val="24"/>
      <w:lang w:eastAsia="ru-RU"/>
    </w:rPr>
  </w:style>
  <w:style w:type="paragraph" w:customStyle="1" w:styleId="Style20">
    <w:name w:val="Style20"/>
    <w:basedOn w:val="a"/>
    <w:rsid w:val="00CB3472"/>
    <w:pPr>
      <w:widowControl w:val="0"/>
      <w:autoSpaceDE w:val="0"/>
      <w:autoSpaceDN w:val="0"/>
      <w:adjustRightInd w:val="0"/>
      <w:spacing w:line="240" w:lineRule="auto"/>
    </w:pPr>
    <w:rPr>
      <w:rFonts w:ascii="Trebuchet MS" w:eastAsia="Times New Roman" w:hAnsi="Trebuchet MS" w:cs="Times New Roman"/>
      <w:sz w:val="24"/>
      <w:szCs w:val="24"/>
      <w:lang w:eastAsia="ru-RU"/>
    </w:rPr>
  </w:style>
  <w:style w:type="paragraph" w:customStyle="1" w:styleId="Style23">
    <w:name w:val="Style23"/>
    <w:basedOn w:val="a"/>
    <w:rsid w:val="00CB3472"/>
    <w:pPr>
      <w:widowControl w:val="0"/>
      <w:autoSpaceDE w:val="0"/>
      <w:autoSpaceDN w:val="0"/>
      <w:adjustRightInd w:val="0"/>
      <w:spacing w:line="226" w:lineRule="exact"/>
    </w:pPr>
    <w:rPr>
      <w:rFonts w:ascii="Trebuchet MS" w:eastAsia="Times New Roman" w:hAnsi="Trebuchet MS" w:cs="Times New Roman"/>
      <w:sz w:val="24"/>
      <w:szCs w:val="24"/>
      <w:lang w:eastAsia="ru-RU"/>
    </w:rPr>
  </w:style>
  <w:style w:type="paragraph" w:customStyle="1" w:styleId="Style26">
    <w:name w:val="Style26"/>
    <w:basedOn w:val="a"/>
    <w:rsid w:val="00CB3472"/>
    <w:pPr>
      <w:widowControl w:val="0"/>
      <w:autoSpaceDE w:val="0"/>
      <w:autoSpaceDN w:val="0"/>
      <w:adjustRightInd w:val="0"/>
      <w:spacing w:line="240" w:lineRule="auto"/>
    </w:pPr>
    <w:rPr>
      <w:rFonts w:ascii="Trebuchet MS" w:eastAsia="Times New Roman" w:hAnsi="Trebuchet MS" w:cs="Times New Roman"/>
      <w:sz w:val="24"/>
      <w:szCs w:val="24"/>
      <w:lang w:eastAsia="ru-RU"/>
    </w:rPr>
  </w:style>
  <w:style w:type="paragraph" w:customStyle="1" w:styleId="Style34">
    <w:name w:val="Style34"/>
    <w:basedOn w:val="a"/>
    <w:rsid w:val="00CB3472"/>
    <w:pPr>
      <w:widowControl w:val="0"/>
      <w:autoSpaceDE w:val="0"/>
      <w:autoSpaceDN w:val="0"/>
      <w:adjustRightInd w:val="0"/>
      <w:spacing w:line="238" w:lineRule="exact"/>
    </w:pPr>
    <w:rPr>
      <w:rFonts w:ascii="Trebuchet MS" w:eastAsia="Times New Roman" w:hAnsi="Trebuchet MS" w:cs="Times New Roman"/>
      <w:sz w:val="24"/>
      <w:szCs w:val="24"/>
      <w:lang w:eastAsia="ru-RU"/>
    </w:rPr>
  </w:style>
  <w:style w:type="character" w:customStyle="1" w:styleId="FontStyle81">
    <w:name w:val="Font Style81"/>
    <w:rsid w:val="00CB3472"/>
    <w:rPr>
      <w:rFonts w:ascii="Times New Roman" w:hAnsi="Times New Roman" w:cs="Times New Roman"/>
      <w:sz w:val="22"/>
      <w:szCs w:val="22"/>
    </w:rPr>
  </w:style>
  <w:style w:type="character" w:customStyle="1" w:styleId="FontStyle89">
    <w:name w:val="Font Style89"/>
    <w:rsid w:val="00CB3472"/>
    <w:rPr>
      <w:rFonts w:ascii="Sylfaen" w:hAnsi="Sylfaen" w:cs="Sylfaen"/>
      <w:b/>
      <w:bCs/>
      <w:sz w:val="22"/>
      <w:szCs w:val="22"/>
    </w:rPr>
  </w:style>
  <w:style w:type="character" w:customStyle="1" w:styleId="FontStyle92">
    <w:name w:val="Font Style92"/>
    <w:rsid w:val="00CB3472"/>
    <w:rPr>
      <w:rFonts w:ascii="Trebuchet MS" w:hAnsi="Trebuchet MS" w:cs="Trebuchet MS"/>
      <w:b/>
      <w:bCs/>
      <w:sz w:val="16"/>
      <w:szCs w:val="16"/>
    </w:rPr>
  </w:style>
  <w:style w:type="paragraph" w:customStyle="1" w:styleId="Style7">
    <w:name w:val="Style7"/>
    <w:basedOn w:val="a"/>
    <w:rsid w:val="00CB3472"/>
    <w:pPr>
      <w:widowControl w:val="0"/>
      <w:autoSpaceDE w:val="0"/>
      <w:autoSpaceDN w:val="0"/>
      <w:adjustRightInd w:val="0"/>
      <w:spacing w:line="210" w:lineRule="exact"/>
      <w:ind w:firstLine="182"/>
    </w:pPr>
    <w:rPr>
      <w:rFonts w:ascii="Trebuchet MS" w:eastAsia="Times New Roman" w:hAnsi="Trebuchet MS" w:cs="Times New Roman"/>
      <w:sz w:val="24"/>
      <w:szCs w:val="24"/>
      <w:lang w:eastAsia="ru-RU"/>
    </w:rPr>
  </w:style>
  <w:style w:type="paragraph" w:customStyle="1" w:styleId="Style55">
    <w:name w:val="Style55"/>
    <w:basedOn w:val="a"/>
    <w:rsid w:val="00CB3472"/>
    <w:pPr>
      <w:widowControl w:val="0"/>
      <w:autoSpaceDE w:val="0"/>
      <w:autoSpaceDN w:val="0"/>
      <w:adjustRightInd w:val="0"/>
      <w:spacing w:line="240" w:lineRule="auto"/>
      <w:jc w:val="center"/>
    </w:pPr>
    <w:rPr>
      <w:rFonts w:ascii="Trebuchet MS" w:eastAsia="Times New Roman" w:hAnsi="Trebuchet MS" w:cs="Times New Roman"/>
      <w:sz w:val="24"/>
      <w:szCs w:val="24"/>
      <w:lang w:eastAsia="ru-RU"/>
    </w:rPr>
  </w:style>
  <w:style w:type="character" w:customStyle="1" w:styleId="FontStyle121">
    <w:name w:val="Font Style121"/>
    <w:rsid w:val="00CB3472"/>
    <w:rPr>
      <w:rFonts w:ascii="Times New Roman" w:hAnsi="Times New Roman" w:cs="Times New Roman"/>
      <w:b/>
      <w:bCs/>
      <w:i/>
      <w:iCs/>
      <w:sz w:val="18"/>
      <w:szCs w:val="18"/>
    </w:rPr>
  </w:style>
  <w:style w:type="paragraph" w:customStyle="1" w:styleId="Style40">
    <w:name w:val="Style40"/>
    <w:basedOn w:val="a"/>
    <w:rsid w:val="00CB3472"/>
    <w:pPr>
      <w:widowControl w:val="0"/>
      <w:autoSpaceDE w:val="0"/>
      <w:autoSpaceDN w:val="0"/>
      <w:adjustRightInd w:val="0"/>
      <w:spacing w:line="211" w:lineRule="exact"/>
    </w:pPr>
    <w:rPr>
      <w:rFonts w:ascii="Trebuchet MS" w:eastAsia="Times New Roman" w:hAnsi="Trebuchet MS" w:cs="Times New Roman"/>
      <w:sz w:val="24"/>
      <w:szCs w:val="24"/>
      <w:lang w:eastAsia="ru-RU"/>
    </w:rPr>
  </w:style>
  <w:style w:type="character" w:customStyle="1" w:styleId="FontStyle93">
    <w:name w:val="Font Style93"/>
    <w:rsid w:val="00CB3472"/>
    <w:rPr>
      <w:rFonts w:ascii="Times New Roman" w:hAnsi="Times New Roman" w:cs="Times New Roman"/>
      <w:i/>
      <w:iCs/>
      <w:sz w:val="18"/>
      <w:szCs w:val="18"/>
    </w:rPr>
  </w:style>
  <w:style w:type="character" w:styleId="af9">
    <w:name w:val="Emphasis"/>
    <w:qFormat/>
    <w:rsid w:val="00CB3472"/>
    <w:rPr>
      <w:i/>
      <w:iCs/>
    </w:rPr>
  </w:style>
  <w:style w:type="character" w:customStyle="1" w:styleId="FontStyle160">
    <w:name w:val="Font Style160"/>
    <w:rsid w:val="00CB3472"/>
    <w:rPr>
      <w:rFonts w:ascii="Bookman Old Style" w:hAnsi="Bookman Old Style" w:cs="Bookman Old Style"/>
      <w:b/>
      <w:bCs/>
      <w:sz w:val="18"/>
      <w:szCs w:val="18"/>
    </w:rPr>
  </w:style>
  <w:style w:type="character" w:customStyle="1" w:styleId="FontStyle188">
    <w:name w:val="Font Style188"/>
    <w:rsid w:val="00CB3472"/>
    <w:rPr>
      <w:rFonts w:ascii="Arial" w:hAnsi="Arial" w:cs="Arial"/>
      <w:b/>
      <w:bCs/>
      <w:sz w:val="16"/>
      <w:szCs w:val="16"/>
    </w:rPr>
  </w:style>
  <w:style w:type="paragraph" w:customStyle="1" w:styleId="Style16">
    <w:name w:val="Style16"/>
    <w:basedOn w:val="a"/>
    <w:rsid w:val="00CB3472"/>
    <w:pPr>
      <w:widowControl w:val="0"/>
      <w:autoSpaceDE w:val="0"/>
      <w:autoSpaceDN w:val="0"/>
      <w:adjustRightInd w:val="0"/>
      <w:spacing w:line="240" w:lineRule="exact"/>
      <w:ind w:firstLine="350"/>
    </w:pPr>
    <w:rPr>
      <w:rFonts w:ascii="Bookman Old Style" w:eastAsia="Times New Roman" w:hAnsi="Bookman Old Style" w:cs="Times New Roman"/>
      <w:sz w:val="24"/>
      <w:szCs w:val="24"/>
      <w:lang w:eastAsia="ru-RU"/>
    </w:rPr>
  </w:style>
  <w:style w:type="paragraph" w:customStyle="1" w:styleId="Style27">
    <w:name w:val="Style27"/>
    <w:basedOn w:val="a"/>
    <w:rsid w:val="00CB3472"/>
    <w:pPr>
      <w:widowControl w:val="0"/>
      <w:autoSpaceDE w:val="0"/>
      <w:autoSpaceDN w:val="0"/>
      <w:adjustRightInd w:val="0"/>
      <w:spacing w:line="317" w:lineRule="exact"/>
    </w:pPr>
    <w:rPr>
      <w:rFonts w:ascii="Bookman Old Style" w:eastAsia="Times New Roman" w:hAnsi="Bookman Old Style" w:cs="Times New Roman"/>
      <w:sz w:val="24"/>
      <w:szCs w:val="24"/>
      <w:lang w:eastAsia="ru-RU"/>
    </w:rPr>
  </w:style>
  <w:style w:type="paragraph" w:customStyle="1" w:styleId="Style33">
    <w:name w:val="Style33"/>
    <w:basedOn w:val="a"/>
    <w:rsid w:val="00CB3472"/>
    <w:pPr>
      <w:widowControl w:val="0"/>
      <w:autoSpaceDE w:val="0"/>
      <w:autoSpaceDN w:val="0"/>
      <w:adjustRightInd w:val="0"/>
      <w:spacing w:line="206" w:lineRule="exact"/>
      <w:ind w:firstLine="163"/>
    </w:pPr>
    <w:rPr>
      <w:rFonts w:ascii="Bookman Old Style" w:eastAsia="Times New Roman" w:hAnsi="Bookman Old Style" w:cs="Times New Roman"/>
      <w:sz w:val="24"/>
      <w:szCs w:val="24"/>
      <w:lang w:eastAsia="ru-RU"/>
    </w:rPr>
  </w:style>
  <w:style w:type="character" w:customStyle="1" w:styleId="FontStyle154">
    <w:name w:val="Font Style154"/>
    <w:rsid w:val="00CB3472"/>
    <w:rPr>
      <w:rFonts w:ascii="Bookman Old Style" w:hAnsi="Bookman Old Style" w:cs="Bookman Old Style"/>
      <w:sz w:val="24"/>
      <w:szCs w:val="24"/>
    </w:rPr>
  </w:style>
  <w:style w:type="character" w:customStyle="1" w:styleId="FontStyle155">
    <w:name w:val="Font Style155"/>
    <w:rsid w:val="00CB3472"/>
    <w:rPr>
      <w:rFonts w:ascii="Bookman Old Style" w:hAnsi="Bookman Old Style" w:cs="Bookman Old Style"/>
      <w:i/>
      <w:iCs/>
      <w:sz w:val="18"/>
      <w:szCs w:val="18"/>
    </w:rPr>
  </w:style>
  <w:style w:type="paragraph" w:customStyle="1" w:styleId="Style13">
    <w:name w:val="Style13"/>
    <w:basedOn w:val="a"/>
    <w:rsid w:val="00CB3472"/>
    <w:pPr>
      <w:widowControl w:val="0"/>
      <w:autoSpaceDE w:val="0"/>
      <w:autoSpaceDN w:val="0"/>
      <w:adjustRightInd w:val="0"/>
      <w:spacing w:line="240" w:lineRule="auto"/>
    </w:pPr>
    <w:rPr>
      <w:rFonts w:ascii="Bookman Old Style" w:eastAsia="Times New Roman" w:hAnsi="Bookman Old Style" w:cs="Times New Roman"/>
      <w:sz w:val="24"/>
      <w:szCs w:val="24"/>
      <w:lang w:eastAsia="ru-RU"/>
    </w:rPr>
  </w:style>
  <w:style w:type="character" w:customStyle="1" w:styleId="FontStyle11">
    <w:name w:val="Font Style11"/>
    <w:rsid w:val="00CB3472"/>
    <w:rPr>
      <w:rFonts w:ascii="Times New Roman" w:hAnsi="Times New Roman" w:cs="Times New Roman"/>
      <w:sz w:val="20"/>
      <w:szCs w:val="20"/>
    </w:rPr>
  </w:style>
  <w:style w:type="character" w:styleId="afa">
    <w:name w:val="page number"/>
    <w:rsid w:val="00CB3472"/>
  </w:style>
  <w:style w:type="character" w:customStyle="1" w:styleId="FontStyle175">
    <w:name w:val="Font Style175"/>
    <w:rsid w:val="00CB3472"/>
    <w:rPr>
      <w:rFonts w:ascii="Century Schoolbook" w:hAnsi="Century Schoolbook" w:cs="Century Schoolbook"/>
      <w:b/>
      <w:bCs/>
      <w:spacing w:val="-10"/>
      <w:sz w:val="18"/>
      <w:szCs w:val="18"/>
    </w:rPr>
  </w:style>
  <w:style w:type="paragraph" w:customStyle="1" w:styleId="Style14">
    <w:name w:val="Style14"/>
    <w:basedOn w:val="a"/>
    <w:rsid w:val="00CB3472"/>
    <w:pPr>
      <w:widowControl w:val="0"/>
      <w:autoSpaceDE w:val="0"/>
      <w:autoSpaceDN w:val="0"/>
      <w:adjustRightInd w:val="0"/>
      <w:spacing w:line="250" w:lineRule="exact"/>
    </w:pPr>
    <w:rPr>
      <w:rFonts w:ascii="Times New Roman" w:eastAsia="Times New Roman" w:hAnsi="Times New Roman" w:cs="Times New Roman"/>
      <w:sz w:val="24"/>
      <w:szCs w:val="24"/>
      <w:lang w:eastAsia="ru-RU"/>
    </w:rPr>
  </w:style>
  <w:style w:type="paragraph" w:customStyle="1" w:styleId="Style15">
    <w:name w:val="Style15"/>
    <w:basedOn w:val="a"/>
    <w:rsid w:val="00CB3472"/>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afb">
    <w:name w:val="Стиль"/>
    <w:rsid w:val="00CB3472"/>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15c0">
    <w:name w:val="c15 c0"/>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B3472"/>
  </w:style>
  <w:style w:type="character" w:customStyle="1" w:styleId="c17">
    <w:name w:val="c17"/>
    <w:rsid w:val="00105E60"/>
  </w:style>
  <w:style w:type="character" w:customStyle="1" w:styleId="c16">
    <w:name w:val="c16"/>
    <w:rsid w:val="00105E60"/>
  </w:style>
  <w:style w:type="paragraph" w:customStyle="1" w:styleId="c36">
    <w:name w:val="c36"/>
    <w:basedOn w:val="a"/>
    <w:rsid w:val="00105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05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105E60"/>
  </w:style>
  <w:style w:type="numbering" w:customStyle="1" w:styleId="28">
    <w:name w:val="Нет списка2"/>
    <w:next w:val="a2"/>
    <w:uiPriority w:val="99"/>
    <w:semiHidden/>
    <w:unhideWhenUsed/>
    <w:rsid w:val="001B55BB"/>
  </w:style>
  <w:style w:type="character" w:customStyle="1" w:styleId="1a">
    <w:name w:val="Заголовок №1 + Полужирный"/>
    <w:rsid w:val="001B55BB"/>
    <w:rPr>
      <w:rFonts w:ascii="Arial" w:hAnsi="Arial" w:cs="Arial"/>
      <w:b/>
      <w:bCs/>
      <w:smallCaps/>
      <w:spacing w:val="0"/>
      <w:sz w:val="23"/>
      <w:szCs w:val="23"/>
    </w:rPr>
  </w:style>
  <w:style w:type="paragraph" w:styleId="afc">
    <w:name w:val="List Paragraph"/>
    <w:basedOn w:val="a"/>
    <w:uiPriority w:val="34"/>
    <w:qFormat/>
    <w:rsid w:val="001B55BB"/>
    <w:pPr>
      <w:spacing w:line="240" w:lineRule="auto"/>
      <w:ind w:left="720"/>
      <w:contextualSpacing/>
    </w:pPr>
    <w:rPr>
      <w:rFonts w:ascii="Times New Roman" w:eastAsia="Times New Roman" w:hAnsi="Times New Roman" w:cs="Times New Roman"/>
      <w:sz w:val="24"/>
      <w:szCs w:val="24"/>
      <w:lang w:eastAsia="ru-RU"/>
    </w:rPr>
  </w:style>
  <w:style w:type="table" w:customStyle="1" w:styleId="29">
    <w:name w:val="Сетка таблицы2"/>
    <w:basedOn w:val="a1"/>
    <w:next w:val="af2"/>
    <w:uiPriority w:val="59"/>
    <w:rsid w:val="001B55B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B37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B37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B377B"/>
    <w:rPr>
      <w:rFonts w:ascii="Arial" w:eastAsia="Times New Roman" w:hAnsi="Arial" w:cs="Arial"/>
      <w:b/>
      <w:bCs/>
      <w:sz w:val="26"/>
      <w:szCs w:val="26"/>
      <w:lang w:eastAsia="ru-RU"/>
    </w:rPr>
  </w:style>
  <w:style w:type="character" w:customStyle="1" w:styleId="40">
    <w:name w:val="Заголовок 4 Знак"/>
    <w:basedOn w:val="a0"/>
    <w:link w:val="4"/>
    <w:rsid w:val="00DB377B"/>
    <w:rPr>
      <w:rFonts w:ascii="Times New Roman" w:eastAsia="Times New Roman" w:hAnsi="Times New Roman" w:cs="Times New Roman"/>
      <w:b/>
      <w:bCs/>
      <w:sz w:val="24"/>
      <w:szCs w:val="24"/>
      <w:lang w:eastAsia="ru-RU"/>
    </w:rPr>
  </w:style>
  <w:style w:type="numbering" w:customStyle="1" w:styleId="34">
    <w:name w:val="Нет списка3"/>
    <w:next w:val="a2"/>
    <w:uiPriority w:val="99"/>
    <w:semiHidden/>
    <w:unhideWhenUsed/>
    <w:rsid w:val="00DB377B"/>
  </w:style>
  <w:style w:type="table" w:customStyle="1" w:styleId="35">
    <w:name w:val="Сетка таблицы3"/>
    <w:basedOn w:val="a1"/>
    <w:next w:val="af2"/>
    <w:rsid w:val="00DB37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rsid w:val="00DB377B"/>
    <w:pPr>
      <w:widowControl w:val="0"/>
      <w:autoSpaceDE w:val="0"/>
      <w:autoSpaceDN w:val="0"/>
      <w:adjustRightInd w:val="0"/>
      <w:spacing w:line="319" w:lineRule="exact"/>
    </w:pPr>
    <w:rPr>
      <w:rFonts w:ascii="Times New Roman" w:eastAsia="Times New Roman" w:hAnsi="Times New Roman" w:cs="Times New Roman"/>
      <w:sz w:val="24"/>
      <w:szCs w:val="24"/>
      <w:lang w:eastAsia="ru-RU"/>
    </w:rPr>
  </w:style>
  <w:style w:type="paragraph" w:styleId="36">
    <w:name w:val="Body Text Indent 3"/>
    <w:basedOn w:val="a"/>
    <w:link w:val="37"/>
    <w:rsid w:val="00DB377B"/>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DB377B"/>
    <w:rPr>
      <w:rFonts w:ascii="Times New Roman" w:eastAsia="Times New Roman" w:hAnsi="Times New Roman" w:cs="Times New Roman"/>
      <w:sz w:val="16"/>
      <w:szCs w:val="16"/>
      <w:lang w:eastAsia="ru-RU"/>
    </w:rPr>
  </w:style>
  <w:style w:type="paragraph" w:customStyle="1" w:styleId="Zag2">
    <w:name w:val="Zag_2"/>
    <w:basedOn w:val="a"/>
    <w:rsid w:val="00DB377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25">
    <w:name w:val="Style25"/>
    <w:basedOn w:val="a"/>
    <w:rsid w:val="00DB377B"/>
    <w:pPr>
      <w:widowControl w:val="0"/>
      <w:autoSpaceDE w:val="0"/>
      <w:autoSpaceDN w:val="0"/>
      <w:adjustRightInd w:val="0"/>
      <w:spacing w:line="251" w:lineRule="exact"/>
    </w:pPr>
    <w:rPr>
      <w:rFonts w:ascii="Sylfaen" w:eastAsia="Times New Roman" w:hAnsi="Sylfaen" w:cs="Times New Roman"/>
      <w:sz w:val="24"/>
      <w:szCs w:val="24"/>
      <w:lang w:eastAsia="ru-RU"/>
    </w:rPr>
  </w:style>
  <w:style w:type="paragraph" w:customStyle="1" w:styleId="Style35">
    <w:name w:val="Style35"/>
    <w:basedOn w:val="a"/>
    <w:rsid w:val="00DB377B"/>
    <w:pPr>
      <w:widowControl w:val="0"/>
      <w:autoSpaceDE w:val="0"/>
      <w:autoSpaceDN w:val="0"/>
      <w:adjustRightInd w:val="0"/>
      <w:spacing w:line="240" w:lineRule="auto"/>
    </w:pPr>
    <w:rPr>
      <w:rFonts w:ascii="Sylfaen" w:eastAsia="Times New Roman" w:hAnsi="Sylfaen" w:cs="Times New Roman"/>
      <w:sz w:val="24"/>
      <w:szCs w:val="24"/>
      <w:lang w:eastAsia="ru-RU"/>
    </w:rPr>
  </w:style>
  <w:style w:type="paragraph" w:customStyle="1" w:styleId="bkmisc">
    <w:name w:val="bk_misc"/>
    <w:basedOn w:val="a"/>
    <w:rsid w:val="00DB3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w:basedOn w:val="a"/>
    <w:rsid w:val="00DB377B"/>
    <w:pPr>
      <w:spacing w:line="240" w:lineRule="exact"/>
    </w:pPr>
    <w:rPr>
      <w:rFonts w:ascii="Verdana" w:eastAsia="Times New Roman" w:hAnsi="Verdana" w:cs="Times New Roman"/>
      <w:sz w:val="20"/>
      <w:szCs w:val="20"/>
      <w:lang w:val="en-US"/>
    </w:rPr>
  </w:style>
  <w:style w:type="paragraph" w:customStyle="1" w:styleId="Style24">
    <w:name w:val="Style24"/>
    <w:basedOn w:val="a"/>
    <w:rsid w:val="00DB377B"/>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DB377B"/>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DB377B"/>
    <w:pPr>
      <w:widowControl w:val="0"/>
      <w:autoSpaceDE w:val="0"/>
      <w:autoSpaceDN w:val="0"/>
      <w:adjustRightInd w:val="0"/>
      <w:spacing w:line="293" w:lineRule="exact"/>
    </w:pPr>
    <w:rPr>
      <w:rFonts w:ascii="Times New Roman" w:eastAsia="Times New Roman" w:hAnsi="Times New Roman" w:cs="Times New Roman"/>
      <w:sz w:val="24"/>
      <w:szCs w:val="24"/>
      <w:lang w:eastAsia="ru-RU"/>
    </w:rPr>
  </w:style>
  <w:style w:type="paragraph" w:customStyle="1" w:styleId="Style22">
    <w:name w:val="Style22"/>
    <w:basedOn w:val="a"/>
    <w:rsid w:val="00DB377B"/>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28">
    <w:name w:val="Style28"/>
    <w:basedOn w:val="a"/>
    <w:rsid w:val="00DB377B"/>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DB377B"/>
    <w:pPr>
      <w:widowControl w:val="0"/>
      <w:autoSpaceDE w:val="0"/>
      <w:autoSpaceDN w:val="0"/>
      <w:adjustRightInd w:val="0"/>
      <w:spacing w:line="222" w:lineRule="exact"/>
    </w:pPr>
    <w:rPr>
      <w:rFonts w:ascii="Times New Roman" w:eastAsia="Times New Roman" w:hAnsi="Times New Roman" w:cs="Times New Roman"/>
      <w:sz w:val="24"/>
      <w:szCs w:val="24"/>
      <w:lang w:eastAsia="ru-RU"/>
    </w:rPr>
  </w:style>
  <w:style w:type="paragraph" w:customStyle="1" w:styleId="Style32">
    <w:name w:val="Style32"/>
    <w:basedOn w:val="a"/>
    <w:rsid w:val="00DB377B"/>
    <w:pPr>
      <w:widowControl w:val="0"/>
      <w:autoSpaceDE w:val="0"/>
      <w:autoSpaceDN w:val="0"/>
      <w:adjustRightInd w:val="0"/>
      <w:spacing w:line="224" w:lineRule="exact"/>
      <w:ind w:hanging="590"/>
    </w:pPr>
    <w:rPr>
      <w:rFonts w:ascii="Times New Roman" w:eastAsia="Times New Roman" w:hAnsi="Times New Roman" w:cs="Times New Roman"/>
      <w:sz w:val="24"/>
      <w:szCs w:val="24"/>
      <w:lang w:eastAsia="ru-RU"/>
    </w:rPr>
  </w:style>
  <w:style w:type="paragraph" w:styleId="38">
    <w:name w:val="Body Text 3"/>
    <w:basedOn w:val="a"/>
    <w:link w:val="39"/>
    <w:rsid w:val="00DB377B"/>
    <w:pPr>
      <w:spacing w:after="120" w:line="240" w:lineRule="auto"/>
    </w:pPr>
    <w:rPr>
      <w:rFonts w:ascii="Times New Roman" w:eastAsia="Times New Roman" w:hAnsi="Times New Roman" w:cs="Times New Roman"/>
      <w:sz w:val="16"/>
      <w:szCs w:val="16"/>
      <w:lang w:eastAsia="ru-RU"/>
    </w:rPr>
  </w:style>
  <w:style w:type="character" w:customStyle="1" w:styleId="39">
    <w:name w:val="Основной текст 3 Знак"/>
    <w:basedOn w:val="a0"/>
    <w:link w:val="38"/>
    <w:rsid w:val="00DB377B"/>
    <w:rPr>
      <w:rFonts w:ascii="Times New Roman" w:eastAsia="Times New Roman" w:hAnsi="Times New Roman" w:cs="Times New Roman"/>
      <w:sz w:val="16"/>
      <w:szCs w:val="16"/>
      <w:lang w:eastAsia="ru-RU"/>
    </w:rPr>
  </w:style>
  <w:style w:type="paragraph" w:customStyle="1" w:styleId="Standard">
    <w:name w:val="Standard"/>
    <w:rsid w:val="00DB377B"/>
    <w:pPr>
      <w:widowControl w:val="0"/>
      <w:suppressAutoHyphens/>
      <w:autoSpaceDN w:val="0"/>
      <w:textAlignment w:val="baseline"/>
    </w:pPr>
    <w:rPr>
      <w:rFonts w:ascii="Times New Roman" w:eastAsia="Arial" w:hAnsi="Times New Roman" w:cs="Tahoma"/>
      <w:kern w:val="3"/>
      <w:sz w:val="24"/>
      <w:szCs w:val="24"/>
      <w:lang w:eastAsia="ru-RU"/>
    </w:rPr>
  </w:style>
  <w:style w:type="paragraph" w:customStyle="1" w:styleId="Style38">
    <w:name w:val="Style38"/>
    <w:basedOn w:val="a"/>
    <w:rsid w:val="00DB377B"/>
    <w:pPr>
      <w:widowControl w:val="0"/>
      <w:autoSpaceDE w:val="0"/>
      <w:autoSpaceDN w:val="0"/>
      <w:adjustRightInd w:val="0"/>
      <w:spacing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DB377B"/>
    <w:pPr>
      <w:widowControl w:val="0"/>
      <w:autoSpaceDE w:val="0"/>
      <w:autoSpaceDN w:val="0"/>
      <w:adjustRightInd w:val="0"/>
      <w:spacing w:line="259" w:lineRule="exact"/>
      <w:ind w:hanging="67"/>
    </w:pPr>
    <w:rPr>
      <w:rFonts w:ascii="Century Schoolbook" w:eastAsia="Times New Roman" w:hAnsi="Century Schoolbook" w:cs="Times New Roman"/>
      <w:sz w:val="24"/>
      <w:szCs w:val="24"/>
      <w:lang w:eastAsia="ru-RU"/>
    </w:rPr>
  </w:style>
  <w:style w:type="paragraph" w:customStyle="1" w:styleId="Style43">
    <w:name w:val="Style43"/>
    <w:basedOn w:val="a"/>
    <w:rsid w:val="00DB377B"/>
    <w:pPr>
      <w:widowControl w:val="0"/>
      <w:autoSpaceDE w:val="0"/>
      <w:autoSpaceDN w:val="0"/>
      <w:adjustRightInd w:val="0"/>
      <w:spacing w:line="240" w:lineRule="auto"/>
    </w:pPr>
    <w:rPr>
      <w:rFonts w:ascii="Century Schoolbook" w:eastAsia="Times New Roman" w:hAnsi="Century Schoolbook" w:cs="Times New Roman"/>
      <w:sz w:val="24"/>
      <w:szCs w:val="24"/>
      <w:lang w:eastAsia="ru-RU"/>
    </w:rPr>
  </w:style>
  <w:style w:type="paragraph" w:customStyle="1" w:styleId="Style44">
    <w:name w:val="Style44"/>
    <w:basedOn w:val="a"/>
    <w:rsid w:val="00DB377B"/>
    <w:pPr>
      <w:widowControl w:val="0"/>
      <w:autoSpaceDE w:val="0"/>
      <w:autoSpaceDN w:val="0"/>
      <w:adjustRightInd w:val="0"/>
      <w:spacing w:line="240" w:lineRule="auto"/>
    </w:pPr>
    <w:rPr>
      <w:rFonts w:ascii="Century Schoolbook" w:eastAsia="Times New Roman" w:hAnsi="Century Schoolbook" w:cs="Times New Roman"/>
      <w:sz w:val="24"/>
      <w:szCs w:val="24"/>
      <w:lang w:eastAsia="ru-RU"/>
    </w:rPr>
  </w:style>
  <w:style w:type="paragraph" w:customStyle="1" w:styleId="Style41">
    <w:name w:val="Style41"/>
    <w:basedOn w:val="a"/>
    <w:rsid w:val="00DB377B"/>
    <w:pPr>
      <w:widowControl w:val="0"/>
      <w:autoSpaceDE w:val="0"/>
      <w:autoSpaceDN w:val="0"/>
      <w:adjustRightInd w:val="0"/>
      <w:spacing w:line="240" w:lineRule="auto"/>
    </w:pPr>
    <w:rPr>
      <w:rFonts w:ascii="Century Schoolbook" w:eastAsia="Times New Roman" w:hAnsi="Century Schoolbook" w:cs="Times New Roman"/>
      <w:sz w:val="24"/>
      <w:szCs w:val="24"/>
      <w:lang w:eastAsia="ru-RU"/>
    </w:rPr>
  </w:style>
  <w:style w:type="paragraph" w:customStyle="1" w:styleId="3a">
    <w:name w:val="Стиль3"/>
    <w:basedOn w:val="a"/>
    <w:link w:val="3b"/>
    <w:rsid w:val="00DB377B"/>
    <w:pPr>
      <w:spacing w:line="240" w:lineRule="auto"/>
    </w:pPr>
    <w:rPr>
      <w:rFonts w:ascii="Arial" w:eastAsia="Times New Roman" w:hAnsi="Arial" w:cs="Times New Roman"/>
      <w:bCs/>
      <w:iCs/>
      <w:sz w:val="20"/>
      <w:szCs w:val="20"/>
      <w:lang w:eastAsia="ru-RU"/>
    </w:rPr>
  </w:style>
  <w:style w:type="character" w:customStyle="1" w:styleId="3b">
    <w:name w:val="Стиль3 Знак"/>
    <w:link w:val="3a"/>
    <w:rsid w:val="00DB377B"/>
    <w:rPr>
      <w:rFonts w:ascii="Arial" w:eastAsia="Times New Roman" w:hAnsi="Arial" w:cs="Times New Roman"/>
      <w:bCs/>
      <w:iCs/>
      <w:sz w:val="20"/>
      <w:szCs w:val="20"/>
      <w:lang w:eastAsia="ru-RU"/>
    </w:rPr>
  </w:style>
  <w:style w:type="character" w:customStyle="1" w:styleId="FontStyle40">
    <w:name w:val="Font Style40"/>
    <w:rsid w:val="00DB377B"/>
    <w:rPr>
      <w:rFonts w:ascii="Times New Roman" w:hAnsi="Times New Roman" w:cs="Times New Roman"/>
      <w:b/>
      <w:bCs/>
      <w:smallCaps/>
      <w:spacing w:val="10"/>
      <w:sz w:val="16"/>
      <w:szCs w:val="16"/>
    </w:rPr>
  </w:style>
  <w:style w:type="character" w:customStyle="1" w:styleId="FontStyle42">
    <w:name w:val="Font Style42"/>
    <w:rsid w:val="00DB377B"/>
    <w:rPr>
      <w:rFonts w:ascii="Microsoft Sans Serif" w:hAnsi="Microsoft Sans Serif" w:cs="Microsoft Sans Serif"/>
      <w:sz w:val="20"/>
      <w:szCs w:val="20"/>
    </w:rPr>
  </w:style>
  <w:style w:type="character" w:customStyle="1" w:styleId="FontStyle60">
    <w:name w:val="Font Style60"/>
    <w:rsid w:val="00DB377B"/>
    <w:rPr>
      <w:rFonts w:ascii="Arial" w:hAnsi="Arial" w:cs="Arial"/>
      <w:sz w:val="26"/>
      <w:szCs w:val="26"/>
    </w:rPr>
  </w:style>
  <w:style w:type="character" w:customStyle="1" w:styleId="FontStyle43">
    <w:name w:val="Font Style43"/>
    <w:rsid w:val="00DB377B"/>
    <w:rPr>
      <w:rFonts w:ascii="Microsoft Sans Serif" w:hAnsi="Microsoft Sans Serif" w:cs="Microsoft Sans Serif"/>
      <w:sz w:val="16"/>
      <w:szCs w:val="16"/>
    </w:rPr>
  </w:style>
  <w:style w:type="character" w:customStyle="1" w:styleId="FontStyle41">
    <w:name w:val="Font Style41"/>
    <w:rsid w:val="00DB377B"/>
    <w:rPr>
      <w:rFonts w:ascii="Times New Roman" w:hAnsi="Times New Roman" w:cs="Times New Roman"/>
      <w:sz w:val="20"/>
      <w:szCs w:val="20"/>
    </w:rPr>
  </w:style>
  <w:style w:type="character" w:customStyle="1" w:styleId="FontStyle56">
    <w:name w:val="Font Style56"/>
    <w:rsid w:val="00DB377B"/>
    <w:rPr>
      <w:rFonts w:ascii="Palatino Linotype" w:hAnsi="Palatino Linotype" w:cs="Palatino Linotype"/>
      <w:sz w:val="20"/>
      <w:szCs w:val="20"/>
    </w:rPr>
  </w:style>
  <w:style w:type="character" w:customStyle="1" w:styleId="FontStyle44">
    <w:name w:val="Font Style44"/>
    <w:rsid w:val="00DB377B"/>
    <w:rPr>
      <w:rFonts w:ascii="Sylfaen" w:hAnsi="Sylfaen" w:cs="Sylfaen"/>
      <w:b/>
      <w:bCs/>
      <w:sz w:val="26"/>
      <w:szCs w:val="26"/>
    </w:rPr>
  </w:style>
  <w:style w:type="character" w:customStyle="1" w:styleId="FontStyle50">
    <w:name w:val="Font Style50"/>
    <w:rsid w:val="00DB377B"/>
    <w:rPr>
      <w:rFonts w:ascii="Constantia" w:hAnsi="Constantia" w:cs="Constantia"/>
      <w:sz w:val="20"/>
      <w:szCs w:val="20"/>
    </w:rPr>
  </w:style>
  <w:style w:type="character" w:customStyle="1" w:styleId="FontStyle49">
    <w:name w:val="Font Style49"/>
    <w:rsid w:val="00DB377B"/>
    <w:rPr>
      <w:rFonts w:ascii="Sylfaen" w:hAnsi="Sylfaen" w:cs="Sylfaen"/>
      <w:sz w:val="32"/>
      <w:szCs w:val="32"/>
    </w:rPr>
  </w:style>
  <w:style w:type="character" w:customStyle="1" w:styleId="FontStyle54">
    <w:name w:val="Font Style54"/>
    <w:rsid w:val="00DB377B"/>
    <w:rPr>
      <w:rFonts w:ascii="Sylfaen" w:hAnsi="Sylfaen" w:cs="Sylfaen"/>
      <w:b/>
      <w:bCs/>
      <w:sz w:val="28"/>
      <w:szCs w:val="28"/>
    </w:rPr>
  </w:style>
  <w:style w:type="character" w:styleId="afe">
    <w:name w:val="FollowedHyperlink"/>
    <w:rsid w:val="00DB377B"/>
    <w:rPr>
      <w:color w:val="800080"/>
      <w:u w:val="single"/>
    </w:rPr>
  </w:style>
  <w:style w:type="character" w:customStyle="1" w:styleId="FontStyle45">
    <w:name w:val="Font Style45"/>
    <w:rsid w:val="00DB377B"/>
    <w:rPr>
      <w:rFonts w:ascii="Microsoft Sans Serif" w:hAnsi="Microsoft Sans Serif" w:cs="Microsoft Sans Serif"/>
      <w:i/>
      <w:iCs/>
      <w:spacing w:val="10"/>
      <w:sz w:val="16"/>
      <w:szCs w:val="16"/>
    </w:rPr>
  </w:style>
  <w:style w:type="character" w:customStyle="1" w:styleId="FontStyle46">
    <w:name w:val="Font Style46"/>
    <w:rsid w:val="00DB377B"/>
    <w:rPr>
      <w:rFonts w:ascii="Microsoft Sans Serif" w:hAnsi="Microsoft Sans Serif" w:cs="Microsoft Sans Serif"/>
      <w:b/>
      <w:bCs/>
      <w:sz w:val="16"/>
      <w:szCs w:val="16"/>
    </w:rPr>
  </w:style>
  <w:style w:type="character" w:customStyle="1" w:styleId="FontStyle47">
    <w:name w:val="Font Style47"/>
    <w:rsid w:val="00DB377B"/>
    <w:rPr>
      <w:rFonts w:ascii="Microsoft Sans Serif" w:hAnsi="Microsoft Sans Serif" w:cs="Microsoft Sans Serif"/>
      <w:sz w:val="14"/>
      <w:szCs w:val="14"/>
    </w:rPr>
  </w:style>
  <w:style w:type="character" w:customStyle="1" w:styleId="FontStyle48">
    <w:name w:val="Font Style48"/>
    <w:rsid w:val="00DB377B"/>
    <w:rPr>
      <w:rFonts w:ascii="Sylfaen" w:hAnsi="Sylfaen" w:cs="Sylfaen"/>
      <w:spacing w:val="20"/>
      <w:sz w:val="18"/>
      <w:szCs w:val="18"/>
    </w:rPr>
  </w:style>
  <w:style w:type="character" w:customStyle="1" w:styleId="FontStyle51">
    <w:name w:val="Font Style51"/>
    <w:rsid w:val="00DB377B"/>
    <w:rPr>
      <w:rFonts w:ascii="Sylfaen" w:hAnsi="Sylfaen" w:cs="Sylfaen"/>
      <w:b/>
      <w:bCs/>
      <w:sz w:val="64"/>
      <w:szCs w:val="64"/>
    </w:rPr>
  </w:style>
  <w:style w:type="character" w:customStyle="1" w:styleId="FontStyle55">
    <w:name w:val="Font Style55"/>
    <w:rsid w:val="00DB377B"/>
    <w:rPr>
      <w:rFonts w:ascii="Sylfaen" w:hAnsi="Sylfaen" w:cs="Sylfaen"/>
      <w:i/>
      <w:iCs/>
      <w:sz w:val="14"/>
      <w:szCs w:val="14"/>
    </w:rPr>
  </w:style>
  <w:style w:type="character" w:customStyle="1" w:styleId="FontStyle36">
    <w:name w:val="Font Style36"/>
    <w:rsid w:val="00DB377B"/>
    <w:rPr>
      <w:rFonts w:ascii="Sylfaen" w:hAnsi="Sylfaen" w:cs="Sylfaen"/>
      <w:sz w:val="22"/>
      <w:szCs w:val="22"/>
    </w:rPr>
  </w:style>
  <w:style w:type="character" w:customStyle="1" w:styleId="FontStyle52">
    <w:name w:val="Font Style52"/>
    <w:rsid w:val="00DB377B"/>
    <w:rPr>
      <w:rFonts w:ascii="Arial" w:hAnsi="Arial" w:cs="Arial"/>
      <w:sz w:val="16"/>
      <w:szCs w:val="16"/>
    </w:rPr>
  </w:style>
  <w:style w:type="character" w:customStyle="1" w:styleId="FontStyle63">
    <w:name w:val="Font Style63"/>
    <w:rsid w:val="00DB377B"/>
    <w:rPr>
      <w:rFonts w:ascii="Century Schoolbook" w:hAnsi="Century Schoolbook" w:cs="Century Schoolbook"/>
      <w:i/>
      <w:iCs/>
      <w:sz w:val="18"/>
      <w:szCs w:val="18"/>
    </w:rPr>
  </w:style>
  <w:style w:type="character" w:customStyle="1" w:styleId="FontStyle65">
    <w:name w:val="Font Style65"/>
    <w:rsid w:val="00DB377B"/>
    <w:rPr>
      <w:rFonts w:ascii="Century Schoolbook" w:hAnsi="Century Schoolbook" w:cs="Century Schoolbook"/>
      <w:b/>
      <w:bCs/>
      <w:i/>
      <w:iCs/>
      <w:smallCaps/>
      <w:sz w:val="24"/>
      <w:szCs w:val="24"/>
    </w:rPr>
  </w:style>
  <w:style w:type="character" w:customStyle="1" w:styleId="FontStyle53">
    <w:name w:val="Font Style53"/>
    <w:rsid w:val="00DB377B"/>
    <w:rPr>
      <w:rFonts w:ascii="Century Schoolbook" w:hAnsi="Century Schoolbook" w:cs="Century Schoolbook"/>
      <w:b/>
      <w:bCs/>
      <w:sz w:val="30"/>
      <w:szCs w:val="30"/>
    </w:rPr>
  </w:style>
  <w:style w:type="character" w:customStyle="1" w:styleId="FontStyle58">
    <w:name w:val="Font Style58"/>
    <w:rsid w:val="00DB377B"/>
    <w:rPr>
      <w:rFonts w:ascii="Arial" w:hAnsi="Arial" w:cs="Arial"/>
      <w:b/>
      <w:bCs/>
      <w:sz w:val="18"/>
      <w:szCs w:val="18"/>
    </w:rPr>
  </w:style>
  <w:style w:type="character" w:customStyle="1" w:styleId="FontStyle62">
    <w:name w:val="Font Style62"/>
    <w:rsid w:val="00DB377B"/>
    <w:rPr>
      <w:rFonts w:ascii="Century Schoolbook" w:hAnsi="Century Schoolbook" w:cs="Century Schoolbook"/>
      <w:b/>
      <w:bCs/>
      <w:sz w:val="66"/>
      <w:szCs w:val="66"/>
    </w:rPr>
  </w:style>
  <w:style w:type="character" w:customStyle="1" w:styleId="FontStyle72">
    <w:name w:val="Font Style72"/>
    <w:rsid w:val="00DB377B"/>
    <w:rPr>
      <w:rFonts w:ascii="Arial" w:hAnsi="Arial" w:cs="Arial"/>
      <w:sz w:val="20"/>
      <w:szCs w:val="20"/>
    </w:rPr>
  </w:style>
  <w:style w:type="character" w:customStyle="1" w:styleId="FontStyle64">
    <w:name w:val="Font Style64"/>
    <w:rsid w:val="00DB377B"/>
    <w:rPr>
      <w:rFonts w:ascii="Century Schoolbook" w:hAnsi="Century Schoolbook" w:cs="Century Schoolbook"/>
      <w:b/>
      <w:bCs/>
      <w:sz w:val="28"/>
      <w:szCs w:val="28"/>
    </w:rPr>
  </w:style>
  <w:style w:type="character" w:customStyle="1" w:styleId="FontStyle67">
    <w:name w:val="Font Style67"/>
    <w:rsid w:val="00DB377B"/>
    <w:rPr>
      <w:rFonts w:ascii="Century Schoolbook" w:hAnsi="Century Schoolbook" w:cs="Century Schoolbook"/>
      <w:sz w:val="18"/>
      <w:szCs w:val="18"/>
    </w:rPr>
  </w:style>
  <w:style w:type="character" w:customStyle="1" w:styleId="FontStyle68">
    <w:name w:val="Font Style68"/>
    <w:rsid w:val="00DB377B"/>
    <w:rPr>
      <w:rFonts w:ascii="Bookman Old Style" w:hAnsi="Bookman Old Style" w:cs="Bookman Old Style"/>
      <w:b/>
      <w:bCs/>
      <w:sz w:val="12"/>
      <w:szCs w:val="12"/>
    </w:rPr>
  </w:style>
  <w:style w:type="character" w:customStyle="1" w:styleId="FontStyle69">
    <w:name w:val="Font Style69"/>
    <w:rsid w:val="00DB377B"/>
    <w:rPr>
      <w:rFonts w:ascii="Arial Narrow" w:hAnsi="Arial Narrow" w:cs="Arial Narrow"/>
      <w:sz w:val="18"/>
      <w:szCs w:val="18"/>
    </w:rPr>
  </w:style>
  <w:style w:type="character" w:customStyle="1" w:styleId="FontStyle70">
    <w:name w:val="Font Style70"/>
    <w:rsid w:val="00DB377B"/>
    <w:rPr>
      <w:rFonts w:ascii="Arial Narrow" w:hAnsi="Arial Narrow" w:cs="Arial Narrow"/>
      <w:i/>
      <w:iCs/>
      <w:sz w:val="22"/>
      <w:szCs w:val="22"/>
    </w:rPr>
  </w:style>
  <w:style w:type="character" w:customStyle="1" w:styleId="FontStyle61">
    <w:name w:val="Font Style61"/>
    <w:rsid w:val="00DB377B"/>
    <w:rPr>
      <w:rFonts w:ascii="Century Schoolbook" w:hAnsi="Century Schoolbook" w:cs="Century Schoolbook"/>
      <w:spacing w:val="-10"/>
      <w:sz w:val="22"/>
      <w:szCs w:val="22"/>
    </w:rPr>
  </w:style>
  <w:style w:type="character" w:customStyle="1" w:styleId="FontStyle17">
    <w:name w:val="Font Style17"/>
    <w:rsid w:val="00DB377B"/>
    <w:rPr>
      <w:rFonts w:ascii="Palatino Linotype" w:hAnsi="Palatino Linotype" w:cs="Palatino Linotype"/>
      <w:b/>
      <w:bCs/>
      <w:i/>
      <w:iCs/>
      <w:sz w:val="20"/>
      <w:szCs w:val="20"/>
    </w:rPr>
  </w:style>
  <w:style w:type="character" w:customStyle="1" w:styleId="FontStyle19">
    <w:name w:val="Font Style19"/>
    <w:rsid w:val="00DB377B"/>
    <w:rPr>
      <w:rFonts w:ascii="Sylfaen" w:hAnsi="Sylfaen" w:cs="Sylfaen"/>
      <w:sz w:val="20"/>
      <w:szCs w:val="20"/>
    </w:rPr>
  </w:style>
  <w:style w:type="character" w:customStyle="1" w:styleId="FontStyle18">
    <w:name w:val="Font Style18"/>
    <w:rsid w:val="00DB377B"/>
    <w:rPr>
      <w:rFonts w:ascii="Sylfaen" w:hAnsi="Sylfaen" w:cs="Sylfaen"/>
      <w:b/>
      <w:bCs/>
      <w:sz w:val="20"/>
      <w:szCs w:val="20"/>
    </w:rPr>
  </w:style>
  <w:style w:type="character" w:customStyle="1" w:styleId="FontStyle20">
    <w:name w:val="Font Style20"/>
    <w:rsid w:val="00DB377B"/>
    <w:rPr>
      <w:rFonts w:ascii="Sylfaen" w:hAnsi="Sylfaen" w:cs="Sylfaen"/>
      <w:b/>
      <w:bCs/>
      <w:i/>
      <w:iCs/>
      <w:spacing w:val="20"/>
      <w:sz w:val="20"/>
      <w:szCs w:val="20"/>
    </w:rPr>
  </w:style>
  <w:style w:type="paragraph" w:customStyle="1" w:styleId="1b">
    <w:name w:val="Без интервала1"/>
    <w:rsid w:val="00DB377B"/>
    <w:rPr>
      <w:rFonts w:ascii="Calibri" w:eastAsia="Times New Roman" w:hAnsi="Calibri" w:cs="Times New Roman"/>
    </w:rPr>
  </w:style>
  <w:style w:type="character" w:customStyle="1" w:styleId="8Candara">
    <w:name w:val="Основной текст (8) + Candara"/>
    <w:aliases w:val="10,5 pt20,Полужирный5"/>
    <w:rsid w:val="00FF445F"/>
    <w:rPr>
      <w:rFonts w:ascii="Candara" w:hAnsi="Candara" w:cs="Candara"/>
      <w:b/>
      <w:bCs/>
      <w:spacing w:val="0"/>
      <w:sz w:val="21"/>
      <w:szCs w:val="21"/>
    </w:rPr>
  </w:style>
  <w:style w:type="character" w:customStyle="1" w:styleId="84">
    <w:name w:val="Основной текст (8) + Курсив4"/>
    <w:rsid w:val="00FF445F"/>
    <w:rPr>
      <w:rFonts w:ascii="Arial" w:hAnsi="Arial" w:cs="Arial"/>
      <w:i/>
      <w:iCs/>
      <w:spacing w:val="0"/>
      <w:sz w:val="19"/>
      <w:szCs w:val="19"/>
    </w:rPr>
  </w:style>
  <w:style w:type="character" w:customStyle="1" w:styleId="83">
    <w:name w:val="Основной текст (8)3"/>
    <w:basedOn w:val="8"/>
    <w:rsid w:val="00FF445F"/>
    <w:rPr>
      <w:rFonts w:ascii="Arial" w:hAnsi="Arial" w:cs="Arial"/>
      <w:spacing w:val="0"/>
      <w:sz w:val="19"/>
      <w:szCs w:val="19"/>
      <w:shd w:val="clear" w:color="auto" w:fill="FFFFFF"/>
    </w:rPr>
  </w:style>
  <w:style w:type="character" w:customStyle="1" w:styleId="aff">
    <w:name w:val="Подпись к таблице_"/>
    <w:link w:val="aff0"/>
    <w:rsid w:val="00CF520F"/>
    <w:rPr>
      <w:rFonts w:ascii="Arial" w:hAnsi="Arial" w:cs="Arial"/>
      <w:b/>
      <w:bCs/>
      <w:smallCaps/>
      <w:sz w:val="23"/>
      <w:szCs w:val="23"/>
      <w:shd w:val="clear" w:color="auto" w:fill="FFFFFF"/>
    </w:rPr>
  </w:style>
  <w:style w:type="character" w:customStyle="1" w:styleId="111">
    <w:name w:val="Основной текст (11)_"/>
    <w:link w:val="112"/>
    <w:rsid w:val="00CF520F"/>
    <w:rPr>
      <w:rFonts w:ascii="Arial" w:hAnsi="Arial" w:cs="Arial"/>
      <w:b/>
      <w:bCs/>
      <w:smallCaps/>
      <w:shd w:val="clear" w:color="auto" w:fill="FFFFFF"/>
    </w:rPr>
  </w:style>
  <w:style w:type="character" w:customStyle="1" w:styleId="113">
    <w:name w:val="Основной текст (11) + Не полужирный"/>
    <w:rsid w:val="00CF520F"/>
    <w:rPr>
      <w:rFonts w:ascii="Arial" w:hAnsi="Arial" w:cs="Arial"/>
      <w:b/>
      <w:bCs/>
      <w:smallCaps/>
      <w:noProof/>
      <w:spacing w:val="0"/>
      <w:sz w:val="22"/>
      <w:szCs w:val="22"/>
    </w:rPr>
  </w:style>
  <w:style w:type="paragraph" w:customStyle="1" w:styleId="aff0">
    <w:name w:val="Подпись к таблице"/>
    <w:basedOn w:val="a"/>
    <w:link w:val="aff"/>
    <w:rsid w:val="00CF520F"/>
    <w:pPr>
      <w:shd w:val="clear" w:color="auto" w:fill="FFFFFF"/>
      <w:spacing w:line="240" w:lineRule="atLeast"/>
    </w:pPr>
    <w:rPr>
      <w:rFonts w:ascii="Arial" w:hAnsi="Arial" w:cs="Arial"/>
      <w:b/>
      <w:bCs/>
      <w:smallCaps/>
      <w:sz w:val="23"/>
      <w:szCs w:val="23"/>
    </w:rPr>
  </w:style>
  <w:style w:type="paragraph" w:customStyle="1" w:styleId="112">
    <w:name w:val="Основной текст (11)"/>
    <w:basedOn w:val="a"/>
    <w:link w:val="111"/>
    <w:rsid w:val="00CF520F"/>
    <w:pPr>
      <w:shd w:val="clear" w:color="auto" w:fill="FFFFFF"/>
      <w:spacing w:after="60" w:line="240" w:lineRule="atLeast"/>
    </w:pPr>
    <w:rPr>
      <w:rFonts w:ascii="Arial" w:hAnsi="Arial" w:cs="Arial"/>
      <w:b/>
      <w:bCs/>
      <w:smallCaps/>
    </w:rPr>
  </w:style>
  <w:style w:type="character" w:customStyle="1" w:styleId="10pt28">
    <w:name w:val="Основной текст + 10 pt28"/>
    <w:aliases w:val="Интервал 4 pt"/>
    <w:rsid w:val="00CF520F"/>
    <w:rPr>
      <w:rFonts w:ascii="Arial" w:hAnsi="Arial" w:cs="Arial"/>
      <w:spacing w:val="80"/>
      <w:sz w:val="20"/>
      <w:szCs w:val="20"/>
    </w:rPr>
  </w:style>
  <w:style w:type="paragraph" w:styleId="aff1">
    <w:name w:val="No Spacing"/>
    <w:qFormat/>
    <w:rsid w:val="00CF520F"/>
  </w:style>
  <w:style w:type="character" w:customStyle="1" w:styleId="1c">
    <w:name w:val="Нижний колонтитул Знак1"/>
    <w:basedOn w:val="a0"/>
    <w:uiPriority w:val="99"/>
    <w:semiHidden/>
    <w:rsid w:val="00CF520F"/>
    <w:rPr>
      <w:rFonts w:ascii="Arial Unicode MS" w:eastAsia="Arial Unicode MS" w:hAnsi="Arial Unicode MS" w:cs="Arial Unicode MS"/>
      <w:color w:val="000000"/>
      <w:sz w:val="24"/>
      <w:szCs w:val="24"/>
      <w:lang w:eastAsia="ru-RU"/>
    </w:rPr>
  </w:style>
  <w:style w:type="paragraph" w:customStyle="1" w:styleId="Osnova">
    <w:name w:val="Osnova"/>
    <w:basedOn w:val="a"/>
    <w:rsid w:val="00CF520F"/>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paragraph" w:styleId="aff2">
    <w:name w:val="Intense Quote"/>
    <w:basedOn w:val="a"/>
    <w:next w:val="a"/>
    <w:link w:val="aff3"/>
    <w:uiPriority w:val="30"/>
    <w:qFormat/>
    <w:rsid w:val="00CF520F"/>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color w:val="5B9BD5" w:themeColor="accent1"/>
      <w:sz w:val="24"/>
      <w:szCs w:val="24"/>
      <w:lang w:eastAsia="ru-RU"/>
    </w:rPr>
  </w:style>
  <w:style w:type="character" w:customStyle="1" w:styleId="aff3">
    <w:name w:val="Выделенная цитата Знак"/>
    <w:basedOn w:val="a0"/>
    <w:link w:val="aff2"/>
    <w:uiPriority w:val="30"/>
    <w:rsid w:val="00CF520F"/>
    <w:rPr>
      <w:rFonts w:ascii="Times New Roman" w:eastAsia="Times New Roman" w:hAnsi="Times New Roman" w:cs="Times New Roman"/>
      <w:i/>
      <w:iCs/>
      <w:color w:val="5B9BD5" w:themeColor="accent1"/>
      <w:sz w:val="24"/>
      <w:szCs w:val="24"/>
      <w:lang w:eastAsia="ru-RU"/>
    </w:rPr>
  </w:style>
  <w:style w:type="character" w:customStyle="1" w:styleId="2a">
    <w:name w:val="Основной текст (2)_"/>
    <w:link w:val="211"/>
    <w:rsid w:val="00CF520F"/>
    <w:rPr>
      <w:rFonts w:ascii="Arial" w:hAnsi="Arial" w:cs="Arial"/>
      <w:b/>
      <w:bCs/>
      <w:sz w:val="19"/>
      <w:szCs w:val="19"/>
      <w:shd w:val="clear" w:color="auto" w:fill="FFFFFF"/>
    </w:rPr>
  </w:style>
  <w:style w:type="character" w:customStyle="1" w:styleId="2b">
    <w:name w:val="Основной текст (2)"/>
    <w:basedOn w:val="2a"/>
    <w:rsid w:val="00CF520F"/>
    <w:rPr>
      <w:rFonts w:ascii="Arial" w:hAnsi="Arial" w:cs="Arial"/>
      <w:b/>
      <w:bCs/>
      <w:sz w:val="19"/>
      <w:szCs w:val="19"/>
      <w:shd w:val="clear" w:color="auto" w:fill="FFFFFF"/>
    </w:rPr>
  </w:style>
  <w:style w:type="paragraph" w:customStyle="1" w:styleId="211">
    <w:name w:val="Основной текст (2)1"/>
    <w:basedOn w:val="a"/>
    <w:link w:val="2a"/>
    <w:rsid w:val="00CF520F"/>
    <w:pPr>
      <w:shd w:val="clear" w:color="auto" w:fill="FFFFFF"/>
      <w:spacing w:line="226" w:lineRule="exact"/>
      <w:jc w:val="right"/>
    </w:pPr>
    <w:rPr>
      <w:rFonts w:ascii="Arial" w:hAnsi="Arial" w:cs="Arial"/>
      <w:b/>
      <w:bCs/>
      <w:sz w:val="19"/>
      <w:szCs w:val="19"/>
    </w:rPr>
  </w:style>
  <w:style w:type="paragraph" w:customStyle="1" w:styleId="aff4">
    <w:name w:val="Знак"/>
    <w:basedOn w:val="a"/>
    <w:rsid w:val="00863D40"/>
    <w:pPr>
      <w:spacing w:line="240" w:lineRule="exact"/>
    </w:pPr>
    <w:rPr>
      <w:rFonts w:ascii="Verdana" w:eastAsia="Times New Roman" w:hAnsi="Verdana" w:cs="Times New Roman"/>
      <w:sz w:val="20"/>
      <w:szCs w:val="20"/>
      <w:lang w:val="en-US"/>
    </w:rPr>
  </w:style>
  <w:style w:type="paragraph" w:customStyle="1" w:styleId="2c">
    <w:name w:val="Без интервала2"/>
    <w:rsid w:val="00863D40"/>
    <w:rPr>
      <w:rFonts w:ascii="Calibri" w:eastAsia="Times New Roman" w:hAnsi="Calibri" w:cs="Times New Roman"/>
    </w:rPr>
  </w:style>
  <w:style w:type="paragraph" w:customStyle="1" w:styleId="s16">
    <w:name w:val="s_16"/>
    <w:basedOn w:val="a"/>
    <w:rsid w:val="00453850"/>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3250">
      <w:bodyDiv w:val="1"/>
      <w:marLeft w:val="0"/>
      <w:marRight w:val="0"/>
      <w:marTop w:val="0"/>
      <w:marBottom w:val="0"/>
      <w:divBdr>
        <w:top w:val="none" w:sz="0" w:space="0" w:color="auto"/>
        <w:left w:val="none" w:sz="0" w:space="0" w:color="auto"/>
        <w:bottom w:val="none" w:sz="0" w:space="0" w:color="auto"/>
        <w:right w:val="none" w:sz="0" w:space="0" w:color="auto"/>
      </w:divBdr>
    </w:div>
    <w:div w:id="492113480">
      <w:bodyDiv w:val="1"/>
      <w:marLeft w:val="0"/>
      <w:marRight w:val="0"/>
      <w:marTop w:val="0"/>
      <w:marBottom w:val="0"/>
      <w:divBdr>
        <w:top w:val="none" w:sz="0" w:space="0" w:color="auto"/>
        <w:left w:val="none" w:sz="0" w:space="0" w:color="auto"/>
        <w:bottom w:val="none" w:sz="0" w:space="0" w:color="auto"/>
        <w:right w:val="none" w:sz="0" w:space="0" w:color="auto"/>
      </w:divBdr>
    </w:div>
    <w:div w:id="758985034">
      <w:bodyDiv w:val="1"/>
      <w:marLeft w:val="0"/>
      <w:marRight w:val="0"/>
      <w:marTop w:val="0"/>
      <w:marBottom w:val="0"/>
      <w:divBdr>
        <w:top w:val="none" w:sz="0" w:space="0" w:color="auto"/>
        <w:left w:val="none" w:sz="0" w:space="0" w:color="auto"/>
        <w:bottom w:val="none" w:sz="0" w:space="0" w:color="auto"/>
        <w:right w:val="none" w:sz="0" w:space="0" w:color="auto"/>
      </w:divBdr>
    </w:div>
    <w:div w:id="1125005391">
      <w:bodyDiv w:val="1"/>
      <w:marLeft w:val="0"/>
      <w:marRight w:val="0"/>
      <w:marTop w:val="0"/>
      <w:marBottom w:val="0"/>
      <w:divBdr>
        <w:top w:val="none" w:sz="0" w:space="0" w:color="auto"/>
        <w:left w:val="none" w:sz="0" w:space="0" w:color="auto"/>
        <w:bottom w:val="none" w:sz="0" w:space="0" w:color="auto"/>
        <w:right w:val="none" w:sz="0" w:space="0" w:color="auto"/>
      </w:divBdr>
    </w:div>
    <w:div w:id="117788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85;&#1085;&#1072;2\Desktop\&#1059;&#1084;&#1085;&#1086;&#1078;&#1077;&#1085;&#1080;&#1077;%20&#1080;%20&#1076;&#1077;&#1083;&#1077;&#1085;&#1080;&#1077;%20&#1085;&#1072;%204,5,6.do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16</Pages>
  <Words>6068</Words>
  <Characters>34592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20</cp:revision>
  <dcterms:created xsi:type="dcterms:W3CDTF">2019-10-08T12:44:00Z</dcterms:created>
  <dcterms:modified xsi:type="dcterms:W3CDTF">2020-10-28T05:15:00Z</dcterms:modified>
</cp:coreProperties>
</file>