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76" w:rsidRDefault="00824B76" w:rsidP="00824B7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824B76" w:rsidRDefault="00824B76" w:rsidP="00824B7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учебному предмету "Окружающий мир" 1-4 класс</w:t>
      </w:r>
    </w:p>
    <w:p w:rsidR="00824B76" w:rsidRDefault="00824B76" w:rsidP="00824B7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B76" w:rsidRDefault="00824B76" w:rsidP="00824B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основной образовательной программы начального </w:t>
      </w:r>
    </w:p>
    <w:p w:rsidR="00824B76" w:rsidRPr="00721549" w:rsidRDefault="00824B76" w:rsidP="0082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общего образования по учебному предмету «окружающий мир» является усвоение содержания учебного предмета «окружающий мир»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МАОУ «Киевская СОШ»</w:t>
      </w:r>
    </w:p>
    <w:p w:rsidR="00824B76" w:rsidRDefault="00824B76" w:rsidP="00824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4148367"/>
    </w:p>
    <w:p w:rsidR="00824B76" w:rsidRDefault="00824B76" w:rsidP="00824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270 часов, со следующим  распределением часов по годам обучения1 класс-66 ч, 2 класс-68 ч, 3 класс-68 ч, 4 класс-68 ч.</w:t>
      </w:r>
    </w:p>
    <w:bookmarkEnd w:id="0"/>
    <w:p w:rsidR="00824B76" w:rsidRDefault="00824B76" w:rsidP="00824B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B76" w:rsidRDefault="00824B76" w:rsidP="00824B7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промежуточной аттестации: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контрольная работа в формате теста.</w:t>
      </w:r>
    </w:p>
    <w:p w:rsidR="00824B76" w:rsidRDefault="00824B76" w:rsidP="00824B76">
      <w:pPr>
        <w:rPr>
          <w:rFonts w:ascii="Times New Roman" w:eastAsia="Times New Roman" w:hAnsi="Times New Roman" w:cs="Times New Roman"/>
          <w:i/>
          <w:sz w:val="21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Учебники:</w:t>
      </w:r>
    </w:p>
    <w:p w:rsidR="00824B76" w:rsidRPr="00240E13" w:rsidRDefault="00824B76" w:rsidP="00824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 w:rsidRPr="004F096E">
        <w:rPr>
          <w:rFonts w:ascii="Times New Roman" w:hAnsi="Times New Roman" w:cs="Times New Roman"/>
        </w:rPr>
        <w:t xml:space="preserve"> Виноградова Н.Ф. Окружающий мир: 1 класс: учебник для учащихся общеобразовательных </w:t>
      </w:r>
      <w:r w:rsidRPr="00240E13">
        <w:rPr>
          <w:rFonts w:ascii="Times New Roman" w:hAnsi="Times New Roman" w:cs="Times New Roman"/>
        </w:rPr>
        <w:t xml:space="preserve">учреждений: в 2ч. / </w:t>
      </w:r>
      <w:r>
        <w:rPr>
          <w:rFonts w:ascii="Times New Roman" w:hAnsi="Times New Roman" w:cs="Times New Roman"/>
        </w:rPr>
        <w:t xml:space="preserve">- М.: </w:t>
      </w:r>
      <w:proofErr w:type="spellStart"/>
      <w:r>
        <w:rPr>
          <w:rFonts w:ascii="Times New Roman" w:hAnsi="Times New Roman" w:cs="Times New Roman"/>
        </w:rPr>
        <w:t>Вентана</w:t>
      </w:r>
      <w:proofErr w:type="spellEnd"/>
      <w:r>
        <w:rPr>
          <w:rFonts w:ascii="Times New Roman" w:hAnsi="Times New Roman" w:cs="Times New Roman"/>
        </w:rPr>
        <w:t xml:space="preserve"> – Граф, 2016</w:t>
      </w:r>
      <w:r w:rsidRPr="00240E13">
        <w:rPr>
          <w:rFonts w:ascii="Times New Roman" w:hAnsi="Times New Roman" w:cs="Times New Roman"/>
        </w:rPr>
        <w:t>.</w:t>
      </w:r>
    </w:p>
    <w:p w:rsidR="00824B76" w:rsidRPr="00FA744E" w:rsidRDefault="00824B76" w:rsidP="00824B76">
      <w:pPr>
        <w:shd w:val="clear" w:color="auto" w:fill="FFFFFF"/>
        <w:spacing w:after="0" w:line="240" w:lineRule="auto"/>
        <w:ind w:right="-104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- </w:t>
      </w:r>
      <w:r w:rsidRPr="00FA744E">
        <w:rPr>
          <w:rFonts w:ascii="Times New Roman" w:eastAsia="Arial Unicode MS" w:hAnsi="Times New Roman" w:cs="Times New Roman"/>
          <w:color w:val="000000"/>
          <w:sz w:val="24"/>
          <w:szCs w:val="24"/>
        </w:rPr>
        <w:t>Виноградова, Н. Ф. Окружающий мир: 2 класс: Учебник для учащихся общеобразовательных учреждений: 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 ч. Ч. 1, 2 – М.: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 2018</w:t>
      </w:r>
      <w:r w:rsidRPr="00FA744E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824B76" w:rsidRDefault="00824B76" w:rsidP="008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</w:t>
      </w:r>
      <w:r w:rsidRPr="001F4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Виноградова Н. Ф. Окружающий мир: учебник. 3 класс в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частях.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2019</w:t>
      </w:r>
    </w:p>
    <w:p w:rsidR="00824B76" w:rsidRPr="00721549" w:rsidRDefault="00824B76" w:rsidP="008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Виноградова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Ф. Окружающий мир: учебник. 4</w:t>
      </w:r>
      <w:r w:rsidRPr="0072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в 2 частях.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</w:p>
    <w:p w:rsidR="00824B76" w:rsidRPr="00721549" w:rsidRDefault="00824B76" w:rsidP="0082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4B76" w:rsidRDefault="00824B76" w:rsidP="00824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</w:p>
    <w:p w:rsidR="00824B76" w:rsidRPr="00F14360" w:rsidRDefault="00824B76" w:rsidP="00824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history="1">
        <w:r w:rsidRPr="00F14360">
          <w:rPr>
            <w:rStyle w:val="a3"/>
            <w:rFonts w:ascii="Times New Roman" w:eastAsia="Times New Roman" w:hAnsi="Times New Roman" w:cs="Times New Roman"/>
            <w:b/>
            <w:sz w:val="24"/>
            <w:szCs w:val="24"/>
          </w:rPr>
          <w:t>https://uchi.ru</w:t>
        </w:r>
      </w:hyperlink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</w:instrText>
      </w:r>
    </w:p>
    <w:p w:rsidR="00824B76" w:rsidRPr="00F14360" w:rsidRDefault="00824B76" w:rsidP="00824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instrText>https://infourok.ru</w:instrText>
      </w:r>
    </w:p>
    <w:p w:rsidR="00824B76" w:rsidRPr="00F14360" w:rsidRDefault="00824B76" w:rsidP="00824B76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" </w:instrText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824B76" w:rsidRPr="00F14360" w:rsidRDefault="00824B76" w:rsidP="00824B76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https://infourok.ru</w: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"https://www.yaklass.ru/" </w:instrTex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824B76" w:rsidRPr="00F14360" w:rsidRDefault="00824B76" w:rsidP="00824B76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 xml:space="preserve">https://www.yaklass.ru </w:t>
      </w:r>
    </w:p>
    <w:p w:rsidR="00824B76" w:rsidRPr="00F14360" w:rsidRDefault="00824B76" w:rsidP="00824B76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 xml:space="preserve">https://interneturok.ru  </w: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"https://resh.edu.ru/" </w:instrText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824B76" w:rsidRPr="00F14360" w:rsidRDefault="00824B76" w:rsidP="00824B76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t>https://resh.edu.ru</w:t>
      </w:r>
    </w:p>
    <w:p w:rsidR="00824B76" w:rsidRPr="00DB377B" w:rsidRDefault="00824B76" w:rsidP="00824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F14360">
        <w:rPr>
          <w:rStyle w:val="a3"/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F14360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:rsidR="00824B76" w:rsidRPr="00DB377B" w:rsidRDefault="00824B76" w:rsidP="00824B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Контрольно-измерительные материалы представлены в сборнике: </w:t>
      </w:r>
      <w:r w:rsidRPr="00DB377B"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мир: Методика обучения:1-4 классы. –М.: </w:t>
      </w:r>
      <w:proofErr w:type="spellStart"/>
      <w:r w:rsidRPr="00DB377B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DB377B">
        <w:rPr>
          <w:rFonts w:ascii="Times New Roman" w:eastAsia="Times New Roman" w:hAnsi="Times New Roman" w:cs="Times New Roman"/>
          <w:sz w:val="24"/>
          <w:szCs w:val="24"/>
        </w:rPr>
        <w:t>, 2005.-240с.: ил. ( Начальная школа 21 века).</w:t>
      </w:r>
    </w:p>
    <w:p w:rsidR="0082159E" w:rsidRDefault="0082159E"/>
    <w:sectPr w:rsidR="0082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4B76"/>
    <w:rsid w:val="0082159E"/>
    <w:rsid w:val="0082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4B7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2020-09-21T12:43:00Z</dcterms:created>
  <dcterms:modified xsi:type="dcterms:W3CDTF">2020-09-21T12:44:00Z</dcterms:modified>
</cp:coreProperties>
</file>