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B" w:rsidRPr="004C598B" w:rsidRDefault="00B16D4D" w:rsidP="004C598B">
      <w:p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16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Pr="00B16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09FF" w:rsidRPr="00B16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МАОУ </w:t>
      </w:r>
      <w:proofErr w:type="spellStart"/>
      <w:r w:rsidR="000809FF" w:rsidRPr="00B16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Прокуткинская</w:t>
      </w:r>
      <w:proofErr w:type="spellEnd"/>
      <w:r w:rsidR="000809FF" w:rsidRPr="00B16D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СОШ</w:t>
      </w:r>
    </w:p>
    <w:p w:rsidR="000809FF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C598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Проект, посвящённый </w:t>
      </w:r>
      <w:r w:rsidRPr="000809FF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70-летию Великой Победы</w:t>
      </w:r>
      <w:r w:rsidRPr="004C598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над фашистской Германией: </w:t>
      </w:r>
      <w:r w:rsidRPr="004C598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br/>
      </w: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C598B" w:rsidRPr="00D26448" w:rsidRDefault="0083786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786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05pt;height:247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обедители в семейных альбомах»&#10;&#10;"/>
          </v:shape>
        </w:pict>
      </w:r>
      <w:r w:rsidR="00D264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0809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Автор:</w:t>
      </w:r>
      <w:r w:rsid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Кузнецова Татьяна Алексеевна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0809FF" w:rsidRPr="004C598B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оспитатель ГКП </w:t>
      </w:r>
    </w:p>
    <w:p w:rsidR="004C598B" w:rsidRPr="004C598B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6448" w:rsidRDefault="00D26448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</w:p>
    <w:p w:rsidR="000809FF" w:rsidRDefault="00D26448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Прокуткино</w:t>
      </w:r>
      <w:proofErr w:type="spellEnd"/>
      <w:r w:rsidR="00E945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май 2015г.</w:t>
      </w:r>
    </w:p>
    <w:p w:rsidR="000809FF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9FF" w:rsidRPr="000809FF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проекта: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информационно-творческий.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809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 проекта:</w:t>
      </w:r>
      <w:r w:rsidRPr="004C598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групповой.</w:t>
      </w:r>
    </w:p>
    <w:p w:rsidR="000809FF" w:rsidRPr="000809FF" w:rsidRDefault="000809FF" w:rsidP="000809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09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Pr="000809FF"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семей - участников про</w:t>
      </w:r>
      <w:r w:rsidR="002F49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екта от общего количества семей - </w:t>
      </w:r>
      <w:r w:rsidRPr="000809F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воспитанни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ков образовательного учреждения</w:t>
      </w:r>
      <w:r w:rsidR="002F49E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809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C598B" w:rsidRPr="004C598B" w:rsidRDefault="000809FF" w:rsidP="00080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Pr="000809FF"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воспитанников, вовлеченных в реализацию проекта, от общей численности воспитанников образовательного учреждения</w:t>
      </w:r>
      <w:r w:rsidRPr="000809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 проекта:</w:t>
      </w:r>
      <w:r w:rsidR="002A3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2A38A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долгосрочный</w:t>
      </w:r>
      <w:proofErr w:type="gramEnd"/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данной темы: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Гражданско-патриотическое воспитание детей-дошкольн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иков на основе реальных событий.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809FF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воспитание гражданско-патриотич</w:t>
      </w:r>
      <w:r w:rsidR="001C13C7" w:rsidRP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еских чувств;</w:t>
      </w:r>
      <w:r w:rsidR="001C13C7" w:rsidRP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r w:rsidR="001C13C7" w:rsidRPr="001C13C7">
        <w:rPr>
          <w:rFonts w:ascii="Times New Roman" w:hAnsi="Times New Roman" w:cs="Times New Roman"/>
          <w:sz w:val="32"/>
          <w:szCs w:val="32"/>
        </w:rPr>
        <w:t>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C13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r w:rsidR="001C13C7" w:rsidRPr="001C13C7">
        <w:rPr>
          <w:rFonts w:ascii="Times New Roman" w:hAnsi="Times New Roman" w:cs="Times New Roman"/>
          <w:sz w:val="32"/>
          <w:szCs w:val="32"/>
        </w:rPr>
        <w:t>Пробуждать и</w:t>
      </w:r>
      <w:r w:rsidR="001C13C7">
        <w:rPr>
          <w:rFonts w:ascii="Times New Roman" w:hAnsi="Times New Roman" w:cs="Times New Roman"/>
          <w:sz w:val="32"/>
          <w:szCs w:val="32"/>
        </w:rPr>
        <w:t>нтерес к прошлому нашего села</w:t>
      </w:r>
      <w:r w:rsidR="001C13C7" w:rsidRPr="001C13C7">
        <w:rPr>
          <w:rFonts w:ascii="Times New Roman" w:hAnsi="Times New Roman" w:cs="Times New Roman"/>
          <w:sz w:val="32"/>
          <w:szCs w:val="32"/>
        </w:rPr>
        <w:t>, ра</w:t>
      </w:r>
      <w:r w:rsidR="001C13C7">
        <w:rPr>
          <w:rFonts w:ascii="Times New Roman" w:hAnsi="Times New Roman" w:cs="Times New Roman"/>
          <w:sz w:val="32"/>
          <w:szCs w:val="32"/>
        </w:rPr>
        <w:t>йона, страны;</w:t>
      </w:r>
      <w:r w:rsidR="001C13C7">
        <w:rPr>
          <w:rFonts w:ascii="Times New Roman" w:hAnsi="Times New Roman" w:cs="Times New Roman"/>
          <w:sz w:val="32"/>
          <w:szCs w:val="32"/>
        </w:rPr>
        <w:br/>
        <w:t>-  Воспитывать  чувство гордости за наш народ на основе мужества</w:t>
      </w:r>
      <w:r w:rsidR="001C13C7" w:rsidRPr="001C13C7">
        <w:rPr>
          <w:rFonts w:ascii="Times New Roman" w:hAnsi="Times New Roman" w:cs="Times New Roman"/>
          <w:sz w:val="32"/>
          <w:szCs w:val="32"/>
        </w:rPr>
        <w:t xml:space="preserve"> и героизм</w:t>
      </w:r>
      <w:r w:rsidR="001C13C7">
        <w:rPr>
          <w:rFonts w:ascii="Times New Roman" w:hAnsi="Times New Roman" w:cs="Times New Roman"/>
          <w:sz w:val="32"/>
          <w:szCs w:val="32"/>
        </w:rPr>
        <w:t>а</w:t>
      </w:r>
      <w:r w:rsidR="001C13C7" w:rsidRPr="001C13C7">
        <w:rPr>
          <w:rFonts w:ascii="Times New Roman" w:hAnsi="Times New Roman" w:cs="Times New Roman"/>
          <w:sz w:val="32"/>
          <w:szCs w:val="32"/>
        </w:rPr>
        <w:t xml:space="preserve"> людей в ходе Великой Отечественной войны;</w:t>
      </w:r>
      <w:r w:rsidR="001C13C7" w:rsidRPr="001C13C7">
        <w:rPr>
          <w:rFonts w:ascii="Times New Roman" w:hAnsi="Times New Roman" w:cs="Times New Roman"/>
          <w:sz w:val="32"/>
          <w:szCs w:val="32"/>
        </w:rPr>
        <w:br/>
        <w:t>- Развивать восприятие произведений литературы, живописи, музыки</w:t>
      </w:r>
      <w:r w:rsidR="001C13C7">
        <w:rPr>
          <w:rFonts w:ascii="Times New Roman" w:hAnsi="Times New Roman" w:cs="Times New Roman"/>
          <w:sz w:val="32"/>
          <w:szCs w:val="32"/>
        </w:rPr>
        <w:t>;</w:t>
      </w:r>
      <w:r w:rsidR="001C13C7">
        <w:rPr>
          <w:rFonts w:ascii="Times New Roman" w:hAnsi="Times New Roman" w:cs="Times New Roman"/>
          <w:sz w:val="32"/>
          <w:szCs w:val="32"/>
        </w:rPr>
        <w:br/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пособствовать развитию речи,</w:t>
      </w:r>
      <w:r w:rsidR="00B1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09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обогащению словаря 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эмоциональному воспроизведению через чтение стихотворений, рассказов о Великой Отечественной войне.</w:t>
      </w:r>
    </w:p>
    <w:p w:rsidR="004C598B" w:rsidRPr="004C598B" w:rsidRDefault="000809FF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чувство коллективизма;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результаты: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Понимание важности праздника «День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Победы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жизни каждого человека и гражданина своей страны;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Повышение социальной компетентности детей дошкольного возраста.</w:t>
      </w:r>
    </w:p>
    <w:p w:rsidR="004C598B" w:rsidRPr="004C598B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6D4D" w:rsidRDefault="004C598B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 проведения данного проекта:</w:t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01.</w:t>
      </w:r>
      <w:r w:rsidR="00041065">
        <w:rPr>
          <w:rFonts w:ascii="Times New Roman" w:eastAsia="Times New Roman" w:hAnsi="Times New Roman" w:cs="Times New Roman"/>
          <w:sz w:val="32"/>
          <w:szCs w:val="32"/>
          <w:lang w:eastAsia="ru-RU"/>
        </w:rPr>
        <w:t>01.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2015 по 20.05. 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2015г.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проекта:</w:t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</w:t>
      </w:r>
      <w:r w:rsidR="007140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младшей и </w:t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старшей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кратковременного пребывания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формы реализации данного проекта: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 этап - подготовительный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составление плана деятельности;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подборка иллюстраций, фотографий, документов, предметов военных лет;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подбор музыкальных произведений на военную тему;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подготовка цикла бесед</w:t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презентаций о ВОВ;</w:t>
      </w:r>
      <w:r w:rsidR="001C13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советы, 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 родителям о том, как правильно рассказать детям о войне;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 - основной, организационно-практический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чтение и обсуждение 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произведений 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Великой Отечественной войне;</w:t>
      </w:r>
      <w:proofErr w:type="gramEnd"/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беседы с детьми на темы: </w:t>
      </w: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«Велика</w:t>
      </w:r>
      <w:r w:rsidR="002F49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Отечественная война», «Ни</w:t>
      </w:r>
      <w:r w:rsidR="00BF5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кто не забыт, </w:t>
      </w:r>
      <w:r w:rsidR="002F49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</w:t>
      </w:r>
      <w:r w:rsidR="00BF5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не забыто»</w:t>
      </w:r>
      <w:r w:rsidR="002F49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BF5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«Ветераны –</w:t>
      </w:r>
      <w:r w:rsidR="00B16D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F5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победители»</w:t>
      </w:r>
      <w:r w:rsidR="002F49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BF5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«Праздник День Победы»;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 просмотр фотографий </w:t>
      </w:r>
      <w:r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войне;</w:t>
      </w:r>
    </w:p>
    <w:p w:rsidR="00BF5A74" w:rsidRDefault="00B16D4D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рисунков о войне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Презентации на темы: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«Воины - победители»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, «Никто не забыт, н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B012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 забыто»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прослушивание цикла песен военных лет;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песни «День Победы», «Катюша»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140D5" w:rsidRDefault="00B16D4D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заучивание стихотв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орений</w:t>
      </w:r>
      <w:r w:rsidR="000809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войне;</w:t>
      </w:r>
    </w:p>
    <w:p w:rsidR="004C598B" w:rsidRDefault="007140D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-чтение рассказов на военную тематику:</w:t>
      </w:r>
      <w:r w:rsidR="00DB0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Алексеев С. «Три автомата»,</w:t>
      </w:r>
      <w:r w:rsidR="002F49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 А.</w:t>
      </w:r>
      <w:r w:rsidR="000809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«Как Андрейка на фронт бегал»,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Лабодин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«Кусочек блокадного хлеба»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творческие работы детей и их родителей на т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емы: «Война глазами детей»</w:t>
      </w:r>
      <w:r w:rsidR="000809F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C598B" w:rsidRPr="004C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этап - заключительный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трансляция результато</w:t>
      </w:r>
      <w:r w:rsidR="00B1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AD1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Победители в семейных альбомах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>» для родителе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й и всех желающих</w:t>
      </w:r>
      <w:r w:rsidR="00AD1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(презентация   на сайте школы)</w:t>
      </w:r>
      <w:r w:rsidR="00A818B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C598B" w:rsidRPr="004C59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</w:t>
      </w:r>
      <w:r w:rsidR="00B1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 с детьми</w:t>
      </w:r>
      <w:r w:rsidR="00BF5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«Я помню! Я горжусь</w:t>
      </w:r>
      <w:r w:rsidR="000809F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B1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показом презентации «Победители в семейных фотоальбомах»</w:t>
      </w:r>
      <w:r w:rsidR="00A818B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04106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065" w:rsidRDefault="007140D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</w:t>
      </w:r>
      <w:r w:rsidR="000410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Аннотация проекта</w:t>
      </w:r>
    </w:p>
    <w:p w:rsidR="00DB012C" w:rsidRDefault="00DB012C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преддверии юбилея 70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летия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обеды над фашист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кой Германией</w:t>
      </w:r>
    </w:p>
    <w:p w:rsidR="00FF5B44" w:rsidRDefault="00DB012C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была проведена работа в группе по формированию патриотического воспитания де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 дошкольного возраста, а так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же уважительного отношения ко всем, кто принимал участие в военных действиях, трудился в тылу,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ивая хлеб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работая на заводах и фабриках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приближая дни к Победе. Проект рассказывает о трёх воинах- победителях, 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участвовавших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боевых действиях</w:t>
      </w:r>
      <w:proofErr w:type="gramStart"/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F5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Григорий </w:t>
      </w:r>
      <w:proofErr w:type="spellStart"/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Варнаво</w:t>
      </w:r>
      <w:r w:rsidR="00BD1C8A">
        <w:rPr>
          <w:rFonts w:ascii="Times New Roman" w:eastAsia="Times New Roman" w:hAnsi="Times New Roman" w:cs="Times New Roman"/>
          <w:sz w:val="32"/>
          <w:szCs w:val="32"/>
          <w:lang w:eastAsia="ru-RU"/>
        </w:rPr>
        <w:t>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Неведа</w:t>
      </w:r>
      <w:proofErr w:type="spellEnd"/>
      <w:r w:rsidR="00BD1C8A">
        <w:rPr>
          <w:rFonts w:ascii="Times New Roman" w:eastAsia="Times New Roman" w:hAnsi="Times New Roman" w:cs="Times New Roman"/>
          <w:sz w:val="32"/>
          <w:szCs w:val="32"/>
          <w:lang w:eastAsia="ru-RU"/>
        </w:rPr>
        <w:t>, Алексей Иванович Горохов и Яков Петрович Сеногноев. В  проекте показаны фотографии героев из семейных альбомов с подробными коммен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тариями.</w:t>
      </w:r>
    </w:p>
    <w:p w:rsidR="00FF5B44" w:rsidRDefault="00FF5B44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Григорий 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Варнавович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D1C8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Неведа</w:t>
      </w:r>
      <w:proofErr w:type="spellEnd"/>
      <w:r w:rsidR="00BD1C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D1C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бедс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твенного положения </w:t>
      </w:r>
      <w:r w:rsidR="00CB4E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приехал в Сибирь с Украины.</w:t>
      </w:r>
      <w:proofErr w:type="gramEnd"/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255D">
        <w:rPr>
          <w:rFonts w:ascii="Times New Roman" w:eastAsia="Times New Roman" w:hAnsi="Times New Roman" w:cs="Times New Roman"/>
          <w:sz w:val="32"/>
          <w:szCs w:val="32"/>
          <w:lang w:eastAsia="ru-RU"/>
        </w:rPr>
        <w:t>В 1941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4E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встал на защиту Р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время освобождения 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4E7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Москвы был тяжело ранен,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CB4E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погиб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уже  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сражаясь на Украинском фронте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Григорий </w:t>
      </w:r>
      <w:proofErr w:type="spellStart"/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Неведа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похоронен в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деревне Новая Гута в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братской могиле. </w:t>
      </w:r>
    </w:p>
    <w:p w:rsidR="00DB012C" w:rsidRDefault="00FF5B44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Алексей Иванович Горохов сражался на Белорусском фронт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>е под командованием Константина Константиновича Рокоссовского,  защищая от врага нашу Родину.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юбимая жена Маруся ждала его с 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войны</w:t>
      </w:r>
      <w:r w:rsidR="0084166F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отдавая на трудов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 фронте все силы, чтобы приблизить Победу над врагом.</w:t>
      </w:r>
    </w:p>
    <w:p w:rsidR="00553217" w:rsidRDefault="00FF5B44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  Яков Петрович Сеногноев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сражался на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еверном фронте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где, не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жалея жизни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бил в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рага из знаменитой </w:t>
      </w:r>
      <w:r w:rsidR="005532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сорокапятки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="000B02B0">
        <w:rPr>
          <w:rFonts w:ascii="Times New Roman" w:eastAsia="Times New Roman" w:hAnsi="Times New Roman" w:cs="Times New Roman"/>
          <w:sz w:val="32"/>
          <w:szCs w:val="32"/>
          <w:lang w:eastAsia="ru-RU"/>
        </w:rPr>
        <w:t>ернулся с войны</w:t>
      </w:r>
      <w:r w:rsidR="0043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Яков Сеногноев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родное село, где трудился еще долгие годы. </w:t>
      </w:r>
    </w:p>
    <w:p w:rsidR="00FF5B44" w:rsidRDefault="00553217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B04D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ветераны заслуженно награждены орденами и медалями. Информация предоставлена детьми, посещающими группу кратковременного пребывания и их родственниками.</w:t>
      </w:r>
    </w:p>
    <w:p w:rsidR="007140D5" w:rsidRDefault="007140D5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6D4D" w:rsidRPr="004C598B" w:rsidRDefault="00B16D4D" w:rsidP="004C5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4A91" w:rsidRPr="004C598B" w:rsidRDefault="00F14A91">
      <w:pPr>
        <w:rPr>
          <w:sz w:val="32"/>
          <w:szCs w:val="32"/>
        </w:rPr>
      </w:pPr>
    </w:p>
    <w:sectPr w:rsidR="00F14A91" w:rsidRPr="004C598B" w:rsidSect="00B16D4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598B"/>
    <w:rsid w:val="00041065"/>
    <w:rsid w:val="000809FF"/>
    <w:rsid w:val="000B02B0"/>
    <w:rsid w:val="001C13C7"/>
    <w:rsid w:val="002A38AF"/>
    <w:rsid w:val="002A40B1"/>
    <w:rsid w:val="002F49ED"/>
    <w:rsid w:val="0030255D"/>
    <w:rsid w:val="003E4987"/>
    <w:rsid w:val="00431A7B"/>
    <w:rsid w:val="004C598B"/>
    <w:rsid w:val="00553217"/>
    <w:rsid w:val="005C098C"/>
    <w:rsid w:val="007140D5"/>
    <w:rsid w:val="0083786F"/>
    <w:rsid w:val="0084166F"/>
    <w:rsid w:val="00A818BC"/>
    <w:rsid w:val="00AB04D8"/>
    <w:rsid w:val="00AD112F"/>
    <w:rsid w:val="00B16D4D"/>
    <w:rsid w:val="00BD1C8A"/>
    <w:rsid w:val="00BF5A74"/>
    <w:rsid w:val="00CB4E7F"/>
    <w:rsid w:val="00D26448"/>
    <w:rsid w:val="00DB012C"/>
    <w:rsid w:val="00DE54B8"/>
    <w:rsid w:val="00E94539"/>
    <w:rsid w:val="00F14A91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1"/>
  </w:style>
  <w:style w:type="paragraph" w:styleId="1">
    <w:name w:val="heading 1"/>
    <w:basedOn w:val="a"/>
    <w:link w:val="10"/>
    <w:uiPriority w:val="9"/>
    <w:qFormat/>
    <w:rsid w:val="004C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598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dcterms:created xsi:type="dcterms:W3CDTF">2015-05-20T21:29:00Z</dcterms:created>
  <dcterms:modified xsi:type="dcterms:W3CDTF">2015-05-21T06:53:00Z</dcterms:modified>
</cp:coreProperties>
</file>