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6"/>
      </w:tblGrid>
      <w:tr w:rsidR="00674565" w:rsidRPr="00CF6FDE" w:rsidTr="00452A54">
        <w:tc>
          <w:tcPr>
            <w:tcW w:w="4784" w:type="dxa"/>
          </w:tcPr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Управляющим Советом школы</w:t>
            </w: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___________В.А.Аверин</w:t>
            </w:r>
            <w:proofErr w:type="spellEnd"/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6 от «25» февраля 2014г</w:t>
            </w:r>
          </w:p>
        </w:tc>
        <w:tc>
          <w:tcPr>
            <w:tcW w:w="4786" w:type="dxa"/>
          </w:tcPr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МАОУ </w:t>
            </w:r>
            <w:proofErr w:type="spellStart"/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Прокуткинская</w:t>
            </w:r>
            <w:proofErr w:type="spellEnd"/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_________________П.И.Левин</w:t>
            </w:r>
            <w:proofErr w:type="spellEnd"/>
          </w:p>
          <w:p w:rsidR="00674565" w:rsidRPr="00CF6FDE" w:rsidRDefault="00674565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 17/1 от «25» февраля 2014года</w:t>
            </w:r>
          </w:p>
        </w:tc>
      </w:tr>
    </w:tbl>
    <w:p w:rsidR="00674565" w:rsidRPr="00CF6FDE" w:rsidRDefault="00674565" w:rsidP="006745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74565" w:rsidRDefault="00674565" w:rsidP="006745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565" w:rsidRPr="00CF6FDE" w:rsidRDefault="00674565" w:rsidP="006745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D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74565" w:rsidRPr="00CF6FDE" w:rsidRDefault="00674565" w:rsidP="006745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DE">
        <w:rPr>
          <w:rFonts w:ascii="Times New Roman" w:hAnsi="Times New Roman" w:cs="Times New Roman"/>
          <w:b/>
          <w:sz w:val="24"/>
          <w:szCs w:val="24"/>
        </w:rPr>
        <w:t>о порядке и основаниях перевода, отчисления и восстановления обучающихся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I. Общие положения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29.12.2012 №273-ФЗ «Об образовании в Российской Федерации», уставом учреждения.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и основания перевода, отчисления и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восстановления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обучающихся МАОУ </w:t>
      </w:r>
      <w:proofErr w:type="spellStart"/>
      <w:r w:rsidRPr="00CF6FDE"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 w:rsidRPr="00CF6FDE">
        <w:rPr>
          <w:rFonts w:ascii="Times New Roman" w:hAnsi="Times New Roman" w:cs="Times New Roman"/>
          <w:sz w:val="24"/>
          <w:szCs w:val="24"/>
        </w:rPr>
        <w:t xml:space="preserve">  СОШ (далее Школа).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II. Порядок и основания перевода .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2.1. Обучающиеся могут быть переведены в другие общеобразовательные учреждения в случаях: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а) в связи с переменой места жительства;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б) в связи с переходом в общеобразовательное учреждение, реализующее другие виды образовательных программ;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в) по желанию родителей (законных представителей).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2.3.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менее 25 человек).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2.4. Перевод обучающегося на основании решения суда производится в порядке, установленном законодательством.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2.5.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с предоставлением справки-подтверждения о зачислении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в другое общеобразовательное учреждение.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2.6.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2.7. Перевод обучающегося оформляется приказом директора учреждения.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III. Порядок и основания отчисления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 xml:space="preserve">Образовательные  отношения прекращаются в связи с отчислением обучающегося из учреждения: </w:t>
      </w:r>
      <w:proofErr w:type="gramEnd"/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а) в связи с получением образования (завершением обучения);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б) досрочно по основаниям, установленным п. 3.2. настоящего Положения.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3.2. Образовательные отношения могут быть прекращены досрочно в случаях: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</w:t>
      </w:r>
      <w:r w:rsidRPr="00CF6FDE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продолжения освоения образовательной программы в другую организацию, осуществляющую образовательную деятельность;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2) по инициативе школы в случае применения к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взыскания;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3.3. Основанием для прекращения образовательных отношений является приказ директора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учреждения прекращаются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с   даты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 его отчисления из школы.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3.4. При досрочном прекращении образовательных отношений школа в трехдневный срок после издания приказа 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 273-ФЗ «Об образовании в Российской Федерации».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IV. Восстановление 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 xml:space="preserve">Восстановление 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4.2. Лица, отчисленные ранее из учреждения, не завершившие образование по основной образовательной программе, имеют право на восстановление в число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независимо от продолжительности перерыва в учебе, причины отчисления.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4.3. Право на восстановление в учреждение имеют лица, не достигшие возраста восемнадцати лет.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учреждения.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4.6. Решение о восстановлении обучающегося принимает директор учреждения, что оформляется соответствующим приказом.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674565" w:rsidRPr="00CF6FDE" w:rsidRDefault="00674565" w:rsidP="00674565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4.8. Обучающимся, восстановленным в учреждение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674565" w:rsidRPr="00CF6FDE" w:rsidRDefault="00674565" w:rsidP="0067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E4682" w:rsidRDefault="00DE4682"/>
    <w:sectPr w:rsidR="00DE4682" w:rsidSect="00DE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4565"/>
    <w:rsid w:val="00674565"/>
    <w:rsid w:val="00D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4346</Characters>
  <Application>Microsoft Office Word</Application>
  <DocSecurity>0</DocSecurity>
  <Lines>36</Lines>
  <Paragraphs>10</Paragraphs>
  <ScaleCrop>false</ScaleCrop>
  <Company>HOME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2016-02-18T22:46:00Z</dcterms:created>
  <dcterms:modified xsi:type="dcterms:W3CDTF">2016-02-18T22:47:00Z</dcterms:modified>
</cp:coreProperties>
</file>