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33" w:rsidRPr="00504133" w:rsidRDefault="00504133" w:rsidP="00504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504133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504133" w:rsidRPr="00504133" w:rsidRDefault="00504133" w:rsidP="00504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04133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</w:t>
      </w:r>
    </w:p>
    <w:p w:rsidR="00504133" w:rsidRDefault="00504133" w:rsidP="005041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4133" w:rsidRPr="00504133" w:rsidRDefault="00504133" w:rsidP="005041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Утверждена</w:t>
      </w:r>
    </w:p>
    <w:p w:rsidR="00504133" w:rsidRPr="00504133" w:rsidRDefault="00504133" w:rsidP="005041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приказом по школе от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413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0413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133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123</w:t>
      </w:r>
    </w:p>
    <w:p w:rsid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133" w:rsidRDefault="00504133" w:rsidP="005041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4133" w:rsidRPr="008B0EB9" w:rsidRDefault="00504133" w:rsidP="00504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B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04133" w:rsidRPr="008B0EB9" w:rsidRDefault="00504133" w:rsidP="00504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B9">
        <w:rPr>
          <w:rFonts w:ascii="Times New Roman" w:hAnsi="Times New Roman" w:cs="Times New Roman"/>
          <w:b/>
          <w:sz w:val="28"/>
          <w:szCs w:val="28"/>
        </w:rPr>
        <w:t>совершенствования организации питания</w:t>
      </w:r>
    </w:p>
    <w:p w:rsidR="00504133" w:rsidRPr="008B0EB9" w:rsidRDefault="00504133" w:rsidP="00504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EB9">
        <w:rPr>
          <w:rFonts w:ascii="Times New Roman" w:hAnsi="Times New Roman" w:cs="Times New Roman"/>
          <w:b/>
          <w:sz w:val="28"/>
          <w:szCs w:val="28"/>
        </w:rPr>
        <w:t>«Школьное здоровое питание»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0EB9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532">
        <w:rPr>
          <w:rFonts w:ascii="Times New Roman" w:hAnsi="Times New Roman" w:cs="Times New Roman"/>
          <w:b/>
          <w:sz w:val="24"/>
          <w:szCs w:val="24"/>
        </w:rPr>
        <w:t>Основание для разработки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Конвенция о правах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Закон РФ «Об основных гарантиях прав ребенка».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04133">
        <w:rPr>
          <w:rFonts w:ascii="Times New Roman" w:hAnsi="Times New Roman" w:cs="Times New Roman"/>
          <w:sz w:val="24"/>
          <w:szCs w:val="24"/>
        </w:rPr>
        <w:t xml:space="preserve"> 2.4.2.2821-10 «Гигиенические требования к 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обучения в ОУ»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1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04133">
        <w:rPr>
          <w:rFonts w:ascii="Times New Roman" w:hAnsi="Times New Roman" w:cs="Times New Roman"/>
          <w:sz w:val="24"/>
          <w:szCs w:val="24"/>
        </w:rPr>
        <w:t xml:space="preserve"> 2.4.5.2409-08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требования к организации питания обучающихся в ОУ, учреждениях начального и среднего профессионального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04133">
        <w:rPr>
          <w:rFonts w:ascii="Times New Roman" w:hAnsi="Times New Roman" w:cs="Times New Roman"/>
          <w:sz w:val="24"/>
          <w:szCs w:val="24"/>
        </w:rPr>
        <w:t>Постановление главного санитарного врача РФ от 31.09.2006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30 «Об организации питания учащихся в ОУ»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0EB9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532">
        <w:rPr>
          <w:rFonts w:ascii="Times New Roman" w:hAnsi="Times New Roman" w:cs="Times New Roman"/>
          <w:b/>
          <w:sz w:val="24"/>
          <w:szCs w:val="24"/>
        </w:rPr>
        <w:t xml:space="preserve">Разработчики </w:t>
      </w:r>
      <w:r w:rsidR="00F82532" w:rsidRPr="00F82532">
        <w:rPr>
          <w:rFonts w:ascii="Times New Roman" w:hAnsi="Times New Roman" w:cs="Times New Roman"/>
          <w:b/>
          <w:sz w:val="24"/>
          <w:szCs w:val="24"/>
        </w:rPr>
        <w:t>п</w:t>
      </w:r>
      <w:r w:rsidRPr="00F82532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F825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133" w:rsidRPr="00504133" w:rsidRDefault="00F82532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4133" w:rsidRPr="00504133">
        <w:rPr>
          <w:rFonts w:ascii="Times New Roman" w:hAnsi="Times New Roman" w:cs="Times New Roman"/>
          <w:sz w:val="24"/>
          <w:szCs w:val="24"/>
        </w:rPr>
        <w:t>дминистрация 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4133" w:rsidRPr="00504133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133" w:rsidRPr="00504133">
        <w:rPr>
          <w:rFonts w:ascii="Times New Roman" w:hAnsi="Times New Roman" w:cs="Times New Roman"/>
          <w:sz w:val="24"/>
          <w:szCs w:val="24"/>
        </w:rPr>
        <w:t xml:space="preserve">СОШ 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0EB9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532">
        <w:rPr>
          <w:rFonts w:ascii="Times New Roman" w:hAnsi="Times New Roman" w:cs="Times New Roman"/>
          <w:b/>
          <w:sz w:val="24"/>
          <w:szCs w:val="24"/>
        </w:rPr>
        <w:t>Основные исполнители Программы</w:t>
      </w:r>
      <w:r w:rsidR="00F825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133" w:rsidRPr="00504133" w:rsidRDefault="00F82532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04133" w:rsidRPr="00504133">
        <w:rPr>
          <w:rFonts w:ascii="Times New Roman" w:hAnsi="Times New Roman" w:cs="Times New Roman"/>
          <w:sz w:val="24"/>
          <w:szCs w:val="24"/>
        </w:rPr>
        <w:t>дминистрация, педагогический коллектив школы, работники школьной столовой, родители.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B0EB9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532">
        <w:rPr>
          <w:rFonts w:ascii="Times New Roman" w:hAnsi="Times New Roman" w:cs="Times New Roman"/>
          <w:b/>
          <w:sz w:val="24"/>
          <w:szCs w:val="24"/>
        </w:rPr>
        <w:t>Цель</w:t>
      </w:r>
      <w:r w:rsidR="00F82532" w:rsidRPr="00F8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53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F82532">
        <w:rPr>
          <w:rFonts w:ascii="Times New Roman" w:hAnsi="Times New Roman" w:cs="Times New Roman"/>
          <w:sz w:val="24"/>
          <w:szCs w:val="24"/>
        </w:rPr>
        <w:t xml:space="preserve">: </w:t>
      </w:r>
      <w:r w:rsidRPr="00504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Обеспечение 100%  охвата школьников рациональным и</w:t>
      </w:r>
      <w:r w:rsidR="00F82532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сбалансированным горячим питанием в целях сохранения и укрепления здоровья и профилактики заболеваний.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2532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="00F82532" w:rsidRPr="00F8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253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F82532">
        <w:rPr>
          <w:rFonts w:ascii="Times New Roman" w:hAnsi="Times New Roman" w:cs="Times New Roman"/>
          <w:sz w:val="24"/>
          <w:szCs w:val="24"/>
        </w:rPr>
        <w:t>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1. Совершенствование организации, повышение качества, сбалансированности и обеспечение безопасности питания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>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Развитие материально  – технической базы. Повышение квалификации кадров, обеспечение охраны труда при организации питания в школе.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Совершенствование организации контроля качества сырья и готовых рационов.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Совершенствование организации питьевого режима.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Формирование у детей и подростков рационального пищевого поведения и знаний об основах здорового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6. Организация системы мониторинга питания обучающихся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>недрение современных методов мониторинга состояния питания.</w:t>
      </w:r>
    </w:p>
    <w:p w:rsidR="00F82532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7. Просвещение родителей в вопросах организации правильного  питания детей школьного возраста.</w:t>
      </w:r>
      <w:r w:rsidR="00F8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F82532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2532">
        <w:rPr>
          <w:rFonts w:ascii="Times New Roman" w:hAnsi="Times New Roman" w:cs="Times New Roman"/>
          <w:b/>
          <w:sz w:val="24"/>
          <w:szCs w:val="24"/>
        </w:rPr>
        <w:t>Основные направления Программы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Организационно-аналитическая работа, информационное обеспечение реализации программы.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Методическое обеспечение, работа с педагогическим коллективом.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3. Работа по воспитанию культуры питания среди 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Укрепление и модернизация материальной базы помещений пищеблока образовательного учреждения, расширению сферы услуг для учащихся и родителей.</w:t>
      </w:r>
    </w:p>
    <w:p w:rsidR="00504133" w:rsidRPr="00F82532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2532">
        <w:rPr>
          <w:rFonts w:ascii="Times New Roman" w:hAnsi="Times New Roman" w:cs="Times New Roman"/>
          <w:b/>
          <w:sz w:val="24"/>
          <w:szCs w:val="24"/>
        </w:rPr>
        <w:lastRenderedPageBreak/>
        <w:t>Этапы реализации Программы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201</w:t>
      </w:r>
      <w:r w:rsidR="00F82532">
        <w:rPr>
          <w:rFonts w:ascii="Times New Roman" w:hAnsi="Times New Roman" w:cs="Times New Roman"/>
          <w:sz w:val="24"/>
          <w:szCs w:val="24"/>
        </w:rPr>
        <w:t>4</w:t>
      </w:r>
      <w:r w:rsidRPr="00504133">
        <w:rPr>
          <w:rFonts w:ascii="Times New Roman" w:hAnsi="Times New Roman" w:cs="Times New Roman"/>
          <w:sz w:val="24"/>
          <w:szCs w:val="24"/>
        </w:rPr>
        <w:t xml:space="preserve"> год – постановка целей, задач, разработка направлений реализации программы.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201</w:t>
      </w:r>
      <w:r w:rsidR="00F82532">
        <w:rPr>
          <w:rFonts w:ascii="Times New Roman" w:hAnsi="Times New Roman" w:cs="Times New Roman"/>
          <w:sz w:val="24"/>
          <w:szCs w:val="24"/>
        </w:rPr>
        <w:t>5</w:t>
      </w:r>
      <w:r w:rsidRPr="00504133">
        <w:rPr>
          <w:rFonts w:ascii="Times New Roman" w:hAnsi="Times New Roman" w:cs="Times New Roman"/>
          <w:sz w:val="24"/>
          <w:szCs w:val="24"/>
        </w:rPr>
        <w:t>-201</w:t>
      </w:r>
      <w:r w:rsidR="00F82532">
        <w:rPr>
          <w:rFonts w:ascii="Times New Roman" w:hAnsi="Times New Roman" w:cs="Times New Roman"/>
          <w:sz w:val="24"/>
          <w:szCs w:val="24"/>
        </w:rPr>
        <w:t>6</w:t>
      </w:r>
      <w:r w:rsidRPr="00504133">
        <w:rPr>
          <w:rFonts w:ascii="Times New Roman" w:hAnsi="Times New Roman" w:cs="Times New Roman"/>
          <w:sz w:val="24"/>
          <w:szCs w:val="24"/>
        </w:rPr>
        <w:t xml:space="preserve"> годы – реализация основных направлений деятельности по программе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201</w:t>
      </w:r>
      <w:r w:rsidR="00F82532">
        <w:rPr>
          <w:rFonts w:ascii="Times New Roman" w:hAnsi="Times New Roman" w:cs="Times New Roman"/>
          <w:sz w:val="24"/>
          <w:szCs w:val="24"/>
        </w:rPr>
        <w:t>7</w:t>
      </w:r>
      <w:r w:rsidRPr="00504133">
        <w:rPr>
          <w:rFonts w:ascii="Times New Roman" w:hAnsi="Times New Roman" w:cs="Times New Roman"/>
          <w:sz w:val="24"/>
          <w:szCs w:val="24"/>
        </w:rPr>
        <w:t xml:space="preserve"> год – мониторинг эффективности, анализ проблем, перспективное планирование на предстоящий период.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F82532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2532">
        <w:rPr>
          <w:rFonts w:ascii="Times New Roman" w:hAnsi="Times New Roman" w:cs="Times New Roman"/>
          <w:b/>
          <w:sz w:val="24"/>
          <w:szCs w:val="24"/>
        </w:rPr>
        <w:t>Источники финансирования</w:t>
      </w:r>
    </w:p>
    <w:p w:rsidR="00504133" w:rsidRPr="00504133" w:rsidRDefault="00F82532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Регионального бюджета, с</w:t>
      </w:r>
      <w:r w:rsidR="00504133" w:rsidRPr="00504133">
        <w:rPr>
          <w:rFonts w:ascii="Times New Roman" w:hAnsi="Times New Roman" w:cs="Times New Roman"/>
          <w:sz w:val="24"/>
          <w:szCs w:val="24"/>
        </w:rPr>
        <w:t>редства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504133" w:rsidRPr="00504133">
        <w:rPr>
          <w:rFonts w:ascii="Times New Roman" w:hAnsi="Times New Roman" w:cs="Times New Roman"/>
          <w:sz w:val="24"/>
          <w:szCs w:val="24"/>
        </w:rPr>
        <w:t>одительские средства.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F82532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2532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- 100% охват обучающихся </w:t>
      </w:r>
      <w:r w:rsidR="00F82532">
        <w:rPr>
          <w:rFonts w:ascii="Times New Roman" w:hAnsi="Times New Roman" w:cs="Times New Roman"/>
          <w:sz w:val="24"/>
          <w:szCs w:val="24"/>
        </w:rPr>
        <w:t xml:space="preserve">двухразовым </w:t>
      </w:r>
      <w:r w:rsidRPr="00504133">
        <w:rPr>
          <w:rFonts w:ascii="Times New Roman" w:hAnsi="Times New Roman" w:cs="Times New Roman"/>
          <w:sz w:val="24"/>
          <w:szCs w:val="24"/>
        </w:rPr>
        <w:t xml:space="preserve">питанием, соответствующим возрастным физиологическим потребностям в пищевых веществах и энергии, принципам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рационального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сбалансированного питания;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обеспечение гарантированного качества и безопасности питания и пищевых продуктов, используемых в питании;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отсутствие у обучающихся инфекционных и неинфекционных заболеваний, связанных с фактором питания;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высокий уровень культуры приема пищи школьниками;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улучшение санитарно-гигиенического состояния  и эстетического оформления  школьной столовой.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F82532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2532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F8253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82532">
        <w:rPr>
          <w:rFonts w:ascii="Times New Roman" w:hAnsi="Times New Roman" w:cs="Times New Roman"/>
          <w:b/>
          <w:sz w:val="24"/>
          <w:szCs w:val="24"/>
        </w:rPr>
        <w:t xml:space="preserve"> исполнением Программы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1.  Общественный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школьников со стороны </w:t>
      </w:r>
      <w:r w:rsidR="00F82532"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Pr="00504133">
        <w:rPr>
          <w:rFonts w:ascii="Times New Roman" w:hAnsi="Times New Roman" w:cs="Times New Roman"/>
          <w:sz w:val="24"/>
          <w:szCs w:val="24"/>
        </w:rPr>
        <w:t>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 Информирование общественности о состоянии школьного питания через стендовую газету и сайт школы.</w:t>
      </w:r>
    </w:p>
    <w:p w:rsidR="00F82532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Информирование родителей на родительских собраниях.</w:t>
      </w:r>
      <w:r w:rsidR="00F8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2532" w:rsidRPr="00F82532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2532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Паспорт Программы « Школьное здоровое питание».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 Обоснование актуальности программы по соверш</w:t>
      </w:r>
      <w:r w:rsidR="00F82532">
        <w:rPr>
          <w:rFonts w:ascii="Times New Roman" w:hAnsi="Times New Roman" w:cs="Times New Roman"/>
          <w:sz w:val="24"/>
          <w:szCs w:val="24"/>
        </w:rPr>
        <w:t>енствованию организации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Характеристика Программы: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цель Программы;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задачи;</w:t>
      </w:r>
    </w:p>
    <w:p w:rsidR="00504133" w:rsidRPr="00504133" w:rsidRDefault="00F82532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направления  реализации Программы и  ожидаемые результаты реализации;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характеристика ресурсов Программы: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 нормативно-правовые ресурсы;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 кадровое обеспечение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  материально-техническое обеспечение.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Механизм реализации Программы: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производственный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организацией питания;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выполнение задач и обязанности участников образовательного процесса в решении вопросов здорового питания школьников.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Мониторинг результативности реализации программы.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A771B2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1B2">
        <w:rPr>
          <w:rFonts w:ascii="Times New Roman" w:hAnsi="Times New Roman" w:cs="Times New Roman"/>
          <w:b/>
          <w:sz w:val="24"/>
          <w:szCs w:val="24"/>
        </w:rPr>
        <w:t xml:space="preserve">II.  Обоснование актуальности программы по совершенствованию организации </w:t>
      </w:r>
    </w:p>
    <w:p w:rsidR="00504133" w:rsidRPr="00A771B2" w:rsidRDefault="008B0EB9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04133" w:rsidRPr="00A771B2">
        <w:rPr>
          <w:rFonts w:ascii="Times New Roman" w:hAnsi="Times New Roman" w:cs="Times New Roman"/>
          <w:b/>
          <w:sz w:val="24"/>
          <w:szCs w:val="24"/>
        </w:rPr>
        <w:t>итания</w:t>
      </w:r>
      <w:r w:rsidR="00A771B2">
        <w:rPr>
          <w:rFonts w:ascii="Times New Roman" w:hAnsi="Times New Roman" w:cs="Times New Roman"/>
          <w:b/>
          <w:sz w:val="24"/>
          <w:szCs w:val="24"/>
        </w:rPr>
        <w:t>.</w:t>
      </w:r>
    </w:p>
    <w:p w:rsidR="00504133" w:rsidRPr="00504133" w:rsidRDefault="00A771B2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4133" w:rsidRPr="00504133">
        <w:rPr>
          <w:rFonts w:ascii="Times New Roman" w:hAnsi="Times New Roman" w:cs="Times New Roman"/>
          <w:sz w:val="24"/>
          <w:szCs w:val="24"/>
        </w:rPr>
        <w:t xml:space="preserve">Значительное число современных проблем в системе общего образования, связано </w:t>
      </w:r>
      <w:proofErr w:type="gramStart"/>
      <w:r w:rsidR="00504133" w:rsidRPr="0050413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4133" w:rsidRPr="00504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негативной динамикой здоровья детей и подростков. Особую тревогу вызывает сам характер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нарушений, которые часто являются следствием перенапряжения детского организма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133">
        <w:rPr>
          <w:rFonts w:ascii="Times New Roman" w:hAnsi="Times New Roman" w:cs="Times New Roman"/>
          <w:sz w:val="24"/>
          <w:szCs w:val="24"/>
        </w:rPr>
        <w:lastRenderedPageBreak/>
        <w:t>процессе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адаптации к качеству образовательной среды. Такие нарушения получили название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«школьной патологии». Специалисты отмечают, что «школьные патологии» проявляются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развитии </w:t>
      </w:r>
      <w:proofErr w:type="spellStart"/>
      <w:r w:rsidRPr="00504133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504133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двигательной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, пищеварительной, сердечно  – сосудистой систем, ростом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нервно  – психических заболеваний, болезней органов дыхания, зрения. Вследствие этого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наблюдается общее снижение уровня психологической комфортности у детей и подростков.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И как общее проявление – отрицательная динамика социальной активности, что проявляется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в инертности в учебной и трудовой деятельности, а нередко вед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 xml:space="preserve">т к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неадекватному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и даже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агрессивному поведению.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Уровень распростран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 xml:space="preserve">нности хронической патологии среди учащихся 1  – 9 классов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составляет 616, 5 на 1000 учащихся, но уже к 10  – 11 классу он составляет 976, 0 на 1000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человек. При этом на заболевания органов пищеварения приходится 9,5% процентов.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Одновременно отмечается рост числа заболеваний, связанных с недостаточным питанием: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анемии в 2 раза, ожирения на 27,2%», гастрит и дуоденит на 15, 5%, функциональные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расстройства желудка в 5, 2 раза.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Необходимость серь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>зно заниматься  формированием культуры здоровья в системе</w:t>
      </w:r>
      <w:r w:rsidR="00A771B2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общего образования, обусловлена рядом объективных причин: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фундамент здоровья человека закладывается в детском возрасте, а, следовательно,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здоровые интересы и привычки, ценностное отношение к здоровью целесообразно начать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развивать именно в этот период;</w:t>
      </w:r>
    </w:p>
    <w:p w:rsidR="00A771B2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в этом же возрасте закладываются и основы здорового образа жизни, как система</w:t>
      </w:r>
      <w:r w:rsidR="00A771B2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норм и правил, усваиваемых реб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>нком в специально проецируемой деятельности;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школьный период в развитии наиболее </w:t>
      </w:r>
      <w:r w:rsidR="00A771B2">
        <w:rPr>
          <w:rFonts w:ascii="Times New Roman" w:hAnsi="Times New Roman" w:cs="Times New Roman"/>
          <w:sz w:val="24"/>
          <w:szCs w:val="24"/>
        </w:rPr>
        <w:t>интенсивен</w:t>
      </w:r>
      <w:r w:rsidRPr="00504133">
        <w:rPr>
          <w:rFonts w:ascii="Times New Roman" w:hAnsi="Times New Roman" w:cs="Times New Roman"/>
          <w:sz w:val="24"/>
          <w:szCs w:val="24"/>
        </w:rPr>
        <w:t xml:space="preserve"> в формировании ключевых знаний об особенностях развития человеческого  организма, о факторах и способах сохранения и развития здоровья.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Для решения этой  задачи и была разработана программа,  которая предполагает, что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правильно организованное питание, несомненно, поможет сохранять здоровье школьников.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A771B2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1B2">
        <w:rPr>
          <w:rFonts w:ascii="Times New Roman" w:hAnsi="Times New Roman" w:cs="Times New Roman"/>
          <w:b/>
          <w:sz w:val="24"/>
          <w:szCs w:val="24"/>
        </w:rPr>
        <w:t>III. Характеристика Программы</w:t>
      </w:r>
    </w:p>
    <w:p w:rsidR="008B0EB9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771B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04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Обеспечение 100%  охвата школьников рациональным и</w:t>
      </w:r>
      <w:r w:rsidR="00A771B2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сбалансированным горячим питанием в целях сохранения и укрепления здоровья и профилактики заболеваний.</w:t>
      </w:r>
    </w:p>
    <w:p w:rsidR="00504133" w:rsidRPr="00A771B2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1B2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1.Совершенствование организации, повышение качества, сбалансированности и обеспечение безопасности питания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>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Развитие материально  – технической базы.  Повышение квалификации кадров, обеспечение охраны труда при организации питания в школе.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Совершенствование организации контроля качества сырья и готовых рационов.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Совершенствование организации питьевого режима.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Формирование у детей и подростков рационального пищевого поведения и знаний об основах здорового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6. Организация системы мониторинга питания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>. Внедрение современных методов мониторинга состояния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7. Просвещение родителей в вопросах организации правильного  питания детей школьного возраста.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Программа питания предполагает реализацию следующих принципов: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lastRenderedPageBreak/>
        <w:t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>т условия для адаптации подрастающего поколения к окружающей среде.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Демократизация управления: реализация неотъемлемых прав каждого субъекта (учеников, родителей, педагогов, специалистов) организации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Компетентный подход к требованию, а именно обучению детей и подростков знаниям об основах здорового питания и здорового образа жизни.</w:t>
      </w:r>
    </w:p>
    <w:p w:rsidR="00A771B2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Вышеперечисленные принципы, лежащие в основе построения Программы, сориентированы на личность реб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>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</w:t>
      </w:r>
      <w:r w:rsidR="00A77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A771B2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71B2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и ожидаемые результаты реализации программы: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B5405">
        <w:rPr>
          <w:rFonts w:ascii="Times New Roman" w:hAnsi="Times New Roman" w:cs="Times New Roman"/>
          <w:b/>
          <w:sz w:val="24"/>
          <w:szCs w:val="24"/>
        </w:rPr>
        <w:t>1-е направление</w:t>
      </w:r>
      <w:r w:rsidRPr="00504133">
        <w:rPr>
          <w:rFonts w:ascii="Times New Roman" w:hAnsi="Times New Roman" w:cs="Times New Roman"/>
          <w:sz w:val="24"/>
          <w:szCs w:val="24"/>
        </w:rPr>
        <w:t xml:space="preserve">: Организационно-аналитическая работа,  информационное обеспечение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участников реализации программы</w:t>
      </w:r>
    </w:p>
    <w:p w:rsidR="008B0EB9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A771B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Организационные совещания: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– порядок приема учащимися завтраков и обедов;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133">
        <w:rPr>
          <w:rFonts w:ascii="Times New Roman" w:hAnsi="Times New Roman" w:cs="Times New Roman"/>
          <w:sz w:val="24"/>
          <w:szCs w:val="24"/>
        </w:rPr>
        <w:t>- оформление документов  и постановка на бесплатное на  питание;</w:t>
      </w:r>
      <w:proofErr w:type="gramEnd"/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график дежурств и обязанности дежурного учителя и учащихся в столовой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Разработка нормативно-правовой и технологической документации по организации школьного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Создание системы производственного контроля.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Использование форм, обеспечивающих открытость информации об организации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школьного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Проведение школьных мероприятий по формированию навыков здорового питания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Проведение мероприятий по развитию культуры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Совещание классных руководителей «Об организации горячего питания»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Административное совещание по вопросам организации и развития школьного питания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4. Заседание </w:t>
      </w:r>
      <w:r w:rsidR="00A771B2">
        <w:rPr>
          <w:rFonts w:ascii="Times New Roman" w:hAnsi="Times New Roman" w:cs="Times New Roman"/>
          <w:sz w:val="24"/>
          <w:szCs w:val="24"/>
        </w:rPr>
        <w:t>Управляющего с</w:t>
      </w:r>
      <w:r w:rsidRPr="00504133">
        <w:rPr>
          <w:rFonts w:ascii="Times New Roman" w:hAnsi="Times New Roman" w:cs="Times New Roman"/>
          <w:sz w:val="24"/>
          <w:szCs w:val="24"/>
        </w:rPr>
        <w:t>овета по организации  питания с приглашением классных руководителей 1 –11-х классов по вопросам: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охват учащихся горячим питанием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соблюдение санитарн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   гигиенических требований;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профилактика инфекционных заболеваний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Организация работы школьной комиссии по питанию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6. Осуществление ежедневного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работой столовой, проведение целевых тематических проверок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7.Совещание педагогического коллектива «Итоги работы школы в направлении организации питания и пропаганды правильного питания школьников»</w:t>
      </w:r>
    </w:p>
    <w:p w:rsidR="00AB5405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8. Родительская  конференция «Правильное питание – здоровое питание»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B5405">
        <w:rPr>
          <w:rFonts w:ascii="Times New Roman" w:hAnsi="Times New Roman" w:cs="Times New Roman"/>
          <w:b/>
          <w:sz w:val="24"/>
          <w:szCs w:val="24"/>
        </w:rPr>
        <w:t>2-е направление</w:t>
      </w:r>
      <w:r w:rsidRPr="00504133">
        <w:rPr>
          <w:rFonts w:ascii="Times New Roman" w:hAnsi="Times New Roman" w:cs="Times New Roman"/>
          <w:sz w:val="24"/>
          <w:szCs w:val="24"/>
        </w:rPr>
        <w:t>: Методическое обеспечение, работа с педагогическим коллективом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 xml:space="preserve"> </w:t>
      </w:r>
      <w:r w:rsidR="008B0E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4133" w:rsidRPr="00AB5405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Организация консультаций для классных руководителей</w:t>
      </w:r>
      <w:r w:rsidR="00AB5405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1 -4, 5- 8, 9-11 классов: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работа по выявлению малообеспеченных и социально незащищенных учащихся, подготовке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документации, подтверждающей указанный статус.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культура поведения учащихся во время приема пищи,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соблюдение санитарно-гигиенических требований;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организация горячего питания  – залог сохранения здоровья.</w:t>
      </w:r>
    </w:p>
    <w:p w:rsidR="008B0EB9" w:rsidRPr="00AB5405" w:rsidRDefault="008B0EB9" w:rsidP="008B0E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5405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EB9">
        <w:rPr>
          <w:rFonts w:ascii="Times New Roman" w:hAnsi="Times New Roman" w:cs="Times New Roman"/>
          <w:sz w:val="24"/>
          <w:szCs w:val="24"/>
        </w:rPr>
        <w:t>Высокий уровень просвещенности классных руководителей по вопросам организации  рационального питания школьников.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lastRenderedPageBreak/>
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Представление опыта работы школы, педагогов, классных руководителей по вопросам организации питания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 Информ</w:t>
      </w:r>
      <w:r w:rsidR="00AB5405">
        <w:rPr>
          <w:rFonts w:ascii="Times New Roman" w:hAnsi="Times New Roman" w:cs="Times New Roman"/>
          <w:sz w:val="24"/>
          <w:szCs w:val="24"/>
        </w:rPr>
        <w:t>ирование</w:t>
      </w:r>
      <w:r w:rsidRPr="00504133">
        <w:rPr>
          <w:rFonts w:ascii="Times New Roman" w:hAnsi="Times New Roman" w:cs="Times New Roman"/>
          <w:sz w:val="24"/>
          <w:szCs w:val="24"/>
        </w:rPr>
        <w:t xml:space="preserve"> участников программы, общественности о реализации основных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направлений Программы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Работа школьных СМИ: выпуск информационных бюллетеней, буклетов.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Оформление </w:t>
      </w:r>
      <w:proofErr w:type="spellStart"/>
      <w:r w:rsidRPr="00504133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Pr="00504133">
        <w:rPr>
          <w:rFonts w:ascii="Times New Roman" w:hAnsi="Times New Roman" w:cs="Times New Roman"/>
          <w:sz w:val="24"/>
          <w:szCs w:val="24"/>
        </w:rPr>
        <w:t xml:space="preserve"> на сайте школы «Правильно питание»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B5405">
        <w:rPr>
          <w:rFonts w:ascii="Times New Roman" w:hAnsi="Times New Roman" w:cs="Times New Roman"/>
          <w:b/>
          <w:sz w:val="24"/>
          <w:szCs w:val="24"/>
        </w:rPr>
        <w:t>3-е направление</w:t>
      </w:r>
      <w:r w:rsidRPr="00504133">
        <w:rPr>
          <w:rFonts w:ascii="Times New Roman" w:hAnsi="Times New Roman" w:cs="Times New Roman"/>
          <w:sz w:val="24"/>
          <w:szCs w:val="24"/>
        </w:rPr>
        <w:t xml:space="preserve">: Работа по воспитанию культуры питания среди 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33" w:rsidRPr="00AB5405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</w:p>
    <w:p w:rsid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1. Проведение классных часов по темам: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>Витамины»</w:t>
      </w:r>
      <w:r w:rsidR="00AB5405">
        <w:rPr>
          <w:rFonts w:ascii="Times New Roman" w:hAnsi="Times New Roman" w:cs="Times New Roman"/>
          <w:sz w:val="24"/>
          <w:szCs w:val="24"/>
        </w:rPr>
        <w:t>,</w:t>
      </w:r>
      <w:r w:rsidRPr="00504133">
        <w:rPr>
          <w:rFonts w:ascii="Times New Roman" w:hAnsi="Times New Roman" w:cs="Times New Roman"/>
          <w:sz w:val="24"/>
          <w:szCs w:val="24"/>
        </w:rPr>
        <w:t xml:space="preserve"> «Режим дня и его значение»</w:t>
      </w:r>
      <w:r w:rsidR="00AB5405">
        <w:rPr>
          <w:rFonts w:ascii="Times New Roman" w:hAnsi="Times New Roman" w:cs="Times New Roman"/>
          <w:sz w:val="24"/>
          <w:szCs w:val="24"/>
        </w:rPr>
        <w:t>,</w:t>
      </w:r>
      <w:r w:rsidRPr="00504133">
        <w:rPr>
          <w:rFonts w:ascii="Times New Roman" w:hAnsi="Times New Roman" w:cs="Times New Roman"/>
          <w:sz w:val="24"/>
          <w:szCs w:val="24"/>
        </w:rPr>
        <w:t xml:space="preserve"> «Культура приема пищи»</w:t>
      </w:r>
      <w:r w:rsidR="00AB5405">
        <w:rPr>
          <w:rFonts w:ascii="Times New Roman" w:hAnsi="Times New Roman" w:cs="Times New Roman"/>
          <w:sz w:val="24"/>
          <w:szCs w:val="24"/>
        </w:rPr>
        <w:t>,</w:t>
      </w:r>
      <w:r w:rsidRPr="00504133">
        <w:rPr>
          <w:rFonts w:ascii="Times New Roman" w:hAnsi="Times New Roman" w:cs="Times New Roman"/>
          <w:sz w:val="24"/>
          <w:szCs w:val="24"/>
        </w:rPr>
        <w:t xml:space="preserve"> «Острые кишечные заболевания и их профилактика» и др.</w:t>
      </w:r>
    </w:p>
    <w:p w:rsidR="008B0EB9" w:rsidRPr="00AB5405" w:rsidRDefault="008B0EB9" w:rsidP="008B0E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5405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0EB9">
        <w:rPr>
          <w:rFonts w:ascii="Times New Roman" w:hAnsi="Times New Roman" w:cs="Times New Roman"/>
          <w:sz w:val="24"/>
          <w:szCs w:val="24"/>
        </w:rPr>
        <w:t>Сформированная</w:t>
      </w:r>
      <w:proofErr w:type="gramEnd"/>
      <w:r w:rsidRPr="008B0EB9">
        <w:rPr>
          <w:rFonts w:ascii="Times New Roman" w:hAnsi="Times New Roman" w:cs="Times New Roman"/>
          <w:sz w:val="24"/>
          <w:szCs w:val="24"/>
        </w:rPr>
        <w:t xml:space="preserve"> позиции признания ценности здоровья,  чувства ответственности за сохранение и укрепление своего   здоровья, расширение знаний и навыков культуры питания.</w:t>
      </w:r>
      <w:r w:rsidR="008B0EB9">
        <w:rPr>
          <w:rFonts w:ascii="Times New Roman" w:hAnsi="Times New Roman" w:cs="Times New Roman"/>
          <w:sz w:val="24"/>
          <w:szCs w:val="24"/>
        </w:rPr>
        <w:t xml:space="preserve"> </w:t>
      </w:r>
      <w:r w:rsidRPr="008B0EB9">
        <w:rPr>
          <w:rFonts w:ascii="Times New Roman" w:hAnsi="Times New Roman" w:cs="Times New Roman"/>
          <w:sz w:val="24"/>
          <w:szCs w:val="24"/>
        </w:rPr>
        <w:t>Сокращение заболеваемости учащихся.</w:t>
      </w:r>
      <w:r w:rsidR="008B0EB9">
        <w:rPr>
          <w:rFonts w:ascii="Times New Roman" w:hAnsi="Times New Roman" w:cs="Times New Roman"/>
          <w:sz w:val="24"/>
          <w:szCs w:val="24"/>
        </w:rPr>
        <w:t xml:space="preserve"> </w:t>
      </w:r>
      <w:r w:rsidRPr="008B0EB9">
        <w:rPr>
          <w:rFonts w:ascii="Times New Roman" w:hAnsi="Times New Roman" w:cs="Times New Roman"/>
          <w:sz w:val="24"/>
          <w:szCs w:val="24"/>
        </w:rPr>
        <w:t xml:space="preserve">Увеличение численности охвата учащихся </w:t>
      </w:r>
      <w:r w:rsidR="004544C8">
        <w:rPr>
          <w:rFonts w:ascii="Times New Roman" w:hAnsi="Times New Roman" w:cs="Times New Roman"/>
          <w:sz w:val="24"/>
          <w:szCs w:val="24"/>
        </w:rPr>
        <w:t xml:space="preserve">двухразовым </w:t>
      </w:r>
      <w:r w:rsidRPr="008B0EB9">
        <w:rPr>
          <w:rFonts w:ascii="Times New Roman" w:hAnsi="Times New Roman" w:cs="Times New Roman"/>
          <w:sz w:val="24"/>
          <w:szCs w:val="24"/>
        </w:rPr>
        <w:t>горячим питанием до 100%.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Уроки здоровья: "Плох обед, если хлеба нет", "Овощи, ягоды, фрукты – полезные продукты",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 "Путешествие по музеям напитков"</w:t>
      </w:r>
      <w:r w:rsidR="00AB5405">
        <w:rPr>
          <w:rFonts w:ascii="Times New Roman" w:hAnsi="Times New Roman" w:cs="Times New Roman"/>
          <w:sz w:val="24"/>
          <w:szCs w:val="24"/>
        </w:rPr>
        <w:t>,</w:t>
      </w:r>
      <w:r w:rsidRPr="00504133">
        <w:rPr>
          <w:rFonts w:ascii="Times New Roman" w:hAnsi="Times New Roman" w:cs="Times New Roman"/>
          <w:sz w:val="24"/>
          <w:szCs w:val="24"/>
        </w:rPr>
        <w:t xml:space="preserve"> "Молоко – волшебный дар" и др.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Конкурс газет, плакатов среди учащихся 3 – 7</w:t>
      </w:r>
      <w:r w:rsidR="00AB5405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классов «О вкусной и здоровой пище».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Выставка тематических рисунков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Конкурс среди учащихся 5  – 7 классов «Хозяюшка»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5.  Реализация программы «Разговор о правильном питании», «Формула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питания», «Две недели в лагере здоровья» (1  – 6 классы)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6. Конкурс проектов «Кулинарное путешествие»</w:t>
      </w:r>
    </w:p>
    <w:p w:rsidR="00AB5405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7.  Работа по оздоровлению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в каникулярное время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B5405">
        <w:rPr>
          <w:rFonts w:ascii="Times New Roman" w:hAnsi="Times New Roman" w:cs="Times New Roman"/>
          <w:b/>
          <w:sz w:val="24"/>
          <w:szCs w:val="24"/>
        </w:rPr>
        <w:t>4-е направление</w:t>
      </w:r>
      <w:r w:rsidRPr="00504133">
        <w:rPr>
          <w:rFonts w:ascii="Times New Roman" w:hAnsi="Times New Roman" w:cs="Times New Roman"/>
          <w:sz w:val="24"/>
          <w:szCs w:val="24"/>
        </w:rPr>
        <w:t xml:space="preserve">: Работа с родителями по вопросам организации школьного питания </w:t>
      </w:r>
    </w:p>
    <w:p w:rsidR="00504133" w:rsidRPr="00AB5405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1. Проведение классных  родительских собраний по темам: 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«Совместная работа семьи и школы по формированию здорового образа жизни дома, питание учащихся»</w:t>
      </w:r>
      <w:r w:rsidR="00AB5405">
        <w:rPr>
          <w:rFonts w:ascii="Times New Roman" w:hAnsi="Times New Roman" w:cs="Times New Roman"/>
          <w:sz w:val="24"/>
          <w:szCs w:val="24"/>
        </w:rPr>
        <w:t>,</w:t>
      </w:r>
      <w:r w:rsidRPr="00504133">
        <w:rPr>
          <w:rFonts w:ascii="Times New Roman" w:hAnsi="Times New Roman" w:cs="Times New Roman"/>
          <w:sz w:val="24"/>
          <w:szCs w:val="24"/>
        </w:rPr>
        <w:t xml:space="preserve"> «Профилактика желудочно-кишечных заболеваний и инфекционных, простудных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заболеваний. Итоги медицинских осмотров учащихся»</w:t>
      </w:r>
    </w:p>
    <w:p w:rsidR="004544C8" w:rsidRPr="00AB5405" w:rsidRDefault="004544C8" w:rsidP="004544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5405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504133" w:rsidRPr="004544C8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4C8">
        <w:rPr>
          <w:rFonts w:ascii="Times New Roman" w:hAnsi="Times New Roman" w:cs="Times New Roman"/>
          <w:sz w:val="24"/>
          <w:szCs w:val="24"/>
        </w:rPr>
        <w:t>Улучшение осведомленности родителей в области рационального питания школьников.</w:t>
      </w:r>
    </w:p>
    <w:p w:rsidR="00504133" w:rsidRPr="004544C8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4544C8">
        <w:rPr>
          <w:rFonts w:ascii="Times New Roman" w:hAnsi="Times New Roman" w:cs="Times New Roman"/>
          <w:sz w:val="24"/>
          <w:szCs w:val="24"/>
        </w:rPr>
        <w:t>Участие родительского актива в контроле качества питания и уровня организации школьного питания.</w:t>
      </w:r>
      <w:r w:rsidR="004544C8">
        <w:rPr>
          <w:rFonts w:ascii="Times New Roman" w:hAnsi="Times New Roman" w:cs="Times New Roman"/>
          <w:sz w:val="24"/>
          <w:szCs w:val="24"/>
        </w:rPr>
        <w:t xml:space="preserve"> </w:t>
      </w:r>
      <w:r w:rsidRPr="004544C8">
        <w:rPr>
          <w:rFonts w:ascii="Times New Roman" w:hAnsi="Times New Roman" w:cs="Times New Roman"/>
          <w:sz w:val="24"/>
          <w:szCs w:val="24"/>
        </w:rPr>
        <w:t>Увеличение количества обучающихся, питающихся за счет средств родителей.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 Родительская конференция «Правильное питание – здоровое питание»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B5405">
        <w:rPr>
          <w:rFonts w:ascii="Times New Roman" w:hAnsi="Times New Roman" w:cs="Times New Roman"/>
          <w:b/>
          <w:sz w:val="24"/>
          <w:szCs w:val="24"/>
        </w:rPr>
        <w:t>5-е направление</w:t>
      </w:r>
      <w:r w:rsidRPr="00504133">
        <w:rPr>
          <w:rFonts w:ascii="Times New Roman" w:hAnsi="Times New Roman" w:cs="Times New Roman"/>
          <w:sz w:val="24"/>
          <w:szCs w:val="24"/>
        </w:rPr>
        <w:t xml:space="preserve">: Укрепление и модернизация материальной базы помещений пищеблока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образовательного учреждения, расширению сферы услуг для учащихся и родителей.</w:t>
      </w:r>
    </w:p>
    <w:p w:rsidR="00504133" w:rsidRPr="00AB5405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AB540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улучшение материально-технической базы, совершенствование эстетической среды школьной столовой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Приобретение посуды и столовых приборов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Продолжение создания эстетической среды школьной столовой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D91B4E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1B4E">
        <w:rPr>
          <w:rFonts w:ascii="Times New Roman" w:hAnsi="Times New Roman" w:cs="Times New Roman"/>
          <w:b/>
          <w:sz w:val="24"/>
          <w:szCs w:val="24"/>
        </w:rPr>
        <w:t>IV. Механизм реализации Программы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Функциональные обязанности участников  программы: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Задачи администрации школы: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Составление расписания занятий с обеспечением необходимого режима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Организация  питания школьников.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Обеспечение порядка в столовой.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Контроль культуры принятия пищи.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lastRenderedPageBreak/>
        <w:t>- Контроль проведения воспитательной работы со школьниками по привитию навыков культуры приема пищи.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Открытие на сайте школы </w:t>
      </w:r>
      <w:proofErr w:type="spellStart"/>
      <w:r w:rsidRPr="00504133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Pr="00504133">
        <w:rPr>
          <w:rFonts w:ascii="Times New Roman" w:hAnsi="Times New Roman" w:cs="Times New Roman"/>
          <w:sz w:val="24"/>
          <w:szCs w:val="24"/>
        </w:rPr>
        <w:t xml:space="preserve">  «Питаемся правильно».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Обязанности работников столовой:</w:t>
      </w:r>
    </w:p>
    <w:p w:rsidR="00D91B4E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составление меню рационального питания на день и перспективного меню.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включение в меню овощей, фруктов, витаминизированных напитков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натуральных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ягод.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обеспечение столовой качественными продуктами для приготовления пищи.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 технологии  приготовления  пищи  для сохранения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питательной ценности продуктов.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Обязанности классных руководителей: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проведение бесед о культуре питания, рациональном и правильном питании, роли питания для развития организма;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воспитание навыков культуры поведения в столовой во время приема пищи;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проведение бесед с родителями о подходе к проблеме питания в семье;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организация конкурсов и викторин на тему правильного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Обязанности родителей: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привитие  навыков культуры питания в семье;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выполнение  рекомендаций классных руководителей и медработников по питанию в семье.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5. Обязанности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>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соблюдение  правил культуры приема пищи;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дежурство  по столовой;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участие в выпуске тематических газет; конкурсах, смотрах по теме «Здоровое питание»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D91B4E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1B4E">
        <w:rPr>
          <w:rFonts w:ascii="Times New Roman" w:hAnsi="Times New Roman" w:cs="Times New Roman"/>
          <w:b/>
          <w:sz w:val="24"/>
          <w:szCs w:val="24"/>
        </w:rPr>
        <w:t>V. Мониторинг эффективности реализации программы</w:t>
      </w:r>
    </w:p>
    <w:p w:rsidR="00D91B4E" w:rsidRDefault="00D91B4E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100% охват горячим двухразовым питанием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</w:t>
      </w:r>
      <w:r w:rsidR="00D91B4E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эффективность работы в данном случае не может определяться по изменениям в состоянии</w:t>
      </w:r>
      <w:r w:rsidR="00D91B4E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 xml:space="preserve">здоровья школьников, изменениям уровня распространенности заболеваний.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133">
        <w:rPr>
          <w:rFonts w:ascii="Times New Roman" w:hAnsi="Times New Roman" w:cs="Times New Roman"/>
          <w:sz w:val="24"/>
          <w:szCs w:val="24"/>
        </w:rPr>
        <w:t xml:space="preserve">Здоровье  - сложное, </w:t>
      </w:r>
      <w:proofErr w:type="spellStart"/>
      <w:r w:rsidRPr="00504133">
        <w:rPr>
          <w:rFonts w:ascii="Times New Roman" w:hAnsi="Times New Roman" w:cs="Times New Roman"/>
          <w:sz w:val="24"/>
          <w:szCs w:val="24"/>
        </w:rPr>
        <w:t>многоаспектное</w:t>
      </w:r>
      <w:proofErr w:type="spellEnd"/>
      <w:r w:rsidRPr="00504133">
        <w:rPr>
          <w:rFonts w:ascii="Times New Roman" w:hAnsi="Times New Roman" w:cs="Times New Roman"/>
          <w:sz w:val="24"/>
          <w:szCs w:val="24"/>
        </w:rPr>
        <w:t xml:space="preserve"> явление, зависящее от множества причин и</w:t>
      </w:r>
      <w:r w:rsidR="00D91B4E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факторов, имеющих различную природу  - биологических, экономических, культурных,</w:t>
      </w:r>
      <w:r w:rsidR="00D91B4E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политических и т.д.</w:t>
      </w:r>
      <w:proofErr w:type="gramEnd"/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Определение эффективности  осуществляется в ходе специальной оценочной процедуры, которая должна являться обязательным этапом деятельности, связанной с формированием основ </w:t>
      </w:r>
      <w:r w:rsidR="00D91B4E">
        <w:rPr>
          <w:rFonts w:ascii="Times New Roman" w:hAnsi="Times New Roman" w:cs="Times New Roman"/>
          <w:sz w:val="24"/>
          <w:szCs w:val="24"/>
        </w:rPr>
        <w:t>к</w:t>
      </w:r>
      <w:r w:rsidRPr="00504133">
        <w:rPr>
          <w:rFonts w:ascii="Times New Roman" w:hAnsi="Times New Roman" w:cs="Times New Roman"/>
          <w:sz w:val="24"/>
          <w:szCs w:val="24"/>
        </w:rPr>
        <w:t>ультуры питания. Оценка эффективности выполняет целый ряд важных задач: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 диагностики  - определение сферы и характера изменений, вызванных воспитательными воздействиями;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 коррекции  - изменения в содержании и структуре реализуемой программы, связанной с формированием основ культуры питания с целью ее оптимизации;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 прогноза - планирования новых этапов реализации с учетом достигнутого.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lastRenderedPageBreak/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 системность педагогического воздействия,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 комплексность педагогического воздействия,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 возрастная и </w:t>
      </w:r>
      <w:proofErr w:type="spellStart"/>
      <w:r w:rsidRPr="00504133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04133">
        <w:rPr>
          <w:rFonts w:ascii="Times New Roman" w:hAnsi="Times New Roman" w:cs="Times New Roman"/>
          <w:sz w:val="24"/>
          <w:szCs w:val="24"/>
        </w:rPr>
        <w:t xml:space="preserve">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 участие семьи.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При оценке эффективности воспитательной работы по формированию основ культуры питания соблюдаются следующие условия: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 регулярность (процедура оценки проводится по завершении этапа работы, связанного с достижением определенных целей);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133">
        <w:rPr>
          <w:rFonts w:ascii="Times New Roman" w:hAnsi="Times New Roman" w:cs="Times New Roman"/>
          <w:sz w:val="24"/>
          <w:szCs w:val="24"/>
        </w:rPr>
        <w:t xml:space="preserve"> целесообразность (организацию процедуры оценки следует планировать с учетом сроков, необходимых для достижения тех или иных конкретных результатов. </w:t>
      </w:r>
      <w:proofErr w:type="gramEnd"/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133">
        <w:rPr>
          <w:rFonts w:ascii="Times New Roman" w:hAnsi="Times New Roman" w:cs="Times New Roman"/>
          <w:sz w:val="24"/>
          <w:szCs w:val="24"/>
        </w:rPr>
        <w:t>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питания);</w:t>
      </w:r>
      <w:proofErr w:type="gramEnd"/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 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</w:t>
      </w:r>
    </w:p>
    <w:p w:rsidR="00D91B4E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В качестве  оценки эффективности деятельности по формированию основ культуры питания может быть приведено анкетирование (Приложение 1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D91B4E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1B4E">
        <w:rPr>
          <w:rFonts w:ascii="Times New Roman" w:hAnsi="Times New Roman" w:cs="Times New Roman"/>
          <w:b/>
          <w:sz w:val="24"/>
          <w:szCs w:val="24"/>
        </w:rPr>
        <w:t>Приложение №1.</w:t>
      </w: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0EB9">
        <w:rPr>
          <w:rFonts w:ascii="Times New Roman" w:hAnsi="Times New Roman" w:cs="Times New Roman"/>
          <w:b/>
          <w:sz w:val="24"/>
          <w:szCs w:val="24"/>
        </w:rPr>
        <w:t>I. Анкета для  родителей №1.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Мы просим вас принять участие в исследовании, цель которого 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Как вы оцениваете значение питания для здоровья вашего ребенка: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Очень высокое (здоровье ребенка очень сильно зависит от его питания).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Высокое (здоровье ребенка зависит от его питания).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Среднее (здоровье ребенка скорее зависит от питания).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Ниже среднего (здоровье ребенка скорее не зависит от питания ребенка).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Низкое (здоровье ребенка не зависит от его питания).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 - от самого важного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Наличие времени для организации правильного питания в семье.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Наличие достаточных сре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>я организации правильного питания.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Наличие знаний у родителей об основах правильного питания в семье.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413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4133">
        <w:rPr>
          <w:rFonts w:ascii="Times New Roman" w:hAnsi="Times New Roman" w:cs="Times New Roman"/>
          <w:sz w:val="24"/>
          <w:szCs w:val="24"/>
        </w:rPr>
        <w:t xml:space="preserve"> традиций правильного питания в семье.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Кулинарные умения и желание готовить у родителей.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lastRenderedPageBreak/>
        <w:t>- Наличие знаний о правильном питании у самого ребенка.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413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4133">
        <w:rPr>
          <w:rFonts w:ascii="Times New Roman" w:hAnsi="Times New Roman" w:cs="Times New Roman"/>
          <w:sz w:val="24"/>
          <w:szCs w:val="24"/>
        </w:rPr>
        <w:t xml:space="preserve"> привычек в области питания у ребенка.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Понимание взрослыми важности и значимости правильного питания для здоровья ребенка.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Какие проблемы, связанные с питанием ребенка, у Вас возникают?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Нехватка времени для приготовления пищи дома.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Недостаток знаний о том, каким должно быть питание ребенка.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Нет условий для того, чтобы контролировать питание ребенка в течение дня.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Недостаточно сре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>я того, чтобы обеспечить рациональное питание ребенка.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Невозможность организовать регулярное питание ребенка в течение дня.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разрешает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есть сладости, кто-то запрещает и т.д.).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Ребенок не соблюдает режим питания  - ест тогда, когда захочет, ест менее 3 раз в день, заменяет основные приемы пищи перекусами.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Ребенок не умеет вести себя за столом.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4133">
        <w:rPr>
          <w:rFonts w:ascii="Times New Roman" w:hAnsi="Times New Roman" w:cs="Times New Roman"/>
          <w:sz w:val="24"/>
          <w:szCs w:val="24"/>
        </w:rPr>
        <w:t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</w:t>
      </w:r>
      <w:proofErr w:type="gramEnd"/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Ребенок отказывается от полезных продуктов и блюд.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Какие привычки и правила поведения за столом сформированы у Вашего ребенка и как часто они проявляются?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Ест в одно и то же время  - не нужно заставлять вовремя позавтракать, пообедать и т.д.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Моет руки перед едой без напоминаний.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Ест небольшими кусочками, не торопясь.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Использует салфетку во время еды.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Моет ягоды, фрукты, овощи перед тем, как их съесть.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Читает книгу во время еды.</w:t>
      </w:r>
    </w:p>
    <w:p w:rsidR="00D91B4E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Смотрит телевизор во время еды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Ест быстро, глотает большие куски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6. Какие основные приемы пищи присутствуют в режиме дня Вашего ребенка, в том числе считая приемы пищи в школе?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Завтрак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Второй завтрак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Обед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Полдник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Ужин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7. Можно ли сказать, что Ваш ребенок обычно питается в одно и то же время в будние дни?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Да, ребенок питается в одно и то же время всегда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Да, почти всегда питается в одно и то же время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Нет, ребенок питается в разное время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8. Как Вы оцениваете необходимость обучения Вашего ребенка правильному питанию в школе?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Это нужно</w:t>
      </w:r>
    </w:p>
    <w:p w:rsidR="008B0EB9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Это скорее нужно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Это скорее не нужно, чем нужно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Это не нужно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9. Как Вы оцениваете возможные результаты обучения ребенка правильному питанию в школе?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Это поможет мне в организации правильного питания моего ребенка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Это скорее поможет мне организовать правильное питание для моего ребенка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Это вряд ли поможет мне организовать правильное питание моего ребенка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Это не поможет мне в организации правильного питания моего ребенка</w:t>
      </w: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0EB9">
        <w:rPr>
          <w:rFonts w:ascii="Times New Roman" w:hAnsi="Times New Roman" w:cs="Times New Roman"/>
          <w:b/>
          <w:sz w:val="24"/>
          <w:szCs w:val="24"/>
        </w:rPr>
        <w:t>Анкета для родителей №2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Сталкивались ли вы с проблемами в организации питания ребенка?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Какие темы, на ваш взгляд, вызвали наибольший интерес у вашего ребенка?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Какие разделы, по вашему мнению, были особенно полезны и важны для изучения?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lastRenderedPageBreak/>
        <w:t>4. Помогла ли вам программа решить проблемы с организацией питания детей?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Изменилось ли отношение вашего ребенка к режиму, гигиене и продуктам питания в ходе знакомства с программой?</w:t>
      </w: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0EB9">
        <w:rPr>
          <w:rFonts w:ascii="Times New Roman" w:hAnsi="Times New Roman" w:cs="Times New Roman"/>
          <w:b/>
          <w:sz w:val="24"/>
          <w:szCs w:val="24"/>
        </w:rPr>
        <w:t>Анкета для родителей №3.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1.Удовлетворяет ли Вас система организации питания в школе?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2.Считаете ли Вы рациональным организацию горячего питания в школе?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3.Удовлетворены ли Вы санитарным состоянием столовой?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Удовлетворены ли Вы качеством приготовления пищи?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Удовлетворены ли Вы работой буфета?</w:t>
      </w: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0EB9">
        <w:rPr>
          <w:rFonts w:ascii="Times New Roman" w:hAnsi="Times New Roman" w:cs="Times New Roman"/>
          <w:b/>
          <w:sz w:val="24"/>
          <w:szCs w:val="24"/>
        </w:rPr>
        <w:t xml:space="preserve">Анкета для родителей №4 </w:t>
      </w:r>
    </w:p>
    <w:p w:rsidR="00504133" w:rsidRPr="00504133" w:rsidRDefault="008B0EB9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Отвечаем:</w:t>
      </w:r>
      <w:r w:rsidR="00504133" w:rsidRPr="0050413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4133" w:rsidRPr="00504133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Мой ребенок каждый день ест сырые овощи и фрукты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Ежедневно кушает 4-5 раз в день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Перерывы между едой не более 3-4 часов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Кушает в одно и то же время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В суточном рационе обязательно присутствуют белки, жиры и углеводы в соотношении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1:1:5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6. Я считаю, что правильное питание способствует росту ребенка, его умственному развитию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7. Мой ребенок пользуется жевательной резинкой 7-10 минут после еды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8. Мой ребенок ужинает тогда, когда успокоится после шумных подвижных игр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9. Мой ребенок ужинает не менее за 2,5-3 часа до сна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10. На ужин предлагаю ребенку мясное или рыбное блюда</w:t>
      </w: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0EB9">
        <w:rPr>
          <w:rFonts w:ascii="Times New Roman" w:hAnsi="Times New Roman" w:cs="Times New Roman"/>
          <w:b/>
          <w:sz w:val="24"/>
          <w:szCs w:val="24"/>
        </w:rPr>
        <w:t>Анкета для родителей № 5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 </w:t>
      </w:r>
      <w:r w:rsidR="008B0EB9">
        <w:rPr>
          <w:rFonts w:ascii="Times New Roman" w:hAnsi="Times New Roman" w:cs="Times New Roman"/>
          <w:sz w:val="24"/>
          <w:szCs w:val="24"/>
        </w:rPr>
        <w:t>Ответы:</w:t>
      </w:r>
      <w:r w:rsidRPr="00504133">
        <w:rPr>
          <w:rFonts w:ascii="Times New Roman" w:hAnsi="Times New Roman" w:cs="Times New Roman"/>
          <w:sz w:val="24"/>
          <w:szCs w:val="24"/>
        </w:rPr>
        <w:t xml:space="preserve"> Да</w:t>
      </w:r>
      <w:r w:rsidR="008B0EB9">
        <w:rPr>
          <w:rFonts w:ascii="Times New Roman" w:hAnsi="Times New Roman" w:cs="Times New Roman"/>
          <w:sz w:val="24"/>
          <w:szCs w:val="24"/>
        </w:rPr>
        <w:t>.</w:t>
      </w:r>
      <w:r w:rsidRPr="00504133">
        <w:rPr>
          <w:rFonts w:ascii="Times New Roman" w:hAnsi="Times New Roman" w:cs="Times New Roman"/>
          <w:sz w:val="24"/>
          <w:szCs w:val="24"/>
        </w:rPr>
        <w:t xml:space="preserve"> Нет</w:t>
      </w:r>
      <w:r w:rsidR="008B0EB9">
        <w:rPr>
          <w:rFonts w:ascii="Times New Roman" w:hAnsi="Times New Roman" w:cs="Times New Roman"/>
          <w:sz w:val="24"/>
          <w:szCs w:val="24"/>
        </w:rPr>
        <w:t>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Как вы думаете, зависит ли будущее вашего ребенка от его здоровья?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Как, по Вашему мнению, можно сохранить здоровье на долгие годы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заниматься спортом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правильно питаться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вести активный образ жизни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вести здоровый образ жизн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следить за своим здоровьем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-жить без вредных привычек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Важно ли правильно питаться, чтобы сохранить здоровье?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Знаете ли вы, что значит «правильное питание»?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А Ваш ребенок имеет понятие о правильном питании?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6. Хотели бы Вы, чтобы ребенок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узнал о правильном питании на занятиях в школе»?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7. Хотели бы Вы, быть участником вместе со своим ребенком в изучении программы «Разговор о правильном питании»?</w:t>
      </w:r>
    </w:p>
    <w:p w:rsidR="004544C8" w:rsidRDefault="004544C8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0EB9">
        <w:rPr>
          <w:rFonts w:ascii="Times New Roman" w:hAnsi="Times New Roman" w:cs="Times New Roman"/>
          <w:b/>
          <w:sz w:val="24"/>
          <w:szCs w:val="24"/>
        </w:rPr>
        <w:t>II. Анкеты для учащихся.</w:t>
      </w: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0EB9">
        <w:rPr>
          <w:rFonts w:ascii="Times New Roman" w:hAnsi="Times New Roman" w:cs="Times New Roman"/>
          <w:b/>
          <w:sz w:val="24"/>
          <w:szCs w:val="24"/>
        </w:rPr>
        <w:t>Анкета для учащихся №1.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Здоровый образ жизни – это не только зарядка, закаливание, занятия спортом, а ещ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 xml:space="preserve"> питание, потому что «мы 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>х (двух) ответов, который характерен для Вас. Обсудите результаты с родителями, ведь они организуют ваше питание.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Сколько раз в день Вы едите?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3-5 раз,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1-2 раза,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7-8 раз, сколько захочу.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lastRenderedPageBreak/>
        <w:t>2. Завтракаете ли Вы дома перед уходом в школу?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да, каждый день,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иногда не успеваю,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не завтракаю.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Что Вы выберите из ассортимента в буфете для быстрого завтрака на перемене?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булочку с компотом,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сосиску, запеченную в тесте,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04133">
        <w:rPr>
          <w:rFonts w:ascii="Times New Roman" w:hAnsi="Times New Roman" w:cs="Times New Roman"/>
          <w:sz w:val="24"/>
          <w:szCs w:val="24"/>
        </w:rPr>
        <w:t>кириешки</w:t>
      </w:r>
      <w:proofErr w:type="spellEnd"/>
      <w:r w:rsidRPr="00504133">
        <w:rPr>
          <w:rFonts w:ascii="Times New Roman" w:hAnsi="Times New Roman" w:cs="Times New Roman"/>
          <w:sz w:val="24"/>
          <w:szCs w:val="24"/>
        </w:rPr>
        <w:t xml:space="preserve"> или чипсы.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Едите ли Вы на ночь?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стакан кефира или молока,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молочную кашу или чай с печеньем (бутербродом),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мясо (колбасу) с гарниром.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Употребляете ли Вы в пищу свежие овощи?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всегда, постоянно,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редко, во вкусных салатах,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не употребляю.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6. Как часто на вашем столе бывают фрукты?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каждый день,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2 – 3 раза в неделю,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редко.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7. Употребляете ли Вы в пищу лук, чеснок, петрушку, укроп?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 xml:space="preserve"> употребляю ежедневно в небольшом количестве,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ем иногда, когда заставляют,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лук и чеснок не ем никогда.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8. Употребляете ли в пищу молочные и кисломолочные продукты?1) ежедневно,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1- 2 раза в неделю,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не употребляю.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9. Какой хлеб предпочитаете?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хлеб ржаной или с отрубями,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серый хлеб,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3) хлебобулочные изделия из муки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>/с.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10. Рыбные блюда в рацион входят: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2 и более раз в неделю,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1-2 раза в месяц,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не употребляю.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11. Какие напитки вы предпочитаете?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сок, компот, кисель;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чай, кофе;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газированные.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12. В вашем рационе гарниры бывают: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из разных круп,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в основном картофельное пюре,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макаронные изделия.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13. Любите ли сладости?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все лакомства являются «носителями пустых калорий», поэтому употребляю их умеренно,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пирожные, печенье, мороженое употребляю часто,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могу сразу съесть 0,5 кг конфет.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14. Отда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>те чаще предпочтение: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1) постной, вар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>ной или паровой пище,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2) жареной и жирной пище,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3) маринованной, копч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>ной.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15. Отличается ли ваш рацион в течение недели разнообразием блюд?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lastRenderedPageBreak/>
        <w:t>1) да, 2) нет.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Проанализировать сво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 xml:space="preserve"> питание Вы можете следующим образом: за первый вариант ответа -1 балл, за второй – 2 балла, за третий вариант – 3 балла.</w:t>
      </w:r>
      <w:r w:rsidR="008B0EB9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Сложите свои результаты по итогам теста и соотнесите с критериями.</w:t>
      </w:r>
      <w:r w:rsidR="008B0EB9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деятельности. И с режимом у Вас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 xml:space="preserve"> в порядке! Вы молодцы!</w:t>
      </w:r>
      <w:r w:rsidR="008B0EB9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</w:t>
      </w:r>
      <w:r w:rsidR="008B0EB9">
        <w:rPr>
          <w:rFonts w:ascii="Times New Roman" w:hAnsi="Times New Roman" w:cs="Times New Roman"/>
          <w:sz w:val="24"/>
          <w:szCs w:val="24"/>
        </w:rPr>
        <w:t xml:space="preserve"> </w:t>
      </w:r>
      <w:r w:rsidRPr="00504133">
        <w:rPr>
          <w:rFonts w:ascii="Times New Roman" w:hAnsi="Times New Roman" w:cs="Times New Roman"/>
          <w:sz w:val="24"/>
          <w:szCs w:val="24"/>
        </w:rPr>
        <w:t>29 – 44 балла. Вам нужно задуматься о сво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>м питании, как о режиме, так и о рационе. Чем быстрее Вы этим займ</w:t>
      </w:r>
      <w:r w:rsidRPr="00504133">
        <w:rPr>
          <w:rFonts w:cs="Times New Roman"/>
          <w:sz w:val="24"/>
          <w:szCs w:val="24"/>
        </w:rPr>
        <w:t>ѐ</w:t>
      </w:r>
      <w:r w:rsidRPr="00504133">
        <w:rPr>
          <w:rFonts w:ascii="Times New Roman" w:hAnsi="Times New Roman" w:cs="Times New Roman"/>
          <w:sz w:val="24"/>
          <w:szCs w:val="24"/>
        </w:rPr>
        <w:t xml:space="preserve">тесь, тем меньше проблем с излишним весом, </w:t>
      </w:r>
      <w:proofErr w:type="gramStart"/>
      <w:r w:rsidRPr="00504133">
        <w:rPr>
          <w:rFonts w:ascii="Times New Roman" w:hAnsi="Times New Roman" w:cs="Times New Roman"/>
          <w:sz w:val="24"/>
          <w:szCs w:val="24"/>
        </w:rPr>
        <w:t>нервными</w:t>
      </w:r>
      <w:proofErr w:type="gramEnd"/>
      <w:r w:rsidRPr="00504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 xml:space="preserve">заболеваниями, заболеваниями желудочно-кишечного тракта, различными кожными 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высыпаниями у Вас возникнет!</w:t>
      </w: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0EB9">
        <w:rPr>
          <w:rFonts w:ascii="Times New Roman" w:hAnsi="Times New Roman" w:cs="Times New Roman"/>
          <w:b/>
          <w:sz w:val="24"/>
          <w:szCs w:val="24"/>
        </w:rPr>
        <w:t>Анкета для учащихся №2.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1.Удовлетворяет ли тебя система организации питания в школе?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Устраивает ли тебя ежедневное меню?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Удовлетворен ли ты качеством приготовления пищи?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Удовлетворен ли ты работой обслуживающего персонала?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Удовлетворен ли ты графиком питания. Твои предложения.</w:t>
      </w:r>
    </w:p>
    <w:p w:rsidR="008B0EB9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6. Считаешь ли ты, что горячее питание повышает твою успеваемость?</w:t>
      </w:r>
      <w:r w:rsidR="008B0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0EB9">
        <w:rPr>
          <w:rFonts w:ascii="Times New Roman" w:hAnsi="Times New Roman" w:cs="Times New Roman"/>
          <w:b/>
          <w:sz w:val="24"/>
          <w:szCs w:val="24"/>
        </w:rPr>
        <w:t>Анкета для учащихся №3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Что ты ел на завтрак?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Считаешь ли ты завтрак необходимым?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Какие твои любимые овощи?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Какие овощи ты не ешь?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Сколько раз в день ты ешь овощи?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6. Любишь ли ты фрукты?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7. Какие фрукты твои любимые?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8. Сколько раз в день ты ешь свежие фрукты?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9. Что ты ешь чаще всего между основными приемами пищи?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10.Какой напиток ты  пьешь чаще всего?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11.Считаешь ли ты продукты, которые употребляешь полезными для себя?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12.Считаешь ли ты, что твой вес: нормальный, избыточный, недостаточный?</w:t>
      </w:r>
    </w:p>
    <w:p w:rsidR="00504133" w:rsidRPr="008B0EB9" w:rsidRDefault="00504133" w:rsidP="005041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0EB9">
        <w:rPr>
          <w:rFonts w:ascii="Times New Roman" w:hAnsi="Times New Roman" w:cs="Times New Roman"/>
          <w:b/>
          <w:sz w:val="24"/>
          <w:szCs w:val="24"/>
        </w:rPr>
        <w:t>Анкета для учащихся №4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Как ты считаешь, что нужно делать для того, чтобы вырасти сильным, здоровым и крепким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Какие продукты или блюда ты любишь больше всего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Назови 5 - 7 своих любимых продуктов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Как ты считаешь, сколько раз в день нужно есть?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Какие основные приемы пищи ты знаешь?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6. Как ты считаешь, какие продукты лучше взять с собой в школу, чтобы перекусить на перемене? Ты можешь выбрать один или несколько продуктов, но не больше трех: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фрукты,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орехи,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бутерброды,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чипсы,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шоколад/конфеты,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булочки/пирожки,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печенье/сушки/пряники/вафли,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другие сладости,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другое.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7. Что бы ты посоветовал сделать своему однокласснику после обеда?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побегать, попрыгать,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lastRenderedPageBreak/>
        <w:t>- поиграть в подвижные игры,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поиграть в спокойные игры,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почитать,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порисовать,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позаниматься спортом,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потанцевать.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8. Как ты считаешь, что лучше выпить, если хочется утолить жажду? Ты можешь выбрать один или несколько напитков, но не больше трех: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обычная негазированная вода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молоко,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кефир,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какао,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сок,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кисель,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сладкая газированная вода,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морс,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- минеральная вода.</w:t>
      </w:r>
    </w:p>
    <w:p w:rsidR="008B0EB9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EB9">
        <w:rPr>
          <w:rFonts w:ascii="Times New Roman" w:hAnsi="Times New Roman" w:cs="Times New Roman"/>
          <w:b/>
          <w:sz w:val="24"/>
          <w:szCs w:val="24"/>
        </w:rPr>
        <w:t>Анкета для учащихся №5</w:t>
      </w:r>
      <w:r w:rsidRPr="00504133">
        <w:rPr>
          <w:rFonts w:ascii="Times New Roman" w:hAnsi="Times New Roman" w:cs="Times New Roman"/>
          <w:sz w:val="24"/>
          <w:szCs w:val="24"/>
        </w:rPr>
        <w:t xml:space="preserve"> "Питание глазами учащихся"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2. Устраивает ли тебя ежедневное меню?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3. Удовлетворен ли ты качеством приготовления пищи?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4. Удовлетворен ли ты работой обслуживающего персонала?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5. Удовлетворен ли ты графиком питания. Твои предложения.</w:t>
      </w:r>
    </w:p>
    <w:p w:rsidR="00504133" w:rsidRPr="00504133" w:rsidRDefault="00504133" w:rsidP="00504133">
      <w:pPr>
        <w:pStyle w:val="a3"/>
        <w:rPr>
          <w:rFonts w:ascii="Times New Roman" w:hAnsi="Times New Roman" w:cs="Times New Roman"/>
          <w:sz w:val="24"/>
          <w:szCs w:val="24"/>
        </w:rPr>
      </w:pPr>
      <w:r w:rsidRPr="00504133">
        <w:rPr>
          <w:rFonts w:ascii="Times New Roman" w:hAnsi="Times New Roman" w:cs="Times New Roman"/>
          <w:sz w:val="24"/>
          <w:szCs w:val="24"/>
        </w:rPr>
        <w:t>6. Считаешь ли ты, что горячее питание повышает твою успеваемость?</w:t>
      </w:r>
    </w:p>
    <w:p w:rsidR="00194BEA" w:rsidRDefault="00504133" w:rsidP="00504133">
      <w:pPr>
        <w:pStyle w:val="a3"/>
      </w:pPr>
      <w:r w:rsidRPr="00504133">
        <w:rPr>
          <w:rFonts w:ascii="Times New Roman" w:hAnsi="Times New Roman" w:cs="Times New Roman"/>
          <w:sz w:val="24"/>
          <w:szCs w:val="24"/>
        </w:rPr>
        <w:t>7. Удовлетворен ли ты организацией дие</w:t>
      </w:r>
      <w:r>
        <w:t>тического питания в школе?</w:t>
      </w:r>
    </w:p>
    <w:sectPr w:rsidR="00194BEA" w:rsidSect="0050413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04133"/>
    <w:rsid w:val="00194BEA"/>
    <w:rsid w:val="004544C8"/>
    <w:rsid w:val="00504133"/>
    <w:rsid w:val="008B0EB9"/>
    <w:rsid w:val="00A771B2"/>
    <w:rsid w:val="00AB5405"/>
    <w:rsid w:val="00D91B4E"/>
    <w:rsid w:val="00F8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4666</Words>
  <Characters>26599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2016-03-10T19:53:00Z</cp:lastPrinted>
  <dcterms:created xsi:type="dcterms:W3CDTF">2016-03-10T18:48:00Z</dcterms:created>
  <dcterms:modified xsi:type="dcterms:W3CDTF">2016-03-10T19:56:00Z</dcterms:modified>
</cp:coreProperties>
</file>