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CE" w:rsidRDefault="006D60CE" w:rsidP="00533B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6D60CE">
        <w:rPr>
          <w:rFonts w:ascii="Times New Roman" w:hAnsi="Times New Roman" w:cs="Times New Roman"/>
          <w:sz w:val="24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63811" r:id="rId9"/>
        </w:object>
      </w:r>
    </w:p>
    <w:p w:rsidR="006D60CE" w:rsidRDefault="006D60CE" w:rsidP="00533B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6D60CE" w:rsidRDefault="006D60CE" w:rsidP="00533B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E268AA" w:rsidRPr="00E339D5" w:rsidRDefault="00E268AA" w:rsidP="00F812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6"/>
        <w:jc w:val="center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Пояснительная записка</w:t>
      </w:r>
    </w:p>
    <w:p w:rsidR="00CC74BA" w:rsidRPr="00CC74BA" w:rsidRDefault="00E268AA" w:rsidP="00CC74BA">
      <w:pPr>
        <w:pStyle w:val="a8"/>
        <w:spacing w:before="0" w:beforeAutospacing="0" w:after="150" w:afterAutospacing="0"/>
        <w:rPr>
          <w:rFonts w:ascii="Times New Roman" w:hAnsi="Times New Roman" w:cs="Times New Roman"/>
        </w:rPr>
      </w:pPr>
      <w:r w:rsidRPr="00E339D5">
        <w:rPr>
          <w:rFonts w:ascii="Times New Roman" w:hAnsi="Times New Roman" w:cs="Times New Roman"/>
        </w:rPr>
        <w:t xml:space="preserve">             Рабочая программа по математике</w:t>
      </w:r>
      <w:r w:rsidR="00A334CE">
        <w:rPr>
          <w:rFonts w:ascii="Times New Roman" w:hAnsi="Times New Roman" w:cs="Times New Roman"/>
        </w:rPr>
        <w:t xml:space="preserve"> и информатике </w:t>
      </w:r>
      <w:r w:rsidRPr="00E339D5">
        <w:rPr>
          <w:rFonts w:ascii="Times New Roman" w:hAnsi="Times New Roman" w:cs="Times New Roman"/>
        </w:rPr>
        <w:t xml:space="preserve"> составлена на основе </w:t>
      </w:r>
      <w:r w:rsidR="00CC74BA">
        <w:rPr>
          <w:color w:val="000000"/>
        </w:rPr>
        <w:t xml:space="preserve"> </w:t>
      </w:r>
      <w:r w:rsidR="00CC74BA">
        <w:rPr>
          <w:rFonts w:ascii="Times New Roman" w:hAnsi="Times New Roman" w:cs="Times New Roman"/>
        </w:rPr>
        <w:t>ф</w:t>
      </w:r>
      <w:r w:rsidR="00CC74BA" w:rsidRPr="00CC74BA">
        <w:rPr>
          <w:rFonts w:ascii="Times New Roman" w:hAnsi="Times New Roman" w:cs="Times New Roman"/>
        </w:rPr>
        <w:t>едерального государственного образовательного стандарта начального общего образования, утверждённого приказом Минобрнауки России от 6 октября 2009 г. № 373; с изменениями, внесенными: приказом Минобрнауки России от 26 ноября 2010 года № 1241; приказом Минобрнауки России от 22 сентября 2011 года № 2357; приказом Минобрнауки России от 18 декабря 2012 года № 1060; приказом Минобрнауки России от 29 декабря 2014 года № 1643; приказом Минобрнауки России от 18 мая 2015 года № 507.</w:t>
      </w:r>
    </w:p>
    <w:p w:rsidR="00CC74BA" w:rsidRPr="00CC74BA" w:rsidRDefault="00CC74BA" w:rsidP="00CC74BA">
      <w:pPr>
        <w:pStyle w:val="a8"/>
        <w:spacing w:before="0" w:beforeAutospacing="0" w:after="150" w:afterAutospacing="0"/>
        <w:rPr>
          <w:rFonts w:ascii="Times New Roman" w:hAnsi="Times New Roman" w:cs="Times New Roman"/>
        </w:rPr>
      </w:pPr>
      <w:r w:rsidRPr="00CC74BA">
        <w:rPr>
          <w:rFonts w:ascii="Times New Roman" w:hAnsi="Times New Roman" w:cs="Times New Roman"/>
        </w:rPr>
        <w:t xml:space="preserve"> Авторской программы </w:t>
      </w:r>
      <w:r w:rsidRPr="00E339D5">
        <w:rPr>
          <w:rFonts w:ascii="Times New Roman" w:hAnsi="Times New Roman" w:cs="Times New Roman"/>
        </w:rPr>
        <w:t xml:space="preserve">«Начальная школа </w:t>
      </w:r>
      <w:r w:rsidRPr="00CC74BA">
        <w:rPr>
          <w:rFonts w:ascii="Times New Roman" w:hAnsi="Times New Roman" w:cs="Times New Roman"/>
        </w:rPr>
        <w:t>XXI</w:t>
      </w:r>
      <w:r w:rsidRPr="00E339D5">
        <w:rPr>
          <w:rFonts w:ascii="Times New Roman" w:hAnsi="Times New Roman" w:cs="Times New Roman"/>
        </w:rPr>
        <w:t xml:space="preserve"> века»</w:t>
      </w:r>
      <w:r>
        <w:rPr>
          <w:rFonts w:ascii="Times New Roman" w:hAnsi="Times New Roman" w:cs="Times New Roman"/>
        </w:rPr>
        <w:t xml:space="preserve"> </w:t>
      </w:r>
      <w:r w:rsidRPr="00CC74BA">
        <w:rPr>
          <w:rFonts w:ascii="Times New Roman" w:hAnsi="Times New Roman" w:cs="Times New Roman"/>
        </w:rPr>
        <w:t>по </w:t>
      </w:r>
      <w:hyperlink r:id="rId10" w:tgtFrame="_blank" w:history="1">
        <w:r w:rsidRPr="00CC74BA">
          <w:rPr>
            <w:rFonts w:ascii="Times New Roman" w:hAnsi="Times New Roman" w:cs="Times New Roman"/>
          </w:rPr>
          <w:t>математике</w:t>
        </w:r>
      </w:hyperlink>
      <w:r w:rsidRPr="00CC74BA">
        <w:rPr>
          <w:rFonts w:ascii="Times New Roman" w:hAnsi="Times New Roman" w:cs="Times New Roman"/>
        </w:rPr>
        <w:t> под редакцией В.Н. Рудницкой, Т.В. Юдачёвой. - М.: Вентана - Граф, 2011 г.</w:t>
      </w:r>
    </w:p>
    <w:p w:rsidR="00E268AA" w:rsidRPr="00E339D5" w:rsidRDefault="00E268AA" w:rsidP="00F812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 xml:space="preserve">Рабочая программа ориентирована на использование учебно-методического комплекта: учебника Математика: 2 класс (в двух частях): учебник для общеобразов. учреждений / В.Н. Рудницкая, Т. В. Юдачёва. – 4-е изд., перераб.- М: Вентана - Граф 2010. Рабочей тетради «Математика» 2 класс (в 2 частях) для учащихся общеобразовательных учреждений / В.Н. Рудницкая, Т.В.Юдачёва. – 3-е изд., перераб.  - М.: Вентана – Граф, 2010.,  а также методических пособий для учителя: Методика обучения.- М.: Вентана – Граф, 2006. -192 с. - (Начальная школа </w:t>
      </w:r>
      <w:r w:rsidRPr="00E339D5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E339D5">
        <w:rPr>
          <w:rFonts w:ascii="Times New Roman" w:hAnsi="Times New Roman" w:cs="Times New Roman"/>
          <w:sz w:val="20"/>
          <w:szCs w:val="20"/>
        </w:rPr>
        <w:t xml:space="preserve"> века). Математика в начальной школе: Проверочные и контрольные работы. - М.: Вентана- Граф, 2007.-304 с. - (Оценка знаний) </w:t>
      </w:r>
    </w:p>
    <w:p w:rsidR="00E268AA" w:rsidRPr="00E339D5" w:rsidRDefault="00E268AA" w:rsidP="00F812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Программа рассчитана на 136 часов в год (4 часа в неделю) 34 рабочих недели.</w:t>
      </w:r>
    </w:p>
    <w:p w:rsidR="00E268AA" w:rsidRPr="00E339D5" w:rsidRDefault="00E268AA" w:rsidP="00F812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Программой предусмотрено:</w:t>
      </w: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контрольные работы после изучения разделов;</w:t>
      </w: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оценка самостоятельных работ проводится</w:t>
      </w:r>
      <w:r w:rsidR="00E729CA">
        <w:rPr>
          <w:rFonts w:ascii="Times New Roman" w:hAnsi="Times New Roman" w:cs="Times New Roman"/>
          <w:sz w:val="20"/>
          <w:szCs w:val="20"/>
        </w:rPr>
        <w:t xml:space="preserve"> соответственно общепринятым нормам</w:t>
      </w:r>
      <w:r w:rsidRPr="00E339D5">
        <w:rPr>
          <w:rFonts w:ascii="Times New Roman" w:hAnsi="Times New Roman" w:cs="Times New Roman"/>
          <w:sz w:val="20"/>
          <w:szCs w:val="20"/>
        </w:rPr>
        <w:t>;</w:t>
      </w: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тематические проверочные работы содержат несколько заданий по одной теме; выявить картину усвоения кажды</w:t>
      </w:r>
      <w:r w:rsidR="00F8122A" w:rsidRPr="00E339D5">
        <w:rPr>
          <w:rFonts w:ascii="Times New Roman" w:hAnsi="Times New Roman" w:cs="Times New Roman"/>
          <w:sz w:val="20"/>
          <w:szCs w:val="20"/>
        </w:rPr>
        <w:t>м учеником изученного материала.</w:t>
      </w:r>
    </w:p>
    <w:p w:rsidR="00F8122A" w:rsidRPr="00E339D5" w:rsidRDefault="00F8122A" w:rsidP="00F812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8AA" w:rsidRPr="00E339D5" w:rsidRDefault="00E268AA" w:rsidP="00F8122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E339D5">
        <w:rPr>
          <w:rFonts w:ascii="Times New Roman" w:hAnsi="Times New Roman" w:cs="Times New Roman"/>
          <w:b/>
          <w:sz w:val="20"/>
          <w:szCs w:val="20"/>
        </w:rPr>
        <w:t xml:space="preserve">Рабочая программа реализует следующие </w:t>
      </w:r>
      <w:r w:rsidRPr="00E339D5">
        <w:rPr>
          <w:rFonts w:ascii="Times New Roman" w:hAnsi="Times New Roman" w:cs="Times New Roman"/>
          <w:b/>
          <w:bCs/>
          <w:iCs/>
          <w:sz w:val="20"/>
          <w:szCs w:val="20"/>
        </w:rPr>
        <w:t>цели обучения:</w:t>
      </w:r>
    </w:p>
    <w:p w:rsidR="00F8122A" w:rsidRPr="00E339D5" w:rsidRDefault="00F8122A" w:rsidP="00F8122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создание благоприятный условий для полноценного интеллектуального развития каждого ребёнка, соответствующих его возрастным особенностям и возможностям;</w:t>
      </w: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формирование мыслительных процессов, логического мышления, пространственных отношений, творческой деятельности;</w:t>
      </w: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овладение математическими знаниями и умениями;</w:t>
      </w: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воспитание интереса к математике, стремления использовать математические знания в повседневной жизни и для решения новых конкретных учебных задач;</w:t>
      </w:r>
    </w:p>
    <w:p w:rsidR="00E268AA" w:rsidRPr="00E339D5" w:rsidRDefault="00E268AA" w:rsidP="00F8122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 xml:space="preserve">производить контроль и самоконтроль, уценку и самооценку. </w:t>
      </w:r>
    </w:p>
    <w:p w:rsidR="00E268AA" w:rsidRPr="00E339D5" w:rsidRDefault="00E268AA" w:rsidP="00F8122A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Первые два варианта определяют минимальный уровень требований к учащимся (для слабоуспевающих); третий и четвертый варианты даются учащимся с более высоким уровнем; пятый и шестой варианты для самых сильных учащихся.</w:t>
      </w:r>
    </w:p>
    <w:p w:rsidR="00E268AA" w:rsidRPr="00E339D5" w:rsidRDefault="00E268AA" w:rsidP="00F8122A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 xml:space="preserve">В тексты проверочных и контрольных работ (во все варианты) включены 1-2 задания повышенной трудности, отмеченные звездочкой. Они не являются обязательными и предлагаются детям по выбору. Ученик, выбрав такое задание, может проверить свои силы в решении нестандартных творческих задач. </w:t>
      </w:r>
    </w:p>
    <w:p w:rsidR="00E268AA" w:rsidRPr="00E339D5" w:rsidRDefault="00E268AA" w:rsidP="00F812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В программе заложена основа для овладения школьниками определенным объемом математических знаний и умений по пяти направлениям:</w:t>
      </w:r>
    </w:p>
    <w:p w:rsidR="00E268AA" w:rsidRPr="00E339D5" w:rsidRDefault="00E268AA" w:rsidP="00F8122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элементы арифметики;</w:t>
      </w:r>
    </w:p>
    <w:p w:rsidR="00E268AA" w:rsidRPr="00E339D5" w:rsidRDefault="00E268AA" w:rsidP="00F8122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величины и их измерения;</w:t>
      </w:r>
    </w:p>
    <w:p w:rsidR="00E268AA" w:rsidRPr="00E339D5" w:rsidRDefault="00E268AA" w:rsidP="00F8122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логико - математические понятия;</w:t>
      </w:r>
    </w:p>
    <w:p w:rsidR="00E268AA" w:rsidRPr="00E339D5" w:rsidRDefault="00E268AA" w:rsidP="0050798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элементы алгебры;</w:t>
      </w:r>
    </w:p>
    <w:p w:rsidR="00E268AA" w:rsidRPr="00E339D5" w:rsidRDefault="00E268AA" w:rsidP="0050798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элементы геометрии.</w:t>
      </w:r>
    </w:p>
    <w:p w:rsidR="00E268AA" w:rsidRPr="00E339D5" w:rsidRDefault="00E268AA" w:rsidP="0050798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 xml:space="preserve">Овладев общими способами действия, ученик применяет полученные при этом знания и умения для решения новых конкретных учебных задач. </w:t>
      </w:r>
    </w:p>
    <w:p w:rsidR="00E729CA" w:rsidRPr="00E729CA" w:rsidRDefault="00E729CA" w:rsidP="00E729CA">
      <w:pPr>
        <w:pStyle w:val="a8"/>
        <w:spacing w:before="0" w:beforeAutospacing="0" w:after="150" w:afterAutospacing="0"/>
        <w:rPr>
          <w:rFonts w:ascii="Times New Roman" w:eastAsiaTheme="minorEastAsia" w:hAnsi="Times New Roman" w:cs="Times New Roman"/>
          <w:b/>
          <w:color w:val="000000"/>
        </w:rPr>
      </w:pPr>
      <w:r w:rsidRPr="00E729CA">
        <w:rPr>
          <w:rFonts w:ascii="Times New Roman" w:eastAsiaTheme="minorEastAsia" w:hAnsi="Times New Roman" w:cs="Times New Roman"/>
          <w:b/>
          <w:color w:val="000000"/>
        </w:rPr>
        <w:t>Кроме того, особой ценностью содержания обучения является работа с информацией, представленной в виде таблиц, графиков, диаграмм, схем, баз данных; формирование соответствующих умений на уроках математики оказывает существенную помощь при изучении других школьных предметов.</w:t>
      </w:r>
    </w:p>
    <w:p w:rsidR="00F8122A" w:rsidRPr="00E339D5" w:rsidRDefault="00F8122A" w:rsidP="0050798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268AA" w:rsidRPr="00E339D5" w:rsidRDefault="00E268AA" w:rsidP="0050798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b/>
          <w:color w:val="000000"/>
          <w:sz w:val="20"/>
          <w:szCs w:val="20"/>
        </w:rPr>
        <w:t>Задачи курса «Математика»:</w:t>
      </w:r>
    </w:p>
    <w:p w:rsidR="00F8122A" w:rsidRPr="00E339D5" w:rsidRDefault="00F8122A" w:rsidP="0050798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268AA" w:rsidRPr="00E339D5" w:rsidRDefault="00E268AA" w:rsidP="0050798C">
      <w:pPr>
        <w:pStyle w:val="a6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lastRenderedPageBreak/>
        <w:t>формирование понимания математических отношений как средства познания закономерностей существования окружающего мира, фактов, процессов и явлений, происходящих в природе и обществе;</w:t>
      </w:r>
    </w:p>
    <w:p w:rsidR="004B07A3" w:rsidRPr="00E339D5" w:rsidRDefault="00E268AA" w:rsidP="0050798C">
      <w:pPr>
        <w:pStyle w:val="a6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 xml:space="preserve">формирование математических представлений о числах, величинах, геометрических фигурах как условия </w:t>
      </w:r>
      <w:r w:rsidR="004B07A3" w:rsidRPr="00E339D5">
        <w:rPr>
          <w:rFonts w:ascii="Times New Roman" w:hAnsi="Times New Roman" w:cs="Times New Roman"/>
          <w:color w:val="000000"/>
          <w:sz w:val="20"/>
          <w:szCs w:val="20"/>
        </w:rPr>
        <w:t>целостного восприятия природы и человека;</w:t>
      </w:r>
    </w:p>
    <w:p w:rsidR="00E268AA" w:rsidRPr="00E339D5" w:rsidRDefault="004B07A3" w:rsidP="0050798C">
      <w:pPr>
        <w:pStyle w:val="a6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формирование умения</w:t>
      </w:r>
      <w:r w:rsidR="00E268AA" w:rsidRPr="00E339D5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t xml:space="preserve">владеть математическим языком, алгоритмами, элементами математической логики, совершенствование коммуникативной деятельности: аргументация своей точки зрения, построение логической цепочки рассуждения опровержение или подтверждение истинности предположения. </w:t>
      </w:r>
    </w:p>
    <w:p w:rsidR="00E729CA" w:rsidRPr="00E729CA" w:rsidRDefault="00E729CA" w:rsidP="00E729CA">
      <w:pPr>
        <w:pStyle w:val="a8"/>
        <w:spacing w:before="0" w:beforeAutospacing="0" w:after="150" w:afterAutospacing="0"/>
        <w:ind w:left="720"/>
        <w:rPr>
          <w:rFonts w:ascii="Times New Roman" w:eastAsiaTheme="minorEastAsia" w:hAnsi="Times New Roman" w:cs="Times New Roman"/>
          <w:color w:val="000000"/>
        </w:rPr>
      </w:pPr>
      <w:r w:rsidRPr="00E729CA">
        <w:rPr>
          <w:rFonts w:ascii="Times New Roman" w:eastAsiaTheme="minorEastAsia" w:hAnsi="Times New Roman" w:cs="Times New Roman"/>
          <w:color w:val="000000"/>
        </w:rPr>
        <w:t>В рабочую программу учебного предмета включён учебный модуль «</w:t>
      </w:r>
      <w:hyperlink r:id="rId11" w:tgtFrame="_blank" w:history="1">
        <w:r w:rsidRPr="00E729CA">
          <w:rPr>
            <w:rFonts w:ascii="Times New Roman" w:eastAsiaTheme="minorEastAsia" w:hAnsi="Times New Roman" w:cs="Times New Roman"/>
            <w:color w:val="000000"/>
          </w:rPr>
          <w:t>Информатика</w:t>
        </w:r>
      </w:hyperlink>
      <w:r w:rsidRPr="00E729CA">
        <w:rPr>
          <w:rFonts w:ascii="Times New Roman" w:eastAsiaTheme="minorEastAsia" w:hAnsi="Times New Roman" w:cs="Times New Roman"/>
          <w:color w:val="000000"/>
        </w:rPr>
        <w:t>» в объёме 10 часов на основе авторской программы «</w:t>
      </w:r>
      <w:hyperlink r:id="rId12" w:tgtFrame="_blank" w:history="1">
        <w:r w:rsidRPr="00E729CA">
          <w:rPr>
            <w:rFonts w:ascii="Times New Roman" w:eastAsiaTheme="minorEastAsia" w:hAnsi="Times New Roman" w:cs="Times New Roman"/>
            <w:color w:val="000000"/>
          </w:rPr>
          <w:t>Информатика</w:t>
        </w:r>
      </w:hyperlink>
      <w:r w:rsidRPr="00E729CA">
        <w:rPr>
          <w:rFonts w:ascii="Times New Roman" w:eastAsiaTheme="minorEastAsia" w:hAnsi="Times New Roman" w:cs="Times New Roman"/>
          <w:color w:val="000000"/>
        </w:rPr>
        <w:t>» для 2-4 классов, авторы: Н. В. Матвеева, Е. И. Челак и др.- М.: Билан, лаборатория знаний.</w:t>
      </w:r>
    </w:p>
    <w:p w:rsidR="00AA31A4" w:rsidRPr="00E729CA" w:rsidRDefault="00AA31A4" w:rsidP="0050798C">
      <w:pPr>
        <w:shd w:val="clear" w:color="auto" w:fill="FFFFFF"/>
        <w:tabs>
          <w:tab w:val="left" w:pos="9360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</w:p>
    <w:p w:rsidR="00E268AA" w:rsidRPr="00E339D5" w:rsidRDefault="00E268AA" w:rsidP="00AA31A4">
      <w:pPr>
        <w:shd w:val="clear" w:color="auto" w:fill="FFFFFF"/>
        <w:tabs>
          <w:tab w:val="left" w:pos="936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39D5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  <w:r w:rsidR="00533B44">
        <w:rPr>
          <w:rFonts w:ascii="Times New Roman" w:hAnsi="Times New Roman" w:cs="Times New Roman"/>
          <w:b/>
          <w:sz w:val="20"/>
          <w:szCs w:val="20"/>
        </w:rPr>
        <w:t xml:space="preserve"> «Математика»</w:t>
      </w:r>
    </w:p>
    <w:p w:rsidR="00E268AA" w:rsidRPr="00E339D5" w:rsidRDefault="00E268AA" w:rsidP="0050798C">
      <w:pPr>
        <w:shd w:val="clear" w:color="auto" w:fill="FFFFFF"/>
        <w:tabs>
          <w:tab w:val="left" w:pos="936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В начальной школе изучение математики имеет особое значение в развитии младшего школьника. Приобретенные им знания, первоначальные навыки  владения математическим языком помогут ему при обучении в основной школе, а также пригодятся в жизни.</w:t>
      </w:r>
    </w:p>
    <w:p w:rsidR="00E268AA" w:rsidRPr="00E339D5" w:rsidRDefault="00E268AA" w:rsidP="0050798C">
      <w:pPr>
        <w:shd w:val="clear" w:color="auto" w:fill="FFFFFF"/>
        <w:tabs>
          <w:tab w:val="left" w:pos="9360"/>
        </w:tabs>
        <w:spacing w:line="240" w:lineRule="auto"/>
        <w:rPr>
          <w:rFonts w:ascii="Times New Roman" w:hAnsi="Times New Roman" w:cs="Times New Roman"/>
          <w:color w:val="0000FF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 xml:space="preserve">Изучение математики в начальной школе направлено на достижение следующих </w:t>
      </w:r>
      <w:r w:rsidRPr="00E339D5">
        <w:rPr>
          <w:rFonts w:ascii="Times New Roman" w:hAnsi="Times New Roman" w:cs="Times New Roman"/>
          <w:b/>
          <w:bCs/>
          <w:sz w:val="20"/>
          <w:szCs w:val="20"/>
        </w:rPr>
        <w:t>целей</w:t>
      </w:r>
      <w:r w:rsidRPr="00E339D5">
        <w:rPr>
          <w:rFonts w:ascii="Times New Roman" w:hAnsi="Times New Roman" w:cs="Times New Roman"/>
          <w:sz w:val="20"/>
          <w:szCs w:val="20"/>
        </w:rPr>
        <w:t>:</w:t>
      </w:r>
    </w:p>
    <w:p w:rsidR="00E268AA" w:rsidRPr="00E339D5" w:rsidRDefault="00E268AA" w:rsidP="0050798C">
      <w:pPr>
        <w:shd w:val="clear" w:color="auto" w:fill="FFFFFF"/>
        <w:tabs>
          <w:tab w:val="left" w:pos="9360"/>
        </w:tabs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 xml:space="preserve"># </w:t>
      </w:r>
      <w:r w:rsidRPr="00E339D5">
        <w:rPr>
          <w:rFonts w:ascii="Times New Roman" w:hAnsi="Times New Roman" w:cs="Times New Roman"/>
          <w:b/>
          <w:i/>
          <w:iCs/>
          <w:sz w:val="20"/>
          <w:szCs w:val="20"/>
        </w:rPr>
        <w:t>Математическое развитие</w:t>
      </w:r>
      <w:r w:rsidRPr="00E339D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t>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суждения.</w:t>
      </w:r>
    </w:p>
    <w:p w:rsidR="00E268AA" w:rsidRPr="00E339D5" w:rsidRDefault="00E268AA" w:rsidP="0050798C">
      <w:pPr>
        <w:shd w:val="clear" w:color="auto" w:fill="FFFFFF"/>
        <w:tabs>
          <w:tab w:val="left" w:pos="9360"/>
        </w:tabs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# </w:t>
      </w:r>
      <w:r w:rsidRPr="00E339D5">
        <w:rPr>
          <w:rFonts w:ascii="Times New Roman" w:hAnsi="Times New Roman" w:cs="Times New Roman"/>
          <w:b/>
          <w:i/>
          <w:iCs/>
          <w:sz w:val="20"/>
          <w:szCs w:val="20"/>
        </w:rPr>
        <w:t>Освоение</w:t>
      </w:r>
      <w:r w:rsidRPr="00E339D5">
        <w:rPr>
          <w:rFonts w:ascii="Times New Roman" w:hAnsi="Times New Roman" w:cs="Times New Roman"/>
          <w:b/>
          <w:i/>
          <w:iCs/>
          <w:color w:val="000000"/>
          <w:sz w:val="20"/>
          <w:szCs w:val="20"/>
        </w:rPr>
        <w:t xml:space="preserve"> 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t>начальных математических знаний.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E268AA" w:rsidRPr="00E339D5" w:rsidRDefault="00E268AA" w:rsidP="0050798C">
      <w:pPr>
        <w:shd w:val="clear" w:color="auto" w:fill="FFFFFF"/>
        <w:tabs>
          <w:tab w:val="left" w:pos="9360"/>
        </w:tabs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# </w:t>
      </w:r>
      <w:r w:rsidRPr="00E339D5">
        <w:rPr>
          <w:rFonts w:ascii="Times New Roman" w:hAnsi="Times New Roman" w:cs="Times New Roman"/>
          <w:b/>
          <w:i/>
          <w:color w:val="000000"/>
          <w:sz w:val="20"/>
          <w:szCs w:val="20"/>
        </w:rPr>
        <w:t>Развитие</w:t>
      </w:r>
      <w:r w:rsidRPr="00E339D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t>интереса к  математике, стремление использовать математические знания в повседневной жизни.</w:t>
      </w:r>
    </w:p>
    <w:p w:rsidR="00C2753A" w:rsidRPr="0013026E" w:rsidRDefault="00C2753A" w:rsidP="006D60CE">
      <w:pPr>
        <w:pStyle w:val="a4"/>
        <w:spacing w:afterLines="25"/>
        <w:jc w:val="center"/>
        <w:rPr>
          <w:b/>
          <w:sz w:val="24"/>
          <w:szCs w:val="24"/>
        </w:rPr>
      </w:pPr>
      <w:r w:rsidRPr="00C2753A">
        <w:rPr>
          <w:rFonts w:eastAsiaTheme="minorEastAsia"/>
          <w:b/>
        </w:rPr>
        <w:t>Общая</w:t>
      </w:r>
      <w:r w:rsidRPr="0013026E">
        <w:rPr>
          <w:b/>
          <w:sz w:val="24"/>
          <w:szCs w:val="24"/>
        </w:rPr>
        <w:t xml:space="preserve"> </w:t>
      </w:r>
      <w:r w:rsidRPr="00C2753A">
        <w:rPr>
          <w:rFonts w:eastAsiaTheme="minorEastAsia"/>
          <w:b/>
        </w:rPr>
        <w:t>характеристика учебного предмета «Информатика» в начальной школе</w:t>
      </w:r>
    </w:p>
    <w:p w:rsidR="00C2753A" w:rsidRPr="00C2753A" w:rsidRDefault="00C2753A" w:rsidP="006D60CE">
      <w:pPr>
        <w:pStyle w:val="a4"/>
        <w:spacing w:afterLines="25"/>
        <w:ind w:firstLine="567"/>
        <w:jc w:val="both"/>
        <w:rPr>
          <w:rFonts w:eastAsiaTheme="minorEastAsia"/>
          <w:color w:val="000000"/>
        </w:rPr>
      </w:pPr>
      <w:r w:rsidRPr="00C2753A">
        <w:rPr>
          <w:rFonts w:eastAsiaTheme="minorEastAsia"/>
          <w:color w:val="000000"/>
        </w:rPr>
        <w:t>С момента экспериментального введения информатики в начальную школу накопился значительный опыт обучения информатике младших школьников. Обучение информатике в начальной школе нацелено на формирование у младших школьников первоначальных представлений о свойствах информации, способах работы с ней, в частнос</w:t>
      </w:r>
      <w:r w:rsidRPr="00C2753A">
        <w:rPr>
          <w:rFonts w:eastAsiaTheme="minorEastAsia"/>
          <w:color w:val="000000"/>
        </w:rPr>
        <w:softHyphen/>
        <w:t>ти с использованием компьютера. Следует отметить, что курс информатики в начальной школе вносит значимый вклад в формирование и развитие информационного ком</w:t>
      </w:r>
      <w:r w:rsidRPr="00C2753A">
        <w:rPr>
          <w:rFonts w:eastAsiaTheme="minorEastAsia"/>
          <w:color w:val="000000"/>
        </w:rPr>
        <w:softHyphen/>
        <w:t>понента УУД (универсальных учебных действий), форми</w:t>
      </w:r>
      <w:r w:rsidRPr="00C2753A">
        <w:rPr>
          <w:rFonts w:eastAsiaTheme="minorEastAsia"/>
          <w:color w:val="000000"/>
        </w:rPr>
        <w:softHyphen/>
        <w:t>рование которых является одним из приоритетов начально</w:t>
      </w:r>
      <w:r w:rsidRPr="00C2753A">
        <w:rPr>
          <w:rFonts w:eastAsiaTheme="minorEastAsia"/>
          <w:color w:val="000000"/>
        </w:rPr>
        <w:softHyphen/>
        <w:t>го общего образования. Более того, информатика как учеб</w:t>
      </w:r>
      <w:r w:rsidRPr="00C2753A">
        <w:rPr>
          <w:rFonts w:eastAsiaTheme="minorEastAsia"/>
          <w:color w:val="000000"/>
        </w:rPr>
        <w:softHyphen/>
        <w:t>ный предмет, на котором целенаправленно формируются умения и навыки работы с информацией, может быть одним из ведущих предметов в формировании УУД.</w:t>
      </w:r>
    </w:p>
    <w:p w:rsidR="00C2753A" w:rsidRPr="00C2753A" w:rsidRDefault="00C2753A" w:rsidP="006D60CE">
      <w:pPr>
        <w:pStyle w:val="a4"/>
        <w:spacing w:afterLines="25"/>
        <w:ind w:firstLine="567"/>
        <w:jc w:val="both"/>
        <w:rPr>
          <w:rFonts w:eastAsiaTheme="minorEastAsia"/>
          <w:color w:val="000000"/>
        </w:rPr>
      </w:pPr>
      <w:r w:rsidRPr="00C2753A">
        <w:rPr>
          <w:rFonts w:eastAsiaTheme="minorEastAsia"/>
          <w:color w:val="000000"/>
        </w:rPr>
        <w:t>Важной проблемой реализации непрерывного курса ин</w:t>
      </w:r>
      <w:r w:rsidRPr="00C2753A">
        <w:rPr>
          <w:rFonts w:eastAsiaTheme="minorEastAsia"/>
          <w:color w:val="000000"/>
        </w:rPr>
        <w:softHyphen/>
        <w:t>форматики является преемственностьего преподавания на разных образовательных уровнях. Любой учебный курс должен обладать внутренним единством, которое проявля</w:t>
      </w:r>
      <w:r w:rsidRPr="00C2753A">
        <w:rPr>
          <w:rFonts w:eastAsiaTheme="minorEastAsia"/>
          <w:color w:val="000000"/>
        </w:rPr>
        <w:softHyphen/>
        <w:t>ется в содержании и методах обучения на всех ступенях обучения. Структура курса, его основные содержательные линии должны обеспечивать эту целостность.</w:t>
      </w:r>
    </w:p>
    <w:p w:rsidR="00C2753A" w:rsidRPr="00C2753A" w:rsidRDefault="00C2753A" w:rsidP="006D60CE">
      <w:pPr>
        <w:pStyle w:val="a4"/>
        <w:spacing w:afterLines="25"/>
        <w:ind w:firstLine="567"/>
        <w:jc w:val="both"/>
        <w:rPr>
          <w:rFonts w:eastAsiaTheme="minorEastAsia"/>
          <w:color w:val="000000"/>
        </w:rPr>
      </w:pPr>
      <w:r w:rsidRPr="00C2753A">
        <w:rPr>
          <w:rFonts w:eastAsiaTheme="minorEastAsia"/>
          <w:color w:val="000000"/>
        </w:rPr>
        <w:t>Поэтому предполагается, что содержательные линии обучения информатике в начальной школе соответствуют содержательным линиям изучения предмета в основной школе, но реализуются на пропедевтическом уровне. По окончании обучения учащиеся должны демонстрировать сформированные умения и навыки работы с информацией и применять их в практической деятельности и повседнев</w:t>
      </w:r>
      <w:r w:rsidRPr="00C2753A">
        <w:rPr>
          <w:rFonts w:eastAsiaTheme="minorEastAsia"/>
          <w:color w:val="000000"/>
        </w:rPr>
        <w:softHyphen/>
        <w:t>ной жизни.</w:t>
      </w:r>
    </w:p>
    <w:p w:rsidR="00C2753A" w:rsidRPr="00C2753A" w:rsidRDefault="00C2753A" w:rsidP="006D60CE">
      <w:pPr>
        <w:pStyle w:val="a4"/>
        <w:spacing w:afterLines="25"/>
        <w:ind w:firstLine="567"/>
        <w:jc w:val="both"/>
        <w:rPr>
          <w:rFonts w:eastAsiaTheme="minorEastAsia"/>
          <w:color w:val="000000"/>
        </w:rPr>
      </w:pPr>
      <w:r w:rsidRPr="00C2753A">
        <w:rPr>
          <w:rFonts w:eastAsiaTheme="minorEastAsia"/>
          <w:color w:val="000000"/>
        </w:rPr>
        <w:t xml:space="preserve">В процессе изучения информатики в начальной школе формируются умения классифицировать информацию, выделять общее и особенное, устанавливать связи, </w:t>
      </w:r>
      <w:r w:rsidRPr="00C2753A">
        <w:rPr>
          <w:rFonts w:eastAsiaTheme="minorEastAsia"/>
          <w:color w:val="000000"/>
        </w:rPr>
        <w:lastRenderedPageBreak/>
        <w:t>сравнивать, проводить аналогии и др. Это помогает ребенку осмысленно видеть окружающий мир, более успешно в нем ориентироваться, формировать основы научного мировоззрения. Предлагаемый курс информатики опирается на основополагающие принципы общей дидак</w:t>
      </w:r>
      <w:r w:rsidRPr="00C2753A">
        <w:rPr>
          <w:rFonts w:eastAsiaTheme="minorEastAsia"/>
          <w:color w:val="000000"/>
        </w:rPr>
        <w:softHyphen/>
        <w:t>тики: целостность и непрерывность, научность в сочетании с доступностью, практика - ориентированность в сочетании с развивающим обучением. В части решения приоритетной задачи начального образования — формирования УУД — формируются умения строить модели решаемой задачи, ре</w:t>
      </w:r>
      <w:r w:rsidRPr="00C2753A">
        <w:rPr>
          <w:rFonts w:eastAsiaTheme="minorEastAsia"/>
          <w:color w:val="000000"/>
        </w:rPr>
        <w:softHyphen/>
        <w:t>шать нестандартные задачи. Развитие творческого потен</w:t>
      </w:r>
      <w:r w:rsidRPr="00C2753A">
        <w:rPr>
          <w:rFonts w:eastAsiaTheme="minorEastAsia"/>
          <w:color w:val="000000"/>
        </w:rPr>
        <w:softHyphen/>
        <w:t>циала каждого ребенка происходит при формировании на</w:t>
      </w:r>
      <w:r w:rsidRPr="00C2753A">
        <w:rPr>
          <w:rFonts w:eastAsiaTheme="minorEastAsia"/>
          <w:color w:val="000000"/>
        </w:rPr>
        <w:softHyphen/>
        <w:t>выков планирования в ходе решения различных задач.</w:t>
      </w:r>
    </w:p>
    <w:p w:rsidR="00C2753A" w:rsidRPr="00C2753A" w:rsidRDefault="00C2753A" w:rsidP="006D60CE">
      <w:pPr>
        <w:pStyle w:val="a4"/>
        <w:spacing w:afterLines="25"/>
        <w:ind w:firstLine="567"/>
        <w:jc w:val="both"/>
        <w:rPr>
          <w:rFonts w:eastAsiaTheme="minorEastAsia"/>
          <w:color w:val="000000"/>
        </w:rPr>
      </w:pPr>
      <w:r w:rsidRPr="00C2753A">
        <w:rPr>
          <w:rFonts w:eastAsiaTheme="minorEastAsia"/>
          <w:color w:val="000000"/>
        </w:rPr>
        <w:t>Во 2 классе дети учатся видеть окружающую действи</w:t>
      </w:r>
      <w:r w:rsidRPr="00C2753A">
        <w:rPr>
          <w:rFonts w:eastAsiaTheme="minorEastAsia"/>
          <w:color w:val="000000"/>
        </w:rPr>
        <w:softHyphen/>
        <w:t>тельность с точки зрения информационного подхода. В процессе обучения в мышление и речь учеников посте</w:t>
      </w:r>
      <w:r w:rsidRPr="00C2753A">
        <w:rPr>
          <w:rFonts w:eastAsiaTheme="minorEastAsia"/>
          <w:color w:val="000000"/>
        </w:rPr>
        <w:softHyphen/>
        <w:t>пенно вводятся термины информатики (источник/прием</w:t>
      </w:r>
      <w:r w:rsidRPr="00C2753A">
        <w:rPr>
          <w:rFonts w:eastAsiaTheme="minorEastAsia"/>
          <w:color w:val="000000"/>
        </w:rPr>
        <w:softHyphen/>
        <w:t>ник информации, канал связи, данные и др.). Школьники изучают устройство компьютера, учатся работать с элект</w:t>
      </w:r>
      <w:r w:rsidRPr="00C2753A">
        <w:rPr>
          <w:rFonts w:eastAsiaTheme="minorEastAsia"/>
          <w:color w:val="000000"/>
        </w:rPr>
        <w:softHyphen/>
        <w:t>ронными документами.</w:t>
      </w:r>
    </w:p>
    <w:p w:rsidR="00C2753A" w:rsidRPr="00C2753A" w:rsidRDefault="00C2753A" w:rsidP="006D60CE">
      <w:pPr>
        <w:spacing w:afterLines="25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753A">
        <w:rPr>
          <w:rFonts w:ascii="Times New Roman" w:hAnsi="Times New Roman" w:cs="Times New Roman"/>
          <w:color w:val="000000"/>
          <w:sz w:val="20"/>
          <w:szCs w:val="20"/>
        </w:rPr>
        <w:t>Целью курсаявляется формирование универсальных учебных действий, отражающих потребности ученика начальной школы в информационно-учебной деятельности, а также формирование начальных предметных компетентностей в части базовых теоретических понятий начального курса информатики и первичных мотивированных навыков работы на компьютере и в информационной среде, в том числе при изучении других дисциплин.</w:t>
      </w:r>
    </w:p>
    <w:p w:rsidR="00C2753A" w:rsidRPr="008823B3" w:rsidRDefault="00C2753A" w:rsidP="006D60CE">
      <w:pPr>
        <w:spacing w:afterLines="25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823B3">
        <w:rPr>
          <w:rFonts w:ascii="Times New Roman" w:hAnsi="Times New Roman" w:cs="Times New Roman"/>
          <w:b/>
          <w:color w:val="000000"/>
          <w:sz w:val="20"/>
          <w:szCs w:val="20"/>
        </w:rPr>
        <w:t>Задачами курса являются:</w:t>
      </w:r>
    </w:p>
    <w:p w:rsidR="00C2753A" w:rsidRPr="00C2753A" w:rsidRDefault="00C2753A" w:rsidP="006D60CE">
      <w:pPr>
        <w:numPr>
          <w:ilvl w:val="0"/>
          <w:numId w:val="13"/>
        </w:numPr>
        <w:spacing w:afterLines="25" w:line="240" w:lineRule="auto"/>
        <w:ind w:left="284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753A">
        <w:rPr>
          <w:rFonts w:ascii="Times New Roman" w:hAnsi="Times New Roman" w:cs="Times New Roman"/>
          <w:color w:val="000000"/>
          <w:sz w:val="20"/>
          <w:szCs w:val="20"/>
        </w:rPr>
        <w:t>формирование системного, объектно-ориентированного теоретического мышления;</w:t>
      </w:r>
    </w:p>
    <w:p w:rsidR="00C2753A" w:rsidRPr="00C2753A" w:rsidRDefault="00C2753A" w:rsidP="006D60CE">
      <w:pPr>
        <w:numPr>
          <w:ilvl w:val="0"/>
          <w:numId w:val="13"/>
        </w:numPr>
        <w:spacing w:afterLines="25" w:line="240" w:lineRule="auto"/>
        <w:ind w:left="284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753A">
        <w:rPr>
          <w:rFonts w:ascii="Times New Roman" w:hAnsi="Times New Roman" w:cs="Times New Roman"/>
          <w:color w:val="000000"/>
          <w:sz w:val="20"/>
          <w:szCs w:val="20"/>
        </w:rPr>
        <w:t>формирование умения описывать объекты реальной и виртуальной действительности на основе различных способов представления информации;</w:t>
      </w:r>
    </w:p>
    <w:p w:rsidR="00C2753A" w:rsidRPr="00C2753A" w:rsidRDefault="00C2753A" w:rsidP="006D60CE">
      <w:pPr>
        <w:numPr>
          <w:ilvl w:val="0"/>
          <w:numId w:val="13"/>
        </w:numPr>
        <w:spacing w:afterLines="25" w:line="240" w:lineRule="auto"/>
        <w:ind w:left="284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753A">
        <w:rPr>
          <w:rFonts w:ascii="Times New Roman" w:hAnsi="Times New Roman" w:cs="Times New Roman"/>
          <w:color w:val="000000"/>
          <w:sz w:val="20"/>
          <w:szCs w:val="20"/>
        </w:rPr>
        <w:t>овладение приемами и способами информационной деятельности;</w:t>
      </w:r>
    </w:p>
    <w:p w:rsidR="00C2753A" w:rsidRPr="00C2753A" w:rsidRDefault="00C2753A" w:rsidP="006D60CE">
      <w:pPr>
        <w:numPr>
          <w:ilvl w:val="0"/>
          <w:numId w:val="13"/>
        </w:numPr>
        <w:spacing w:afterLines="25" w:line="240" w:lineRule="auto"/>
        <w:ind w:left="284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753A">
        <w:rPr>
          <w:rFonts w:ascii="Times New Roman" w:hAnsi="Times New Roman" w:cs="Times New Roman"/>
          <w:color w:val="000000"/>
          <w:sz w:val="20"/>
          <w:szCs w:val="20"/>
        </w:rPr>
        <w:t>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:rsidR="00E268AA" w:rsidRPr="00E339D5" w:rsidRDefault="00AA31A4" w:rsidP="00AA31A4">
      <w:pPr>
        <w:shd w:val="clear" w:color="auto" w:fill="FFFFFF"/>
        <w:tabs>
          <w:tab w:val="left" w:pos="936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Описание места</w:t>
      </w:r>
      <w:r w:rsidR="00E268AA" w:rsidRPr="00E339D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предмета в учебном плане</w:t>
      </w:r>
    </w:p>
    <w:p w:rsidR="004B07A3" w:rsidRPr="00E339D5" w:rsidRDefault="004B07A3" w:rsidP="0050798C">
      <w:pPr>
        <w:pStyle w:val="a4"/>
        <w:suppressAutoHyphens/>
        <w:jc w:val="both"/>
      </w:pPr>
      <w:r w:rsidRPr="00E339D5">
        <w:t xml:space="preserve"> В соответствии с учебным планом</w:t>
      </w:r>
      <w:r w:rsidR="00AA31A4">
        <w:t xml:space="preserve"> Прокуткинской СОШ</w:t>
      </w:r>
      <w:r w:rsidRPr="00E339D5">
        <w:t xml:space="preserve"> </w:t>
      </w:r>
      <w:r w:rsidR="00E27A8B">
        <w:t xml:space="preserve"> в 2017-2018 учебном году </w:t>
      </w:r>
      <w:r w:rsidRPr="00E339D5">
        <w:t>на преподаван</w:t>
      </w:r>
      <w:r w:rsidR="00A528FF">
        <w:t>ие математики</w:t>
      </w:r>
      <w:r w:rsidR="00A334CE">
        <w:t xml:space="preserve"> и информатики</w:t>
      </w:r>
      <w:r w:rsidR="00A528FF">
        <w:t xml:space="preserve"> во втором классе </w:t>
      </w:r>
      <w:r w:rsidRPr="00E339D5">
        <w:t xml:space="preserve">отводится 4 часа в неделю. Соответственно программа рассчитана на 136 </w:t>
      </w:r>
      <w:r w:rsidR="00AA31A4">
        <w:t>учебных часов: 1 четверть – 32</w:t>
      </w:r>
      <w:r w:rsidR="00AA1EC9" w:rsidRPr="00E339D5">
        <w:t xml:space="preserve"> час</w:t>
      </w:r>
      <w:r w:rsidR="00AA31A4">
        <w:t>а, 2 четверть – 32</w:t>
      </w:r>
      <w:r w:rsidRPr="00E339D5">
        <w:t xml:space="preserve"> час</w:t>
      </w:r>
      <w:r w:rsidR="00AA1EC9" w:rsidRPr="00E339D5">
        <w:t>а</w:t>
      </w:r>
      <w:r w:rsidRPr="00E339D5">
        <w:t xml:space="preserve">, 3 </w:t>
      </w:r>
      <w:r w:rsidR="00AA31A4">
        <w:t>четверть – 40 часов, 4 четверть – 32 часа</w:t>
      </w:r>
      <w:r w:rsidR="00AB53DE">
        <w:t>.</w:t>
      </w:r>
    </w:p>
    <w:p w:rsidR="00AA1EC9" w:rsidRPr="00E339D5" w:rsidRDefault="00E268AA" w:rsidP="00A57598">
      <w:pPr>
        <w:shd w:val="clear" w:color="auto" w:fill="FFFFFF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 xml:space="preserve"> Математика является основой общечеловеческой культуры. Об этом свидетельствует её постоянное и обязательное присут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шает её роль в развитии личности младшего школьника.</w:t>
      </w:r>
    </w:p>
    <w:p w:rsidR="00E268AA" w:rsidRPr="00E339D5" w:rsidRDefault="00E268AA" w:rsidP="00AA31A4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b/>
          <w:color w:val="000000"/>
          <w:sz w:val="20"/>
          <w:szCs w:val="20"/>
        </w:rPr>
        <w:t>Описание ценностных ориентиров содержания учебного предмета «Математика».</w:t>
      </w:r>
    </w:p>
    <w:p w:rsidR="00E268AA" w:rsidRPr="00E339D5" w:rsidRDefault="00E268AA" w:rsidP="00E268A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Содержание курса математики направлено, прежде всего, на интеллектуальное развитие младших школьников: овладение логическими действиями (сравнение, анализ, синтез, обобще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ние, классификация по родовидовым признакам, установление аналогий и причинно-следственных связей, построение рас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суждений, отнесение к известным понятиям). Данный курс соз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даёт благоприятные возможности для того, чтобы сформиро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ствий, свойствах этих действий, о величинах и их измерении, о геометрических фигурах; создать условия для овладения уча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щимися  математическим языком,  знаково-символическими средствами, умения устанавливать отношения между матема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тическими объектами, служащими средством познания окру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жающего мира, процессов и явлений, происходящих в повсе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дневной практике.</w:t>
      </w:r>
    </w:p>
    <w:p w:rsidR="00E268AA" w:rsidRPr="00E339D5" w:rsidRDefault="00E268AA" w:rsidP="00E268A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color w:val="000000"/>
          <w:sz w:val="20"/>
          <w:szCs w:val="20"/>
        </w:rPr>
        <w:t>Овладение важнейшими элементами учебной деятельности в процессе реализации содержания курса на уроках математи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ки обеспечивает формирование у учащихся «умения учиться», что оказывает заметное влияние на развитие их познаватель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ных способностей. Особой ценностью содержания обучения является работа с информацией, представленной в виде таблиц, графиков, диа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грамм, схем, баз данных; формирование соответствующих уме</w:t>
      </w:r>
      <w:r w:rsidRPr="00E339D5">
        <w:rPr>
          <w:rFonts w:ascii="Times New Roman" w:hAnsi="Times New Roman" w:cs="Times New Roman"/>
          <w:color w:val="000000"/>
          <w:sz w:val="20"/>
          <w:szCs w:val="20"/>
        </w:rPr>
        <w:softHyphen/>
        <w:t>ний на уроках математики оказывает существенную помощь при изучении других школьных предметов.</w:t>
      </w:r>
    </w:p>
    <w:p w:rsidR="00E268AA" w:rsidRPr="00E339D5" w:rsidRDefault="00E268AA" w:rsidP="00AA31A4">
      <w:pPr>
        <w:shd w:val="clear" w:color="auto" w:fill="FFFFFF"/>
        <w:tabs>
          <w:tab w:val="left" w:pos="5892"/>
        </w:tabs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E339D5">
        <w:rPr>
          <w:rFonts w:ascii="Times New Roman" w:hAnsi="Times New Roman" w:cs="Times New Roman"/>
          <w:b/>
          <w:sz w:val="20"/>
          <w:szCs w:val="20"/>
        </w:rPr>
        <w:t>Личностные, метапредметные и предметные результаты освоения курса математики</w:t>
      </w:r>
    </w:p>
    <w:p w:rsidR="00E268AA" w:rsidRPr="00E339D5" w:rsidRDefault="00E268AA" w:rsidP="00E268AA">
      <w:pPr>
        <w:pStyle w:val="a4"/>
      </w:pPr>
      <w:r w:rsidRPr="00E339D5">
        <w:t xml:space="preserve"> </w:t>
      </w:r>
      <w:r w:rsidRPr="00E339D5">
        <w:rPr>
          <w:i/>
        </w:rPr>
        <w:t>Личностными</w:t>
      </w:r>
      <w:r w:rsidRPr="00E339D5">
        <w:t xml:space="preserve"> результатами обучения учащихся являются:</w:t>
      </w:r>
    </w:p>
    <w:p w:rsidR="00E268AA" w:rsidRPr="00E339D5" w:rsidRDefault="00E268AA" w:rsidP="00E268AA">
      <w:pPr>
        <w:pStyle w:val="a4"/>
      </w:pPr>
      <w:r w:rsidRPr="00E339D5">
        <w:lastRenderedPageBreak/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E268AA" w:rsidRPr="00E339D5" w:rsidRDefault="00E268AA" w:rsidP="00E268AA">
      <w:pPr>
        <w:pStyle w:val="a4"/>
      </w:pPr>
      <w:r w:rsidRPr="00E339D5">
        <w:t>готовность и способность к саморазвитию;</w:t>
      </w:r>
    </w:p>
    <w:p w:rsidR="00E268AA" w:rsidRPr="00E339D5" w:rsidRDefault="00E268AA" w:rsidP="00E268AA">
      <w:pPr>
        <w:pStyle w:val="a4"/>
      </w:pPr>
      <w:r w:rsidRPr="00E339D5">
        <w:t>сформированность мотивации к обучению;</w:t>
      </w:r>
    </w:p>
    <w:p w:rsidR="00E268AA" w:rsidRPr="00E339D5" w:rsidRDefault="00E268AA" w:rsidP="00E268AA">
      <w:pPr>
        <w:pStyle w:val="a4"/>
      </w:pPr>
      <w:r w:rsidRPr="00E339D5">
        <w:t>способность характеризовать и оценивать собственные математические знания и умения;</w:t>
      </w:r>
    </w:p>
    <w:p w:rsidR="00E268AA" w:rsidRPr="00E339D5" w:rsidRDefault="00E268AA" w:rsidP="00E268AA">
      <w:pPr>
        <w:pStyle w:val="a4"/>
      </w:pPr>
      <w:r w:rsidRPr="00E339D5">
        <w:t>заинтересованность в расширении и углублении получаемых математических знаний;</w:t>
      </w:r>
    </w:p>
    <w:p w:rsidR="00E268AA" w:rsidRPr="00E339D5" w:rsidRDefault="00E268AA" w:rsidP="00E268AA">
      <w:pPr>
        <w:pStyle w:val="a4"/>
      </w:pPr>
      <w:r w:rsidRPr="00E339D5"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E268AA" w:rsidRPr="00E339D5" w:rsidRDefault="00E268AA" w:rsidP="00E268AA">
      <w:pPr>
        <w:pStyle w:val="a4"/>
      </w:pPr>
      <w:r w:rsidRPr="00E339D5">
        <w:t>способность преодолевать трудности, доводить начатую работу до ее завершения;</w:t>
      </w:r>
    </w:p>
    <w:p w:rsidR="00E268AA" w:rsidRPr="00E339D5" w:rsidRDefault="00E268AA" w:rsidP="00E268AA">
      <w:pPr>
        <w:pStyle w:val="a4"/>
      </w:pPr>
      <w:r w:rsidRPr="00E339D5">
        <w:t>способность к самоорганизованности;</w:t>
      </w:r>
    </w:p>
    <w:p w:rsidR="00E268AA" w:rsidRPr="00E339D5" w:rsidRDefault="00E268AA" w:rsidP="00E268AA">
      <w:pPr>
        <w:pStyle w:val="a4"/>
      </w:pPr>
      <w:r w:rsidRPr="00E339D5">
        <w:t>высказывать собственные суждения и давать им обоснование;</w:t>
      </w:r>
    </w:p>
    <w:p w:rsidR="00E268AA" w:rsidRPr="00E339D5" w:rsidRDefault="00E268AA" w:rsidP="00E268AA">
      <w:pPr>
        <w:pStyle w:val="a4"/>
      </w:pPr>
      <w:r w:rsidRPr="00E339D5"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E268AA" w:rsidRPr="00E339D5" w:rsidRDefault="00E268AA" w:rsidP="00E268AA">
      <w:pPr>
        <w:pStyle w:val="a4"/>
      </w:pPr>
      <w:r w:rsidRPr="00E339D5">
        <w:rPr>
          <w:i/>
        </w:rPr>
        <w:t>Метапредметными</w:t>
      </w:r>
      <w:r w:rsidRPr="00E339D5">
        <w:t xml:space="preserve"> результатами обучения являются:</w:t>
      </w:r>
    </w:p>
    <w:p w:rsidR="00E268AA" w:rsidRPr="00E339D5" w:rsidRDefault="00E268AA" w:rsidP="00E268AA">
      <w:pPr>
        <w:pStyle w:val="a4"/>
      </w:pPr>
      <w:r w:rsidRPr="00E339D5"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E268AA" w:rsidRPr="00E339D5" w:rsidRDefault="00E268AA" w:rsidP="00E268AA">
      <w:pPr>
        <w:pStyle w:val="a4"/>
      </w:pPr>
      <w:r w:rsidRPr="00E339D5">
        <w:t>понимание и принятие учебной задачи, поиск и нахождение способов ее решения;</w:t>
      </w:r>
    </w:p>
    <w:p w:rsidR="00E268AA" w:rsidRPr="00E339D5" w:rsidRDefault="00E268AA" w:rsidP="00E268AA">
      <w:pPr>
        <w:pStyle w:val="a4"/>
      </w:pPr>
      <w:r w:rsidRPr="00E339D5"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E268AA" w:rsidRPr="00E339D5" w:rsidRDefault="00E268AA" w:rsidP="00E268AA">
      <w:pPr>
        <w:pStyle w:val="a4"/>
      </w:pPr>
      <w:r w:rsidRPr="00E339D5">
        <w:t>выполнение учебных действий в разных формах (практические работы, работа с моделями и др.);</w:t>
      </w:r>
    </w:p>
    <w:p w:rsidR="00E268AA" w:rsidRPr="00E339D5" w:rsidRDefault="00E268AA" w:rsidP="00E268AA">
      <w:pPr>
        <w:pStyle w:val="a4"/>
      </w:pPr>
      <w:r w:rsidRPr="00E339D5">
        <w:t>создание моделей изучаемых объектов с использованием знаково-символических средств;</w:t>
      </w:r>
    </w:p>
    <w:p w:rsidR="00E268AA" w:rsidRPr="00E339D5" w:rsidRDefault="00E268AA" w:rsidP="00E268AA">
      <w:pPr>
        <w:pStyle w:val="a4"/>
      </w:pPr>
      <w:r w:rsidRPr="00E339D5">
        <w:t>понимание причины неуспешной учебной деятельности и способность конструктивно действовать в условиях неуспеха;</w:t>
      </w:r>
    </w:p>
    <w:p w:rsidR="00E268AA" w:rsidRPr="00E339D5" w:rsidRDefault="00E268AA" w:rsidP="00E268AA">
      <w:pPr>
        <w:pStyle w:val="a4"/>
      </w:pPr>
      <w:r w:rsidRPr="00E339D5">
        <w:t>адекватное оценивание результатов своей деятельности;</w:t>
      </w:r>
    </w:p>
    <w:p w:rsidR="00E268AA" w:rsidRPr="00E339D5" w:rsidRDefault="00E268AA" w:rsidP="00E268AA">
      <w:pPr>
        <w:pStyle w:val="a4"/>
      </w:pPr>
      <w:r w:rsidRPr="00E339D5">
        <w:t>активное использование математической речи для решения разнообразных коммуникативных задач;</w:t>
      </w:r>
    </w:p>
    <w:p w:rsidR="00E268AA" w:rsidRPr="00E339D5" w:rsidRDefault="00E268AA" w:rsidP="00E268AA">
      <w:pPr>
        <w:pStyle w:val="a4"/>
      </w:pPr>
      <w:r w:rsidRPr="00E339D5">
        <w:t>готовность слушать собеседника, вести диалог;</w:t>
      </w:r>
    </w:p>
    <w:p w:rsidR="00E268AA" w:rsidRPr="00E339D5" w:rsidRDefault="00E268AA" w:rsidP="00E268AA">
      <w:pPr>
        <w:pStyle w:val="a4"/>
      </w:pPr>
      <w:r w:rsidRPr="00E339D5">
        <w:t>умение работать в информационной среде.</w:t>
      </w:r>
    </w:p>
    <w:p w:rsidR="00E268AA" w:rsidRPr="00E339D5" w:rsidRDefault="00E268AA" w:rsidP="00E268AA">
      <w:pPr>
        <w:pStyle w:val="a4"/>
      </w:pPr>
      <w:r w:rsidRPr="00E339D5">
        <w:rPr>
          <w:i/>
        </w:rPr>
        <w:t>Предметными</w:t>
      </w:r>
      <w:r w:rsidRPr="00E339D5">
        <w:t xml:space="preserve"> результатами учащихся на выходе из начальной школы являются:</w:t>
      </w:r>
    </w:p>
    <w:p w:rsidR="00E268AA" w:rsidRPr="00E339D5" w:rsidRDefault="00E268AA" w:rsidP="00E268AA">
      <w:pPr>
        <w:pStyle w:val="a4"/>
      </w:pPr>
      <w:r w:rsidRPr="00E339D5">
        <w:t>овладение основами логического и алгоритмического мышления, пространственного воображения и математической речи;</w:t>
      </w:r>
    </w:p>
    <w:p w:rsidR="00E268AA" w:rsidRPr="00E339D5" w:rsidRDefault="00E268AA" w:rsidP="00E268AA">
      <w:pPr>
        <w:pStyle w:val="a4"/>
      </w:pPr>
      <w:r w:rsidRPr="00E339D5"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E268AA" w:rsidRPr="00E339D5" w:rsidRDefault="00E268AA" w:rsidP="00E268AA">
      <w:pPr>
        <w:pStyle w:val="a4"/>
      </w:pPr>
      <w:r w:rsidRPr="00E339D5"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E268AA" w:rsidRPr="00E339D5" w:rsidRDefault="00E268AA" w:rsidP="00E268AA">
      <w:pPr>
        <w:pStyle w:val="a4"/>
      </w:pPr>
      <w:r w:rsidRPr="00E339D5"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:rsidR="003641FE" w:rsidRPr="00E339D5" w:rsidRDefault="003641FE" w:rsidP="00E268AA">
      <w:pPr>
        <w:pStyle w:val="a4"/>
      </w:pPr>
    </w:p>
    <w:p w:rsidR="00E268AA" w:rsidRPr="00E339D5" w:rsidRDefault="00E268AA" w:rsidP="00AA31A4">
      <w:pPr>
        <w:pStyle w:val="a4"/>
        <w:ind w:firstLine="709"/>
        <w:jc w:val="center"/>
        <w:rPr>
          <w:b/>
        </w:rPr>
      </w:pPr>
      <w:r w:rsidRPr="00E339D5">
        <w:rPr>
          <w:b/>
        </w:rPr>
        <w:t>Содержание учебного предмета</w:t>
      </w:r>
      <w:r w:rsidR="008823B3">
        <w:rPr>
          <w:b/>
        </w:rPr>
        <w:t xml:space="preserve"> «Математика»</w:t>
      </w:r>
    </w:p>
    <w:p w:rsidR="00661647" w:rsidRPr="00E339D5" w:rsidRDefault="003641FE" w:rsidP="0050798C">
      <w:pPr>
        <w:pStyle w:val="a4"/>
        <w:ind w:firstLine="709"/>
      </w:pPr>
      <w:r w:rsidRPr="00E339D5">
        <w:t>На уроках математики младшие школьники учатся выявлять изменения, происходящие с математическими объектами, устанавливать зависимость между ними в процессе измерений</w:t>
      </w:r>
      <w:r w:rsidR="003E43B6" w:rsidRPr="00E339D5">
        <w:t xml:space="preserve">, осуществлять поиск решений текстовых задач, проводить анализ информации, определять с помощью сравнения (сопоставления) характерные признаки математических объектов (чисел, числовых выражений, геометрических </w:t>
      </w:r>
      <w:r w:rsidR="00661647" w:rsidRPr="00E339D5">
        <w:t>фигур</w:t>
      </w:r>
      <w:r w:rsidR="003E43B6" w:rsidRPr="00E339D5">
        <w:t>, зависимостей, отношений).</w:t>
      </w:r>
      <w:r w:rsidR="00661647" w:rsidRPr="00E339D5">
        <w:t xml:space="preserve"> Учащиеся используют при этом простейшие предметные, знаковые, графические модели, таблицы, диаграммы, строят и преобразовывают их в соответствии с содержанием задания (задачи). В ходе изучения математики осуществляется знакомство с математическим языком: развивается умение читать математический текст, формируются речевые умения (дети учатся высказывать суждения с использованием математических терминов и понятий).  Математическое содержание позволяет развивать  и организационные умения: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:rsidR="00661647" w:rsidRPr="00E339D5" w:rsidRDefault="00661647" w:rsidP="00E268AA">
      <w:pPr>
        <w:pStyle w:val="a4"/>
        <w:ind w:firstLine="709"/>
      </w:pPr>
    </w:p>
    <w:p w:rsidR="008823B3" w:rsidRPr="008823B3" w:rsidRDefault="008823B3" w:rsidP="006D60CE">
      <w:pPr>
        <w:spacing w:afterLines="25" w:line="240" w:lineRule="auto"/>
        <w:ind w:left="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823B3">
        <w:rPr>
          <w:rFonts w:ascii="Times New Roman" w:eastAsia="Times New Roman" w:hAnsi="Times New Roman" w:cs="Times New Roman"/>
          <w:b/>
          <w:sz w:val="20"/>
          <w:szCs w:val="20"/>
        </w:rPr>
        <w:t>Ценностные ориентиры содержания учебного предмета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«Информатика»</w:t>
      </w:r>
    </w:p>
    <w:p w:rsidR="008823B3" w:rsidRPr="008823B3" w:rsidRDefault="008823B3" w:rsidP="006D60CE">
      <w:pPr>
        <w:spacing w:afterLines="25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23B3">
        <w:rPr>
          <w:rFonts w:ascii="Times New Roman" w:eastAsia="Times New Roman" w:hAnsi="Times New Roman" w:cs="Times New Roman"/>
          <w:sz w:val="20"/>
          <w:szCs w:val="20"/>
        </w:rPr>
        <w:lastRenderedPageBreak/>
        <w:t>Основной целью изучения информатики в начальной школе является формирование у учащихся основ ИКТ-компетентности, многие компоненты которой входят в структуру УУД. Это и задаёт основные ценностные ориентиры содержания данного курса. С точки зрения достижения метапредметных результатов обучения, а также продолжения образования на более высоких ступенях (в том числе обучения информатике в среднем и старшем звене) наиболее ценными являются следующие компетенции, отражённые в содержании курса:</w:t>
      </w:r>
    </w:p>
    <w:p w:rsidR="008823B3" w:rsidRPr="008823B3" w:rsidRDefault="008823B3" w:rsidP="006D60CE">
      <w:pPr>
        <w:numPr>
          <w:ilvl w:val="0"/>
          <w:numId w:val="14"/>
        </w:numPr>
        <w:tabs>
          <w:tab w:val="clear" w:pos="1200"/>
          <w:tab w:val="left" w:pos="851"/>
        </w:tabs>
        <w:spacing w:afterLines="25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23B3">
        <w:rPr>
          <w:rFonts w:ascii="Times New Roman" w:eastAsia="Times New Roman" w:hAnsi="Times New Roman" w:cs="Times New Roman"/>
          <w:sz w:val="20"/>
          <w:szCs w:val="20"/>
        </w:rPr>
        <w:t>основы логической и алгоритмической компетентности,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алгоритмы;</w:t>
      </w:r>
    </w:p>
    <w:p w:rsidR="008823B3" w:rsidRPr="008823B3" w:rsidRDefault="008823B3" w:rsidP="006D60CE">
      <w:pPr>
        <w:numPr>
          <w:ilvl w:val="0"/>
          <w:numId w:val="14"/>
        </w:numPr>
        <w:tabs>
          <w:tab w:val="clear" w:pos="1200"/>
          <w:tab w:val="left" w:pos="851"/>
        </w:tabs>
        <w:spacing w:afterLines="25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23B3">
        <w:rPr>
          <w:rFonts w:ascii="Times New Roman" w:eastAsia="Times New Roman" w:hAnsi="Times New Roman" w:cs="Times New Roman"/>
          <w:sz w:val="20"/>
          <w:szCs w:val="20"/>
        </w:rPr>
        <w:t>основы информационной грамотности, в частности овладение способами и приёмами поиска, получения, представления информации, в том числе информации, данной в различных видах: текст, таблица, диаграмма, цепочка, совокупность;</w:t>
      </w:r>
    </w:p>
    <w:p w:rsidR="008823B3" w:rsidRPr="008823B3" w:rsidRDefault="008823B3" w:rsidP="006D60CE">
      <w:pPr>
        <w:keepNext/>
        <w:keepLines/>
        <w:numPr>
          <w:ilvl w:val="0"/>
          <w:numId w:val="14"/>
        </w:numPr>
        <w:tabs>
          <w:tab w:val="clear" w:pos="1200"/>
          <w:tab w:val="left" w:pos="851"/>
        </w:tabs>
        <w:spacing w:afterLines="25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23B3">
        <w:rPr>
          <w:rFonts w:ascii="Times New Roman" w:eastAsia="Times New Roman" w:hAnsi="Times New Roman" w:cs="Times New Roman"/>
          <w:sz w:val="20"/>
          <w:szCs w:val="20"/>
        </w:rPr>
        <w:t>основы ИКТ-квалификации, в частности овладение основами применения компьютеров (и других средств ИКТ) для решения информационных задач;</w:t>
      </w:r>
    </w:p>
    <w:p w:rsidR="008823B3" w:rsidRPr="008823B3" w:rsidRDefault="008823B3" w:rsidP="006D60CE">
      <w:pPr>
        <w:keepNext/>
        <w:keepLines/>
        <w:numPr>
          <w:ilvl w:val="0"/>
          <w:numId w:val="14"/>
        </w:numPr>
        <w:tabs>
          <w:tab w:val="clear" w:pos="1200"/>
          <w:tab w:val="left" w:pos="851"/>
        </w:tabs>
        <w:spacing w:afterLines="25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823B3">
        <w:rPr>
          <w:rFonts w:ascii="Times New Roman" w:eastAsia="Times New Roman" w:hAnsi="Times New Roman" w:cs="Times New Roman"/>
          <w:sz w:val="20"/>
          <w:szCs w:val="20"/>
        </w:rPr>
        <w:t>основы коммуникационной компетентности.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8823B3" w:rsidRDefault="008823B3" w:rsidP="006D60CE">
      <w:pPr>
        <w:pStyle w:val="24"/>
        <w:keepNext/>
        <w:keepLines/>
        <w:shd w:val="clear" w:color="auto" w:fill="auto"/>
        <w:spacing w:before="0" w:afterLines="25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2B6532" w:rsidRDefault="002B6532" w:rsidP="000A18FD">
      <w:pPr>
        <w:pStyle w:val="a4"/>
        <w:ind w:firstLine="709"/>
        <w:jc w:val="center"/>
        <w:rPr>
          <w:b/>
        </w:rPr>
      </w:pPr>
    </w:p>
    <w:p w:rsidR="002B6532" w:rsidRDefault="002B6532" w:rsidP="000A18FD">
      <w:pPr>
        <w:pStyle w:val="a4"/>
        <w:ind w:firstLine="709"/>
        <w:jc w:val="center"/>
        <w:rPr>
          <w:b/>
        </w:rPr>
      </w:pPr>
    </w:p>
    <w:p w:rsidR="002B6532" w:rsidRDefault="002B6532" w:rsidP="000A18FD">
      <w:pPr>
        <w:pStyle w:val="a4"/>
        <w:ind w:firstLine="709"/>
        <w:jc w:val="center"/>
        <w:rPr>
          <w:b/>
        </w:rPr>
      </w:pPr>
    </w:p>
    <w:p w:rsidR="002B6532" w:rsidRDefault="002B6532" w:rsidP="000A18FD">
      <w:pPr>
        <w:pStyle w:val="a4"/>
        <w:ind w:firstLine="709"/>
        <w:jc w:val="center"/>
        <w:rPr>
          <w:b/>
        </w:rPr>
      </w:pPr>
    </w:p>
    <w:p w:rsidR="004B07A3" w:rsidRDefault="004B07A3" w:rsidP="000A18FD">
      <w:pPr>
        <w:pStyle w:val="a4"/>
        <w:ind w:firstLine="709"/>
        <w:jc w:val="center"/>
        <w:rPr>
          <w:b/>
        </w:rPr>
      </w:pPr>
      <w:r w:rsidRPr="00E339D5">
        <w:rPr>
          <w:b/>
        </w:rPr>
        <w:t>Тематическое планирование с определением основных видов учебной деятельности:</w:t>
      </w:r>
    </w:p>
    <w:p w:rsidR="000A18FD" w:rsidRPr="00E339D5" w:rsidRDefault="000A18FD" w:rsidP="000A18FD">
      <w:pPr>
        <w:pStyle w:val="a4"/>
        <w:ind w:firstLine="709"/>
        <w:jc w:val="center"/>
        <w:rPr>
          <w:b/>
        </w:rPr>
      </w:pPr>
    </w:p>
    <w:tbl>
      <w:tblPr>
        <w:tblStyle w:val="a7"/>
        <w:tblW w:w="0" w:type="auto"/>
        <w:tblLayout w:type="fixed"/>
        <w:tblLook w:val="04A0"/>
      </w:tblPr>
      <w:tblGrid>
        <w:gridCol w:w="959"/>
        <w:gridCol w:w="1701"/>
        <w:gridCol w:w="1276"/>
        <w:gridCol w:w="10064"/>
      </w:tblGrid>
      <w:tr w:rsidR="004B07A3" w:rsidRPr="00E339D5" w:rsidTr="00AA31A4">
        <w:tc>
          <w:tcPr>
            <w:tcW w:w="959" w:type="dxa"/>
          </w:tcPr>
          <w:p w:rsidR="004B07A3" w:rsidRPr="00E339D5" w:rsidRDefault="004B07A3" w:rsidP="00E268AA">
            <w:pPr>
              <w:pStyle w:val="a4"/>
              <w:rPr>
                <w:b/>
              </w:rPr>
            </w:pPr>
            <w:r w:rsidRPr="00E339D5">
              <w:rPr>
                <w:b/>
              </w:rPr>
              <w:t>№ раздела</w:t>
            </w:r>
          </w:p>
        </w:tc>
        <w:tc>
          <w:tcPr>
            <w:tcW w:w="1701" w:type="dxa"/>
          </w:tcPr>
          <w:p w:rsidR="004B07A3" w:rsidRPr="00E339D5" w:rsidRDefault="004B07A3" w:rsidP="00E268AA">
            <w:pPr>
              <w:pStyle w:val="a4"/>
              <w:rPr>
                <w:b/>
              </w:rPr>
            </w:pPr>
            <w:r w:rsidRPr="00E339D5">
              <w:rPr>
                <w:b/>
              </w:rPr>
              <w:t>Тема</w:t>
            </w:r>
          </w:p>
        </w:tc>
        <w:tc>
          <w:tcPr>
            <w:tcW w:w="1276" w:type="dxa"/>
          </w:tcPr>
          <w:p w:rsidR="004B07A3" w:rsidRPr="00E339D5" w:rsidRDefault="004B07A3" w:rsidP="00E268AA">
            <w:pPr>
              <w:pStyle w:val="a4"/>
              <w:rPr>
                <w:b/>
              </w:rPr>
            </w:pPr>
            <w:r w:rsidRPr="00E339D5">
              <w:rPr>
                <w:b/>
              </w:rPr>
              <w:t>Кол-во часов по разделу</w:t>
            </w:r>
          </w:p>
        </w:tc>
        <w:tc>
          <w:tcPr>
            <w:tcW w:w="10064" w:type="dxa"/>
          </w:tcPr>
          <w:p w:rsidR="004B07A3" w:rsidRPr="00E339D5" w:rsidRDefault="004B07A3" w:rsidP="00E268AA">
            <w:pPr>
              <w:pStyle w:val="a4"/>
              <w:rPr>
                <w:b/>
              </w:rPr>
            </w:pPr>
            <w:r w:rsidRPr="00E339D5">
              <w:rPr>
                <w:b/>
              </w:rPr>
              <w:t>Виды деятельности</w:t>
            </w:r>
          </w:p>
        </w:tc>
      </w:tr>
      <w:tr w:rsidR="004B07A3" w:rsidRPr="00E339D5" w:rsidTr="00AA31A4">
        <w:tc>
          <w:tcPr>
            <w:tcW w:w="959" w:type="dxa"/>
          </w:tcPr>
          <w:p w:rsidR="004B07A3" w:rsidRPr="00E339D5" w:rsidRDefault="004B07A3" w:rsidP="00E268AA">
            <w:pPr>
              <w:pStyle w:val="a4"/>
            </w:pPr>
            <w:r w:rsidRPr="00E339D5">
              <w:t>1</w:t>
            </w:r>
          </w:p>
        </w:tc>
        <w:tc>
          <w:tcPr>
            <w:tcW w:w="1701" w:type="dxa"/>
          </w:tcPr>
          <w:p w:rsidR="004B07A3" w:rsidRPr="00E339D5" w:rsidRDefault="003641FE" w:rsidP="00E268AA">
            <w:pPr>
              <w:pStyle w:val="a4"/>
              <w:rPr>
                <w:b/>
              </w:rPr>
            </w:pPr>
            <w:r w:rsidRPr="00E339D5">
              <w:rPr>
                <w:bCs/>
              </w:rPr>
              <w:t>Сложение и вычитание в пределах 100</w:t>
            </w:r>
          </w:p>
        </w:tc>
        <w:tc>
          <w:tcPr>
            <w:tcW w:w="1276" w:type="dxa"/>
          </w:tcPr>
          <w:p w:rsidR="004B07A3" w:rsidRPr="00E339D5" w:rsidRDefault="003641FE" w:rsidP="00E268AA">
            <w:pPr>
              <w:pStyle w:val="a4"/>
            </w:pPr>
            <w:r w:rsidRPr="00E339D5">
              <w:t>31</w:t>
            </w:r>
          </w:p>
        </w:tc>
        <w:tc>
          <w:tcPr>
            <w:tcW w:w="10064" w:type="dxa"/>
          </w:tcPr>
          <w:p w:rsidR="003641FE" w:rsidRPr="00E339D5" w:rsidRDefault="003641FE" w:rsidP="003641FE">
            <w:pPr>
              <w:pStyle w:val="a4"/>
            </w:pPr>
            <w:r w:rsidRPr="00E339D5">
              <w:t>Чтение и запись двузначных чисел цифрами.</w:t>
            </w:r>
          </w:p>
          <w:p w:rsidR="003641FE" w:rsidRPr="00E339D5" w:rsidRDefault="003641FE" w:rsidP="003641FE">
            <w:pPr>
              <w:pStyle w:val="a4"/>
            </w:pPr>
            <w:r w:rsidRPr="00E339D5">
              <w:rPr>
                <w:i/>
                <w:iCs/>
              </w:rPr>
              <w:t>Числовой луч. Сравнение чисел с использованием числового луча.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Практические способы сложения и вычитания двузнач</w:t>
            </w:r>
            <w:r w:rsidRPr="00E339D5">
              <w:softHyphen/>
              <w:t>ных чисел (двузначных и однозначных чисел) с помощью цветных палочек Кюизенера.</w:t>
            </w:r>
          </w:p>
          <w:p w:rsidR="003641FE" w:rsidRPr="00E339D5" w:rsidRDefault="003641FE" w:rsidP="003641FE">
            <w:pPr>
              <w:pStyle w:val="a4"/>
              <w:rPr>
                <w:i/>
                <w:iCs/>
              </w:rPr>
            </w:pPr>
            <w:r w:rsidRPr="00E339D5">
              <w:t xml:space="preserve">Поразрядное сложение и вычитание двузначных чисел, в том числе с применением </w:t>
            </w:r>
            <w:r w:rsidRPr="00E339D5">
              <w:rPr>
                <w:i/>
                <w:iCs/>
              </w:rPr>
              <w:t>микрокалькулятора.</w:t>
            </w:r>
          </w:p>
          <w:p w:rsidR="003641FE" w:rsidRPr="00E339D5" w:rsidRDefault="003641FE" w:rsidP="003641FE">
            <w:pPr>
              <w:pStyle w:val="a4"/>
              <w:rPr>
                <w:iCs/>
              </w:rPr>
            </w:pPr>
            <w:r w:rsidRPr="00E339D5">
              <w:rPr>
                <w:iCs/>
              </w:rPr>
              <w:t>После изучения данного раздела учащиеся должны: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знать: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название и последовательность натуральных чисел от 20 до 100;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таблицу сложения любых однозначных чисел 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уметь: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записывать цифрами и сравнивать любые числа в пределах 100;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выполнять несложные устные вычисления в пределах 100;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 xml:space="preserve">- выполнять сложение и вычитание чисел в пределах 100 с использованием </w:t>
            </w:r>
          </w:p>
          <w:p w:rsidR="004B07A3" w:rsidRPr="00E339D5" w:rsidRDefault="003641FE" w:rsidP="00E268AA">
            <w:pPr>
              <w:pStyle w:val="a4"/>
            </w:pPr>
            <w:r w:rsidRPr="00E339D5">
              <w:t>письменных  приёмов вычислений.</w:t>
            </w:r>
          </w:p>
        </w:tc>
      </w:tr>
      <w:tr w:rsidR="004B07A3" w:rsidRPr="00E339D5" w:rsidTr="00AA31A4">
        <w:tc>
          <w:tcPr>
            <w:tcW w:w="959" w:type="dxa"/>
          </w:tcPr>
          <w:p w:rsidR="004B07A3" w:rsidRPr="00E339D5" w:rsidRDefault="004B07A3" w:rsidP="00E268AA">
            <w:pPr>
              <w:pStyle w:val="a4"/>
            </w:pPr>
            <w:r w:rsidRPr="00E339D5">
              <w:t>2</w:t>
            </w:r>
          </w:p>
        </w:tc>
        <w:tc>
          <w:tcPr>
            <w:tcW w:w="1701" w:type="dxa"/>
          </w:tcPr>
          <w:p w:rsidR="003641FE" w:rsidRPr="00E339D5" w:rsidRDefault="003641FE" w:rsidP="003641FE">
            <w:pPr>
              <w:pStyle w:val="a4"/>
              <w:rPr>
                <w:bCs/>
              </w:rPr>
            </w:pPr>
            <w:r w:rsidRPr="00E339D5">
              <w:rPr>
                <w:bCs/>
              </w:rPr>
              <w:t xml:space="preserve">Таблица умножения однозначных чисел </w:t>
            </w:r>
          </w:p>
          <w:p w:rsidR="004B07A3" w:rsidRPr="00E339D5" w:rsidRDefault="004B07A3" w:rsidP="00E268AA">
            <w:pPr>
              <w:pStyle w:val="a4"/>
              <w:rPr>
                <w:b/>
              </w:rPr>
            </w:pPr>
          </w:p>
        </w:tc>
        <w:tc>
          <w:tcPr>
            <w:tcW w:w="1276" w:type="dxa"/>
          </w:tcPr>
          <w:p w:rsidR="004B07A3" w:rsidRPr="00E339D5" w:rsidRDefault="003641FE" w:rsidP="00E268AA">
            <w:pPr>
              <w:pStyle w:val="a4"/>
            </w:pPr>
            <w:r w:rsidRPr="00E339D5">
              <w:lastRenderedPageBreak/>
              <w:t>57</w:t>
            </w:r>
          </w:p>
        </w:tc>
        <w:tc>
          <w:tcPr>
            <w:tcW w:w="10064" w:type="dxa"/>
          </w:tcPr>
          <w:p w:rsidR="003641FE" w:rsidRPr="00E339D5" w:rsidRDefault="003641FE" w:rsidP="003641FE">
            <w:pPr>
              <w:pStyle w:val="a4"/>
            </w:pPr>
            <w:r w:rsidRPr="00E339D5">
              <w:t>Табличное умножение чисел и соответствующие случаи деления.</w:t>
            </w:r>
          </w:p>
          <w:p w:rsidR="003641FE" w:rsidRPr="00E339D5" w:rsidRDefault="003641FE" w:rsidP="003641FE">
            <w:pPr>
              <w:pStyle w:val="a4"/>
            </w:pPr>
            <w:r w:rsidRPr="00E339D5">
              <w:rPr>
                <w:i/>
                <w:iCs/>
              </w:rPr>
              <w:t>Доля числа. Нахождение одной или нескольких долей дан</w:t>
            </w:r>
            <w:r w:rsidRPr="00E339D5">
              <w:rPr>
                <w:i/>
                <w:iCs/>
              </w:rPr>
              <w:softHyphen/>
              <w:t>ного числа.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Умножение и деление с 0 и 1. Свойство умножения: ум</w:t>
            </w:r>
            <w:r w:rsidRPr="00E339D5">
              <w:softHyphen/>
              <w:t>ножать числа можно в любом порядке.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Отношения «меньше в ...» и «больше в ...». Решение задач на увеличение или уменьшение числа в несколько раз.</w:t>
            </w:r>
          </w:p>
          <w:p w:rsidR="003641FE" w:rsidRPr="00E339D5" w:rsidRDefault="003641FE" w:rsidP="003641FE">
            <w:pPr>
              <w:pStyle w:val="a4"/>
              <w:rPr>
                <w:iCs/>
              </w:rPr>
            </w:pPr>
            <w:r w:rsidRPr="00E339D5">
              <w:rPr>
                <w:iCs/>
              </w:rPr>
              <w:lastRenderedPageBreak/>
              <w:t>После изучения данного раздела учащиеся должны: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знать: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наизусть результаты табличных случаев умножения любых однозначных чисел и результаты табличных случаев деления;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уметь: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 xml:space="preserve">- определять, во сколько раз одно число больше или меньше другого, 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решать задачи на увеличение и уменьшение числа в несколько раз;</w:t>
            </w:r>
          </w:p>
          <w:p w:rsidR="004B07A3" w:rsidRPr="00E339D5" w:rsidRDefault="003641FE" w:rsidP="00E268AA">
            <w:pPr>
              <w:pStyle w:val="a4"/>
            </w:pPr>
            <w:r w:rsidRPr="00E339D5">
              <w:t>- находить долю величины, а также величину по его доле.</w:t>
            </w:r>
          </w:p>
        </w:tc>
      </w:tr>
      <w:tr w:rsidR="004B07A3" w:rsidRPr="00E339D5" w:rsidTr="00AA31A4">
        <w:tc>
          <w:tcPr>
            <w:tcW w:w="959" w:type="dxa"/>
          </w:tcPr>
          <w:p w:rsidR="004B07A3" w:rsidRPr="00E339D5" w:rsidRDefault="004B07A3" w:rsidP="00E268AA">
            <w:pPr>
              <w:pStyle w:val="a4"/>
            </w:pPr>
            <w:r w:rsidRPr="00E339D5">
              <w:lastRenderedPageBreak/>
              <w:t>3</w:t>
            </w:r>
          </w:p>
        </w:tc>
        <w:tc>
          <w:tcPr>
            <w:tcW w:w="1701" w:type="dxa"/>
          </w:tcPr>
          <w:p w:rsidR="004B07A3" w:rsidRPr="00E339D5" w:rsidRDefault="003641FE" w:rsidP="00E268AA">
            <w:pPr>
              <w:pStyle w:val="a4"/>
            </w:pPr>
            <w:r w:rsidRPr="00E339D5">
              <w:rPr>
                <w:bCs/>
              </w:rPr>
              <w:t xml:space="preserve">Выражения  </w:t>
            </w:r>
          </w:p>
        </w:tc>
        <w:tc>
          <w:tcPr>
            <w:tcW w:w="1276" w:type="dxa"/>
          </w:tcPr>
          <w:p w:rsidR="004B07A3" w:rsidRPr="00E339D5" w:rsidRDefault="003641FE" w:rsidP="00E268AA">
            <w:pPr>
              <w:pStyle w:val="a4"/>
            </w:pPr>
            <w:r w:rsidRPr="00E339D5">
              <w:t>9</w:t>
            </w:r>
          </w:p>
        </w:tc>
        <w:tc>
          <w:tcPr>
            <w:tcW w:w="10064" w:type="dxa"/>
          </w:tcPr>
          <w:p w:rsidR="003641FE" w:rsidRPr="00E339D5" w:rsidRDefault="003641FE" w:rsidP="003641FE">
            <w:pPr>
              <w:pStyle w:val="a4"/>
            </w:pPr>
            <w:r w:rsidRPr="00E339D5">
              <w:t>Названия компонентов действий сложения, вычитания, умножения и деления.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Числовое выражение и его значение. Числовые выраже</w:t>
            </w:r>
            <w:r w:rsidRPr="00E339D5">
              <w:softHyphen/>
              <w:t>ния, содержащие скобки. Нахождение значений числовых выражений. Составление числовых выражений.</w:t>
            </w:r>
          </w:p>
          <w:p w:rsidR="003641FE" w:rsidRPr="00E339D5" w:rsidRDefault="003641FE" w:rsidP="003641FE">
            <w:pPr>
              <w:pStyle w:val="a4"/>
              <w:rPr>
                <w:iCs/>
              </w:rPr>
            </w:pPr>
            <w:r w:rsidRPr="00E339D5">
              <w:rPr>
                <w:iCs/>
              </w:rPr>
              <w:t>После изучения данного раздела учащиеся должны: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знать: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названия компонентов арифметических действий;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уметь: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составлять простейшие числовые выражения;</w:t>
            </w:r>
          </w:p>
          <w:p w:rsidR="004B07A3" w:rsidRPr="00E339D5" w:rsidRDefault="003641FE" w:rsidP="00E268AA">
            <w:pPr>
              <w:pStyle w:val="a4"/>
            </w:pPr>
            <w:r w:rsidRPr="00E339D5">
              <w:t>- вычислять значения числовых выражений, содержащих 2-3 действия.</w:t>
            </w:r>
          </w:p>
        </w:tc>
      </w:tr>
      <w:tr w:rsidR="004B07A3" w:rsidRPr="00E339D5" w:rsidTr="00AA31A4">
        <w:tc>
          <w:tcPr>
            <w:tcW w:w="959" w:type="dxa"/>
          </w:tcPr>
          <w:p w:rsidR="004B07A3" w:rsidRPr="00E339D5" w:rsidRDefault="004B07A3" w:rsidP="00E268AA">
            <w:pPr>
              <w:pStyle w:val="a4"/>
            </w:pPr>
            <w:r w:rsidRPr="00E339D5">
              <w:t>4</w:t>
            </w:r>
          </w:p>
        </w:tc>
        <w:tc>
          <w:tcPr>
            <w:tcW w:w="1701" w:type="dxa"/>
          </w:tcPr>
          <w:p w:rsidR="004B07A3" w:rsidRPr="00E339D5" w:rsidRDefault="003641FE" w:rsidP="00E268AA">
            <w:pPr>
              <w:pStyle w:val="a4"/>
              <w:rPr>
                <w:b/>
              </w:rPr>
            </w:pPr>
            <w:r w:rsidRPr="00E339D5">
              <w:rPr>
                <w:bCs/>
                <w:iCs/>
              </w:rPr>
              <w:t>Величины</w:t>
            </w:r>
          </w:p>
        </w:tc>
        <w:tc>
          <w:tcPr>
            <w:tcW w:w="1276" w:type="dxa"/>
          </w:tcPr>
          <w:p w:rsidR="004B07A3" w:rsidRPr="00E339D5" w:rsidRDefault="003641FE" w:rsidP="00E268AA">
            <w:pPr>
              <w:pStyle w:val="a4"/>
            </w:pPr>
            <w:r w:rsidRPr="00E339D5">
              <w:t>13</w:t>
            </w:r>
          </w:p>
        </w:tc>
        <w:tc>
          <w:tcPr>
            <w:tcW w:w="10064" w:type="dxa"/>
          </w:tcPr>
          <w:p w:rsidR="003641FE" w:rsidRPr="00E339D5" w:rsidRDefault="003641FE" w:rsidP="003641FE">
            <w:pPr>
              <w:pStyle w:val="a4"/>
            </w:pPr>
            <w:r w:rsidRPr="00E339D5">
              <w:t>Единица длины метр и ее обозначение: м. Соотношения между единицами длины (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339D5">
                <w:t>1 м</w:t>
              </w:r>
            </w:smartTag>
            <w:r w:rsidRPr="00E339D5">
              <w:t xml:space="preserve">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339D5">
                <w:t>100 см</w:t>
              </w:r>
            </w:smartTag>
            <w:r w:rsidRPr="00E339D5">
              <w:t xml:space="preserve">,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339D5">
                <w:t>10 см</w:t>
              </w:r>
            </w:smartTag>
            <w:r w:rsidRPr="00E339D5">
              <w:t xml:space="preserve">, </w:t>
            </w:r>
            <w:r w:rsidRPr="00E339D5">
              <w:rPr>
                <w:lang w:val="en-US"/>
              </w:rPr>
              <w:t>I</w:t>
            </w:r>
            <w:r w:rsidRPr="00E339D5">
              <w:t xml:space="preserve"> м = 10 дм). </w:t>
            </w:r>
            <w:r w:rsidRPr="00E339D5">
              <w:rPr>
                <w:i/>
                <w:iCs/>
              </w:rPr>
              <w:t>Сведения из истории математики: старинные русские меры длины (вершок, аршин, пядь, маховая и косая са</w:t>
            </w:r>
            <w:r w:rsidRPr="00E339D5">
              <w:rPr>
                <w:i/>
                <w:iCs/>
              </w:rPr>
              <w:softHyphen/>
              <w:t>жень) и массы (пуд).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Периметр многоугольника и его вычисление. Правило вычисления площади прямоугольника (квадрата).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Практические способы нахождения площадей фигур. Единицы площади: квадратный дециметр, квадратный сан</w:t>
            </w:r>
            <w:r w:rsidRPr="00E339D5">
              <w:softHyphen/>
              <w:t>тиметр, квадратный метр и их обозначения (дм</w:t>
            </w:r>
            <w:r w:rsidRPr="00E339D5">
              <w:rPr>
                <w:vertAlign w:val="superscript"/>
              </w:rPr>
              <w:t>2</w:t>
            </w:r>
            <w:r w:rsidRPr="00E339D5">
              <w:t>, см</w:t>
            </w:r>
            <w:r w:rsidRPr="00E339D5">
              <w:rPr>
                <w:vertAlign w:val="superscript"/>
              </w:rPr>
              <w:t>2</w:t>
            </w:r>
            <w:r w:rsidRPr="00E339D5">
              <w:t>, м</w:t>
            </w:r>
            <w:r w:rsidRPr="00E339D5">
              <w:rPr>
                <w:vertAlign w:val="superscript"/>
              </w:rPr>
              <w:t>2</w:t>
            </w:r>
            <w:r w:rsidRPr="00E339D5">
              <w:t>).</w:t>
            </w:r>
          </w:p>
          <w:p w:rsidR="003641FE" w:rsidRPr="00E339D5" w:rsidRDefault="003641FE" w:rsidP="003641FE">
            <w:pPr>
              <w:pStyle w:val="a4"/>
              <w:rPr>
                <w:iCs/>
              </w:rPr>
            </w:pPr>
            <w:r w:rsidRPr="00E339D5">
              <w:rPr>
                <w:iCs/>
              </w:rPr>
              <w:t>После изучения данного раздела учащиеся должны: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знать: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 xml:space="preserve">- соотношения между единицами длины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339D5">
                <w:t>1 м</w:t>
              </w:r>
            </w:smartTag>
            <w:r w:rsidRPr="00E339D5">
              <w:t xml:space="preserve">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339D5">
                <w:t>100 см</w:t>
              </w:r>
            </w:smartTag>
            <w:r w:rsidRPr="00E339D5">
              <w:t xml:space="preserve">,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339D5">
                <w:t>10 см</w:t>
              </w:r>
            </w:smartTag>
            <w:r w:rsidRPr="00E339D5">
              <w:t xml:space="preserve">,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E339D5">
                <w:t>1 м</w:t>
              </w:r>
            </w:smartTag>
            <w:r w:rsidRPr="00E339D5">
              <w:t xml:space="preserve"> = 10 дм;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уметь: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 различать периметр и площадь фигуры;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вычислять периметр многоугольника;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 xml:space="preserve">-вычислять площадь прямоугольника (квадрата) и записывать результаты, </w:t>
            </w:r>
          </w:p>
          <w:p w:rsidR="004B07A3" w:rsidRPr="00E339D5" w:rsidRDefault="003641FE" w:rsidP="00E268AA">
            <w:pPr>
              <w:pStyle w:val="a4"/>
            </w:pPr>
            <w:r w:rsidRPr="00E339D5">
              <w:t>используя единицы площади и их обозначения</w:t>
            </w:r>
          </w:p>
        </w:tc>
      </w:tr>
      <w:tr w:rsidR="004B07A3" w:rsidRPr="00E339D5" w:rsidTr="00AA31A4">
        <w:tc>
          <w:tcPr>
            <w:tcW w:w="959" w:type="dxa"/>
          </w:tcPr>
          <w:p w:rsidR="004B07A3" w:rsidRPr="00E339D5" w:rsidRDefault="004B07A3" w:rsidP="00E268AA">
            <w:pPr>
              <w:pStyle w:val="a4"/>
            </w:pPr>
            <w:r w:rsidRPr="00E339D5">
              <w:t>5</w:t>
            </w:r>
          </w:p>
        </w:tc>
        <w:tc>
          <w:tcPr>
            <w:tcW w:w="1701" w:type="dxa"/>
          </w:tcPr>
          <w:p w:rsidR="004B07A3" w:rsidRPr="00E339D5" w:rsidRDefault="003641FE" w:rsidP="00E268AA">
            <w:pPr>
              <w:pStyle w:val="a4"/>
            </w:pPr>
            <w:r w:rsidRPr="00E339D5">
              <w:rPr>
                <w:bCs/>
                <w:iCs/>
              </w:rPr>
              <w:t xml:space="preserve">Геометрические понятия </w:t>
            </w:r>
          </w:p>
        </w:tc>
        <w:tc>
          <w:tcPr>
            <w:tcW w:w="1276" w:type="dxa"/>
          </w:tcPr>
          <w:p w:rsidR="004B07A3" w:rsidRPr="00E339D5" w:rsidRDefault="003641FE" w:rsidP="00E268AA">
            <w:pPr>
              <w:pStyle w:val="a4"/>
            </w:pPr>
            <w:r w:rsidRPr="00E339D5">
              <w:t>1</w:t>
            </w:r>
            <w:r w:rsidR="008823B3">
              <w:t>6</w:t>
            </w:r>
          </w:p>
        </w:tc>
        <w:tc>
          <w:tcPr>
            <w:tcW w:w="10064" w:type="dxa"/>
          </w:tcPr>
          <w:p w:rsidR="003641FE" w:rsidRPr="00E339D5" w:rsidRDefault="003641FE" w:rsidP="003641FE">
            <w:pPr>
              <w:pStyle w:val="a4"/>
            </w:pPr>
            <w:r w:rsidRPr="00E339D5">
              <w:rPr>
                <w:iCs/>
              </w:rPr>
              <w:t>Луч, его изображение и обозначение. Принадлежность точки лучу.</w:t>
            </w:r>
          </w:p>
          <w:p w:rsidR="003641FE" w:rsidRPr="00E339D5" w:rsidRDefault="003641FE" w:rsidP="003641FE">
            <w:pPr>
              <w:pStyle w:val="a4"/>
            </w:pPr>
            <w:r w:rsidRPr="00E339D5">
              <w:rPr>
                <w:iCs/>
              </w:rPr>
              <w:t>Взаимное расположение на плоскости лучей и отрезков.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Многоугольник и его элементы: вершины, стороны, углы. Окружность; радиус и центр окружности. Построение окружности с помощью циркуля. Взаимное расположение фигур на плоскости.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Угол. Прямой и непрямой углы.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Прямоугольник (квадрат). Свойства противоположных сторон и диагоналей прямоугольника.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Практические работы. Определение вида угла (прямой, непрямой), нахождение прямоугольника среди данных четы</w:t>
            </w:r>
            <w:r w:rsidRPr="00E339D5">
              <w:softHyphen/>
              <w:t>рехугольников с помощью модели прямого угла.</w:t>
            </w:r>
          </w:p>
          <w:p w:rsidR="003641FE" w:rsidRPr="00E339D5" w:rsidRDefault="003641FE" w:rsidP="003641FE">
            <w:pPr>
              <w:pStyle w:val="a4"/>
              <w:rPr>
                <w:iCs/>
              </w:rPr>
            </w:pPr>
            <w:r w:rsidRPr="00E339D5">
              <w:rPr>
                <w:iCs/>
              </w:rPr>
              <w:t>После изучения данного раздела учащиеся должны:</w:t>
            </w:r>
          </w:p>
          <w:p w:rsidR="003641FE" w:rsidRPr="00E339D5" w:rsidRDefault="003641FE" w:rsidP="003641FE">
            <w:pPr>
              <w:pStyle w:val="a4"/>
              <w:rPr>
                <w:iCs/>
              </w:rPr>
            </w:pPr>
            <w:r w:rsidRPr="00E339D5">
              <w:rPr>
                <w:iCs/>
              </w:rPr>
              <w:t>знать:</w:t>
            </w:r>
          </w:p>
          <w:p w:rsidR="003641FE" w:rsidRPr="00E339D5" w:rsidRDefault="003641FE" w:rsidP="003641FE">
            <w:pPr>
              <w:pStyle w:val="a4"/>
              <w:rPr>
                <w:iCs/>
              </w:rPr>
            </w:pPr>
            <w:r w:rsidRPr="00E339D5">
              <w:rPr>
                <w:iCs/>
              </w:rPr>
              <w:t>- определение прямоугольника (квадрата);</w:t>
            </w:r>
          </w:p>
          <w:p w:rsidR="003641FE" w:rsidRPr="00E339D5" w:rsidRDefault="003641FE" w:rsidP="003641FE">
            <w:pPr>
              <w:pStyle w:val="a4"/>
            </w:pPr>
            <w:r w:rsidRPr="00E339D5">
              <w:lastRenderedPageBreak/>
              <w:t>уметь: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-называть фигуру, изображённую на рисунке (луч, угол, окружность);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различать луч и отрезок;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различать элементы многоугольника: вершину, сторону, угол;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различать прямые и непрямые углы;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изображать луч, обозначать его буквами и читать обозначения;</w:t>
            </w:r>
          </w:p>
          <w:p w:rsidR="003641FE" w:rsidRPr="00E339D5" w:rsidRDefault="003641FE" w:rsidP="003641FE">
            <w:pPr>
              <w:pStyle w:val="a4"/>
            </w:pPr>
            <w:r w:rsidRPr="00E339D5">
              <w:t>- строить окружность при помощи циркуля;</w:t>
            </w:r>
          </w:p>
          <w:p w:rsidR="004B07A3" w:rsidRPr="00E339D5" w:rsidRDefault="003641FE" w:rsidP="00E268AA">
            <w:pPr>
              <w:pStyle w:val="a4"/>
            </w:pPr>
            <w:r w:rsidRPr="00E339D5">
              <w:t>- отмечать на числовом луче точку с данной координатой, читать координаты точки, лежащей на числовом луче.</w:t>
            </w:r>
          </w:p>
        </w:tc>
      </w:tr>
      <w:tr w:rsidR="001510F0" w:rsidRPr="00E339D5" w:rsidTr="00AA31A4">
        <w:tc>
          <w:tcPr>
            <w:tcW w:w="959" w:type="dxa"/>
          </w:tcPr>
          <w:p w:rsidR="001510F0" w:rsidRPr="00E339D5" w:rsidRDefault="001510F0" w:rsidP="00E268AA">
            <w:pPr>
              <w:pStyle w:val="a4"/>
            </w:pPr>
            <w:r>
              <w:lastRenderedPageBreak/>
              <w:t>6</w:t>
            </w:r>
          </w:p>
        </w:tc>
        <w:tc>
          <w:tcPr>
            <w:tcW w:w="1701" w:type="dxa"/>
          </w:tcPr>
          <w:p w:rsidR="001510F0" w:rsidRPr="00E339D5" w:rsidRDefault="008823B3" w:rsidP="00E268AA">
            <w:pPr>
              <w:pStyle w:val="a4"/>
              <w:rPr>
                <w:bCs/>
                <w:iCs/>
              </w:rPr>
            </w:pPr>
            <w:r>
              <w:rPr>
                <w:bCs/>
                <w:iCs/>
              </w:rPr>
              <w:t>Информатика</w:t>
            </w:r>
          </w:p>
        </w:tc>
        <w:tc>
          <w:tcPr>
            <w:tcW w:w="1276" w:type="dxa"/>
          </w:tcPr>
          <w:p w:rsidR="001510F0" w:rsidRPr="00E339D5" w:rsidRDefault="008823B3" w:rsidP="00E268AA">
            <w:pPr>
              <w:pStyle w:val="a4"/>
            </w:pPr>
            <w:r>
              <w:t>10</w:t>
            </w:r>
          </w:p>
        </w:tc>
        <w:tc>
          <w:tcPr>
            <w:tcW w:w="10064" w:type="dxa"/>
          </w:tcPr>
          <w:p w:rsidR="001510F0" w:rsidRPr="00E339D5" w:rsidRDefault="001510F0" w:rsidP="003641FE">
            <w:pPr>
              <w:pStyle w:val="a4"/>
              <w:rPr>
                <w:iCs/>
              </w:rPr>
            </w:pPr>
          </w:p>
        </w:tc>
      </w:tr>
    </w:tbl>
    <w:p w:rsidR="00323A7A" w:rsidRPr="00C2753A" w:rsidRDefault="00323A7A" w:rsidP="00C2753A">
      <w:pPr>
        <w:pStyle w:val="a4"/>
      </w:pPr>
      <w:r w:rsidRPr="00C2753A">
        <w:t>В результате обучения учащиеся должны уметь:</w:t>
      </w:r>
    </w:p>
    <w:p w:rsidR="00323A7A" w:rsidRPr="00E339D5" w:rsidRDefault="00323A7A" w:rsidP="00323A7A">
      <w:pPr>
        <w:numPr>
          <w:ilvl w:val="0"/>
          <w:numId w:val="10"/>
        </w:numPr>
        <w:tabs>
          <w:tab w:val="left" w:pos="1710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Предлагать несколько вариантов лишнего предмета в группе однородных.</w:t>
      </w:r>
    </w:p>
    <w:p w:rsidR="00323A7A" w:rsidRPr="00E339D5" w:rsidRDefault="00323A7A" w:rsidP="00323A7A">
      <w:pPr>
        <w:numPr>
          <w:ilvl w:val="0"/>
          <w:numId w:val="10"/>
        </w:numPr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Выделять группы однородных предметов среди разнородных и давать названия этим группам.</w:t>
      </w:r>
    </w:p>
    <w:p w:rsidR="00323A7A" w:rsidRPr="00E339D5" w:rsidRDefault="00323A7A" w:rsidP="00323A7A">
      <w:pPr>
        <w:numPr>
          <w:ilvl w:val="0"/>
          <w:numId w:val="10"/>
        </w:numPr>
        <w:tabs>
          <w:tab w:val="left" w:pos="1710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Разбивать предложенное множество фигур (рисунков) на два подмножества по значениям разных признаков.</w:t>
      </w:r>
    </w:p>
    <w:p w:rsidR="00323A7A" w:rsidRPr="00E339D5" w:rsidRDefault="00323A7A" w:rsidP="00323A7A">
      <w:pPr>
        <w:numPr>
          <w:ilvl w:val="0"/>
          <w:numId w:val="10"/>
        </w:numPr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Находить закономерности в расположении фигур по значению двух признаков.</w:t>
      </w:r>
    </w:p>
    <w:p w:rsidR="00323A7A" w:rsidRPr="00E339D5" w:rsidRDefault="00323A7A" w:rsidP="00323A7A">
      <w:pPr>
        <w:numPr>
          <w:ilvl w:val="0"/>
          <w:numId w:val="10"/>
        </w:numPr>
        <w:tabs>
          <w:tab w:val="left" w:pos="1710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 xml:space="preserve">Приводить примеры последовательности действий в быту, сказках. </w:t>
      </w:r>
    </w:p>
    <w:p w:rsidR="00323A7A" w:rsidRPr="00E339D5" w:rsidRDefault="00323A7A" w:rsidP="00323A7A">
      <w:pPr>
        <w:numPr>
          <w:ilvl w:val="0"/>
          <w:numId w:val="10"/>
        </w:numPr>
        <w:tabs>
          <w:tab w:val="left" w:pos="1710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Точно выполнять действия под диктовку учителя.</w:t>
      </w:r>
    </w:p>
    <w:p w:rsidR="00323A7A" w:rsidRPr="00E339D5" w:rsidRDefault="00323A7A" w:rsidP="00323A7A">
      <w:pPr>
        <w:numPr>
          <w:ilvl w:val="0"/>
          <w:numId w:val="10"/>
        </w:numPr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Отличать высказывания от других предложений, приводить примеры высказываний, определять истинные и ложные высказывания.</w:t>
      </w:r>
    </w:p>
    <w:p w:rsidR="008823B3" w:rsidRPr="008823B3" w:rsidRDefault="008823B3" w:rsidP="006D60CE">
      <w:pPr>
        <w:pStyle w:val="a6"/>
        <w:shd w:val="clear" w:color="auto" w:fill="FFFFFF"/>
        <w:autoSpaceDE w:val="0"/>
        <w:autoSpaceDN w:val="0"/>
        <w:adjustRightInd w:val="0"/>
        <w:spacing w:afterLines="25" w:line="240" w:lineRule="auto"/>
        <w:ind w:left="1020"/>
        <w:rPr>
          <w:rFonts w:ascii="Times New Roman" w:hAnsi="Times New Roman"/>
          <w:b/>
          <w:bCs/>
          <w:sz w:val="20"/>
          <w:szCs w:val="20"/>
        </w:rPr>
      </w:pPr>
      <w:r w:rsidRPr="008823B3">
        <w:rPr>
          <w:rFonts w:ascii="Times New Roman" w:hAnsi="Times New Roman"/>
          <w:b/>
          <w:sz w:val="20"/>
          <w:szCs w:val="20"/>
        </w:rPr>
        <w:t xml:space="preserve">Учебно-тематический план </w:t>
      </w:r>
      <w:r w:rsidRPr="008823B3">
        <w:rPr>
          <w:rFonts w:ascii="Times New Roman" w:hAnsi="Times New Roman"/>
          <w:b/>
          <w:bCs/>
          <w:sz w:val="20"/>
          <w:szCs w:val="20"/>
        </w:rPr>
        <w:t>2 класс по информатике</w:t>
      </w:r>
    </w:p>
    <w:tbl>
      <w:tblPr>
        <w:tblW w:w="1524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3828"/>
        <w:gridCol w:w="850"/>
        <w:gridCol w:w="10015"/>
      </w:tblGrid>
      <w:tr w:rsidR="00755588" w:rsidRPr="00C2753A" w:rsidTr="00755588">
        <w:trPr>
          <w:trHeight w:val="85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6D60CE">
            <w:pPr>
              <w:shd w:val="clear" w:color="auto" w:fill="FFFFFF"/>
              <w:autoSpaceDE w:val="0"/>
              <w:autoSpaceDN w:val="0"/>
              <w:adjustRightInd w:val="0"/>
              <w:spacing w:afterLines="25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53A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755588" w:rsidRPr="00C2753A" w:rsidRDefault="00755588" w:rsidP="006D60CE">
            <w:pPr>
              <w:shd w:val="clear" w:color="auto" w:fill="FFFFFF"/>
              <w:autoSpaceDE w:val="0"/>
              <w:autoSpaceDN w:val="0"/>
              <w:adjustRightInd w:val="0"/>
              <w:spacing w:afterLines="25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53A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6D60CE">
            <w:pPr>
              <w:shd w:val="clear" w:color="auto" w:fill="FFFFFF"/>
              <w:autoSpaceDE w:val="0"/>
              <w:autoSpaceDN w:val="0"/>
              <w:adjustRightInd w:val="0"/>
              <w:spacing w:afterLines="25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53A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6D60CE">
            <w:pPr>
              <w:shd w:val="clear" w:color="auto" w:fill="FFFFFF"/>
              <w:autoSpaceDE w:val="0"/>
              <w:autoSpaceDN w:val="0"/>
              <w:adjustRightInd w:val="0"/>
              <w:spacing w:afterLines="25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53A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10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88" w:rsidRPr="00755588" w:rsidRDefault="00755588" w:rsidP="006D60CE">
            <w:pPr>
              <w:shd w:val="clear" w:color="auto" w:fill="FFFFFF"/>
              <w:autoSpaceDE w:val="0"/>
              <w:autoSpaceDN w:val="0"/>
              <w:adjustRightInd w:val="0"/>
              <w:spacing w:afterLines="25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588">
              <w:rPr>
                <w:rFonts w:ascii="Times New Roman" w:hAnsi="Times New Roman"/>
                <w:b/>
                <w:sz w:val="20"/>
                <w:szCs w:val="20"/>
              </w:rPr>
              <w:t>Содержание тем учебного курса</w:t>
            </w:r>
          </w:p>
          <w:p w:rsidR="00755588" w:rsidRPr="00C2753A" w:rsidRDefault="00755588" w:rsidP="006D60CE">
            <w:pPr>
              <w:shd w:val="clear" w:color="auto" w:fill="FFFFFF"/>
              <w:autoSpaceDE w:val="0"/>
              <w:autoSpaceDN w:val="0"/>
              <w:adjustRightInd w:val="0"/>
              <w:spacing w:afterLines="25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55588" w:rsidRPr="0013026E" w:rsidTr="00755588">
        <w:trPr>
          <w:trHeight w:val="23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Виды информации. Человек и компьютер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>
              <w:t>2</w:t>
            </w:r>
          </w:p>
        </w:tc>
        <w:tc>
          <w:tcPr>
            <w:tcW w:w="10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88" w:rsidRPr="00755588" w:rsidRDefault="00755588" w:rsidP="006D60CE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поведения в кабинете информатики. Человек и информация. Какая бывает информация. Источники информации. Приёмники информации. Компьютер как инструмент. 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правила поведения в кабинете информатики; органы чувств человека; виды информации по способу восприятия; определение источников и приёмников информации; применение компьютеров на производстве и в быту.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называть органы чувств человека; называть  виды информации по способу восприятия; приводить примеры источников, приёмников информации; уметь использовать обе клавиши мыши для управления экранными объектами.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ПР «Что умеет компьютер»</w:t>
            </w:r>
          </w:p>
          <w:p w:rsidR="00755588" w:rsidRDefault="00755588" w:rsidP="00755588">
            <w:pPr>
              <w:pStyle w:val="a4"/>
            </w:pPr>
            <w:r w:rsidRPr="00755588">
              <w:t>Т «Виды информации», «Человек и компьютер</w:t>
            </w:r>
          </w:p>
        </w:tc>
      </w:tr>
      <w:tr w:rsidR="00755588" w:rsidRPr="0013026E" w:rsidTr="00755588">
        <w:trPr>
          <w:trHeight w:val="23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Кодирование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>
              <w:t>1</w:t>
            </w:r>
          </w:p>
        </w:tc>
        <w:tc>
          <w:tcPr>
            <w:tcW w:w="10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88" w:rsidRPr="00755588" w:rsidRDefault="00755588" w:rsidP="006D60CE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Носители информации. Кодирование информации. Алфавит и кодирование информации. Письменные источники информации. Языки людей и языки программирования. 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определение носителей информации; способы кодирования сообщений при помощи правил и кодовых таблиц; буквы русского алфавита; виды информации по способу представления: текстовая, графическая, числовая; отличие естественного языка от компьютерного.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приводить примеры носителей информации в древности и в наши дни; кодировать и декодировать  сообщения при помощи кодовых таблиц и правил; приводить примеры графической, числовой, текстовой информации.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 «Кодирование информации»</w:t>
            </w:r>
          </w:p>
          <w:p w:rsidR="00755588" w:rsidRDefault="00755588" w:rsidP="00755588">
            <w:pPr>
              <w:pStyle w:val="a4"/>
            </w:pPr>
            <w:r w:rsidRPr="00755588">
              <w:t>Т «Виды информации»</w:t>
            </w:r>
          </w:p>
        </w:tc>
      </w:tr>
      <w:tr w:rsidR="00755588" w:rsidRPr="0013026E" w:rsidTr="00755588">
        <w:trPr>
          <w:trHeight w:val="23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Информация и данные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>
              <w:t>1</w:t>
            </w:r>
          </w:p>
        </w:tc>
        <w:tc>
          <w:tcPr>
            <w:tcW w:w="10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88" w:rsidRPr="00755588" w:rsidRDefault="00755588" w:rsidP="006D60CE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Текст. Текстовые данные. Графические данные. Число, числовая информация, десятичное кодирование, двоичное кодирование, числовые данные.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о возможности преобразования числовой информации в текстовую и обратно; смысл понятий «дата» и «время», «текущая дата» и «текущее время»; смысл и возможность использования двух знаков для кодирования информации;  основные инструменты счёта, которые использовались в древности и используются современными людьми, десятичное кодирование.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называть знаки цифрового алфавита в возрастающем и убывающем порядке;  формулировать и решать информационные задачи, содержащие понятия «дата» и «время»; решать простейшие информационные задачи на кодирование и декодирование с использованием таблицы соответствия; выбирать из меню нужные операции, запускать программу и выходить из неё; выполнять на калькуляторе простые численные расчёты.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ПР « Помощники человека при счёте»</w:t>
            </w:r>
          </w:p>
          <w:p w:rsidR="00755588" w:rsidRDefault="00755588" w:rsidP="00755588">
            <w:pPr>
              <w:pStyle w:val="a4"/>
            </w:pPr>
            <w:r w:rsidRPr="00755588">
              <w:t>СР «Числовая информация»</w:t>
            </w:r>
          </w:p>
        </w:tc>
      </w:tr>
      <w:tr w:rsidR="00755588" w:rsidRPr="0013026E" w:rsidTr="00755588">
        <w:trPr>
          <w:trHeight w:val="23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Алгоритмы и исполнители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>
              <w:t>2</w:t>
            </w:r>
          </w:p>
        </w:tc>
        <w:tc>
          <w:tcPr>
            <w:tcW w:w="10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Управление, алгоритмы и исполнители. Знакомство с роботом «Вертуном». Линейные алгоритмы. Повторители.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Знать:алгоритм – это последовательность шагов, направленных на достижение цели; создатель алгоритмов, исполнитель алгоритмов; отличие программы от алгоритма; команды робота Вертуна; понятие линейного алгоритма, повторителей.</w:t>
            </w:r>
          </w:p>
          <w:p w:rsid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запускать программу Пиктомир; составлять простые линейные программы для робота Вертуна.</w:t>
            </w:r>
          </w:p>
        </w:tc>
      </w:tr>
      <w:tr w:rsidR="00755588" w:rsidRPr="0013026E" w:rsidTr="00755588">
        <w:trPr>
          <w:trHeight w:val="23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Документ и способы его создания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>
              <w:t>4</w:t>
            </w:r>
          </w:p>
        </w:tc>
        <w:tc>
          <w:tcPr>
            <w:tcW w:w="10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88" w:rsidRPr="00755588" w:rsidRDefault="00755588" w:rsidP="006D60CE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электронный документ.  Поиск документа. Создание тексктового и графического документа.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Знать: текст – цепочка символов, которая имеет смысл или не имеет смысла;  простейшие приёмы редактирования текста в текстовом редакторе; о назначении, структуре памяти компьютера; об отличии внутренней памяти от внешней; способы передачи письменной (текстовой)  информации на большие расстояния; названия действий с информацией, которыми обозначают тот или иной  вид её обработки: представление, кодирование и декодирование, сложение, вычитание. </w:t>
            </w:r>
          </w:p>
          <w:p w:rsidR="00755588" w:rsidRPr="00755588" w:rsidRDefault="00755588" w:rsidP="006D60CE">
            <w:pPr>
              <w:tabs>
                <w:tab w:val="left" w:pos="1134"/>
              </w:tabs>
              <w:spacing w:afterLines="25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588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набирать небольшие текстовые сообщения на компьютере; приводить примеры внешней памяти.</w:t>
            </w:r>
          </w:p>
          <w:p w:rsidR="00755588" w:rsidRDefault="00755588" w:rsidP="00755588">
            <w:pPr>
              <w:pStyle w:val="a4"/>
            </w:pPr>
            <w:r w:rsidRPr="00755588">
              <w:t>Т «Память компьютера»ПР «Текстовая информация»</w:t>
            </w:r>
          </w:p>
        </w:tc>
      </w:tr>
      <w:tr w:rsidR="00755588" w:rsidRPr="0013026E" w:rsidTr="00755588">
        <w:trPr>
          <w:trHeight w:val="25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 w:rsidRPr="00C2753A"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588" w:rsidRPr="00C2753A" w:rsidRDefault="00755588" w:rsidP="004B7251">
            <w:pPr>
              <w:pStyle w:val="a4"/>
            </w:pPr>
            <w:r>
              <w:t>10</w:t>
            </w:r>
          </w:p>
        </w:tc>
        <w:tc>
          <w:tcPr>
            <w:tcW w:w="10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88" w:rsidRDefault="00755588" w:rsidP="004B7251">
            <w:pPr>
              <w:pStyle w:val="a4"/>
            </w:pPr>
          </w:p>
        </w:tc>
      </w:tr>
    </w:tbl>
    <w:p w:rsidR="00323A7A" w:rsidRPr="00E339D5" w:rsidRDefault="00323A7A" w:rsidP="003641FE">
      <w:pPr>
        <w:pStyle w:val="a4"/>
      </w:pPr>
    </w:p>
    <w:p w:rsidR="003641FE" w:rsidRPr="00E339D5" w:rsidRDefault="003641FE" w:rsidP="00E339D5">
      <w:pPr>
        <w:pStyle w:val="a4"/>
        <w:jc w:val="center"/>
      </w:pPr>
      <w:r w:rsidRPr="00E339D5">
        <w:rPr>
          <w:b/>
        </w:rPr>
        <w:t>Материально-техническое обеспечение образовательного процесса</w:t>
      </w:r>
    </w:p>
    <w:p w:rsidR="003641FE" w:rsidRPr="00E339D5" w:rsidRDefault="003641FE" w:rsidP="003641FE">
      <w:pPr>
        <w:numPr>
          <w:ilvl w:val="0"/>
          <w:numId w:val="3"/>
        </w:numPr>
        <w:autoSpaceDN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Рудницкая В. Н., Юдачева Т. В. Математика: учебник для 2 кл. в 2 частях – М.: Вента-Граф, 2012.</w:t>
      </w:r>
    </w:p>
    <w:p w:rsidR="003641FE" w:rsidRPr="00E339D5" w:rsidRDefault="003641FE" w:rsidP="003641FE">
      <w:pPr>
        <w:numPr>
          <w:ilvl w:val="0"/>
          <w:numId w:val="3"/>
        </w:numPr>
        <w:autoSpaceDN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Рудницкая В. Н. Рабочие тетради «Математика» № 1, 2. 2 кл. – М.: Вентана-Граф, 2012.</w:t>
      </w:r>
    </w:p>
    <w:p w:rsidR="003641FE" w:rsidRPr="00E339D5" w:rsidRDefault="003641FE" w:rsidP="003641FE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39D5">
        <w:rPr>
          <w:rFonts w:ascii="Times New Roman" w:hAnsi="Times New Roman" w:cs="Times New Roman"/>
          <w:b/>
          <w:sz w:val="20"/>
          <w:szCs w:val="20"/>
        </w:rPr>
        <w:t xml:space="preserve">Литература: </w:t>
      </w:r>
    </w:p>
    <w:p w:rsidR="003641FE" w:rsidRPr="00E339D5" w:rsidRDefault="003641FE" w:rsidP="003641FE">
      <w:pPr>
        <w:numPr>
          <w:ilvl w:val="0"/>
          <w:numId w:val="4"/>
        </w:numPr>
        <w:autoSpaceDN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Сборник программ к комплекту учебников «Начальная школа XXI века» (руководитель проекта – член-корреспондент РАО проф. Н. Ф. Виноградова). – 4-е изд., дораб. и доп. – М.: Вентана-Граф, 2011.</w:t>
      </w:r>
    </w:p>
    <w:p w:rsidR="003641FE" w:rsidRPr="00E339D5" w:rsidRDefault="003641FE" w:rsidP="003641FE">
      <w:pPr>
        <w:numPr>
          <w:ilvl w:val="0"/>
          <w:numId w:val="4"/>
        </w:numPr>
        <w:autoSpaceDN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Рудницкая В.Н., Юдачёва Т.В.  Математика: 2 класс: Методика обучения. - М.: Вентана-Графф, 2012.</w:t>
      </w:r>
    </w:p>
    <w:p w:rsidR="003641FE" w:rsidRPr="00E339D5" w:rsidRDefault="003641FE" w:rsidP="003641FE">
      <w:pPr>
        <w:numPr>
          <w:ilvl w:val="0"/>
          <w:numId w:val="4"/>
        </w:numPr>
        <w:autoSpaceDN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 xml:space="preserve">Рудницкая В.Н. </w:t>
      </w:r>
      <w:r w:rsidRPr="00E339D5">
        <w:rPr>
          <w:rFonts w:ascii="Times New Roman" w:hAnsi="Times New Roman" w:cs="Times New Roman"/>
          <w:bCs/>
          <w:sz w:val="20"/>
          <w:szCs w:val="20"/>
        </w:rPr>
        <w:t>Математика: 2 класс:</w:t>
      </w:r>
      <w:r w:rsidRPr="00E339D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339D5">
        <w:rPr>
          <w:rFonts w:ascii="Times New Roman" w:hAnsi="Times New Roman" w:cs="Times New Roman"/>
          <w:bCs/>
          <w:sz w:val="20"/>
          <w:szCs w:val="20"/>
        </w:rPr>
        <w:t>Дидактические материалы.</w:t>
      </w:r>
      <w:r w:rsidRPr="00E339D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339D5">
        <w:rPr>
          <w:rFonts w:ascii="Times New Roman" w:hAnsi="Times New Roman" w:cs="Times New Roman"/>
          <w:sz w:val="20"/>
          <w:szCs w:val="20"/>
        </w:rPr>
        <w:t>– В 2 ч. - М.: Вентана-Графф, 2011.</w:t>
      </w:r>
    </w:p>
    <w:p w:rsidR="003641FE" w:rsidRPr="00E339D5" w:rsidRDefault="003641FE" w:rsidP="003641FE">
      <w:pPr>
        <w:numPr>
          <w:ilvl w:val="0"/>
          <w:numId w:val="4"/>
        </w:numPr>
        <w:autoSpaceDN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339D5">
        <w:rPr>
          <w:rFonts w:ascii="Times New Roman" w:hAnsi="Times New Roman" w:cs="Times New Roman"/>
          <w:sz w:val="20"/>
          <w:szCs w:val="20"/>
        </w:rPr>
        <w:t>Рудницкая В.Н. Математика в начальной школе: устные вычисления: методическое пособие. – М.: Вентана-Графф, 2011.</w:t>
      </w:r>
    </w:p>
    <w:p w:rsidR="00F8122A" w:rsidRPr="00E339D5" w:rsidRDefault="00F8122A" w:rsidP="00C9411E">
      <w:pPr>
        <w:pStyle w:val="a4"/>
        <w:rPr>
          <w:b/>
        </w:rPr>
      </w:pPr>
    </w:p>
    <w:p w:rsidR="00C9411E" w:rsidRPr="00E339D5" w:rsidRDefault="00C9411E" w:rsidP="0050798C">
      <w:pPr>
        <w:pStyle w:val="a4"/>
        <w:jc w:val="center"/>
        <w:rPr>
          <w:b/>
        </w:rPr>
      </w:pPr>
      <w:r w:rsidRPr="00E339D5">
        <w:rPr>
          <w:b/>
        </w:rPr>
        <w:t>График</w:t>
      </w:r>
      <w:r w:rsidR="00EC7CBA">
        <w:rPr>
          <w:b/>
        </w:rPr>
        <w:t xml:space="preserve"> контрольных работ </w:t>
      </w:r>
    </w:p>
    <w:p w:rsidR="00C9411E" w:rsidRPr="00E339D5" w:rsidRDefault="00C9411E" w:rsidP="00C9411E">
      <w:pPr>
        <w:pStyle w:val="a4"/>
        <w:rPr>
          <w:b/>
        </w:rPr>
      </w:pPr>
      <w:r w:rsidRPr="00E339D5">
        <w:rPr>
          <w:b/>
        </w:rPr>
        <w:t xml:space="preserve">   </w:t>
      </w:r>
    </w:p>
    <w:p w:rsidR="00C9411E" w:rsidRPr="00E339D5" w:rsidRDefault="00C9411E" w:rsidP="00C9411E">
      <w:pPr>
        <w:pStyle w:val="a4"/>
        <w:rPr>
          <w:b/>
        </w:rPr>
      </w:pPr>
    </w:p>
    <w:tbl>
      <w:tblPr>
        <w:tblW w:w="10631" w:type="dxa"/>
        <w:tblInd w:w="2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51"/>
        <w:gridCol w:w="6802"/>
        <w:gridCol w:w="2553"/>
      </w:tblGrid>
      <w:tr w:rsidR="00C9411E" w:rsidRPr="00E339D5" w:rsidTr="00EC7CBA">
        <w:trPr>
          <w:trHeight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C9411E" w:rsidP="0050798C">
            <w:pPr>
              <w:pStyle w:val="a4"/>
              <w:rPr>
                <w:b/>
              </w:rPr>
            </w:pPr>
            <w:r w:rsidRPr="00E339D5">
              <w:rPr>
                <w:b/>
              </w:rPr>
              <w:t xml:space="preserve">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C9411E" w:rsidP="000A18FD">
            <w:pPr>
              <w:pStyle w:val="a4"/>
              <w:jc w:val="center"/>
              <w:rPr>
                <w:b/>
              </w:rPr>
            </w:pPr>
            <w:r w:rsidRPr="00E339D5">
              <w:rPr>
                <w:b/>
              </w:rPr>
              <w:t>№ урока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C9411E" w:rsidP="0050798C">
            <w:pPr>
              <w:pStyle w:val="a4"/>
              <w:rPr>
                <w:b/>
              </w:rPr>
            </w:pPr>
            <w:r w:rsidRPr="00E339D5">
              <w:rPr>
                <w:b/>
              </w:rPr>
              <w:t xml:space="preserve">Тема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C9411E" w:rsidP="000A18FD">
            <w:pPr>
              <w:pStyle w:val="a4"/>
              <w:jc w:val="center"/>
              <w:rPr>
                <w:b/>
              </w:rPr>
            </w:pPr>
            <w:r w:rsidRPr="00E339D5">
              <w:rPr>
                <w:b/>
              </w:rPr>
              <w:t>Дата проведения</w:t>
            </w:r>
          </w:p>
        </w:tc>
      </w:tr>
      <w:tr w:rsidR="00C9411E" w:rsidRPr="00E339D5" w:rsidTr="00EC7CBA">
        <w:trPr>
          <w:trHeight w:val="1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C9411E" w:rsidP="0050798C">
            <w:pPr>
              <w:pStyle w:val="a4"/>
              <w:rPr>
                <w:b/>
              </w:rPr>
            </w:pPr>
            <w:r w:rsidRPr="00E339D5"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0A18FD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Default="00EC7CBA" w:rsidP="0050798C">
            <w:pPr>
              <w:pStyle w:val="a4"/>
            </w:pPr>
            <w:r w:rsidRPr="00EC7CBA">
              <w:t>Входная контрольная работа</w:t>
            </w:r>
            <w:r w:rsidR="00F87F97">
              <w:t xml:space="preserve"> </w:t>
            </w:r>
            <w:r w:rsidR="00F87F97" w:rsidRPr="00E339D5">
              <w:t>«Повторение</w:t>
            </w:r>
            <w:r w:rsidR="00F87F97" w:rsidRPr="00E339D5">
              <w:rPr>
                <w:i/>
                <w:iCs/>
              </w:rPr>
              <w:t xml:space="preserve"> </w:t>
            </w:r>
            <w:r w:rsidR="00F87F97" w:rsidRPr="00E339D5">
              <w:t>изученного материала за 1 класс»</w:t>
            </w:r>
          </w:p>
          <w:p w:rsidR="00EC7CBA" w:rsidRPr="00EC7CBA" w:rsidRDefault="00EC7CBA" w:rsidP="0050798C">
            <w:pPr>
              <w:pStyle w:val="a4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AB53DE" w:rsidRDefault="00FE5826" w:rsidP="000A18FD">
            <w:pPr>
              <w:pStyle w:val="a4"/>
              <w:jc w:val="center"/>
            </w:pPr>
            <w:r w:rsidRPr="00AB53DE">
              <w:t>13.09.201</w:t>
            </w:r>
            <w:r w:rsidR="00A334CE">
              <w:t>7</w:t>
            </w:r>
          </w:p>
        </w:tc>
      </w:tr>
      <w:tr w:rsidR="00C9411E" w:rsidRPr="00E339D5" w:rsidTr="00EC7CBA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C9411E" w:rsidP="0050798C">
            <w:pPr>
              <w:pStyle w:val="a4"/>
              <w:rPr>
                <w:b/>
              </w:rPr>
            </w:pPr>
            <w:r w:rsidRPr="00E339D5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0A18FD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Default="00EC7CBA" w:rsidP="0050798C">
            <w:pPr>
              <w:pStyle w:val="a4"/>
            </w:pPr>
            <w:r w:rsidRPr="00EC7CBA">
              <w:t>Контрольная работа по теме «Единицы длины»</w:t>
            </w:r>
          </w:p>
          <w:p w:rsidR="00EC7CBA" w:rsidRPr="00EC7CBA" w:rsidRDefault="00EC7CBA" w:rsidP="0050798C">
            <w:pPr>
              <w:pStyle w:val="a4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AB53DE" w:rsidRDefault="00FE5826" w:rsidP="000A18FD">
            <w:pPr>
              <w:pStyle w:val="a4"/>
              <w:jc w:val="center"/>
            </w:pPr>
            <w:r w:rsidRPr="00AB53DE">
              <w:t>04.10.201</w:t>
            </w:r>
            <w:r w:rsidR="00A334CE">
              <w:t>7</w:t>
            </w:r>
          </w:p>
        </w:tc>
      </w:tr>
      <w:tr w:rsidR="00C9411E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C9411E" w:rsidP="0050798C">
            <w:pPr>
              <w:pStyle w:val="a4"/>
              <w:rPr>
                <w:b/>
              </w:rPr>
            </w:pPr>
            <w:r w:rsidRPr="00E339D5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E339D5" w:rsidRDefault="00FE5826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1E" w:rsidRPr="00E339D5" w:rsidRDefault="00EC7CBA" w:rsidP="0050798C">
            <w:pPr>
              <w:pStyle w:val="a4"/>
            </w:pPr>
            <w:r>
              <w:t>Контрольная работа по теме «Сложение и вычитание двузначных чисел»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1E" w:rsidRPr="00AB53DE" w:rsidRDefault="00F01353" w:rsidP="000A18FD">
            <w:pPr>
              <w:pStyle w:val="a4"/>
              <w:jc w:val="center"/>
            </w:pPr>
            <w:r>
              <w:t>13</w:t>
            </w:r>
            <w:r w:rsidR="00FE5826" w:rsidRPr="00AB53DE">
              <w:t>.11.201</w:t>
            </w:r>
            <w:r w:rsidR="00A334CE">
              <w:t>7</w:t>
            </w:r>
          </w:p>
        </w:tc>
      </w:tr>
      <w:tr w:rsidR="00EC7CBA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EC7CBA" w:rsidP="0050798C">
            <w:pPr>
              <w:pStyle w:val="a4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FE5826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BA" w:rsidRPr="00E339D5" w:rsidRDefault="00EC7CBA" w:rsidP="0050798C">
            <w:pPr>
              <w:pStyle w:val="a4"/>
            </w:pPr>
            <w:r>
              <w:t>Контрольная работа по теме «Сложение и вычитание чисел в пределах 100»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AB53DE" w:rsidRDefault="00FE5826" w:rsidP="000A18FD">
            <w:pPr>
              <w:pStyle w:val="a4"/>
              <w:jc w:val="center"/>
            </w:pPr>
            <w:r w:rsidRPr="00AB53DE">
              <w:t>29.11.201</w:t>
            </w:r>
            <w:r w:rsidR="00A334CE">
              <w:t>7</w:t>
            </w:r>
          </w:p>
        </w:tc>
      </w:tr>
      <w:tr w:rsidR="00AB53DE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DE" w:rsidRDefault="00AB53DE" w:rsidP="0050798C">
            <w:pPr>
              <w:pStyle w:val="a4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DE" w:rsidRDefault="00AB53DE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DE" w:rsidRPr="00E339D5" w:rsidRDefault="00AB53DE" w:rsidP="00AB53D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за 1 полугодие.</w:t>
            </w:r>
          </w:p>
          <w:p w:rsidR="00AB53DE" w:rsidRDefault="00AB53DE" w:rsidP="0050798C">
            <w:pPr>
              <w:pStyle w:val="a4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DE" w:rsidRPr="00AB53DE" w:rsidRDefault="00AB53DE" w:rsidP="000A18FD">
            <w:pPr>
              <w:pStyle w:val="a4"/>
              <w:jc w:val="center"/>
            </w:pPr>
            <w:r>
              <w:t>26.12.201</w:t>
            </w:r>
            <w:r w:rsidR="00A334CE">
              <w:t>7</w:t>
            </w:r>
          </w:p>
        </w:tc>
      </w:tr>
      <w:tr w:rsidR="00EC7CBA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AB53DE" w:rsidP="0050798C">
            <w:pPr>
              <w:pStyle w:val="a4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FE5826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BA" w:rsidRPr="00E339D5" w:rsidRDefault="00EC7CBA" w:rsidP="0050798C">
            <w:pPr>
              <w:pStyle w:val="a4"/>
            </w:pPr>
            <w:r>
              <w:t>Контрольная работа по теме «Табличное умножение и деление»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AB53DE" w:rsidRDefault="00F01353" w:rsidP="000A18FD">
            <w:pPr>
              <w:pStyle w:val="a4"/>
              <w:jc w:val="center"/>
            </w:pPr>
            <w:r>
              <w:t>18</w:t>
            </w:r>
            <w:r w:rsidR="00AB53DE">
              <w:t>.01.201</w:t>
            </w:r>
            <w:r w:rsidR="00A334CE">
              <w:t>8</w:t>
            </w:r>
          </w:p>
        </w:tc>
      </w:tr>
      <w:tr w:rsidR="00EC7CBA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AB53DE" w:rsidP="0050798C">
            <w:pPr>
              <w:pStyle w:val="a4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FE5826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BA" w:rsidRPr="00E339D5" w:rsidRDefault="00EC7CBA" w:rsidP="0050798C">
            <w:pPr>
              <w:pStyle w:val="a4"/>
            </w:pPr>
            <w:r>
              <w:t>Контрольная работа по теме «Умножение и деление на 7,8,9»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AB53DE" w:rsidRDefault="00F01353" w:rsidP="000A18FD">
            <w:pPr>
              <w:pStyle w:val="a4"/>
              <w:jc w:val="center"/>
            </w:pPr>
            <w:r>
              <w:t>22</w:t>
            </w:r>
            <w:r w:rsidR="00AB53DE">
              <w:t>.02.201</w:t>
            </w:r>
            <w:r w:rsidR="00A334CE">
              <w:t>8</w:t>
            </w:r>
          </w:p>
        </w:tc>
      </w:tr>
      <w:tr w:rsidR="00EC7CBA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AB53DE" w:rsidP="0050798C">
            <w:pPr>
              <w:pStyle w:val="a4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FE5826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BA" w:rsidRPr="00E339D5" w:rsidRDefault="00EC7CBA" w:rsidP="0050798C">
            <w:pPr>
              <w:pStyle w:val="a4"/>
            </w:pPr>
            <w:r>
              <w:t>Контрольная работа по теме «Решение арифметических задач»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AB53DE" w:rsidRDefault="00AB53DE" w:rsidP="000A18FD">
            <w:pPr>
              <w:pStyle w:val="a4"/>
              <w:jc w:val="center"/>
            </w:pPr>
            <w:r>
              <w:t>22.03.201</w:t>
            </w:r>
            <w:r w:rsidR="00A334CE">
              <w:t>8</w:t>
            </w:r>
          </w:p>
        </w:tc>
      </w:tr>
      <w:tr w:rsidR="00EC7CBA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AB53DE" w:rsidP="0050798C">
            <w:pPr>
              <w:pStyle w:val="a4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FE5826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1768D9">
              <w:rPr>
                <w:b/>
              </w:rPr>
              <w:t>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BA" w:rsidRPr="00E339D5" w:rsidRDefault="00F87F97" w:rsidP="0050798C">
            <w:pPr>
              <w:pStyle w:val="a4"/>
            </w:pPr>
            <w:r>
              <w:t>Контрольная работа по теме «Выражения»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AB53DE" w:rsidRDefault="001768D9" w:rsidP="000A18FD">
            <w:pPr>
              <w:pStyle w:val="a4"/>
              <w:jc w:val="center"/>
            </w:pPr>
            <w:r>
              <w:t>08</w:t>
            </w:r>
            <w:r w:rsidR="00AB53DE">
              <w:t>.05.201</w:t>
            </w:r>
            <w:r w:rsidR="00A334CE">
              <w:t>8</w:t>
            </w:r>
          </w:p>
        </w:tc>
      </w:tr>
      <w:tr w:rsidR="00EC7CBA" w:rsidRPr="00E339D5" w:rsidTr="00EC7CB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AB53DE" w:rsidP="0050798C">
            <w:pPr>
              <w:pStyle w:val="a4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E339D5" w:rsidRDefault="000A18FD" w:rsidP="000A18F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BA" w:rsidRPr="00F87F97" w:rsidRDefault="00F87F97" w:rsidP="00FE5826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 « Результаты освоения программного материала за 2 класс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BA" w:rsidRPr="00AB53DE" w:rsidRDefault="00AB53DE" w:rsidP="000A18FD">
            <w:pPr>
              <w:pStyle w:val="a4"/>
              <w:jc w:val="center"/>
            </w:pPr>
            <w:r>
              <w:t>29.05.201</w:t>
            </w:r>
            <w:r w:rsidR="00A334CE">
              <w:t>8</w:t>
            </w:r>
          </w:p>
        </w:tc>
      </w:tr>
    </w:tbl>
    <w:p w:rsidR="00EC7CBA" w:rsidRDefault="00EC7CBA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536AC">
        <w:rPr>
          <w:rFonts w:ascii="Times New Roman" w:hAnsi="Times New Roman" w:cs="Times New Roman"/>
          <w:b/>
          <w:bCs/>
          <w:caps/>
          <w:sz w:val="20"/>
          <w:szCs w:val="20"/>
        </w:rPr>
        <w:t>ВХОДНАЯ контрольная работа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№ 1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 xml:space="preserve">I 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>вариант.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Миша пересчитывал карандаши, перекладывая их по одному. Положив последний карандаш, он сказал: «Шестнадцать». Запишите цифрами, сколько карандашей у Миши.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Восстановите ряд чисел: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10, … , 12, … , … , 15, 16, … , … , 19, … 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Выпишите пример, который представляет собой сумму разрядных слагаемых числа 14: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12 + 2 = 14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    10 + 4 = 14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9 + 5 = 14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    11 + 3 = 14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У Коли было 7 фломастеров, а у Васи – 6. Сколько всего фломастеров было у мальчиков? Запишите выражение, при помощи которого можно найти решение задачи.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Найдите значение выражений:</w:t>
      </w:r>
    </w:p>
    <w:p w:rsidR="00B43D80" w:rsidRPr="003536AC" w:rsidRDefault="00B43D80" w:rsidP="00B43D80">
      <w:pPr>
        <w:pStyle w:val="ParagraphStyle"/>
        <w:shd w:val="clear" w:color="auto" w:fill="FFFFFF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 + 5 =                      8 – 5 =                 5 + 7 =</w:t>
      </w:r>
    </w:p>
    <w:p w:rsidR="00B43D80" w:rsidRPr="003536AC" w:rsidRDefault="00B43D80" w:rsidP="00B43D80">
      <w:pPr>
        <w:pStyle w:val="ParagraphStyle"/>
        <w:shd w:val="clear" w:color="auto" w:fill="FFFFFF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14 – 8 =                    4 + 9 =                 12 – 5 =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Подчеркните пару выражений, которые, по-вашему, связаны между собой.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 xml:space="preserve">6. Постройте ломаную линию, длина звеньев которой </w:t>
      </w:r>
      <w:r w:rsidRPr="003536AC">
        <w:rPr>
          <w:rFonts w:ascii="Times New Roman" w:hAnsi="Times New Roman" w:cs="Times New Roman"/>
          <w:sz w:val="20"/>
          <w:szCs w:val="20"/>
        </w:rPr>
        <w:br/>
        <w:t>1 см; 3 см; 8 см. Найдите длину всей ломаной линии.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 xml:space="preserve">II 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>вариант.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Витя пересчитывал фишки, перекладывая их по одной. Положив последнюю фишку, он сказал: «Восемнадцать». Запишите цифрами, сколько фишек у Вити.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Восстановите ряд чисел: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10, 11, … , … , 14, … , 16, … , … , 19, … 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Выпишите пример, который представляет собой сумму разрядных слагаемых числа 17: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12 + 5 = 17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    15 + 2 = 17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9 + 8 = 17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    10 + 7 = 17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У Нины было 5 ленточек, а у Вали – 8. Сколько всего ленточек было у девочек? Запишите выражение, при помощи которого можно найти решение задачи.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Найдите значение выражений:</w:t>
      </w:r>
    </w:p>
    <w:p w:rsidR="00B43D80" w:rsidRPr="003536AC" w:rsidRDefault="00B43D80" w:rsidP="00B43D80">
      <w:pPr>
        <w:pStyle w:val="ParagraphStyle"/>
        <w:shd w:val="clear" w:color="auto" w:fill="FFFFFF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 + 6 =                      9 – 4 =                   6 + 8 =</w:t>
      </w:r>
    </w:p>
    <w:p w:rsidR="00B43D80" w:rsidRPr="003536AC" w:rsidRDefault="00B43D80" w:rsidP="00B43D80">
      <w:pPr>
        <w:pStyle w:val="ParagraphStyle"/>
        <w:shd w:val="clear" w:color="auto" w:fill="FFFFFF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13 – 8 =                    5 + 6 =                   14 – 6 =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Подчеркните пару выражений, которые, по-вашему, связаны между собой.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6. Постройте ломаную линию, длина звеньев которой </w:t>
      </w:r>
      <w:r w:rsidRPr="003536AC">
        <w:rPr>
          <w:rFonts w:ascii="Times New Roman" w:hAnsi="Times New Roman" w:cs="Times New Roman"/>
          <w:sz w:val="20"/>
          <w:szCs w:val="20"/>
        </w:rPr>
        <w:br/>
        <w:t>2 см; 4 см; 7 см. Найдите длину всей ломаной линии</w:t>
      </w:r>
    </w:p>
    <w:p w:rsidR="00B43D80" w:rsidRPr="003536AC" w:rsidRDefault="00B43D80" w:rsidP="00B43D80">
      <w:pPr>
        <w:rPr>
          <w:sz w:val="20"/>
          <w:szCs w:val="20"/>
        </w:rPr>
      </w:pP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536AC"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по теме «ЕДИНИЦЫ ДЛИНЫ»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№2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>I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Начерти два отрезка. Длина первого 5 см, а длина второго на 2 см больше.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Вырази: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14 см = … дм …см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 дм 8 см = …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Выполни действия с величинами: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7 дм – 2 дм                             57 см + 3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3 дм – 3 см                             6 дм 6 см + 4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Calibri" w:hAnsi="Calibri" w:cs="Calibri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Реши задачу</w:t>
      </w:r>
      <w:r w:rsidRPr="003536AC">
        <w:rPr>
          <w:rFonts w:ascii="Calibri" w:hAnsi="Calibri" w:cs="Calibri"/>
          <w:sz w:val="20"/>
          <w:szCs w:val="20"/>
        </w:rPr>
        <w:t>,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Миша поймал 11 окуней, а Гена 8 окуней. Сколько всего окуней поймали мальчики?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Найди значения выражений: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15 – 7              8 + 4               11 – 4                 4 + 8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9 + 6               13 – 6               7 + 5                  11 – 4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6. Запиши выражения и найди их значения: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Разность чисел 11 и 8.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14 уменьшить на 6.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8 увеличить на 5.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Сумма чисел 9 и 5.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7. Используя цифры 5, 0, 1, 2, запиши все двузначные числа (не повторяя цифр в записи числа). Перепиши числа в порядке убывания.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b/>
          <w:sz w:val="20"/>
          <w:szCs w:val="20"/>
        </w:rPr>
      </w:pP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>II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</w:t>
      </w:r>
      <w:r w:rsidRPr="003536AC">
        <w:rPr>
          <w:rFonts w:ascii="Times New Roman" w:hAnsi="Times New Roman" w:cs="Times New Roman"/>
          <w:spacing w:val="45"/>
          <w:sz w:val="20"/>
          <w:szCs w:val="20"/>
        </w:rPr>
        <w:t>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Начерти два отрезка. Длина первого 5 см, а длина второго на 2 см больше.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Вырази: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14 см = … дм …см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 дм 8 см = …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Выполни действия с величинами: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9 дм – 5 дм                             64 см + 6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2 дм – 7 см                             3 дм 7 см + 3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Реши задачу: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Сколько яблок в двух вазах, если в первой 12 яблок, а во второй – 7?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Найди значения выражений: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15– 8               7 + 9                15 – 6               7 + 5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5 + 6                11 – 4              7 + 7                 12 – 8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6. Запиши выражения и найди их значения: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Сумма чисел 6 и 9.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9 увеличить на 9.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15 уменьшить на 7.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Разность чисел 11 и 8.</w:t>
      </w:r>
    </w:p>
    <w:p w:rsidR="00B43D80" w:rsidRPr="003536AC" w:rsidRDefault="00B43D80" w:rsidP="00B43D80">
      <w:pPr>
        <w:pStyle w:val="ParagraphStyle"/>
        <w:keepLines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7. Используя цифры 7, 0, 8, 3, запиши все двузначные числа (не повторяя цифр в записи числа). Перепиши числа в порядке возрастания</w:t>
      </w: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536AC"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по теме «СЛОЖЕНИЕ И ВЫЧИТАНИЕ ДВУЗНАЧНЫХ ЧИСЕЛ»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№ 3</w:t>
      </w:r>
    </w:p>
    <w:p w:rsidR="00B43D80" w:rsidRPr="003536AC" w:rsidRDefault="00B43D80" w:rsidP="00B43D80">
      <w:pPr>
        <w:pStyle w:val="ParagraphStyle"/>
        <w:spacing w:before="150" w:line="252" w:lineRule="auto"/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>I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Запишите числа в порядке возрастания: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72, 34, 8, 27, 43, 80, 61.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Вычислите: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25 + 40               33 + 8                 39 – 4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47 + 30               27 + 2                 76 – 7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62 + 9                 80 – 20               55 – 9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73 + 7                 96 – 5                 49 – 20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Дополните текст до задачи и решите ее: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У брата было 12 яблок. Он отдал сестре 6 яблок.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Найдите значения выражения: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87 – (21 + 3) = ___________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30 + (30 – 6) = ___________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(4 + 70) – 20 = ___________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5. Сравните: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6 дм 1 см и 51 см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 м 3 дм и 14 дм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84 см и 48 дм</w:t>
      </w:r>
    </w:p>
    <w:p w:rsidR="00B43D80" w:rsidRPr="003536AC" w:rsidRDefault="00B43D80" w:rsidP="00B43D80">
      <w:pPr>
        <w:pStyle w:val="ParagraphStyle"/>
        <w:keepNext/>
        <w:spacing w:before="60" w:line="252" w:lineRule="auto"/>
        <w:rPr>
          <w:rFonts w:ascii="Times New Roman" w:hAnsi="Times New Roman" w:cs="Times New Roman"/>
          <w:b/>
          <w:sz w:val="20"/>
          <w:szCs w:val="20"/>
        </w:rPr>
      </w:pPr>
    </w:p>
    <w:p w:rsidR="00B43D80" w:rsidRPr="003536AC" w:rsidRDefault="00B43D80" w:rsidP="00B43D80">
      <w:pPr>
        <w:pStyle w:val="ParagraphStyle"/>
        <w:keepNext/>
        <w:spacing w:before="60" w:line="252" w:lineRule="auto"/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>II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Запишите числа в порядке убывания: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72, 34, 8, 27, 43, 80, 61.</w:t>
      </w:r>
    </w:p>
    <w:p w:rsidR="00B43D80" w:rsidRPr="003536AC" w:rsidRDefault="00B43D80" w:rsidP="00B43D80">
      <w:pPr>
        <w:pStyle w:val="ParagraphStyle"/>
        <w:spacing w:before="75" w:line="225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Вычислите:</w:t>
      </w:r>
    </w:p>
    <w:p w:rsidR="00B43D80" w:rsidRPr="003536AC" w:rsidRDefault="00B43D80" w:rsidP="00B43D80">
      <w:pPr>
        <w:pStyle w:val="ParagraphStyle"/>
        <w:spacing w:line="225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36 + 40              44 + 7                 45 – 4</w:t>
      </w:r>
    </w:p>
    <w:p w:rsidR="00B43D80" w:rsidRPr="003536AC" w:rsidRDefault="00B43D80" w:rsidP="00B43D80">
      <w:pPr>
        <w:pStyle w:val="ParagraphStyle"/>
        <w:spacing w:line="225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57 + 20              37 + 2                 76 – 8</w:t>
      </w:r>
    </w:p>
    <w:p w:rsidR="00B43D80" w:rsidRPr="003536AC" w:rsidRDefault="00B43D80" w:rsidP="00B43D80">
      <w:pPr>
        <w:pStyle w:val="ParagraphStyle"/>
        <w:spacing w:line="225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82 + 9                90 – 30               66 – 9</w:t>
      </w:r>
    </w:p>
    <w:p w:rsidR="00B43D80" w:rsidRPr="003536AC" w:rsidRDefault="00B43D80" w:rsidP="00B43D80">
      <w:pPr>
        <w:pStyle w:val="ParagraphStyle"/>
        <w:spacing w:line="225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43 + 7                87 – 5                 58 – 30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Дополните текст до задачи и решите ее: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Костя за зимние и весенние каникулы прочитал 13 книг. За зимние каникулы Костя прочитал 7 книг.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Найдите значения выражения: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67 – (23 + 3) = ___________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40 + (30 – 4) = ___________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(5 + 70) – 20 = ___________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Сравните: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5 дм 2 см и 51 см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1 м 2 дм и 12 дм</w:t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    54 см и 45 дм</w:t>
      </w:r>
    </w:p>
    <w:p w:rsidR="00B43D80" w:rsidRPr="00EC7CBA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EC7CBA"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по теме «Сложение и вычитание чисел в пределах 100»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№4</w:t>
      </w:r>
    </w:p>
    <w:p w:rsidR="00B43D80" w:rsidRPr="00EC7CBA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EC7CBA">
        <w:rPr>
          <w:rFonts w:ascii="Times New Roman" w:hAnsi="Times New Roman" w:cs="Times New Roman"/>
          <w:b/>
          <w:sz w:val="20"/>
          <w:szCs w:val="20"/>
        </w:rPr>
        <w:t>I</w:t>
      </w:r>
      <w:r w:rsidRPr="00EC7CBA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Запишите цифрами: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 дес. 5 ед.                7 дес. 2 ед.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8 дес.                         5 дес.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9 дес. 2 ед.                4 дес. 3 ед.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Выполните действия: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24125" cy="476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У Тамары было 100 р. Она купила пачку чая за 35 р. и батон хлеба за 18 р. Сколько денег у нее осталось?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Вставьте пропущенные числа так, чтобы равенства были верными: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2 дм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            120 см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м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1 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              45 см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дм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Вычислите периметр многоугольника.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1981200" cy="1174044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74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6. Постройте первую окружность с радиусом 4 см, а другую – с радиусом на 2 см больше. Отметьте точкой </w:t>
      </w:r>
      <w:r w:rsidRPr="003536AC">
        <w:rPr>
          <w:rFonts w:ascii="Times New Roman" w:hAnsi="Times New Roman" w:cs="Times New Roman"/>
          <w:i/>
          <w:iCs/>
          <w:sz w:val="20"/>
          <w:szCs w:val="20"/>
        </w:rPr>
        <w:t>О</w:t>
      </w:r>
      <w:r w:rsidRPr="003536AC">
        <w:rPr>
          <w:rFonts w:ascii="Times New Roman" w:hAnsi="Times New Roman" w:cs="Times New Roman"/>
          <w:sz w:val="20"/>
          <w:szCs w:val="20"/>
        </w:rPr>
        <w:t xml:space="preserve"> центр окружности.</w:t>
      </w:r>
    </w:p>
    <w:p w:rsidR="00B43D80" w:rsidRPr="003536AC" w:rsidRDefault="00B43D80" w:rsidP="00B43D80">
      <w:pPr>
        <w:pStyle w:val="ParagraphStyle"/>
        <w:spacing w:before="120" w:line="264" w:lineRule="auto"/>
        <w:rPr>
          <w:rFonts w:ascii="Times New Roman" w:hAnsi="Times New Roman" w:cs="Times New Roman"/>
          <w:b/>
          <w:sz w:val="20"/>
          <w:szCs w:val="20"/>
        </w:rPr>
      </w:pPr>
    </w:p>
    <w:p w:rsidR="00B43D80" w:rsidRPr="003536AC" w:rsidRDefault="00B43D80" w:rsidP="00B43D80">
      <w:pPr>
        <w:pStyle w:val="ParagraphStyle"/>
        <w:spacing w:before="120" w:line="264" w:lineRule="auto"/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>II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Запишите цифрами: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 дес. 9 ед.              8 дес. 1 ед.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 дес.                       6 дес.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7 дес. 8 ед.             </w:t>
      </w:r>
      <w:r w:rsidRPr="003536AC">
        <w:rPr>
          <w:rFonts w:ascii="Times New Roman" w:hAnsi="Times New Roman" w:cs="Times New Roman"/>
          <w:sz w:val="20"/>
          <w:szCs w:val="20"/>
          <w:vertAlign w:val="superscript"/>
        </w:rPr>
        <w:t xml:space="preserve">  </w:t>
      </w:r>
      <w:r w:rsidRPr="003536AC">
        <w:rPr>
          <w:rFonts w:ascii="Times New Roman" w:hAnsi="Times New Roman" w:cs="Times New Roman"/>
          <w:sz w:val="20"/>
          <w:szCs w:val="20"/>
        </w:rPr>
        <w:t>5 дес. 7 ед.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Выполните действия: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33650" cy="4953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В ларьке было 100 кг капусты. Продали 54 кг капусты, а привезли еще 45 кг. Сколько килограммов капусты стало в ларьке?</w:t>
      </w:r>
    </w:p>
    <w:p w:rsidR="00B43D80" w:rsidRPr="003536AC" w:rsidRDefault="00B43D80" w:rsidP="00B43D80">
      <w:pPr>
        <w:pStyle w:val="ParagraphStyle"/>
        <w:keepLines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Вставьте пропущенные числа так, чтобы равенства были верными: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4 дм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           160 см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м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</w:t>
      </w:r>
    </w:p>
    <w:p w:rsidR="00B43D80" w:rsidRPr="003536AC" w:rsidRDefault="00B43D80" w:rsidP="00B43D80">
      <w:pPr>
        <w:pStyle w:val="ParagraphStyle"/>
        <w:spacing w:line="264" w:lineRule="auto"/>
        <w:ind w:left="1485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1 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             76 см =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дм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см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Вычислите периметр многоугольника.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352675" cy="102633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2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6. Постройте первую окружность с радиусом 5 см, а другую – с радиусом на 1 см меньше. Отметьте точкой </w:t>
      </w:r>
      <w:r w:rsidRPr="003536AC">
        <w:rPr>
          <w:rFonts w:ascii="Times New Roman" w:hAnsi="Times New Roman" w:cs="Times New Roman"/>
          <w:i/>
          <w:iCs/>
          <w:sz w:val="20"/>
          <w:szCs w:val="20"/>
        </w:rPr>
        <w:t>О</w:t>
      </w:r>
      <w:r w:rsidRPr="003536AC">
        <w:rPr>
          <w:rFonts w:ascii="Times New Roman" w:hAnsi="Times New Roman" w:cs="Times New Roman"/>
          <w:sz w:val="20"/>
          <w:szCs w:val="20"/>
        </w:rPr>
        <w:t xml:space="preserve"> центр окружности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C7CBA" w:rsidRDefault="00EC7CBA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2B6532" w:rsidRDefault="002B6532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AB122F" w:rsidRDefault="00AB122F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ЗА  1 ПОЛУГОДИЕ  № 5</w:t>
      </w:r>
    </w:p>
    <w:p w:rsidR="008A36C0" w:rsidRDefault="008A36C0" w:rsidP="008A36C0">
      <w:pPr>
        <w:rPr>
          <w:rFonts w:ascii="Times New Roman" w:hAnsi="Times New Roman" w:cs="Times New Roman"/>
          <w:b/>
          <w:spacing w:val="45"/>
          <w:sz w:val="20"/>
          <w:szCs w:val="20"/>
        </w:rPr>
      </w:pPr>
      <w:r w:rsidRPr="008A36C0">
        <w:rPr>
          <w:rFonts w:ascii="Times New Roman" w:hAnsi="Times New Roman" w:cs="Times New Roman"/>
          <w:b/>
          <w:spacing w:val="45"/>
          <w:sz w:val="20"/>
          <w:szCs w:val="20"/>
        </w:rPr>
        <w:t>1 вариант</w:t>
      </w:r>
      <w:r>
        <w:rPr>
          <w:rFonts w:ascii="Times New Roman" w:hAnsi="Times New Roman" w:cs="Times New Roman"/>
          <w:b/>
          <w:spacing w:val="45"/>
          <w:sz w:val="20"/>
          <w:szCs w:val="20"/>
        </w:rPr>
        <w:t>.</w:t>
      </w:r>
    </w:p>
    <w:p w:rsidR="008A36C0" w:rsidRPr="008A36C0" w:rsidRDefault="008A36C0" w:rsidP="008A36C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8A36C0">
        <w:rPr>
          <w:rFonts w:ascii="Times New Roman" w:hAnsi="Times New Roman" w:cs="Times New Roman"/>
          <w:spacing w:val="45"/>
          <w:sz w:val="20"/>
          <w:szCs w:val="20"/>
        </w:rPr>
        <w:t>1</w:t>
      </w:r>
      <w:r>
        <w:rPr>
          <w:rFonts w:ascii="Times New Roman" w:hAnsi="Times New Roman" w:cs="Times New Roman"/>
          <w:b/>
          <w:spacing w:val="45"/>
          <w:sz w:val="20"/>
          <w:szCs w:val="20"/>
        </w:rPr>
        <w:t>.</w:t>
      </w:r>
      <w:r w:rsidRPr="008A36C0">
        <w:rPr>
          <w:rFonts w:ascii="Times New Roman" w:hAnsi="Times New Roman" w:cs="Times New Roman"/>
          <w:sz w:val="20"/>
          <w:szCs w:val="20"/>
        </w:rPr>
        <w:t>Вычисли:</w:t>
      </w:r>
    </w:p>
    <w:p w:rsidR="008A36C0" w:rsidRPr="008A36C0" w:rsidRDefault="008A36C0" w:rsidP="008A36C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8A36C0">
        <w:rPr>
          <w:rFonts w:ascii="Times New Roman" w:hAnsi="Times New Roman" w:cs="Times New Roman"/>
          <w:sz w:val="20"/>
          <w:szCs w:val="20"/>
        </w:rPr>
        <w:t xml:space="preserve">2*2=      12:3=     0*5=     18:3=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36C0">
        <w:rPr>
          <w:rFonts w:ascii="Times New Roman" w:hAnsi="Times New Roman" w:cs="Times New Roman"/>
          <w:sz w:val="20"/>
          <w:szCs w:val="20"/>
        </w:rPr>
        <w:t xml:space="preserve"> 34+55=    76-36=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36C0">
        <w:rPr>
          <w:rFonts w:ascii="Times New Roman" w:hAnsi="Times New Roman" w:cs="Times New Roman"/>
          <w:sz w:val="20"/>
          <w:szCs w:val="20"/>
        </w:rPr>
        <w:t xml:space="preserve"> 82+18=    60-52=</w:t>
      </w:r>
    </w:p>
    <w:p w:rsidR="008A36C0" w:rsidRPr="008A36C0" w:rsidRDefault="008A36C0" w:rsidP="008A36C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8A36C0">
        <w:rPr>
          <w:rFonts w:ascii="Times New Roman" w:hAnsi="Times New Roman" w:cs="Times New Roman"/>
          <w:sz w:val="20"/>
          <w:szCs w:val="20"/>
        </w:rPr>
        <w:lastRenderedPageBreak/>
        <w:t>2.Реши задачу:</w:t>
      </w:r>
    </w:p>
    <w:p w:rsidR="008A36C0" w:rsidRDefault="008A36C0" w:rsidP="008A36C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8A36C0">
        <w:rPr>
          <w:rFonts w:ascii="Times New Roman" w:hAnsi="Times New Roman" w:cs="Times New Roman"/>
          <w:sz w:val="20"/>
          <w:szCs w:val="20"/>
        </w:rPr>
        <w:t>В одной коробке 6 карандашей. Сколько карандашей в трех таких коробках.</w:t>
      </w:r>
    </w:p>
    <w:p w:rsidR="008A36C0" w:rsidRDefault="008A36C0" w:rsidP="008A36C0">
      <w:pPr>
        <w:pStyle w:val="ParagraphStyle"/>
        <w:numPr>
          <w:ilvl w:val="0"/>
          <w:numId w:val="3"/>
        </w:numPr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Запиши половину каждого из чисел:   8,  10,  20.</w:t>
      </w:r>
    </w:p>
    <w:p w:rsidR="008A36C0" w:rsidRDefault="008A36C0" w:rsidP="008A36C0">
      <w:pPr>
        <w:pStyle w:val="ParagraphStyle"/>
        <w:numPr>
          <w:ilvl w:val="0"/>
          <w:numId w:val="3"/>
        </w:numPr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Сравните:</w:t>
      </w:r>
    </w:p>
    <w:p w:rsidR="008A36C0" w:rsidRDefault="003A2E7D" w:rsidP="008A36C0">
      <w:pPr>
        <w:pStyle w:val="ParagraphStyle"/>
        <w:spacing w:before="75" w:line="252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5дм 1см и 51 см              6см и 6дм        34 см и 43 см        1дм 8 см и 8дм  1 см</w:t>
      </w:r>
    </w:p>
    <w:p w:rsidR="003A2E7D" w:rsidRDefault="003A2E7D" w:rsidP="003A2E7D">
      <w:pPr>
        <w:pStyle w:val="ParagraphStyle"/>
        <w:numPr>
          <w:ilvl w:val="0"/>
          <w:numId w:val="3"/>
        </w:numPr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Постройте окружность с радиусом 3 см. Отметьте точкой О центр окружности.</w:t>
      </w:r>
    </w:p>
    <w:p w:rsidR="003A2E7D" w:rsidRPr="008A36C0" w:rsidRDefault="003A2E7D" w:rsidP="003A2E7D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</w:p>
    <w:p w:rsidR="003A2E7D" w:rsidRDefault="003A2E7D" w:rsidP="003A2E7D">
      <w:pPr>
        <w:rPr>
          <w:rFonts w:ascii="Times New Roman" w:hAnsi="Times New Roman" w:cs="Times New Roman"/>
          <w:b/>
          <w:spacing w:val="45"/>
          <w:sz w:val="20"/>
          <w:szCs w:val="20"/>
        </w:rPr>
      </w:pPr>
      <w:r>
        <w:rPr>
          <w:rFonts w:ascii="Times New Roman" w:hAnsi="Times New Roman" w:cs="Times New Roman"/>
          <w:b/>
          <w:spacing w:val="45"/>
          <w:sz w:val="20"/>
          <w:szCs w:val="20"/>
        </w:rPr>
        <w:t>2</w:t>
      </w:r>
      <w:r w:rsidRPr="008A36C0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</w:t>
      </w:r>
      <w:r>
        <w:rPr>
          <w:rFonts w:ascii="Times New Roman" w:hAnsi="Times New Roman" w:cs="Times New Roman"/>
          <w:b/>
          <w:spacing w:val="45"/>
          <w:sz w:val="20"/>
          <w:szCs w:val="20"/>
        </w:rPr>
        <w:t>.</w:t>
      </w:r>
    </w:p>
    <w:p w:rsidR="003A2E7D" w:rsidRPr="008A36C0" w:rsidRDefault="003A2E7D" w:rsidP="003A2E7D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8A36C0">
        <w:rPr>
          <w:rFonts w:ascii="Times New Roman" w:hAnsi="Times New Roman" w:cs="Times New Roman"/>
          <w:spacing w:val="45"/>
          <w:sz w:val="20"/>
          <w:szCs w:val="20"/>
        </w:rPr>
        <w:t>1</w:t>
      </w:r>
      <w:r>
        <w:rPr>
          <w:rFonts w:ascii="Times New Roman" w:hAnsi="Times New Roman" w:cs="Times New Roman"/>
          <w:b/>
          <w:spacing w:val="45"/>
          <w:sz w:val="20"/>
          <w:szCs w:val="20"/>
        </w:rPr>
        <w:t>.</w:t>
      </w:r>
      <w:r w:rsidRPr="008A36C0">
        <w:rPr>
          <w:rFonts w:ascii="Times New Roman" w:hAnsi="Times New Roman" w:cs="Times New Roman"/>
          <w:sz w:val="20"/>
          <w:szCs w:val="20"/>
        </w:rPr>
        <w:t>Вычисли:</w:t>
      </w:r>
    </w:p>
    <w:p w:rsidR="003A2E7D" w:rsidRPr="008A36C0" w:rsidRDefault="003A2E7D" w:rsidP="003A2E7D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8A36C0">
        <w:rPr>
          <w:rFonts w:ascii="Times New Roman" w:hAnsi="Times New Roman" w:cs="Times New Roman"/>
          <w:sz w:val="20"/>
          <w:szCs w:val="20"/>
        </w:rPr>
        <w:t>2*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8A36C0">
        <w:rPr>
          <w:rFonts w:ascii="Times New Roman" w:hAnsi="Times New Roman" w:cs="Times New Roman"/>
          <w:sz w:val="20"/>
          <w:szCs w:val="20"/>
        </w:rPr>
        <w:t>=      12: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8A36C0">
        <w:rPr>
          <w:rFonts w:ascii="Times New Roman" w:hAnsi="Times New Roman" w:cs="Times New Roman"/>
          <w:sz w:val="20"/>
          <w:szCs w:val="20"/>
        </w:rPr>
        <w:t>=     0*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8A36C0">
        <w:rPr>
          <w:rFonts w:ascii="Times New Roman" w:hAnsi="Times New Roman" w:cs="Times New Roman"/>
          <w:sz w:val="20"/>
          <w:szCs w:val="20"/>
        </w:rPr>
        <w:t xml:space="preserve">=     </w:t>
      </w:r>
      <w:r>
        <w:rPr>
          <w:rFonts w:ascii="Times New Roman" w:hAnsi="Times New Roman" w:cs="Times New Roman"/>
          <w:sz w:val="20"/>
          <w:szCs w:val="20"/>
        </w:rPr>
        <w:t>27</w:t>
      </w:r>
      <w:r w:rsidRPr="008A36C0">
        <w:rPr>
          <w:rFonts w:ascii="Times New Roman" w:hAnsi="Times New Roman" w:cs="Times New Roman"/>
          <w:sz w:val="20"/>
          <w:szCs w:val="20"/>
        </w:rPr>
        <w:t xml:space="preserve">:3=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36C0">
        <w:rPr>
          <w:rFonts w:ascii="Times New Roman" w:hAnsi="Times New Roman" w:cs="Times New Roman"/>
          <w:sz w:val="20"/>
          <w:szCs w:val="20"/>
        </w:rPr>
        <w:t xml:space="preserve"> 3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A36C0">
        <w:rPr>
          <w:rFonts w:ascii="Times New Roman" w:hAnsi="Times New Roman" w:cs="Times New Roman"/>
          <w:sz w:val="20"/>
          <w:szCs w:val="20"/>
        </w:rPr>
        <w:t>+</w:t>
      </w:r>
      <w:r>
        <w:rPr>
          <w:rFonts w:ascii="Times New Roman" w:hAnsi="Times New Roman" w:cs="Times New Roman"/>
          <w:sz w:val="20"/>
          <w:szCs w:val="20"/>
        </w:rPr>
        <w:t>42</w:t>
      </w:r>
      <w:r w:rsidRPr="008A36C0">
        <w:rPr>
          <w:rFonts w:ascii="Times New Roman" w:hAnsi="Times New Roman" w:cs="Times New Roman"/>
          <w:sz w:val="20"/>
          <w:szCs w:val="20"/>
        </w:rPr>
        <w:t>=    76-</w:t>
      </w:r>
      <w:r>
        <w:rPr>
          <w:rFonts w:ascii="Times New Roman" w:hAnsi="Times New Roman" w:cs="Times New Roman"/>
          <w:sz w:val="20"/>
          <w:szCs w:val="20"/>
        </w:rPr>
        <w:t>33</w:t>
      </w:r>
      <w:r w:rsidRPr="008A36C0">
        <w:rPr>
          <w:rFonts w:ascii="Times New Roman" w:hAnsi="Times New Roman" w:cs="Times New Roman"/>
          <w:sz w:val="20"/>
          <w:szCs w:val="20"/>
        </w:rPr>
        <w:t xml:space="preserve">=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36C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64</w:t>
      </w:r>
      <w:r w:rsidRPr="008A36C0">
        <w:rPr>
          <w:rFonts w:ascii="Times New Roman" w:hAnsi="Times New Roman" w:cs="Times New Roman"/>
          <w:sz w:val="20"/>
          <w:szCs w:val="20"/>
        </w:rPr>
        <w:t>+</w:t>
      </w:r>
      <w:r>
        <w:rPr>
          <w:rFonts w:ascii="Times New Roman" w:hAnsi="Times New Roman" w:cs="Times New Roman"/>
          <w:sz w:val="20"/>
          <w:szCs w:val="20"/>
        </w:rPr>
        <w:t>36</w:t>
      </w:r>
      <w:r w:rsidRPr="008A36C0">
        <w:rPr>
          <w:rFonts w:ascii="Times New Roman" w:hAnsi="Times New Roman" w:cs="Times New Roman"/>
          <w:sz w:val="20"/>
          <w:szCs w:val="20"/>
        </w:rPr>
        <w:t xml:space="preserve">=    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8A36C0">
        <w:rPr>
          <w:rFonts w:ascii="Times New Roman" w:hAnsi="Times New Roman" w:cs="Times New Roman"/>
          <w:sz w:val="20"/>
          <w:szCs w:val="20"/>
        </w:rPr>
        <w:t>0-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8A36C0">
        <w:rPr>
          <w:rFonts w:ascii="Times New Roman" w:hAnsi="Times New Roman" w:cs="Times New Roman"/>
          <w:sz w:val="20"/>
          <w:szCs w:val="20"/>
        </w:rPr>
        <w:t>2=</w:t>
      </w:r>
    </w:p>
    <w:p w:rsidR="003A2E7D" w:rsidRPr="008A36C0" w:rsidRDefault="003A2E7D" w:rsidP="003A2E7D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8A36C0">
        <w:rPr>
          <w:rFonts w:ascii="Times New Roman" w:hAnsi="Times New Roman" w:cs="Times New Roman"/>
          <w:sz w:val="20"/>
          <w:szCs w:val="20"/>
        </w:rPr>
        <w:t>2.Реши задачу:</w:t>
      </w:r>
    </w:p>
    <w:p w:rsidR="003A2E7D" w:rsidRDefault="003A2E7D" w:rsidP="003A2E7D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Бабушка поделила поровну 15 конфет между тремя внуками. Сколько конфет получил каждый внук</w:t>
      </w:r>
      <w:r w:rsidRPr="008A36C0">
        <w:rPr>
          <w:rFonts w:ascii="Times New Roman" w:hAnsi="Times New Roman" w:cs="Times New Roman"/>
          <w:sz w:val="20"/>
          <w:szCs w:val="20"/>
        </w:rPr>
        <w:t>.</w:t>
      </w:r>
    </w:p>
    <w:p w:rsidR="003A2E7D" w:rsidRDefault="003A2E7D" w:rsidP="003A2E7D">
      <w:pPr>
        <w:pStyle w:val="ParagraphStyle"/>
        <w:numPr>
          <w:ilvl w:val="0"/>
          <w:numId w:val="12"/>
        </w:numPr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Запиши треть  каждого числа :   9, 3, 12.</w:t>
      </w:r>
    </w:p>
    <w:p w:rsidR="003A2E7D" w:rsidRDefault="003A2E7D" w:rsidP="009A5F33">
      <w:pPr>
        <w:pStyle w:val="ParagraphStyle"/>
        <w:numPr>
          <w:ilvl w:val="0"/>
          <w:numId w:val="12"/>
        </w:numPr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Сравните:</w:t>
      </w:r>
    </w:p>
    <w:p w:rsidR="003A2E7D" w:rsidRDefault="003A2E7D" w:rsidP="003A2E7D">
      <w:pPr>
        <w:pStyle w:val="ParagraphStyle"/>
        <w:spacing w:before="75" w:line="252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2дм 1см и 21 см              9см и 9дм        76 см и 67 см        2дм 5 см и 5дм  2 см</w:t>
      </w:r>
    </w:p>
    <w:p w:rsidR="003A2E7D" w:rsidRDefault="003A2E7D" w:rsidP="009A5F33">
      <w:pPr>
        <w:pStyle w:val="ParagraphStyle"/>
        <w:numPr>
          <w:ilvl w:val="0"/>
          <w:numId w:val="12"/>
        </w:numPr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Постройте окружность с радиусом 4 см. Отметьте точкой О центр окружности.</w:t>
      </w:r>
    </w:p>
    <w:p w:rsidR="00AB122F" w:rsidRDefault="00AB122F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</w:t>
      </w:r>
    </w:p>
    <w:p w:rsidR="00766D45" w:rsidRDefault="00766D45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766D45" w:rsidRDefault="00766D45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766D45" w:rsidRDefault="00766D45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536AC"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по теме «Табличное умножение и деление»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№ 6</w:t>
      </w: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b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>I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</w:t>
      </w:r>
      <w:r w:rsidRPr="003536AC">
        <w:rPr>
          <w:rFonts w:ascii="Times New Roman" w:hAnsi="Times New Roman" w:cs="Times New Roman"/>
          <w:b/>
          <w:sz w:val="20"/>
          <w:szCs w:val="20"/>
        </w:rPr>
        <w:t>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Используя числа 6, 3, 24, 18, 4, запишите восемь верных равенств.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Масса одной тыквы 5 кг. Чему равна масса четырех таких тыкв?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Чем похожи выражения в каждом столбике:</w:t>
      </w:r>
    </w:p>
    <w:p w:rsidR="00B43D80" w:rsidRPr="003536AC" w:rsidRDefault="00B43D80" w:rsidP="00B43D80">
      <w:pPr>
        <w:pStyle w:val="ParagraphStyle"/>
        <w:spacing w:line="252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(40 – 35) · 6                         (3 + 5) · 4</w:t>
      </w:r>
    </w:p>
    <w:p w:rsidR="00B43D80" w:rsidRPr="003536AC" w:rsidRDefault="00B43D80" w:rsidP="00B43D80">
      <w:pPr>
        <w:pStyle w:val="ParagraphStyle"/>
        <w:spacing w:line="252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(50 – 41) · 3                         (8 + 1) · 5</w:t>
      </w:r>
    </w:p>
    <w:p w:rsidR="00B43D80" w:rsidRPr="003536AC" w:rsidRDefault="00B43D80" w:rsidP="00B43D80">
      <w:pPr>
        <w:pStyle w:val="ParagraphStyle"/>
        <w:spacing w:line="252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(60 – 52) · 4                         (2 + 4) · 6</w:t>
      </w:r>
    </w:p>
    <w:p w:rsidR="00B43D80" w:rsidRPr="003536AC" w:rsidRDefault="00B43D80" w:rsidP="00B43D80">
      <w:pPr>
        <w:pStyle w:val="ParagraphStyle"/>
        <w:spacing w:line="252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(70 – 63) · 5                         (3 + 6) · 3</w:t>
      </w:r>
    </w:p>
    <w:p w:rsidR="00B43D80" w:rsidRPr="003536AC" w:rsidRDefault="00B43D80" w:rsidP="00B43D80">
      <w:pPr>
        <w:pStyle w:val="ParagraphStyle"/>
        <w:spacing w:line="252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(80 – 73) · 2                         (2 + 6) · 5</w:t>
      </w:r>
    </w:p>
    <w:p w:rsidR="00B43D80" w:rsidRPr="003536AC" w:rsidRDefault="00B43D80" w:rsidP="00B43D80">
      <w:pPr>
        <w:pStyle w:val="ParagraphStyle"/>
        <w:spacing w:line="252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(90 – 84) · 8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Запишите каждое выражение в виде произведения двух чисел. Вычислите значения этих произведений.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Что обозначают данные выражения и как они связаны с рисунком: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3 · 2                       3 · 6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 · 3                       3 · 7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 · 4                       3 · 8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 · 5                       3 · 9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876425" cy="789741"/>
            <wp:effectExtent l="1905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78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Найдите значение каждого произведения. 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5.* В одной корзине помещается 6 кг грибов. Используя данное условие, составьте две задачи, решение которых можно записывать так:</w:t>
      </w:r>
    </w:p>
    <w:p w:rsidR="00B43D80" w:rsidRPr="003536AC" w:rsidRDefault="00B43D80" w:rsidP="00B43D80">
      <w:pPr>
        <w:pStyle w:val="ParagraphStyle"/>
        <w:spacing w:before="150" w:after="150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04950" cy="31432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b/>
          <w:sz w:val="20"/>
          <w:szCs w:val="20"/>
        </w:rPr>
      </w:pPr>
      <w:r w:rsidRPr="003536AC">
        <w:rPr>
          <w:rFonts w:ascii="Times New Roman" w:hAnsi="Times New Roman" w:cs="Times New Roman"/>
          <w:b/>
          <w:sz w:val="20"/>
          <w:szCs w:val="20"/>
        </w:rPr>
        <w:t>II</w:t>
      </w:r>
      <w:r w:rsidRPr="003536AC">
        <w:rPr>
          <w:rFonts w:ascii="Times New Roman" w:hAnsi="Times New Roman" w:cs="Times New Roman"/>
          <w:b/>
          <w:spacing w:val="45"/>
          <w:sz w:val="20"/>
          <w:szCs w:val="20"/>
        </w:rPr>
        <w:t xml:space="preserve"> вариант</w:t>
      </w:r>
      <w:r w:rsidRPr="003536AC">
        <w:rPr>
          <w:rFonts w:ascii="Times New Roman" w:hAnsi="Times New Roman" w:cs="Times New Roman"/>
          <w:b/>
          <w:sz w:val="20"/>
          <w:szCs w:val="20"/>
        </w:rPr>
        <w:t>.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Используя числа 5, 8, 30, 6, 40, запишите восемь верных равенств.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Масса ящика с яблоками равна 6 кг. Чему равна масса пяти таких ящиков с яблоками?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Чем похожи выражения в каждом столбике?</w:t>
      </w:r>
    </w:p>
    <w:p w:rsidR="00B43D80" w:rsidRPr="003536AC" w:rsidRDefault="00B43D80" w:rsidP="00B43D80">
      <w:pPr>
        <w:pStyle w:val="ParagraphStyle"/>
        <w:spacing w:before="75" w:line="264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(50 – 46) · 5                       (5 + 3) · 5</w:t>
      </w:r>
    </w:p>
    <w:p w:rsidR="00B43D80" w:rsidRPr="003536AC" w:rsidRDefault="00B43D80" w:rsidP="00B43D80">
      <w:pPr>
        <w:pStyle w:val="ParagraphStyle"/>
        <w:spacing w:line="264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(60 – 53) · 4                       (4 + 2) · 4</w:t>
      </w:r>
    </w:p>
    <w:p w:rsidR="00B43D80" w:rsidRPr="003536AC" w:rsidRDefault="00B43D80" w:rsidP="00B43D80">
      <w:pPr>
        <w:pStyle w:val="ParagraphStyle"/>
        <w:spacing w:line="264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(70 – 61) · 3                       (3 + 3) · 6</w:t>
      </w:r>
    </w:p>
    <w:p w:rsidR="00B43D80" w:rsidRPr="003536AC" w:rsidRDefault="00B43D80" w:rsidP="00B43D80">
      <w:pPr>
        <w:pStyle w:val="ParagraphStyle"/>
        <w:spacing w:line="264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(80 – 77) · 2                       (8 + 1) · 3</w:t>
      </w:r>
    </w:p>
    <w:p w:rsidR="00B43D80" w:rsidRPr="003536AC" w:rsidRDefault="00B43D80" w:rsidP="00B43D80">
      <w:pPr>
        <w:pStyle w:val="ParagraphStyle"/>
        <w:spacing w:line="264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(90 – 88) · 6                       (4 + 3) · 3</w:t>
      </w:r>
    </w:p>
    <w:p w:rsidR="00B43D80" w:rsidRPr="003536AC" w:rsidRDefault="00B43D80" w:rsidP="00B43D80">
      <w:pPr>
        <w:pStyle w:val="ParagraphStyle"/>
        <w:spacing w:line="264" w:lineRule="auto"/>
        <w:ind w:left="10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(100 – 95) · 5                     (6 + 2) · 2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Запишите каждое выражение в виде произведения двух чисел. Вычислите значения этих произведений.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Что обозначают данные выражения и как они связаны с рисунком?</w:t>
      </w:r>
    </w:p>
    <w:p w:rsidR="00B43D80" w:rsidRPr="003536AC" w:rsidRDefault="00B43D80" w:rsidP="00B43D80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 · 2                          4 · 6</w:t>
      </w:r>
    </w:p>
    <w:p w:rsidR="00B43D80" w:rsidRPr="003536AC" w:rsidRDefault="00B43D80" w:rsidP="00B43D80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 · 3                          4 · 7</w:t>
      </w:r>
    </w:p>
    <w:p w:rsidR="00B43D80" w:rsidRPr="003536AC" w:rsidRDefault="00B43D80" w:rsidP="00B43D80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 · 4                          4 · 8</w:t>
      </w:r>
    </w:p>
    <w:p w:rsidR="00B43D80" w:rsidRPr="003536AC" w:rsidRDefault="00B43D80" w:rsidP="00B43D80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 · 5                          4 · 9</w:t>
      </w:r>
    </w:p>
    <w:p w:rsidR="00B43D80" w:rsidRPr="003536AC" w:rsidRDefault="00B43D80" w:rsidP="00B43D80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085975" cy="797029"/>
            <wp:effectExtent l="1905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97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spacing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Найдите значение каждого выражения.</w:t>
      </w:r>
    </w:p>
    <w:p w:rsidR="00B43D80" w:rsidRPr="003536AC" w:rsidRDefault="00B43D80" w:rsidP="00B43D80">
      <w:pPr>
        <w:pStyle w:val="ParagraphStyle"/>
        <w:spacing w:before="75" w:line="252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5.* На одной машине можно перевезти 5 коробок с игрушками. Используя данное условие, составьте две задачи, решение которых можно записать так:</w:t>
      </w:r>
    </w:p>
    <w:p w:rsidR="00B43D80" w:rsidRDefault="00B43D80" w:rsidP="00B43D80">
      <w:pPr>
        <w:pStyle w:val="ParagraphStyle"/>
        <w:spacing w:before="150" w:after="15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85800" cy="542925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536AC"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по теме «УМНОЖЕНИЕ И ДЕЛЕНИЕ НА 7, 8, 9»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 №7</w:t>
      </w:r>
    </w:p>
    <w:p w:rsidR="00B43D80" w:rsidRPr="003536AC" w:rsidRDefault="00B43D80" w:rsidP="00B43D80">
      <w:pPr>
        <w:pStyle w:val="ParagraphStyle"/>
        <w:spacing w:after="75" w:line="264" w:lineRule="auto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</w:t>
      </w:r>
      <w:r w:rsidRPr="003536AC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Вставьте пропущенный множитель.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+ 8 = 53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+ 38 = 92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+ 30 = 75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19 = 35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8 = 37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+ 7 = 61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+ 18 = 63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5 = 49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27 = 18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+ 6 = 60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Вставьте в «окошки» знаки действий, чтобы получились верные равенства.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2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5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4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2 = 27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5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18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18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3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6 = 50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4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3 = 20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7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6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5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4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3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7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4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5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7 = 70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7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Задача.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На каждое платье расходуется 3 метра ткани. Сколько метров ткани потребуется на 9 таких платьев?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Вычисли пятую часть чисел: 40, 25, 50.</w:t>
      </w:r>
    </w:p>
    <w:p w:rsidR="00B43D80" w:rsidRPr="003536AC" w:rsidRDefault="00B43D80" w:rsidP="00B43D80">
      <w:pPr>
        <w:pStyle w:val="ParagraphStyle"/>
        <w:spacing w:before="150" w:after="75" w:line="264" w:lineRule="auto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</w:t>
      </w:r>
      <w:r w:rsidRPr="003536AC">
        <w:rPr>
          <w:rFonts w:ascii="Times New Roman" w:hAnsi="Times New Roman" w:cs="Times New Roman"/>
          <w:sz w:val="20"/>
          <w:szCs w:val="20"/>
        </w:rPr>
        <w:t xml:space="preserve"> II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Вставьте пропущенный множитель.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+ 6 = 51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+ 7 = 61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+ 9 = 54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5 = 49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+ 19 = 64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+ 8 = 62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+ 29 = 74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6 = 48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Вставьте в «окошки» знаки действий, чтобы получились верные равенства.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2 = 48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30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5 = 81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47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11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2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3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5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7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18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3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2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6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7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3 = 50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23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6 = 63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4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5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7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8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B43D80" w:rsidRPr="003536AC" w:rsidRDefault="00B43D80" w:rsidP="00B43D80">
      <w:pPr>
        <w:pStyle w:val="ParagraphStyle"/>
        <w:tabs>
          <w:tab w:val="left" w:pos="30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∙  4 = 20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16 </w:t>
      </w:r>
      <w:r w:rsidRPr="003536AC">
        <w:rPr>
          <w:rFonts w:ascii="Times New Roman" w:hAnsi="Times New Roman" w:cs="Times New Roman"/>
          <w:sz w:val="20"/>
          <w:szCs w:val="20"/>
        </w:rPr>
        <w:tab/>
        <w:t xml:space="preserve">9 ∙  7 = 9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6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B43D80" w:rsidRPr="003536AC" w:rsidRDefault="00B43D80" w:rsidP="00B43D80">
      <w:pPr>
        <w:pStyle w:val="ParagraphStyle"/>
        <w:keepNext/>
        <w:tabs>
          <w:tab w:val="left" w:pos="225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3. Задача.</w:t>
      </w:r>
    </w:p>
    <w:p w:rsidR="00B43D80" w:rsidRPr="003536AC" w:rsidRDefault="00B43D80" w:rsidP="00B43D80">
      <w:pPr>
        <w:pStyle w:val="ParagraphStyle"/>
        <w:keepLines/>
        <w:tabs>
          <w:tab w:val="left" w:pos="225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В каждый пакет помещается 9 яблок. Сколько поместится яблок в 4 таких пакета?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Вычисли шестую часть чисел: 42, 36, 60</w:t>
      </w: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536AC"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по теме «РЕШЕНИЕ АРИФМЕТИЧЕСКИХ ЗАДАЧ»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 №8</w:t>
      </w:r>
    </w:p>
    <w:p w:rsidR="00B43D80" w:rsidRPr="003536AC" w:rsidRDefault="00B43D80" w:rsidP="00B43D80">
      <w:pPr>
        <w:pStyle w:val="ParagraphStyle"/>
        <w:spacing w:before="150" w:after="105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</w:t>
      </w:r>
      <w:r w:rsidRPr="003536AC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Найдите значения выражений.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ind w:firstLine="27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8 · 7</w:t>
      </w:r>
      <w:r w:rsidRPr="003536AC">
        <w:rPr>
          <w:rFonts w:ascii="Times New Roman" w:hAnsi="Times New Roman" w:cs="Times New Roman"/>
          <w:sz w:val="20"/>
          <w:szCs w:val="20"/>
        </w:rPr>
        <w:tab/>
      </w:r>
      <w:r w:rsidRPr="003536AC">
        <w:rPr>
          <w:rFonts w:ascii="Times New Roman" w:hAnsi="Times New Roman" w:cs="Times New Roman"/>
          <w:sz w:val="20"/>
          <w:szCs w:val="20"/>
        </w:rPr>
        <w:tab/>
        <w:t>54 : 6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ind w:firstLine="27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 · 6</w:t>
      </w:r>
      <w:r w:rsidRPr="003536AC">
        <w:rPr>
          <w:rFonts w:ascii="Times New Roman" w:hAnsi="Times New Roman" w:cs="Times New Roman"/>
          <w:sz w:val="20"/>
          <w:szCs w:val="20"/>
        </w:rPr>
        <w:tab/>
      </w:r>
      <w:r w:rsidRPr="003536AC">
        <w:rPr>
          <w:rFonts w:ascii="Times New Roman" w:hAnsi="Times New Roman" w:cs="Times New Roman"/>
          <w:sz w:val="20"/>
          <w:szCs w:val="20"/>
        </w:rPr>
        <w:tab/>
        <w:t>27 : 3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ind w:firstLine="27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6 · 4</w:t>
      </w:r>
      <w:r w:rsidRPr="003536AC">
        <w:rPr>
          <w:rFonts w:ascii="Times New Roman" w:hAnsi="Times New Roman" w:cs="Times New Roman"/>
          <w:sz w:val="20"/>
          <w:szCs w:val="20"/>
        </w:rPr>
        <w:tab/>
      </w:r>
      <w:r w:rsidRPr="003536AC">
        <w:rPr>
          <w:rFonts w:ascii="Times New Roman" w:hAnsi="Times New Roman" w:cs="Times New Roman"/>
          <w:sz w:val="20"/>
          <w:szCs w:val="20"/>
        </w:rPr>
        <w:tab/>
        <w:t>63 : 9</w:t>
      </w:r>
    </w:p>
    <w:p w:rsidR="00B43D80" w:rsidRPr="003536AC" w:rsidRDefault="00B43D80" w:rsidP="00B43D80">
      <w:pPr>
        <w:pStyle w:val="ParagraphStyle"/>
        <w:tabs>
          <w:tab w:val="left" w:pos="2250"/>
        </w:tabs>
        <w:spacing w:line="264" w:lineRule="auto"/>
        <w:ind w:firstLine="27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8 · 3</w:t>
      </w:r>
      <w:r w:rsidRPr="003536AC">
        <w:rPr>
          <w:rFonts w:ascii="Times New Roman" w:hAnsi="Times New Roman" w:cs="Times New Roman"/>
          <w:sz w:val="20"/>
          <w:szCs w:val="20"/>
        </w:rPr>
        <w:tab/>
      </w:r>
      <w:r w:rsidRPr="003536AC">
        <w:rPr>
          <w:rFonts w:ascii="Times New Roman" w:hAnsi="Times New Roman" w:cs="Times New Roman"/>
          <w:sz w:val="20"/>
          <w:szCs w:val="20"/>
        </w:rPr>
        <w:tab/>
        <w:t>48 : 8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Начертите три отрезка: длина первого 4 см, длина второго – в 3 раза больше длины первого, а длина треть-</w:t>
      </w:r>
      <w:r w:rsidRPr="003536AC">
        <w:rPr>
          <w:rFonts w:ascii="Times New Roman" w:hAnsi="Times New Roman" w:cs="Times New Roman"/>
          <w:sz w:val="20"/>
          <w:szCs w:val="20"/>
        </w:rPr>
        <w:br/>
        <w:t>его – в 4 раза меньше длины второго.</w:t>
      </w:r>
    </w:p>
    <w:p w:rsidR="00B43D80" w:rsidRPr="003536AC" w:rsidRDefault="00B43D80" w:rsidP="00B43D80">
      <w:pPr>
        <w:pStyle w:val="ParagraphStyle"/>
        <w:keepLines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Маша собрала 8 кг яблок, а Миша – на 16 кг больше, чем Маша. Во сколько раз Миша собрал яблок больше, чем Маша?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Бабушка испекла 20 пирожков. Пятая часть всех пирожков была с картошкой, а четвертая часть всех пирожков – с капустой. Сколько пирожков было с картошкой? Сколько пирожков было с капустой?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Найдите число, если его седьмая часть равна: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а) 7; б) 9.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6.* Разгадай правило, по которому записаны числа, и заполни пустые «окошки».</w:t>
      </w: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152650" cy="1567900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6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keepNext/>
        <w:spacing w:after="12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</w:t>
      </w:r>
      <w:r w:rsidRPr="003536AC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B43D80" w:rsidRPr="003536AC" w:rsidRDefault="00B43D80" w:rsidP="00B43D80">
      <w:pPr>
        <w:pStyle w:val="ParagraphStyle"/>
        <w:keepNext/>
        <w:spacing w:after="4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Найдите значения выражений.</w:t>
      </w:r>
    </w:p>
    <w:tbl>
      <w:tblPr>
        <w:tblW w:w="4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103"/>
        <w:gridCol w:w="3088"/>
        <w:gridCol w:w="3082"/>
        <w:gridCol w:w="3045"/>
      </w:tblGrid>
      <w:tr w:rsidR="00B43D80" w:rsidRPr="003536AC" w:rsidTr="00B43D80">
        <w:trPr>
          <w:jc w:val="center"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7 · 6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5 · 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tabs>
                <w:tab w:val="left" w:pos="1080"/>
              </w:tabs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9 · 3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8 · 4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72 : 8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54 : 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63 : 7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36 : 4</w:t>
            </w:r>
          </w:p>
        </w:tc>
      </w:tr>
    </w:tbl>
    <w:p w:rsidR="00B43D80" w:rsidRPr="003536AC" w:rsidRDefault="00B43D80" w:rsidP="00B43D80">
      <w:pPr>
        <w:pStyle w:val="ParagraphStyle"/>
        <w:spacing w:before="10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Начертите три отрезка: длина первого 3 см, длина второго – в 2 раза больше длины первого, а длина треть-</w:t>
      </w:r>
      <w:r w:rsidRPr="003536AC">
        <w:rPr>
          <w:rFonts w:ascii="Times New Roman" w:hAnsi="Times New Roman" w:cs="Times New Roman"/>
          <w:sz w:val="20"/>
          <w:szCs w:val="20"/>
        </w:rPr>
        <w:br/>
        <w:t>его – в 3 раза меньше длины второго отрезка.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На первой полке 36 книг, а на второй – на 27 книг меньше. Во сколько раз на первой полке книг больше, чем на второй?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4. Учащиеся второго класса взяли в библиотеке 24 книги. Шестая часть всех книг были русские народные сказки. Восьмая часть всех книг – юмористические произведения о детях. Сколько взяли сказок? Сколько взяли юмористических произведений?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Найдите число, если его девятая часть равна: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а) 9; б) 6.</w:t>
      </w:r>
    </w:p>
    <w:p w:rsidR="00B43D80" w:rsidRPr="003536AC" w:rsidRDefault="00B43D80" w:rsidP="00B43D80">
      <w:pPr>
        <w:pStyle w:val="ParagraphStyle"/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6.* Разгадай правило, по которому записаны числа, и заполните пустые «окошки».</w:t>
      </w:r>
    </w:p>
    <w:p w:rsidR="00B43D80" w:rsidRPr="003536AC" w:rsidRDefault="00B43D80" w:rsidP="00B43D80">
      <w:pPr>
        <w:pStyle w:val="ParagraphStyle"/>
        <w:spacing w:before="75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257425" cy="1635619"/>
            <wp:effectExtent l="19050" t="0" r="952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3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2B6532" w:rsidRDefault="002B6532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2B6532" w:rsidRDefault="002B6532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2B6532" w:rsidRDefault="002B6532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43D80" w:rsidRPr="003536AC" w:rsidRDefault="00B43D80" w:rsidP="00B43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3536AC">
        <w:rPr>
          <w:rFonts w:ascii="Times New Roman" w:hAnsi="Times New Roman" w:cs="Times New Roman"/>
          <w:b/>
          <w:bCs/>
          <w:caps/>
          <w:sz w:val="20"/>
          <w:szCs w:val="20"/>
        </w:rPr>
        <w:t>КОНТРОЛЬНАЯ РАБОТА по теме «ВЫРАЖЕНИЯ»</w:t>
      </w:r>
      <w:r w:rsidR="00AB122F">
        <w:rPr>
          <w:rFonts w:ascii="Times New Roman" w:hAnsi="Times New Roman" w:cs="Times New Roman"/>
          <w:b/>
          <w:bCs/>
          <w:caps/>
          <w:sz w:val="20"/>
          <w:szCs w:val="20"/>
        </w:rPr>
        <w:t>№ 9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after="75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</w:t>
      </w:r>
      <w:r w:rsidRPr="003536AC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Запишите выражения и найдите их значения: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Уменьшаемое 93, вычитаемое – 7.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80 уменьшить на 9.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46 увеличить на 8.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Разность чисел 70 и 15.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На сколько число 60 больше, чем число 28?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Произведение чисел 5 и 2.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Во сколько раз 56 больше 8?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Частное чисел 49 и 7.</w:t>
      </w:r>
    </w:p>
    <w:p w:rsidR="00B43D80" w:rsidRPr="003536AC" w:rsidRDefault="00B43D80" w:rsidP="00B43D80">
      <w:pPr>
        <w:pStyle w:val="ParagraphStyle"/>
        <w:keepLines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 корзине 6 груш, 8 яблок, а апельсинов на 5 больше, чем груш. Сколько всего фруктов в корзине?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after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Вставьте пропущенные числа: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72 :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+ 15 = 24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6 ·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+ 30 = 48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42 :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+ 7 = 13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8 ·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20 = 12</w:t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Дорисуйте фигуру до прямоугольника, площадь которого равна 21 см</w:t>
      </w:r>
      <w:r w:rsidRPr="003536A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536AC">
        <w:rPr>
          <w:rFonts w:ascii="Times New Roman" w:hAnsi="Times New Roman" w:cs="Times New Roman"/>
          <w:sz w:val="20"/>
          <w:szCs w:val="20"/>
        </w:rPr>
        <w:t>. Вычислите периметр этого прямоугольника, вставив соответствующие числа в «окошки».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before="75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2409825" cy="799047"/>
            <wp:effectExtent l="1905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79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762250" cy="828675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Отложите на сторонах прямого угла стороны прямоугольника, периметр которого равен 12 см. Закончите</w:t>
      </w:r>
    </w:p>
    <w:p w:rsidR="00B43D80" w:rsidRPr="003536AC" w:rsidRDefault="00B43D80" w:rsidP="00B43D80">
      <w:pPr>
        <w:pStyle w:val="ParagraphStyle"/>
        <w:keepLines/>
        <w:tabs>
          <w:tab w:val="left" w:pos="1950"/>
          <w:tab w:val="left" w:pos="661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построение каждого прямоугольника и вычислите его периметр и площадь.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а) </w:t>
      </w: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971550" cy="800100"/>
            <wp:effectExtent l="1905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б) </w:t>
      </w: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971550" cy="80010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в) </w:t>
      </w: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971550" cy="800100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before="150" w:after="150" w:line="264" w:lineRule="auto"/>
        <w:jc w:val="center"/>
        <w:rPr>
          <w:rFonts w:ascii="Times New Roman" w:hAnsi="Times New Roman" w:cs="Times New Roman"/>
          <w:spacing w:val="45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 2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Запишите выражения и найдите их значения: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Уменьшаемое 85, вычитаемое – 9.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90 уменьшить на 8.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47 увеличить на 5.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Разность чисел 50 и 12.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На сколько число 70 больше, чем число 48?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Произведение чисел 3 и 9.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Во сколько раз 81 больше 9?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Частное чисел 36 и 4.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В саду растут 8 берез, 9 сосен, а елей на 4 больше, чем берез. Сколько всего деревьев в саду?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Вставьте пропущенные числа:</w:t>
      </w:r>
    </w:p>
    <w:p w:rsidR="00B43D80" w:rsidRPr="003536AC" w:rsidRDefault="00B43D80" w:rsidP="00B43D80">
      <w:pPr>
        <w:pStyle w:val="ParagraphStyle"/>
        <w:tabs>
          <w:tab w:val="left" w:pos="3195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36 :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+ 31 = 40</w:t>
      </w:r>
    </w:p>
    <w:p w:rsidR="00B43D80" w:rsidRPr="003536AC" w:rsidRDefault="00B43D80" w:rsidP="00B43D80">
      <w:pPr>
        <w:pStyle w:val="ParagraphStyle"/>
        <w:tabs>
          <w:tab w:val="left" w:pos="3195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5 ·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+ 62 = 82</w:t>
      </w:r>
    </w:p>
    <w:p w:rsidR="00B43D80" w:rsidRPr="003536AC" w:rsidRDefault="00B43D80" w:rsidP="00B43D80">
      <w:pPr>
        <w:pStyle w:val="ParagraphStyle"/>
        <w:tabs>
          <w:tab w:val="left" w:pos="3195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48 :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+ 9 = 15</w:t>
      </w:r>
    </w:p>
    <w:p w:rsidR="00B43D80" w:rsidRPr="003536AC" w:rsidRDefault="00B43D80" w:rsidP="00B43D80">
      <w:pPr>
        <w:pStyle w:val="ParagraphStyle"/>
        <w:tabs>
          <w:tab w:val="left" w:pos="3195"/>
          <w:tab w:val="left" w:pos="6615"/>
        </w:tabs>
        <w:spacing w:line="264" w:lineRule="auto"/>
        <w:ind w:left="195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9 · </w:t>
      </w:r>
      <w:r w:rsidRPr="003536AC">
        <w:rPr>
          <w:rFonts w:ascii="Wingdings 2" w:hAnsi="Wingdings 2" w:cs="Wingdings 2"/>
          <w:sz w:val="20"/>
          <w:szCs w:val="20"/>
        </w:rPr>
        <w:t></w:t>
      </w:r>
      <w:r w:rsidRPr="003536AC">
        <w:rPr>
          <w:rFonts w:ascii="Times New Roman" w:hAnsi="Times New Roman" w:cs="Times New Roman"/>
          <w:sz w:val="20"/>
          <w:szCs w:val="20"/>
        </w:rPr>
        <w:t xml:space="preserve"> – 30 = 42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Достройте фигуру до квадрата, площадь которого равна 9 см</w:t>
      </w:r>
      <w:r w:rsidRPr="003536A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536AC">
        <w:rPr>
          <w:rFonts w:ascii="Times New Roman" w:hAnsi="Times New Roman" w:cs="Times New Roman"/>
          <w:sz w:val="20"/>
          <w:szCs w:val="20"/>
        </w:rPr>
        <w:t>. Вычислите его периметр.</w:t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before="75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92556" cy="1000125"/>
            <wp:effectExtent l="19050" t="0" r="7644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56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before="7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790700" cy="276225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2475"/>
          <w:tab w:val="center" w:pos="4230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Отложите на сторонах прямого угла стороны прямоугольника, периметр которого равен 18 см. Закончите построение каждого прямоугольника и вычислите его периметр и площадь.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а) </w:t>
      </w: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704850" cy="580465"/>
            <wp:effectExtent l="1905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 xml:space="preserve">б) </w:t>
      </w: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786493" cy="647700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493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 xml:space="preserve">в) </w:t>
      </w:r>
      <w:r w:rsidRPr="003536AC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717096" cy="590550"/>
            <wp:effectExtent l="19050" t="0" r="6804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096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B43D80" w:rsidRPr="003536AC" w:rsidRDefault="00B43D80" w:rsidP="00B43D80">
      <w:pPr>
        <w:pStyle w:val="ParagraphStyle"/>
        <w:tabs>
          <w:tab w:val="left" w:pos="4245"/>
        </w:tabs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3536AC">
        <w:rPr>
          <w:rFonts w:ascii="Times New Roman" w:hAnsi="Times New Roman" w:cs="Times New Roman"/>
          <w:sz w:val="20"/>
          <w:szCs w:val="20"/>
        </w:rPr>
        <w:t xml:space="preserve"> = …</w:t>
      </w:r>
    </w:p>
    <w:p w:rsidR="002B6532" w:rsidRDefault="002B6532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3D80" w:rsidRPr="003536AC" w:rsidRDefault="00B43D80" w:rsidP="00B43D80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КОНТРОЛЬНАЯ РАБОТА ПО ТЕМЕ</w:t>
      </w:r>
      <w:r w:rsidRPr="003536AC">
        <w:rPr>
          <w:rFonts w:ascii="Times New Roman" w:hAnsi="Times New Roman" w:cs="Times New Roman"/>
          <w:b/>
          <w:sz w:val="20"/>
          <w:szCs w:val="20"/>
        </w:rPr>
        <w:t xml:space="preserve"> « Результаты освоения программного материала за 2 класс»</w:t>
      </w:r>
      <w:r w:rsidR="00AB122F">
        <w:rPr>
          <w:rFonts w:ascii="Times New Roman" w:hAnsi="Times New Roman" w:cs="Times New Roman"/>
          <w:b/>
          <w:sz w:val="20"/>
          <w:szCs w:val="20"/>
        </w:rPr>
        <w:t xml:space="preserve">  №10</w:t>
      </w:r>
    </w:p>
    <w:p w:rsidR="00B43D80" w:rsidRPr="003536AC" w:rsidRDefault="00B43D80" w:rsidP="00B43D80">
      <w:pPr>
        <w:pStyle w:val="ParagraphStyle"/>
        <w:spacing w:after="105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</w:t>
      </w:r>
      <w:r w:rsidRPr="003536AC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Сравните выражения, не вычисляя их значений.</w:t>
      </w:r>
    </w:p>
    <w:p w:rsidR="00B43D80" w:rsidRPr="003536AC" w:rsidRDefault="00B43D80" w:rsidP="00B43D80">
      <w:pPr>
        <w:pStyle w:val="ParagraphStyle"/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9 · 4 + 4 … 4 · 10</w:t>
      </w:r>
    </w:p>
    <w:p w:rsidR="00B43D80" w:rsidRPr="003536AC" w:rsidRDefault="00B43D80" w:rsidP="00B43D80">
      <w:pPr>
        <w:pStyle w:val="ParagraphStyle"/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7 · 5 − 7 − 7 … 6 · 7 − 14</w:t>
      </w:r>
    </w:p>
    <w:p w:rsidR="00B43D80" w:rsidRPr="003536AC" w:rsidRDefault="00B43D80" w:rsidP="00B43D80">
      <w:pPr>
        <w:pStyle w:val="ParagraphStyle"/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6 · 3 + 18 … 6 · 2 + 24</w:t>
      </w:r>
    </w:p>
    <w:p w:rsidR="00B43D80" w:rsidRPr="003536AC" w:rsidRDefault="00B43D80" w:rsidP="00B43D80">
      <w:pPr>
        <w:pStyle w:val="ParagraphStyle"/>
        <w:spacing w:after="4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Найдите значения произведений.</w:t>
      </w:r>
    </w:p>
    <w:tbl>
      <w:tblPr>
        <w:tblW w:w="45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632"/>
        <w:gridCol w:w="4616"/>
        <w:gridCol w:w="4610"/>
      </w:tblGrid>
      <w:tr w:rsidR="00B43D80" w:rsidRPr="003536AC" w:rsidTr="00B43D80">
        <w:trPr>
          <w:jc w:val="center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3 · 9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8 · 5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8 · 8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6 · 3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7 · 7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5 · 4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4 · 4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9 · 9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9 · 7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4 · 6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7 · 8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9 · 5</w:t>
            </w:r>
          </w:p>
        </w:tc>
      </w:tr>
    </w:tbl>
    <w:p w:rsidR="00B43D80" w:rsidRPr="003536AC" w:rsidRDefault="00B43D80" w:rsidP="00B43D80">
      <w:pPr>
        <w:pStyle w:val="ParagraphStyle"/>
        <w:keepLines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Начертите отрезок длиной 4 см. Увеличьте его в 3 раза. Начертите полученный отрезок. На сколько сантиметров этот отрезок больше данного?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В одной клетке 9 цыплят, а в другой − в 5 раз больше. Сколько цыплят в двух клетках?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5. Выполните вычисления.</w:t>
      </w:r>
    </w:p>
    <w:p w:rsidR="00B43D80" w:rsidRPr="003536AC" w:rsidRDefault="00B43D80" w:rsidP="00B43D80">
      <w:pPr>
        <w:pStyle w:val="ParagraphStyle"/>
        <w:tabs>
          <w:tab w:val="left" w:pos="2460"/>
        </w:tabs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25 + 46</w:t>
      </w:r>
      <w:r w:rsidRPr="003536AC">
        <w:rPr>
          <w:rFonts w:ascii="Times New Roman" w:hAnsi="Times New Roman" w:cs="Times New Roman"/>
          <w:sz w:val="20"/>
          <w:szCs w:val="20"/>
        </w:rPr>
        <w:tab/>
        <w:t>2 · 9 + 16</w:t>
      </w:r>
    </w:p>
    <w:p w:rsidR="00B43D80" w:rsidRPr="003536AC" w:rsidRDefault="00B43D80" w:rsidP="00B43D80">
      <w:pPr>
        <w:pStyle w:val="ParagraphStyle"/>
        <w:tabs>
          <w:tab w:val="left" w:pos="2460"/>
        </w:tabs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49 + 13</w:t>
      </w:r>
      <w:r w:rsidRPr="003536AC">
        <w:rPr>
          <w:rFonts w:ascii="Times New Roman" w:hAnsi="Times New Roman" w:cs="Times New Roman"/>
          <w:sz w:val="20"/>
          <w:szCs w:val="20"/>
        </w:rPr>
        <w:tab/>
        <w:t>9 · 8 − 27</w:t>
      </w:r>
    </w:p>
    <w:p w:rsidR="00B43D80" w:rsidRPr="003536AC" w:rsidRDefault="00B43D80" w:rsidP="00B43D80">
      <w:pPr>
        <w:pStyle w:val="ParagraphStyle"/>
        <w:tabs>
          <w:tab w:val="left" w:pos="2460"/>
        </w:tabs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53 − 27</w:t>
      </w:r>
      <w:r w:rsidRPr="003536AC">
        <w:rPr>
          <w:rFonts w:ascii="Times New Roman" w:hAnsi="Times New Roman" w:cs="Times New Roman"/>
          <w:sz w:val="20"/>
          <w:szCs w:val="20"/>
        </w:rPr>
        <w:tab/>
        <w:t>40 − 7 · 7</w:t>
      </w:r>
    </w:p>
    <w:p w:rsidR="00B43D80" w:rsidRPr="003536AC" w:rsidRDefault="00B43D80" w:rsidP="00B43D80">
      <w:pPr>
        <w:pStyle w:val="ParagraphStyle"/>
        <w:tabs>
          <w:tab w:val="left" w:pos="2460"/>
        </w:tabs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70 − 59</w:t>
      </w:r>
      <w:r w:rsidRPr="003536AC">
        <w:rPr>
          <w:rFonts w:ascii="Times New Roman" w:hAnsi="Times New Roman" w:cs="Times New Roman"/>
          <w:sz w:val="20"/>
          <w:szCs w:val="20"/>
        </w:rPr>
        <w:tab/>
        <w:t>65 + 2 · 6</w:t>
      </w:r>
    </w:p>
    <w:p w:rsidR="00B43D80" w:rsidRPr="003536AC" w:rsidRDefault="00B43D80" w:rsidP="00B43D80">
      <w:pPr>
        <w:pStyle w:val="ParagraphStyle"/>
        <w:spacing w:before="150" w:after="105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pacing w:val="45"/>
          <w:sz w:val="20"/>
          <w:szCs w:val="20"/>
        </w:rPr>
        <w:t>Вариант</w:t>
      </w:r>
      <w:r w:rsidRPr="003536AC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1. Сравните выражения, не вычисляя их значений.</w:t>
      </w:r>
    </w:p>
    <w:p w:rsidR="00B43D80" w:rsidRPr="003536AC" w:rsidRDefault="00B43D80" w:rsidP="00B43D80">
      <w:pPr>
        <w:pStyle w:val="ParagraphStyle"/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5 · 9 + 9 … 9 · 6</w:t>
      </w:r>
    </w:p>
    <w:p w:rsidR="00B43D80" w:rsidRPr="003536AC" w:rsidRDefault="00B43D80" w:rsidP="00B43D80">
      <w:pPr>
        <w:pStyle w:val="ParagraphStyle"/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 · 6 + 12 … 4 · 4 + 4 · 5</w:t>
      </w:r>
    </w:p>
    <w:p w:rsidR="00B43D80" w:rsidRPr="003536AC" w:rsidRDefault="00B43D80" w:rsidP="00B43D80">
      <w:pPr>
        <w:pStyle w:val="ParagraphStyle"/>
        <w:spacing w:line="264" w:lineRule="auto"/>
        <w:ind w:firstLine="240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8 · 6 − 8 − 8 … 6 · 8 − 24</w:t>
      </w:r>
    </w:p>
    <w:p w:rsidR="00B43D80" w:rsidRPr="003536AC" w:rsidRDefault="00B43D80" w:rsidP="00B43D80">
      <w:pPr>
        <w:pStyle w:val="ParagraphStyle"/>
        <w:spacing w:after="4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2. Найдите значения произведений.</w:t>
      </w:r>
    </w:p>
    <w:tbl>
      <w:tblPr>
        <w:tblW w:w="45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471"/>
        <w:gridCol w:w="3450"/>
        <w:gridCol w:w="3487"/>
        <w:gridCol w:w="3450"/>
      </w:tblGrid>
      <w:tr w:rsidR="00B43D80" w:rsidRPr="003536AC" w:rsidTr="00B43D80">
        <w:trPr>
          <w:jc w:val="center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7 · 5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8 · 3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9 · 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9 · 6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6 · 6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4 · 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8 · 7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5 · 7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7 · 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6 · 4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5 · 8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8 · 2</w:t>
            </w:r>
          </w:p>
        </w:tc>
      </w:tr>
    </w:tbl>
    <w:p w:rsidR="00B43D80" w:rsidRPr="003536AC" w:rsidRDefault="00B43D80" w:rsidP="00B43D80">
      <w:pPr>
        <w:pStyle w:val="ParagraphStyle"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3. Начертите отрезок длиной 5 см. Увеличьте его в 2 раза. Начертите полученный отрезок. На сколько сантиметров этот отрезок больше данного?</w:t>
      </w:r>
    </w:p>
    <w:p w:rsidR="00B43D80" w:rsidRPr="003536AC" w:rsidRDefault="00B43D80" w:rsidP="00B43D80">
      <w:pPr>
        <w:pStyle w:val="ParagraphStyle"/>
        <w:keepLines/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t>4. На первой остановке из автобуса вышли 3 пассажира, на второй − в 4 раза больше. Сколько пассажиров вышло из автобуса на двух остановках?</w:t>
      </w:r>
    </w:p>
    <w:p w:rsidR="00B43D80" w:rsidRPr="003536AC" w:rsidRDefault="00B43D80" w:rsidP="00B43D80">
      <w:pPr>
        <w:pStyle w:val="ParagraphStyle"/>
        <w:spacing w:after="45" w:line="264" w:lineRule="auto"/>
        <w:rPr>
          <w:rFonts w:ascii="Times New Roman" w:hAnsi="Times New Roman" w:cs="Times New Roman"/>
          <w:sz w:val="20"/>
          <w:szCs w:val="20"/>
        </w:rPr>
      </w:pPr>
      <w:r w:rsidRPr="003536AC">
        <w:rPr>
          <w:rFonts w:ascii="Times New Roman" w:hAnsi="Times New Roman" w:cs="Times New Roman"/>
          <w:sz w:val="20"/>
          <w:szCs w:val="20"/>
        </w:rPr>
        <w:lastRenderedPageBreak/>
        <w:t>5. Выполните вычисления.</w:t>
      </w:r>
    </w:p>
    <w:tbl>
      <w:tblPr>
        <w:tblW w:w="45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471"/>
        <w:gridCol w:w="3450"/>
        <w:gridCol w:w="3487"/>
        <w:gridCol w:w="3450"/>
      </w:tblGrid>
      <w:tr w:rsidR="00B43D80" w:rsidRPr="003536AC" w:rsidTr="00B43D80">
        <w:trPr>
          <w:jc w:val="center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53 + 28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66 + 19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3 · 7 + 24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9 · 6 − 39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42 − 28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80 − 43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60 − 5 · 5</w:t>
            </w:r>
          </w:p>
          <w:p w:rsidR="00B43D80" w:rsidRPr="003536AC" w:rsidRDefault="00B43D80" w:rsidP="00B43D8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6AC">
              <w:rPr>
                <w:rFonts w:ascii="Times New Roman" w:hAnsi="Times New Roman" w:cs="Times New Roman"/>
                <w:sz w:val="20"/>
                <w:szCs w:val="20"/>
              </w:rPr>
              <w:t>41 + 9 · 4</w:t>
            </w:r>
          </w:p>
        </w:tc>
      </w:tr>
    </w:tbl>
    <w:p w:rsidR="00841FA2" w:rsidRPr="00E339D5" w:rsidRDefault="00841FA2" w:rsidP="00B815D4">
      <w:pPr>
        <w:pStyle w:val="21"/>
        <w:ind w:firstLine="0"/>
        <w:jc w:val="center"/>
        <w:rPr>
          <w:b/>
          <w:sz w:val="20"/>
          <w:szCs w:val="20"/>
        </w:rPr>
      </w:pPr>
    </w:p>
    <w:p w:rsidR="00E339D5" w:rsidRPr="00E339D5" w:rsidRDefault="001510F0" w:rsidP="00E339D5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0"/>
          <w:szCs w:val="20"/>
        </w:rPr>
      </w:pPr>
      <w:bookmarkStart w:id="0" w:name="_Toc357153395"/>
      <w:bookmarkEnd w:id="0"/>
      <w:r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календарно </w:t>
      </w:r>
      <w:r w:rsidR="00E339D5" w:rsidRPr="00E339D5">
        <w:rPr>
          <w:rFonts w:ascii="Times New Roman" w:hAnsi="Times New Roman" w:cs="Times New Roman"/>
          <w:b/>
          <w:bCs/>
          <w:caps/>
          <w:sz w:val="20"/>
          <w:szCs w:val="20"/>
        </w:rPr>
        <w:t>-тематическое планирование</w:t>
      </w:r>
    </w:p>
    <w:tbl>
      <w:tblPr>
        <w:tblW w:w="5010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68"/>
        <w:gridCol w:w="4807"/>
        <w:gridCol w:w="992"/>
        <w:gridCol w:w="992"/>
        <w:gridCol w:w="3625"/>
        <w:gridCol w:w="4185"/>
      </w:tblGrid>
      <w:tr w:rsidR="00EC7CBA" w:rsidRPr="00E339D5" w:rsidTr="0065076D">
        <w:trPr>
          <w:trHeight w:val="15"/>
          <w:jc w:val="center"/>
        </w:trPr>
        <w:tc>
          <w:tcPr>
            <w:tcW w:w="7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7CBA" w:rsidRPr="00EC7CBA" w:rsidRDefault="00EC7CB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48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7CBA" w:rsidRPr="00EC7CBA" w:rsidRDefault="00EC7CBA" w:rsidP="00EC7CB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и тип урока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C7CBA" w:rsidRDefault="00EC7CBA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реализации</w:t>
            </w:r>
          </w:p>
        </w:tc>
        <w:tc>
          <w:tcPr>
            <w:tcW w:w="7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C7CBA" w:rsidRDefault="00EC7CBA" w:rsidP="00EC7CB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3711D">
              <w:rPr>
                <w:rFonts w:ascii="Times New Roman" w:hAnsi="Times New Roman" w:cs="Times New Roman"/>
                <w:sz w:val="20"/>
                <w:szCs w:val="20"/>
              </w:rPr>
              <w:t>ланируемые результаты обучения</w:t>
            </w:r>
          </w:p>
        </w:tc>
      </w:tr>
      <w:tr w:rsidR="00EC7CBA" w:rsidRPr="00E339D5" w:rsidTr="0065076D">
        <w:trPr>
          <w:trHeight w:val="15"/>
          <w:jc w:val="center"/>
        </w:trPr>
        <w:tc>
          <w:tcPr>
            <w:tcW w:w="7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339D5" w:rsidRDefault="00EC7CB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339D5" w:rsidRDefault="00EC7CB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C7CBA" w:rsidRDefault="00EC7CBA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C7CBA" w:rsidRDefault="00EC7CBA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C7CBA" w:rsidRDefault="00EC7CBA" w:rsidP="00EC7CB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CBA" w:rsidRPr="00EC7CBA" w:rsidRDefault="00EC7CBA" w:rsidP="00EC7CB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метапредметные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Числа 10, 20, 30, …, 100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.09.201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Чтение и запись цифрами двузначных чисел, содержащих целое число десятков. Счет десятками в пределах 100. Табличные случаи сложения однозначных чисел и соответствующие случаи вычитания. Решение текстовой арифметической задачи. Действия с величинами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задачи, использовать математическую терминологию при записи и выполнении арифметического действия.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Числа 10, 20, 30, …, 100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Табличные случаи сложения однозначных чисел и соответствующие случаи вычитания. Решение текстовой арифметической задачи. Действия с величинами.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Построение геометрических фигур с помощью чертежных инструментов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(сравнивать с эталоном) результаты деятельности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(чужой, своей).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 (называние геометрических фигур, план их построения).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мотивировать свои действия; выражать готовность в любой ситуации поступить в соответствии с правилами поведения, проявлять в конкретных ситуациях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Числа 10, 20, 30, …, 100. Решение задач 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Десятичный состав двузначного числа. Чтение и запись цифрами любых двузначных чисел. Табличные случаи сложения однозначных чисел и соответствующие случаи вычитания. Решение текстовой арифметической задачи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классифицировать объекты (объединять в группы по существенному признаку).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эмоциональные состояния, полученные от успешной (неуспешной) деятельности, оценивать их 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(одноклассников), проявлять интерес к изучению математики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Двузначные числа и их запись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Десятичный состав двузначного числа. Чтение и запись цифрами любых двузначных чисел в прямом и обратном порядке. Решение текстовой арифметической задачи. Геометрический чертеж, равные фигуры и фигуры одной формы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общее и частное (существенное и несущественное), целое и часть, общее и различное в изучаемых объектах.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25944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Двузнач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ные числа и их запись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Десятичный состав двузначного числа. Чтение и запись цифрами любых двузначных чисел. Табличные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случаи сложения и вычитания, решение текстовой арифметической задачи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читать, записывать, сравнивать числа от 0 до 100.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оформлять диалогическое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высказывание в соответствии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с 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Двузнач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ные числа и их запись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Десятичный состав двузначного числа. Чтение и запись цифрами любых двузначных чисел. Табличные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случаи сложения и вычитания, решение текстовой арифметической задачи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закономерности; использовать знаково-символические средства, в том числе модели (фишки), для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речевые средства для решения различных коммуникативных задач; строить монологическое высказывание.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Вводная контрольная работа «Повторение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 за 1 класс»</w:t>
            </w:r>
            <w:r w:rsidR="00AB122F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 учет</w:t>
            </w:r>
            <w:r w:rsidR="00E259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Проверка знаний за 1 класс: арифметические действия с числами и числовыми выражениями; текстовые задачи; геометрические фигуры; таблицы, схемы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учебной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ответственность,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р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абота над ошибками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решения примеров, проверка правильности вычислений и выбор действия в задаче. Работа с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геометрическим материалом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предположения, обсуждать проблемные вопросы, характеризовать существенный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собственную работу: соотносить план и совершенные операции.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коммуникативно-речевые действия, направленные на учет позиции собеседника, использовать конструктивные способы взаимодействия с окружающими.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Луч и его обозначение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Луч как геометрическая фигура. Бесконечность луча. Изображение луча с помощью линейки и его обозначение буквами латинского алфавита. Табличные случаи сложения и вычитания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презентовать подготовленную информацию в наглядном и вербальном виде.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собственную работу: соотносить план и совершенные операции.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доказательства истинности проведенной классификации.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чув-ства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Луч и его обозначение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Луч и его обозначение буквами латинского алфавита. Показ луча с помощью указки.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Отношения «больше» и «меньше», их изображение с помощью схем, состоящих из точек и стрелок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проверять информацию, находить дополнительную информацию, используя справочную литературу.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высказывания; выстраивать коммуникативно-речевые действия, направленные на учет позиции собеседника (вслух говорит один, а другие внимательно слушают), применять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конструктивные способы взаимодействия с окружающими.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Луч и его обозначение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Луч как геометрическая фигура. Бесконечность луча. Показ луча с помощью указки. Изображение луча с помощью линейки и обозначение его буквами латинского алфавита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схемы для получения информации.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Числовой луч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Понятие числового луча. Единичный отрезок и его длина. Изображение на луче чисел с помощью точек.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Табличные случаи сложения и вычитания. Текстовая задача, работа с информацией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модели в соответствии с содержанием учебного материала и поставленной учебной целью.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Числовой луч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Числовой луч, единичный отрезок. Сравнение чисел с помощью числового луча. Отношения «больше» и «меньше», их изображение с помощью схем, состоящих из точек и стрелок. Текстовая задача, ее решение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(при решении различных учебных задач) известное и неизвестное; проводить логические операции сравнения и классификации.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(убедительно, ложно, истинно, существенно,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оформлять диалогическое высказывание в соответствии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с 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Числовой луч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Сравнение чисел с помощью числового луча. Построение луча с заданным единичным отрезком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выстраивать коммуникативно-речевые действия, направленные на учет позиции собеседника, приводить убедительные доказательства.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(одноклассников);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Метр. Соотношения между единицами длины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длин и расстояний с помощью различных измерительных инструментов: линейки, рулетки. Метр и его обозначение.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Соотношения: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м = 10 дм,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м = 100 см,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1 дм = 10 см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примеры 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уровень владения тем или иным учебным действием (отвечать на вопрос «Чего я не знаю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 не умею?»).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Метр. Соотношения между единицами длины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28.09.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Единицы длины,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их соотношение. Моделирование ситуации с помощью геометрических средств. Зависимость между данными и искомыми величинами при решении разнообразных учебных задач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воспроизводить по памяти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планировать решение учебной задачи: выстраивать последовательность необходимых операций (алгоритм действий); оценивать уровень владения тем или иным учебным действием.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высказывания; учитывать разные мнения и стремиться к координации различных позиций в сотрудничестве.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чув-ства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Многоугольник и его элементы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8F09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Понятие о многоугольнике. Число вершин, углов и сторон многоугольника. Обозначение многоугольника латинскими буквами, чтение обозначений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существенный 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Многоугольник и его элементы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фигуры. Многоугольник и его элементы (стороны, вершины, углы), обозначение многоугольника буквами латинского алфавита, чтение его обозначения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презентовать подготовленную информацию в наглядном и вербальном виде.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диалогическое высказывание в соответствии с требованиями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F87F9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«Единицы длины»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B12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№2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 учет</w:t>
            </w:r>
            <w:r w:rsidR="00E259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Многоугольники.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Элементы многоугольника: вершина, сторона, угол. Соотношения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между единицами длины: метром, дециметром, сантиметром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учебной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характеризовать и оценивать математические знания и умения, адекватно судить о причинах своего успеха/неуспеха в учении, связывая успехи с усилиями, трудолюбием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р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абота над ошибками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Многоугольник, название многоугольника и его элементов: вершина, сторона, угол. Соотношения между единицами длины: метром, дециметром, сантиметром. Решение арифметической задачи, составление вопроса к условию задачи. Табличные случаи сложения и вычитания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сопоставлять объекты по одному (нескольким) признакам, выявлять сходство и различие объектов; составлять задачу по заданной схеме и решать ее; выполнять арифметические действия с числами; 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этикета; уметь договариваться и приходить к общему решению в совместной деятельности.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2F228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вида: </w:t>
            </w:r>
          </w:p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+ 2,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– 2,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+ 10,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– 10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Устные приемы сложения и вычитания двузначных чисел, основанные на поразрядном сложении и вычитании. Табличные случаи сложения и вычитания. Единицы длины. Текстовые арифметические задачи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решение из нескольких предложенных, кратко обосновывать выбор (отвечать на вопрос «Почему выбрал именно этот способ?»).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доказательства истинности проведенной классификации, уметь договариваться и приходить к общему решению в совместной деятельности.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020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вида: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+ 2, 26 – 2,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+ 10,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– 10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Устные приемы сложения и вычитания двузначных чисел, основанные на поразрядном сложении и вычитании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таблицы, схемы, модели для получения информации.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убедительные доказательства, учитывать разные мнения и стремиться к координации различных позиций в сотрудничестве.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020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вычитание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вида: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+ 2, 26 – 2, 26 + 10, 26 – 10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Устные приемы сложения и вычитания чисел. 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учебные задачи, не имеющие однозначного решения.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(сравнивать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 эталоном) результаты деятельности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(чужой, своей).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Случаи сложения 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 вычитания вида:</w:t>
            </w:r>
          </w:p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+ 2, 26 – 2,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+ 10,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 – 10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Устные приемы сложения и вычитания чисел. Решение задачи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модели в соответствии с содержанием учебного материала и поставленной учебной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целью.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Запись сложения столбиком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Письменный прием поразрядного сложения двузначных чисел, двузначного и однозначного чисел без перехода через десяток. Последовательность двузначных чисел в натуральном ряду. Табличные случаи сложения и вычитания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различные объекты: выделять из множества один или 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Запись сложения столбиком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Письменный прием поразрядного сложения двузначных чисел,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двузначного и однозначного чисел без перехода через десяток. Единичный числовой отрезок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задачу, использовать знаково-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символические средства, в том числе модели (фишки) для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эмоциональные состояния, полученные от успешной (неуспешной) деятельности, оценивать их 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Запись сложения столбиком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Письменный прием поразрядного сложения двузначных чисел, двузначного и однозначного чисел без перехода через десяток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сопоставлять объекты по одному (нескольким) признакам, выявлять сходство и различие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свои дей-ствия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Запись вычитания столбиком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Письменный прием поразрядного вычитания натуральных чисел в пределах 100 (без перехода через разряд)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логические рассуждения и обосновывать их в процессе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Запись вычитания столбиком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Вычитание в пределах 100 без перехода через десяток. Письменный прием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поразрядного вычитания чисел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339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решение из нескольких предложенных, кратко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обосновывать выбор (отвечать на вопрос «Почему выбрал именно этот способ?»).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Запись вычитания столбиком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 учет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в пределах 100 без перехода через десяток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на основании знания письменных приемов этих действий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учебной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двузначных чисел (общий случай)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Общий случай письменного сложения двузначных чисел (с переходом через десяток)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чув-ства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двузначных чисел (общий случай)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Приемы вычисления, устные и письменные алгоритмы выполнения арифметического действия сложения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(фишки), для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двузначных чисел (общий случай)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737A9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8F0995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Приемы вычисления, устные и письменные алгоритмы выполнения арифметического действия сложения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(при реше-нии различных учебных задач) известное и неизвестное.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планировать свое дей-ствие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доказательства истинности проведенной классификации.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Вычитание двузначных чисел (общий случай)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737A9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Общий случай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вычитания двузначных чисел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переходом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через десяток)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характеризовать существенный признак разбиения объектов на группы.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Вычитание двузначных чисел 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(общий случай)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737A9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примеры 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эмоциональные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задавать вопросы, участвовать в диалоге.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Вычитание двузначных чисел (общий случай)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схемы, модели для получения информации.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строить свои взаимоотношения с окружающими с учетом их эмоционального состояния 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AB122F" w:rsidRDefault="00F87F97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«Сложение и вычитание двузначных чисел»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B122F" w:rsidRPr="00AB122F">
              <w:rPr>
                <w:rFonts w:ascii="Times New Roman" w:hAnsi="Times New Roman" w:cs="Times New Roman"/>
                <w:iCs/>
                <w:sz w:val="20"/>
                <w:szCs w:val="20"/>
              </w:rPr>
              <w:t>№3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 учет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: 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учебной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ответственность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r w:rsidR="00A020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абота над ошибками 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разных способов вычисления, выполнение арифметических вычислений, прогнозирование результата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вычисления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выявлять (при реше-нии различных учебных задач) известное и неизвестное.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собственную учебную деятельность: свои достижения,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Периметр многоугольника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Определение периметра многоугольника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исследовать собственные нестандартные способы решения.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доказательства истинности проведенной классификации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Периметр многоугольника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Вычисление периметра разных многоугольников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различные объекты: выделять из множества один или 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существенный 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Периметр многоугольника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A18F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на нахождение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периметра фигур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объекты по одному (нескольким) признакам, выявлять сходство и различие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Окружность, ее центр и радиус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Понятие об окружности. Центр и радиус окружности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сопоставлять объекты по одному (нескольким) признакам, выявлять сходство и различие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Окружность, ее центр и радиус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A18F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Построение окружности данного радиуса с помощью циркуля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проверять информацию, находить дополнительную информацию, используя справочную литературу.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задавать вопросы, участвовать в диалоге.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Окружность, ее центр и радиус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Окружность. Центр и радиус окружности. Построение окружности данного радиуса с помощью циркуля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презентовать подготовленную информацию в наглядном и вербальном виде.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(сравнивать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 эталоном) результаты деятельности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(чужой, своей).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Взаимное расположение фигур на плоскости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Понятие о пересекающихся и непересекающихся фигурах. Взаимное расположение многоугольников, лучей, окружностей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различные объекты: выделять из множества один или 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доказательства истинности проведенной классификации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Взаимное расположение фигур на плоскости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Пересекающиеся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 непересекающиеся фигуры. Взаимное расположение многоугольников, лучей, окружностей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выделять общее и частное (существенное и несущественное), целое и часть, общее и различное в изучаемых объектах.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существенный 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терпение и доброжелательность в споре (дискуссии), доверие к собеседнику (соучастнику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87F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по теме «Сложение и вычитание чисел в пределах 100»</w:t>
            </w:r>
            <w:r w:rsidR="00AB122F">
              <w:rPr>
                <w:rFonts w:ascii="Times New Roman" w:hAnsi="Times New Roman" w:cs="Times New Roman"/>
                <w:sz w:val="20"/>
                <w:szCs w:val="20"/>
              </w:rPr>
              <w:t xml:space="preserve">  № </w:t>
            </w:r>
            <w:r w:rsidR="008A36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 учет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Построение геометрических фигур, решение геометрических задач. Выполнение арифметических вычислений, прогнозирование результата вычисления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итоговый контроль деятельности («что сделано») и пооперационный контроль («как выполнена каждая операция, входящая в состав учебного действия»).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учебной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р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абота над ошибками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Сравнение разных способов вычисления, выполнение арифметических вычислений, прогнозирование результата вычисления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контроль и оценка процесса и результата деятельности.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собственную учебную деятельность: свои достижения,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020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2 и деление на 2. Половина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8F09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F09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2 и соответствующие случаи деления на 2. Нахождение половины числа действием деления. Использование таблицы умножения на 2 для нахождения результатов деления числа на 2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задачу, использовать знаково-символические средства, в том числе модели (фишки), для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оформлять диалогическое высказывание в соответствии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с 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положительное отношение к процессу познания: проявлять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2 и деление на 2. Половина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Нахождение половины числа действием деления. Использование таблицы умножения на 2 для нахождения результатов деления числа на 2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2 и деление на 2. Половина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2 и соответствующие случаи деления на 2. Нахождение половины числа действием деления. Использование таблицы умножения на 2 для нахождения результатов деления числа на 2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3 и деление на 3. Треть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3 и соответствующие случаи деления на 3. Нахождение трети числа действием 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характеризовать существенный 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3 и деление на 3. Треть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таблицы умножения на 3 для нахождения результатов деления чисел на 3. Нахождение числа по его доле (половине)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(при решении различных учебных задач) известное и неизвестное.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07281F" w:rsidP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3 и деление на 3. Треть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3 и соответствующие случаи деления на 3. Использование таблицы умножения на 3 для нахождения результатов деления чисел на 3. Нахождение числа по его доле (половине)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решение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из нескольких предложенных, кратко обосновывать выбор (отвечать на вопрос «Почему выбрал именно этот способ?»).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на 4. Четверть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4 и соответствующие случаи деления на 4. Нахождение четверти числа действием 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проверять достоверность информации, находить дополнительную информацию, используя справочную литературу.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задавать вопросы, участвовать в диалоге.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выражать положительное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 и деление на 4. Четверть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Таблица умножения на 4 и соответствующие случаи деления на 4.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таблицы умножения на 4 для нахождения результатов деления чисел на 4. Нахождение числа по его третьей (четвертой)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таблицы, схемы для получения информации.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(сравнивать с эталоном) результаты деятельности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(чужой, своей).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самостоятельность, инициативу,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на 4. Четверть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Способы вычислений. Моделирование ситуаций, иллюстрирующих арифметическое действие и ход его выполнения, математических зависимостей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тем или иным учебным действием (отвечать на вопрос «Чего я не знаю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 не умею?»).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поведения, 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5 и деление на 5. Пятая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5 и соответствующие случаи деления на 5. Нахождение пятой части числа действием деления. Использование таблицы умножения на 5 для нахождения результатов деления чисел на 5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решение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из нескольких предложенных, кратко обосновывать выбор (отвечать на вопрос «Почему выбрал именно этот способ?»).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5 и деление на 5. Пятая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5 и соответствующие случаи деления на 5. Использование таблицы умножения на 5 для нахождения результатов деления чисел на 5. Нахождение числа по его пятой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задавать вопросы, участвовать в диалоге.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5 и деление на 5. Пятая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5 и соответствующие случаи деления на 5. Использование таблицы умножения на 5 для нахождения результатов деления чисел на 5. Нахождение числа по его пятой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выявлять (при реше-нии различных учебных задач) известное и неизвестное.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07281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5 и деление на 5. Пятая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таблицы умножения на 5 для нахождения результатов деления чисел на 5. Нахождение числа по его пятой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53DE" w:rsidRPr="00E339D5" w:rsidRDefault="00AB53D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</w:t>
            </w:r>
            <w:r w:rsidRPr="00AB0EB7">
              <w:rPr>
                <w:rFonts w:ascii="Times New Roman" w:hAnsi="Times New Roman" w:cs="Times New Roman"/>
                <w:sz w:val="20"/>
                <w:szCs w:val="20"/>
              </w:rPr>
              <w:t>ольная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за 1 полугодие</w:t>
            </w:r>
            <w:r w:rsidR="008A36C0">
              <w:rPr>
                <w:rFonts w:ascii="Times New Roman" w:hAnsi="Times New Roman" w:cs="Times New Roman"/>
                <w:sz w:val="20"/>
                <w:szCs w:val="20"/>
              </w:rPr>
              <w:t xml:space="preserve">  №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</w:t>
            </w:r>
            <w:r w:rsidR="00E259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учет</w:t>
            </w:r>
            <w:r w:rsidR="00E259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таблиц умножения на 3, 4 для нахождения результатов деления чисел на 3, 4. Нахождение числа по его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классифицировать объекты (объединять в группы по существенному признаку).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</w:t>
            </w:r>
            <w:r w:rsidRPr="004230F1">
              <w:rPr>
                <w:rFonts w:ascii="Times New Roman" w:hAnsi="Times New Roman" w:cs="Times New Roman"/>
                <w:sz w:val="20"/>
                <w:szCs w:val="20"/>
              </w:rPr>
              <w:t>числа на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6 и деление на 6. Шестая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6 и соответствующие случаи деления на 6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проверять достоверность информации, находить дополнительную информацию, используя справочную литературу.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тем или иным учебным действием (отвечать на вопрос «Чего я не знаю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 не умею?»).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числа на 6 и деление на 6. Шестая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6 и соответствующие случаи деления на 6. Нахождение шестой части числа действием 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числа на 6 и деление на 6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F099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6 и соответствующие случаи деления на 6. Нахождение шестой части числа действием деления. Использование таблицы умножения на 6 для нахождения результатов деления чисел на 6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задачу, использовать знаково-символические средства, в том числе модели (фишки), для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задавать вопросы, участвовать в диалоге.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числа на 6 и деление на 6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8F09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6 и соответствующие случаи деления на 6. Нахождение шестой части числа действием деления. Использование таблицы умножения на 6 для нахождения результатов деления чисел на 6. Нахождение числа по его шестой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общее и частное (существенное и несущественное) в изучаемых объектах.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числа на 6 и деление на 6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Таблица умножения на 6 и соответствующие случаи деления на 6. Нахождение шестой части числа действием деления. Использование таблицы умножения на 6 для нахождения результатов деления чисел на 6.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Нахождение числа по его шестой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объекты по одному (нескольким) признакам, выявлять сходство и различие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свои действия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оформлять диалогическое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 в соответствии с требованиями речевого этикета, 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F87F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по теме «Табличное умножение и деление»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 xml:space="preserve"> № 6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(контроль и учет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8F09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09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Решение текстовой задачи. Устные и письменные приемы сложения и вычитания. Табличные случаи умножения. Периметр фигуры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итоговый контроль деятельности («что сделано») и пооперационный контроль («как выполнена каждая операция, входящая в состав учебного действия»).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учебной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ответственность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E5826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р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абота над ошибками. Решение задач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 и работа над ошибками. Решение текстовой задачи. Табличные случаи умножения на 2, 3, 4, 5, 6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проверять информацию, находить дополнительную информацию, используя справочную литературу.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собственную учебную деятельность: свои достижения,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фигуры. Единицы площади.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площади фигуры. Единицы площади: квадратный метр, квадратный дециметр, квадратный сантиметр и их обозначения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дм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см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(при реше-нии различных учебных задач) известное и неизвестное.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уровень владения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 или иным учебным действием (отвечать на вопрос «Чего я не знаю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 не умею?»).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Площадь фигуры. Единицы площади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Площадь фигуры. Единицы площади: квадратный метр, квадратный дециметр, квадратный сантиметр и их обозначения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дм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см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 Нахождение площадей фигур с помощью палетки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доказательства истинности проведенной классификации.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Площадь фигуры. Единицы площади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Площадь фигуры. Единицы площади: квадратный метр, квадратный дециметр, квадратный сантиметр и их обозначения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дм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см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 Нахождение площадей фигур с помощью палетки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различные объекты: выделять из множества один или 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фигуры. Единицы площади (практическая работа)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Площадь фигуры. Единицы площади: квадратный метр, квадратный дециметр, квадратный сантиметр и их обозначения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дм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см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).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Нахождение площадей фигур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объекты по одному (нескольким) признакам, выявлять сходство и различие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7 и деление на 7. Седьмая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7 и соответствующие случаи деления на 7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задачу, использовать знаково-символические средства, в том числе модели (фишки), для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0F1" w:rsidRDefault="004230F1" w:rsidP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7 и деление на 7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Седьмая часть числа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7 и соответствующие случаи деления на 7. Нахождение седьмой части числа действием 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учебные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(сравнивать с эталоном) результаты деятельности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(чужой, своей).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задавать вопросы, участвовать в диалоге.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76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0F1" w:rsidRDefault="00E339D5" w:rsidP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Умножение числа на 7 и деление на 7</w:t>
            </w:r>
            <w:r w:rsidR="00E259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230F1" w:rsidRPr="00E339D5">
              <w:rPr>
                <w:rFonts w:ascii="Times New Roman" w:hAnsi="Times New Roman" w:cs="Times New Roman"/>
                <w:sz w:val="20"/>
                <w:szCs w:val="20"/>
              </w:rPr>
              <w:t>Седьмая часть числа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8F0995" w:rsidP="008F09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01</w:t>
            </w:r>
            <w:r w:rsidR="00AB1E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6507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="006507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Таблица умножения на 7 и соответствующие случаи деления на 7. Нахождение седьмой части числа действием деления. Использование 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таблицы умножения на 7 для нахождения результатов деления чисел на 7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shd w:val="clear" w:color="auto" w:fill="FFFFFF"/>
              </w:rPr>
              <w:lastRenderedPageBreak/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shd w:val="clear" w:color="auto" w:fill="FFFFFF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оценивать уровень владения тем или иным учебным действием (отвечать на 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вопрос «Чего я не знаю 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  <w:t>и не умею?»).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shd w:val="clear" w:color="auto" w:fill="FFFFFF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0F1" w:rsidRDefault="00E339D5" w:rsidP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числа на 7 и деление на 7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230F1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Седьмая часть числа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7 и соответствующие случаи деления на 7. Нахождение седьмой части числа действием деления. Нахождение числа по его седьмой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таблицы, схемы, модели для получения инфор-мации.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8 и деление на 8. Восьмая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8 и соответствующие случаи деления на 8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 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задавать вопросы, участвовать в диалоге.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8 и деление на 8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8 и соответствующие случаи деления на 8. Нахождение восьмой части числа действием 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8 и деление на 8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8 и соответствующие случаи деления на 8. Нахождение восьмой части числа действием деления. Использование таблицы умножения на 8 для нахождения результатов деления чисел на 8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E339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выбирать решение из нескольких предложенных, кратко обосновывать выбор (отвечать на вопрос «Почему выбрал именно этот способ?»).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поведения, 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8 и деление на 8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8 и соответствующие случаи деления на 8. Нахождение восьмой части числа действием деления. Использование таблицы умножения на 8 для нахождения результатов деления чисел на 8. Нахождение числа по его восьмой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4230F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числа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8 и деление на 8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Таблица умножения на 8 и соответствующие случаи деления на 8. Нахождение восьмой части числа действием деления. Использование таблицы умножения на 8 для нахождения результатов деления чисел на 8.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Нахождение числа по его восьмой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задачу, использовать знаково-символические средства, в том числе модели (фишки), для решения задач.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характеризовать существенный 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на 9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>Девятая часть числа.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AB1EB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B1E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9 и соответствующие случаи деления на 9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на 9. Девятая часть числа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9 и соответствующие случаи деления на 9. Нахождение девятой части числа действием 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и деле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ние на 9.</w:t>
            </w:r>
            <w:r w:rsidR="004230F1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Девятая часть числа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9 и соответствующие случаи деления на 9. Нахождение девятой части числа действием деления. Использование таблицы умножения на 9 для нахождения результатов деления чисел на 9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общее и частное (существенное и несущественное) в изучаемых объектах.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на 9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0F1" w:rsidRPr="00E339D5">
              <w:rPr>
                <w:rFonts w:ascii="Times New Roman" w:hAnsi="Times New Roman" w:cs="Times New Roman"/>
                <w:sz w:val="20"/>
                <w:szCs w:val="20"/>
              </w:rPr>
              <w:t>Девятая часть числа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9 и соответствующие случаи деления на 9.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таблицы умножения на 9 для нахождения результатов деления чисел на 9. Нахождение числа по его девятой части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на 9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0F1" w:rsidRPr="00E339D5">
              <w:rPr>
                <w:rFonts w:ascii="Times New Roman" w:hAnsi="Times New Roman" w:cs="Times New Roman"/>
                <w:sz w:val="20"/>
                <w:szCs w:val="20"/>
              </w:rPr>
              <w:t>Девятая часть числа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Таблица умножения на 9 и соответствующие случаи деления на 9.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таблицы умножения на 9 для нахождения результатов деления чисел на 9. Нахождение числа по его девятой доле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таблицы, схемы, модели для получения информации.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доказательства истинности проведенной классификации.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87F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по теме «Умножение и деление на 7, 8, 9»</w:t>
            </w:r>
            <w:r w:rsidR="004230F1">
              <w:rPr>
                <w:rFonts w:ascii="Times New Roman" w:hAnsi="Times New Roman" w:cs="Times New Roman"/>
                <w:sz w:val="20"/>
                <w:szCs w:val="20"/>
              </w:rPr>
              <w:t xml:space="preserve">  №7.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 учет</w:t>
            </w:r>
            <w:r w:rsidR="00E259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Таблицы умножения и соответствующие случаи деления. Нахождение части числа действием деления.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Использование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таблиц умножения на 7, 8, 9 для нахождения результатов деления чисел на 7, 8, 9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текст контрольной работы с учетом поставленной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ответственность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и работа над ошибками </w:t>
            </w:r>
            <w:r w:rsidR="00FE58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Анализ и работа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над ошибками.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Решение тексто-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вых задач, устные и письменные приемы вычислений, табличные случаи умножения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решение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 нескольких предложенных, кратко обосновывать выбор (отвечать на вопрос «Почему выбрал именно этот способ?»).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уровень владения тем или иным учебным действием (отвечать на вопрос «Чего я не знаю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 не умею?»).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собственную учебную деятельность: свои достижения,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 сколько раз больше</w:t>
            </w:r>
            <w:r w:rsidR="00D42E9A">
              <w:rPr>
                <w:rFonts w:ascii="Times New Roman" w:hAnsi="Times New Roman" w:cs="Times New Roman"/>
                <w:sz w:val="20"/>
                <w:szCs w:val="20"/>
              </w:rPr>
              <w:t xml:space="preserve">?  Во сколько раз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меньше?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Сравнение чисел с помощью действия деления. Правило сравнения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объекты по одному (нескольким) признакам, выявлять сходство и различие объектов.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Во сколько раз больше или меньше?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Сравнение чисел с помощью действия деления. Правило сравнения.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Взаимосвязь между отношениями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«больше в…» и «меньше в…» 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Во сколько раз больше или меньше?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чисел с помощью действия деления. Правило сравнения.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Взаимосвязь между отношениями «больше в…» и «меньше в…»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общее и частное (существенное и несущественное) в изучаемых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объектах.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своё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вести диалог, осуществлять взаимный контроль.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Во сколько раз больше или меньше?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чисел с помощью действия деления. Взаимосвязь между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отношениями «больше в…» и «меньше в…»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таблицы, схемы, модели для получения информации.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Во сколько раз больше или меньше?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чисел с помощью действия деления.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Взаимосвязь меж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ду отношениями «больше в…» и «меньше в…»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 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поведения, 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на увеличение 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 уменьшение чисел в несколько раз</w:t>
            </w:r>
            <w:r w:rsidR="00FE58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Решение арифметических задач на нахождение числа, большего </w:t>
            </w:r>
          </w:p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или меньшего данного числа в несколько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на увеличение и уменьшение чисел в несколько раз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Решение арифметических задач на нахождение числа, большего или меньшего</w:t>
            </w:r>
            <w:r w:rsidR="00FE5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данного числа в несколько раз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доказательства истинности, строить речевое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анализировать причины неудач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E9A" w:rsidRDefault="00D42E9A" w:rsidP="00D42E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на увеличение и уменьшение чисел в несколько раз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D42E9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D42E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Решение арифметических задач на нахождение числа, большего или меньшего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данного числа в несколько раз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нескольких долей числа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умножения и деления для нахождения нескольких долей данного числа или величины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выявлять (при решении различных учебных задач) известное и неизвестное.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существенный 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нескольких долей числа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умножения и деления для нахождения нескольких долей данного числа или величины. Решение соответствующих арифметических текстовых задач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исследовать собственные нестандартные способы решения.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нескольких долей числа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умножения и деления для нахождения нескольких долей данного числа или величины. Решение соответствующих арифметических текстовых задач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E9A" w:rsidRPr="00E339D5" w:rsidRDefault="00E339D5" w:rsidP="00D42E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E9A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нескольких долей числа </w:t>
            </w:r>
            <w:r w:rsidR="00D42E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D42E9A" w:rsidP="00D42E9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Использование умножения и деления для нахождения нескольких долей данного числа или величины. Решение соответствующих арифметических текстовых задач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выявлять (при решении различных учебных задач) известное и неизвестное.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в конкретных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E9A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</w:t>
            </w:r>
            <w:r w:rsidR="00D42E9A">
              <w:rPr>
                <w:rFonts w:ascii="Times New Roman" w:hAnsi="Times New Roman" w:cs="Times New Roman"/>
                <w:sz w:val="20"/>
                <w:szCs w:val="20"/>
              </w:rPr>
              <w:t xml:space="preserve"> числа по нескольким его долям.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действий деления и умножения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для нахождения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нескольких долей данного числа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или величины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(сравнивать с эталоном) результаты деятельности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(чужой, своей).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87F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по теме «Решение арифметических</w:t>
            </w:r>
            <w:r w:rsidR="00E25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задач»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2E9A">
              <w:rPr>
                <w:rFonts w:ascii="Times New Roman" w:hAnsi="Times New Roman" w:cs="Times New Roman"/>
                <w:sz w:val="20"/>
                <w:szCs w:val="20"/>
              </w:rPr>
              <w:t xml:space="preserve">  № 8</w:t>
            </w:r>
          </w:p>
          <w:p w:rsidR="00E339D5" w:rsidRPr="00E339D5" w:rsidRDefault="00E339D5" w:rsidP="00E2594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</w:t>
            </w:r>
            <w:r w:rsidR="00E259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учет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Решение задач на увеличение и уменьшение в несколько раз.</w:t>
            </w:r>
            <w:r w:rsidR="00FE5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Табличные случаи умножения и соответствующие случаи 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итоговый контроль деятельности («что сделано») и пооперационный контроль («как выполнена каждая операция, входящая в состав учебного действия»).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диалогическое высказывание в соответствии с учебной ситуацией.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FE5826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р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>абота над ошибками. Решение задач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39D5"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9D5"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F01353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Кратное сравнение чисел. Приемы сравнения чисел. Анализ и работа над ошибками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примеры 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свои действия в соответствии с поставленной задачей.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Названия чисел в записях действий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названий компонентов арифметических действий (сложения: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слагаемые, сумма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умножения: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множители, произведение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вычитания: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уменьшаемое, вычитаемое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разность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деления: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делимое, делитель, частное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таблицы, схемы, модели для получения инфор-мации.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убедительные доказательства своей позиции.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Названия чисел в записях действий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Названия компонентов арифметических действий (сложения: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слагаемые, сумма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умножения: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множители, произведение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вычитания: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уменьшаемое, вычитаемое, разность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деления: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делимое,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делитель, частное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сличать способ действия и результат, вносить необходимые дополнения.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ситуации с точки зрения правил поведения и этики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Названия чисел в записях действий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65076D" w:rsidP="00AB1EB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B1E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компонентов арифметических действий (сложения: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слагаемые, сумма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умножения: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множители, произведение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вычитания: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уменьшаемое, вычитаемое, разность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; деления: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делимое,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делитель, частное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излагать мысль, вести монолог, аргументировать свое мнение.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мотивировать свои действия;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5944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Числовые выражения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Понятие о числовом выражении и его значении. Вычисление значений числовых выражений. Составление числовых выражений, содержащих два числа</w:t>
            </w:r>
            <w:r w:rsidR="00FE5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и знак действия между ними (в том числе по тексту арифметической задачи) 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высказы-вания.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сличать способ действия и результат, вносить необходимые дополнения.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Числовые выражения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Числовое выражение и его значение. Вычисление значений числовых выражений. Составление числовых выражений, содержащих два числа и знак действия между ними (в том числе по тексту арифметической задачи)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классифицировать объекты (объединять в группы по существенному признаку).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доказательства истинности проведенной классификации.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Числовые выражения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Числовое выражение и его значение. Вычисление значений числовых выражений. Составление числовых выражений, содержащих два числа и знак действия между ними (в том числе по тексту арифметической задачи)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выбирать решение из нескольких предложенных, кратко обосновывать выбор (отвечать на вопрос «Почему выбрал именно этот способ?»).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терпение и доброжелательность в споре (дискуссии), доверие к собеседнику (соучастнику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числовых выражений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Составление числовых выражений, содержащих скобки. Вычисление значений выражений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 предположения, обсуждать проблемные вопросы.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Составление числовых выражений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Составление числовых выражений, содержащих скобки. Вычисление значений выражений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выделять общее и частное (существенное и несущественное), целое и часть, общее и различное в изучаемых объектах.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сличать способ действия и результат, вносить необходимые дополнения.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Составление числовых выражений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Составление числовых выражений, содержащих скобки. Вычисление значений выражений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учебные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задачи, не имеющие однозначного решения.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самостоятельность, инициативу, ответственность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Угол. Прямой угол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Ознакомление с понятием угла. Обозначение угла и чтение</w:t>
            </w:r>
            <w:r w:rsidR="00FE5826">
              <w:rPr>
                <w:rFonts w:ascii="Times New Roman" w:hAnsi="Times New Roman" w:cs="Times New Roman"/>
                <w:sz w:val="20"/>
                <w:szCs w:val="20"/>
              </w:rPr>
              <w:t xml:space="preserve"> обозна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чений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развернуто обосновывать суждения, формулировать определение, приводить доказательства.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проверять достоверность информации, находить дополнительную информацию, используя справочную литературу.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Угол. Прямой угол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угла и чтение обозначений. Термины: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прямой угол, непрямой угол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презентовать подготовленную информацию в наглядном и вербальном виде.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Угол. Прямой угол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угла и чтение обозначений. Термины: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прямой угол, непрямой угол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 Практические способы определения и построения прямых углов с помощью модели прямого угла и с помощью чертежного угольника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характеризовать существенный признак разбиения объектов на группы (классификации).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коррекция, применение установленного правила.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таблицы, схемы, модели для получения информации.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Прямоугольник. Квадрат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Определения прямоугольника и квадрата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(как прямоугольника с равными сторонами). Распознавание прямоуголь-ника (квадрата) с опорой на определения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качестве доказательства выдвигаемых положений.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уровень владения тем или иным учебным действием (отвечать на вопрос «Чего я не знаю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и не умею?»).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доказательства истинности проведенной классификации.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проявлять терпение и доброжелательность в споре (дискуссии), доверие к собеседнику (соучастнику деятельности)</w:t>
            </w:r>
          </w:p>
        </w:tc>
      </w:tr>
      <w:tr w:rsidR="00E339D5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Прямоугольник. Квадрат 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AB1EB3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5076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Определения прямоугольника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квадрата (как прямоугольника </w:t>
            </w:r>
            <w:r w:rsidR="00FE5826">
              <w:rPr>
                <w:rFonts w:ascii="Times New Roman" w:hAnsi="Times New Roman" w:cs="Times New Roman"/>
                <w:sz w:val="20"/>
                <w:szCs w:val="20"/>
              </w:rPr>
              <w:br/>
              <w:t>с равными сторонами). Распозна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вание прямоугольника (квадрата) 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 опорой на определения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выделять общее и частное (существенное и несущественное), целое и часть, общее и различное в изучаемых объектах.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учебной задачи: выстраивать последовательность необходимых операций (алгоритм действий).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составлять небольшие устные монологические высказывания.</w:t>
            </w:r>
          </w:p>
          <w:p w:rsidR="00E339D5" w:rsidRPr="00E339D5" w:rsidRDefault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прямоугольника.</w:t>
            </w:r>
          </w:p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Свойства противоположных сторон и диагоналей прямоугольника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эмоциональные состояния, полученные от успешной (неуспешной) деятельности, оценивать их влияние на настроение человека.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выбор доказательств для аргументации своей точки зрения.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прямоугольника.</w:t>
            </w:r>
          </w:p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26.04.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противоположных сторон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 диагоналей прямоугольника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качестве доказательства выдвигаемых положений.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весомость приводимых доказательств и рассуждений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(убедительно, ложно, истинно, существенно, несущественно)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соответствии с задачами коммуникации.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эмоциональные состояния и чув-ства окружающих, строить свои взаимоотношения с их учетом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Площадь прямоугольника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(объяснение нового материала)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Правило вычисления площади прямоугольника. Площадь квадрата. Решение задач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 несколько объектов, имеющих общие свойства.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приводить убедительные доказательства своей позиции.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воспринимать речь учителя (одноклассников)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Площадь прямоугольника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Правило вычисления площади прямоугольника. Площадь квадрата. Решение задач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решение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учебной задачи: выстраивать последовательность необходимых операций (алгоритм действий).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объекты по одному (нескольким) признакам, выявлять сходство и различие объектов.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в соответствии с задачами коммуникации.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мотивировать свои действия; проявлять в конкретных ситуациях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доброжелательность, доверие, внимание, оказывать посильную помощь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«Выражения»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№ 9</w:t>
            </w:r>
          </w:p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 учет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Числовые выражения, их значения. Решение текстовых задач. Построение геометрических фигур, их обозначение буквами латинского алфавита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диалогическое высказывание в соответствии с требованиями речевого этикета.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решение из нескольких предложенных, кратко обосновывать выбор (отвечать на вопрос «Почему выбрал именно этот способ?»).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выражать положительное отношение к процессу познания: проявлять внимание, удивление, желание больше узнать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р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абота над ошибками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4B725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Практические приемы решения задач и числовых выражений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текущий контроль своих действий по заданным критериям.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существенный признак разбиения объектов на группы (классификации); высказывать предположения, обсуждать проблемные вопросы.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речевое высказывание  в соответствии с задачами коммуникации.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5C343E" w:rsidRDefault="005C343E" w:rsidP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при работе на компьютере</w:t>
            </w:r>
          </w:p>
          <w:p w:rsidR="001768D9" w:rsidRPr="005C343E" w:rsidRDefault="005C343E" w:rsidP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информация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5C343E" w:rsidRDefault="005C343E" w:rsidP="005C34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Умение приводить примеры для иллюстрации различных видов информации, используя элементарные приемы аналитической деятельности;</w:t>
            </w:r>
          </w:p>
          <w:p w:rsidR="001768D9" w:rsidRPr="00E339D5" w:rsidRDefault="005C343E" w:rsidP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Понимание, что человек обладает способностью воспринимать информацию благодаря органам чувств.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5C343E" w:rsidRDefault="005C343E" w:rsidP="005C343E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Актуализация примеров и сведений из личного жизненного опыта;</w:t>
            </w:r>
          </w:p>
          <w:p w:rsidR="001768D9" w:rsidRPr="00E339D5" w:rsidRDefault="005C343E" w:rsidP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</w:t>
            </w:r>
          </w:p>
        </w:tc>
      </w:tr>
      <w:tr w:rsidR="001768D9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Какая бывает информация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5C343E" w:rsidRDefault="005C343E" w:rsidP="005C34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приводить примеры разных видов информации, приводить примеры </w:t>
            </w:r>
            <w:r w:rsidRPr="005C3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сведений, получаемых с помощью различных органов чувств, с объяснением.</w:t>
            </w:r>
          </w:p>
          <w:p w:rsidR="001768D9" w:rsidRPr="00E339D5" w:rsidRDefault="005C343E" w:rsidP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Понимание, что человек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5C343E" w:rsidRDefault="005C343E" w:rsidP="005C343E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Актуализация примеров и сведений из личного жизненного опыта;</w:t>
            </w:r>
          </w:p>
          <w:p w:rsidR="005C343E" w:rsidRPr="005C343E" w:rsidRDefault="005C343E" w:rsidP="005C343E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Смыслообразование;</w:t>
            </w:r>
          </w:p>
          <w:p w:rsidR="005C343E" w:rsidRPr="005C343E" w:rsidRDefault="005C343E" w:rsidP="005C343E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Установление причинно-следственных связей;</w:t>
            </w:r>
          </w:p>
          <w:p w:rsidR="005C343E" w:rsidRPr="005C343E" w:rsidRDefault="005C343E" w:rsidP="005C343E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Умение осознанно и произвольно строить речевое высказывание;</w:t>
            </w:r>
          </w:p>
          <w:p w:rsidR="001768D9" w:rsidRPr="00E339D5" w:rsidRDefault="001768D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8D9" w:rsidRPr="00E339D5" w:rsidTr="00051176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68D9" w:rsidRPr="00C2753A" w:rsidRDefault="001768D9" w:rsidP="004B7251">
            <w:pPr>
              <w:pStyle w:val="a4"/>
            </w:pPr>
            <w:r w:rsidRPr="00C2753A">
              <w:t>Кодирование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5C343E" w:rsidP="005C34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Понимание, что данные, тексты и изображения – это информационные объекты. Одну и ту же информацию можно представить различными способами: текстом, рисунком, таблицей, числами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5C343E" w:rsidRDefault="005C343E" w:rsidP="005C343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Смыслообразование;</w:t>
            </w:r>
          </w:p>
          <w:p w:rsidR="001768D9" w:rsidRPr="00E339D5" w:rsidRDefault="005C343E" w:rsidP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43E">
              <w:rPr>
                <w:rFonts w:ascii="Times New Roman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</w:t>
            </w:r>
          </w:p>
        </w:tc>
      </w:tr>
      <w:tr w:rsidR="001768D9" w:rsidRPr="00E339D5" w:rsidTr="00051176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68D9" w:rsidRPr="00C2753A" w:rsidRDefault="001768D9" w:rsidP="004B7251">
            <w:pPr>
              <w:pStyle w:val="a4"/>
            </w:pPr>
            <w:r w:rsidRPr="00C2753A">
              <w:t>Информация и данные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1768D9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68D9" w:rsidRPr="00E339D5" w:rsidRDefault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Умение раскрывать смысл понятия «текстовыеданные»; приводить примеры текстовыхданных.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1A6F58" w:rsidRDefault="005C343E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Смыслообразование;</w:t>
            </w:r>
          </w:p>
          <w:p w:rsidR="005C343E" w:rsidRPr="001A6F58" w:rsidRDefault="005C343E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Умение осознанно и произвольно строить речевое высказывание в устной и письменной форме;</w:t>
            </w:r>
          </w:p>
          <w:p w:rsidR="005C343E" w:rsidRPr="001A6F58" w:rsidRDefault="005C343E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Структурирование знаний.</w:t>
            </w:r>
          </w:p>
          <w:p w:rsidR="001768D9" w:rsidRPr="00E339D5" w:rsidRDefault="001768D9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43E" w:rsidRPr="00E339D5" w:rsidTr="00482B71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 w:rsidP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2753A">
              <w:rPr>
                <w:rFonts w:ascii="Times New Roman" w:hAnsi="Times New Roman"/>
                <w:sz w:val="20"/>
                <w:szCs w:val="20"/>
              </w:rPr>
              <w:t>Алгоритмы и исполнители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Формирование понятий «Управление», «Алгоритм», «Исполнитель»</w:t>
            </w:r>
          </w:p>
        </w:tc>
        <w:tc>
          <w:tcPr>
            <w:tcW w:w="41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343E" w:rsidRPr="00E339D5" w:rsidRDefault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Актуализация знаний, сведений из личного жизненного опыта с целью понимания того, что привычные на первый взгляд вещи и предметы имеют информационные характеристики, которые влияют на повседневную жизнь и деятельность каждого человека.</w:t>
            </w:r>
          </w:p>
        </w:tc>
      </w:tr>
      <w:tr w:rsidR="005C343E" w:rsidRPr="00E339D5" w:rsidTr="00482B71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 w:rsidP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2753A">
              <w:rPr>
                <w:rFonts w:ascii="Times New Roman" w:hAnsi="Times New Roman"/>
                <w:sz w:val="20"/>
                <w:szCs w:val="20"/>
              </w:rPr>
              <w:t>Алгоритмы и исполнители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Знакомство с программной средой «ПиктоМир», исполнителем алгоритмов роботом «Вертуном»</w:t>
            </w:r>
          </w:p>
        </w:tc>
        <w:tc>
          <w:tcPr>
            <w:tcW w:w="41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43E" w:rsidRPr="00E339D5" w:rsidRDefault="005C343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F58" w:rsidRPr="00E339D5" w:rsidTr="00063447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6F58" w:rsidRPr="001A6F58" w:rsidRDefault="001A6F58" w:rsidP="001A6F58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1A6F58">
              <w:rPr>
                <w:rFonts w:ascii="Times New Roman" w:hAnsi="Times New Roman"/>
                <w:sz w:val="20"/>
                <w:szCs w:val="20"/>
              </w:rPr>
              <w:t xml:space="preserve">Правила ТБ, Документ и его создание.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A6F58" w:rsidRPr="001A6F58" w:rsidRDefault="001A6F58" w:rsidP="004B7251">
            <w:pPr>
              <w:spacing w:before="75" w:after="75" w:line="24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Понимание, что такое документ, в котором хранятся данные.</w:t>
            </w:r>
          </w:p>
          <w:p w:rsidR="001A6F58" w:rsidRPr="001A6F58" w:rsidRDefault="001A6F58" w:rsidP="004B72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Умение отличать текстовый и электронный документы друг от друга и давать им сравнительную характеристику.</w:t>
            </w:r>
          </w:p>
        </w:tc>
        <w:tc>
          <w:tcPr>
            <w:tcW w:w="41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A6F58" w:rsidRPr="001A6F58" w:rsidRDefault="001A6F58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Актуализация сведений из личного жизненного опыта: примеры с информацией, встречающейся в жизни.</w:t>
            </w:r>
          </w:p>
          <w:p w:rsidR="001A6F58" w:rsidRPr="001A6F58" w:rsidRDefault="001A6F58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Проблемные ситуации в примерах, взятых из повседневной жизни.</w:t>
            </w:r>
          </w:p>
          <w:p w:rsidR="001A6F58" w:rsidRPr="001A6F58" w:rsidRDefault="001A6F58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Развитие умений работы с разными видами информации: текстом, рисунком, знаком.</w:t>
            </w:r>
          </w:p>
          <w:p w:rsidR="001A6F58" w:rsidRPr="00E339D5" w:rsidRDefault="001A6F58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F58" w:rsidRPr="00E339D5" w:rsidTr="00063447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6F58" w:rsidRPr="001A6F58" w:rsidRDefault="001A6F58" w:rsidP="001A6F58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1A6F58">
              <w:rPr>
                <w:rFonts w:ascii="Times New Roman" w:hAnsi="Times New Roman"/>
                <w:sz w:val="20"/>
                <w:szCs w:val="20"/>
              </w:rPr>
              <w:t>Электронный документ и файл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6F58" w:rsidRPr="00E339D5" w:rsidRDefault="001A6F58" w:rsidP="00FE5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F58" w:rsidRPr="00E339D5" w:rsidTr="00063447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6F58" w:rsidRPr="001A6F58" w:rsidRDefault="001A6F58" w:rsidP="001A6F58">
            <w:pPr>
              <w:pStyle w:val="ParagraphStyle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1A6F58">
              <w:rPr>
                <w:rFonts w:ascii="Times New Roman" w:hAnsi="Times New Roman"/>
                <w:sz w:val="20"/>
                <w:szCs w:val="20"/>
              </w:rPr>
              <w:t>Поиск документа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1A6F58" w:rsidRDefault="001A6F58" w:rsidP="004B72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электронные ресурсы, правила поиска документа </w:t>
            </w:r>
          </w:p>
        </w:tc>
        <w:tc>
          <w:tcPr>
            <w:tcW w:w="41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F58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 « Результаты освоения программного материала за 2 класс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10</w:t>
            </w:r>
          </w:p>
          <w:p w:rsidR="001A6F58" w:rsidRPr="00E339D5" w:rsidRDefault="001A6F58" w:rsidP="00E339D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(контроль и учет знаний)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Приемы вычислений, устные и письменные алгоритмы выполнения арифметических действий, прогнозирование результата вычислений, контроль правильности выполнения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арифметического действия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по памяти информацию, необходимую для решения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учебной задачи.</w:t>
            </w:r>
          </w:p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строить речевое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br/>
              <w:t>высказывание в соответствии с учебной задачей.</w:t>
            </w:r>
          </w:p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мотивировать свои действия; выражать готовность в любой ситуации поступить в соответствии с правилами поведения, проявлять в конкретных ситуациях доброжелательность, доверие, внимание, оказывать посильную помощь</w:t>
            </w:r>
          </w:p>
        </w:tc>
      </w:tr>
      <w:tr w:rsidR="001A6F58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 р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абота над ошибками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(комбинированный)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6876B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Решение задач и числовых выражений. Построение геометрических фигур. Нахождение периметра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высказывать предположения, обсуждать проблемные вопросы.</w:t>
            </w:r>
          </w:p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свое действие в соответствии с поставленной задачей.</w:t>
            </w:r>
          </w:p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 требованиями речевого этикета.</w:t>
            </w:r>
          </w:p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Личностные:</w:t>
            </w: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делового сотрудничества: сравнивать разные точки зрения, считаться с мнением другого человека</w:t>
            </w:r>
          </w:p>
        </w:tc>
      </w:tr>
      <w:tr w:rsidR="001A6F58" w:rsidRPr="00E339D5" w:rsidTr="00E339D5">
        <w:trPr>
          <w:trHeight w:val="15"/>
          <w:jc w:val="center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9D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текстового документа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AB1EB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31.05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 w:rsidP="000A18F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1A6F58" w:rsidRDefault="001A6F58" w:rsidP="001A6F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Умение набирать небольшие текстовые сообщения на ПК; приводить примеры многозначных слов и многозначных чисел.</w:t>
            </w:r>
          </w:p>
          <w:p w:rsidR="001A6F58" w:rsidRPr="001A6F58" w:rsidRDefault="001A6F58" w:rsidP="001A6F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Понимание основных приемов редактирования текста в текстовом редакторе.</w:t>
            </w:r>
          </w:p>
          <w:p w:rsidR="001A6F58" w:rsidRPr="00E339D5" w:rsidRDefault="001A6F58" w:rsidP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F58">
              <w:rPr>
                <w:rFonts w:ascii="Times New Roman" w:hAnsi="Times New Roman" w:cs="Times New Roman"/>
                <w:sz w:val="20"/>
                <w:szCs w:val="20"/>
              </w:rPr>
              <w:t>Получение представления о действиях с текстом с помощью ПК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6F58" w:rsidRPr="00E339D5" w:rsidRDefault="001A6F5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39D5" w:rsidRPr="00E339D5" w:rsidRDefault="00E339D5" w:rsidP="00E339D5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F8122A" w:rsidRPr="00E339D5" w:rsidRDefault="00F8122A" w:rsidP="007E2942">
      <w:pPr>
        <w:pStyle w:val="a4"/>
        <w:rPr>
          <w:b/>
        </w:rPr>
      </w:pPr>
    </w:p>
    <w:sectPr w:rsidR="00F8122A" w:rsidRPr="00E339D5" w:rsidSect="002B6532">
      <w:footerReference w:type="default" r:id="rId28"/>
      <w:pgSz w:w="16838" w:h="11906" w:orient="landscape"/>
      <w:pgMar w:top="85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19D" w:rsidRDefault="004A219D" w:rsidP="00F8122A">
      <w:pPr>
        <w:spacing w:after="0" w:line="240" w:lineRule="auto"/>
      </w:pPr>
      <w:r>
        <w:separator/>
      </w:r>
    </w:p>
  </w:endnote>
  <w:endnote w:type="continuationSeparator" w:id="1">
    <w:p w:rsidR="004A219D" w:rsidRDefault="004A219D" w:rsidP="00F8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40188"/>
    </w:sdtPr>
    <w:sdtContent>
      <w:p w:rsidR="006876B4" w:rsidRDefault="00F57569">
        <w:pPr>
          <w:pStyle w:val="ab"/>
          <w:jc w:val="right"/>
        </w:pPr>
        <w:fldSimple w:instr=" PAGE   \* MERGEFORMAT ">
          <w:r w:rsidR="006D60CE">
            <w:rPr>
              <w:noProof/>
            </w:rPr>
            <w:t>67</w:t>
          </w:r>
        </w:fldSimple>
      </w:p>
    </w:sdtContent>
  </w:sdt>
  <w:p w:rsidR="006876B4" w:rsidRDefault="006876B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19D" w:rsidRDefault="004A219D" w:rsidP="00F8122A">
      <w:pPr>
        <w:spacing w:after="0" w:line="240" w:lineRule="auto"/>
      </w:pPr>
      <w:r>
        <w:separator/>
      </w:r>
    </w:p>
  </w:footnote>
  <w:footnote w:type="continuationSeparator" w:id="1">
    <w:p w:rsidR="004A219D" w:rsidRDefault="004A219D" w:rsidP="00F81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DE103D"/>
    <w:multiLevelType w:val="hybridMultilevel"/>
    <w:tmpl w:val="2C784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45DDE"/>
    <w:multiLevelType w:val="hybridMultilevel"/>
    <w:tmpl w:val="80420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51A93"/>
    <w:multiLevelType w:val="hybridMultilevel"/>
    <w:tmpl w:val="7DBC0D98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2A246246"/>
    <w:multiLevelType w:val="hybridMultilevel"/>
    <w:tmpl w:val="80420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E67819"/>
    <w:multiLevelType w:val="hybridMultilevel"/>
    <w:tmpl w:val="EBF22CFE"/>
    <w:lvl w:ilvl="0" w:tplc="34DAD904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34"/>
        </w:tabs>
        <w:ind w:left="143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4"/>
        </w:tabs>
        <w:ind w:left="215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4"/>
        </w:tabs>
        <w:ind w:left="359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4"/>
        </w:tabs>
        <w:ind w:left="431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4"/>
        </w:tabs>
        <w:ind w:left="575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4"/>
        </w:tabs>
        <w:ind w:left="6474" w:hanging="360"/>
      </w:pPr>
    </w:lvl>
  </w:abstractNum>
  <w:abstractNum w:abstractNumId="7">
    <w:nsid w:val="3E091E5D"/>
    <w:multiLevelType w:val="hybridMultilevel"/>
    <w:tmpl w:val="177A2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26079"/>
    <w:multiLevelType w:val="hybridMultilevel"/>
    <w:tmpl w:val="DF14AEE8"/>
    <w:lvl w:ilvl="0" w:tplc="2814D218">
      <w:start w:val="1"/>
      <w:numFmt w:val="decimal"/>
      <w:lvlText w:val="%1."/>
      <w:lvlJc w:val="left"/>
      <w:pPr>
        <w:tabs>
          <w:tab w:val="num" w:pos="396"/>
        </w:tabs>
        <w:ind w:left="737" w:hanging="45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816B1A"/>
    <w:multiLevelType w:val="hybridMultilevel"/>
    <w:tmpl w:val="55D8BB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44E93"/>
    <w:multiLevelType w:val="hybridMultilevel"/>
    <w:tmpl w:val="CBE8F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28723E"/>
    <w:multiLevelType w:val="hybridMultilevel"/>
    <w:tmpl w:val="00807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20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8AA"/>
    <w:rsid w:val="00026061"/>
    <w:rsid w:val="00055996"/>
    <w:rsid w:val="0007281F"/>
    <w:rsid w:val="000948A0"/>
    <w:rsid w:val="000A18FD"/>
    <w:rsid w:val="000B766B"/>
    <w:rsid w:val="00106DA8"/>
    <w:rsid w:val="00116138"/>
    <w:rsid w:val="001510F0"/>
    <w:rsid w:val="001768D9"/>
    <w:rsid w:val="001968B4"/>
    <w:rsid w:val="001A6F58"/>
    <w:rsid w:val="001A7CBB"/>
    <w:rsid w:val="001D5F14"/>
    <w:rsid w:val="0023473D"/>
    <w:rsid w:val="00286BE0"/>
    <w:rsid w:val="0029274E"/>
    <w:rsid w:val="002B18DF"/>
    <w:rsid w:val="002B51A1"/>
    <w:rsid w:val="002B6532"/>
    <w:rsid w:val="002C608D"/>
    <w:rsid w:val="002D1F4F"/>
    <w:rsid w:val="002F228F"/>
    <w:rsid w:val="00323A7A"/>
    <w:rsid w:val="003641FE"/>
    <w:rsid w:val="00381255"/>
    <w:rsid w:val="003A2E7D"/>
    <w:rsid w:val="003E43B6"/>
    <w:rsid w:val="00412483"/>
    <w:rsid w:val="00412FC8"/>
    <w:rsid w:val="004230F1"/>
    <w:rsid w:val="004A219D"/>
    <w:rsid w:val="004B07A3"/>
    <w:rsid w:val="004C133B"/>
    <w:rsid w:val="004E6F90"/>
    <w:rsid w:val="0050798C"/>
    <w:rsid w:val="00533B44"/>
    <w:rsid w:val="0054479D"/>
    <w:rsid w:val="005C343E"/>
    <w:rsid w:val="0065076D"/>
    <w:rsid w:val="00661647"/>
    <w:rsid w:val="00662F27"/>
    <w:rsid w:val="00676702"/>
    <w:rsid w:val="00686C3B"/>
    <w:rsid w:val="006876B4"/>
    <w:rsid w:val="006A284E"/>
    <w:rsid w:val="006C1E31"/>
    <w:rsid w:val="006D60CE"/>
    <w:rsid w:val="006E3E5E"/>
    <w:rsid w:val="00737A99"/>
    <w:rsid w:val="00755588"/>
    <w:rsid w:val="00766D45"/>
    <w:rsid w:val="007B647D"/>
    <w:rsid w:val="007E2942"/>
    <w:rsid w:val="00805E3C"/>
    <w:rsid w:val="00841FA2"/>
    <w:rsid w:val="0087164E"/>
    <w:rsid w:val="008823B3"/>
    <w:rsid w:val="008A36C0"/>
    <w:rsid w:val="008F0995"/>
    <w:rsid w:val="00900D02"/>
    <w:rsid w:val="009325CF"/>
    <w:rsid w:val="00945EF8"/>
    <w:rsid w:val="0099652D"/>
    <w:rsid w:val="009A5F33"/>
    <w:rsid w:val="00A020C7"/>
    <w:rsid w:val="00A334CE"/>
    <w:rsid w:val="00A528FF"/>
    <w:rsid w:val="00A57598"/>
    <w:rsid w:val="00A73E78"/>
    <w:rsid w:val="00AA1EC9"/>
    <w:rsid w:val="00AA31A4"/>
    <w:rsid w:val="00AA4662"/>
    <w:rsid w:val="00AB0EB7"/>
    <w:rsid w:val="00AB122F"/>
    <w:rsid w:val="00AB1EB3"/>
    <w:rsid w:val="00AB53DE"/>
    <w:rsid w:val="00AD38F3"/>
    <w:rsid w:val="00AE148C"/>
    <w:rsid w:val="00B3736E"/>
    <w:rsid w:val="00B41308"/>
    <w:rsid w:val="00B43D80"/>
    <w:rsid w:val="00B5602B"/>
    <w:rsid w:val="00B67A55"/>
    <w:rsid w:val="00B815D4"/>
    <w:rsid w:val="00BA44D5"/>
    <w:rsid w:val="00BC28C9"/>
    <w:rsid w:val="00C022E7"/>
    <w:rsid w:val="00C2753A"/>
    <w:rsid w:val="00C46AB5"/>
    <w:rsid w:val="00C6136D"/>
    <w:rsid w:val="00C70958"/>
    <w:rsid w:val="00C86327"/>
    <w:rsid w:val="00C9411E"/>
    <w:rsid w:val="00CB4BE1"/>
    <w:rsid w:val="00CC4138"/>
    <w:rsid w:val="00CC6272"/>
    <w:rsid w:val="00CC74BA"/>
    <w:rsid w:val="00CE6027"/>
    <w:rsid w:val="00D33F14"/>
    <w:rsid w:val="00D42E9A"/>
    <w:rsid w:val="00DD091F"/>
    <w:rsid w:val="00E25944"/>
    <w:rsid w:val="00E268AA"/>
    <w:rsid w:val="00E27A8B"/>
    <w:rsid w:val="00E339D5"/>
    <w:rsid w:val="00E729CA"/>
    <w:rsid w:val="00E85C2A"/>
    <w:rsid w:val="00EC7CBA"/>
    <w:rsid w:val="00EE33FA"/>
    <w:rsid w:val="00F01353"/>
    <w:rsid w:val="00F57569"/>
    <w:rsid w:val="00F8122A"/>
    <w:rsid w:val="00F85375"/>
    <w:rsid w:val="00F87F97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E0"/>
  </w:style>
  <w:style w:type="paragraph" w:styleId="1">
    <w:name w:val="heading 1"/>
    <w:basedOn w:val="a"/>
    <w:next w:val="a"/>
    <w:link w:val="10"/>
    <w:qFormat/>
    <w:rsid w:val="00B815D4"/>
    <w:pPr>
      <w:keepNext/>
      <w:spacing w:before="240" w:after="60" w:line="240" w:lineRule="auto"/>
      <w:ind w:firstLine="709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815D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5D4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B815D4"/>
    <w:rPr>
      <w:rFonts w:ascii="Arial" w:eastAsia="Times New Roman" w:hAnsi="Arial" w:cs="Times New Roman"/>
      <w:b/>
      <w:i/>
      <w:sz w:val="24"/>
      <w:szCs w:val="20"/>
    </w:rPr>
  </w:style>
  <w:style w:type="character" w:styleId="a3">
    <w:name w:val="Hyperlink"/>
    <w:uiPriority w:val="99"/>
    <w:semiHidden/>
    <w:unhideWhenUsed/>
    <w:rsid w:val="00E268AA"/>
    <w:rPr>
      <w:color w:val="0000FF"/>
      <w:u w:val="single"/>
    </w:rPr>
  </w:style>
  <w:style w:type="paragraph" w:styleId="a4">
    <w:name w:val="No Spacing"/>
    <w:link w:val="a5"/>
    <w:uiPriority w:val="1"/>
    <w:qFormat/>
    <w:rsid w:val="00E268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E268AA"/>
    <w:pPr>
      <w:ind w:left="720"/>
      <w:contextualSpacing/>
    </w:pPr>
  </w:style>
  <w:style w:type="table" w:styleId="a7">
    <w:name w:val="Table Grid"/>
    <w:basedOn w:val="a1"/>
    <w:uiPriority w:val="59"/>
    <w:rsid w:val="004B07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B815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B815D4"/>
    <w:pPr>
      <w:autoSpaceDE w:val="0"/>
      <w:autoSpaceDN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815D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F81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8122A"/>
  </w:style>
  <w:style w:type="paragraph" w:styleId="ab">
    <w:name w:val="footer"/>
    <w:basedOn w:val="a"/>
    <w:link w:val="ac"/>
    <w:uiPriority w:val="99"/>
    <w:unhideWhenUsed/>
    <w:rsid w:val="00F81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122A"/>
  </w:style>
  <w:style w:type="paragraph" w:styleId="ad">
    <w:name w:val="Balloon Text"/>
    <w:basedOn w:val="a"/>
    <w:link w:val="ae"/>
    <w:uiPriority w:val="99"/>
    <w:semiHidden/>
    <w:unhideWhenUsed/>
    <w:rsid w:val="00CC6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C6272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E339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1">
    <w:name w:val="c1"/>
    <w:basedOn w:val="a0"/>
    <w:rsid w:val="006876B4"/>
  </w:style>
  <w:style w:type="character" w:customStyle="1" w:styleId="a5">
    <w:name w:val="Без интервала Знак"/>
    <w:link w:val="a4"/>
    <w:uiPriority w:val="1"/>
    <w:rsid w:val="00C2753A"/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Заголовок №2_"/>
    <w:basedOn w:val="a0"/>
    <w:link w:val="24"/>
    <w:uiPriority w:val="99"/>
    <w:locked/>
    <w:rsid w:val="008823B3"/>
    <w:rPr>
      <w:rFonts w:ascii="Arial" w:hAnsi="Arial" w:cs="Arial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8823B3"/>
    <w:pPr>
      <w:shd w:val="clear" w:color="auto" w:fill="FFFFFF"/>
      <w:spacing w:before="300" w:after="120" w:line="240" w:lineRule="exact"/>
      <w:jc w:val="center"/>
      <w:outlineLvl w:val="1"/>
    </w:pPr>
    <w:rPr>
      <w:rFonts w:ascii="Arial" w:hAnsi="Arial" w:cs="Arial"/>
    </w:rPr>
  </w:style>
  <w:style w:type="character" w:styleId="af">
    <w:name w:val="Emphasis"/>
    <w:uiPriority w:val="20"/>
    <w:qFormat/>
    <w:rsid w:val="0075558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hyperlink" Target="https://infourok.ru/rabochaya-programma-po-uchebnomu-predmetu-matematika-i-informatika-umk-nachalnaya-shkola-i-veka-fgos-klass-1329012.html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rabochaya-programma-po-uchebnomu-predmetu-matematika-i-informatika-umk-nachalnaya-shkola-i-veka-fgos-klass-1329012.html" TargetMode="External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hyperlink" Target="https://infourok.ru/rabochaya-programma-po-uchebnomu-predmetu-matematika-i-informatika-umk-nachalnaya-shkola-i-veka-fgos-klass-1329012.html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09A3A-4E81-4A16-8848-21D29741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67</Pages>
  <Words>18690</Words>
  <Characters>106533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51</cp:revision>
  <cp:lastPrinted>2015-09-15T08:31:00Z</cp:lastPrinted>
  <dcterms:created xsi:type="dcterms:W3CDTF">2014-10-11T14:23:00Z</dcterms:created>
  <dcterms:modified xsi:type="dcterms:W3CDTF">2017-10-30T05:17:00Z</dcterms:modified>
</cp:coreProperties>
</file>