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9C" w:rsidRDefault="0094609C" w:rsidP="00426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94609C">
        <w:rPr>
          <w:rFonts w:ascii="Times New Roman" w:hAnsi="Times New Roman" w:cs="Times New Roman"/>
          <w:sz w:val="24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5pt;height:457.25pt" o:ole="">
            <v:imagedata r:id="rId7" o:title=""/>
          </v:shape>
          <o:OLEObject Type="Embed" ProgID="AcroExch.Document.DC" ShapeID="_x0000_i1025" DrawAspect="Content" ObjectID="_1570864607" r:id="rId8"/>
        </w:object>
      </w:r>
    </w:p>
    <w:p w:rsidR="0094609C" w:rsidRDefault="0094609C" w:rsidP="00426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  <w:r w:rsidRPr="003B7F62">
        <w:rPr>
          <w:rFonts w:ascii="Times New Roman" w:hAnsi="Times New Roman" w:cs="Times New Roman"/>
          <w:sz w:val="20"/>
          <w:szCs w:val="20"/>
        </w:rPr>
        <w:t>.</w:t>
      </w: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 xml:space="preserve">Рабочая программа учебного курса физическая культура для 2 класса составлена на основе Примерной образовательной программы начального общего по физической культуре и авторской программы учебного курса физическая культура для обучающихся 2 класса общеобразовательных школ авторов  </w:t>
      </w:r>
      <w:r w:rsidRPr="003B7F62">
        <w:rPr>
          <w:rFonts w:ascii="Times New Roman" w:hAnsi="Times New Roman" w:cs="Times New Roman"/>
          <w:sz w:val="20"/>
          <w:szCs w:val="20"/>
        </w:rPr>
        <w:t xml:space="preserve">Т.В.Петрова, Ю.А.Копылов, Н.В.Полянская,  </w:t>
      </w:r>
      <w:r w:rsidRPr="003B7F62">
        <w:rPr>
          <w:rFonts w:ascii="Times New Roman" w:hAnsi="Times New Roman" w:cs="Times New Roman"/>
          <w:color w:val="000000"/>
          <w:sz w:val="20"/>
          <w:szCs w:val="20"/>
        </w:rPr>
        <w:t xml:space="preserve">2011г. </w:t>
      </w:r>
      <w:r w:rsidRPr="003B7F62">
        <w:rPr>
          <w:rFonts w:ascii="Times New Roman" w:hAnsi="Times New Roman" w:cs="Times New Roman"/>
          <w:sz w:val="20"/>
          <w:szCs w:val="20"/>
        </w:rPr>
        <w:t xml:space="preserve">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(2009 г), с Концепцией духовно-нравственного развития и воспитания личности гражданина России,  планируемыми результатами начального общего образования.</w:t>
      </w:r>
    </w:p>
    <w:p w:rsidR="00A44555" w:rsidRPr="003B7F62" w:rsidRDefault="00A44555" w:rsidP="00A445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3B7F62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3B7F62">
        <w:rPr>
          <w:rFonts w:ascii="Times New Roman" w:hAnsi="Times New Roman" w:cs="Times New Roman"/>
          <w:sz w:val="20"/>
          <w:szCs w:val="20"/>
        </w:rPr>
        <w:t>данного учебного курса:</w:t>
      </w:r>
      <w:r w:rsidRPr="003B7F6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B7F62">
        <w:rPr>
          <w:rFonts w:ascii="Times New Roman" w:hAnsi="Times New Roman" w:cs="Times New Roman"/>
          <w:sz w:val="20"/>
          <w:szCs w:val="20"/>
        </w:rPr>
        <w:t>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A44555" w:rsidRPr="003B7F62" w:rsidRDefault="00A44555" w:rsidP="00A44555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 xml:space="preserve">    Задачи: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 xml:space="preserve"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A44555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426986" w:rsidRPr="003B7F62" w:rsidRDefault="00426986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пропаганда  комплекса ГТО</w:t>
      </w:r>
    </w:p>
    <w:p w:rsidR="00A44555" w:rsidRPr="003B7F62" w:rsidRDefault="00A44555" w:rsidP="00A44555">
      <w:pPr>
        <w:pStyle w:val="a3"/>
        <w:ind w:left="360"/>
        <w:rPr>
          <w:rFonts w:ascii="Times New Roman" w:hAnsi="Times New Roman" w:cs="Times New Roman"/>
          <w:iCs/>
          <w:sz w:val="20"/>
          <w:szCs w:val="20"/>
        </w:rPr>
      </w:pPr>
      <w:r w:rsidRPr="003B7F62">
        <w:rPr>
          <w:rFonts w:ascii="Times New Roman" w:hAnsi="Times New Roman" w:cs="Times New Roman"/>
          <w:iCs/>
          <w:sz w:val="20"/>
          <w:szCs w:val="20"/>
        </w:rPr>
        <w:t>Программа рассчитана на 102 часа.</w:t>
      </w:r>
    </w:p>
    <w:p w:rsidR="00A44555" w:rsidRPr="003B7F62" w:rsidRDefault="00A44555" w:rsidP="003B7F62">
      <w:pPr>
        <w:pStyle w:val="a3"/>
        <w:rPr>
          <w:rFonts w:ascii="Times New Roman" w:hAnsi="Times New Roman" w:cs="Times New Roman"/>
          <w:iCs/>
          <w:sz w:val="20"/>
          <w:szCs w:val="20"/>
        </w:rPr>
      </w:pPr>
      <w:r w:rsidRPr="003B7F62">
        <w:rPr>
          <w:rFonts w:ascii="Times New Roman" w:hAnsi="Times New Roman" w:cs="Times New Roman"/>
          <w:iCs/>
          <w:sz w:val="20"/>
          <w:szCs w:val="20"/>
        </w:rPr>
        <w:t xml:space="preserve">     Содержание программы направлено на освоение обучающимис</w:t>
      </w:r>
      <w:r w:rsidR="003B7F62">
        <w:rPr>
          <w:rFonts w:ascii="Times New Roman" w:hAnsi="Times New Roman" w:cs="Times New Roman"/>
          <w:iCs/>
          <w:sz w:val="20"/>
          <w:szCs w:val="20"/>
        </w:rPr>
        <w:t xml:space="preserve">я базовых знаний и </w:t>
      </w:r>
      <w:r w:rsidRPr="003B7F62">
        <w:rPr>
          <w:rFonts w:ascii="Times New Roman" w:hAnsi="Times New Roman" w:cs="Times New Roman"/>
          <w:iCs/>
          <w:sz w:val="20"/>
          <w:szCs w:val="20"/>
        </w:rPr>
        <w:t>формирование базовых компетентностей, что соответствует требованиям основной             образовательной программы начального общего образования. Рабочая программа включает  все темы, предусмотренные для изучения федеральным образ</w:t>
      </w:r>
      <w:r w:rsidR="003B7F62">
        <w:rPr>
          <w:rFonts w:ascii="Times New Roman" w:hAnsi="Times New Roman" w:cs="Times New Roman"/>
          <w:iCs/>
          <w:sz w:val="20"/>
          <w:szCs w:val="20"/>
        </w:rPr>
        <w:t xml:space="preserve">овательным стандартом </w:t>
      </w:r>
      <w:r w:rsidRPr="003B7F62">
        <w:rPr>
          <w:rFonts w:ascii="Times New Roman" w:hAnsi="Times New Roman" w:cs="Times New Roman"/>
          <w:iCs/>
          <w:sz w:val="20"/>
          <w:szCs w:val="20"/>
        </w:rPr>
        <w:t>начального общего образования по физической культуре и авторской программой учебного курса.</w:t>
      </w:r>
    </w:p>
    <w:p w:rsidR="00A44555" w:rsidRPr="003B7F62" w:rsidRDefault="00A44555" w:rsidP="003B7F62">
      <w:pPr>
        <w:pStyle w:val="a3"/>
        <w:rPr>
          <w:rFonts w:ascii="Times New Roman" w:hAnsi="Times New Roman" w:cs="Times New Roman"/>
          <w:iCs/>
          <w:sz w:val="20"/>
          <w:szCs w:val="20"/>
        </w:rPr>
      </w:pPr>
      <w:r w:rsidRPr="003B7F62">
        <w:rPr>
          <w:rFonts w:ascii="Times New Roman" w:hAnsi="Times New Roman" w:cs="Times New Roman"/>
          <w:iCs/>
          <w:sz w:val="20"/>
          <w:szCs w:val="20"/>
        </w:rPr>
        <w:t xml:space="preserve">        Характерные для учебного курса формы организации деятельности обучающихся: групповая, парная, индивидуальная деятельность. </w:t>
      </w:r>
    </w:p>
    <w:p w:rsidR="00A44555" w:rsidRPr="003B7F62" w:rsidRDefault="00A44555" w:rsidP="00A44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предмета, курса</w:t>
      </w: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4555" w:rsidRPr="003B7F62" w:rsidRDefault="00A44555" w:rsidP="00A4455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B7F62">
        <w:rPr>
          <w:rFonts w:ascii="Times New Roman" w:hAnsi="Times New Roman" w:cs="Times New Roman"/>
          <w:sz w:val="20"/>
          <w:szCs w:val="20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самостоятельность.</w:t>
      </w:r>
      <w:r w:rsidRPr="003B7F62">
        <w:rPr>
          <w:rFonts w:ascii="Times New Roman" w:hAnsi="Times New Roman" w:cs="Times New Roman"/>
          <w:color w:val="000000"/>
          <w:sz w:val="20"/>
          <w:szCs w:val="20"/>
        </w:rPr>
        <w:t xml:space="preserve"> Предлагаемая программа характеризуется направленностью:</w:t>
      </w:r>
    </w:p>
    <w:p w:rsidR="00A44555" w:rsidRPr="003B7F62" w:rsidRDefault="00A44555" w:rsidP="00A44555">
      <w:pPr>
        <w:numPr>
          <w:ilvl w:val="0"/>
          <w:numId w:val="3"/>
        </w:numPr>
        <w:shd w:val="clear" w:color="auto" w:fill="FFFFFF"/>
        <w:tabs>
          <w:tab w:val="clear" w:pos="348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A44555" w:rsidRPr="003B7F62" w:rsidRDefault="00A44555" w:rsidP="00A44555">
      <w:pPr>
        <w:numPr>
          <w:ilvl w:val="0"/>
          <w:numId w:val="3"/>
        </w:numPr>
        <w:shd w:val="clear" w:color="auto" w:fill="FFFFFF"/>
        <w:tabs>
          <w:tab w:val="clear" w:pos="348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A44555" w:rsidRPr="003B7F62" w:rsidRDefault="00A44555" w:rsidP="00A44555">
      <w:pPr>
        <w:numPr>
          <w:ilvl w:val="0"/>
          <w:numId w:val="3"/>
        </w:numPr>
        <w:shd w:val="clear" w:color="auto" w:fill="FFFFFF"/>
        <w:tabs>
          <w:tab w:val="clear" w:pos="348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на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A44555" w:rsidRPr="003B7F62" w:rsidRDefault="00A44555" w:rsidP="00A44555">
      <w:pPr>
        <w:numPr>
          <w:ilvl w:val="0"/>
          <w:numId w:val="3"/>
        </w:numPr>
        <w:shd w:val="clear" w:color="auto" w:fill="FFFFFF"/>
        <w:tabs>
          <w:tab w:val="clear" w:pos="348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на достижение межпредметных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A44555" w:rsidRPr="003B7F62" w:rsidRDefault="00A44555" w:rsidP="00A44555">
      <w:pPr>
        <w:numPr>
          <w:ilvl w:val="0"/>
          <w:numId w:val="3"/>
        </w:numPr>
        <w:shd w:val="clear" w:color="auto" w:fill="FFFFFF"/>
        <w:tabs>
          <w:tab w:val="clear" w:pos="348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</w:t>
      </w:r>
      <w:r w:rsidR="00426986">
        <w:rPr>
          <w:rFonts w:ascii="Times New Roman" w:hAnsi="Times New Roman" w:cs="Times New Roman"/>
          <w:color w:val="000000"/>
          <w:sz w:val="20"/>
          <w:szCs w:val="20"/>
        </w:rPr>
        <w:t>, подготовке к ГТО</w:t>
      </w:r>
      <w:r w:rsidRPr="003B7F6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44555" w:rsidRPr="003B7F62" w:rsidRDefault="00A44555" w:rsidP="008F4829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color w:val="000000"/>
          <w:sz w:val="20"/>
          <w:szCs w:val="20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A44555" w:rsidRPr="003B7F62" w:rsidRDefault="00A44555" w:rsidP="008F4829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</w:p>
    <w:p w:rsidR="00733412" w:rsidRDefault="00733412" w:rsidP="008F4829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A44555" w:rsidRPr="003B7F62" w:rsidRDefault="00A44555" w:rsidP="00733412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 «Физическая культура»  в учебном плане</w:t>
      </w:r>
    </w:p>
    <w:p w:rsidR="00A44555" w:rsidRPr="003B7F62" w:rsidRDefault="00A44555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 xml:space="preserve">    В соответ</w:t>
      </w:r>
      <w:r w:rsidR="00733412">
        <w:rPr>
          <w:rFonts w:ascii="Times New Roman" w:hAnsi="Times New Roman" w:cs="Times New Roman"/>
          <w:sz w:val="20"/>
          <w:szCs w:val="20"/>
        </w:rPr>
        <w:t>ствии с учебным планом Прокуткинской СОШ</w:t>
      </w:r>
      <w:r w:rsidR="00426986">
        <w:rPr>
          <w:rFonts w:ascii="Times New Roman" w:hAnsi="Times New Roman" w:cs="Times New Roman"/>
          <w:sz w:val="20"/>
          <w:szCs w:val="20"/>
        </w:rPr>
        <w:t xml:space="preserve"> в 2017- 2018 учебном году </w:t>
      </w:r>
      <w:r w:rsidRPr="003B7F62">
        <w:rPr>
          <w:rFonts w:ascii="Times New Roman" w:hAnsi="Times New Roman" w:cs="Times New Roman"/>
          <w:sz w:val="20"/>
          <w:szCs w:val="20"/>
        </w:rPr>
        <w:t xml:space="preserve">  на изучение физической культуры отводится 102 часа </w:t>
      </w:r>
      <w:r w:rsidR="003B7F62">
        <w:rPr>
          <w:rFonts w:ascii="Times New Roman" w:hAnsi="Times New Roman" w:cs="Times New Roman"/>
          <w:sz w:val="20"/>
          <w:szCs w:val="20"/>
        </w:rPr>
        <w:t>-</w:t>
      </w:r>
      <w:r w:rsidRPr="003B7F62">
        <w:rPr>
          <w:rFonts w:ascii="Times New Roman" w:hAnsi="Times New Roman" w:cs="Times New Roman"/>
          <w:sz w:val="20"/>
          <w:szCs w:val="20"/>
        </w:rPr>
        <w:t xml:space="preserve">3 часа в неделю:   </w:t>
      </w:r>
    </w:p>
    <w:p w:rsidR="008F4829" w:rsidRPr="003B7F62" w:rsidRDefault="008F4829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1 четверть – 24</w:t>
      </w:r>
      <w:r w:rsidR="00A44555" w:rsidRPr="003B7F62">
        <w:rPr>
          <w:rFonts w:ascii="Times New Roman" w:hAnsi="Times New Roman" w:cs="Times New Roman"/>
          <w:sz w:val="20"/>
          <w:szCs w:val="20"/>
        </w:rPr>
        <w:t xml:space="preserve"> час</w:t>
      </w:r>
      <w:r w:rsidRPr="003B7F62">
        <w:rPr>
          <w:rFonts w:ascii="Times New Roman" w:hAnsi="Times New Roman" w:cs="Times New Roman"/>
          <w:sz w:val="20"/>
          <w:szCs w:val="20"/>
        </w:rPr>
        <w:t>а, 2 четверть – 24</w:t>
      </w:r>
      <w:r w:rsidR="00A44555" w:rsidRPr="003B7F62">
        <w:rPr>
          <w:rFonts w:ascii="Times New Roman" w:hAnsi="Times New Roman" w:cs="Times New Roman"/>
          <w:sz w:val="20"/>
          <w:szCs w:val="20"/>
        </w:rPr>
        <w:t xml:space="preserve"> час</w:t>
      </w:r>
      <w:r w:rsidRPr="003B7F62">
        <w:rPr>
          <w:rFonts w:ascii="Times New Roman" w:hAnsi="Times New Roman" w:cs="Times New Roman"/>
          <w:sz w:val="20"/>
          <w:szCs w:val="20"/>
        </w:rPr>
        <w:t xml:space="preserve">а </w:t>
      </w:r>
      <w:r w:rsidR="00A44555" w:rsidRPr="003B7F62">
        <w:rPr>
          <w:rFonts w:ascii="Times New Roman" w:hAnsi="Times New Roman" w:cs="Times New Roman"/>
          <w:sz w:val="20"/>
          <w:szCs w:val="20"/>
        </w:rPr>
        <w:t xml:space="preserve">, 3 </w:t>
      </w:r>
      <w:r w:rsidRPr="003B7F62">
        <w:rPr>
          <w:rFonts w:ascii="Times New Roman" w:hAnsi="Times New Roman" w:cs="Times New Roman"/>
          <w:sz w:val="20"/>
          <w:szCs w:val="20"/>
        </w:rPr>
        <w:t>четверт</w:t>
      </w:r>
      <w:r w:rsidR="003B7F62">
        <w:rPr>
          <w:rFonts w:ascii="Times New Roman" w:hAnsi="Times New Roman" w:cs="Times New Roman"/>
          <w:sz w:val="20"/>
          <w:szCs w:val="20"/>
        </w:rPr>
        <w:t>ь – 30 часов, 4 четверть – 24 часа</w:t>
      </w:r>
      <w:r w:rsidRPr="003B7F62">
        <w:rPr>
          <w:rFonts w:ascii="Times New Roman" w:hAnsi="Times New Roman" w:cs="Times New Roman"/>
          <w:sz w:val="20"/>
          <w:szCs w:val="20"/>
        </w:rPr>
        <w:t>.</w:t>
      </w:r>
    </w:p>
    <w:p w:rsidR="008F4829" w:rsidRPr="003B7F62" w:rsidRDefault="008F4829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7334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Описание ценностных ориентиров содержания учебного предмета</w:t>
      </w:r>
    </w:p>
    <w:tbl>
      <w:tblPr>
        <w:tblpPr w:leftFromText="180" w:rightFromText="180" w:vertAnchor="text" w:horzAnchor="page" w:tblpX="1788" w:tblpY="362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9356"/>
      </w:tblGrid>
      <w:tr w:rsidR="00A44555" w:rsidRPr="003B7F62" w:rsidTr="008F4829">
        <w:trPr>
          <w:trHeight w:val="2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kern w:val="2"/>
                <w:sz w:val="20"/>
                <w:szCs w:val="20"/>
                <w:lang w:eastAsia="ru-RU"/>
              </w:rPr>
              <w:t>Требования ФГОС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Достижение требований</w:t>
            </w:r>
          </w:p>
        </w:tc>
      </w:tr>
      <w:tr w:rsidR="00A44555" w:rsidRPr="003B7F62" w:rsidTr="008F4829">
        <w:trPr>
          <w:trHeight w:val="42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kern w:val="2"/>
                <w:sz w:val="20"/>
                <w:szCs w:val="20"/>
                <w:lang w:eastAsia="ru-RU"/>
              </w:rPr>
              <w:t>Ф</w:t>
            </w: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Ученик осознаёт свою принадлежность к своей стране - России, к своему народу. Отвечает на вопросы: Что связывает тебя с родными, друзьями; с родной природой, с Родиной? Какой язык и какие традиции являются  для тебя родными и почему? Что обозначает для тебя любить и беречь родную землю, родной язык? </w:t>
            </w:r>
          </w:p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Знает  и с уважением относится к Государственным символам России. </w:t>
            </w:r>
          </w:p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B7F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опереживает радостям и бедам своего народа и проявлять эти чувства в добрых поступках.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 Формирование уважительного отношения к иному мнению, истории и культуре других народов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Ученик воспринимает планету Земля как общий дом  для многих народов, принимает как данность и с уважением относится к разнообразию народных традиций, культур, религий. </w:t>
            </w:r>
          </w:p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Выстраивает отношения, общение со сверстниками несмотря на национальную принадлежность, на основе общекультурных принципов, уважать иное мнение</w:t>
            </w:r>
            <w:r w:rsidRPr="003B7F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историю и культуру других народов и стран, не допускать их оскорбления, высмеивания</w:t>
            </w: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Ученик умеет выстраивать добропорядочные отношения в учебном коллективе, в коллективах групп продлённого дня, дополнительного образования,  во временных творческих группах…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Ученик воспринимает важность (ценность) учёбы как интеллектуального труда и познания нового. Ответы на вопрос: для чего он учится, отражают учебную мотивацию. Ученик активно участвует в процессе обучения, выходит на постановку собственных образовательных целей и задач. 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Ученик осмысленно относится к тому что делает, знает для чего он это делает, соотносит свои действия и поступки с нравственными нормами. Различает «что я хочу» и «что я могу». </w:t>
            </w:r>
            <w:r w:rsidRPr="003B7F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 добрые дела, полезные другим людям.</w:t>
            </w: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Умеет отвечать за результат дела, в случае неудачи «не прячется» за других. 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эстетических потребностей, ценностей и чувств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Ученик умеет различать «красивое» и «некрасивое», ощущает потребность в «прекрасном», которое выражается в удержании критерия «красиво» (эстетично),  в отношениях к людям, к результатам труда…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Развитие этических чувств, </w:t>
            </w: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доброжелательности и эмоционально-нравственной отзывчивости, понимания и сопереживания чувствам других людей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Ученик понимает ценности нравственных норм, закреплённых в языке народа, для жизни и здоровья </w:t>
            </w: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человека, умеет соотносить эти нормы с поступками как собственных, так и окружающих людей. </w:t>
            </w:r>
          </w:p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Ученик проявляет доброжелательность в отношении к другим, эмоциональную отзывчивость и сопереживание к чувствам родных и близких, одноклассников, к событиям в классе, в стране,…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Ученик позитивно участвует в  коллективной и групповой работе  учащихся, умеет входить в коммуникацию со взрослыми людьми, соблюдает в повседневной жизни нормы речевого этикета и правила устного общения (обращение, вежливые слова). В ситуации конфликта ищет пути его равноправного, ненасильственного преодоления,  терпим к другим мнениям, учитывает их в совместной работе.</w:t>
            </w:r>
          </w:p>
        </w:tc>
      </w:tr>
      <w:tr w:rsidR="00A44555" w:rsidRPr="003B7F62" w:rsidTr="008F48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555" w:rsidRPr="003B7F62" w:rsidRDefault="00A44555" w:rsidP="00A4455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Ученик ориентирован на здоровый образ жизни, придерживается здорового режима дня, активно участвует в физкультурно-оздоровительных мероприятиях, имеет увлечение к творческому труду или спортивным занятиям. Проявляет бережное отношение к результатам своего и чужого труда.  </w:t>
            </w:r>
          </w:p>
        </w:tc>
      </w:tr>
    </w:tbl>
    <w:p w:rsidR="00A44555" w:rsidRPr="003B7F62" w:rsidRDefault="00A44555" w:rsidP="00A445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Личностные, метапредметные и предметные результаты освоения конкретного учебного предмета курса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Личностные результаты: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44555" w:rsidRPr="003B7F62" w:rsidRDefault="00A44555" w:rsidP="00A44555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проявление  положительных  качеств личности и управление своими эмоциями в различных (нестандартных) ситуациях и условиях;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проявление дисциплинированности, трудолюбие и упорство в достижении поставленных целей;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оказание бескорыстной помощи своим сверстникам, нахождение с ними общего языка и общих интересов.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Метапредметные результаты: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характеристика  явления (действия и поступки), их объективная оценка на основе освоенных знаний и имеющегося опыта;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обнаружение ошибок при выполнении учебных заданий, отбор способов  их исправления;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общение  и взаимодействие со сверстниками на принципах взаимоуважения и взаимопомощи, дружбы и толерантности;</w:t>
      </w:r>
    </w:p>
    <w:p w:rsidR="00A44555" w:rsidRPr="003B7F62" w:rsidRDefault="00A44555" w:rsidP="00A4455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обеспечение  защиты  и сохранности  природы во время активного отдыха и занятий физической культурой;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организация  самостоятельной  деятельности с учетом требований ее безопасности, сохранности инвентаря и оборудования, организации места занятий;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 планирование собственной деятельности, распределение нагрузки  и отдыха в процессе ее выполнения;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- анализ и объективная оценка результатов собственного труда,  поиск возможностей и способов их улучшения;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видение  красоты движений, выделение  и обоснование эстетических  признаков  в движениях и передвижениях человека;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оценка красоты телосложения и осанки, сравнение их с эталонными образцами;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управление  эмоциями при общении со сверстниками и взрослыми,  хладнокровие, сдержанность, рассудительность;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технически правильное выполнение  двигательных действий  из базовых видов спорта, использование  их в игровой и соревновательной деятельности.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Предметные  результаты: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планирование  занятий физическими упражнениями в режиме дня, организация  отдыха  и досуга с использованием средств физической культуры;</w:t>
      </w:r>
    </w:p>
    <w:p w:rsidR="00A44555" w:rsidRPr="003B7F62" w:rsidRDefault="00A44555" w:rsidP="00A4455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изложение  фактов  истории развития физической культуры, характеристика её  роли  и значения в жизнедеятельности человека, связь с трудовой и военной деятельностью;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 представление  физической культуры  как средства укрепления здоровья, физического развития и физической подготовки человека;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 xml:space="preserve"> -измерение (познавание) индивидуальных показателей физического развития  (длины и массы тела), развитие основных физических качеств;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оказание  посильной   помощи  и моральной  поддержки сверстникам при выполнении учебных заданий, доброжелательное и уважительное  отношение при объяснении ошибок и способов их устранения;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организация  и  проведение  со сверстниками подвижных игр и элементов соревнований, осуществление  их объективного судейства;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бережное обращение с инвентарем и оборудованием, соблюдение требований  техники безопасности к местам проведения;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организация и проведение  занятий физической культурой с разной целевой направленностью, подбор  для них физических упражнений  и выполнение  их с заданной дозировкой нагрузки;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характеристика  физической  нагрузки  по показателю частоты пульса, регулирование  ее напряженности  во время занятий по развитию физических качеств;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взаимодействие  со сверстниками по правилам проведения подвижных игр и соревнований;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объяснение в доступной форме  правил (техники) выполнения двигательных действий, анализ и поиск ошибок, исправление их;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подача  строевых команд, подсчет при выполнении общеразвивающих упражнений;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нахождение  отличительных  особенностей  в выполнении двигательного действия разными учениками, выделение  отличительных  признаков  и элементов 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выполнение  акробатических  и гимнастических  комбинаций  на высоком техничном уровне, характеристика признаков техничного исполнения;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выполнение  технических действий из базовых видов спорта, применение  их в игровой и соревновательной деятельности;</w:t>
      </w:r>
    </w:p>
    <w:p w:rsidR="00A44555" w:rsidRPr="003B7F62" w:rsidRDefault="00A44555" w:rsidP="00A44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B7F62">
        <w:rPr>
          <w:rFonts w:ascii="Times New Roman" w:eastAsia="Calibri" w:hAnsi="Times New Roman" w:cs="Times New Roman"/>
          <w:sz w:val="20"/>
          <w:szCs w:val="20"/>
          <w:lang w:eastAsia="en-US"/>
        </w:rPr>
        <w:t>— выполнение  жизненно важных  двигательных  навыков  и умений  различными способами, в различных условиях.</w:t>
      </w: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A44555" w:rsidRPr="003B7F62" w:rsidSect="00733412">
          <w:footerReference w:type="default" r:id="rId9"/>
          <w:type w:val="continuous"/>
          <w:pgSz w:w="16838" w:h="11906" w:orient="landscape"/>
          <w:pgMar w:top="851" w:right="1134" w:bottom="1416" w:left="993" w:header="708" w:footer="708" w:gutter="0"/>
          <w:cols w:space="708"/>
          <w:docGrid w:linePitch="360"/>
        </w:sectPr>
      </w:pPr>
    </w:p>
    <w:p w:rsidR="00A44555" w:rsidRPr="003B7F62" w:rsidRDefault="00A44555" w:rsidP="00A4455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lastRenderedPageBreak/>
        <w:t>Содержание учебного предмета, курса</w:t>
      </w:r>
    </w:p>
    <w:p w:rsidR="00A44555" w:rsidRPr="003B7F62" w:rsidRDefault="00A44555" w:rsidP="00A4455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b/>
          <w:sz w:val="20"/>
          <w:szCs w:val="20"/>
          <w:u w:val="single"/>
        </w:rPr>
        <w:t>Знания о физической культуре.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физическая культура;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история;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физические упражнения.</w:t>
      </w:r>
    </w:p>
    <w:p w:rsidR="00A44555" w:rsidRPr="003B7F62" w:rsidRDefault="00A44555" w:rsidP="00A44555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b/>
          <w:sz w:val="20"/>
          <w:szCs w:val="20"/>
          <w:u w:val="single"/>
        </w:rPr>
        <w:t>Способы физкультурной деятельности: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самостоятельные знания;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самостоятельное наблюдение;</w:t>
      </w:r>
    </w:p>
    <w:p w:rsidR="00A44555" w:rsidRPr="003B7F62" w:rsidRDefault="00A44555" w:rsidP="00A445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самостоятельные игры.</w:t>
      </w:r>
    </w:p>
    <w:p w:rsidR="00A44555" w:rsidRPr="003B7F62" w:rsidRDefault="00A44555" w:rsidP="008F4829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8F4829">
      <w:pPr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b/>
          <w:sz w:val="20"/>
          <w:szCs w:val="20"/>
          <w:u w:val="single"/>
        </w:rPr>
        <w:t>Физическое совершенство: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sz w:val="20"/>
          <w:szCs w:val="20"/>
        </w:rPr>
        <w:t>физкультурно – оздоровительная деятельность;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sz w:val="20"/>
          <w:szCs w:val="20"/>
        </w:rPr>
        <w:t>спортивно – оздоровительная деятельность. Гимнастика с основами акробатики;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sz w:val="20"/>
          <w:szCs w:val="20"/>
        </w:rPr>
        <w:t>легкая атлетика;</w:t>
      </w:r>
    </w:p>
    <w:p w:rsidR="00A44555" w:rsidRPr="00426986" w:rsidRDefault="00A44555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sz w:val="20"/>
          <w:szCs w:val="20"/>
        </w:rPr>
        <w:t>подвижные и спортивные игры</w:t>
      </w:r>
      <w:r w:rsidR="00426986">
        <w:rPr>
          <w:rFonts w:ascii="Times New Roman" w:hAnsi="Times New Roman" w:cs="Times New Roman"/>
          <w:sz w:val="20"/>
          <w:szCs w:val="20"/>
        </w:rPr>
        <w:t>;</w:t>
      </w:r>
    </w:p>
    <w:p w:rsidR="00426986" w:rsidRPr="003B7F62" w:rsidRDefault="00426986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сдача нормативов ГТО</w:t>
      </w:r>
    </w:p>
    <w:p w:rsidR="00A44555" w:rsidRPr="003B7F62" w:rsidRDefault="00A44555" w:rsidP="008F482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44555" w:rsidRPr="003B7F62" w:rsidRDefault="00A44555" w:rsidP="008F4829">
      <w:pPr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b/>
          <w:sz w:val="20"/>
          <w:szCs w:val="20"/>
          <w:u w:val="single"/>
        </w:rPr>
        <w:t>Общеразвивающие упражнения: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развитие гибкости;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развитие координации;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формирование осанки;</w:t>
      </w:r>
    </w:p>
    <w:p w:rsidR="00A44555" w:rsidRPr="003B7F62" w:rsidRDefault="00A44555" w:rsidP="008F482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развитие силовых способностей.</w:t>
      </w:r>
    </w:p>
    <w:p w:rsidR="00A44555" w:rsidRPr="003B7F62" w:rsidRDefault="00A44555" w:rsidP="008F4829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3B7F62" w:rsidRDefault="00A44555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</w:t>
      </w:r>
    </w:p>
    <w:p w:rsidR="003B7F62" w:rsidRDefault="003B7F62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7F62" w:rsidRDefault="003B7F62" w:rsidP="008F48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3B7F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Знания о физической культуре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A44555" w:rsidRPr="003B7F62" w:rsidRDefault="00A44555" w:rsidP="008F48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8F48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Способы физкультурной деятельности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A44555" w:rsidRPr="003B7F62" w:rsidRDefault="00A44555" w:rsidP="008F48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555" w:rsidRPr="003B7F62" w:rsidRDefault="00A44555" w:rsidP="008F48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7F62">
        <w:rPr>
          <w:rFonts w:ascii="Times New Roman" w:hAnsi="Times New Roman" w:cs="Times New Roman"/>
          <w:b/>
          <w:sz w:val="20"/>
          <w:szCs w:val="20"/>
        </w:rPr>
        <w:t>Физическое совершенствование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B7F62">
        <w:rPr>
          <w:rFonts w:ascii="Times New Roman" w:hAnsi="Times New Roman" w:cs="Times New Roman"/>
          <w:b/>
          <w:i/>
          <w:sz w:val="20"/>
          <w:szCs w:val="20"/>
        </w:rPr>
        <w:t>Гимнастика с основами акробатики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 xml:space="preserve">Организующие команды и приемы: </w:t>
      </w:r>
      <w:r w:rsidRPr="003B7F62">
        <w:rPr>
          <w:rFonts w:ascii="Times New Roman" w:hAnsi="Times New Roman" w:cs="Times New Roman"/>
          <w:sz w:val="20"/>
          <w:szCs w:val="20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Акробатические упражнения</w:t>
      </w:r>
      <w:r w:rsidRPr="003B7F62">
        <w:rPr>
          <w:rFonts w:ascii="Times New Roman" w:hAnsi="Times New Roman" w:cs="Times New Roman"/>
          <w:sz w:val="20"/>
          <w:szCs w:val="20"/>
        </w:rPr>
        <w:t xml:space="preserve"> из положения лежа на спине, стойка на лопатках (согнув и выпрямив ноги); кувырок вперед в группировке; из стойки на лопатках полупереворот назад в стойку на коленях.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Гимнастические упражнения прикладного характера:</w:t>
      </w:r>
      <w:r w:rsidRPr="003B7F62">
        <w:rPr>
          <w:rFonts w:ascii="Times New Roman" w:hAnsi="Times New Roman" w:cs="Times New Roman"/>
          <w:sz w:val="20"/>
          <w:szCs w:val="20"/>
        </w:rPr>
        <w:t xml:space="preserve"> 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B7F62">
        <w:rPr>
          <w:rFonts w:ascii="Times New Roman" w:hAnsi="Times New Roman" w:cs="Times New Roman"/>
          <w:b/>
          <w:i/>
          <w:sz w:val="20"/>
          <w:szCs w:val="20"/>
        </w:rPr>
        <w:t>Легкая атлетика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Бег:</w:t>
      </w:r>
      <w:r w:rsidRPr="003B7F62">
        <w:rPr>
          <w:rFonts w:ascii="Times New Roman" w:hAnsi="Times New Roman" w:cs="Times New Roman"/>
          <w:sz w:val="20"/>
          <w:szCs w:val="20"/>
        </w:rPr>
        <w:t xml:space="preserve"> равномерный бег с последующим ускорением, челночный бег 3 х </w:t>
      </w:r>
      <w:smartTag w:uri="urn:schemas-microsoft-com:office:smarttags" w:element="metricconverter">
        <w:smartTagPr>
          <w:attr w:name="ProductID" w:val="10 м"/>
        </w:smartTagPr>
        <w:r w:rsidRPr="003B7F62">
          <w:rPr>
            <w:rFonts w:ascii="Times New Roman" w:hAnsi="Times New Roman" w:cs="Times New Roman"/>
            <w:sz w:val="20"/>
            <w:szCs w:val="20"/>
          </w:rPr>
          <w:t>10 м</w:t>
        </w:r>
      </w:smartTag>
      <w:r w:rsidRPr="003B7F62">
        <w:rPr>
          <w:rFonts w:ascii="Times New Roman" w:hAnsi="Times New Roman" w:cs="Times New Roman"/>
          <w:sz w:val="20"/>
          <w:szCs w:val="20"/>
        </w:rPr>
        <w:t>, бег с изменением частоты шагов.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 xml:space="preserve">Броски </w:t>
      </w:r>
      <w:r w:rsidRPr="003B7F62">
        <w:rPr>
          <w:rFonts w:ascii="Times New Roman" w:hAnsi="Times New Roman" w:cs="Times New Roman"/>
          <w:sz w:val="20"/>
          <w:szCs w:val="20"/>
        </w:rPr>
        <w:t>большого мяча снизу из положения стоя и сидя из-за головы.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 xml:space="preserve">Метание </w:t>
      </w:r>
      <w:r w:rsidRPr="003B7F62">
        <w:rPr>
          <w:rFonts w:ascii="Times New Roman" w:hAnsi="Times New Roman" w:cs="Times New Roman"/>
          <w:sz w:val="20"/>
          <w:szCs w:val="20"/>
        </w:rPr>
        <w:t>малого мяча на дальность из-за головы.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Прыжки:</w:t>
      </w:r>
      <w:r w:rsidRPr="003B7F62">
        <w:rPr>
          <w:rFonts w:ascii="Times New Roman" w:hAnsi="Times New Roman" w:cs="Times New Roman"/>
          <w:sz w:val="20"/>
          <w:szCs w:val="20"/>
        </w:rPr>
        <w:t xml:space="preserve"> на месте и с поворотом на 90° и 100°, по разметкам, через препятствия; в высоту с прямого разбега; со скакалкой.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B7F62">
        <w:rPr>
          <w:rFonts w:ascii="Times New Roman" w:hAnsi="Times New Roman" w:cs="Times New Roman"/>
          <w:b/>
          <w:i/>
          <w:sz w:val="20"/>
          <w:szCs w:val="20"/>
        </w:rPr>
        <w:t>Подвижные игры</w:t>
      </w:r>
    </w:p>
    <w:p w:rsidR="00A44555" w:rsidRPr="003B7F62" w:rsidRDefault="00A44555" w:rsidP="008F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На материале раздела «Гимнастика с основами акробатики»: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На материале раздела «Легкая атлетика»: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На материале раздела «Лыжные гонки»: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На материале раздела «Спортивные игры»: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Футбол: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Баскетбол: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Волейбол: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b/>
          <w:i/>
          <w:sz w:val="20"/>
          <w:szCs w:val="20"/>
        </w:rPr>
        <w:t>Общеразвивающие физические упражнения</w:t>
      </w:r>
      <w:r w:rsidRPr="003B7F62">
        <w:rPr>
          <w:rFonts w:ascii="Times New Roman" w:hAnsi="Times New Roman" w:cs="Times New Roman"/>
          <w:sz w:val="20"/>
          <w:szCs w:val="20"/>
        </w:rPr>
        <w:t xml:space="preserve"> на развитие основных физических качеств.</w:t>
      </w:r>
    </w:p>
    <w:p w:rsidR="00A44555" w:rsidRPr="003B7F62" w:rsidRDefault="00A44555" w:rsidP="00A445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3B7F62">
        <w:rPr>
          <w:rFonts w:ascii="Times New Roman" w:hAnsi="Times New Roman" w:cs="Times New Roman"/>
          <w:i/>
          <w:sz w:val="20"/>
          <w:szCs w:val="20"/>
        </w:rPr>
        <w:t>Футбол: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lastRenderedPageBreak/>
        <w:t>Баскетбол: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A44555" w:rsidRPr="003B7F62" w:rsidRDefault="00A44555" w:rsidP="00A445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i/>
          <w:sz w:val="20"/>
          <w:szCs w:val="20"/>
        </w:rPr>
        <w:t>Волейбол:</w:t>
      </w:r>
      <w:r w:rsidRPr="003B7F62">
        <w:rPr>
          <w:rFonts w:ascii="Times New Roman" w:hAnsi="Times New Roman" w:cs="Times New Roman"/>
          <w:sz w:val="20"/>
          <w:szCs w:val="20"/>
        </w:rPr>
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  <w:bookmarkStart w:id="0" w:name="_GoBack"/>
      <w:bookmarkEnd w:id="0"/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B7F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Уровень физической подготовленности</w:t>
      </w:r>
    </w:p>
    <w:p w:rsidR="00A44555" w:rsidRPr="003B7F62" w:rsidRDefault="00A44555" w:rsidP="00A4455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5"/>
        <w:gridCol w:w="1233"/>
        <w:gridCol w:w="1218"/>
        <w:gridCol w:w="1194"/>
        <w:gridCol w:w="1249"/>
        <w:gridCol w:w="3014"/>
        <w:gridCol w:w="3827"/>
      </w:tblGrid>
      <w:tr w:rsidR="00A44555" w:rsidRPr="003B7F62" w:rsidTr="008F4829">
        <w:tc>
          <w:tcPr>
            <w:tcW w:w="2265" w:type="dxa"/>
            <w:vMerge w:val="restart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Контрольные упражнения</w:t>
            </w:r>
          </w:p>
        </w:tc>
        <w:tc>
          <w:tcPr>
            <w:tcW w:w="11735" w:type="dxa"/>
            <w:gridSpan w:val="6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Уровень</w:t>
            </w:r>
          </w:p>
        </w:tc>
      </w:tr>
      <w:tr w:rsidR="00A44555" w:rsidRPr="003B7F62" w:rsidTr="00F6030A">
        <w:tc>
          <w:tcPr>
            <w:tcW w:w="2265" w:type="dxa"/>
            <w:vMerge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1218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119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1249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301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3827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низкий</w:t>
            </w:r>
          </w:p>
        </w:tc>
      </w:tr>
      <w:tr w:rsidR="00A44555" w:rsidRPr="003B7F62" w:rsidTr="008F4829">
        <w:tc>
          <w:tcPr>
            <w:tcW w:w="2265" w:type="dxa"/>
            <w:vMerge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gridSpan w:val="3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8090" w:type="dxa"/>
            <w:gridSpan w:val="3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Девочки</w:t>
            </w:r>
          </w:p>
        </w:tc>
      </w:tr>
      <w:tr w:rsidR="00A44555" w:rsidRPr="003B7F62" w:rsidTr="008F4829">
        <w:tc>
          <w:tcPr>
            <w:tcW w:w="2265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Подтягивание на низкой перекладине из виса лежа, кол-во раз</w:t>
            </w:r>
          </w:p>
        </w:tc>
        <w:tc>
          <w:tcPr>
            <w:tcW w:w="1233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– 16</w:t>
            </w:r>
          </w:p>
        </w:tc>
        <w:tc>
          <w:tcPr>
            <w:tcW w:w="1218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– 13</w:t>
            </w:r>
          </w:p>
        </w:tc>
        <w:tc>
          <w:tcPr>
            <w:tcW w:w="119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– 7</w:t>
            </w:r>
          </w:p>
        </w:tc>
        <w:tc>
          <w:tcPr>
            <w:tcW w:w="1249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– 15</w:t>
            </w:r>
          </w:p>
        </w:tc>
        <w:tc>
          <w:tcPr>
            <w:tcW w:w="301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– 12</w:t>
            </w:r>
          </w:p>
        </w:tc>
        <w:tc>
          <w:tcPr>
            <w:tcW w:w="3827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– 7</w:t>
            </w:r>
          </w:p>
        </w:tc>
      </w:tr>
      <w:tr w:rsidR="00A44555" w:rsidRPr="003B7F62" w:rsidTr="008F4829">
        <w:tc>
          <w:tcPr>
            <w:tcW w:w="2265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Прыжок в длину с места, см</w:t>
            </w:r>
          </w:p>
        </w:tc>
        <w:tc>
          <w:tcPr>
            <w:tcW w:w="1233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 – 150</w:t>
            </w:r>
          </w:p>
        </w:tc>
        <w:tc>
          <w:tcPr>
            <w:tcW w:w="1218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 – 142</w:t>
            </w:r>
          </w:p>
        </w:tc>
        <w:tc>
          <w:tcPr>
            <w:tcW w:w="119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 – 127</w:t>
            </w:r>
          </w:p>
        </w:tc>
        <w:tc>
          <w:tcPr>
            <w:tcW w:w="1249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 – 146</w:t>
            </w:r>
          </w:p>
        </w:tc>
        <w:tc>
          <w:tcPr>
            <w:tcW w:w="301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 – 135</w:t>
            </w:r>
          </w:p>
        </w:tc>
        <w:tc>
          <w:tcPr>
            <w:tcW w:w="3827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 – 117</w:t>
            </w:r>
          </w:p>
        </w:tc>
      </w:tr>
      <w:tr w:rsidR="00A44555" w:rsidRPr="003B7F62" w:rsidTr="008F4829">
        <w:tc>
          <w:tcPr>
            <w:tcW w:w="2265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Наклон вперед, не сгибая ног в коленях</w:t>
            </w:r>
          </w:p>
        </w:tc>
        <w:tc>
          <w:tcPr>
            <w:tcW w:w="1233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лбом колен</w:t>
            </w:r>
          </w:p>
        </w:tc>
        <w:tc>
          <w:tcPr>
            <w:tcW w:w="1218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ладонями пола</w:t>
            </w:r>
          </w:p>
        </w:tc>
        <w:tc>
          <w:tcPr>
            <w:tcW w:w="1194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пальцами пола</w:t>
            </w:r>
          </w:p>
        </w:tc>
        <w:tc>
          <w:tcPr>
            <w:tcW w:w="1249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лбом колен</w:t>
            </w:r>
          </w:p>
        </w:tc>
        <w:tc>
          <w:tcPr>
            <w:tcW w:w="3014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ладонями пола</w:t>
            </w:r>
          </w:p>
        </w:tc>
        <w:tc>
          <w:tcPr>
            <w:tcW w:w="3827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Коснуться пальцами пола</w:t>
            </w:r>
          </w:p>
        </w:tc>
      </w:tr>
      <w:tr w:rsidR="00A44555" w:rsidRPr="003B7F62" w:rsidTr="008F4829">
        <w:tc>
          <w:tcPr>
            <w:tcW w:w="2265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B7F62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30 м</w:t>
              </w:r>
            </w:smartTag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 высокого старта, с</w:t>
            </w:r>
          </w:p>
        </w:tc>
        <w:tc>
          <w:tcPr>
            <w:tcW w:w="1233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6,0 – 5,8</w:t>
            </w:r>
          </w:p>
        </w:tc>
        <w:tc>
          <w:tcPr>
            <w:tcW w:w="1218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6,7 – 6,1</w:t>
            </w:r>
          </w:p>
        </w:tc>
        <w:tc>
          <w:tcPr>
            <w:tcW w:w="119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 – 6,8</w:t>
            </w:r>
          </w:p>
        </w:tc>
        <w:tc>
          <w:tcPr>
            <w:tcW w:w="1249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6,2 – 6,0</w:t>
            </w:r>
          </w:p>
        </w:tc>
        <w:tc>
          <w:tcPr>
            <w:tcW w:w="3014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6,7 – 6,3</w:t>
            </w:r>
          </w:p>
        </w:tc>
        <w:tc>
          <w:tcPr>
            <w:tcW w:w="3827" w:type="dxa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 – 6,8</w:t>
            </w:r>
          </w:p>
        </w:tc>
      </w:tr>
      <w:tr w:rsidR="00A44555" w:rsidRPr="003B7F62" w:rsidTr="008F4829">
        <w:tc>
          <w:tcPr>
            <w:tcW w:w="2265" w:type="dxa"/>
          </w:tcPr>
          <w:p w:rsidR="00A44555" w:rsidRPr="003B7F62" w:rsidRDefault="00A44555" w:rsidP="00A44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B7F62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1000 м</w:t>
              </w:r>
            </w:smartTag>
          </w:p>
        </w:tc>
        <w:tc>
          <w:tcPr>
            <w:tcW w:w="11735" w:type="dxa"/>
            <w:gridSpan w:val="6"/>
          </w:tcPr>
          <w:p w:rsidR="00A44555" w:rsidRPr="003B7F62" w:rsidRDefault="00A44555" w:rsidP="00A44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 учета времени</w:t>
            </w:r>
          </w:p>
        </w:tc>
      </w:tr>
    </w:tbl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4555" w:rsidRPr="003B7F62" w:rsidRDefault="00A44555" w:rsidP="00A445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B7F62">
        <w:rPr>
          <w:rFonts w:ascii="Times New Roman" w:hAnsi="Times New Roman" w:cs="Times New Roman"/>
          <w:b/>
          <w:bCs/>
          <w:sz w:val="20"/>
          <w:szCs w:val="20"/>
        </w:rPr>
        <w:t xml:space="preserve">К концу учебного года учащиеся: </w:t>
      </w:r>
    </w:p>
    <w:p w:rsidR="00A44555" w:rsidRPr="003B7F62" w:rsidRDefault="00A44555" w:rsidP="00A44555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B7F62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Pr="003B7F62">
        <w:rPr>
          <w:rFonts w:ascii="Times New Roman" w:hAnsi="Times New Roman" w:cs="Times New Roman"/>
          <w:bCs/>
          <w:sz w:val="20"/>
          <w:szCs w:val="20"/>
        </w:rPr>
        <w:t>Научатся  понимать:</w:t>
      </w:r>
    </w:p>
    <w:p w:rsidR="00A44555" w:rsidRPr="003B7F62" w:rsidRDefault="00A44555" w:rsidP="00A44555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значение физической культуры в жизни современного человека;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название физических упражнений и исходных положений тела, отличие физических упражнений от обыденных бытовых движений человека;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организующие строевые команды и приемы их выполнения;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основные способы передвижения человека;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правила поведения и профилактики травматизма на занятиях физической культуры.</w:t>
      </w:r>
    </w:p>
    <w:p w:rsidR="00A44555" w:rsidRPr="003B7F62" w:rsidRDefault="00A44555" w:rsidP="00A4455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 xml:space="preserve">Научатся:                    </w:t>
      </w:r>
    </w:p>
    <w:p w:rsidR="00A44555" w:rsidRPr="003B7F62" w:rsidRDefault="00A44555" w:rsidP="00A44555">
      <w:pPr>
        <w:numPr>
          <w:ilvl w:val="0"/>
          <w:numId w:val="2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соотносить результаты выполнения двигательных действий с эталоном – рисунком, образцом, правилом 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выполнять метание малого мяча на дальность и точность, упражнения в передачах, бросках и ведении мяча, ударах по мячу;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выполнять упражнения в висах и упорах на гимнастических снарядах, кувырок из упора присев (вперед и назад), стойку на лопатках;</w:t>
      </w:r>
    </w:p>
    <w:p w:rsidR="00A44555" w:rsidRPr="003B7F62" w:rsidRDefault="00A44555" w:rsidP="00A44555">
      <w:pPr>
        <w:numPr>
          <w:ilvl w:val="0"/>
          <w:numId w:val="2"/>
        </w:numPr>
        <w:spacing w:before="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7F62">
        <w:rPr>
          <w:rFonts w:ascii="Times New Roman" w:hAnsi="Times New Roman" w:cs="Times New Roman"/>
          <w:sz w:val="20"/>
          <w:szCs w:val="20"/>
        </w:rPr>
        <w:t>выполнять упражнения для формирования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A44555" w:rsidRPr="003B7F62" w:rsidRDefault="00A44555" w:rsidP="00A445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4555" w:rsidRPr="003B7F62" w:rsidRDefault="00A44555" w:rsidP="00A44555">
      <w:pPr>
        <w:spacing w:after="0"/>
        <w:jc w:val="center"/>
        <w:rPr>
          <w:b/>
          <w:bCs/>
          <w:i/>
          <w:iCs/>
          <w:sz w:val="20"/>
          <w:szCs w:val="20"/>
        </w:rPr>
      </w:pPr>
    </w:p>
    <w:p w:rsidR="00AF4466" w:rsidRDefault="00AF4466" w:rsidP="00AF4466">
      <w:pPr>
        <w:jc w:val="center"/>
        <w:rPr>
          <w:rFonts w:ascii="Times New Roman" w:eastAsia="Calibri" w:hAnsi="Times New Roman" w:cs="Times New Roman"/>
          <w:b/>
          <w:sz w:val="20"/>
          <w:lang w:eastAsia="en-US"/>
        </w:rPr>
      </w:pPr>
    </w:p>
    <w:p w:rsidR="00AF4466" w:rsidRDefault="00AF4466" w:rsidP="00AF4466">
      <w:pPr>
        <w:jc w:val="center"/>
        <w:rPr>
          <w:rFonts w:ascii="Times New Roman" w:eastAsia="Calibri" w:hAnsi="Times New Roman" w:cs="Times New Roman"/>
          <w:b/>
          <w:sz w:val="20"/>
          <w:lang w:eastAsia="en-US"/>
        </w:rPr>
      </w:pPr>
    </w:p>
    <w:p w:rsidR="00AF4466" w:rsidRDefault="00AF4466" w:rsidP="00AF4466">
      <w:pPr>
        <w:jc w:val="center"/>
        <w:rPr>
          <w:rFonts w:ascii="Times New Roman" w:eastAsia="Calibri" w:hAnsi="Times New Roman" w:cs="Times New Roman"/>
          <w:b/>
          <w:sz w:val="20"/>
          <w:lang w:eastAsia="en-US"/>
        </w:rPr>
      </w:pPr>
    </w:p>
    <w:p w:rsidR="00AF4466" w:rsidRPr="00AF4466" w:rsidRDefault="00AF4466" w:rsidP="00733412">
      <w:pPr>
        <w:jc w:val="center"/>
        <w:rPr>
          <w:rFonts w:ascii="Times New Roman" w:eastAsia="Calibri" w:hAnsi="Times New Roman" w:cs="Times New Roman"/>
          <w:b/>
          <w:sz w:val="20"/>
          <w:lang w:eastAsia="en-US"/>
        </w:rPr>
      </w:pPr>
      <w:r w:rsidRPr="00AF4466">
        <w:rPr>
          <w:rFonts w:ascii="Times New Roman" w:eastAsia="Calibri" w:hAnsi="Times New Roman" w:cs="Times New Roman"/>
          <w:b/>
          <w:sz w:val="20"/>
          <w:lang w:eastAsia="en-US"/>
        </w:rPr>
        <w:t>График контрольных работ</w:t>
      </w:r>
    </w:p>
    <w:tbl>
      <w:tblPr>
        <w:tblpPr w:leftFromText="180" w:rightFromText="180" w:vertAnchor="page" w:horzAnchor="margin" w:tblpXSpec="center" w:tblpY="2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96"/>
        <w:gridCol w:w="1720"/>
        <w:gridCol w:w="5885"/>
      </w:tblGrid>
      <w:tr w:rsidR="00AF4466" w:rsidRPr="00AF4466" w:rsidTr="00D77B58">
        <w:tc>
          <w:tcPr>
            <w:tcW w:w="670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№</w:t>
            </w:r>
          </w:p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п/п</w:t>
            </w:r>
          </w:p>
        </w:tc>
        <w:tc>
          <w:tcPr>
            <w:tcW w:w="1296" w:type="dxa"/>
          </w:tcPr>
          <w:p w:rsidR="00AF4466" w:rsidRPr="00AF4466" w:rsidRDefault="00426986" w:rsidP="00D77B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№ урока</w:t>
            </w:r>
          </w:p>
        </w:tc>
        <w:tc>
          <w:tcPr>
            <w:tcW w:w="1720" w:type="dxa"/>
          </w:tcPr>
          <w:p w:rsidR="00AF4466" w:rsidRPr="00AF4466" w:rsidRDefault="00426986" w:rsidP="0042698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 xml:space="preserve">Дата </w:t>
            </w:r>
          </w:p>
        </w:tc>
        <w:tc>
          <w:tcPr>
            <w:tcW w:w="5885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Тема контрольной работы</w:t>
            </w:r>
          </w:p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</w:p>
        </w:tc>
      </w:tr>
      <w:tr w:rsidR="00AF4466" w:rsidRPr="00AF4466" w:rsidTr="00D77B58">
        <w:trPr>
          <w:trHeight w:val="335"/>
        </w:trPr>
        <w:tc>
          <w:tcPr>
            <w:tcW w:w="670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296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46</w:t>
            </w:r>
          </w:p>
        </w:tc>
        <w:tc>
          <w:tcPr>
            <w:tcW w:w="1720" w:type="dxa"/>
          </w:tcPr>
          <w:p w:rsidR="00AF4466" w:rsidRPr="00AF4466" w:rsidRDefault="00BE217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20</w:t>
            </w:r>
            <w:r w:rsidR="00AF4466">
              <w:rPr>
                <w:rFonts w:ascii="Times New Roman" w:eastAsia="Calibri" w:hAnsi="Times New Roman" w:cs="Times New Roman"/>
                <w:sz w:val="20"/>
                <w:lang w:eastAsia="en-US"/>
              </w:rPr>
              <w:t>.12.201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5885" w:type="dxa"/>
          </w:tcPr>
          <w:p w:rsidR="00AF4466" w:rsidRPr="00AF4466" w:rsidRDefault="00AF4466" w:rsidP="00D77B58">
            <w:pPr>
              <w:spacing w:before="3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F4466">
              <w:rPr>
                <w:rFonts w:ascii="Times New Roman" w:hAnsi="Times New Roman" w:cs="Times New Roman"/>
                <w:sz w:val="20"/>
              </w:rPr>
              <w:t>Тестирование по про</w:t>
            </w:r>
            <w:r w:rsidR="00426986">
              <w:rPr>
                <w:rFonts w:ascii="Times New Roman" w:hAnsi="Times New Roman" w:cs="Times New Roman"/>
                <w:sz w:val="20"/>
              </w:rPr>
              <w:t>грамме «ГТО</w:t>
            </w:r>
            <w:r w:rsidRPr="00AF4466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AF4466" w:rsidRPr="00AF4466" w:rsidTr="00D77B58">
        <w:trPr>
          <w:trHeight w:val="457"/>
        </w:trPr>
        <w:tc>
          <w:tcPr>
            <w:tcW w:w="670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AF4466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296" w:type="dxa"/>
          </w:tcPr>
          <w:p w:rsidR="00AF4466" w:rsidRPr="00AF4466" w:rsidRDefault="00AF446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101</w:t>
            </w:r>
          </w:p>
        </w:tc>
        <w:tc>
          <w:tcPr>
            <w:tcW w:w="1720" w:type="dxa"/>
          </w:tcPr>
          <w:p w:rsidR="00AF4466" w:rsidRPr="00AF4466" w:rsidRDefault="00BE2176" w:rsidP="00D77B58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28</w:t>
            </w:r>
            <w:r w:rsidR="00AF4466">
              <w:rPr>
                <w:rFonts w:ascii="Times New Roman" w:eastAsia="Calibri" w:hAnsi="Times New Roman" w:cs="Times New Roman"/>
                <w:sz w:val="20"/>
                <w:lang w:eastAsia="en-US"/>
              </w:rPr>
              <w:t>.05.201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5885" w:type="dxa"/>
          </w:tcPr>
          <w:p w:rsidR="00AF4466" w:rsidRPr="00AF4466" w:rsidRDefault="00AF4466" w:rsidP="00D77B58">
            <w:pPr>
              <w:spacing w:before="3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F4466">
              <w:rPr>
                <w:rFonts w:ascii="Times New Roman" w:hAnsi="Times New Roman" w:cs="Times New Roman"/>
                <w:sz w:val="20"/>
              </w:rPr>
              <w:t>Контрольные упражнения</w:t>
            </w:r>
          </w:p>
        </w:tc>
      </w:tr>
    </w:tbl>
    <w:p w:rsidR="003B7F62" w:rsidRDefault="003B7F62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B7F62" w:rsidRDefault="003B7F62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3B7F62" w:rsidRDefault="003B7F62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F4466" w:rsidRDefault="00AF4466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F4829" w:rsidRPr="003B7F62" w:rsidRDefault="008F4829" w:rsidP="008F482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B7F62">
        <w:rPr>
          <w:rFonts w:ascii="Times New Roman" w:hAnsi="Times New Roman" w:cs="Times New Roman"/>
          <w:b/>
          <w:sz w:val="20"/>
          <w:szCs w:val="20"/>
          <w:u w:val="single"/>
        </w:rPr>
        <w:t xml:space="preserve">Календарно-тематическое </w:t>
      </w:r>
      <w:r w:rsidR="00733412">
        <w:rPr>
          <w:rFonts w:ascii="Times New Roman" w:hAnsi="Times New Roman" w:cs="Times New Roman"/>
          <w:b/>
          <w:sz w:val="20"/>
          <w:szCs w:val="20"/>
          <w:u w:val="single"/>
        </w:rPr>
        <w:t xml:space="preserve">планирование </w:t>
      </w:r>
    </w:p>
    <w:tbl>
      <w:tblPr>
        <w:tblStyle w:val="a8"/>
        <w:tblW w:w="15026" w:type="dxa"/>
        <w:tblInd w:w="-176" w:type="dxa"/>
        <w:tblLayout w:type="fixed"/>
        <w:tblLook w:val="04A0"/>
      </w:tblPr>
      <w:tblGrid>
        <w:gridCol w:w="1135"/>
        <w:gridCol w:w="3118"/>
        <w:gridCol w:w="842"/>
        <w:gridCol w:w="9"/>
        <w:gridCol w:w="9"/>
        <w:gridCol w:w="19"/>
        <w:gridCol w:w="823"/>
        <w:gridCol w:w="4252"/>
        <w:gridCol w:w="4819"/>
      </w:tblGrid>
      <w:tr w:rsidR="008F4829" w:rsidRPr="003B7F62" w:rsidTr="00733412">
        <w:tc>
          <w:tcPr>
            <w:tcW w:w="1135" w:type="dxa"/>
            <w:vMerge w:val="restart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Количество часов по разделу</w:t>
            </w:r>
          </w:p>
        </w:tc>
        <w:tc>
          <w:tcPr>
            <w:tcW w:w="3118" w:type="dxa"/>
            <w:vMerge w:val="restart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Тема (раздела) урока</w:t>
            </w:r>
          </w:p>
        </w:tc>
        <w:tc>
          <w:tcPr>
            <w:tcW w:w="1702" w:type="dxa"/>
            <w:gridSpan w:val="5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Дата реализации</w:t>
            </w:r>
          </w:p>
        </w:tc>
        <w:tc>
          <w:tcPr>
            <w:tcW w:w="9071" w:type="dxa"/>
            <w:gridSpan w:val="2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по разделу</w:t>
            </w:r>
          </w:p>
        </w:tc>
      </w:tr>
      <w:tr w:rsidR="008F4829" w:rsidRPr="003B7F62" w:rsidTr="00733412">
        <w:tc>
          <w:tcPr>
            <w:tcW w:w="1135" w:type="dxa"/>
            <w:vMerge/>
            <w:vAlign w:val="center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План.</w:t>
            </w:r>
          </w:p>
        </w:tc>
        <w:tc>
          <w:tcPr>
            <w:tcW w:w="851" w:type="dxa"/>
            <w:gridSpan w:val="3"/>
            <w:vAlign w:val="center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Факт.</w:t>
            </w:r>
          </w:p>
        </w:tc>
        <w:tc>
          <w:tcPr>
            <w:tcW w:w="4252" w:type="dxa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819" w:type="dxa"/>
          </w:tcPr>
          <w:p w:rsidR="008F4829" w:rsidRPr="003B7F62" w:rsidRDefault="008F4829" w:rsidP="00733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ТБ на уроке физкультуры. Вводный урок. Построение в одну шеренгу и перестроение,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встречная эстафета с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</w:t>
            </w:r>
          </w:p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731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Знать разновидности ходьбы. 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руки в медленном беге в сочетании с дыханием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ind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Комплекс общеразвивающих упражнений без предметов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Распределять свои силы во время продолжительного бега; выполнять упражнения по профилактике нарушения осанки выполнять легкоатлетические упражнения (ходьба, бег); технически правильно держать корпус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руки в медленном беге в сочетании с дыханием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технику челночного бега 3х10 м с кубиками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Описывать технику прыжковых упражнений.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Осваивать технику прыжковых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упражнений. Научится: выполнять легкоатлетические упражнения; технически правильно отталкиваться и приземляться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общеразвивающих упражнений без предмета. Учить многоскокам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Описывать технику прыжковых упражнений.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Осваивать технику прыжковых упражнений.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Научится: выполнять легкоатлетические упражнения; технически правильно отталкиваться и приземляться.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Подвижные игры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игры и формулировать их правила; организовывать места занятий физическими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внутренняя позиция школьника на основе положительного отношения к уроку физической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 техники высокого старта ,бег на дистанцию 30 м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Описывать технику метания малого мяча.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:rsidR="008F4829" w:rsidRPr="003B7F62" w:rsidRDefault="00A23E34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Тестирование челночного</w:t>
            </w:r>
            <w:r w:rsidR="008F4829"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бег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а 3х10 м и прыжков</w:t>
            </w:r>
            <w:r w:rsidR="008F4829"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 длину с места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Описывать технику метания малого мяча и набивного.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 и набивного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 и набивного. Проявлять качества силы, быстроты и координации при метании малого мяча.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Общая физическая подготовка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Описывать технику метания малого мяча.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мяча. Проявлять качества силы, быстроты и координации при метании малого мяча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личностный смысл учения, принятие и освоение роли обучающего;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Приём тестовых упражнений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акробатические элементы – кувырки, стойки, перекаты; 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  <w:p w:rsidR="008F4829" w:rsidRPr="003B7F62" w:rsidRDefault="008F4829" w:rsidP="008F4829">
            <w:pPr>
              <w:shd w:val="clear" w:color="auto" w:fill="FFFFFF"/>
              <w:ind w:firstLine="2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8F4829" w:rsidRPr="003B7F62" w:rsidRDefault="008F4829" w:rsidP="00DB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Ходьба с остановками в движении, прыжки на препятствие.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  <w:p w:rsidR="008F4829" w:rsidRPr="003B7F62" w:rsidRDefault="008F4829" w:rsidP="008F4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проявляют положительное отношение к школе, к занятиям физической культурой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Народные игры «Ручеек»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акробатические элементы – кувырки, стойки, перекаты; 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на основе успешной деятельности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показателей результатов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  <w:r w:rsidR="00884C25"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малого мяча в цель.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на основе успешной деятельности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показателей результатов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прыжков через скакалку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на основе успешной деятельности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показателей результатов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Спортивные состязания, подвижные игры.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в разных ситуациях; формирование       установки на безопасный, здоровый образ жизни.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строевых элементов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и выполнять строевые команды.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соблюдать правила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iCs/>
                <w:sz w:val="20"/>
                <w:szCs w:val="20"/>
              </w:rPr>
              <w:t>поведения во время занятий физическими упражнениями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8F4829" w:rsidRPr="003B7F62" w:rsidRDefault="008F4829" w:rsidP="00DB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Совершенствование техники поворотов направо и налево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Гимнастика «построение и перестроение»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в разных ситуациях; формирование       установки на безопасный, здоровый образ жизни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Разучивание нового комплекса общеразвивающих упражнений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на развитие координации движений.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передачи и ловли большого мяча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на развитие координации движений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Бег с высоким подниманием бедра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на развитие координации движений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 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Броски по кольцу с расстояния 2-3 м двумя руками из-за головы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и бревне, на развитие координации движений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Акробатические упражнения: учить стойке на лопатках с согнутыми коленями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и бревне, на развитие координации движений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на гимнастической скамейке и бревне, на развитие координации движений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Акробатические упражнения: учить стойке на лопатках с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согнутыми коленями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27.10.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игры и формулировать их правила; организовывать места занятий физическими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внутренняя позиция школьника на основе положительного отношения к уроку физической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культуры; умение не создавать конфликтов и находить выходы из спорных ситуаций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Подвижные игры</w:t>
            </w:r>
            <w:r w:rsidR="00DB73BB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4B4BFD" w:rsidP="00673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r w:rsidR="006731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Размыкание и смыкание приставными шагами в шеренге</w:t>
            </w:r>
            <w:r w:rsidR="003B7F62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Техника лазания по канату и выполнения акробатических упражнений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B12A74" w:rsidRDefault="004B4BFD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</w:tcPr>
          <w:p w:rsidR="008F4829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Общая физическая </w:t>
            </w:r>
            <w:r w:rsidR="008F4829" w:rsidRPr="003B7F62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Перекаты назад в группировке с выставлением рук у головы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575913" w:rsidP="00673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31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Научить держать равновесие при ходьбе по бревну с перешагиванием через набивные мячи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Народные игры «Коршун»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. Перестроение из одной шеренги в две после расчета на первый-второй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Перестроение из одной шеренги в две после расчета на первый-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второй; метание мяча в цель, эстафеты с мячом.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Гимнастика Упражнение с большими мячами</w:t>
            </w:r>
            <w:r w:rsidR="003B7F62" w:rsidRPr="003B7F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24.11.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игры и формулировать их правила; организовывать места занятий физическими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внутренняя позиция школьника на основе положительного отношения к уроку физической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Совершенствование техники лазания по канату и прыжки через скакалку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Научится: организовывать и проводить подвижные игры в помещении; соблюдать правила взаимодействия с игроками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захвата каната ногами в лазании по канату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Легкая атлетика Ритмичный бег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лазания по канату и выполнение прыжковых упражнений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Научится: организовывать и проводить подвижные игры в помещении; соблюдать правила взаимодействия с игроками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. Совершенствовать технику преодоления полосы из 5-ти препятствий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игры и формулировать их правила;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41-42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Челночный бег 3х10 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упражнения на развитие физических качеств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(силы, быстроты, выносливости).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Ознакомится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 правилами поведения на уроках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способами использования спортинвентаря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готовность и способность обучающихся к саморазвитию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Тестирование по преодолению полосы препятствий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упражнения на развитие физических качеств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(силы, быстроты, выносливости).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Ознакомится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 правилами поведения на уроках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способами использования спортинвентаря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готовность и способность обучающихся к саморазвитию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Тестирование по прыжкам в длину с места и подтягиванию;  наклонам вперёд сидя на полу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оному в колонну по два, передача и ловля мяча в колонне и шеренге.</w:t>
            </w:r>
          </w:p>
          <w:p w:rsidR="00AF4466" w:rsidRPr="00AF4466" w:rsidRDefault="00AF4466" w:rsidP="008F4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466">
              <w:rPr>
                <w:rFonts w:ascii="Times New Roman" w:hAnsi="Times New Roman" w:cs="Times New Roman"/>
                <w:b/>
                <w:sz w:val="20"/>
              </w:rPr>
              <w:t>Тестирова</w:t>
            </w:r>
            <w:r w:rsidR="00426986">
              <w:rPr>
                <w:rFonts w:ascii="Times New Roman" w:hAnsi="Times New Roman" w:cs="Times New Roman"/>
                <w:b/>
                <w:sz w:val="20"/>
              </w:rPr>
              <w:t>ние по программе «ГТО</w:t>
            </w:r>
            <w:r w:rsidRPr="00AF4466"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упражнения на развитие физических качеств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(силы, быстроты, выносливости).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адаптированная мотивация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47-48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Общая физ.подготовка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ТБ на уроке физкул</w:t>
            </w:r>
            <w:r w:rsidR="003B7F62"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ьтуры. Лыжная подготовка.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Вводный урок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Pr="003B7F62" w:rsidRDefault="0067311B" w:rsidP="00673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скользить на одной лыже (если правая нога впереди, то левая рука выносится вперед и наоборот)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адаптированная мотивация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3B7F62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49-</w:t>
            </w:r>
            <w:r w:rsidR="008F4829" w:rsidRPr="003B7F6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передвижения ступающим и скользящим шагом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Лыжная подготовка Построение с лыжами и передвижение в строю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Размыкание в шеренге влево и вправо приставным шагом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575913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913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  <w:r w:rsidR="005759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311B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  <w:p w:rsidR="006367F0" w:rsidRPr="003B7F62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скользить на одной лыже (если правая нога впереди, то левая рука выносится вперед и наоборот) выполнять упражнение толчка правой и левой ногой с поочередным выносом рук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адаптированная мотивация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поворотов переступанием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скользить на одной лыже (если правая нога впереди, то левая рука выносится вперед и наоборот) выполнять упражнение толчка правой и левой ногой с поочередным выносом рук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адаптированная мотивация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Лыжная подготовка Перестроение из шеренги в колонну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называть лыжный инвентарь; передвигаться на лыжах; выполнять шаги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sz w:val="20"/>
                <w:szCs w:val="20"/>
              </w:rPr>
              <w:t>Смыслообразование – мотивация учебной деятельности, самооценка на основе критериев успешности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Передвижение скользящим шагом по лыжне с палками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передвигаться на лыжах; выполнять спуск  в средней стойке, не падая на снег; выполнять подъем.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Спуск в основной стойке со склона 10-15 градусов и подъем на склон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передвигаться на лыжах; выполнять спуск в средней стойке, не падая на снег; выполнять подъем.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Лыжная подготовка Повороты на месте переступанием вокруг лыж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 движений при выполнении  передвижения на лыжах, поворотов, спусков и подъемов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sz w:val="20"/>
                <w:szCs w:val="20"/>
              </w:rPr>
              <w:t>Смыслообразование – мотивация учебной деятельности, самооценка на основе критериев успешности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передвижения на лыжах скользящим шагом с палками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техники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передвижения на лыжах скользящим шагом с палками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Уметь выявлять характерные ошибки в технике выполнения лыжных ходов.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br/>
              <w:t>Проявлять выносливость при прохождении  дистанций разученными способами передвижения.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Лыжная подготовка Передвижение ступающим шагом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Применять правила подбора одежды для занятий лыжной подготовкой.</w:t>
            </w:r>
          </w:p>
          <w:p w:rsidR="008F4829" w:rsidRPr="003B7F62" w:rsidRDefault="008F4829" w:rsidP="008F482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Переносить и надевать лыжный инвентарь.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bCs/>
                <w:sz w:val="20"/>
                <w:szCs w:val="20"/>
              </w:rPr>
              <w:t>Смыслообразование – мотивация учебной деятельности, самооценка на основе критериев успешности учебной деятельности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скользящим шагом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Освоили универсальное умение  передвижения на лыжах. Умеют выявлять характерные ошибки в технике выполнения лыжных ходов. Проявляют выносливость при прохождении  дистанций разученными способами передвижения.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спуска с горы и подъема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Проявляют координацию движений при выполнении  передвижения на лыжах, поворотов, спусков и подъемов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Лыжная подготовка Передвижение скользящим шагом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Научится: организовывать и проводить подвижные игры в помещении; соблюдать правила взаимодействия с игроками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подъема на горку «лесенкой»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Применять правила подбора одежды для занятий лыжной подготовкой.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Переносить и надевать лыжный инвентарь.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уроку физической культуры; сознание ответственности человека за общее благополучие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подъема и спуска с горы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Проявляют координацию движений при выполнении  передвижения на лыжах, поворотов, спусков и подъемов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Лыжная подготовка Свободное скольжение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Pr="003B7F62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66-67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прыжка с места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прыжка с места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Default="0067311B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68-69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Лыжная подготовка Выпрямление опорной ноги</w:t>
            </w:r>
          </w:p>
          <w:p w:rsidR="003B7F62" w:rsidRP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Метание малого мяча в цель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70-71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элементы: повороты,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расчет, размыкание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прыжка с места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Знать технику ловли и передачи мяча в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движении с параллельным смещением игроков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проявлять дисциплинированность, трудолюбие и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72-73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Строевые элементы: повороты, расчет, размыкание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Передача и ловля мяча в парах различными способами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Знать технику ловли и передачи мяча в движении с параллельным смещением игроков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74-75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Народные игры «Петушиный бой»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выполнения упражнений с большими мячами</w:t>
            </w:r>
          </w:p>
        </w:tc>
        <w:tc>
          <w:tcPr>
            <w:tcW w:w="879" w:type="dxa"/>
            <w:gridSpan w:val="4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76-77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выполнения баскетбольного упражнения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Гимнастика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для формирования осанки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Default="006367F0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7F0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367F0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78-79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Построение и перестроение, ходьба колонной</w:t>
            </w: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Прыжки в высоту с разбега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80-81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Легкая атлетика прыжки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Прыжки в высоту с разбега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82-83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разбега с трех шагов в прыжках в высоту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разбега с трех шагов в прыжках в высоту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Метание малого мяча в цель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86-87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Ведение мяча в движении</w:t>
            </w: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60" w:type="dxa"/>
            <w:gridSpan w:val="4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подвижные игры на совершенствование навыков в прыжках,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Ведение мяча в движении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89-90</w:t>
            </w:r>
          </w:p>
        </w:tc>
        <w:tc>
          <w:tcPr>
            <w:tcW w:w="3118" w:type="dxa"/>
          </w:tcPr>
          <w:p w:rsidR="008F4829" w:rsidRPr="003B7F62" w:rsidRDefault="0064221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Общая физ</w:t>
            </w:r>
            <w:r w:rsidR="003B7F62">
              <w:rPr>
                <w:rFonts w:ascii="Times New Roman" w:hAnsi="Times New Roman" w:cs="Times New Roman"/>
                <w:sz w:val="20"/>
                <w:szCs w:val="20"/>
              </w:rPr>
              <w:t xml:space="preserve">ическая 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 Длительный бег в сочетании с ходьбой и выполнением дыхательных упражнений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91-92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Передача мяча от груди в парах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Народные игры «Встреча»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B40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метания мяча на дальность</w:t>
            </w: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метания мяча на дальность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Default="00A4527F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27F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4527F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18" w:type="dxa"/>
          </w:tcPr>
          <w:p w:rsidR="008F4829" w:rsidRPr="003B7F62" w:rsidRDefault="008F4829" w:rsidP="003B7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Гимнастика </w:t>
            </w:r>
            <w:r w:rsidR="003B7F6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ерекат</w:t>
            </w: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42EA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96-97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Гимнастика. Перекат. Закрепление.</w:t>
            </w:r>
          </w:p>
          <w:p w:rsidR="003B7F62" w:rsidRDefault="003B7F62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42EA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842EAA" w:rsidRDefault="00842E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EAA" w:rsidRDefault="00842E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EAA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42EA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Освоить подвижные игры на совершенствование навыков в прыжках, развитие  скоростно-силовых способностей, ориентирование в пространстве.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829" w:rsidRPr="003B7F62" w:rsidTr="00733412">
        <w:tc>
          <w:tcPr>
            <w:tcW w:w="1135" w:type="dxa"/>
          </w:tcPr>
          <w:p w:rsidR="008F4829" w:rsidRPr="003B7F62" w:rsidRDefault="008F4829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98-99</w:t>
            </w:r>
          </w:p>
        </w:tc>
        <w:tc>
          <w:tcPr>
            <w:tcW w:w="3118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метания мяча на дальность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829" w:rsidRPr="003B7F62" w:rsidRDefault="008F4829" w:rsidP="003B7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Преодоление полосы из пяти препятствий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8F4829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42EA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842EAA" w:rsidRDefault="00842E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EAA" w:rsidRDefault="00842E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EAA" w:rsidRPr="003B7F62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42EA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упражнения на развитие физических качеств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(силы, быстроты, выносливости); осуществлять быструю ходьбу </w:t>
            </w:r>
          </w:p>
          <w:p w:rsidR="008F4829" w:rsidRPr="003B7F62" w:rsidRDefault="008F4829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медленный бег на местности</w:t>
            </w:r>
          </w:p>
        </w:tc>
        <w:tc>
          <w:tcPr>
            <w:tcW w:w="4819" w:type="dxa"/>
          </w:tcPr>
          <w:p w:rsidR="008F4829" w:rsidRPr="003B7F62" w:rsidRDefault="008F4829" w:rsidP="008F482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F6030A" w:rsidRPr="003B7F62" w:rsidTr="00733412">
        <w:tc>
          <w:tcPr>
            <w:tcW w:w="1135" w:type="dxa"/>
          </w:tcPr>
          <w:p w:rsidR="00F6030A" w:rsidRPr="003B7F62" w:rsidRDefault="00F6030A" w:rsidP="00F6030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</w:tcPr>
          <w:p w:rsidR="00F6030A" w:rsidRPr="00AF4466" w:rsidRDefault="00F6030A" w:rsidP="008F4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Проведение эстафеты.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030A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6030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F6030A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30A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vMerge w:val="restart"/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упражнения на развитие физических качеств </w:t>
            </w: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 xml:space="preserve">(силы, быстроты, выносливости); осуществлять быструю ходьбу </w:t>
            </w: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 медленный бег на местности</w:t>
            </w:r>
          </w:p>
        </w:tc>
        <w:tc>
          <w:tcPr>
            <w:tcW w:w="4819" w:type="dxa"/>
          </w:tcPr>
          <w:p w:rsidR="00F6030A" w:rsidRPr="003B7F62" w:rsidRDefault="00F6030A" w:rsidP="008F482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Самоопределение – внутренняя позиция школьника на основе положительного отношения к школе</w:t>
            </w:r>
          </w:p>
        </w:tc>
      </w:tr>
      <w:tr w:rsidR="00F6030A" w:rsidRPr="003B7F62" w:rsidTr="00733412">
        <w:tc>
          <w:tcPr>
            <w:tcW w:w="1135" w:type="dxa"/>
          </w:tcPr>
          <w:p w:rsidR="00F6030A" w:rsidRPr="003B7F62" w:rsidRDefault="00F6030A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118" w:type="dxa"/>
          </w:tcPr>
          <w:p w:rsidR="00F6030A" w:rsidRPr="00AF4466" w:rsidRDefault="00F6030A" w:rsidP="00F603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466">
              <w:rPr>
                <w:rFonts w:ascii="Times New Roman" w:hAnsi="Times New Roman" w:cs="Times New Roman"/>
                <w:b/>
                <w:sz w:val="20"/>
              </w:rPr>
              <w:t>Контрольные упражнения</w:t>
            </w:r>
            <w:r w:rsidRPr="00AF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030A" w:rsidRDefault="008B40AA" w:rsidP="00F60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030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  <w:p w:rsidR="00F6030A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vMerge/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F6030A" w:rsidRPr="003B7F62" w:rsidRDefault="00F6030A" w:rsidP="00F60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роявлять дисциплинированность, трудолюбие и упорство в достижении поставленных целей;</w:t>
            </w:r>
          </w:p>
          <w:p w:rsidR="00F6030A" w:rsidRPr="003B7F62" w:rsidRDefault="00F6030A" w:rsidP="008F482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30A" w:rsidRPr="003B7F62" w:rsidTr="00733412">
        <w:tc>
          <w:tcPr>
            <w:tcW w:w="1135" w:type="dxa"/>
          </w:tcPr>
          <w:p w:rsidR="00F6030A" w:rsidRPr="003B7F62" w:rsidRDefault="00F6030A" w:rsidP="0073341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118" w:type="dxa"/>
          </w:tcPr>
          <w:p w:rsidR="00F6030A" w:rsidRDefault="00F6030A" w:rsidP="00F60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F62">
              <w:rPr>
                <w:rFonts w:ascii="Times New Roman" w:hAnsi="Times New Roman" w:cs="Times New Roman"/>
                <w:sz w:val="20"/>
                <w:szCs w:val="20"/>
              </w:rPr>
              <w:t>Итоговый урок</w:t>
            </w:r>
          </w:p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030A" w:rsidRDefault="008B40A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F6030A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vMerge/>
          </w:tcPr>
          <w:p w:rsidR="00F6030A" w:rsidRPr="003B7F62" w:rsidRDefault="00F6030A" w:rsidP="008F48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F6030A" w:rsidRPr="003B7F62" w:rsidRDefault="00F6030A" w:rsidP="008F4829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4829" w:rsidRPr="003B7F62" w:rsidRDefault="008F4829" w:rsidP="00AF4466">
      <w:pPr>
        <w:rPr>
          <w:rFonts w:ascii="Times New Roman" w:hAnsi="Times New Roman" w:cs="Times New Roman"/>
          <w:sz w:val="20"/>
          <w:szCs w:val="20"/>
        </w:rPr>
      </w:pPr>
    </w:p>
    <w:sectPr w:rsidR="008F4829" w:rsidRPr="003B7F62" w:rsidSect="00733412">
      <w:type w:val="continuous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F45" w:rsidRDefault="00160F45" w:rsidP="00433FD9">
      <w:pPr>
        <w:spacing w:after="0" w:line="240" w:lineRule="auto"/>
      </w:pPr>
      <w:r>
        <w:separator/>
      </w:r>
    </w:p>
  </w:endnote>
  <w:endnote w:type="continuationSeparator" w:id="1">
    <w:p w:rsidR="00160F45" w:rsidRDefault="00160F45" w:rsidP="0043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4269"/>
    </w:sdtPr>
    <w:sdtContent>
      <w:p w:rsidR="0067311B" w:rsidRDefault="006348E4">
        <w:pPr>
          <w:pStyle w:val="a4"/>
          <w:jc w:val="right"/>
        </w:pPr>
        <w:fldSimple w:instr=" PAGE   \* MERGEFORMAT ">
          <w:r w:rsidR="0094609C">
            <w:rPr>
              <w:noProof/>
            </w:rPr>
            <w:t>1</w:t>
          </w:r>
        </w:fldSimple>
      </w:p>
    </w:sdtContent>
  </w:sdt>
  <w:p w:rsidR="0067311B" w:rsidRDefault="006731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F45" w:rsidRDefault="00160F45" w:rsidP="00433FD9">
      <w:pPr>
        <w:spacing w:after="0" w:line="240" w:lineRule="auto"/>
      </w:pPr>
      <w:r>
        <w:separator/>
      </w:r>
    </w:p>
  </w:footnote>
  <w:footnote w:type="continuationSeparator" w:id="1">
    <w:p w:rsidR="00160F45" w:rsidRDefault="00160F45" w:rsidP="00433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4B6505"/>
    <w:multiLevelType w:val="hybridMultilevel"/>
    <w:tmpl w:val="645C8162"/>
    <w:lvl w:ilvl="0" w:tplc="A16A055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8326F2"/>
    <w:multiLevelType w:val="hybridMultilevel"/>
    <w:tmpl w:val="9A7C1B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555"/>
    <w:rsid w:val="000E28BA"/>
    <w:rsid w:val="00160F45"/>
    <w:rsid w:val="0020197B"/>
    <w:rsid w:val="00205D7D"/>
    <w:rsid w:val="00212060"/>
    <w:rsid w:val="00254E5B"/>
    <w:rsid w:val="00361353"/>
    <w:rsid w:val="00392827"/>
    <w:rsid w:val="003B7F62"/>
    <w:rsid w:val="003D3478"/>
    <w:rsid w:val="00426986"/>
    <w:rsid w:val="00433FD9"/>
    <w:rsid w:val="004537F2"/>
    <w:rsid w:val="00474A1B"/>
    <w:rsid w:val="004B4BFD"/>
    <w:rsid w:val="00500187"/>
    <w:rsid w:val="00550FC6"/>
    <w:rsid w:val="00575913"/>
    <w:rsid w:val="00597722"/>
    <w:rsid w:val="005F5878"/>
    <w:rsid w:val="00624A2C"/>
    <w:rsid w:val="006348E4"/>
    <w:rsid w:val="006367F0"/>
    <w:rsid w:val="00642212"/>
    <w:rsid w:val="0067311B"/>
    <w:rsid w:val="00733412"/>
    <w:rsid w:val="007360F9"/>
    <w:rsid w:val="007459D1"/>
    <w:rsid w:val="0075746B"/>
    <w:rsid w:val="007772E5"/>
    <w:rsid w:val="00842EAA"/>
    <w:rsid w:val="008532FA"/>
    <w:rsid w:val="00884C25"/>
    <w:rsid w:val="008B40AA"/>
    <w:rsid w:val="008F4829"/>
    <w:rsid w:val="00917729"/>
    <w:rsid w:val="009250AF"/>
    <w:rsid w:val="009266B3"/>
    <w:rsid w:val="0094609C"/>
    <w:rsid w:val="009537ED"/>
    <w:rsid w:val="009A3124"/>
    <w:rsid w:val="00A23E34"/>
    <w:rsid w:val="00A44555"/>
    <w:rsid w:val="00A4527F"/>
    <w:rsid w:val="00AF4466"/>
    <w:rsid w:val="00B12A74"/>
    <w:rsid w:val="00BC1D11"/>
    <w:rsid w:val="00BE2176"/>
    <w:rsid w:val="00D77B58"/>
    <w:rsid w:val="00DB73BB"/>
    <w:rsid w:val="00DE4FF6"/>
    <w:rsid w:val="00F6030A"/>
    <w:rsid w:val="00FC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555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er"/>
    <w:basedOn w:val="a"/>
    <w:link w:val="a5"/>
    <w:uiPriority w:val="99"/>
    <w:unhideWhenUsed/>
    <w:rsid w:val="00A44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A4455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745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59D1"/>
  </w:style>
  <w:style w:type="table" w:styleId="a8">
    <w:name w:val="Table Grid"/>
    <w:basedOn w:val="a1"/>
    <w:uiPriority w:val="59"/>
    <w:rsid w:val="008F4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B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4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18</Pages>
  <Words>6684</Words>
  <Characters>38100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20</cp:revision>
  <cp:lastPrinted>2016-10-09T16:29:00Z</cp:lastPrinted>
  <dcterms:created xsi:type="dcterms:W3CDTF">2014-10-12T15:50:00Z</dcterms:created>
  <dcterms:modified xsi:type="dcterms:W3CDTF">2017-10-30T05:30:00Z</dcterms:modified>
</cp:coreProperties>
</file>