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0AD4" w:rsidRDefault="00120AD4" w:rsidP="00716969">
      <w:pPr>
        <w:spacing w:after="0"/>
        <w:jc w:val="center"/>
        <w:rPr>
          <w:b/>
          <w:sz w:val="28"/>
          <w:szCs w:val="28"/>
        </w:rPr>
      </w:pPr>
      <w:r w:rsidRPr="00120AD4">
        <w:rPr>
          <w:b/>
          <w:sz w:val="28"/>
          <w:szCs w:val="28"/>
        </w:rPr>
        <w:object w:dxaOrig="9150" w:dyaOrig="126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630pt" o:ole="">
            <v:imagedata r:id="rId5" o:title=""/>
          </v:shape>
          <o:OLEObject Type="Embed" ProgID="AcroExch.Document.DC" ShapeID="_x0000_i1025" DrawAspect="Content" ObjectID="_1570871676" r:id="rId6"/>
        </w:object>
      </w:r>
    </w:p>
    <w:p w:rsidR="00120AD4" w:rsidRDefault="00120AD4" w:rsidP="00716969">
      <w:pPr>
        <w:spacing w:after="0"/>
        <w:jc w:val="center"/>
        <w:rPr>
          <w:b/>
          <w:sz w:val="28"/>
          <w:szCs w:val="28"/>
        </w:rPr>
      </w:pPr>
    </w:p>
    <w:p w:rsidR="00120AD4" w:rsidRDefault="00120AD4" w:rsidP="00716969">
      <w:pPr>
        <w:spacing w:after="0"/>
        <w:jc w:val="center"/>
        <w:rPr>
          <w:b/>
          <w:sz w:val="28"/>
          <w:szCs w:val="28"/>
        </w:rPr>
      </w:pPr>
    </w:p>
    <w:p w:rsidR="00120AD4" w:rsidRDefault="00120AD4" w:rsidP="00716969">
      <w:pPr>
        <w:spacing w:after="0"/>
        <w:jc w:val="center"/>
        <w:rPr>
          <w:b/>
          <w:sz w:val="28"/>
          <w:szCs w:val="28"/>
        </w:rPr>
      </w:pPr>
    </w:p>
    <w:p w:rsidR="00120AD4" w:rsidRDefault="00120AD4" w:rsidP="00716969">
      <w:pPr>
        <w:spacing w:after="0"/>
        <w:jc w:val="center"/>
        <w:rPr>
          <w:b/>
          <w:sz w:val="28"/>
          <w:szCs w:val="28"/>
        </w:rPr>
      </w:pPr>
    </w:p>
    <w:p w:rsidR="00120AD4" w:rsidRDefault="00120AD4" w:rsidP="00716969">
      <w:pPr>
        <w:spacing w:after="0"/>
        <w:jc w:val="center"/>
        <w:rPr>
          <w:b/>
          <w:sz w:val="28"/>
          <w:szCs w:val="28"/>
        </w:rPr>
      </w:pPr>
    </w:p>
    <w:p w:rsidR="00120AD4" w:rsidRDefault="00120AD4" w:rsidP="00716969">
      <w:pPr>
        <w:spacing w:after="0"/>
        <w:jc w:val="center"/>
        <w:rPr>
          <w:b/>
          <w:sz w:val="28"/>
          <w:szCs w:val="28"/>
        </w:rPr>
      </w:pPr>
    </w:p>
    <w:p w:rsidR="00120AD4" w:rsidRDefault="00120AD4" w:rsidP="00716969">
      <w:pPr>
        <w:spacing w:after="0"/>
        <w:jc w:val="center"/>
        <w:rPr>
          <w:b/>
          <w:sz w:val="28"/>
          <w:szCs w:val="28"/>
        </w:rPr>
      </w:pPr>
    </w:p>
    <w:p w:rsidR="00716969" w:rsidRPr="008C1555" w:rsidRDefault="00716969" w:rsidP="00716969">
      <w:pPr>
        <w:tabs>
          <w:tab w:val="left" w:pos="1320"/>
        </w:tabs>
        <w:jc w:val="right"/>
        <w:rPr>
          <w:color w:val="232347"/>
          <w:szCs w:val="20"/>
        </w:rPr>
      </w:pPr>
      <w:r w:rsidRPr="008C1555">
        <w:rPr>
          <w:color w:val="232347"/>
        </w:rPr>
        <w:lastRenderedPageBreak/>
        <w:t>В основу рабочей программы третьего (оздоровительного часа) часа пол</w:t>
      </w:r>
      <w:r>
        <w:rPr>
          <w:color w:val="232347"/>
        </w:rPr>
        <w:t>ожена программа для учащихся 5 класса</w:t>
      </w:r>
      <w:r w:rsidRPr="008C1555">
        <w:rPr>
          <w:color w:val="232347"/>
          <w:szCs w:val="20"/>
        </w:rPr>
        <w:t xml:space="preserve">, разработанная </w:t>
      </w:r>
      <w:r w:rsidRPr="008C1555">
        <w:rPr>
          <w:bCs/>
          <w:color w:val="232347"/>
        </w:rPr>
        <w:t>Л.Л. Головиной</w:t>
      </w:r>
      <w:r w:rsidRPr="008C1555">
        <w:rPr>
          <w:rFonts w:ascii="Arial" w:hAnsi="Arial" w:cs="Arial"/>
          <w:b/>
          <w:bCs/>
          <w:color w:val="232347"/>
          <w:sz w:val="18"/>
          <w:szCs w:val="18"/>
        </w:rPr>
        <w:t>,</w:t>
      </w:r>
      <w:r w:rsidRPr="008C1555">
        <w:rPr>
          <w:color w:val="232347"/>
          <w:szCs w:val="20"/>
        </w:rPr>
        <w:t xml:space="preserve"> Ю.А.Копыловым, Н.В.Полянской (журнал «Физическая культура: воспитание, обучение, тренировка». – 2006. - №3. – с.55)</w:t>
      </w:r>
    </w:p>
    <w:p w:rsidR="00716969" w:rsidRPr="008C1555" w:rsidRDefault="00716969" w:rsidP="00716969">
      <w:pPr>
        <w:tabs>
          <w:tab w:val="left" w:pos="1320"/>
        </w:tabs>
        <w:jc w:val="center"/>
        <w:rPr>
          <w:color w:val="232347"/>
          <w:sz w:val="28"/>
          <w:szCs w:val="28"/>
        </w:rPr>
      </w:pPr>
    </w:p>
    <w:p w:rsidR="00716969" w:rsidRPr="008C1555" w:rsidRDefault="00716969" w:rsidP="00716969">
      <w:pPr>
        <w:tabs>
          <w:tab w:val="left" w:pos="1320"/>
        </w:tabs>
        <w:jc w:val="center"/>
        <w:rPr>
          <w:color w:val="232347"/>
          <w:sz w:val="28"/>
          <w:szCs w:val="28"/>
        </w:rPr>
      </w:pPr>
      <w:r w:rsidRPr="008C1555">
        <w:rPr>
          <w:color w:val="232347"/>
          <w:sz w:val="28"/>
          <w:szCs w:val="28"/>
        </w:rPr>
        <w:t>Пояснительная записка</w:t>
      </w:r>
    </w:p>
    <w:p w:rsidR="00716969" w:rsidRPr="008C1555" w:rsidRDefault="00716969" w:rsidP="00716969">
      <w:pPr>
        <w:tabs>
          <w:tab w:val="left" w:pos="540"/>
        </w:tabs>
        <w:jc w:val="both"/>
        <w:rPr>
          <w:color w:val="232347"/>
        </w:rPr>
      </w:pPr>
    </w:p>
    <w:p w:rsidR="00716969" w:rsidRPr="008C1555" w:rsidRDefault="00716969" w:rsidP="00716969">
      <w:pPr>
        <w:tabs>
          <w:tab w:val="left" w:pos="540"/>
        </w:tabs>
        <w:jc w:val="both"/>
        <w:rPr>
          <w:color w:val="232347"/>
        </w:rPr>
      </w:pPr>
      <w:r w:rsidRPr="008C1555">
        <w:rPr>
          <w:color w:val="232347"/>
        </w:rPr>
        <w:tab/>
      </w:r>
      <w:r w:rsidRPr="008C1555">
        <w:rPr>
          <w:color w:val="232347"/>
        </w:rPr>
        <w:tab/>
        <w:t>В последние годы отмечается ухудшение состояния здоровья школьников и физической подготовленности учащихся общеобразовательной школы. Эти процессы год от года прогрессируют, что усугубляется чрезмерной учебной нагрузкой, предлагаемой школьникам на общеобразовательных уроках. Хронический дефицит двигательной активности, сложная экологическая обстановка тормозят их нормальное физическое развитие угрожают здоровью. За время обучения в школе число здоровых учащихся сокращается. За последние годы увеличилось число хронических больных детей и количество детей «группы» риска.</w:t>
      </w:r>
    </w:p>
    <w:p w:rsidR="00716969" w:rsidRPr="008C1555" w:rsidRDefault="00716969" w:rsidP="00716969">
      <w:pPr>
        <w:tabs>
          <w:tab w:val="left" w:pos="540"/>
        </w:tabs>
        <w:jc w:val="both"/>
        <w:rPr>
          <w:color w:val="232347"/>
        </w:rPr>
      </w:pPr>
      <w:r w:rsidRPr="008C1555">
        <w:rPr>
          <w:color w:val="232347"/>
        </w:rPr>
        <w:t xml:space="preserve">            Как показал медицинский осмотр учащихся, наиболее типичны: нарушения опорно-двигательного аппарата (осанки, стоп, различные формы сколиоза), органов зрения, а также негармоничное физическое развитие. </w:t>
      </w:r>
    </w:p>
    <w:p w:rsidR="00716969" w:rsidRPr="008C1555" w:rsidRDefault="00716969" w:rsidP="00716969">
      <w:pPr>
        <w:tabs>
          <w:tab w:val="left" w:pos="1320"/>
        </w:tabs>
        <w:jc w:val="both"/>
        <w:rPr>
          <w:color w:val="232347"/>
        </w:rPr>
      </w:pPr>
      <w:r w:rsidRPr="008C1555">
        <w:rPr>
          <w:color w:val="232347"/>
        </w:rPr>
        <w:t xml:space="preserve">            В условиях чрезмерной физической нагрузки и выраженного хронического утомления интенсификация использования средств физического воспитания, как правило, не оказывает существенного оздоровительного эффекта.</w:t>
      </w:r>
    </w:p>
    <w:p w:rsidR="00716969" w:rsidRPr="008C1555" w:rsidRDefault="00716969" w:rsidP="00716969">
      <w:pPr>
        <w:tabs>
          <w:tab w:val="left" w:pos="1320"/>
        </w:tabs>
        <w:jc w:val="both"/>
        <w:rPr>
          <w:color w:val="232347"/>
        </w:rPr>
      </w:pPr>
      <w:r w:rsidRPr="008C1555">
        <w:rPr>
          <w:color w:val="232347"/>
        </w:rPr>
        <w:t xml:space="preserve">           Один из путей выхода из кризисной ситуации – это разработка инновационных подходов к физкультурному воспитанию и использование комплекса оздоровительных мероприятий, что можно успешно реализовать в режиме третьего (оздоровительного) урока физической культуры в неделю. </w:t>
      </w:r>
    </w:p>
    <w:p w:rsidR="00716969" w:rsidRPr="008C1555" w:rsidRDefault="00716969" w:rsidP="00716969">
      <w:pPr>
        <w:tabs>
          <w:tab w:val="left" w:pos="1320"/>
        </w:tabs>
        <w:jc w:val="both"/>
        <w:rPr>
          <w:color w:val="232347"/>
        </w:rPr>
      </w:pPr>
      <w:r w:rsidRPr="008C1555">
        <w:rPr>
          <w:color w:val="232347"/>
        </w:rPr>
        <w:t xml:space="preserve">           Такой подход позволит эффективно и более индивидуализировано проводить оздоровительную работу с учащимися школьного возраста.</w:t>
      </w:r>
    </w:p>
    <w:p w:rsidR="00716969" w:rsidRPr="008C1555" w:rsidRDefault="00716969" w:rsidP="00716969">
      <w:pPr>
        <w:tabs>
          <w:tab w:val="left" w:pos="1320"/>
        </w:tabs>
        <w:jc w:val="both"/>
        <w:rPr>
          <w:color w:val="232347"/>
        </w:rPr>
      </w:pPr>
      <w:r w:rsidRPr="008C1555">
        <w:rPr>
          <w:color w:val="232347"/>
        </w:rPr>
        <w:t xml:space="preserve">           Введение третьего урока физической культуры в систему физического воспитания учащихся средней школы позволит добиться, как </w:t>
      </w:r>
      <w:r w:rsidRPr="008C1555">
        <w:rPr>
          <w:b/>
          <w:color w:val="232347"/>
        </w:rPr>
        <w:t>цели,</w:t>
      </w:r>
      <w:r w:rsidRPr="008C1555">
        <w:rPr>
          <w:color w:val="232347"/>
        </w:rPr>
        <w:t xml:space="preserve"> увеличения уровня двигательной активности детей.</w:t>
      </w:r>
    </w:p>
    <w:p w:rsidR="00716969" w:rsidRPr="008C1555" w:rsidRDefault="00716969" w:rsidP="00716969">
      <w:pPr>
        <w:tabs>
          <w:tab w:val="left" w:pos="2115"/>
        </w:tabs>
        <w:ind w:left="360"/>
        <w:rPr>
          <w:color w:val="232347"/>
        </w:rPr>
      </w:pPr>
      <w:r w:rsidRPr="008C1555">
        <w:rPr>
          <w:color w:val="232347"/>
          <w:sz w:val="28"/>
          <w:szCs w:val="28"/>
        </w:rPr>
        <w:t xml:space="preserve">    </w:t>
      </w:r>
      <w:r w:rsidRPr="008C1555">
        <w:rPr>
          <w:color w:val="232347"/>
        </w:rPr>
        <w:t xml:space="preserve">На пути достижения цели следует решить следующие </w:t>
      </w:r>
      <w:r w:rsidRPr="008C1555">
        <w:rPr>
          <w:b/>
          <w:color w:val="232347"/>
        </w:rPr>
        <w:t>задачи</w:t>
      </w:r>
      <w:r w:rsidRPr="008C1555">
        <w:rPr>
          <w:color w:val="232347"/>
        </w:rPr>
        <w:t>:</w:t>
      </w:r>
    </w:p>
    <w:p w:rsidR="00716969" w:rsidRDefault="00716969" w:rsidP="00716969">
      <w:pPr>
        <w:numPr>
          <w:ilvl w:val="0"/>
          <w:numId w:val="1"/>
        </w:numPr>
        <w:tabs>
          <w:tab w:val="left" w:pos="1320"/>
        </w:tabs>
        <w:spacing w:after="0" w:line="240" w:lineRule="auto"/>
        <w:rPr>
          <w:color w:val="232347"/>
        </w:rPr>
      </w:pPr>
      <w:r w:rsidRPr="008C1555">
        <w:rPr>
          <w:color w:val="232347"/>
        </w:rPr>
        <w:t xml:space="preserve">  снизить негативные последствия учебной нагрузки;</w:t>
      </w:r>
    </w:p>
    <w:p w:rsidR="00716969" w:rsidRPr="00155A05" w:rsidRDefault="00716969" w:rsidP="00716969">
      <w:pPr>
        <w:tabs>
          <w:tab w:val="left" w:pos="1320"/>
        </w:tabs>
        <w:spacing w:after="0" w:line="240" w:lineRule="auto"/>
        <w:ind w:left="720"/>
        <w:rPr>
          <w:color w:val="232347"/>
        </w:rPr>
      </w:pPr>
    </w:p>
    <w:p w:rsidR="00716969" w:rsidRPr="008C1555" w:rsidRDefault="00716969" w:rsidP="00716969">
      <w:pPr>
        <w:numPr>
          <w:ilvl w:val="0"/>
          <w:numId w:val="1"/>
        </w:numPr>
        <w:tabs>
          <w:tab w:val="left" w:pos="1320"/>
        </w:tabs>
        <w:spacing w:after="0" w:line="240" w:lineRule="auto"/>
        <w:rPr>
          <w:color w:val="232347"/>
        </w:rPr>
      </w:pPr>
      <w:r w:rsidRPr="008C1555">
        <w:rPr>
          <w:color w:val="232347"/>
        </w:rPr>
        <w:t xml:space="preserve">  укрепить здоровье учащихся;</w:t>
      </w:r>
    </w:p>
    <w:p w:rsidR="00716969" w:rsidRPr="008C1555" w:rsidRDefault="00716969" w:rsidP="00716969">
      <w:pPr>
        <w:tabs>
          <w:tab w:val="left" w:pos="1320"/>
        </w:tabs>
        <w:rPr>
          <w:color w:val="232347"/>
        </w:rPr>
      </w:pPr>
    </w:p>
    <w:p w:rsidR="00716969" w:rsidRPr="008C1555" w:rsidRDefault="00716969" w:rsidP="00716969">
      <w:pPr>
        <w:numPr>
          <w:ilvl w:val="0"/>
          <w:numId w:val="1"/>
        </w:numPr>
        <w:tabs>
          <w:tab w:val="left" w:pos="1320"/>
        </w:tabs>
        <w:spacing w:after="0" w:line="240" w:lineRule="auto"/>
        <w:rPr>
          <w:color w:val="232347"/>
        </w:rPr>
      </w:pPr>
      <w:r w:rsidRPr="008C1555">
        <w:rPr>
          <w:color w:val="232347"/>
        </w:rPr>
        <w:t xml:space="preserve"> обучить школьников основам знаний по методике самостоятельных занятий оздоровительными физическими упражнениями;</w:t>
      </w:r>
    </w:p>
    <w:p w:rsidR="00716969" w:rsidRPr="008C1555" w:rsidRDefault="00716969" w:rsidP="00716969">
      <w:pPr>
        <w:tabs>
          <w:tab w:val="left" w:pos="1320"/>
        </w:tabs>
        <w:rPr>
          <w:color w:val="232347"/>
        </w:rPr>
      </w:pPr>
    </w:p>
    <w:p w:rsidR="00716969" w:rsidRPr="008C1555" w:rsidRDefault="00716969" w:rsidP="00716969">
      <w:pPr>
        <w:numPr>
          <w:ilvl w:val="0"/>
          <w:numId w:val="1"/>
        </w:numPr>
        <w:tabs>
          <w:tab w:val="left" w:pos="1320"/>
        </w:tabs>
        <w:spacing w:after="0" w:line="240" w:lineRule="auto"/>
        <w:rPr>
          <w:color w:val="232347"/>
        </w:rPr>
      </w:pPr>
      <w:r w:rsidRPr="008C1555">
        <w:rPr>
          <w:color w:val="232347"/>
        </w:rPr>
        <w:t xml:space="preserve">повысить уровень </w:t>
      </w:r>
      <w:proofErr w:type="spellStart"/>
      <w:r w:rsidRPr="008C1555">
        <w:rPr>
          <w:color w:val="232347"/>
        </w:rPr>
        <w:t>сформированности</w:t>
      </w:r>
      <w:proofErr w:type="spellEnd"/>
      <w:r w:rsidRPr="008C1555">
        <w:rPr>
          <w:color w:val="232347"/>
        </w:rPr>
        <w:t xml:space="preserve"> качеств личности школьников, что будет способствовать успешности их адаптации в обществе.</w:t>
      </w:r>
    </w:p>
    <w:p w:rsidR="00716969" w:rsidRPr="008C1555" w:rsidRDefault="00716969" w:rsidP="00716969">
      <w:pPr>
        <w:tabs>
          <w:tab w:val="left" w:pos="1320"/>
        </w:tabs>
        <w:rPr>
          <w:color w:val="232347"/>
        </w:rPr>
      </w:pPr>
    </w:p>
    <w:p w:rsidR="00716969" w:rsidRPr="008C1555" w:rsidRDefault="00716969" w:rsidP="00716969">
      <w:pPr>
        <w:tabs>
          <w:tab w:val="left" w:pos="1320"/>
        </w:tabs>
        <w:jc w:val="both"/>
        <w:rPr>
          <w:color w:val="232347"/>
        </w:rPr>
      </w:pPr>
      <w:r w:rsidRPr="008C1555">
        <w:rPr>
          <w:color w:val="232347"/>
        </w:rPr>
        <w:t xml:space="preserve">           Формирование содержания третьего урока путем механического расширения материала существующих программ по физическому воспитанию, перенасыщенных элементами разных видов спорта, не позволяет эффективно осуществлять оздоровительную работу. Поскольку дополнительная физическая нагрузка на фоне интенсивной учебной деятельности может усугубить негативные тенденции. В этой связи </w:t>
      </w:r>
      <w:r w:rsidRPr="008C1555">
        <w:rPr>
          <w:color w:val="232347"/>
        </w:rPr>
        <w:lastRenderedPageBreak/>
        <w:t>было разработано содержание третьего урока физической культуры (оздоровительной направленности), в то же время, оказывающего помощь в освоении основной программы по физической культуре, путём введения специально подобранных подвижных игр и эстафет.</w:t>
      </w:r>
    </w:p>
    <w:p w:rsidR="00716969" w:rsidRPr="008C1555" w:rsidRDefault="00716969" w:rsidP="00716969">
      <w:pPr>
        <w:tabs>
          <w:tab w:val="left" w:pos="1320"/>
        </w:tabs>
        <w:jc w:val="both"/>
        <w:rPr>
          <w:color w:val="232347"/>
        </w:rPr>
      </w:pPr>
      <w:r>
        <w:rPr>
          <w:color w:val="232347"/>
        </w:rPr>
        <w:t xml:space="preserve">         </w:t>
      </w:r>
    </w:p>
    <w:p w:rsidR="00716969" w:rsidRPr="008C1555" w:rsidRDefault="00716969" w:rsidP="00716969">
      <w:pPr>
        <w:tabs>
          <w:tab w:val="left" w:pos="1320"/>
        </w:tabs>
        <w:jc w:val="center"/>
        <w:rPr>
          <w:color w:val="232347"/>
          <w:sz w:val="28"/>
          <w:szCs w:val="28"/>
        </w:rPr>
      </w:pPr>
      <w:r w:rsidRPr="008C1555">
        <w:rPr>
          <w:color w:val="232347"/>
          <w:sz w:val="28"/>
          <w:szCs w:val="28"/>
        </w:rPr>
        <w:t>Содержание третьего урока физической культуры</w:t>
      </w:r>
    </w:p>
    <w:p w:rsidR="00716969" w:rsidRPr="008C1555" w:rsidRDefault="00716969" w:rsidP="00716969">
      <w:pPr>
        <w:tabs>
          <w:tab w:val="left" w:pos="1320"/>
        </w:tabs>
        <w:jc w:val="both"/>
        <w:rPr>
          <w:color w:val="232347"/>
        </w:rPr>
      </w:pPr>
    </w:p>
    <w:p w:rsidR="00716969" w:rsidRPr="008C1555" w:rsidRDefault="00716969" w:rsidP="00716969">
      <w:pPr>
        <w:tabs>
          <w:tab w:val="left" w:pos="1320"/>
        </w:tabs>
        <w:jc w:val="both"/>
        <w:rPr>
          <w:color w:val="232347"/>
        </w:rPr>
      </w:pPr>
      <w:r w:rsidRPr="008C1555">
        <w:rPr>
          <w:color w:val="232347"/>
        </w:rPr>
        <w:t xml:space="preserve">           </w:t>
      </w:r>
      <w:proofErr w:type="gramStart"/>
      <w:r w:rsidRPr="008C1555">
        <w:rPr>
          <w:color w:val="232347"/>
        </w:rPr>
        <w:t>Содержание третьего урока физической культуры</w:t>
      </w:r>
      <w:r>
        <w:rPr>
          <w:color w:val="232347"/>
        </w:rPr>
        <w:t xml:space="preserve"> для учащихся 5 класса</w:t>
      </w:r>
      <w:r w:rsidRPr="008C1555">
        <w:rPr>
          <w:color w:val="232347"/>
        </w:rPr>
        <w:t>, а также время, отведённое на изучение каждого раздела на одном уроке, приведены в таблице.</w:t>
      </w:r>
      <w:proofErr w:type="gramEnd"/>
    </w:p>
    <w:p w:rsidR="00716969" w:rsidRPr="008C1555" w:rsidRDefault="00716969" w:rsidP="00716969">
      <w:pPr>
        <w:tabs>
          <w:tab w:val="left" w:pos="1320"/>
        </w:tabs>
        <w:jc w:val="both"/>
        <w:rPr>
          <w:color w:val="232347"/>
        </w:rPr>
      </w:pPr>
      <w:r w:rsidRPr="008C1555">
        <w:rPr>
          <w:color w:val="232347"/>
        </w:rPr>
        <w:t xml:space="preserve">           В содержание третьего урока физической культуры входят следующие упражнения.</w:t>
      </w:r>
    </w:p>
    <w:p w:rsidR="00716969" w:rsidRPr="008C1555" w:rsidRDefault="00716969" w:rsidP="00716969">
      <w:pPr>
        <w:tabs>
          <w:tab w:val="left" w:pos="1320"/>
        </w:tabs>
        <w:rPr>
          <w:color w:val="232347"/>
        </w:rPr>
      </w:pPr>
    </w:p>
    <w:p w:rsidR="00716969" w:rsidRPr="008C1555" w:rsidRDefault="00716969" w:rsidP="00716969">
      <w:pPr>
        <w:tabs>
          <w:tab w:val="left" w:pos="1320"/>
        </w:tabs>
        <w:jc w:val="both"/>
        <w:rPr>
          <w:color w:val="232347"/>
        </w:rPr>
      </w:pPr>
      <w:r w:rsidRPr="008C1555">
        <w:rPr>
          <w:b/>
          <w:color w:val="232347"/>
        </w:rPr>
        <w:t xml:space="preserve">           Упражнения на внимание и координацию</w:t>
      </w:r>
      <w:r w:rsidRPr="008C1555">
        <w:rPr>
          <w:color w:val="232347"/>
        </w:rPr>
        <w:t xml:space="preserve">.  </w:t>
      </w:r>
      <w:proofErr w:type="gramStart"/>
      <w:r w:rsidRPr="008C1555">
        <w:rPr>
          <w:color w:val="232347"/>
        </w:rPr>
        <w:t>Для формирования навыков концентрации внимания отобраны упражнения на гимнастическом бревне или на рейке гимнастической скамейки (ходьба с различной амплитудой движений, ускорениями; ходьба с махами ногами и поворотами на носках, стойка на носках, толчком двумя прыжок вперёд, равновесие на одной ноге, упор присев, соскоки); жонглирование руками и ногами волейбольными и теннисными мячами;</w:t>
      </w:r>
      <w:proofErr w:type="gramEnd"/>
      <w:r w:rsidRPr="008C1555">
        <w:rPr>
          <w:color w:val="232347"/>
        </w:rPr>
        <w:t xml:space="preserve"> </w:t>
      </w:r>
      <w:proofErr w:type="gramStart"/>
      <w:r w:rsidRPr="008C1555">
        <w:rPr>
          <w:color w:val="232347"/>
        </w:rPr>
        <w:t>многократные передачи и ловля баскетбольного мяча различными способами в парах; передача и ловля волейбольного, теннисного мяча: от пола (после отскока), катящегося (стоя на месте и в движении), высоко летящего, с шагом; броски баскетбольного мяча в корзину разными способами; метание малых мячей в цель с места и в движении; игры на внимание.</w:t>
      </w:r>
      <w:proofErr w:type="gramEnd"/>
    </w:p>
    <w:p w:rsidR="00716969" w:rsidRPr="008C1555" w:rsidRDefault="00716969" w:rsidP="00716969">
      <w:pPr>
        <w:tabs>
          <w:tab w:val="left" w:pos="1320"/>
        </w:tabs>
        <w:jc w:val="both"/>
        <w:rPr>
          <w:color w:val="232347"/>
        </w:rPr>
      </w:pPr>
    </w:p>
    <w:p w:rsidR="00716969" w:rsidRPr="008C1555" w:rsidRDefault="00716969" w:rsidP="00716969">
      <w:pPr>
        <w:tabs>
          <w:tab w:val="left" w:pos="1320"/>
        </w:tabs>
        <w:jc w:val="both"/>
        <w:rPr>
          <w:color w:val="232347"/>
        </w:rPr>
      </w:pPr>
      <w:r w:rsidRPr="008C1555">
        <w:rPr>
          <w:b/>
          <w:color w:val="232347"/>
        </w:rPr>
        <w:t xml:space="preserve">           Упражнение для профилактики нарушений осанки</w:t>
      </w:r>
      <w:r w:rsidRPr="008C1555">
        <w:rPr>
          <w:color w:val="232347"/>
        </w:rPr>
        <w:t xml:space="preserve">. Используются статические позы из системы </w:t>
      </w:r>
      <w:proofErr w:type="spellStart"/>
      <w:r w:rsidRPr="008C1555">
        <w:rPr>
          <w:color w:val="232347"/>
        </w:rPr>
        <w:t>Хатха-йоги</w:t>
      </w:r>
      <w:proofErr w:type="spellEnd"/>
      <w:r w:rsidRPr="008C1555">
        <w:rPr>
          <w:color w:val="232347"/>
        </w:rPr>
        <w:t>, которые служат надёжным средством профилактики искривлений позвоночного столба, которые формируют навык правильной осанки, развивают мышцы рук, ног, плечевого пояса и спины, улучшают чувство равновесия, расширяют грудную клетку.</w:t>
      </w:r>
    </w:p>
    <w:p w:rsidR="00716969" w:rsidRPr="008C1555" w:rsidRDefault="00716969" w:rsidP="00716969">
      <w:pPr>
        <w:tabs>
          <w:tab w:val="left" w:pos="1320"/>
        </w:tabs>
        <w:jc w:val="both"/>
        <w:rPr>
          <w:b/>
          <w:color w:val="232347"/>
        </w:rPr>
      </w:pPr>
    </w:p>
    <w:p w:rsidR="00716969" w:rsidRPr="008C1555" w:rsidRDefault="00716969" w:rsidP="00716969">
      <w:pPr>
        <w:tabs>
          <w:tab w:val="left" w:pos="1320"/>
        </w:tabs>
        <w:jc w:val="both"/>
        <w:rPr>
          <w:color w:val="232347"/>
        </w:rPr>
      </w:pPr>
      <w:r w:rsidRPr="008C1555">
        <w:rPr>
          <w:b/>
          <w:color w:val="232347"/>
        </w:rPr>
        <w:t xml:space="preserve">           Физическая подготовка</w:t>
      </w:r>
      <w:r w:rsidRPr="008C1555">
        <w:rPr>
          <w:color w:val="232347"/>
        </w:rPr>
        <w:t xml:space="preserve">. </w:t>
      </w:r>
      <w:proofErr w:type="gramStart"/>
      <w:r w:rsidRPr="008C1555">
        <w:rPr>
          <w:color w:val="232347"/>
        </w:rPr>
        <w:t>Включает упражнения в беге (также с отягощением); передвижения в висе; переноску набивных мячей; подвижные игры с силовой направленностью; упражнения на перекладине, прыжки в длину, высоту, и глубину; упражнения со скакалкой; челночный бег 5-</w:t>
      </w:r>
      <w:smartTag w:uri="urn:schemas-microsoft-com:office:smarttags" w:element="metricconverter">
        <w:smartTagPr>
          <w:attr w:name="ProductID" w:val="6 м"/>
        </w:smartTagPr>
        <w:r w:rsidRPr="008C1555">
          <w:rPr>
            <w:color w:val="232347"/>
          </w:rPr>
          <w:t>6 м</w:t>
        </w:r>
      </w:smartTag>
      <w:r w:rsidRPr="008C1555">
        <w:rPr>
          <w:color w:val="232347"/>
        </w:rPr>
        <w:t>.; лазанье по канату, отжимания; силовую гимнастику, оздоровительные системы физических упражнений (</w:t>
      </w:r>
      <w:proofErr w:type="spellStart"/>
      <w:r w:rsidRPr="008C1555">
        <w:rPr>
          <w:color w:val="232347"/>
        </w:rPr>
        <w:t>калланетик</w:t>
      </w:r>
      <w:proofErr w:type="spellEnd"/>
      <w:r w:rsidRPr="008C1555">
        <w:rPr>
          <w:color w:val="232347"/>
        </w:rPr>
        <w:t xml:space="preserve">, </w:t>
      </w:r>
      <w:proofErr w:type="spellStart"/>
      <w:r w:rsidRPr="008C1555">
        <w:rPr>
          <w:color w:val="232347"/>
        </w:rPr>
        <w:t>стретчинг</w:t>
      </w:r>
      <w:proofErr w:type="spellEnd"/>
      <w:r w:rsidRPr="008C1555">
        <w:rPr>
          <w:color w:val="232347"/>
        </w:rPr>
        <w:t>), подвижные игры с бегом, прыжками, с мячами.</w:t>
      </w:r>
      <w:proofErr w:type="gramEnd"/>
    </w:p>
    <w:p w:rsidR="00716969" w:rsidRPr="008C1555" w:rsidRDefault="00716969" w:rsidP="00716969">
      <w:pPr>
        <w:tabs>
          <w:tab w:val="left" w:pos="1320"/>
        </w:tabs>
        <w:jc w:val="both"/>
        <w:rPr>
          <w:color w:val="232347"/>
        </w:rPr>
      </w:pPr>
    </w:p>
    <w:p w:rsidR="00716969" w:rsidRPr="008C1555" w:rsidRDefault="00716969" w:rsidP="00716969">
      <w:pPr>
        <w:tabs>
          <w:tab w:val="left" w:pos="1320"/>
        </w:tabs>
        <w:jc w:val="both"/>
        <w:rPr>
          <w:color w:val="232347"/>
        </w:rPr>
      </w:pPr>
      <w:r w:rsidRPr="008C1555">
        <w:rPr>
          <w:b/>
          <w:color w:val="232347"/>
        </w:rPr>
        <w:t xml:space="preserve">           Дыхательная гимнастика</w:t>
      </w:r>
      <w:r w:rsidRPr="008C1555">
        <w:rPr>
          <w:color w:val="232347"/>
        </w:rPr>
        <w:t xml:space="preserve"> направлена на тренировку диафрагмы, мышц живота и грудной клетки, а также формирование элементарных навыков рациональных дыхательных движений. </w:t>
      </w:r>
    </w:p>
    <w:p w:rsidR="00716969" w:rsidRPr="008C1555" w:rsidRDefault="00716969" w:rsidP="00716969">
      <w:pPr>
        <w:tabs>
          <w:tab w:val="left" w:pos="1320"/>
        </w:tabs>
        <w:jc w:val="both"/>
        <w:rPr>
          <w:color w:val="232347"/>
        </w:rPr>
      </w:pPr>
    </w:p>
    <w:p w:rsidR="00716969" w:rsidRPr="008C1555" w:rsidRDefault="00716969" w:rsidP="00716969">
      <w:pPr>
        <w:tabs>
          <w:tab w:val="left" w:pos="1320"/>
        </w:tabs>
        <w:jc w:val="both"/>
        <w:rPr>
          <w:color w:val="232347"/>
        </w:rPr>
      </w:pPr>
      <w:r w:rsidRPr="008C1555">
        <w:rPr>
          <w:b/>
          <w:color w:val="232347"/>
        </w:rPr>
        <w:t xml:space="preserve">           Спортивные игры</w:t>
      </w:r>
      <w:r w:rsidRPr="008C1555">
        <w:rPr>
          <w:color w:val="232347"/>
        </w:rPr>
        <w:t>: волейбол, баскетбол, футбол, бадминтон, русская лапта, городки. Проводятся по комплексной программе физического воспитания учащихся общеобразовательной школы без обучения, с целью повышения двигательной активности и совершенствования изученных приёмов.</w:t>
      </w:r>
    </w:p>
    <w:p w:rsidR="00716969" w:rsidRPr="008C1555" w:rsidRDefault="00716969" w:rsidP="00716969">
      <w:pPr>
        <w:tabs>
          <w:tab w:val="left" w:pos="1320"/>
        </w:tabs>
        <w:jc w:val="both"/>
        <w:rPr>
          <w:color w:val="232347"/>
        </w:rPr>
      </w:pPr>
    </w:p>
    <w:p w:rsidR="00716969" w:rsidRPr="008C1555" w:rsidRDefault="00716969" w:rsidP="00716969">
      <w:pPr>
        <w:tabs>
          <w:tab w:val="left" w:pos="720"/>
        </w:tabs>
        <w:jc w:val="both"/>
        <w:rPr>
          <w:color w:val="232347"/>
        </w:rPr>
      </w:pPr>
      <w:r w:rsidRPr="008C1555">
        <w:rPr>
          <w:color w:val="232347"/>
        </w:rPr>
        <w:lastRenderedPageBreak/>
        <w:t xml:space="preserve">    </w:t>
      </w:r>
      <w:r w:rsidRPr="008C1555">
        <w:rPr>
          <w:color w:val="232347"/>
        </w:rPr>
        <w:tab/>
      </w:r>
      <w:r w:rsidRPr="008C1555">
        <w:rPr>
          <w:b/>
          <w:color w:val="232347"/>
        </w:rPr>
        <w:t>Подвижные игры</w:t>
      </w:r>
      <w:r w:rsidRPr="008C1555">
        <w:rPr>
          <w:color w:val="232347"/>
        </w:rPr>
        <w:t xml:space="preserve">: ролевые игры, игры с предметами, игры с бегом, игры на внимание и </w:t>
      </w:r>
      <w:proofErr w:type="spellStart"/>
      <w:proofErr w:type="gramStart"/>
      <w:r w:rsidRPr="008C1555">
        <w:rPr>
          <w:color w:val="232347"/>
        </w:rPr>
        <w:t>др</w:t>
      </w:r>
      <w:proofErr w:type="spellEnd"/>
      <w:proofErr w:type="gramEnd"/>
      <w:r w:rsidRPr="008C1555">
        <w:rPr>
          <w:color w:val="232347"/>
        </w:rPr>
        <w:t>, подводящие к освоению техники спортивных игр.</w:t>
      </w:r>
    </w:p>
    <w:p w:rsidR="00716969" w:rsidRPr="008C1555" w:rsidRDefault="00716969" w:rsidP="00716969">
      <w:pPr>
        <w:tabs>
          <w:tab w:val="left" w:pos="1320"/>
        </w:tabs>
        <w:jc w:val="both"/>
        <w:rPr>
          <w:color w:val="232347"/>
        </w:rPr>
      </w:pPr>
    </w:p>
    <w:p w:rsidR="00716969" w:rsidRPr="008C1555" w:rsidRDefault="00716969" w:rsidP="00716969">
      <w:pPr>
        <w:tabs>
          <w:tab w:val="left" w:pos="1320"/>
        </w:tabs>
        <w:jc w:val="both"/>
        <w:rPr>
          <w:color w:val="232347"/>
        </w:rPr>
      </w:pPr>
      <w:r w:rsidRPr="008C1555">
        <w:rPr>
          <w:b/>
          <w:color w:val="232347"/>
        </w:rPr>
        <w:t xml:space="preserve">           Упражнения для профилактики простуды </w:t>
      </w:r>
      <w:r w:rsidRPr="008C1555">
        <w:rPr>
          <w:color w:val="232347"/>
        </w:rPr>
        <w:t xml:space="preserve">выделены в три блока. Блок 1- упражнения для укрепления мышц шеи, что является надёжным средством профилактики тонзиллита и фарингита. Блок 2 - статические </w:t>
      </w:r>
      <w:proofErr w:type="spellStart"/>
      <w:r w:rsidRPr="008C1555">
        <w:rPr>
          <w:color w:val="232347"/>
        </w:rPr>
        <w:t>асаны</w:t>
      </w:r>
      <w:proofErr w:type="spellEnd"/>
      <w:r w:rsidRPr="008C1555">
        <w:rPr>
          <w:color w:val="232347"/>
        </w:rPr>
        <w:t xml:space="preserve"> системы </w:t>
      </w:r>
      <w:proofErr w:type="spellStart"/>
      <w:r w:rsidRPr="008C1555">
        <w:rPr>
          <w:color w:val="232347"/>
        </w:rPr>
        <w:t>Хатха-йоги</w:t>
      </w:r>
      <w:proofErr w:type="spellEnd"/>
      <w:r w:rsidRPr="008C1555">
        <w:rPr>
          <w:color w:val="232347"/>
        </w:rPr>
        <w:t>: удержание поз в наклонах вперёд, назад, в стороны из основной стойки, сгибание и разгибание туловища в положении лёжа. Блок 3 - дыхательные упражнения: глубокое ритмичное дыхание, дыхание с резкими  выдохами, попеременное дыхание через левую и правую ноздрю.</w:t>
      </w:r>
    </w:p>
    <w:p w:rsidR="00716969" w:rsidRPr="005116DA" w:rsidRDefault="00716969" w:rsidP="00716969">
      <w:pPr>
        <w:tabs>
          <w:tab w:val="left" w:pos="1320"/>
        </w:tabs>
        <w:jc w:val="both"/>
        <w:rPr>
          <w:color w:val="232347"/>
        </w:rPr>
      </w:pPr>
      <w:r w:rsidRPr="008C1555">
        <w:rPr>
          <w:b/>
          <w:color w:val="232347"/>
        </w:rPr>
        <w:t xml:space="preserve">            В системе </w:t>
      </w:r>
      <w:proofErr w:type="spellStart"/>
      <w:r w:rsidRPr="008C1555">
        <w:rPr>
          <w:b/>
          <w:color w:val="232347"/>
        </w:rPr>
        <w:t>психорегуляции</w:t>
      </w:r>
      <w:proofErr w:type="spellEnd"/>
      <w:r w:rsidRPr="008C1555">
        <w:rPr>
          <w:b/>
          <w:color w:val="232347"/>
        </w:rPr>
        <w:t xml:space="preserve"> </w:t>
      </w:r>
      <w:r w:rsidRPr="008C1555">
        <w:rPr>
          <w:color w:val="232347"/>
        </w:rPr>
        <w:t xml:space="preserve">использованы упражнения из разных систем физического воспитания и оздоровления. Используемые для формирования устойчивости к нежелательным эмоциональным реакциям – страху, волнению, обидам, тревогам. Все упражнения классифицированы в три блока. Блок дыхательных упражнений - дыхание в быстром темпе, ритмичное дыхание. Углублённое дыхание. Блок статических поз  системы </w:t>
      </w:r>
      <w:proofErr w:type="spellStart"/>
      <w:r w:rsidRPr="008C1555">
        <w:rPr>
          <w:color w:val="232347"/>
        </w:rPr>
        <w:t>Хатха-йоги</w:t>
      </w:r>
      <w:proofErr w:type="spellEnd"/>
      <w:r w:rsidRPr="008C1555">
        <w:rPr>
          <w:color w:val="232347"/>
        </w:rPr>
        <w:t xml:space="preserve">. </w:t>
      </w:r>
      <w:proofErr w:type="spellStart"/>
      <w:proofErr w:type="gramStart"/>
      <w:r w:rsidRPr="008C1555">
        <w:rPr>
          <w:color w:val="232347"/>
        </w:rPr>
        <w:t>Блок-динамических</w:t>
      </w:r>
      <w:proofErr w:type="spellEnd"/>
      <w:proofErr w:type="gramEnd"/>
      <w:r w:rsidRPr="008C1555">
        <w:rPr>
          <w:color w:val="232347"/>
        </w:rPr>
        <w:t xml:space="preserve">  упражнений (танцевальные движения под музыку; комплекс системы  </w:t>
      </w:r>
      <w:proofErr w:type="spellStart"/>
      <w:r w:rsidRPr="008C1555">
        <w:rPr>
          <w:color w:val="232347"/>
        </w:rPr>
        <w:t>Хатха-йоги</w:t>
      </w:r>
      <w:proofErr w:type="spellEnd"/>
      <w:r w:rsidRPr="008C1555">
        <w:rPr>
          <w:color w:val="232347"/>
        </w:rPr>
        <w:t xml:space="preserve"> -  серия динамических упражнений.) В систему </w:t>
      </w:r>
      <w:proofErr w:type="spellStart"/>
      <w:r w:rsidRPr="008C1555">
        <w:rPr>
          <w:color w:val="232347"/>
        </w:rPr>
        <w:t>психорегуляции</w:t>
      </w:r>
      <w:proofErr w:type="spellEnd"/>
      <w:r w:rsidRPr="008C1555">
        <w:rPr>
          <w:color w:val="232347"/>
        </w:rPr>
        <w:t xml:space="preserve"> входят и упражнения для глаз; массаж и </w:t>
      </w:r>
      <w:proofErr w:type="spellStart"/>
      <w:r w:rsidRPr="008C1555">
        <w:rPr>
          <w:color w:val="232347"/>
        </w:rPr>
        <w:t>самомассаж</w:t>
      </w:r>
      <w:proofErr w:type="spellEnd"/>
      <w:r w:rsidRPr="008C1555">
        <w:rPr>
          <w:color w:val="232347"/>
        </w:rPr>
        <w:t>, аутотренинг зрения.</w:t>
      </w:r>
      <w:r w:rsidRPr="008C1555">
        <w:rPr>
          <w:b/>
          <w:color w:val="232347"/>
        </w:rPr>
        <w:tab/>
      </w:r>
    </w:p>
    <w:p w:rsidR="00716969" w:rsidRPr="008C1555" w:rsidRDefault="00716969" w:rsidP="00716969">
      <w:pPr>
        <w:tabs>
          <w:tab w:val="left" w:pos="1320"/>
        </w:tabs>
        <w:jc w:val="both"/>
        <w:rPr>
          <w:color w:val="232347"/>
        </w:rPr>
      </w:pPr>
      <w:r w:rsidRPr="008C1555">
        <w:rPr>
          <w:b/>
          <w:color w:val="232347"/>
        </w:rPr>
        <w:t xml:space="preserve">            Знания </w:t>
      </w:r>
      <w:r w:rsidRPr="008C1555">
        <w:rPr>
          <w:color w:val="232347"/>
        </w:rPr>
        <w:t xml:space="preserve">сообщаются учащимся по ходу выполнения упражнений. Отобраны темы, которые способствуют созданию у школьников навыков самостоятельных занятий физической культурой: правила безопасности при выполнении физических упражнений, методика проведения оздоровительного занятия, развитие двигательных качеств, приёмы </w:t>
      </w:r>
      <w:proofErr w:type="spellStart"/>
      <w:r w:rsidRPr="008C1555">
        <w:rPr>
          <w:color w:val="232347"/>
        </w:rPr>
        <w:t>психорегуляции</w:t>
      </w:r>
      <w:proofErr w:type="spellEnd"/>
      <w:r w:rsidRPr="008C1555">
        <w:rPr>
          <w:color w:val="232347"/>
        </w:rPr>
        <w:t xml:space="preserve"> и формирования внимания, основы дыхательной гимнастики, профилактика простуды и нарушений осанки, гигиена оздоровительных занятий. </w:t>
      </w:r>
    </w:p>
    <w:p w:rsidR="00716969" w:rsidRDefault="00716969" w:rsidP="00716969">
      <w:pPr>
        <w:tabs>
          <w:tab w:val="left" w:pos="2160"/>
        </w:tabs>
        <w:jc w:val="right"/>
        <w:rPr>
          <w:color w:val="232347"/>
        </w:rPr>
      </w:pPr>
    </w:p>
    <w:p w:rsidR="00716969" w:rsidRPr="00716969" w:rsidRDefault="00716969" w:rsidP="00716969">
      <w:pPr>
        <w:tabs>
          <w:tab w:val="left" w:pos="2160"/>
        </w:tabs>
        <w:jc w:val="center"/>
        <w:rPr>
          <w:color w:val="232347"/>
        </w:rPr>
      </w:pPr>
      <w:r w:rsidRPr="008C1555">
        <w:rPr>
          <w:color w:val="232347"/>
        </w:rPr>
        <w:t xml:space="preserve"> </w:t>
      </w:r>
      <w:r w:rsidRPr="008C1555">
        <w:rPr>
          <w:color w:val="232347"/>
          <w:sz w:val="28"/>
          <w:szCs w:val="28"/>
        </w:rPr>
        <w:t>Распределение учебного материала на уроке</w:t>
      </w:r>
    </w:p>
    <w:p w:rsidR="00716969" w:rsidRPr="00716969" w:rsidRDefault="00716969" w:rsidP="00716969">
      <w:pPr>
        <w:tabs>
          <w:tab w:val="left" w:pos="2160"/>
        </w:tabs>
        <w:jc w:val="center"/>
        <w:rPr>
          <w:color w:val="232347"/>
          <w:sz w:val="28"/>
          <w:szCs w:val="28"/>
        </w:rPr>
      </w:pPr>
      <w:r w:rsidRPr="008C1555">
        <w:rPr>
          <w:color w:val="232347"/>
          <w:sz w:val="28"/>
          <w:szCs w:val="28"/>
        </w:rPr>
        <w:t>5 класс</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08"/>
        <w:gridCol w:w="2340"/>
      </w:tblGrid>
      <w:tr w:rsidR="00716969" w:rsidRPr="001E33C3" w:rsidTr="003256B5">
        <w:tc>
          <w:tcPr>
            <w:tcW w:w="8208" w:type="dxa"/>
          </w:tcPr>
          <w:p w:rsidR="00716969" w:rsidRPr="001E33C3" w:rsidRDefault="00716969" w:rsidP="003256B5">
            <w:pPr>
              <w:tabs>
                <w:tab w:val="left" w:pos="1020"/>
              </w:tabs>
              <w:jc w:val="center"/>
              <w:rPr>
                <w:b/>
                <w:color w:val="232347"/>
              </w:rPr>
            </w:pPr>
            <w:r w:rsidRPr="001E33C3">
              <w:rPr>
                <w:b/>
                <w:color w:val="232347"/>
              </w:rPr>
              <w:t>Содержание</w:t>
            </w:r>
          </w:p>
        </w:tc>
        <w:tc>
          <w:tcPr>
            <w:tcW w:w="2340" w:type="dxa"/>
          </w:tcPr>
          <w:p w:rsidR="00716969" w:rsidRPr="001E33C3" w:rsidRDefault="00716969" w:rsidP="003256B5">
            <w:pPr>
              <w:tabs>
                <w:tab w:val="left" w:pos="1020"/>
              </w:tabs>
              <w:jc w:val="center"/>
              <w:rPr>
                <w:b/>
                <w:color w:val="232347"/>
              </w:rPr>
            </w:pPr>
            <w:r w:rsidRPr="001E33C3">
              <w:rPr>
                <w:b/>
                <w:color w:val="232347"/>
              </w:rPr>
              <w:t>Объём, мин.</w:t>
            </w:r>
          </w:p>
        </w:tc>
      </w:tr>
      <w:tr w:rsidR="00716969" w:rsidRPr="001E33C3" w:rsidTr="003256B5">
        <w:tc>
          <w:tcPr>
            <w:tcW w:w="8208" w:type="dxa"/>
          </w:tcPr>
          <w:p w:rsidR="00716969" w:rsidRPr="001E33C3" w:rsidRDefault="00716969" w:rsidP="003256B5">
            <w:pPr>
              <w:tabs>
                <w:tab w:val="left" w:pos="1020"/>
              </w:tabs>
              <w:rPr>
                <w:color w:val="232347"/>
              </w:rPr>
            </w:pPr>
            <w:r w:rsidRPr="001E33C3">
              <w:rPr>
                <w:color w:val="232347"/>
              </w:rPr>
              <w:t>1. Упражнения на внимание</w:t>
            </w:r>
          </w:p>
        </w:tc>
        <w:tc>
          <w:tcPr>
            <w:tcW w:w="2340" w:type="dxa"/>
          </w:tcPr>
          <w:p w:rsidR="00716969" w:rsidRPr="001E33C3" w:rsidRDefault="00716969" w:rsidP="003256B5">
            <w:pPr>
              <w:tabs>
                <w:tab w:val="left" w:pos="1020"/>
              </w:tabs>
              <w:jc w:val="center"/>
              <w:rPr>
                <w:color w:val="232347"/>
              </w:rPr>
            </w:pPr>
            <w:r w:rsidRPr="001E33C3">
              <w:rPr>
                <w:color w:val="232347"/>
              </w:rPr>
              <w:t>5</w:t>
            </w:r>
          </w:p>
        </w:tc>
      </w:tr>
      <w:tr w:rsidR="00716969" w:rsidRPr="001E33C3" w:rsidTr="003256B5">
        <w:tc>
          <w:tcPr>
            <w:tcW w:w="8208" w:type="dxa"/>
          </w:tcPr>
          <w:p w:rsidR="00716969" w:rsidRPr="001E33C3" w:rsidRDefault="00716969" w:rsidP="003256B5">
            <w:pPr>
              <w:tabs>
                <w:tab w:val="left" w:pos="1020"/>
              </w:tabs>
              <w:rPr>
                <w:color w:val="232347"/>
              </w:rPr>
            </w:pPr>
            <w:r w:rsidRPr="001E33C3">
              <w:rPr>
                <w:color w:val="232347"/>
              </w:rPr>
              <w:t>2. Профилактика нарушений осанки.</w:t>
            </w:r>
          </w:p>
        </w:tc>
        <w:tc>
          <w:tcPr>
            <w:tcW w:w="2340" w:type="dxa"/>
          </w:tcPr>
          <w:p w:rsidR="00716969" w:rsidRPr="001E33C3" w:rsidRDefault="00716969" w:rsidP="003256B5">
            <w:pPr>
              <w:tabs>
                <w:tab w:val="left" w:pos="1020"/>
              </w:tabs>
              <w:jc w:val="center"/>
              <w:rPr>
                <w:color w:val="232347"/>
              </w:rPr>
            </w:pPr>
            <w:r w:rsidRPr="001E33C3">
              <w:rPr>
                <w:color w:val="232347"/>
              </w:rPr>
              <w:t>8</w:t>
            </w:r>
          </w:p>
        </w:tc>
      </w:tr>
      <w:tr w:rsidR="00716969" w:rsidRPr="001E33C3" w:rsidTr="003256B5">
        <w:tc>
          <w:tcPr>
            <w:tcW w:w="8208" w:type="dxa"/>
          </w:tcPr>
          <w:p w:rsidR="00716969" w:rsidRPr="001E33C3" w:rsidRDefault="00716969" w:rsidP="003256B5">
            <w:pPr>
              <w:tabs>
                <w:tab w:val="left" w:pos="1020"/>
              </w:tabs>
              <w:rPr>
                <w:color w:val="232347"/>
              </w:rPr>
            </w:pPr>
            <w:r w:rsidRPr="001E33C3">
              <w:rPr>
                <w:color w:val="232347"/>
              </w:rPr>
              <w:t>3. Физическая подготовка.</w:t>
            </w:r>
          </w:p>
        </w:tc>
        <w:tc>
          <w:tcPr>
            <w:tcW w:w="2340" w:type="dxa"/>
          </w:tcPr>
          <w:p w:rsidR="00716969" w:rsidRPr="001E33C3" w:rsidRDefault="00716969" w:rsidP="003256B5">
            <w:pPr>
              <w:tabs>
                <w:tab w:val="left" w:pos="1020"/>
              </w:tabs>
              <w:jc w:val="center"/>
              <w:rPr>
                <w:color w:val="232347"/>
              </w:rPr>
            </w:pPr>
            <w:r w:rsidRPr="001E33C3">
              <w:rPr>
                <w:color w:val="232347"/>
              </w:rPr>
              <w:t>7</w:t>
            </w:r>
          </w:p>
        </w:tc>
      </w:tr>
      <w:tr w:rsidR="00716969" w:rsidRPr="001E33C3" w:rsidTr="003256B5">
        <w:tc>
          <w:tcPr>
            <w:tcW w:w="8208" w:type="dxa"/>
          </w:tcPr>
          <w:p w:rsidR="00716969" w:rsidRPr="001E33C3" w:rsidRDefault="00716969" w:rsidP="003256B5">
            <w:pPr>
              <w:tabs>
                <w:tab w:val="left" w:pos="1020"/>
              </w:tabs>
              <w:rPr>
                <w:color w:val="232347"/>
              </w:rPr>
            </w:pPr>
            <w:r w:rsidRPr="001E33C3">
              <w:rPr>
                <w:color w:val="232347"/>
              </w:rPr>
              <w:t>4. Дыхательная гимнастика.</w:t>
            </w:r>
          </w:p>
        </w:tc>
        <w:tc>
          <w:tcPr>
            <w:tcW w:w="2340" w:type="dxa"/>
          </w:tcPr>
          <w:p w:rsidR="00716969" w:rsidRPr="001E33C3" w:rsidRDefault="00716969" w:rsidP="003256B5">
            <w:pPr>
              <w:tabs>
                <w:tab w:val="left" w:pos="1020"/>
              </w:tabs>
              <w:jc w:val="center"/>
              <w:rPr>
                <w:color w:val="232347"/>
              </w:rPr>
            </w:pPr>
            <w:r w:rsidRPr="001E33C3">
              <w:rPr>
                <w:color w:val="232347"/>
              </w:rPr>
              <w:t>3</w:t>
            </w:r>
          </w:p>
        </w:tc>
      </w:tr>
      <w:tr w:rsidR="00716969" w:rsidRPr="001E33C3" w:rsidTr="003256B5">
        <w:tc>
          <w:tcPr>
            <w:tcW w:w="8208" w:type="dxa"/>
          </w:tcPr>
          <w:p w:rsidR="00716969" w:rsidRPr="001E33C3" w:rsidRDefault="00716969" w:rsidP="003256B5">
            <w:pPr>
              <w:tabs>
                <w:tab w:val="left" w:pos="1020"/>
              </w:tabs>
              <w:rPr>
                <w:color w:val="232347"/>
              </w:rPr>
            </w:pPr>
            <w:r w:rsidRPr="001E33C3">
              <w:rPr>
                <w:color w:val="232347"/>
              </w:rPr>
              <w:t xml:space="preserve">5. Эстафеты, подвижные и спортивные игры: волейбол, футбол, баскетбол, </w:t>
            </w:r>
          </w:p>
          <w:p w:rsidR="00716969" w:rsidRPr="001E33C3" w:rsidRDefault="00716969" w:rsidP="003256B5">
            <w:pPr>
              <w:tabs>
                <w:tab w:val="left" w:pos="1020"/>
              </w:tabs>
              <w:rPr>
                <w:color w:val="232347"/>
              </w:rPr>
            </w:pPr>
            <w:r w:rsidRPr="001E33C3">
              <w:rPr>
                <w:color w:val="232347"/>
              </w:rPr>
              <w:t xml:space="preserve">    русская лапта, бадминтон, городки.</w:t>
            </w:r>
          </w:p>
        </w:tc>
        <w:tc>
          <w:tcPr>
            <w:tcW w:w="2340" w:type="dxa"/>
          </w:tcPr>
          <w:p w:rsidR="00716969" w:rsidRPr="001E33C3" w:rsidRDefault="00716969" w:rsidP="003256B5">
            <w:pPr>
              <w:tabs>
                <w:tab w:val="left" w:pos="1020"/>
              </w:tabs>
              <w:jc w:val="center"/>
              <w:rPr>
                <w:color w:val="232347"/>
              </w:rPr>
            </w:pPr>
            <w:r w:rsidRPr="001E33C3">
              <w:rPr>
                <w:color w:val="232347"/>
              </w:rPr>
              <w:t>16</w:t>
            </w:r>
          </w:p>
        </w:tc>
      </w:tr>
      <w:tr w:rsidR="00716969" w:rsidRPr="001E33C3" w:rsidTr="003256B5">
        <w:tc>
          <w:tcPr>
            <w:tcW w:w="8208" w:type="dxa"/>
          </w:tcPr>
          <w:p w:rsidR="00716969" w:rsidRPr="001E33C3" w:rsidRDefault="00716969" w:rsidP="003256B5">
            <w:pPr>
              <w:tabs>
                <w:tab w:val="left" w:pos="1020"/>
              </w:tabs>
              <w:rPr>
                <w:color w:val="232347"/>
              </w:rPr>
            </w:pPr>
            <w:r w:rsidRPr="001E33C3">
              <w:rPr>
                <w:color w:val="232347"/>
              </w:rPr>
              <w:t>6. Упражнения для профилактики простуды.</w:t>
            </w:r>
          </w:p>
        </w:tc>
        <w:tc>
          <w:tcPr>
            <w:tcW w:w="2340" w:type="dxa"/>
          </w:tcPr>
          <w:p w:rsidR="00716969" w:rsidRPr="001E33C3" w:rsidRDefault="00716969" w:rsidP="003256B5">
            <w:pPr>
              <w:tabs>
                <w:tab w:val="left" w:pos="1020"/>
              </w:tabs>
              <w:jc w:val="center"/>
              <w:rPr>
                <w:color w:val="232347"/>
              </w:rPr>
            </w:pPr>
            <w:r w:rsidRPr="001E33C3">
              <w:rPr>
                <w:color w:val="232347"/>
              </w:rPr>
              <w:t>3</w:t>
            </w:r>
          </w:p>
        </w:tc>
      </w:tr>
      <w:tr w:rsidR="00716969" w:rsidRPr="001E33C3" w:rsidTr="003256B5">
        <w:tc>
          <w:tcPr>
            <w:tcW w:w="8208" w:type="dxa"/>
          </w:tcPr>
          <w:p w:rsidR="00716969" w:rsidRPr="001E33C3" w:rsidRDefault="00716969" w:rsidP="003256B5">
            <w:pPr>
              <w:tabs>
                <w:tab w:val="left" w:pos="1020"/>
              </w:tabs>
              <w:rPr>
                <w:color w:val="232347"/>
              </w:rPr>
            </w:pPr>
            <w:r w:rsidRPr="001E33C3">
              <w:rPr>
                <w:color w:val="232347"/>
              </w:rPr>
              <w:t xml:space="preserve">7. Упражнения для </w:t>
            </w:r>
            <w:proofErr w:type="spellStart"/>
            <w:r w:rsidRPr="001E33C3">
              <w:rPr>
                <w:color w:val="232347"/>
              </w:rPr>
              <w:t>психорегуляции</w:t>
            </w:r>
            <w:proofErr w:type="spellEnd"/>
            <w:r w:rsidRPr="001E33C3">
              <w:rPr>
                <w:color w:val="232347"/>
              </w:rPr>
              <w:t>.</w:t>
            </w:r>
          </w:p>
        </w:tc>
        <w:tc>
          <w:tcPr>
            <w:tcW w:w="2340" w:type="dxa"/>
          </w:tcPr>
          <w:p w:rsidR="00716969" w:rsidRPr="001E33C3" w:rsidRDefault="00716969" w:rsidP="003256B5">
            <w:pPr>
              <w:tabs>
                <w:tab w:val="left" w:pos="1020"/>
              </w:tabs>
              <w:jc w:val="center"/>
              <w:rPr>
                <w:color w:val="232347"/>
              </w:rPr>
            </w:pPr>
            <w:r w:rsidRPr="001E33C3">
              <w:rPr>
                <w:color w:val="232347"/>
              </w:rPr>
              <w:t>3</w:t>
            </w:r>
          </w:p>
        </w:tc>
      </w:tr>
      <w:tr w:rsidR="00716969" w:rsidRPr="001E33C3" w:rsidTr="003256B5">
        <w:tc>
          <w:tcPr>
            <w:tcW w:w="8208" w:type="dxa"/>
          </w:tcPr>
          <w:p w:rsidR="00716969" w:rsidRPr="001E33C3" w:rsidRDefault="00716969" w:rsidP="003256B5">
            <w:pPr>
              <w:tabs>
                <w:tab w:val="left" w:pos="1020"/>
              </w:tabs>
              <w:rPr>
                <w:color w:val="232347"/>
              </w:rPr>
            </w:pPr>
            <w:r w:rsidRPr="001E33C3">
              <w:rPr>
                <w:color w:val="232347"/>
              </w:rPr>
              <w:t>8. Знания по основам оздоровительной физической культуры.</w:t>
            </w:r>
          </w:p>
        </w:tc>
        <w:tc>
          <w:tcPr>
            <w:tcW w:w="2340" w:type="dxa"/>
          </w:tcPr>
          <w:p w:rsidR="00716969" w:rsidRPr="001E33C3" w:rsidRDefault="00716969" w:rsidP="003256B5">
            <w:pPr>
              <w:tabs>
                <w:tab w:val="left" w:pos="1020"/>
              </w:tabs>
              <w:jc w:val="center"/>
              <w:rPr>
                <w:color w:val="232347"/>
              </w:rPr>
            </w:pPr>
            <w:r w:rsidRPr="001E33C3">
              <w:rPr>
                <w:color w:val="232347"/>
              </w:rPr>
              <w:t>В течение урока</w:t>
            </w:r>
          </w:p>
        </w:tc>
      </w:tr>
      <w:tr w:rsidR="00716969" w:rsidRPr="001E33C3" w:rsidTr="003256B5">
        <w:tc>
          <w:tcPr>
            <w:tcW w:w="8208" w:type="dxa"/>
          </w:tcPr>
          <w:p w:rsidR="00716969" w:rsidRPr="001E33C3" w:rsidRDefault="00716969" w:rsidP="003256B5">
            <w:pPr>
              <w:tabs>
                <w:tab w:val="left" w:pos="1020"/>
              </w:tabs>
              <w:jc w:val="right"/>
              <w:rPr>
                <w:color w:val="232347"/>
              </w:rPr>
            </w:pPr>
            <w:r w:rsidRPr="001E33C3">
              <w:rPr>
                <w:color w:val="232347"/>
              </w:rPr>
              <w:t>Продолжительность урока</w:t>
            </w:r>
          </w:p>
        </w:tc>
        <w:tc>
          <w:tcPr>
            <w:tcW w:w="2340" w:type="dxa"/>
          </w:tcPr>
          <w:p w:rsidR="00716969" w:rsidRPr="001E33C3" w:rsidRDefault="00716969" w:rsidP="003256B5">
            <w:pPr>
              <w:tabs>
                <w:tab w:val="left" w:pos="1020"/>
              </w:tabs>
              <w:jc w:val="center"/>
              <w:rPr>
                <w:color w:val="232347"/>
              </w:rPr>
            </w:pPr>
            <w:r w:rsidRPr="001E33C3">
              <w:rPr>
                <w:color w:val="232347"/>
              </w:rPr>
              <w:t xml:space="preserve">45 </w:t>
            </w:r>
          </w:p>
        </w:tc>
      </w:tr>
    </w:tbl>
    <w:p w:rsidR="00716969" w:rsidRDefault="00716969" w:rsidP="00716969">
      <w:pPr>
        <w:tabs>
          <w:tab w:val="left" w:pos="1020"/>
        </w:tabs>
        <w:rPr>
          <w:color w:val="232347"/>
        </w:rPr>
        <w:sectPr w:rsidR="00716969" w:rsidSect="00716969">
          <w:pgSz w:w="11906" w:h="16838"/>
          <w:pgMar w:top="709" w:right="709" w:bottom="709" w:left="992" w:header="709" w:footer="709" w:gutter="0"/>
          <w:cols w:space="708"/>
          <w:docGrid w:linePitch="360"/>
        </w:sectPr>
      </w:pPr>
    </w:p>
    <w:p w:rsidR="00716969" w:rsidRPr="008C1555" w:rsidRDefault="00716969" w:rsidP="00716969">
      <w:pPr>
        <w:tabs>
          <w:tab w:val="left" w:pos="1020"/>
        </w:tabs>
        <w:rPr>
          <w:color w:val="232347"/>
        </w:rPr>
      </w:pPr>
    </w:p>
    <w:p w:rsidR="00716969" w:rsidRPr="00496CCF" w:rsidRDefault="00716969" w:rsidP="00716969">
      <w:pPr>
        <w:tabs>
          <w:tab w:val="left" w:pos="1020"/>
        </w:tabs>
        <w:jc w:val="center"/>
        <w:rPr>
          <w:b/>
          <w:i/>
          <w:color w:val="10101F"/>
        </w:rPr>
      </w:pPr>
      <w:r w:rsidRPr="00496CCF">
        <w:rPr>
          <w:b/>
          <w:i/>
          <w:color w:val="10101F"/>
        </w:rPr>
        <w:t>КАЛЕНДАРНО-ТЕМАТИЧЕСКОЕ ПЛАНИРОВАНИЕ</w:t>
      </w:r>
    </w:p>
    <w:p w:rsidR="00716969" w:rsidRPr="00496CCF" w:rsidRDefault="00716969" w:rsidP="00716969">
      <w:pPr>
        <w:tabs>
          <w:tab w:val="left" w:pos="1020"/>
        </w:tabs>
        <w:jc w:val="center"/>
        <w:rPr>
          <w:b/>
          <w:i/>
          <w:color w:val="10101F"/>
        </w:rPr>
      </w:pPr>
      <w:r w:rsidRPr="00496CCF">
        <w:rPr>
          <w:b/>
          <w:i/>
          <w:color w:val="10101F"/>
        </w:rPr>
        <w:t xml:space="preserve">ТРЕТЬЕГО (ОЗДОРОВИТЕЛЬНОГО) УРОКА ФИЗИЧЕСКОЙ КУЛЬТУРЫ В </w:t>
      </w:r>
      <w:r w:rsidRPr="00496CCF">
        <w:rPr>
          <w:b/>
          <w:i/>
          <w:color w:val="10101F"/>
          <w:sz w:val="32"/>
          <w:szCs w:val="32"/>
        </w:rPr>
        <w:t>5</w:t>
      </w:r>
      <w:r w:rsidRPr="00496CCF">
        <w:rPr>
          <w:b/>
          <w:i/>
          <w:color w:val="10101F"/>
        </w:rPr>
        <w:t xml:space="preserve"> КЛАССЕ </w:t>
      </w:r>
    </w:p>
    <w:p w:rsidR="00716969" w:rsidRPr="00496CCF" w:rsidRDefault="00716969" w:rsidP="00716969">
      <w:pPr>
        <w:tabs>
          <w:tab w:val="left" w:pos="1020"/>
        </w:tabs>
        <w:rPr>
          <w:color w:val="10101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6"/>
        <w:gridCol w:w="4884"/>
        <w:gridCol w:w="893"/>
        <w:gridCol w:w="1409"/>
        <w:gridCol w:w="2664"/>
        <w:gridCol w:w="2143"/>
        <w:gridCol w:w="2797"/>
      </w:tblGrid>
      <w:tr w:rsidR="00716969" w:rsidRPr="001E33C3" w:rsidTr="003256B5">
        <w:tc>
          <w:tcPr>
            <w:tcW w:w="846" w:type="dxa"/>
          </w:tcPr>
          <w:p w:rsidR="00716969" w:rsidRPr="001E33C3" w:rsidRDefault="00716969" w:rsidP="003256B5">
            <w:pPr>
              <w:tabs>
                <w:tab w:val="left" w:pos="1020"/>
              </w:tabs>
              <w:jc w:val="center"/>
              <w:rPr>
                <w:color w:val="10101F"/>
              </w:rPr>
            </w:pPr>
            <w:r w:rsidRPr="001E33C3">
              <w:rPr>
                <w:color w:val="10101F"/>
              </w:rPr>
              <w:t>1</w:t>
            </w:r>
          </w:p>
        </w:tc>
        <w:tc>
          <w:tcPr>
            <w:tcW w:w="4884" w:type="dxa"/>
          </w:tcPr>
          <w:p w:rsidR="00716969" w:rsidRPr="001E33C3" w:rsidRDefault="00716969" w:rsidP="003256B5">
            <w:pPr>
              <w:tabs>
                <w:tab w:val="left" w:pos="1020"/>
              </w:tabs>
              <w:jc w:val="center"/>
              <w:rPr>
                <w:color w:val="10101F"/>
              </w:rPr>
            </w:pPr>
            <w:r w:rsidRPr="001E33C3">
              <w:rPr>
                <w:color w:val="10101F"/>
              </w:rPr>
              <w:t>2</w:t>
            </w:r>
          </w:p>
        </w:tc>
        <w:tc>
          <w:tcPr>
            <w:tcW w:w="893" w:type="dxa"/>
          </w:tcPr>
          <w:p w:rsidR="00716969" w:rsidRPr="001E33C3" w:rsidRDefault="00716969" w:rsidP="003256B5">
            <w:pPr>
              <w:tabs>
                <w:tab w:val="left" w:pos="1020"/>
              </w:tabs>
              <w:jc w:val="center"/>
              <w:rPr>
                <w:color w:val="10101F"/>
              </w:rPr>
            </w:pPr>
            <w:r w:rsidRPr="001E33C3">
              <w:rPr>
                <w:color w:val="10101F"/>
              </w:rPr>
              <w:t>3</w:t>
            </w:r>
          </w:p>
        </w:tc>
        <w:tc>
          <w:tcPr>
            <w:tcW w:w="1409" w:type="dxa"/>
          </w:tcPr>
          <w:p w:rsidR="00716969" w:rsidRPr="001E33C3" w:rsidRDefault="00716969" w:rsidP="003256B5">
            <w:pPr>
              <w:tabs>
                <w:tab w:val="left" w:pos="1020"/>
              </w:tabs>
              <w:jc w:val="center"/>
              <w:rPr>
                <w:color w:val="10101F"/>
              </w:rPr>
            </w:pPr>
            <w:r w:rsidRPr="001E33C3">
              <w:rPr>
                <w:color w:val="10101F"/>
              </w:rPr>
              <w:t>4</w:t>
            </w:r>
          </w:p>
        </w:tc>
        <w:tc>
          <w:tcPr>
            <w:tcW w:w="2664" w:type="dxa"/>
          </w:tcPr>
          <w:p w:rsidR="00716969" w:rsidRPr="001E33C3" w:rsidRDefault="00716969" w:rsidP="003256B5">
            <w:pPr>
              <w:tabs>
                <w:tab w:val="left" w:pos="1020"/>
              </w:tabs>
              <w:jc w:val="center"/>
              <w:rPr>
                <w:color w:val="10101F"/>
              </w:rPr>
            </w:pPr>
            <w:r w:rsidRPr="001E33C3">
              <w:rPr>
                <w:color w:val="10101F"/>
              </w:rPr>
              <w:t>5</w:t>
            </w:r>
          </w:p>
        </w:tc>
        <w:tc>
          <w:tcPr>
            <w:tcW w:w="2143" w:type="dxa"/>
          </w:tcPr>
          <w:p w:rsidR="00716969" w:rsidRPr="001E33C3" w:rsidRDefault="00716969" w:rsidP="003256B5">
            <w:pPr>
              <w:tabs>
                <w:tab w:val="left" w:pos="1020"/>
              </w:tabs>
              <w:jc w:val="center"/>
              <w:rPr>
                <w:color w:val="10101F"/>
              </w:rPr>
            </w:pPr>
            <w:r w:rsidRPr="001E33C3">
              <w:rPr>
                <w:color w:val="10101F"/>
              </w:rPr>
              <w:t>6</w:t>
            </w:r>
          </w:p>
        </w:tc>
        <w:tc>
          <w:tcPr>
            <w:tcW w:w="2797" w:type="dxa"/>
          </w:tcPr>
          <w:p w:rsidR="00716969" w:rsidRPr="001E33C3" w:rsidRDefault="00716969" w:rsidP="003256B5">
            <w:pPr>
              <w:tabs>
                <w:tab w:val="left" w:pos="1020"/>
              </w:tabs>
              <w:jc w:val="center"/>
              <w:rPr>
                <w:color w:val="10101F"/>
              </w:rPr>
            </w:pPr>
            <w:r w:rsidRPr="001E33C3">
              <w:rPr>
                <w:color w:val="10101F"/>
              </w:rPr>
              <w:t>7</w:t>
            </w:r>
          </w:p>
        </w:tc>
      </w:tr>
      <w:tr w:rsidR="00716969" w:rsidRPr="001E33C3" w:rsidTr="003256B5">
        <w:tc>
          <w:tcPr>
            <w:tcW w:w="846" w:type="dxa"/>
          </w:tcPr>
          <w:p w:rsidR="00716969" w:rsidRPr="001E33C3" w:rsidRDefault="00716969" w:rsidP="003256B5">
            <w:pPr>
              <w:tabs>
                <w:tab w:val="left" w:pos="1020"/>
              </w:tabs>
              <w:jc w:val="center"/>
              <w:rPr>
                <w:b/>
                <w:color w:val="10101F"/>
              </w:rPr>
            </w:pPr>
            <w:r w:rsidRPr="001E33C3">
              <w:rPr>
                <w:b/>
                <w:color w:val="10101F"/>
              </w:rPr>
              <w:t>№</w:t>
            </w:r>
          </w:p>
          <w:p w:rsidR="00716969" w:rsidRPr="001E33C3" w:rsidRDefault="00716969" w:rsidP="003256B5">
            <w:pPr>
              <w:tabs>
                <w:tab w:val="left" w:pos="1020"/>
              </w:tabs>
              <w:jc w:val="center"/>
              <w:rPr>
                <w:b/>
                <w:color w:val="10101F"/>
              </w:rPr>
            </w:pPr>
            <w:r w:rsidRPr="001E33C3">
              <w:rPr>
                <w:b/>
                <w:color w:val="10101F"/>
              </w:rPr>
              <w:t xml:space="preserve">урока </w:t>
            </w:r>
          </w:p>
        </w:tc>
        <w:tc>
          <w:tcPr>
            <w:tcW w:w="4884" w:type="dxa"/>
          </w:tcPr>
          <w:p w:rsidR="00716969" w:rsidRPr="001E33C3" w:rsidRDefault="00716969" w:rsidP="003256B5">
            <w:pPr>
              <w:tabs>
                <w:tab w:val="left" w:pos="1020"/>
              </w:tabs>
              <w:jc w:val="center"/>
              <w:rPr>
                <w:b/>
                <w:color w:val="10101F"/>
              </w:rPr>
            </w:pPr>
            <w:r w:rsidRPr="001E33C3">
              <w:rPr>
                <w:b/>
                <w:color w:val="10101F"/>
              </w:rPr>
              <w:t>Тема урока</w:t>
            </w:r>
          </w:p>
        </w:tc>
        <w:tc>
          <w:tcPr>
            <w:tcW w:w="893" w:type="dxa"/>
          </w:tcPr>
          <w:p w:rsidR="00716969" w:rsidRPr="001E33C3" w:rsidRDefault="00716969" w:rsidP="003256B5">
            <w:pPr>
              <w:tabs>
                <w:tab w:val="left" w:pos="1020"/>
              </w:tabs>
              <w:jc w:val="center"/>
              <w:rPr>
                <w:b/>
                <w:color w:val="10101F"/>
              </w:rPr>
            </w:pPr>
            <w:r w:rsidRPr="001E33C3">
              <w:rPr>
                <w:b/>
                <w:color w:val="10101F"/>
              </w:rPr>
              <w:t>Кол</w:t>
            </w:r>
            <w:proofErr w:type="gramStart"/>
            <w:r w:rsidRPr="001E33C3">
              <w:rPr>
                <w:b/>
                <w:color w:val="10101F"/>
              </w:rPr>
              <w:t>.</w:t>
            </w:r>
            <w:proofErr w:type="gramEnd"/>
            <w:r w:rsidRPr="001E33C3">
              <w:rPr>
                <w:b/>
                <w:color w:val="10101F"/>
              </w:rPr>
              <w:t xml:space="preserve"> </w:t>
            </w:r>
            <w:proofErr w:type="gramStart"/>
            <w:r w:rsidRPr="001E33C3">
              <w:rPr>
                <w:b/>
                <w:color w:val="10101F"/>
              </w:rPr>
              <w:t>ч</w:t>
            </w:r>
            <w:proofErr w:type="gramEnd"/>
            <w:r w:rsidRPr="001E33C3">
              <w:rPr>
                <w:b/>
                <w:color w:val="10101F"/>
              </w:rPr>
              <w:t>асов</w:t>
            </w:r>
          </w:p>
        </w:tc>
        <w:tc>
          <w:tcPr>
            <w:tcW w:w="1409" w:type="dxa"/>
          </w:tcPr>
          <w:p w:rsidR="00716969" w:rsidRPr="001E33C3" w:rsidRDefault="00716969" w:rsidP="003256B5">
            <w:pPr>
              <w:tabs>
                <w:tab w:val="left" w:pos="1020"/>
              </w:tabs>
              <w:jc w:val="center"/>
              <w:rPr>
                <w:b/>
                <w:color w:val="10101F"/>
              </w:rPr>
            </w:pPr>
            <w:r w:rsidRPr="001E33C3">
              <w:rPr>
                <w:b/>
                <w:color w:val="10101F"/>
              </w:rPr>
              <w:t>Дата урока</w:t>
            </w:r>
          </w:p>
        </w:tc>
        <w:tc>
          <w:tcPr>
            <w:tcW w:w="2664" w:type="dxa"/>
          </w:tcPr>
          <w:p w:rsidR="00716969" w:rsidRPr="001E33C3" w:rsidRDefault="00716969" w:rsidP="003256B5">
            <w:pPr>
              <w:tabs>
                <w:tab w:val="left" w:pos="1020"/>
              </w:tabs>
              <w:jc w:val="center"/>
              <w:rPr>
                <w:b/>
                <w:color w:val="10101F"/>
              </w:rPr>
            </w:pPr>
            <w:r w:rsidRPr="001E33C3">
              <w:rPr>
                <w:b/>
                <w:color w:val="10101F"/>
              </w:rPr>
              <w:t xml:space="preserve">Литература </w:t>
            </w:r>
          </w:p>
        </w:tc>
        <w:tc>
          <w:tcPr>
            <w:tcW w:w="2143" w:type="dxa"/>
          </w:tcPr>
          <w:p w:rsidR="00716969" w:rsidRPr="001E33C3" w:rsidRDefault="00716969" w:rsidP="003256B5">
            <w:pPr>
              <w:tabs>
                <w:tab w:val="left" w:pos="1020"/>
              </w:tabs>
              <w:jc w:val="center"/>
              <w:rPr>
                <w:b/>
                <w:color w:val="10101F"/>
              </w:rPr>
            </w:pPr>
            <w:r w:rsidRPr="001E33C3">
              <w:rPr>
                <w:b/>
                <w:color w:val="10101F"/>
              </w:rPr>
              <w:t>Пособия и инвентарь</w:t>
            </w:r>
          </w:p>
        </w:tc>
        <w:tc>
          <w:tcPr>
            <w:tcW w:w="2797" w:type="dxa"/>
          </w:tcPr>
          <w:p w:rsidR="00716969" w:rsidRPr="001E33C3" w:rsidRDefault="00716969" w:rsidP="003256B5">
            <w:pPr>
              <w:tabs>
                <w:tab w:val="left" w:pos="1020"/>
              </w:tabs>
              <w:jc w:val="center"/>
              <w:rPr>
                <w:b/>
                <w:color w:val="10101F"/>
              </w:rPr>
            </w:pPr>
            <w:r w:rsidRPr="001E33C3">
              <w:rPr>
                <w:b/>
                <w:color w:val="10101F"/>
              </w:rPr>
              <w:t xml:space="preserve">Корректировка </w:t>
            </w:r>
          </w:p>
        </w:tc>
      </w:tr>
      <w:tr w:rsidR="00716969" w:rsidRPr="001E33C3" w:rsidTr="003256B5">
        <w:tc>
          <w:tcPr>
            <w:tcW w:w="8032" w:type="dxa"/>
            <w:gridSpan w:val="4"/>
          </w:tcPr>
          <w:p w:rsidR="00716969" w:rsidRPr="001E33C3" w:rsidRDefault="00716969" w:rsidP="003256B5">
            <w:pPr>
              <w:tabs>
                <w:tab w:val="left" w:pos="1020"/>
              </w:tabs>
              <w:jc w:val="center"/>
              <w:rPr>
                <w:b/>
                <w:color w:val="10101F"/>
              </w:rPr>
            </w:pPr>
            <w:r w:rsidRPr="001E33C3">
              <w:rPr>
                <w:b/>
                <w:color w:val="10101F"/>
                <w:lang w:val="en-US"/>
              </w:rPr>
              <w:t>I</w:t>
            </w:r>
            <w:r w:rsidRPr="001E33C3">
              <w:rPr>
                <w:b/>
                <w:color w:val="10101F"/>
              </w:rPr>
              <w:t xml:space="preserve"> четверть</w:t>
            </w:r>
          </w:p>
        </w:tc>
        <w:tc>
          <w:tcPr>
            <w:tcW w:w="7604" w:type="dxa"/>
            <w:gridSpan w:val="3"/>
            <w:shd w:val="clear" w:color="auto" w:fill="auto"/>
          </w:tcPr>
          <w:p w:rsidR="00716969" w:rsidRPr="001E33C3" w:rsidRDefault="00716969" w:rsidP="003256B5">
            <w:pPr>
              <w:tabs>
                <w:tab w:val="left" w:pos="1020"/>
              </w:tabs>
              <w:jc w:val="center"/>
              <w:rPr>
                <w:b/>
                <w:color w:val="10101F"/>
              </w:rPr>
            </w:pPr>
          </w:p>
        </w:tc>
      </w:tr>
      <w:tr w:rsidR="00716969" w:rsidRPr="001E33C3" w:rsidTr="003256B5">
        <w:tc>
          <w:tcPr>
            <w:tcW w:w="846" w:type="dxa"/>
          </w:tcPr>
          <w:p w:rsidR="00716969" w:rsidRPr="001E33C3" w:rsidRDefault="00716969" w:rsidP="003256B5">
            <w:pPr>
              <w:tabs>
                <w:tab w:val="left" w:pos="1020"/>
              </w:tabs>
              <w:jc w:val="center"/>
              <w:rPr>
                <w:b/>
                <w:color w:val="10101F"/>
              </w:rPr>
            </w:pPr>
            <w:r w:rsidRPr="001E33C3">
              <w:rPr>
                <w:b/>
                <w:color w:val="10101F"/>
              </w:rPr>
              <w:t>1</w:t>
            </w:r>
          </w:p>
        </w:tc>
        <w:tc>
          <w:tcPr>
            <w:tcW w:w="4884" w:type="dxa"/>
          </w:tcPr>
          <w:p w:rsidR="00716969" w:rsidRPr="001E33C3" w:rsidRDefault="00716969" w:rsidP="003256B5">
            <w:pPr>
              <w:rPr>
                <w:color w:val="10101F"/>
              </w:rPr>
            </w:pPr>
            <w:r w:rsidRPr="001E33C3">
              <w:rPr>
                <w:b/>
                <w:bCs/>
                <w:color w:val="10101F"/>
              </w:rPr>
              <w:t>Формирование знаний о правилах безопасного поведения в местах за</w:t>
            </w:r>
            <w:r w:rsidRPr="001E33C3">
              <w:rPr>
                <w:b/>
                <w:bCs/>
                <w:color w:val="10101F"/>
              </w:rPr>
              <w:softHyphen/>
              <w:t>нятий по физическому воспитанию</w:t>
            </w:r>
            <w:r w:rsidRPr="001E33C3">
              <w:rPr>
                <w:bCs/>
                <w:color w:val="10101F"/>
              </w:rPr>
              <w:t>. Подвижные игры для освоения техники бега и прыжков в лёгкой атлетике.</w:t>
            </w:r>
          </w:p>
        </w:tc>
        <w:tc>
          <w:tcPr>
            <w:tcW w:w="893" w:type="dxa"/>
          </w:tcPr>
          <w:p w:rsidR="00716969" w:rsidRPr="001E33C3" w:rsidRDefault="00716969" w:rsidP="003256B5">
            <w:pPr>
              <w:tabs>
                <w:tab w:val="left" w:pos="1020"/>
              </w:tabs>
              <w:jc w:val="center"/>
              <w:rPr>
                <w:color w:val="10101F"/>
              </w:rPr>
            </w:pPr>
            <w:r w:rsidRPr="001E33C3">
              <w:rPr>
                <w:color w:val="10101F"/>
              </w:rPr>
              <w:t>1</w:t>
            </w:r>
          </w:p>
        </w:tc>
        <w:tc>
          <w:tcPr>
            <w:tcW w:w="1409" w:type="dxa"/>
          </w:tcPr>
          <w:p w:rsidR="00716969" w:rsidRPr="001E33C3" w:rsidRDefault="00716969" w:rsidP="003256B5">
            <w:pPr>
              <w:tabs>
                <w:tab w:val="left" w:pos="1020"/>
              </w:tabs>
              <w:jc w:val="center"/>
              <w:rPr>
                <w:color w:val="10101F"/>
              </w:rPr>
            </w:pPr>
            <w:r>
              <w:rPr>
                <w:color w:val="10101F"/>
              </w:rPr>
              <w:t>06.09</w:t>
            </w:r>
          </w:p>
        </w:tc>
        <w:tc>
          <w:tcPr>
            <w:tcW w:w="2664" w:type="dxa"/>
            <w:vMerge w:val="restart"/>
            <w:shd w:val="clear" w:color="auto" w:fill="auto"/>
          </w:tcPr>
          <w:p w:rsidR="00716969" w:rsidRPr="001E33C3" w:rsidRDefault="00716969" w:rsidP="003256B5">
            <w:pPr>
              <w:rPr>
                <w:color w:val="10101F"/>
              </w:rPr>
            </w:pPr>
            <w:r w:rsidRPr="001E33C3">
              <w:rPr>
                <w:color w:val="10101F"/>
              </w:rPr>
              <w:t>1. Физическая культура в школе. Учебно-методический журнал. – М.: «Школа-Пресс», 2000-2010.</w:t>
            </w:r>
          </w:p>
          <w:p w:rsidR="00716969" w:rsidRPr="001E33C3" w:rsidRDefault="00716969" w:rsidP="003256B5">
            <w:pPr>
              <w:rPr>
                <w:color w:val="10101F"/>
              </w:rPr>
            </w:pPr>
          </w:p>
          <w:p w:rsidR="00716969" w:rsidRPr="001E33C3" w:rsidRDefault="00716969" w:rsidP="003256B5">
            <w:pPr>
              <w:rPr>
                <w:color w:val="10101F"/>
              </w:rPr>
            </w:pPr>
          </w:p>
          <w:p w:rsidR="00716969" w:rsidRPr="001E33C3" w:rsidRDefault="00716969" w:rsidP="003256B5">
            <w:pPr>
              <w:tabs>
                <w:tab w:val="left" w:pos="1020"/>
              </w:tabs>
              <w:rPr>
                <w:color w:val="10101F"/>
              </w:rPr>
            </w:pPr>
            <w:r w:rsidRPr="001E33C3">
              <w:rPr>
                <w:color w:val="10101F"/>
              </w:rPr>
              <w:t>2. Спо</w:t>
            </w:r>
            <w:proofErr w:type="gramStart"/>
            <w:r w:rsidRPr="001E33C3">
              <w:rPr>
                <w:color w:val="10101F"/>
              </w:rPr>
              <w:t>рт в шк</w:t>
            </w:r>
            <w:proofErr w:type="gramEnd"/>
            <w:r w:rsidRPr="001E33C3">
              <w:rPr>
                <w:color w:val="10101F"/>
              </w:rPr>
              <w:t>оле. Методическая газета для учителей физической культуры. – М.: «</w:t>
            </w:r>
            <w:proofErr w:type="spellStart"/>
            <w:r w:rsidRPr="001E33C3">
              <w:rPr>
                <w:color w:val="10101F"/>
              </w:rPr>
              <w:t>Медиа-Пресс</w:t>
            </w:r>
            <w:proofErr w:type="spellEnd"/>
            <w:r w:rsidRPr="001E33C3">
              <w:rPr>
                <w:color w:val="10101F"/>
              </w:rPr>
              <w:t>», 2004-2011  и другие.</w:t>
            </w:r>
          </w:p>
          <w:p w:rsidR="00716969" w:rsidRPr="001E33C3" w:rsidRDefault="00716969" w:rsidP="003256B5">
            <w:pPr>
              <w:tabs>
                <w:tab w:val="left" w:pos="1020"/>
              </w:tabs>
              <w:rPr>
                <w:color w:val="10101F"/>
              </w:rPr>
            </w:pPr>
          </w:p>
          <w:p w:rsidR="00716969" w:rsidRPr="001E33C3" w:rsidRDefault="00716969" w:rsidP="003256B5">
            <w:pPr>
              <w:tabs>
                <w:tab w:val="left" w:pos="1020"/>
              </w:tabs>
              <w:rPr>
                <w:color w:val="10101F"/>
              </w:rPr>
            </w:pPr>
          </w:p>
          <w:p w:rsidR="00716969" w:rsidRPr="001E33C3" w:rsidRDefault="00716969" w:rsidP="003256B5">
            <w:pPr>
              <w:tabs>
                <w:tab w:val="left" w:pos="1020"/>
              </w:tabs>
              <w:rPr>
                <w:color w:val="10101F"/>
              </w:rPr>
            </w:pPr>
            <w:r w:rsidRPr="001E33C3">
              <w:rPr>
                <w:color w:val="10101F"/>
              </w:rPr>
              <w:lastRenderedPageBreak/>
              <w:t xml:space="preserve">3. Жуков М.Н. Подвижные игры: учебник для студ. </w:t>
            </w:r>
            <w:proofErr w:type="spellStart"/>
            <w:proofErr w:type="gramStart"/>
            <w:r w:rsidRPr="001E33C3">
              <w:rPr>
                <w:color w:val="10101F"/>
              </w:rPr>
              <w:t>Пед</w:t>
            </w:r>
            <w:proofErr w:type="spellEnd"/>
            <w:r w:rsidRPr="001E33C3">
              <w:rPr>
                <w:color w:val="10101F"/>
              </w:rPr>
              <w:t>. вузов</w:t>
            </w:r>
            <w:proofErr w:type="gramEnd"/>
            <w:r w:rsidRPr="001E33C3">
              <w:rPr>
                <w:color w:val="10101F"/>
              </w:rPr>
              <w:t>. – М.: Издательский центр «Академия», 2002.</w:t>
            </w:r>
          </w:p>
          <w:p w:rsidR="00716969" w:rsidRPr="001E33C3" w:rsidRDefault="00716969" w:rsidP="003256B5">
            <w:pPr>
              <w:tabs>
                <w:tab w:val="left" w:pos="1020"/>
              </w:tabs>
              <w:rPr>
                <w:color w:val="10101F"/>
              </w:rPr>
            </w:pPr>
          </w:p>
          <w:p w:rsidR="00716969" w:rsidRPr="001E33C3" w:rsidRDefault="00716969" w:rsidP="003256B5">
            <w:pPr>
              <w:tabs>
                <w:tab w:val="left" w:pos="1020"/>
              </w:tabs>
              <w:rPr>
                <w:color w:val="10101F"/>
              </w:rPr>
            </w:pPr>
          </w:p>
          <w:p w:rsidR="00716969" w:rsidRPr="001E33C3" w:rsidRDefault="00716969" w:rsidP="003256B5">
            <w:pPr>
              <w:tabs>
                <w:tab w:val="left" w:pos="1020"/>
              </w:tabs>
              <w:rPr>
                <w:color w:val="10101F"/>
              </w:rPr>
            </w:pPr>
            <w:r w:rsidRPr="001E33C3">
              <w:rPr>
                <w:color w:val="10101F"/>
              </w:rPr>
              <w:t xml:space="preserve">4. </w:t>
            </w:r>
            <w:proofErr w:type="spellStart"/>
            <w:r w:rsidRPr="001E33C3">
              <w:rPr>
                <w:color w:val="10101F"/>
              </w:rPr>
              <w:t>Минскин</w:t>
            </w:r>
            <w:proofErr w:type="spellEnd"/>
            <w:r w:rsidRPr="001E33C3">
              <w:rPr>
                <w:color w:val="10101F"/>
              </w:rPr>
              <w:t xml:space="preserve"> Е.М. Игры и развлечения в группе продлённого дня: Пособие для учителя. – М.: Просвещение, 1980.</w:t>
            </w:r>
          </w:p>
          <w:p w:rsidR="00716969" w:rsidRPr="001E33C3" w:rsidRDefault="00716969" w:rsidP="003256B5">
            <w:pPr>
              <w:tabs>
                <w:tab w:val="left" w:pos="1020"/>
              </w:tabs>
              <w:rPr>
                <w:color w:val="10101F"/>
              </w:rPr>
            </w:pPr>
          </w:p>
          <w:p w:rsidR="00716969" w:rsidRPr="001E33C3" w:rsidRDefault="00716969" w:rsidP="003256B5">
            <w:pPr>
              <w:tabs>
                <w:tab w:val="left" w:pos="1020"/>
              </w:tabs>
              <w:rPr>
                <w:color w:val="10101F"/>
              </w:rPr>
            </w:pPr>
          </w:p>
          <w:p w:rsidR="00716969" w:rsidRPr="001E33C3" w:rsidRDefault="00716969" w:rsidP="003256B5">
            <w:pPr>
              <w:tabs>
                <w:tab w:val="left" w:pos="1020"/>
              </w:tabs>
              <w:rPr>
                <w:color w:val="10101F"/>
              </w:rPr>
            </w:pPr>
            <w:r w:rsidRPr="001E33C3">
              <w:rPr>
                <w:color w:val="10101F"/>
              </w:rPr>
              <w:t>5. Спортивные игры: Техника, тактика, методика обучения: Учебник/ Ю.Д.Железняк, Ю.М.Портнов и др. – М.: «Академия», 2002.</w:t>
            </w:r>
          </w:p>
          <w:p w:rsidR="00716969" w:rsidRPr="001E33C3" w:rsidRDefault="00716969" w:rsidP="003256B5">
            <w:pPr>
              <w:tabs>
                <w:tab w:val="left" w:pos="1020"/>
              </w:tabs>
              <w:rPr>
                <w:color w:val="10101F"/>
              </w:rPr>
            </w:pPr>
          </w:p>
          <w:p w:rsidR="00716969" w:rsidRPr="001E33C3" w:rsidRDefault="00716969" w:rsidP="003256B5">
            <w:pPr>
              <w:tabs>
                <w:tab w:val="left" w:pos="1020"/>
              </w:tabs>
              <w:rPr>
                <w:color w:val="10101F"/>
              </w:rPr>
            </w:pPr>
          </w:p>
          <w:p w:rsidR="00716969" w:rsidRPr="001E33C3" w:rsidRDefault="00716969" w:rsidP="003256B5">
            <w:pPr>
              <w:tabs>
                <w:tab w:val="left" w:pos="1020"/>
              </w:tabs>
              <w:rPr>
                <w:color w:val="10101F"/>
              </w:rPr>
            </w:pPr>
            <w:r w:rsidRPr="001E33C3">
              <w:rPr>
                <w:color w:val="10101F"/>
              </w:rPr>
              <w:t xml:space="preserve">6. Железняк Ю.Д., </w:t>
            </w:r>
            <w:proofErr w:type="spellStart"/>
            <w:r w:rsidRPr="001E33C3">
              <w:rPr>
                <w:color w:val="10101F"/>
              </w:rPr>
              <w:t>Кунянский</w:t>
            </w:r>
            <w:proofErr w:type="spellEnd"/>
            <w:r w:rsidRPr="001E33C3">
              <w:rPr>
                <w:color w:val="10101F"/>
              </w:rPr>
              <w:t xml:space="preserve"> В.А., </w:t>
            </w:r>
            <w:proofErr w:type="spellStart"/>
            <w:r w:rsidRPr="001E33C3">
              <w:rPr>
                <w:color w:val="10101F"/>
              </w:rPr>
              <w:t>Чачин</w:t>
            </w:r>
            <w:proofErr w:type="spellEnd"/>
            <w:r w:rsidRPr="001E33C3">
              <w:rPr>
                <w:color w:val="10101F"/>
              </w:rPr>
              <w:t xml:space="preserve"> А.В. Волейбол. Методическое пособие </w:t>
            </w:r>
            <w:r w:rsidRPr="001E33C3">
              <w:rPr>
                <w:color w:val="10101F"/>
              </w:rPr>
              <w:lastRenderedPageBreak/>
              <w:t xml:space="preserve">по обучению игре. – М.: </w:t>
            </w:r>
            <w:proofErr w:type="spellStart"/>
            <w:r w:rsidRPr="001E33C3">
              <w:rPr>
                <w:color w:val="10101F"/>
              </w:rPr>
              <w:t>Терра-Спорт</w:t>
            </w:r>
            <w:proofErr w:type="spellEnd"/>
            <w:r w:rsidRPr="001E33C3">
              <w:rPr>
                <w:color w:val="10101F"/>
              </w:rPr>
              <w:t>, Олимпия Пресс, 2005.</w:t>
            </w:r>
          </w:p>
          <w:p w:rsidR="00716969" w:rsidRPr="001E33C3" w:rsidRDefault="00716969" w:rsidP="003256B5">
            <w:pPr>
              <w:tabs>
                <w:tab w:val="left" w:pos="1020"/>
              </w:tabs>
              <w:rPr>
                <w:color w:val="10101F"/>
              </w:rPr>
            </w:pPr>
          </w:p>
          <w:p w:rsidR="00716969" w:rsidRPr="001E33C3" w:rsidRDefault="00716969" w:rsidP="003256B5">
            <w:pPr>
              <w:tabs>
                <w:tab w:val="left" w:pos="1020"/>
              </w:tabs>
              <w:rPr>
                <w:color w:val="10101F"/>
              </w:rPr>
            </w:pPr>
          </w:p>
          <w:p w:rsidR="00716969" w:rsidRPr="001E33C3" w:rsidRDefault="00716969" w:rsidP="003256B5">
            <w:pPr>
              <w:tabs>
                <w:tab w:val="left" w:pos="1020"/>
              </w:tabs>
              <w:rPr>
                <w:color w:val="10101F"/>
              </w:rPr>
            </w:pPr>
            <w:r w:rsidRPr="001E33C3">
              <w:rPr>
                <w:color w:val="10101F"/>
              </w:rPr>
              <w:t>7. Железняк Ю.Д. Юный волейболист: Учеб. Пособие для тренера. – М.: Физкультура и спорт, 1988.</w:t>
            </w:r>
          </w:p>
          <w:p w:rsidR="00716969" w:rsidRPr="001E33C3" w:rsidRDefault="00716969" w:rsidP="003256B5">
            <w:pPr>
              <w:tabs>
                <w:tab w:val="left" w:pos="1020"/>
              </w:tabs>
              <w:rPr>
                <w:color w:val="10101F"/>
              </w:rPr>
            </w:pPr>
          </w:p>
          <w:p w:rsidR="00716969" w:rsidRPr="001E33C3" w:rsidRDefault="00716969" w:rsidP="003256B5">
            <w:pPr>
              <w:tabs>
                <w:tab w:val="left" w:pos="1020"/>
              </w:tabs>
              <w:rPr>
                <w:color w:val="10101F"/>
              </w:rPr>
            </w:pPr>
          </w:p>
          <w:p w:rsidR="00716969" w:rsidRPr="001E33C3" w:rsidRDefault="00716969" w:rsidP="003256B5">
            <w:pPr>
              <w:tabs>
                <w:tab w:val="left" w:pos="1020"/>
              </w:tabs>
              <w:rPr>
                <w:color w:val="10101F"/>
              </w:rPr>
            </w:pPr>
            <w:r w:rsidRPr="001E33C3">
              <w:rPr>
                <w:color w:val="10101F"/>
              </w:rPr>
              <w:t xml:space="preserve">8. </w:t>
            </w:r>
            <w:proofErr w:type="spellStart"/>
            <w:r w:rsidRPr="001E33C3">
              <w:rPr>
                <w:color w:val="10101F"/>
              </w:rPr>
              <w:t>Виера</w:t>
            </w:r>
            <w:proofErr w:type="spellEnd"/>
            <w:r w:rsidRPr="001E33C3">
              <w:rPr>
                <w:color w:val="10101F"/>
              </w:rPr>
              <w:t xml:space="preserve">, Барбара Л. Волейбол. Шаги к успеху: пер. с англ. / Барбара </w:t>
            </w:r>
            <w:proofErr w:type="spellStart"/>
            <w:r w:rsidRPr="001E33C3">
              <w:rPr>
                <w:color w:val="10101F"/>
              </w:rPr>
              <w:t>Л.Виера</w:t>
            </w:r>
            <w:proofErr w:type="spellEnd"/>
            <w:r w:rsidRPr="001E33C3">
              <w:rPr>
                <w:color w:val="10101F"/>
              </w:rPr>
              <w:t xml:space="preserve">, </w:t>
            </w:r>
            <w:proofErr w:type="spellStart"/>
            <w:r w:rsidRPr="001E33C3">
              <w:rPr>
                <w:color w:val="10101F"/>
              </w:rPr>
              <w:t>Бонни</w:t>
            </w:r>
            <w:proofErr w:type="spellEnd"/>
            <w:r w:rsidRPr="001E33C3">
              <w:rPr>
                <w:color w:val="10101F"/>
              </w:rPr>
              <w:t xml:space="preserve"> Джил </w:t>
            </w:r>
            <w:proofErr w:type="spellStart"/>
            <w:r w:rsidRPr="001E33C3">
              <w:rPr>
                <w:color w:val="10101F"/>
              </w:rPr>
              <w:t>Фергюсон</w:t>
            </w:r>
            <w:proofErr w:type="spellEnd"/>
            <w:r w:rsidRPr="001E33C3">
              <w:rPr>
                <w:color w:val="10101F"/>
              </w:rPr>
              <w:t xml:space="preserve">. – М.: АСТ: </w:t>
            </w:r>
            <w:proofErr w:type="spellStart"/>
            <w:r w:rsidRPr="001E33C3">
              <w:rPr>
                <w:color w:val="10101F"/>
              </w:rPr>
              <w:t>Астрель</w:t>
            </w:r>
            <w:proofErr w:type="spellEnd"/>
            <w:r w:rsidRPr="001E33C3">
              <w:rPr>
                <w:color w:val="10101F"/>
              </w:rPr>
              <w:t>, 2006.</w:t>
            </w:r>
          </w:p>
          <w:p w:rsidR="00716969" w:rsidRPr="001E33C3" w:rsidRDefault="00716969" w:rsidP="003256B5">
            <w:pPr>
              <w:tabs>
                <w:tab w:val="left" w:pos="1020"/>
              </w:tabs>
              <w:rPr>
                <w:color w:val="10101F"/>
              </w:rPr>
            </w:pPr>
            <w:r w:rsidRPr="001E33C3">
              <w:rPr>
                <w:color w:val="10101F"/>
              </w:rPr>
              <w:t xml:space="preserve"> </w:t>
            </w:r>
          </w:p>
          <w:p w:rsidR="00716969" w:rsidRPr="001E33C3" w:rsidRDefault="00716969" w:rsidP="003256B5">
            <w:pPr>
              <w:tabs>
                <w:tab w:val="left" w:pos="1020"/>
              </w:tabs>
              <w:rPr>
                <w:color w:val="10101F"/>
              </w:rPr>
            </w:pPr>
          </w:p>
          <w:p w:rsidR="00716969" w:rsidRPr="001E33C3" w:rsidRDefault="00716969" w:rsidP="003256B5">
            <w:pPr>
              <w:tabs>
                <w:tab w:val="left" w:pos="1020"/>
              </w:tabs>
              <w:rPr>
                <w:color w:val="10101F"/>
              </w:rPr>
            </w:pPr>
            <w:r w:rsidRPr="001E33C3">
              <w:rPr>
                <w:color w:val="10101F"/>
              </w:rPr>
              <w:t xml:space="preserve">9. </w:t>
            </w:r>
            <w:proofErr w:type="spellStart"/>
            <w:r w:rsidRPr="001E33C3">
              <w:rPr>
                <w:color w:val="10101F"/>
              </w:rPr>
              <w:t>Назаренко</w:t>
            </w:r>
            <w:proofErr w:type="spellEnd"/>
            <w:r w:rsidRPr="001E33C3">
              <w:rPr>
                <w:color w:val="10101F"/>
              </w:rPr>
              <w:t xml:space="preserve"> Л.Д. Оздоровительные основы физических упражнений. – М.: ВЛАДОС-ПРЕСС, 2002.</w:t>
            </w:r>
          </w:p>
          <w:p w:rsidR="00716969" w:rsidRPr="001E33C3" w:rsidRDefault="00716969" w:rsidP="003256B5">
            <w:pPr>
              <w:tabs>
                <w:tab w:val="left" w:pos="1020"/>
              </w:tabs>
              <w:rPr>
                <w:color w:val="10101F"/>
              </w:rPr>
            </w:pPr>
          </w:p>
          <w:p w:rsidR="00716969" w:rsidRPr="001E33C3" w:rsidRDefault="00716969" w:rsidP="003256B5">
            <w:pPr>
              <w:tabs>
                <w:tab w:val="left" w:pos="1020"/>
              </w:tabs>
              <w:rPr>
                <w:color w:val="10101F"/>
              </w:rPr>
            </w:pPr>
          </w:p>
          <w:p w:rsidR="00716969" w:rsidRPr="001E33C3" w:rsidRDefault="00716969" w:rsidP="003256B5">
            <w:pPr>
              <w:rPr>
                <w:color w:val="10101F"/>
              </w:rPr>
            </w:pPr>
            <w:r w:rsidRPr="001E33C3">
              <w:rPr>
                <w:color w:val="10101F"/>
              </w:rPr>
              <w:t xml:space="preserve">10. </w:t>
            </w:r>
            <w:proofErr w:type="spellStart"/>
            <w:r w:rsidRPr="001E33C3">
              <w:rPr>
                <w:color w:val="10101F"/>
              </w:rPr>
              <w:t>Барышева</w:t>
            </w:r>
            <w:proofErr w:type="spellEnd"/>
            <w:r w:rsidRPr="001E33C3">
              <w:rPr>
                <w:color w:val="10101F"/>
              </w:rPr>
              <w:t xml:space="preserve"> Н.В., </w:t>
            </w:r>
            <w:proofErr w:type="spellStart"/>
            <w:r w:rsidRPr="001E33C3">
              <w:rPr>
                <w:color w:val="10101F"/>
              </w:rPr>
              <w:t>Манияров</w:t>
            </w:r>
            <w:proofErr w:type="spellEnd"/>
            <w:r w:rsidRPr="001E33C3">
              <w:rPr>
                <w:color w:val="10101F"/>
              </w:rPr>
              <w:t xml:space="preserve"> В.М., Неклюдова М.Г. Основы физической культуры школьника: Учеб</w:t>
            </w:r>
            <w:proofErr w:type="gramStart"/>
            <w:r w:rsidRPr="001E33C3">
              <w:rPr>
                <w:color w:val="10101F"/>
              </w:rPr>
              <w:t>.</w:t>
            </w:r>
            <w:proofErr w:type="gramEnd"/>
            <w:r w:rsidRPr="001E33C3">
              <w:rPr>
                <w:color w:val="10101F"/>
              </w:rPr>
              <w:t xml:space="preserve"> </w:t>
            </w:r>
            <w:proofErr w:type="gramStart"/>
            <w:r w:rsidRPr="001E33C3">
              <w:rPr>
                <w:color w:val="10101F"/>
              </w:rPr>
              <w:t>п</w:t>
            </w:r>
            <w:proofErr w:type="gramEnd"/>
            <w:r w:rsidRPr="001E33C3">
              <w:rPr>
                <w:color w:val="10101F"/>
              </w:rPr>
              <w:t>особие для учителей физической культуры. – Самара: 1994.</w:t>
            </w:r>
          </w:p>
          <w:p w:rsidR="00716969" w:rsidRPr="001E33C3" w:rsidRDefault="00716969" w:rsidP="003256B5">
            <w:pPr>
              <w:rPr>
                <w:color w:val="10101F"/>
              </w:rPr>
            </w:pPr>
          </w:p>
          <w:p w:rsidR="00716969" w:rsidRPr="001E33C3" w:rsidRDefault="00716969" w:rsidP="003256B5">
            <w:pPr>
              <w:rPr>
                <w:color w:val="10101F"/>
              </w:rPr>
            </w:pPr>
          </w:p>
          <w:p w:rsidR="00716969" w:rsidRPr="001E33C3" w:rsidRDefault="00716969" w:rsidP="003256B5">
            <w:pPr>
              <w:tabs>
                <w:tab w:val="left" w:pos="1020"/>
              </w:tabs>
              <w:rPr>
                <w:color w:val="10101F"/>
                <w:sz w:val="20"/>
                <w:szCs w:val="20"/>
              </w:rPr>
            </w:pPr>
            <w:r w:rsidRPr="001E33C3">
              <w:rPr>
                <w:color w:val="10101F"/>
              </w:rPr>
              <w:t xml:space="preserve">11. </w:t>
            </w:r>
            <w:proofErr w:type="spellStart"/>
            <w:r w:rsidRPr="001E33C3">
              <w:rPr>
                <w:color w:val="10101F"/>
              </w:rPr>
              <w:t>Ференц</w:t>
            </w:r>
            <w:proofErr w:type="spellEnd"/>
            <w:r w:rsidRPr="001E33C3">
              <w:rPr>
                <w:color w:val="10101F"/>
              </w:rPr>
              <w:t xml:space="preserve"> </w:t>
            </w:r>
            <w:proofErr w:type="spellStart"/>
            <w:r w:rsidRPr="001E33C3">
              <w:rPr>
                <w:color w:val="10101F"/>
              </w:rPr>
              <w:t>Мезэ</w:t>
            </w:r>
            <w:proofErr w:type="spellEnd"/>
            <w:r w:rsidRPr="001E33C3">
              <w:rPr>
                <w:color w:val="10101F"/>
              </w:rPr>
              <w:t xml:space="preserve">. Шестьдесят лет Олимпийских игр: пер. с </w:t>
            </w:r>
            <w:proofErr w:type="gramStart"/>
            <w:r w:rsidRPr="001E33C3">
              <w:rPr>
                <w:color w:val="10101F"/>
              </w:rPr>
              <w:t>нем</w:t>
            </w:r>
            <w:proofErr w:type="gramEnd"/>
            <w:r w:rsidRPr="001E33C3">
              <w:rPr>
                <w:color w:val="10101F"/>
              </w:rPr>
              <w:t>. Мирского Л.М. – М.: Физкультура и спорт, 1959.</w:t>
            </w:r>
          </w:p>
          <w:p w:rsidR="00716969" w:rsidRPr="001E33C3" w:rsidRDefault="00716969" w:rsidP="003256B5">
            <w:pPr>
              <w:tabs>
                <w:tab w:val="left" w:pos="1020"/>
              </w:tabs>
              <w:rPr>
                <w:color w:val="10101F"/>
                <w:sz w:val="20"/>
                <w:szCs w:val="20"/>
              </w:rPr>
            </w:pPr>
          </w:p>
          <w:p w:rsidR="00716969" w:rsidRPr="001E33C3" w:rsidRDefault="00716969" w:rsidP="003256B5">
            <w:pPr>
              <w:tabs>
                <w:tab w:val="left" w:pos="1020"/>
              </w:tabs>
              <w:rPr>
                <w:color w:val="10101F"/>
                <w:sz w:val="20"/>
                <w:szCs w:val="20"/>
              </w:rPr>
            </w:pPr>
          </w:p>
          <w:p w:rsidR="00716969" w:rsidRPr="001E33C3" w:rsidRDefault="00716969" w:rsidP="003256B5">
            <w:pPr>
              <w:tabs>
                <w:tab w:val="left" w:pos="1020"/>
              </w:tabs>
              <w:rPr>
                <w:color w:val="10101F"/>
                <w:sz w:val="20"/>
                <w:szCs w:val="20"/>
              </w:rPr>
            </w:pPr>
            <w:r w:rsidRPr="001E33C3">
              <w:rPr>
                <w:color w:val="10101F"/>
                <w:sz w:val="20"/>
                <w:szCs w:val="20"/>
              </w:rPr>
              <w:t>12. Интернет-ресурсы.</w:t>
            </w:r>
          </w:p>
          <w:p w:rsidR="00716969" w:rsidRPr="001E33C3" w:rsidRDefault="00716969" w:rsidP="003256B5">
            <w:pPr>
              <w:tabs>
                <w:tab w:val="left" w:pos="1020"/>
              </w:tabs>
              <w:rPr>
                <w:color w:val="10101F"/>
              </w:rPr>
            </w:pPr>
          </w:p>
        </w:tc>
        <w:tc>
          <w:tcPr>
            <w:tcW w:w="2143" w:type="dxa"/>
          </w:tcPr>
          <w:p w:rsidR="00716969" w:rsidRPr="001E33C3" w:rsidRDefault="00716969" w:rsidP="003256B5">
            <w:pPr>
              <w:tabs>
                <w:tab w:val="left" w:pos="1020"/>
              </w:tabs>
              <w:rPr>
                <w:color w:val="10101F"/>
              </w:rPr>
            </w:pPr>
            <w:r w:rsidRPr="001E33C3">
              <w:rPr>
                <w:color w:val="10101F"/>
              </w:rPr>
              <w:lastRenderedPageBreak/>
              <w:t>Скамейки, скакалки, обручи, маты.</w:t>
            </w:r>
          </w:p>
        </w:tc>
        <w:tc>
          <w:tcPr>
            <w:tcW w:w="2797" w:type="dxa"/>
          </w:tcPr>
          <w:p w:rsidR="00716969" w:rsidRPr="001E33C3" w:rsidRDefault="00716969" w:rsidP="003256B5">
            <w:pPr>
              <w:tabs>
                <w:tab w:val="left" w:pos="1020"/>
              </w:tabs>
              <w:jc w:val="center"/>
              <w:rPr>
                <w:b/>
                <w:color w:val="10101F"/>
              </w:rPr>
            </w:pPr>
          </w:p>
        </w:tc>
      </w:tr>
      <w:tr w:rsidR="00716969" w:rsidRPr="001E33C3" w:rsidTr="003256B5">
        <w:tc>
          <w:tcPr>
            <w:tcW w:w="846" w:type="dxa"/>
          </w:tcPr>
          <w:p w:rsidR="00716969" w:rsidRPr="001E33C3" w:rsidRDefault="00716969" w:rsidP="003256B5">
            <w:pPr>
              <w:tabs>
                <w:tab w:val="left" w:pos="1020"/>
              </w:tabs>
              <w:jc w:val="center"/>
              <w:rPr>
                <w:b/>
                <w:color w:val="10101F"/>
              </w:rPr>
            </w:pPr>
            <w:r w:rsidRPr="001E33C3">
              <w:rPr>
                <w:b/>
                <w:color w:val="10101F"/>
              </w:rPr>
              <w:t>2</w:t>
            </w:r>
          </w:p>
        </w:tc>
        <w:tc>
          <w:tcPr>
            <w:tcW w:w="4884" w:type="dxa"/>
          </w:tcPr>
          <w:p w:rsidR="00716969" w:rsidRPr="001E33C3" w:rsidRDefault="00716969" w:rsidP="003256B5">
            <w:pPr>
              <w:jc w:val="both"/>
              <w:rPr>
                <w:color w:val="10101F"/>
              </w:rPr>
            </w:pPr>
            <w:r w:rsidRPr="001E33C3">
              <w:rPr>
                <w:b/>
                <w:bCs/>
                <w:color w:val="10101F"/>
              </w:rPr>
              <w:t>Формирование знаний о правилах выполнения тестов для оценки фи</w:t>
            </w:r>
            <w:r w:rsidRPr="001E33C3">
              <w:rPr>
                <w:b/>
                <w:bCs/>
                <w:color w:val="10101F"/>
              </w:rPr>
              <w:softHyphen/>
              <w:t>зической подготовленности</w:t>
            </w:r>
            <w:r w:rsidRPr="001E33C3">
              <w:rPr>
                <w:bCs/>
                <w:color w:val="10101F"/>
              </w:rPr>
              <w:t>. Подвижные игры для овладения техникой прыжков и метаний.</w:t>
            </w:r>
          </w:p>
        </w:tc>
        <w:tc>
          <w:tcPr>
            <w:tcW w:w="893" w:type="dxa"/>
          </w:tcPr>
          <w:p w:rsidR="00716969" w:rsidRPr="001E33C3" w:rsidRDefault="00716969" w:rsidP="003256B5">
            <w:pPr>
              <w:tabs>
                <w:tab w:val="left" w:pos="1020"/>
              </w:tabs>
              <w:jc w:val="center"/>
              <w:rPr>
                <w:color w:val="10101F"/>
              </w:rPr>
            </w:pPr>
            <w:r w:rsidRPr="001E33C3">
              <w:rPr>
                <w:color w:val="10101F"/>
              </w:rPr>
              <w:t>1</w:t>
            </w:r>
          </w:p>
        </w:tc>
        <w:tc>
          <w:tcPr>
            <w:tcW w:w="1409" w:type="dxa"/>
          </w:tcPr>
          <w:p w:rsidR="00716969" w:rsidRPr="001E33C3" w:rsidRDefault="00716969" w:rsidP="003256B5">
            <w:pPr>
              <w:tabs>
                <w:tab w:val="left" w:pos="1020"/>
              </w:tabs>
              <w:jc w:val="center"/>
              <w:rPr>
                <w:color w:val="10101F"/>
              </w:rPr>
            </w:pPr>
            <w:r>
              <w:rPr>
                <w:color w:val="10101F"/>
              </w:rPr>
              <w:t>13.09</w:t>
            </w:r>
          </w:p>
        </w:tc>
        <w:tc>
          <w:tcPr>
            <w:tcW w:w="2664" w:type="dxa"/>
            <w:vMerge/>
            <w:shd w:val="clear" w:color="auto" w:fill="auto"/>
          </w:tcPr>
          <w:p w:rsidR="00716969" w:rsidRPr="001E33C3" w:rsidRDefault="00716969" w:rsidP="003256B5">
            <w:pPr>
              <w:tabs>
                <w:tab w:val="left" w:pos="1020"/>
              </w:tabs>
              <w:rPr>
                <w:color w:val="10101F"/>
              </w:rPr>
            </w:pPr>
          </w:p>
        </w:tc>
        <w:tc>
          <w:tcPr>
            <w:tcW w:w="2143" w:type="dxa"/>
            <w:vMerge w:val="restart"/>
          </w:tcPr>
          <w:p w:rsidR="00716969" w:rsidRPr="001E33C3" w:rsidRDefault="00716969" w:rsidP="003256B5">
            <w:pPr>
              <w:tabs>
                <w:tab w:val="left" w:pos="1020"/>
              </w:tabs>
              <w:rPr>
                <w:color w:val="10101F"/>
              </w:rPr>
            </w:pPr>
            <w:r w:rsidRPr="001E33C3">
              <w:rPr>
                <w:color w:val="10101F"/>
              </w:rPr>
              <w:t>Скакалки, обручи, малые мячи.</w:t>
            </w:r>
          </w:p>
        </w:tc>
        <w:tc>
          <w:tcPr>
            <w:tcW w:w="2797" w:type="dxa"/>
          </w:tcPr>
          <w:p w:rsidR="00716969" w:rsidRPr="001E33C3" w:rsidRDefault="00716969" w:rsidP="003256B5">
            <w:pPr>
              <w:tabs>
                <w:tab w:val="left" w:pos="1020"/>
              </w:tabs>
              <w:jc w:val="center"/>
              <w:rPr>
                <w:b/>
                <w:color w:val="10101F"/>
              </w:rPr>
            </w:pPr>
          </w:p>
        </w:tc>
      </w:tr>
      <w:tr w:rsidR="00716969" w:rsidRPr="001E33C3" w:rsidTr="003256B5">
        <w:tc>
          <w:tcPr>
            <w:tcW w:w="846" w:type="dxa"/>
          </w:tcPr>
          <w:p w:rsidR="00716969" w:rsidRPr="001E33C3" w:rsidRDefault="00716969" w:rsidP="003256B5">
            <w:pPr>
              <w:tabs>
                <w:tab w:val="left" w:pos="1020"/>
              </w:tabs>
              <w:jc w:val="center"/>
              <w:rPr>
                <w:b/>
                <w:color w:val="10101F"/>
              </w:rPr>
            </w:pPr>
            <w:r w:rsidRPr="001E33C3">
              <w:rPr>
                <w:b/>
                <w:color w:val="10101F"/>
              </w:rPr>
              <w:t>3</w:t>
            </w:r>
          </w:p>
        </w:tc>
        <w:tc>
          <w:tcPr>
            <w:tcW w:w="4884" w:type="dxa"/>
          </w:tcPr>
          <w:p w:rsidR="00716969" w:rsidRPr="001E33C3" w:rsidRDefault="00716969" w:rsidP="003256B5">
            <w:pPr>
              <w:rPr>
                <w:color w:val="10101F"/>
              </w:rPr>
            </w:pPr>
            <w:r w:rsidRPr="001E33C3">
              <w:rPr>
                <w:b/>
                <w:bCs/>
                <w:color w:val="10101F"/>
              </w:rPr>
              <w:t>Формирование гигиенических знаний о правилах выполнения комплек</w:t>
            </w:r>
            <w:r w:rsidRPr="001E33C3">
              <w:rPr>
                <w:b/>
                <w:bCs/>
                <w:color w:val="10101F"/>
              </w:rPr>
              <w:softHyphen/>
              <w:t>са упражнений утренней гигиенической гимнастики.</w:t>
            </w:r>
            <w:r w:rsidRPr="001E33C3">
              <w:rPr>
                <w:bCs/>
                <w:color w:val="10101F"/>
              </w:rPr>
              <w:t xml:space="preserve"> Подвижные игры для овладения техникой прыжков и метаний. Дыхательная гимнастика.</w:t>
            </w:r>
          </w:p>
        </w:tc>
        <w:tc>
          <w:tcPr>
            <w:tcW w:w="893" w:type="dxa"/>
          </w:tcPr>
          <w:p w:rsidR="00716969" w:rsidRPr="001E33C3" w:rsidRDefault="00716969" w:rsidP="003256B5">
            <w:pPr>
              <w:tabs>
                <w:tab w:val="left" w:pos="1020"/>
              </w:tabs>
              <w:jc w:val="center"/>
              <w:rPr>
                <w:color w:val="10101F"/>
              </w:rPr>
            </w:pPr>
            <w:r w:rsidRPr="001E33C3">
              <w:rPr>
                <w:color w:val="10101F"/>
              </w:rPr>
              <w:t>1</w:t>
            </w:r>
          </w:p>
        </w:tc>
        <w:tc>
          <w:tcPr>
            <w:tcW w:w="1409" w:type="dxa"/>
          </w:tcPr>
          <w:p w:rsidR="00716969" w:rsidRPr="001E33C3" w:rsidRDefault="00716969" w:rsidP="003256B5">
            <w:pPr>
              <w:tabs>
                <w:tab w:val="left" w:pos="1020"/>
              </w:tabs>
              <w:jc w:val="center"/>
              <w:rPr>
                <w:color w:val="10101F"/>
              </w:rPr>
            </w:pPr>
            <w:r>
              <w:rPr>
                <w:color w:val="10101F"/>
              </w:rPr>
              <w:t>20.09</w:t>
            </w:r>
          </w:p>
        </w:tc>
        <w:tc>
          <w:tcPr>
            <w:tcW w:w="2664" w:type="dxa"/>
            <w:vMerge/>
            <w:shd w:val="clear" w:color="auto" w:fill="auto"/>
          </w:tcPr>
          <w:p w:rsidR="00716969" w:rsidRPr="001E33C3" w:rsidRDefault="00716969" w:rsidP="003256B5">
            <w:pPr>
              <w:tabs>
                <w:tab w:val="left" w:pos="1020"/>
              </w:tabs>
              <w:rPr>
                <w:color w:val="10101F"/>
              </w:rPr>
            </w:pPr>
          </w:p>
        </w:tc>
        <w:tc>
          <w:tcPr>
            <w:tcW w:w="2143" w:type="dxa"/>
            <w:vMerge/>
          </w:tcPr>
          <w:p w:rsidR="00716969" w:rsidRPr="001E33C3" w:rsidRDefault="00716969" w:rsidP="003256B5">
            <w:pPr>
              <w:tabs>
                <w:tab w:val="left" w:pos="1020"/>
              </w:tabs>
              <w:rPr>
                <w:color w:val="10101F"/>
              </w:rPr>
            </w:pPr>
          </w:p>
        </w:tc>
        <w:tc>
          <w:tcPr>
            <w:tcW w:w="2797" w:type="dxa"/>
          </w:tcPr>
          <w:p w:rsidR="00716969" w:rsidRPr="001E33C3" w:rsidRDefault="00716969" w:rsidP="003256B5">
            <w:pPr>
              <w:tabs>
                <w:tab w:val="left" w:pos="1020"/>
              </w:tabs>
              <w:jc w:val="center"/>
              <w:rPr>
                <w:b/>
                <w:color w:val="10101F"/>
              </w:rPr>
            </w:pPr>
          </w:p>
        </w:tc>
      </w:tr>
      <w:tr w:rsidR="00716969" w:rsidRPr="001E33C3" w:rsidTr="003256B5">
        <w:tc>
          <w:tcPr>
            <w:tcW w:w="846" w:type="dxa"/>
          </w:tcPr>
          <w:p w:rsidR="00716969" w:rsidRPr="001E33C3" w:rsidRDefault="00716969" w:rsidP="003256B5">
            <w:pPr>
              <w:tabs>
                <w:tab w:val="left" w:pos="1020"/>
              </w:tabs>
              <w:jc w:val="center"/>
              <w:rPr>
                <w:b/>
                <w:color w:val="10101F"/>
              </w:rPr>
            </w:pPr>
            <w:r w:rsidRPr="001E33C3">
              <w:rPr>
                <w:b/>
                <w:color w:val="10101F"/>
              </w:rPr>
              <w:t>4</w:t>
            </w:r>
          </w:p>
        </w:tc>
        <w:tc>
          <w:tcPr>
            <w:tcW w:w="4884" w:type="dxa"/>
          </w:tcPr>
          <w:p w:rsidR="00716969" w:rsidRPr="001E33C3" w:rsidRDefault="00716969" w:rsidP="003256B5">
            <w:pPr>
              <w:rPr>
                <w:color w:val="10101F"/>
              </w:rPr>
            </w:pPr>
            <w:r w:rsidRPr="001E33C3">
              <w:rPr>
                <w:b/>
                <w:bCs/>
                <w:color w:val="10101F"/>
              </w:rPr>
              <w:t>Формирование гигиенических знаний о правилах выполнения упражне</w:t>
            </w:r>
            <w:r w:rsidRPr="001E33C3">
              <w:rPr>
                <w:b/>
                <w:bCs/>
                <w:color w:val="10101F"/>
              </w:rPr>
              <w:softHyphen/>
              <w:t>ний для правильной осанки</w:t>
            </w:r>
            <w:r w:rsidRPr="001E33C3">
              <w:rPr>
                <w:bCs/>
                <w:color w:val="10101F"/>
              </w:rPr>
              <w:t xml:space="preserve">. Подвижные игры для овладения техникой лазания и </w:t>
            </w:r>
            <w:proofErr w:type="spellStart"/>
            <w:r w:rsidRPr="001E33C3">
              <w:rPr>
                <w:bCs/>
                <w:color w:val="10101F"/>
              </w:rPr>
              <w:t>перелезания</w:t>
            </w:r>
            <w:proofErr w:type="spellEnd"/>
            <w:r w:rsidRPr="001E33C3">
              <w:rPr>
                <w:bCs/>
                <w:color w:val="10101F"/>
              </w:rPr>
              <w:t xml:space="preserve">. </w:t>
            </w:r>
            <w:r w:rsidRPr="001E33C3">
              <w:rPr>
                <w:bCs/>
                <w:color w:val="10101F"/>
              </w:rPr>
              <w:lastRenderedPageBreak/>
              <w:t>Упражнения на релаксацию и на формирование правиль</w:t>
            </w:r>
            <w:r w:rsidRPr="001E33C3">
              <w:rPr>
                <w:bCs/>
                <w:color w:val="10101F"/>
              </w:rPr>
              <w:softHyphen/>
              <w:t>ной осанки.</w:t>
            </w:r>
          </w:p>
        </w:tc>
        <w:tc>
          <w:tcPr>
            <w:tcW w:w="893" w:type="dxa"/>
          </w:tcPr>
          <w:p w:rsidR="00716969" w:rsidRPr="001E33C3" w:rsidRDefault="00716969" w:rsidP="003256B5">
            <w:pPr>
              <w:tabs>
                <w:tab w:val="left" w:pos="1020"/>
              </w:tabs>
              <w:jc w:val="center"/>
              <w:rPr>
                <w:color w:val="10101F"/>
              </w:rPr>
            </w:pPr>
            <w:r w:rsidRPr="001E33C3">
              <w:rPr>
                <w:color w:val="10101F"/>
              </w:rPr>
              <w:lastRenderedPageBreak/>
              <w:t>1</w:t>
            </w:r>
          </w:p>
        </w:tc>
        <w:tc>
          <w:tcPr>
            <w:tcW w:w="1409" w:type="dxa"/>
          </w:tcPr>
          <w:p w:rsidR="00716969" w:rsidRPr="001E33C3" w:rsidRDefault="00716969" w:rsidP="003256B5">
            <w:pPr>
              <w:tabs>
                <w:tab w:val="left" w:pos="1020"/>
              </w:tabs>
              <w:jc w:val="center"/>
              <w:rPr>
                <w:color w:val="10101F"/>
              </w:rPr>
            </w:pPr>
            <w:r>
              <w:rPr>
                <w:color w:val="10101F"/>
              </w:rPr>
              <w:t>27.09</w:t>
            </w:r>
          </w:p>
        </w:tc>
        <w:tc>
          <w:tcPr>
            <w:tcW w:w="2664" w:type="dxa"/>
            <w:vMerge/>
            <w:shd w:val="clear" w:color="auto" w:fill="auto"/>
          </w:tcPr>
          <w:p w:rsidR="00716969" w:rsidRPr="001E33C3" w:rsidRDefault="00716969" w:rsidP="003256B5">
            <w:pPr>
              <w:tabs>
                <w:tab w:val="left" w:pos="1020"/>
              </w:tabs>
              <w:rPr>
                <w:color w:val="10101F"/>
              </w:rPr>
            </w:pPr>
          </w:p>
        </w:tc>
        <w:tc>
          <w:tcPr>
            <w:tcW w:w="2143" w:type="dxa"/>
            <w:vMerge w:val="restart"/>
          </w:tcPr>
          <w:p w:rsidR="00716969" w:rsidRPr="001E33C3" w:rsidRDefault="00716969" w:rsidP="003256B5">
            <w:pPr>
              <w:tabs>
                <w:tab w:val="left" w:pos="1020"/>
              </w:tabs>
              <w:rPr>
                <w:color w:val="10101F"/>
              </w:rPr>
            </w:pPr>
            <w:r w:rsidRPr="001E33C3">
              <w:rPr>
                <w:color w:val="10101F"/>
              </w:rPr>
              <w:t xml:space="preserve">Скамейки, бревно, канат, перекладина, гимнастическая </w:t>
            </w:r>
            <w:r w:rsidRPr="001E33C3">
              <w:rPr>
                <w:color w:val="10101F"/>
              </w:rPr>
              <w:lastRenderedPageBreak/>
              <w:t>стенка.</w:t>
            </w:r>
          </w:p>
        </w:tc>
        <w:tc>
          <w:tcPr>
            <w:tcW w:w="2797" w:type="dxa"/>
          </w:tcPr>
          <w:p w:rsidR="00716969" w:rsidRPr="001E33C3" w:rsidRDefault="00716969" w:rsidP="003256B5">
            <w:pPr>
              <w:tabs>
                <w:tab w:val="left" w:pos="1020"/>
              </w:tabs>
              <w:jc w:val="center"/>
              <w:rPr>
                <w:b/>
                <w:color w:val="10101F"/>
              </w:rPr>
            </w:pPr>
          </w:p>
        </w:tc>
      </w:tr>
      <w:tr w:rsidR="00716969" w:rsidRPr="001E33C3" w:rsidTr="003256B5">
        <w:tc>
          <w:tcPr>
            <w:tcW w:w="846" w:type="dxa"/>
          </w:tcPr>
          <w:p w:rsidR="00716969" w:rsidRPr="001E33C3" w:rsidRDefault="00716969" w:rsidP="003256B5">
            <w:pPr>
              <w:tabs>
                <w:tab w:val="left" w:pos="1020"/>
              </w:tabs>
              <w:jc w:val="center"/>
              <w:rPr>
                <w:b/>
                <w:color w:val="10101F"/>
              </w:rPr>
            </w:pPr>
            <w:r w:rsidRPr="001E33C3">
              <w:rPr>
                <w:b/>
                <w:color w:val="10101F"/>
              </w:rPr>
              <w:lastRenderedPageBreak/>
              <w:t>5</w:t>
            </w:r>
          </w:p>
        </w:tc>
        <w:tc>
          <w:tcPr>
            <w:tcW w:w="4884" w:type="dxa"/>
          </w:tcPr>
          <w:p w:rsidR="00716969" w:rsidRPr="001E33C3" w:rsidRDefault="00716969" w:rsidP="003256B5">
            <w:pPr>
              <w:rPr>
                <w:color w:val="10101F"/>
              </w:rPr>
            </w:pPr>
            <w:r w:rsidRPr="001E33C3">
              <w:rPr>
                <w:b/>
                <w:bCs/>
                <w:color w:val="10101F"/>
              </w:rPr>
              <w:t>Формирование знаний и представлений учащихся о современных сред</w:t>
            </w:r>
            <w:r w:rsidRPr="001E33C3">
              <w:rPr>
                <w:b/>
                <w:bCs/>
                <w:color w:val="10101F"/>
              </w:rPr>
              <w:softHyphen/>
              <w:t>ствах физического воспитания.</w:t>
            </w:r>
            <w:r w:rsidRPr="001E33C3">
              <w:rPr>
                <w:bCs/>
                <w:color w:val="10101F"/>
              </w:rPr>
              <w:t xml:space="preserve"> Подвижные игры для овладения техникой лазания и </w:t>
            </w:r>
            <w:proofErr w:type="spellStart"/>
            <w:r w:rsidRPr="001E33C3">
              <w:rPr>
                <w:bCs/>
                <w:color w:val="10101F"/>
              </w:rPr>
              <w:t>перелезания</w:t>
            </w:r>
            <w:proofErr w:type="spellEnd"/>
            <w:r w:rsidRPr="001E33C3">
              <w:rPr>
                <w:bCs/>
                <w:color w:val="10101F"/>
              </w:rPr>
              <w:t>.</w:t>
            </w:r>
          </w:p>
        </w:tc>
        <w:tc>
          <w:tcPr>
            <w:tcW w:w="893" w:type="dxa"/>
          </w:tcPr>
          <w:p w:rsidR="00716969" w:rsidRPr="001E33C3" w:rsidRDefault="00716969" w:rsidP="003256B5">
            <w:pPr>
              <w:tabs>
                <w:tab w:val="left" w:pos="1020"/>
              </w:tabs>
              <w:jc w:val="center"/>
              <w:rPr>
                <w:color w:val="10101F"/>
              </w:rPr>
            </w:pPr>
            <w:r w:rsidRPr="001E33C3">
              <w:rPr>
                <w:color w:val="10101F"/>
              </w:rPr>
              <w:t>1</w:t>
            </w:r>
          </w:p>
        </w:tc>
        <w:tc>
          <w:tcPr>
            <w:tcW w:w="1409" w:type="dxa"/>
          </w:tcPr>
          <w:p w:rsidR="00716969" w:rsidRPr="001E33C3" w:rsidRDefault="00716969" w:rsidP="003256B5">
            <w:pPr>
              <w:tabs>
                <w:tab w:val="left" w:pos="1020"/>
              </w:tabs>
              <w:jc w:val="center"/>
              <w:rPr>
                <w:color w:val="10101F"/>
              </w:rPr>
            </w:pPr>
            <w:r>
              <w:rPr>
                <w:color w:val="10101F"/>
              </w:rPr>
              <w:t>04.10</w:t>
            </w:r>
          </w:p>
        </w:tc>
        <w:tc>
          <w:tcPr>
            <w:tcW w:w="2664" w:type="dxa"/>
            <w:vMerge/>
            <w:shd w:val="clear" w:color="auto" w:fill="auto"/>
          </w:tcPr>
          <w:p w:rsidR="00716969" w:rsidRPr="001E33C3" w:rsidRDefault="00716969" w:rsidP="003256B5">
            <w:pPr>
              <w:tabs>
                <w:tab w:val="left" w:pos="1020"/>
              </w:tabs>
              <w:rPr>
                <w:color w:val="10101F"/>
              </w:rPr>
            </w:pPr>
          </w:p>
        </w:tc>
        <w:tc>
          <w:tcPr>
            <w:tcW w:w="2143" w:type="dxa"/>
            <w:vMerge/>
          </w:tcPr>
          <w:p w:rsidR="00716969" w:rsidRPr="001E33C3" w:rsidRDefault="00716969" w:rsidP="003256B5">
            <w:pPr>
              <w:tabs>
                <w:tab w:val="left" w:pos="1020"/>
              </w:tabs>
              <w:rPr>
                <w:color w:val="10101F"/>
              </w:rPr>
            </w:pPr>
          </w:p>
        </w:tc>
        <w:tc>
          <w:tcPr>
            <w:tcW w:w="2797" w:type="dxa"/>
          </w:tcPr>
          <w:p w:rsidR="00716969" w:rsidRPr="001E33C3" w:rsidRDefault="00716969" w:rsidP="003256B5">
            <w:pPr>
              <w:tabs>
                <w:tab w:val="left" w:pos="1020"/>
              </w:tabs>
              <w:jc w:val="center"/>
              <w:rPr>
                <w:b/>
                <w:color w:val="10101F"/>
              </w:rPr>
            </w:pPr>
          </w:p>
        </w:tc>
      </w:tr>
      <w:tr w:rsidR="00716969" w:rsidRPr="001E33C3" w:rsidTr="003256B5">
        <w:tc>
          <w:tcPr>
            <w:tcW w:w="846" w:type="dxa"/>
          </w:tcPr>
          <w:p w:rsidR="00716969" w:rsidRPr="001E33C3" w:rsidRDefault="00716969" w:rsidP="003256B5">
            <w:pPr>
              <w:tabs>
                <w:tab w:val="left" w:pos="1020"/>
              </w:tabs>
              <w:jc w:val="center"/>
              <w:rPr>
                <w:b/>
                <w:color w:val="10101F"/>
              </w:rPr>
            </w:pPr>
            <w:r w:rsidRPr="001E33C3">
              <w:rPr>
                <w:b/>
                <w:color w:val="10101F"/>
              </w:rPr>
              <w:t>6</w:t>
            </w:r>
          </w:p>
        </w:tc>
        <w:tc>
          <w:tcPr>
            <w:tcW w:w="4884" w:type="dxa"/>
          </w:tcPr>
          <w:p w:rsidR="00716969" w:rsidRDefault="00716969" w:rsidP="003256B5">
            <w:pPr>
              <w:tabs>
                <w:tab w:val="left" w:pos="1020"/>
              </w:tabs>
              <w:rPr>
                <w:bCs/>
                <w:color w:val="10101F"/>
              </w:rPr>
            </w:pPr>
            <w:r w:rsidRPr="004670DB">
              <w:rPr>
                <w:b/>
                <w:bCs/>
                <w:color w:val="10101F"/>
              </w:rPr>
              <w:t>Формирование представлений учащихся о значении закаливания для здоровья.</w:t>
            </w:r>
            <w:r w:rsidRPr="004670DB">
              <w:rPr>
                <w:bCs/>
                <w:color w:val="10101F"/>
              </w:rPr>
              <w:t xml:space="preserve"> </w:t>
            </w:r>
          </w:p>
          <w:p w:rsidR="00716969" w:rsidRPr="001E33C3" w:rsidRDefault="00716969" w:rsidP="003256B5">
            <w:pPr>
              <w:tabs>
                <w:tab w:val="left" w:pos="1020"/>
              </w:tabs>
              <w:rPr>
                <w:color w:val="10101F"/>
              </w:rPr>
            </w:pPr>
            <w:r w:rsidRPr="001E33C3">
              <w:rPr>
                <w:bCs/>
                <w:color w:val="10101F"/>
              </w:rPr>
              <w:t xml:space="preserve">Подвижные игры для овладения техникой </w:t>
            </w:r>
            <w:proofErr w:type="spellStart"/>
            <w:r w:rsidRPr="001E33C3">
              <w:rPr>
                <w:bCs/>
                <w:color w:val="10101F"/>
              </w:rPr>
              <w:t>напрыгиваний</w:t>
            </w:r>
            <w:proofErr w:type="spellEnd"/>
            <w:r w:rsidRPr="001E33C3">
              <w:rPr>
                <w:bCs/>
                <w:color w:val="10101F"/>
              </w:rPr>
              <w:t xml:space="preserve"> и </w:t>
            </w:r>
            <w:proofErr w:type="spellStart"/>
            <w:r w:rsidRPr="001E33C3">
              <w:rPr>
                <w:bCs/>
                <w:color w:val="10101F"/>
              </w:rPr>
              <w:t>спрыгиваний</w:t>
            </w:r>
            <w:proofErr w:type="spellEnd"/>
            <w:r w:rsidRPr="001E33C3">
              <w:rPr>
                <w:bCs/>
                <w:color w:val="10101F"/>
              </w:rPr>
              <w:t>.</w:t>
            </w:r>
          </w:p>
        </w:tc>
        <w:tc>
          <w:tcPr>
            <w:tcW w:w="893" w:type="dxa"/>
          </w:tcPr>
          <w:p w:rsidR="00716969" w:rsidRPr="001E33C3" w:rsidRDefault="00716969" w:rsidP="003256B5">
            <w:pPr>
              <w:tabs>
                <w:tab w:val="left" w:pos="1020"/>
              </w:tabs>
              <w:jc w:val="center"/>
              <w:rPr>
                <w:color w:val="10101F"/>
              </w:rPr>
            </w:pPr>
            <w:r w:rsidRPr="001E33C3">
              <w:rPr>
                <w:color w:val="10101F"/>
              </w:rPr>
              <w:t>1</w:t>
            </w:r>
          </w:p>
        </w:tc>
        <w:tc>
          <w:tcPr>
            <w:tcW w:w="1409" w:type="dxa"/>
          </w:tcPr>
          <w:p w:rsidR="00716969" w:rsidRPr="001E33C3" w:rsidRDefault="00716969" w:rsidP="003256B5">
            <w:pPr>
              <w:tabs>
                <w:tab w:val="left" w:pos="1020"/>
              </w:tabs>
              <w:jc w:val="center"/>
              <w:rPr>
                <w:color w:val="10101F"/>
              </w:rPr>
            </w:pPr>
            <w:r>
              <w:rPr>
                <w:color w:val="10101F"/>
              </w:rPr>
              <w:t>11.10</w:t>
            </w:r>
          </w:p>
        </w:tc>
        <w:tc>
          <w:tcPr>
            <w:tcW w:w="2664" w:type="dxa"/>
            <w:vMerge/>
            <w:shd w:val="clear" w:color="auto" w:fill="auto"/>
          </w:tcPr>
          <w:p w:rsidR="00716969" w:rsidRPr="001E33C3" w:rsidRDefault="00716969" w:rsidP="003256B5">
            <w:pPr>
              <w:tabs>
                <w:tab w:val="left" w:pos="1020"/>
              </w:tabs>
              <w:rPr>
                <w:color w:val="10101F"/>
              </w:rPr>
            </w:pPr>
          </w:p>
        </w:tc>
        <w:tc>
          <w:tcPr>
            <w:tcW w:w="2143" w:type="dxa"/>
            <w:vMerge w:val="restart"/>
          </w:tcPr>
          <w:p w:rsidR="00716969" w:rsidRPr="001E33C3" w:rsidRDefault="00716969" w:rsidP="003256B5">
            <w:pPr>
              <w:tabs>
                <w:tab w:val="left" w:pos="1020"/>
              </w:tabs>
              <w:rPr>
                <w:color w:val="10101F"/>
              </w:rPr>
            </w:pPr>
            <w:r w:rsidRPr="001E33C3">
              <w:rPr>
                <w:color w:val="10101F"/>
              </w:rPr>
              <w:t>Гимнастические: мостик, стенка, маты, перекладина, конь, козёл.</w:t>
            </w:r>
          </w:p>
        </w:tc>
        <w:tc>
          <w:tcPr>
            <w:tcW w:w="2797" w:type="dxa"/>
          </w:tcPr>
          <w:p w:rsidR="00716969" w:rsidRPr="001E33C3" w:rsidRDefault="00716969" w:rsidP="003256B5">
            <w:pPr>
              <w:tabs>
                <w:tab w:val="left" w:pos="1020"/>
              </w:tabs>
              <w:jc w:val="center"/>
              <w:rPr>
                <w:b/>
                <w:color w:val="10101F"/>
              </w:rPr>
            </w:pPr>
          </w:p>
        </w:tc>
      </w:tr>
      <w:tr w:rsidR="00716969" w:rsidRPr="001E33C3" w:rsidTr="003256B5">
        <w:tc>
          <w:tcPr>
            <w:tcW w:w="846" w:type="dxa"/>
          </w:tcPr>
          <w:p w:rsidR="00716969" w:rsidRPr="001E33C3" w:rsidRDefault="00716969" w:rsidP="003256B5">
            <w:pPr>
              <w:tabs>
                <w:tab w:val="left" w:pos="1020"/>
              </w:tabs>
              <w:jc w:val="center"/>
              <w:rPr>
                <w:b/>
                <w:color w:val="10101F"/>
              </w:rPr>
            </w:pPr>
            <w:r w:rsidRPr="001E33C3">
              <w:rPr>
                <w:b/>
                <w:color w:val="10101F"/>
              </w:rPr>
              <w:t>7</w:t>
            </w:r>
          </w:p>
        </w:tc>
        <w:tc>
          <w:tcPr>
            <w:tcW w:w="4884" w:type="dxa"/>
          </w:tcPr>
          <w:p w:rsidR="00716969" w:rsidRPr="001E33C3" w:rsidRDefault="00716969" w:rsidP="003256B5">
            <w:pPr>
              <w:rPr>
                <w:color w:val="10101F"/>
              </w:rPr>
            </w:pPr>
            <w:r w:rsidRPr="001E33C3">
              <w:rPr>
                <w:b/>
                <w:bCs/>
                <w:color w:val="10101F"/>
              </w:rPr>
              <w:t>Формирование представлений учащихся о самоконтроле в процессе физического воспитания и самовоспитания</w:t>
            </w:r>
            <w:r w:rsidRPr="001E33C3">
              <w:rPr>
                <w:bCs/>
                <w:color w:val="10101F"/>
              </w:rPr>
              <w:t>. Подвижные игры для овладения техникой акробатических упражнений.</w:t>
            </w:r>
          </w:p>
        </w:tc>
        <w:tc>
          <w:tcPr>
            <w:tcW w:w="893" w:type="dxa"/>
          </w:tcPr>
          <w:p w:rsidR="00716969" w:rsidRPr="001E33C3" w:rsidRDefault="00716969" w:rsidP="003256B5">
            <w:pPr>
              <w:tabs>
                <w:tab w:val="left" w:pos="1020"/>
              </w:tabs>
              <w:jc w:val="center"/>
              <w:rPr>
                <w:color w:val="10101F"/>
              </w:rPr>
            </w:pPr>
            <w:r w:rsidRPr="001E33C3">
              <w:rPr>
                <w:color w:val="10101F"/>
              </w:rPr>
              <w:t>1</w:t>
            </w:r>
          </w:p>
        </w:tc>
        <w:tc>
          <w:tcPr>
            <w:tcW w:w="1409" w:type="dxa"/>
          </w:tcPr>
          <w:p w:rsidR="00716969" w:rsidRPr="001E33C3" w:rsidRDefault="00716969" w:rsidP="003256B5">
            <w:pPr>
              <w:tabs>
                <w:tab w:val="left" w:pos="1020"/>
              </w:tabs>
              <w:jc w:val="center"/>
              <w:rPr>
                <w:color w:val="10101F"/>
              </w:rPr>
            </w:pPr>
            <w:r>
              <w:rPr>
                <w:color w:val="10101F"/>
              </w:rPr>
              <w:t>18.10</w:t>
            </w:r>
          </w:p>
        </w:tc>
        <w:tc>
          <w:tcPr>
            <w:tcW w:w="2664" w:type="dxa"/>
            <w:vMerge/>
            <w:shd w:val="clear" w:color="auto" w:fill="auto"/>
          </w:tcPr>
          <w:p w:rsidR="00716969" w:rsidRPr="001E33C3" w:rsidRDefault="00716969" w:rsidP="003256B5">
            <w:pPr>
              <w:tabs>
                <w:tab w:val="left" w:pos="1020"/>
              </w:tabs>
              <w:rPr>
                <w:color w:val="10101F"/>
              </w:rPr>
            </w:pPr>
          </w:p>
        </w:tc>
        <w:tc>
          <w:tcPr>
            <w:tcW w:w="2143" w:type="dxa"/>
            <w:vMerge/>
          </w:tcPr>
          <w:p w:rsidR="00716969" w:rsidRPr="001E33C3" w:rsidRDefault="00716969" w:rsidP="003256B5">
            <w:pPr>
              <w:tabs>
                <w:tab w:val="left" w:pos="1020"/>
              </w:tabs>
              <w:rPr>
                <w:color w:val="10101F"/>
              </w:rPr>
            </w:pPr>
          </w:p>
        </w:tc>
        <w:tc>
          <w:tcPr>
            <w:tcW w:w="2797" w:type="dxa"/>
          </w:tcPr>
          <w:p w:rsidR="00716969" w:rsidRPr="001E33C3" w:rsidRDefault="00716969" w:rsidP="003256B5">
            <w:pPr>
              <w:tabs>
                <w:tab w:val="left" w:pos="1020"/>
              </w:tabs>
              <w:jc w:val="center"/>
              <w:rPr>
                <w:b/>
                <w:color w:val="10101F"/>
              </w:rPr>
            </w:pPr>
          </w:p>
        </w:tc>
      </w:tr>
      <w:tr w:rsidR="00716969" w:rsidRPr="001E33C3" w:rsidTr="003256B5">
        <w:tc>
          <w:tcPr>
            <w:tcW w:w="846" w:type="dxa"/>
          </w:tcPr>
          <w:p w:rsidR="00716969" w:rsidRPr="001E33C3" w:rsidRDefault="00716969" w:rsidP="003256B5">
            <w:pPr>
              <w:tabs>
                <w:tab w:val="left" w:pos="1020"/>
              </w:tabs>
              <w:jc w:val="center"/>
              <w:rPr>
                <w:b/>
                <w:color w:val="10101F"/>
              </w:rPr>
            </w:pPr>
            <w:r w:rsidRPr="001E33C3">
              <w:rPr>
                <w:b/>
                <w:color w:val="10101F"/>
              </w:rPr>
              <w:t>8</w:t>
            </w:r>
          </w:p>
        </w:tc>
        <w:tc>
          <w:tcPr>
            <w:tcW w:w="4884" w:type="dxa"/>
          </w:tcPr>
          <w:p w:rsidR="00716969" w:rsidRPr="001E33C3" w:rsidRDefault="00716969" w:rsidP="003256B5">
            <w:pPr>
              <w:tabs>
                <w:tab w:val="left" w:pos="1020"/>
              </w:tabs>
              <w:rPr>
                <w:color w:val="10101F"/>
              </w:rPr>
            </w:pPr>
            <w:r w:rsidRPr="001E33C3">
              <w:rPr>
                <w:b/>
                <w:bCs/>
                <w:color w:val="10101F"/>
              </w:rPr>
              <w:t>Формирование гигиенических знаний о правильной осанке и ее значе</w:t>
            </w:r>
            <w:r w:rsidRPr="001E33C3">
              <w:rPr>
                <w:b/>
                <w:bCs/>
                <w:color w:val="10101F"/>
              </w:rPr>
              <w:softHyphen/>
              <w:t>ние для здоровья и хорошей учебы</w:t>
            </w:r>
            <w:r w:rsidRPr="001E33C3">
              <w:rPr>
                <w:bCs/>
                <w:color w:val="10101F"/>
              </w:rPr>
              <w:t>. Прохождение полосы препятствий.</w:t>
            </w:r>
          </w:p>
        </w:tc>
        <w:tc>
          <w:tcPr>
            <w:tcW w:w="893" w:type="dxa"/>
          </w:tcPr>
          <w:p w:rsidR="00716969" w:rsidRPr="001E33C3" w:rsidRDefault="00716969" w:rsidP="003256B5">
            <w:pPr>
              <w:tabs>
                <w:tab w:val="left" w:pos="1020"/>
              </w:tabs>
              <w:jc w:val="center"/>
              <w:rPr>
                <w:color w:val="10101F"/>
              </w:rPr>
            </w:pPr>
            <w:r w:rsidRPr="001E33C3">
              <w:rPr>
                <w:color w:val="10101F"/>
              </w:rPr>
              <w:t>1</w:t>
            </w:r>
          </w:p>
        </w:tc>
        <w:tc>
          <w:tcPr>
            <w:tcW w:w="1409" w:type="dxa"/>
          </w:tcPr>
          <w:p w:rsidR="00716969" w:rsidRPr="001E33C3" w:rsidRDefault="00716969" w:rsidP="003256B5">
            <w:pPr>
              <w:tabs>
                <w:tab w:val="left" w:pos="1020"/>
              </w:tabs>
              <w:jc w:val="center"/>
              <w:rPr>
                <w:color w:val="10101F"/>
              </w:rPr>
            </w:pPr>
            <w:r>
              <w:rPr>
                <w:color w:val="10101F"/>
              </w:rPr>
              <w:t>25.10</w:t>
            </w:r>
          </w:p>
        </w:tc>
        <w:tc>
          <w:tcPr>
            <w:tcW w:w="2664" w:type="dxa"/>
            <w:vMerge/>
            <w:shd w:val="clear" w:color="auto" w:fill="auto"/>
          </w:tcPr>
          <w:p w:rsidR="00716969" w:rsidRPr="001E33C3" w:rsidRDefault="00716969" w:rsidP="003256B5">
            <w:pPr>
              <w:tabs>
                <w:tab w:val="left" w:pos="1020"/>
              </w:tabs>
              <w:rPr>
                <w:color w:val="10101F"/>
              </w:rPr>
            </w:pPr>
          </w:p>
        </w:tc>
        <w:tc>
          <w:tcPr>
            <w:tcW w:w="2143" w:type="dxa"/>
            <w:vMerge w:val="restart"/>
          </w:tcPr>
          <w:p w:rsidR="00716969" w:rsidRPr="001E33C3" w:rsidRDefault="00716969" w:rsidP="003256B5">
            <w:pPr>
              <w:tabs>
                <w:tab w:val="left" w:pos="1020"/>
              </w:tabs>
              <w:rPr>
                <w:color w:val="10101F"/>
              </w:rPr>
            </w:pPr>
            <w:r w:rsidRPr="001E33C3">
              <w:rPr>
                <w:color w:val="10101F"/>
              </w:rPr>
              <w:t xml:space="preserve">Скамейки, обручи, гимнастические: мостик, стенка, маты, перекладина, конь, козёл. </w:t>
            </w:r>
          </w:p>
        </w:tc>
        <w:tc>
          <w:tcPr>
            <w:tcW w:w="2797" w:type="dxa"/>
          </w:tcPr>
          <w:p w:rsidR="00716969" w:rsidRPr="001E33C3" w:rsidRDefault="00716969" w:rsidP="003256B5">
            <w:pPr>
              <w:tabs>
                <w:tab w:val="left" w:pos="1020"/>
              </w:tabs>
              <w:jc w:val="center"/>
              <w:rPr>
                <w:b/>
                <w:color w:val="10101F"/>
              </w:rPr>
            </w:pPr>
          </w:p>
        </w:tc>
      </w:tr>
      <w:tr w:rsidR="00716969" w:rsidRPr="001E33C3" w:rsidTr="003256B5">
        <w:tc>
          <w:tcPr>
            <w:tcW w:w="8032" w:type="dxa"/>
            <w:gridSpan w:val="4"/>
          </w:tcPr>
          <w:p w:rsidR="00716969" w:rsidRPr="001E33C3" w:rsidRDefault="00716969" w:rsidP="003256B5">
            <w:pPr>
              <w:tabs>
                <w:tab w:val="left" w:pos="1020"/>
              </w:tabs>
              <w:rPr>
                <w:color w:val="10101F"/>
              </w:rPr>
            </w:pPr>
            <w:r>
              <w:rPr>
                <w:color w:val="10101F"/>
              </w:rPr>
              <w:t>Всего в четверти: 8</w:t>
            </w:r>
          </w:p>
        </w:tc>
        <w:tc>
          <w:tcPr>
            <w:tcW w:w="2664" w:type="dxa"/>
            <w:vMerge/>
            <w:shd w:val="clear" w:color="auto" w:fill="auto"/>
          </w:tcPr>
          <w:p w:rsidR="00716969" w:rsidRPr="001E33C3" w:rsidRDefault="00716969" w:rsidP="003256B5">
            <w:pPr>
              <w:tabs>
                <w:tab w:val="left" w:pos="1020"/>
              </w:tabs>
              <w:rPr>
                <w:color w:val="10101F"/>
              </w:rPr>
            </w:pPr>
          </w:p>
        </w:tc>
        <w:tc>
          <w:tcPr>
            <w:tcW w:w="2143" w:type="dxa"/>
            <w:vMerge/>
          </w:tcPr>
          <w:p w:rsidR="00716969" w:rsidRPr="001E33C3" w:rsidRDefault="00716969" w:rsidP="003256B5">
            <w:pPr>
              <w:tabs>
                <w:tab w:val="left" w:pos="1020"/>
              </w:tabs>
              <w:rPr>
                <w:color w:val="10101F"/>
              </w:rPr>
            </w:pPr>
          </w:p>
        </w:tc>
        <w:tc>
          <w:tcPr>
            <w:tcW w:w="2797" w:type="dxa"/>
            <w:vMerge w:val="restart"/>
          </w:tcPr>
          <w:p w:rsidR="00716969" w:rsidRPr="001E33C3" w:rsidRDefault="00716969" w:rsidP="003256B5">
            <w:pPr>
              <w:tabs>
                <w:tab w:val="left" w:pos="1020"/>
              </w:tabs>
              <w:jc w:val="center"/>
              <w:rPr>
                <w:b/>
                <w:color w:val="10101F"/>
              </w:rPr>
            </w:pPr>
          </w:p>
        </w:tc>
      </w:tr>
      <w:tr w:rsidR="00716969" w:rsidRPr="001E33C3" w:rsidTr="003256B5">
        <w:tc>
          <w:tcPr>
            <w:tcW w:w="8032" w:type="dxa"/>
            <w:gridSpan w:val="4"/>
          </w:tcPr>
          <w:p w:rsidR="00716969" w:rsidRPr="001E33C3" w:rsidRDefault="00716969" w:rsidP="003256B5">
            <w:pPr>
              <w:tabs>
                <w:tab w:val="left" w:pos="1020"/>
              </w:tabs>
              <w:jc w:val="center"/>
              <w:rPr>
                <w:b/>
                <w:color w:val="10101F"/>
              </w:rPr>
            </w:pPr>
            <w:r w:rsidRPr="001E33C3">
              <w:rPr>
                <w:b/>
                <w:color w:val="10101F"/>
                <w:lang w:val="en-US"/>
              </w:rPr>
              <w:t xml:space="preserve">II </w:t>
            </w:r>
            <w:r w:rsidRPr="001E33C3">
              <w:rPr>
                <w:b/>
                <w:color w:val="10101F"/>
              </w:rPr>
              <w:t xml:space="preserve">четверть </w:t>
            </w:r>
          </w:p>
        </w:tc>
        <w:tc>
          <w:tcPr>
            <w:tcW w:w="2664" w:type="dxa"/>
            <w:vMerge/>
            <w:shd w:val="clear" w:color="auto" w:fill="auto"/>
          </w:tcPr>
          <w:p w:rsidR="00716969" w:rsidRPr="001E33C3" w:rsidRDefault="00716969" w:rsidP="003256B5">
            <w:pPr>
              <w:tabs>
                <w:tab w:val="left" w:pos="1020"/>
              </w:tabs>
              <w:rPr>
                <w:color w:val="10101F"/>
              </w:rPr>
            </w:pPr>
          </w:p>
        </w:tc>
        <w:tc>
          <w:tcPr>
            <w:tcW w:w="2143" w:type="dxa"/>
            <w:vMerge/>
          </w:tcPr>
          <w:p w:rsidR="00716969" w:rsidRPr="001E33C3" w:rsidRDefault="00716969" w:rsidP="003256B5">
            <w:pPr>
              <w:tabs>
                <w:tab w:val="left" w:pos="1020"/>
              </w:tabs>
              <w:rPr>
                <w:color w:val="10101F"/>
              </w:rPr>
            </w:pPr>
          </w:p>
        </w:tc>
        <w:tc>
          <w:tcPr>
            <w:tcW w:w="2797" w:type="dxa"/>
            <w:vMerge/>
          </w:tcPr>
          <w:p w:rsidR="00716969" w:rsidRPr="001E33C3" w:rsidRDefault="00716969" w:rsidP="003256B5">
            <w:pPr>
              <w:tabs>
                <w:tab w:val="left" w:pos="1020"/>
              </w:tabs>
              <w:jc w:val="center"/>
              <w:rPr>
                <w:b/>
                <w:color w:val="10101F"/>
              </w:rPr>
            </w:pPr>
          </w:p>
        </w:tc>
      </w:tr>
      <w:tr w:rsidR="00716969" w:rsidRPr="001E33C3" w:rsidTr="003256B5">
        <w:tc>
          <w:tcPr>
            <w:tcW w:w="846" w:type="dxa"/>
          </w:tcPr>
          <w:p w:rsidR="00716969" w:rsidRPr="001E33C3" w:rsidRDefault="00716969" w:rsidP="003256B5">
            <w:pPr>
              <w:tabs>
                <w:tab w:val="left" w:pos="1020"/>
              </w:tabs>
              <w:jc w:val="center"/>
              <w:rPr>
                <w:b/>
                <w:color w:val="10101F"/>
              </w:rPr>
            </w:pPr>
            <w:r w:rsidRPr="001E33C3">
              <w:rPr>
                <w:b/>
                <w:color w:val="10101F"/>
              </w:rPr>
              <w:t>9</w:t>
            </w:r>
          </w:p>
        </w:tc>
        <w:tc>
          <w:tcPr>
            <w:tcW w:w="4884" w:type="dxa"/>
          </w:tcPr>
          <w:p w:rsidR="00716969" w:rsidRPr="001E33C3" w:rsidRDefault="00716969" w:rsidP="003256B5">
            <w:pPr>
              <w:rPr>
                <w:color w:val="10101F"/>
              </w:rPr>
            </w:pPr>
            <w:r w:rsidRPr="001E33C3">
              <w:rPr>
                <w:b/>
                <w:bCs/>
                <w:color w:val="10101F"/>
              </w:rPr>
              <w:t>Формирование знаний и представлений учащихся о значении физичес</w:t>
            </w:r>
            <w:r w:rsidRPr="001E33C3">
              <w:rPr>
                <w:b/>
                <w:bCs/>
                <w:color w:val="10101F"/>
              </w:rPr>
              <w:softHyphen/>
              <w:t>кой культуры и спорта в формировании личности.</w:t>
            </w:r>
            <w:r w:rsidRPr="001E33C3">
              <w:rPr>
                <w:bCs/>
                <w:color w:val="10101F"/>
              </w:rPr>
              <w:t xml:space="preserve"> Прохождение полосы препятствий.</w:t>
            </w:r>
          </w:p>
        </w:tc>
        <w:tc>
          <w:tcPr>
            <w:tcW w:w="893" w:type="dxa"/>
          </w:tcPr>
          <w:p w:rsidR="00716969" w:rsidRPr="001E33C3" w:rsidRDefault="00716969" w:rsidP="003256B5">
            <w:pPr>
              <w:tabs>
                <w:tab w:val="left" w:pos="1020"/>
              </w:tabs>
              <w:jc w:val="center"/>
              <w:rPr>
                <w:color w:val="10101F"/>
              </w:rPr>
            </w:pPr>
            <w:r w:rsidRPr="001E33C3">
              <w:rPr>
                <w:color w:val="10101F"/>
              </w:rPr>
              <w:t>1</w:t>
            </w:r>
          </w:p>
        </w:tc>
        <w:tc>
          <w:tcPr>
            <w:tcW w:w="1409" w:type="dxa"/>
          </w:tcPr>
          <w:p w:rsidR="00716969" w:rsidRPr="001E33C3" w:rsidRDefault="00716969" w:rsidP="003256B5">
            <w:pPr>
              <w:tabs>
                <w:tab w:val="left" w:pos="1020"/>
              </w:tabs>
              <w:jc w:val="center"/>
              <w:rPr>
                <w:color w:val="10101F"/>
              </w:rPr>
            </w:pPr>
            <w:r w:rsidRPr="001E33C3">
              <w:rPr>
                <w:color w:val="10101F"/>
              </w:rPr>
              <w:t xml:space="preserve"> </w:t>
            </w:r>
            <w:r>
              <w:rPr>
                <w:color w:val="10101F"/>
              </w:rPr>
              <w:t>08.11</w:t>
            </w:r>
          </w:p>
        </w:tc>
        <w:tc>
          <w:tcPr>
            <w:tcW w:w="2664" w:type="dxa"/>
            <w:vMerge/>
            <w:shd w:val="clear" w:color="auto" w:fill="auto"/>
          </w:tcPr>
          <w:p w:rsidR="00716969" w:rsidRPr="001E33C3" w:rsidRDefault="00716969" w:rsidP="003256B5">
            <w:pPr>
              <w:tabs>
                <w:tab w:val="left" w:pos="1020"/>
              </w:tabs>
              <w:rPr>
                <w:color w:val="10101F"/>
              </w:rPr>
            </w:pPr>
          </w:p>
        </w:tc>
        <w:tc>
          <w:tcPr>
            <w:tcW w:w="2143" w:type="dxa"/>
            <w:vMerge/>
          </w:tcPr>
          <w:p w:rsidR="00716969" w:rsidRPr="001E33C3" w:rsidRDefault="00716969" w:rsidP="003256B5">
            <w:pPr>
              <w:tabs>
                <w:tab w:val="left" w:pos="1020"/>
              </w:tabs>
              <w:rPr>
                <w:color w:val="10101F"/>
              </w:rPr>
            </w:pPr>
          </w:p>
        </w:tc>
        <w:tc>
          <w:tcPr>
            <w:tcW w:w="2797" w:type="dxa"/>
          </w:tcPr>
          <w:p w:rsidR="00716969" w:rsidRPr="001E33C3" w:rsidRDefault="00716969" w:rsidP="003256B5">
            <w:pPr>
              <w:tabs>
                <w:tab w:val="left" w:pos="1020"/>
              </w:tabs>
              <w:jc w:val="center"/>
              <w:rPr>
                <w:b/>
                <w:color w:val="10101F"/>
              </w:rPr>
            </w:pPr>
          </w:p>
        </w:tc>
      </w:tr>
      <w:tr w:rsidR="00716969" w:rsidRPr="001E33C3" w:rsidTr="003256B5">
        <w:tc>
          <w:tcPr>
            <w:tcW w:w="846" w:type="dxa"/>
          </w:tcPr>
          <w:p w:rsidR="00716969" w:rsidRPr="001E33C3" w:rsidRDefault="00716969" w:rsidP="003256B5">
            <w:pPr>
              <w:tabs>
                <w:tab w:val="left" w:pos="1020"/>
              </w:tabs>
              <w:jc w:val="center"/>
              <w:rPr>
                <w:b/>
                <w:color w:val="10101F"/>
              </w:rPr>
            </w:pPr>
            <w:r w:rsidRPr="001E33C3">
              <w:rPr>
                <w:b/>
                <w:color w:val="10101F"/>
              </w:rPr>
              <w:t>10</w:t>
            </w:r>
          </w:p>
        </w:tc>
        <w:tc>
          <w:tcPr>
            <w:tcW w:w="4884" w:type="dxa"/>
          </w:tcPr>
          <w:p w:rsidR="00716969" w:rsidRPr="001E33C3" w:rsidRDefault="00716969" w:rsidP="003256B5">
            <w:pPr>
              <w:rPr>
                <w:color w:val="10101F"/>
              </w:rPr>
            </w:pPr>
            <w:r w:rsidRPr="001E33C3">
              <w:rPr>
                <w:b/>
                <w:bCs/>
                <w:color w:val="10101F"/>
              </w:rPr>
              <w:t xml:space="preserve">Формирование знаний о правилах подвижных </w:t>
            </w:r>
            <w:r w:rsidRPr="001E33C3">
              <w:rPr>
                <w:b/>
                <w:bCs/>
                <w:color w:val="10101F"/>
              </w:rPr>
              <w:lastRenderedPageBreak/>
              <w:t>игр</w:t>
            </w:r>
            <w:r w:rsidRPr="001E33C3">
              <w:rPr>
                <w:bCs/>
                <w:color w:val="10101F"/>
              </w:rPr>
              <w:t>. Подвижные игры для овладения техникой ловли и передач мяча.</w:t>
            </w:r>
          </w:p>
        </w:tc>
        <w:tc>
          <w:tcPr>
            <w:tcW w:w="893" w:type="dxa"/>
          </w:tcPr>
          <w:p w:rsidR="00716969" w:rsidRPr="001E33C3" w:rsidRDefault="00716969" w:rsidP="003256B5">
            <w:pPr>
              <w:tabs>
                <w:tab w:val="left" w:pos="1020"/>
              </w:tabs>
              <w:jc w:val="center"/>
              <w:rPr>
                <w:color w:val="10101F"/>
              </w:rPr>
            </w:pPr>
            <w:r w:rsidRPr="001E33C3">
              <w:rPr>
                <w:color w:val="10101F"/>
              </w:rPr>
              <w:lastRenderedPageBreak/>
              <w:t>1</w:t>
            </w:r>
          </w:p>
        </w:tc>
        <w:tc>
          <w:tcPr>
            <w:tcW w:w="1409" w:type="dxa"/>
          </w:tcPr>
          <w:p w:rsidR="00716969" w:rsidRPr="001E33C3" w:rsidRDefault="00716969" w:rsidP="003256B5">
            <w:pPr>
              <w:tabs>
                <w:tab w:val="left" w:pos="1020"/>
              </w:tabs>
              <w:jc w:val="center"/>
              <w:rPr>
                <w:color w:val="10101F"/>
              </w:rPr>
            </w:pPr>
            <w:r>
              <w:rPr>
                <w:color w:val="10101F"/>
              </w:rPr>
              <w:t>15.11</w:t>
            </w:r>
          </w:p>
        </w:tc>
        <w:tc>
          <w:tcPr>
            <w:tcW w:w="2664" w:type="dxa"/>
            <w:vMerge/>
            <w:shd w:val="clear" w:color="auto" w:fill="auto"/>
          </w:tcPr>
          <w:p w:rsidR="00716969" w:rsidRPr="001E33C3" w:rsidRDefault="00716969" w:rsidP="003256B5">
            <w:pPr>
              <w:tabs>
                <w:tab w:val="left" w:pos="1020"/>
              </w:tabs>
              <w:rPr>
                <w:color w:val="10101F"/>
              </w:rPr>
            </w:pPr>
          </w:p>
        </w:tc>
        <w:tc>
          <w:tcPr>
            <w:tcW w:w="2143" w:type="dxa"/>
            <w:vMerge w:val="restart"/>
          </w:tcPr>
          <w:p w:rsidR="00716969" w:rsidRPr="001E33C3" w:rsidRDefault="00716969" w:rsidP="003256B5">
            <w:pPr>
              <w:tabs>
                <w:tab w:val="left" w:pos="1020"/>
              </w:tabs>
              <w:rPr>
                <w:color w:val="10101F"/>
              </w:rPr>
            </w:pPr>
            <w:r w:rsidRPr="001E33C3">
              <w:rPr>
                <w:color w:val="10101F"/>
              </w:rPr>
              <w:t xml:space="preserve">Баскетбольные </w:t>
            </w:r>
            <w:r w:rsidRPr="001E33C3">
              <w:rPr>
                <w:color w:val="10101F"/>
              </w:rPr>
              <w:lastRenderedPageBreak/>
              <w:t>мячи, обводные стойки, обручи.</w:t>
            </w:r>
          </w:p>
        </w:tc>
        <w:tc>
          <w:tcPr>
            <w:tcW w:w="2797" w:type="dxa"/>
          </w:tcPr>
          <w:p w:rsidR="00716969" w:rsidRPr="001E33C3" w:rsidRDefault="00716969" w:rsidP="003256B5">
            <w:pPr>
              <w:tabs>
                <w:tab w:val="left" w:pos="1020"/>
              </w:tabs>
              <w:jc w:val="center"/>
              <w:rPr>
                <w:b/>
                <w:color w:val="10101F"/>
              </w:rPr>
            </w:pPr>
          </w:p>
        </w:tc>
      </w:tr>
      <w:tr w:rsidR="00716969" w:rsidRPr="001E33C3" w:rsidTr="003256B5">
        <w:tc>
          <w:tcPr>
            <w:tcW w:w="846" w:type="dxa"/>
          </w:tcPr>
          <w:p w:rsidR="00716969" w:rsidRPr="001E33C3" w:rsidRDefault="00716969" w:rsidP="003256B5">
            <w:pPr>
              <w:tabs>
                <w:tab w:val="left" w:pos="1020"/>
              </w:tabs>
              <w:jc w:val="center"/>
              <w:rPr>
                <w:b/>
                <w:color w:val="10101F"/>
              </w:rPr>
            </w:pPr>
            <w:r w:rsidRPr="001E33C3">
              <w:rPr>
                <w:b/>
                <w:color w:val="10101F"/>
              </w:rPr>
              <w:lastRenderedPageBreak/>
              <w:t>11</w:t>
            </w:r>
          </w:p>
        </w:tc>
        <w:tc>
          <w:tcPr>
            <w:tcW w:w="4884" w:type="dxa"/>
          </w:tcPr>
          <w:p w:rsidR="00716969" w:rsidRPr="001E33C3" w:rsidRDefault="00716969" w:rsidP="003256B5">
            <w:pPr>
              <w:rPr>
                <w:color w:val="10101F"/>
              </w:rPr>
            </w:pPr>
            <w:r w:rsidRPr="001E33C3">
              <w:rPr>
                <w:b/>
                <w:bCs/>
                <w:color w:val="10101F"/>
              </w:rPr>
              <w:t>Формирование представлений учащихся о здоровом образе жизни, его значении для человека.</w:t>
            </w:r>
            <w:r w:rsidRPr="001E33C3">
              <w:rPr>
                <w:bCs/>
                <w:color w:val="10101F"/>
              </w:rPr>
              <w:t xml:space="preserve"> Подвижные игры и эстафеты для овладения техникой ловли и передач мяча.</w:t>
            </w:r>
          </w:p>
        </w:tc>
        <w:tc>
          <w:tcPr>
            <w:tcW w:w="893" w:type="dxa"/>
          </w:tcPr>
          <w:p w:rsidR="00716969" w:rsidRPr="001E33C3" w:rsidRDefault="00716969" w:rsidP="003256B5">
            <w:pPr>
              <w:tabs>
                <w:tab w:val="left" w:pos="1020"/>
              </w:tabs>
              <w:jc w:val="center"/>
              <w:rPr>
                <w:color w:val="10101F"/>
              </w:rPr>
            </w:pPr>
            <w:r w:rsidRPr="001E33C3">
              <w:rPr>
                <w:color w:val="10101F"/>
              </w:rPr>
              <w:t>1</w:t>
            </w:r>
          </w:p>
        </w:tc>
        <w:tc>
          <w:tcPr>
            <w:tcW w:w="1409" w:type="dxa"/>
          </w:tcPr>
          <w:p w:rsidR="00716969" w:rsidRPr="001E33C3" w:rsidRDefault="00716969" w:rsidP="003256B5">
            <w:pPr>
              <w:tabs>
                <w:tab w:val="left" w:pos="1020"/>
              </w:tabs>
              <w:jc w:val="center"/>
              <w:rPr>
                <w:color w:val="10101F"/>
              </w:rPr>
            </w:pPr>
            <w:r>
              <w:rPr>
                <w:color w:val="10101F"/>
              </w:rPr>
              <w:t>22.11</w:t>
            </w:r>
          </w:p>
        </w:tc>
        <w:tc>
          <w:tcPr>
            <w:tcW w:w="2664" w:type="dxa"/>
            <w:vMerge/>
            <w:shd w:val="clear" w:color="auto" w:fill="auto"/>
          </w:tcPr>
          <w:p w:rsidR="00716969" w:rsidRPr="001E33C3" w:rsidRDefault="00716969" w:rsidP="003256B5">
            <w:pPr>
              <w:tabs>
                <w:tab w:val="left" w:pos="1020"/>
              </w:tabs>
              <w:rPr>
                <w:color w:val="10101F"/>
              </w:rPr>
            </w:pPr>
          </w:p>
        </w:tc>
        <w:tc>
          <w:tcPr>
            <w:tcW w:w="2143" w:type="dxa"/>
            <w:vMerge/>
          </w:tcPr>
          <w:p w:rsidR="00716969" w:rsidRPr="001E33C3" w:rsidRDefault="00716969" w:rsidP="003256B5">
            <w:pPr>
              <w:tabs>
                <w:tab w:val="left" w:pos="1020"/>
              </w:tabs>
              <w:rPr>
                <w:color w:val="10101F"/>
              </w:rPr>
            </w:pPr>
          </w:p>
        </w:tc>
        <w:tc>
          <w:tcPr>
            <w:tcW w:w="2797" w:type="dxa"/>
          </w:tcPr>
          <w:p w:rsidR="00716969" w:rsidRPr="001E33C3" w:rsidRDefault="00716969" w:rsidP="003256B5">
            <w:pPr>
              <w:tabs>
                <w:tab w:val="left" w:pos="1020"/>
              </w:tabs>
              <w:jc w:val="center"/>
              <w:rPr>
                <w:b/>
                <w:color w:val="10101F"/>
              </w:rPr>
            </w:pPr>
          </w:p>
        </w:tc>
      </w:tr>
      <w:tr w:rsidR="00716969" w:rsidRPr="001E33C3" w:rsidTr="003256B5">
        <w:tc>
          <w:tcPr>
            <w:tcW w:w="846" w:type="dxa"/>
          </w:tcPr>
          <w:p w:rsidR="00716969" w:rsidRPr="001E33C3" w:rsidRDefault="00716969" w:rsidP="003256B5">
            <w:pPr>
              <w:tabs>
                <w:tab w:val="left" w:pos="1020"/>
              </w:tabs>
              <w:jc w:val="center"/>
              <w:rPr>
                <w:b/>
                <w:color w:val="10101F"/>
              </w:rPr>
            </w:pPr>
            <w:r w:rsidRPr="001E33C3">
              <w:rPr>
                <w:b/>
                <w:color w:val="10101F"/>
              </w:rPr>
              <w:t>12</w:t>
            </w:r>
          </w:p>
        </w:tc>
        <w:tc>
          <w:tcPr>
            <w:tcW w:w="4884" w:type="dxa"/>
          </w:tcPr>
          <w:p w:rsidR="00716969" w:rsidRPr="001E33C3" w:rsidRDefault="00716969" w:rsidP="003256B5">
            <w:pPr>
              <w:tabs>
                <w:tab w:val="left" w:pos="1020"/>
              </w:tabs>
              <w:rPr>
                <w:color w:val="10101F"/>
              </w:rPr>
            </w:pPr>
            <w:r w:rsidRPr="001E33C3">
              <w:rPr>
                <w:b/>
                <w:bCs/>
                <w:color w:val="10101F"/>
              </w:rPr>
              <w:t>Формирование представлений учащихся о роли физкультурной дея</w:t>
            </w:r>
            <w:r w:rsidRPr="001E33C3">
              <w:rPr>
                <w:b/>
                <w:bCs/>
                <w:color w:val="10101F"/>
              </w:rPr>
              <w:softHyphen/>
              <w:t>тельности в жизнедеятельности человека.</w:t>
            </w:r>
            <w:r w:rsidRPr="001E33C3">
              <w:rPr>
                <w:bCs/>
                <w:color w:val="10101F"/>
              </w:rPr>
              <w:t xml:space="preserve"> Подвижные игры и эстафеты для овладения техникой ведения мяча.</w:t>
            </w:r>
          </w:p>
        </w:tc>
        <w:tc>
          <w:tcPr>
            <w:tcW w:w="893" w:type="dxa"/>
          </w:tcPr>
          <w:p w:rsidR="00716969" w:rsidRPr="001E33C3" w:rsidRDefault="00716969" w:rsidP="003256B5">
            <w:pPr>
              <w:tabs>
                <w:tab w:val="left" w:pos="1020"/>
              </w:tabs>
              <w:jc w:val="center"/>
              <w:rPr>
                <w:color w:val="10101F"/>
              </w:rPr>
            </w:pPr>
            <w:r w:rsidRPr="001E33C3">
              <w:rPr>
                <w:color w:val="10101F"/>
              </w:rPr>
              <w:t>1</w:t>
            </w:r>
          </w:p>
        </w:tc>
        <w:tc>
          <w:tcPr>
            <w:tcW w:w="1409" w:type="dxa"/>
          </w:tcPr>
          <w:p w:rsidR="00716969" w:rsidRPr="001E33C3" w:rsidRDefault="00716969" w:rsidP="003256B5">
            <w:pPr>
              <w:tabs>
                <w:tab w:val="left" w:pos="1020"/>
              </w:tabs>
              <w:jc w:val="center"/>
              <w:rPr>
                <w:color w:val="10101F"/>
              </w:rPr>
            </w:pPr>
            <w:r>
              <w:rPr>
                <w:color w:val="10101F"/>
              </w:rPr>
              <w:t>29.11</w:t>
            </w:r>
          </w:p>
        </w:tc>
        <w:tc>
          <w:tcPr>
            <w:tcW w:w="2664" w:type="dxa"/>
            <w:vMerge/>
            <w:shd w:val="clear" w:color="auto" w:fill="auto"/>
          </w:tcPr>
          <w:p w:rsidR="00716969" w:rsidRPr="001E33C3" w:rsidRDefault="00716969" w:rsidP="003256B5">
            <w:pPr>
              <w:tabs>
                <w:tab w:val="left" w:pos="1020"/>
              </w:tabs>
              <w:rPr>
                <w:color w:val="10101F"/>
              </w:rPr>
            </w:pPr>
          </w:p>
        </w:tc>
        <w:tc>
          <w:tcPr>
            <w:tcW w:w="2143" w:type="dxa"/>
            <w:vMerge/>
          </w:tcPr>
          <w:p w:rsidR="00716969" w:rsidRPr="001E33C3" w:rsidRDefault="00716969" w:rsidP="003256B5">
            <w:pPr>
              <w:tabs>
                <w:tab w:val="left" w:pos="1020"/>
              </w:tabs>
              <w:rPr>
                <w:color w:val="10101F"/>
              </w:rPr>
            </w:pPr>
          </w:p>
        </w:tc>
        <w:tc>
          <w:tcPr>
            <w:tcW w:w="2797" w:type="dxa"/>
          </w:tcPr>
          <w:p w:rsidR="00716969" w:rsidRPr="001E33C3" w:rsidRDefault="00716969" w:rsidP="003256B5">
            <w:pPr>
              <w:tabs>
                <w:tab w:val="left" w:pos="1020"/>
              </w:tabs>
              <w:jc w:val="center"/>
              <w:rPr>
                <w:b/>
                <w:color w:val="10101F"/>
              </w:rPr>
            </w:pPr>
          </w:p>
        </w:tc>
      </w:tr>
      <w:tr w:rsidR="00716969" w:rsidRPr="001E33C3" w:rsidTr="003256B5">
        <w:tc>
          <w:tcPr>
            <w:tcW w:w="846" w:type="dxa"/>
          </w:tcPr>
          <w:p w:rsidR="00716969" w:rsidRPr="001E33C3" w:rsidRDefault="00716969" w:rsidP="003256B5">
            <w:pPr>
              <w:tabs>
                <w:tab w:val="left" w:pos="1020"/>
              </w:tabs>
              <w:jc w:val="center"/>
              <w:rPr>
                <w:b/>
                <w:color w:val="10101F"/>
              </w:rPr>
            </w:pPr>
            <w:r w:rsidRPr="001E33C3">
              <w:rPr>
                <w:b/>
                <w:color w:val="10101F"/>
              </w:rPr>
              <w:t>13</w:t>
            </w:r>
          </w:p>
        </w:tc>
        <w:tc>
          <w:tcPr>
            <w:tcW w:w="4884" w:type="dxa"/>
          </w:tcPr>
          <w:p w:rsidR="00716969" w:rsidRPr="001E33C3" w:rsidRDefault="00716969" w:rsidP="003256B5">
            <w:pPr>
              <w:tabs>
                <w:tab w:val="left" w:pos="1020"/>
              </w:tabs>
              <w:rPr>
                <w:color w:val="10101F"/>
              </w:rPr>
            </w:pPr>
            <w:r w:rsidRPr="001E33C3">
              <w:rPr>
                <w:b/>
                <w:bCs/>
                <w:color w:val="10101F"/>
              </w:rPr>
              <w:t>Формирование гигиенических знаний о режиме дня учащегося в раз</w:t>
            </w:r>
            <w:r w:rsidRPr="001E33C3">
              <w:rPr>
                <w:b/>
                <w:bCs/>
                <w:color w:val="10101F"/>
              </w:rPr>
              <w:softHyphen/>
              <w:t>ные времена года</w:t>
            </w:r>
            <w:r w:rsidRPr="001E33C3">
              <w:rPr>
                <w:bCs/>
                <w:color w:val="10101F"/>
              </w:rPr>
              <w:t xml:space="preserve">. Подвижные игры с малыми мячами. </w:t>
            </w:r>
          </w:p>
        </w:tc>
        <w:tc>
          <w:tcPr>
            <w:tcW w:w="893" w:type="dxa"/>
          </w:tcPr>
          <w:p w:rsidR="00716969" w:rsidRPr="001E33C3" w:rsidRDefault="00716969" w:rsidP="003256B5">
            <w:pPr>
              <w:tabs>
                <w:tab w:val="left" w:pos="1020"/>
              </w:tabs>
              <w:jc w:val="center"/>
              <w:rPr>
                <w:color w:val="10101F"/>
              </w:rPr>
            </w:pPr>
            <w:r w:rsidRPr="001E33C3">
              <w:rPr>
                <w:color w:val="10101F"/>
              </w:rPr>
              <w:t>1</w:t>
            </w:r>
          </w:p>
        </w:tc>
        <w:tc>
          <w:tcPr>
            <w:tcW w:w="1409" w:type="dxa"/>
          </w:tcPr>
          <w:p w:rsidR="00716969" w:rsidRPr="001E33C3" w:rsidRDefault="00716969" w:rsidP="003256B5">
            <w:pPr>
              <w:tabs>
                <w:tab w:val="left" w:pos="1020"/>
              </w:tabs>
              <w:jc w:val="center"/>
              <w:rPr>
                <w:color w:val="10101F"/>
              </w:rPr>
            </w:pPr>
            <w:r>
              <w:rPr>
                <w:color w:val="10101F"/>
              </w:rPr>
              <w:t>06.12</w:t>
            </w:r>
          </w:p>
        </w:tc>
        <w:tc>
          <w:tcPr>
            <w:tcW w:w="2664" w:type="dxa"/>
            <w:vMerge/>
            <w:shd w:val="clear" w:color="auto" w:fill="auto"/>
          </w:tcPr>
          <w:p w:rsidR="00716969" w:rsidRPr="001E33C3" w:rsidRDefault="00716969" w:rsidP="003256B5">
            <w:pPr>
              <w:tabs>
                <w:tab w:val="left" w:pos="1020"/>
              </w:tabs>
              <w:rPr>
                <w:color w:val="10101F"/>
              </w:rPr>
            </w:pPr>
          </w:p>
        </w:tc>
        <w:tc>
          <w:tcPr>
            <w:tcW w:w="2143" w:type="dxa"/>
            <w:vMerge w:val="restart"/>
          </w:tcPr>
          <w:p w:rsidR="00716969" w:rsidRPr="001E33C3" w:rsidRDefault="00716969" w:rsidP="003256B5">
            <w:pPr>
              <w:tabs>
                <w:tab w:val="left" w:pos="1020"/>
              </w:tabs>
              <w:rPr>
                <w:color w:val="10101F"/>
              </w:rPr>
            </w:pPr>
            <w:r w:rsidRPr="001E33C3">
              <w:rPr>
                <w:color w:val="10101F"/>
              </w:rPr>
              <w:t>Малые мячи, обручи.</w:t>
            </w:r>
          </w:p>
        </w:tc>
        <w:tc>
          <w:tcPr>
            <w:tcW w:w="2797" w:type="dxa"/>
          </w:tcPr>
          <w:p w:rsidR="00716969" w:rsidRPr="001E33C3" w:rsidRDefault="00716969" w:rsidP="003256B5">
            <w:pPr>
              <w:tabs>
                <w:tab w:val="left" w:pos="1020"/>
              </w:tabs>
              <w:jc w:val="center"/>
              <w:rPr>
                <w:b/>
                <w:color w:val="10101F"/>
              </w:rPr>
            </w:pPr>
          </w:p>
        </w:tc>
      </w:tr>
      <w:tr w:rsidR="00716969" w:rsidRPr="001E33C3" w:rsidTr="003256B5">
        <w:tc>
          <w:tcPr>
            <w:tcW w:w="846" w:type="dxa"/>
          </w:tcPr>
          <w:p w:rsidR="00716969" w:rsidRPr="001E33C3" w:rsidRDefault="00716969" w:rsidP="003256B5">
            <w:pPr>
              <w:tabs>
                <w:tab w:val="left" w:pos="1020"/>
              </w:tabs>
              <w:jc w:val="center"/>
              <w:rPr>
                <w:b/>
                <w:color w:val="10101F"/>
              </w:rPr>
            </w:pPr>
            <w:r w:rsidRPr="001E33C3">
              <w:rPr>
                <w:b/>
                <w:color w:val="10101F"/>
              </w:rPr>
              <w:t>14</w:t>
            </w:r>
          </w:p>
        </w:tc>
        <w:tc>
          <w:tcPr>
            <w:tcW w:w="4884" w:type="dxa"/>
          </w:tcPr>
          <w:p w:rsidR="00716969" w:rsidRPr="001E33C3" w:rsidRDefault="00716969" w:rsidP="003256B5">
            <w:pPr>
              <w:tabs>
                <w:tab w:val="left" w:pos="1020"/>
              </w:tabs>
              <w:rPr>
                <w:color w:val="10101F"/>
              </w:rPr>
            </w:pPr>
            <w:r w:rsidRPr="001E33C3">
              <w:rPr>
                <w:b/>
                <w:bCs/>
                <w:color w:val="10101F"/>
              </w:rPr>
              <w:t>Формирование знаний и представлений учащихся о правилах закали</w:t>
            </w:r>
            <w:r w:rsidRPr="001E33C3">
              <w:rPr>
                <w:b/>
                <w:bCs/>
                <w:color w:val="10101F"/>
              </w:rPr>
              <w:softHyphen/>
              <w:t>вания с помощью воздушных ванн в разные времена года</w:t>
            </w:r>
            <w:r w:rsidRPr="001E33C3">
              <w:rPr>
                <w:bCs/>
                <w:color w:val="10101F"/>
              </w:rPr>
              <w:t>. Подвижные игры на координацию движений.</w:t>
            </w:r>
          </w:p>
        </w:tc>
        <w:tc>
          <w:tcPr>
            <w:tcW w:w="893" w:type="dxa"/>
          </w:tcPr>
          <w:p w:rsidR="00716969" w:rsidRPr="001E33C3" w:rsidRDefault="00716969" w:rsidP="003256B5">
            <w:pPr>
              <w:tabs>
                <w:tab w:val="left" w:pos="1020"/>
              </w:tabs>
              <w:jc w:val="center"/>
              <w:rPr>
                <w:color w:val="10101F"/>
              </w:rPr>
            </w:pPr>
            <w:r w:rsidRPr="001E33C3">
              <w:rPr>
                <w:color w:val="10101F"/>
              </w:rPr>
              <w:t>1</w:t>
            </w:r>
          </w:p>
        </w:tc>
        <w:tc>
          <w:tcPr>
            <w:tcW w:w="1409" w:type="dxa"/>
          </w:tcPr>
          <w:p w:rsidR="00716969" w:rsidRPr="001E33C3" w:rsidRDefault="00716969" w:rsidP="003256B5">
            <w:pPr>
              <w:tabs>
                <w:tab w:val="left" w:pos="1020"/>
              </w:tabs>
              <w:jc w:val="center"/>
              <w:rPr>
                <w:color w:val="10101F"/>
              </w:rPr>
            </w:pPr>
            <w:r>
              <w:rPr>
                <w:color w:val="10101F"/>
              </w:rPr>
              <w:t>13.12</w:t>
            </w:r>
          </w:p>
        </w:tc>
        <w:tc>
          <w:tcPr>
            <w:tcW w:w="2664" w:type="dxa"/>
            <w:vMerge/>
            <w:shd w:val="clear" w:color="auto" w:fill="auto"/>
          </w:tcPr>
          <w:p w:rsidR="00716969" w:rsidRPr="001E33C3" w:rsidRDefault="00716969" w:rsidP="003256B5">
            <w:pPr>
              <w:tabs>
                <w:tab w:val="left" w:pos="1020"/>
              </w:tabs>
              <w:rPr>
                <w:color w:val="10101F"/>
              </w:rPr>
            </w:pPr>
          </w:p>
        </w:tc>
        <w:tc>
          <w:tcPr>
            <w:tcW w:w="2143" w:type="dxa"/>
            <w:vMerge/>
          </w:tcPr>
          <w:p w:rsidR="00716969" w:rsidRPr="001E33C3" w:rsidRDefault="00716969" w:rsidP="003256B5">
            <w:pPr>
              <w:tabs>
                <w:tab w:val="left" w:pos="1020"/>
              </w:tabs>
              <w:rPr>
                <w:color w:val="10101F"/>
              </w:rPr>
            </w:pPr>
          </w:p>
        </w:tc>
        <w:tc>
          <w:tcPr>
            <w:tcW w:w="2797" w:type="dxa"/>
          </w:tcPr>
          <w:p w:rsidR="00716969" w:rsidRPr="001E33C3" w:rsidRDefault="00716969" w:rsidP="003256B5">
            <w:pPr>
              <w:tabs>
                <w:tab w:val="left" w:pos="1020"/>
              </w:tabs>
              <w:jc w:val="center"/>
              <w:rPr>
                <w:b/>
                <w:color w:val="10101F"/>
              </w:rPr>
            </w:pPr>
          </w:p>
        </w:tc>
      </w:tr>
      <w:tr w:rsidR="00716969" w:rsidRPr="001E33C3" w:rsidTr="003256B5">
        <w:tc>
          <w:tcPr>
            <w:tcW w:w="846" w:type="dxa"/>
          </w:tcPr>
          <w:p w:rsidR="00716969" w:rsidRPr="001E33C3" w:rsidRDefault="00716969" w:rsidP="003256B5">
            <w:pPr>
              <w:tabs>
                <w:tab w:val="left" w:pos="1020"/>
              </w:tabs>
              <w:jc w:val="center"/>
              <w:rPr>
                <w:b/>
                <w:color w:val="10101F"/>
              </w:rPr>
            </w:pPr>
            <w:r w:rsidRPr="001E33C3">
              <w:rPr>
                <w:b/>
                <w:color w:val="10101F"/>
              </w:rPr>
              <w:t>15</w:t>
            </w:r>
          </w:p>
        </w:tc>
        <w:tc>
          <w:tcPr>
            <w:tcW w:w="4884" w:type="dxa"/>
          </w:tcPr>
          <w:p w:rsidR="00716969" w:rsidRPr="001E33C3" w:rsidRDefault="00716969" w:rsidP="003256B5">
            <w:pPr>
              <w:jc w:val="both"/>
              <w:rPr>
                <w:color w:val="10101F"/>
              </w:rPr>
            </w:pPr>
            <w:r w:rsidRPr="001E33C3">
              <w:rPr>
                <w:b/>
                <w:bCs/>
                <w:color w:val="10101F"/>
              </w:rPr>
              <w:t>Формирование представлений учащихся о самостоятельных формах</w:t>
            </w:r>
            <w:r w:rsidRPr="001E33C3">
              <w:rPr>
                <w:color w:val="10101F"/>
              </w:rPr>
              <w:t xml:space="preserve"> </w:t>
            </w:r>
            <w:r w:rsidRPr="001E33C3">
              <w:rPr>
                <w:b/>
                <w:color w:val="10101F"/>
              </w:rPr>
              <w:t>занятий.</w:t>
            </w:r>
            <w:r w:rsidRPr="001E33C3">
              <w:rPr>
                <w:bCs/>
                <w:color w:val="10101F"/>
              </w:rPr>
              <w:t xml:space="preserve"> Подвижные игры для овладения техникой нижней подачи мяча в волейболе.</w:t>
            </w:r>
          </w:p>
        </w:tc>
        <w:tc>
          <w:tcPr>
            <w:tcW w:w="893" w:type="dxa"/>
          </w:tcPr>
          <w:p w:rsidR="00716969" w:rsidRPr="001E33C3" w:rsidRDefault="00716969" w:rsidP="003256B5">
            <w:pPr>
              <w:tabs>
                <w:tab w:val="left" w:pos="1020"/>
              </w:tabs>
              <w:jc w:val="center"/>
              <w:rPr>
                <w:color w:val="10101F"/>
              </w:rPr>
            </w:pPr>
            <w:r w:rsidRPr="001E33C3">
              <w:rPr>
                <w:color w:val="10101F"/>
              </w:rPr>
              <w:t>1</w:t>
            </w:r>
          </w:p>
        </w:tc>
        <w:tc>
          <w:tcPr>
            <w:tcW w:w="1409" w:type="dxa"/>
          </w:tcPr>
          <w:p w:rsidR="00716969" w:rsidRPr="001E33C3" w:rsidRDefault="00716969" w:rsidP="003256B5">
            <w:pPr>
              <w:tabs>
                <w:tab w:val="left" w:pos="1020"/>
              </w:tabs>
              <w:jc w:val="center"/>
              <w:rPr>
                <w:color w:val="10101F"/>
              </w:rPr>
            </w:pPr>
            <w:r>
              <w:rPr>
                <w:color w:val="10101F"/>
              </w:rPr>
              <w:t>20.12</w:t>
            </w:r>
          </w:p>
        </w:tc>
        <w:tc>
          <w:tcPr>
            <w:tcW w:w="2664" w:type="dxa"/>
            <w:vMerge/>
            <w:shd w:val="clear" w:color="auto" w:fill="auto"/>
          </w:tcPr>
          <w:p w:rsidR="00716969" w:rsidRPr="001E33C3" w:rsidRDefault="00716969" w:rsidP="003256B5">
            <w:pPr>
              <w:tabs>
                <w:tab w:val="left" w:pos="1020"/>
              </w:tabs>
              <w:rPr>
                <w:color w:val="10101F"/>
              </w:rPr>
            </w:pPr>
          </w:p>
        </w:tc>
        <w:tc>
          <w:tcPr>
            <w:tcW w:w="2143" w:type="dxa"/>
          </w:tcPr>
          <w:p w:rsidR="00716969" w:rsidRPr="001E33C3" w:rsidRDefault="00716969" w:rsidP="003256B5">
            <w:pPr>
              <w:tabs>
                <w:tab w:val="left" w:pos="1020"/>
              </w:tabs>
              <w:rPr>
                <w:color w:val="10101F"/>
              </w:rPr>
            </w:pPr>
            <w:r w:rsidRPr="001E33C3">
              <w:rPr>
                <w:color w:val="10101F"/>
              </w:rPr>
              <w:t>Набивные и волейбольные мячи, обручи, ленточки.</w:t>
            </w:r>
          </w:p>
        </w:tc>
        <w:tc>
          <w:tcPr>
            <w:tcW w:w="2797" w:type="dxa"/>
          </w:tcPr>
          <w:p w:rsidR="00716969" w:rsidRPr="001E33C3" w:rsidRDefault="00716969" w:rsidP="003256B5">
            <w:pPr>
              <w:tabs>
                <w:tab w:val="left" w:pos="1020"/>
              </w:tabs>
              <w:jc w:val="center"/>
              <w:rPr>
                <w:b/>
                <w:color w:val="10101F"/>
              </w:rPr>
            </w:pPr>
          </w:p>
        </w:tc>
      </w:tr>
      <w:tr w:rsidR="00716969" w:rsidRPr="001E33C3" w:rsidTr="003256B5">
        <w:tc>
          <w:tcPr>
            <w:tcW w:w="846" w:type="dxa"/>
          </w:tcPr>
          <w:p w:rsidR="00716969" w:rsidRPr="001E33C3" w:rsidRDefault="00716969" w:rsidP="003256B5">
            <w:pPr>
              <w:tabs>
                <w:tab w:val="left" w:pos="1020"/>
              </w:tabs>
              <w:jc w:val="center"/>
              <w:rPr>
                <w:b/>
                <w:color w:val="10101F"/>
              </w:rPr>
            </w:pPr>
            <w:r w:rsidRPr="001E33C3">
              <w:rPr>
                <w:b/>
                <w:color w:val="10101F"/>
              </w:rPr>
              <w:t>16</w:t>
            </w:r>
          </w:p>
        </w:tc>
        <w:tc>
          <w:tcPr>
            <w:tcW w:w="4884" w:type="dxa"/>
          </w:tcPr>
          <w:p w:rsidR="00716969" w:rsidRPr="001E33C3" w:rsidRDefault="00716969" w:rsidP="003256B5">
            <w:pPr>
              <w:tabs>
                <w:tab w:val="left" w:pos="1020"/>
              </w:tabs>
              <w:rPr>
                <w:bCs/>
                <w:color w:val="10101F"/>
              </w:rPr>
            </w:pPr>
            <w:r w:rsidRPr="001E33C3">
              <w:rPr>
                <w:b/>
                <w:bCs/>
                <w:color w:val="10101F"/>
              </w:rPr>
              <w:t>Формирование знаний и представлений учащихся о правилах проведе</w:t>
            </w:r>
            <w:r w:rsidRPr="001E33C3">
              <w:rPr>
                <w:b/>
                <w:bCs/>
                <w:color w:val="10101F"/>
              </w:rPr>
              <w:softHyphen/>
              <w:t>ния подвижных игр со сверстниками</w:t>
            </w:r>
            <w:r w:rsidRPr="001E33C3">
              <w:rPr>
                <w:bCs/>
                <w:color w:val="10101F"/>
              </w:rPr>
              <w:t>. Командные игры с мячом через сетку.</w:t>
            </w:r>
          </w:p>
        </w:tc>
        <w:tc>
          <w:tcPr>
            <w:tcW w:w="893" w:type="dxa"/>
          </w:tcPr>
          <w:p w:rsidR="00716969" w:rsidRPr="001E33C3" w:rsidRDefault="00716969" w:rsidP="003256B5">
            <w:pPr>
              <w:tabs>
                <w:tab w:val="left" w:pos="1020"/>
              </w:tabs>
              <w:jc w:val="center"/>
              <w:rPr>
                <w:color w:val="10101F"/>
              </w:rPr>
            </w:pPr>
            <w:r w:rsidRPr="001E33C3">
              <w:rPr>
                <w:color w:val="10101F"/>
              </w:rPr>
              <w:t>1</w:t>
            </w:r>
          </w:p>
        </w:tc>
        <w:tc>
          <w:tcPr>
            <w:tcW w:w="1409" w:type="dxa"/>
          </w:tcPr>
          <w:p w:rsidR="00716969" w:rsidRPr="001E33C3" w:rsidRDefault="00716969" w:rsidP="003256B5">
            <w:pPr>
              <w:tabs>
                <w:tab w:val="left" w:pos="1020"/>
              </w:tabs>
              <w:jc w:val="center"/>
              <w:rPr>
                <w:color w:val="10101F"/>
              </w:rPr>
            </w:pPr>
            <w:r>
              <w:rPr>
                <w:color w:val="10101F"/>
              </w:rPr>
              <w:t>27.12</w:t>
            </w:r>
          </w:p>
        </w:tc>
        <w:tc>
          <w:tcPr>
            <w:tcW w:w="2664" w:type="dxa"/>
            <w:vMerge/>
            <w:shd w:val="clear" w:color="auto" w:fill="auto"/>
          </w:tcPr>
          <w:p w:rsidR="00716969" w:rsidRPr="001E33C3" w:rsidRDefault="00716969" w:rsidP="003256B5">
            <w:pPr>
              <w:tabs>
                <w:tab w:val="left" w:pos="1020"/>
              </w:tabs>
              <w:rPr>
                <w:color w:val="10101F"/>
              </w:rPr>
            </w:pPr>
          </w:p>
        </w:tc>
        <w:tc>
          <w:tcPr>
            <w:tcW w:w="2143" w:type="dxa"/>
          </w:tcPr>
          <w:p w:rsidR="00716969" w:rsidRPr="001E33C3" w:rsidRDefault="00716969" w:rsidP="003256B5">
            <w:pPr>
              <w:tabs>
                <w:tab w:val="left" w:pos="1020"/>
              </w:tabs>
              <w:rPr>
                <w:color w:val="10101F"/>
              </w:rPr>
            </w:pPr>
            <w:r w:rsidRPr="001E33C3">
              <w:rPr>
                <w:color w:val="10101F"/>
              </w:rPr>
              <w:t>Волейбольные мячи.</w:t>
            </w:r>
          </w:p>
        </w:tc>
        <w:tc>
          <w:tcPr>
            <w:tcW w:w="2797" w:type="dxa"/>
          </w:tcPr>
          <w:p w:rsidR="00716969" w:rsidRPr="001E33C3" w:rsidRDefault="00716969" w:rsidP="003256B5">
            <w:pPr>
              <w:tabs>
                <w:tab w:val="left" w:pos="1020"/>
              </w:tabs>
              <w:jc w:val="center"/>
              <w:rPr>
                <w:b/>
                <w:color w:val="10101F"/>
              </w:rPr>
            </w:pPr>
          </w:p>
        </w:tc>
      </w:tr>
      <w:tr w:rsidR="00716969" w:rsidRPr="001E33C3" w:rsidTr="003256B5">
        <w:tc>
          <w:tcPr>
            <w:tcW w:w="8032" w:type="dxa"/>
            <w:gridSpan w:val="4"/>
          </w:tcPr>
          <w:p w:rsidR="00716969" w:rsidRPr="001E33C3" w:rsidRDefault="00716969" w:rsidP="003256B5">
            <w:pPr>
              <w:tabs>
                <w:tab w:val="left" w:pos="1020"/>
              </w:tabs>
              <w:rPr>
                <w:color w:val="10101F"/>
              </w:rPr>
            </w:pPr>
            <w:r>
              <w:rPr>
                <w:color w:val="10101F"/>
              </w:rPr>
              <w:t>Всего в четверти: 8</w:t>
            </w:r>
          </w:p>
        </w:tc>
        <w:tc>
          <w:tcPr>
            <w:tcW w:w="2664" w:type="dxa"/>
            <w:vMerge/>
            <w:shd w:val="clear" w:color="auto" w:fill="auto"/>
          </w:tcPr>
          <w:p w:rsidR="00716969" w:rsidRPr="001E33C3" w:rsidRDefault="00716969" w:rsidP="003256B5">
            <w:pPr>
              <w:tabs>
                <w:tab w:val="left" w:pos="1020"/>
              </w:tabs>
              <w:rPr>
                <w:color w:val="10101F"/>
              </w:rPr>
            </w:pPr>
          </w:p>
        </w:tc>
        <w:tc>
          <w:tcPr>
            <w:tcW w:w="4940" w:type="dxa"/>
            <w:gridSpan w:val="2"/>
            <w:vMerge w:val="restart"/>
          </w:tcPr>
          <w:p w:rsidR="00716969" w:rsidRPr="001E33C3" w:rsidRDefault="00716969" w:rsidP="003256B5">
            <w:pPr>
              <w:tabs>
                <w:tab w:val="left" w:pos="1020"/>
              </w:tabs>
              <w:jc w:val="center"/>
              <w:rPr>
                <w:b/>
                <w:color w:val="10101F"/>
              </w:rPr>
            </w:pPr>
          </w:p>
        </w:tc>
      </w:tr>
      <w:tr w:rsidR="00716969" w:rsidRPr="001E33C3" w:rsidTr="003256B5">
        <w:tc>
          <w:tcPr>
            <w:tcW w:w="8032" w:type="dxa"/>
            <w:gridSpan w:val="4"/>
          </w:tcPr>
          <w:p w:rsidR="00716969" w:rsidRPr="001E33C3" w:rsidRDefault="00716969" w:rsidP="003256B5">
            <w:pPr>
              <w:tabs>
                <w:tab w:val="left" w:pos="1020"/>
              </w:tabs>
              <w:jc w:val="center"/>
              <w:rPr>
                <w:b/>
                <w:color w:val="10101F"/>
              </w:rPr>
            </w:pPr>
            <w:r w:rsidRPr="001E33C3">
              <w:rPr>
                <w:b/>
                <w:color w:val="10101F"/>
                <w:lang w:val="en-US"/>
              </w:rPr>
              <w:lastRenderedPageBreak/>
              <w:t>III</w:t>
            </w:r>
            <w:r w:rsidRPr="001E33C3">
              <w:rPr>
                <w:b/>
                <w:color w:val="10101F"/>
              </w:rPr>
              <w:t xml:space="preserve"> четверть</w:t>
            </w:r>
          </w:p>
        </w:tc>
        <w:tc>
          <w:tcPr>
            <w:tcW w:w="2664" w:type="dxa"/>
            <w:vMerge/>
            <w:shd w:val="clear" w:color="auto" w:fill="auto"/>
          </w:tcPr>
          <w:p w:rsidR="00716969" w:rsidRPr="001E33C3" w:rsidRDefault="00716969" w:rsidP="003256B5">
            <w:pPr>
              <w:tabs>
                <w:tab w:val="left" w:pos="1020"/>
              </w:tabs>
              <w:rPr>
                <w:color w:val="10101F"/>
              </w:rPr>
            </w:pPr>
          </w:p>
        </w:tc>
        <w:tc>
          <w:tcPr>
            <w:tcW w:w="4940" w:type="dxa"/>
            <w:gridSpan w:val="2"/>
            <w:vMerge/>
          </w:tcPr>
          <w:p w:rsidR="00716969" w:rsidRPr="001E33C3" w:rsidRDefault="00716969" w:rsidP="003256B5">
            <w:pPr>
              <w:tabs>
                <w:tab w:val="left" w:pos="1020"/>
              </w:tabs>
              <w:jc w:val="center"/>
              <w:rPr>
                <w:b/>
                <w:color w:val="10101F"/>
              </w:rPr>
            </w:pPr>
          </w:p>
        </w:tc>
      </w:tr>
      <w:tr w:rsidR="00716969" w:rsidRPr="001E33C3" w:rsidTr="003256B5">
        <w:tc>
          <w:tcPr>
            <w:tcW w:w="846" w:type="dxa"/>
          </w:tcPr>
          <w:p w:rsidR="00716969" w:rsidRPr="001E33C3" w:rsidRDefault="00716969" w:rsidP="003256B5">
            <w:pPr>
              <w:tabs>
                <w:tab w:val="left" w:pos="1020"/>
              </w:tabs>
              <w:jc w:val="center"/>
              <w:rPr>
                <w:b/>
                <w:color w:val="10101F"/>
              </w:rPr>
            </w:pPr>
            <w:r w:rsidRPr="001E33C3">
              <w:rPr>
                <w:b/>
                <w:color w:val="10101F"/>
              </w:rPr>
              <w:lastRenderedPageBreak/>
              <w:t>17</w:t>
            </w:r>
          </w:p>
        </w:tc>
        <w:tc>
          <w:tcPr>
            <w:tcW w:w="4884" w:type="dxa"/>
          </w:tcPr>
          <w:p w:rsidR="00716969" w:rsidRPr="001E33C3" w:rsidRDefault="00716969" w:rsidP="003256B5">
            <w:pPr>
              <w:tabs>
                <w:tab w:val="left" w:pos="1020"/>
              </w:tabs>
              <w:rPr>
                <w:bCs/>
                <w:color w:val="10101F"/>
              </w:rPr>
            </w:pPr>
            <w:r w:rsidRPr="001E33C3">
              <w:rPr>
                <w:b/>
                <w:bCs/>
                <w:color w:val="10101F"/>
              </w:rPr>
              <w:t xml:space="preserve">Формирование знаний о правилах безопасного поведения на лыжне. </w:t>
            </w:r>
            <w:r w:rsidRPr="001E33C3">
              <w:rPr>
                <w:bCs/>
                <w:color w:val="10101F"/>
              </w:rPr>
              <w:t>Подвижные игры, подготовительные к волейболу.</w:t>
            </w:r>
          </w:p>
        </w:tc>
        <w:tc>
          <w:tcPr>
            <w:tcW w:w="893" w:type="dxa"/>
          </w:tcPr>
          <w:p w:rsidR="00716969" w:rsidRPr="001E33C3" w:rsidRDefault="00716969" w:rsidP="003256B5">
            <w:pPr>
              <w:tabs>
                <w:tab w:val="left" w:pos="1020"/>
              </w:tabs>
              <w:jc w:val="center"/>
              <w:rPr>
                <w:color w:val="10101F"/>
              </w:rPr>
            </w:pPr>
            <w:r w:rsidRPr="001E33C3">
              <w:rPr>
                <w:color w:val="10101F"/>
              </w:rPr>
              <w:t>1</w:t>
            </w:r>
          </w:p>
        </w:tc>
        <w:tc>
          <w:tcPr>
            <w:tcW w:w="1409" w:type="dxa"/>
          </w:tcPr>
          <w:p w:rsidR="00716969" w:rsidRPr="001E33C3" w:rsidRDefault="00716969" w:rsidP="003256B5">
            <w:pPr>
              <w:tabs>
                <w:tab w:val="left" w:pos="1020"/>
              </w:tabs>
              <w:jc w:val="center"/>
              <w:rPr>
                <w:color w:val="10101F"/>
              </w:rPr>
            </w:pPr>
            <w:r>
              <w:rPr>
                <w:color w:val="10101F"/>
              </w:rPr>
              <w:t>17.01</w:t>
            </w:r>
          </w:p>
        </w:tc>
        <w:tc>
          <w:tcPr>
            <w:tcW w:w="2664" w:type="dxa"/>
            <w:vMerge/>
            <w:shd w:val="clear" w:color="auto" w:fill="auto"/>
          </w:tcPr>
          <w:p w:rsidR="00716969" w:rsidRPr="001E33C3" w:rsidRDefault="00716969" w:rsidP="003256B5">
            <w:pPr>
              <w:tabs>
                <w:tab w:val="left" w:pos="1020"/>
              </w:tabs>
              <w:rPr>
                <w:color w:val="10101F"/>
              </w:rPr>
            </w:pPr>
          </w:p>
        </w:tc>
        <w:tc>
          <w:tcPr>
            <w:tcW w:w="2143" w:type="dxa"/>
          </w:tcPr>
          <w:p w:rsidR="00716969" w:rsidRPr="001E33C3" w:rsidRDefault="00716969" w:rsidP="003256B5">
            <w:pPr>
              <w:tabs>
                <w:tab w:val="left" w:pos="1020"/>
              </w:tabs>
              <w:rPr>
                <w:color w:val="10101F"/>
              </w:rPr>
            </w:pPr>
            <w:r w:rsidRPr="001E33C3">
              <w:rPr>
                <w:color w:val="10101F"/>
              </w:rPr>
              <w:t>Набивные и волейбольные мячи, обручи, ленты.</w:t>
            </w:r>
          </w:p>
        </w:tc>
        <w:tc>
          <w:tcPr>
            <w:tcW w:w="2797" w:type="dxa"/>
          </w:tcPr>
          <w:p w:rsidR="00716969" w:rsidRPr="001E33C3" w:rsidRDefault="00716969" w:rsidP="003256B5">
            <w:pPr>
              <w:tabs>
                <w:tab w:val="left" w:pos="1020"/>
              </w:tabs>
              <w:jc w:val="center"/>
              <w:rPr>
                <w:b/>
                <w:color w:val="10101F"/>
              </w:rPr>
            </w:pPr>
          </w:p>
        </w:tc>
      </w:tr>
      <w:tr w:rsidR="00716969" w:rsidRPr="001E33C3" w:rsidTr="003256B5">
        <w:tc>
          <w:tcPr>
            <w:tcW w:w="846" w:type="dxa"/>
          </w:tcPr>
          <w:p w:rsidR="00716969" w:rsidRPr="001E33C3" w:rsidRDefault="00716969" w:rsidP="003256B5">
            <w:pPr>
              <w:tabs>
                <w:tab w:val="left" w:pos="1020"/>
              </w:tabs>
              <w:jc w:val="center"/>
              <w:rPr>
                <w:b/>
                <w:color w:val="10101F"/>
              </w:rPr>
            </w:pPr>
            <w:r w:rsidRPr="001E33C3">
              <w:rPr>
                <w:b/>
                <w:color w:val="10101F"/>
              </w:rPr>
              <w:t>18</w:t>
            </w:r>
          </w:p>
        </w:tc>
        <w:tc>
          <w:tcPr>
            <w:tcW w:w="4884" w:type="dxa"/>
          </w:tcPr>
          <w:p w:rsidR="00716969" w:rsidRPr="001E33C3" w:rsidRDefault="00716969" w:rsidP="003256B5">
            <w:pPr>
              <w:tabs>
                <w:tab w:val="left" w:pos="1020"/>
              </w:tabs>
              <w:rPr>
                <w:bCs/>
                <w:color w:val="10101F"/>
              </w:rPr>
            </w:pPr>
            <w:r w:rsidRPr="001E33C3">
              <w:rPr>
                <w:b/>
                <w:bCs/>
                <w:color w:val="10101F"/>
              </w:rPr>
              <w:t>Формирование гигиенических знаний о требованиях к одежде на заня</w:t>
            </w:r>
            <w:r w:rsidRPr="001E33C3">
              <w:rPr>
                <w:b/>
                <w:bCs/>
                <w:color w:val="10101F"/>
              </w:rPr>
              <w:softHyphen/>
              <w:t xml:space="preserve">тиях в различных условиях. </w:t>
            </w:r>
            <w:r w:rsidRPr="001E33C3">
              <w:rPr>
                <w:bCs/>
                <w:color w:val="10101F"/>
              </w:rPr>
              <w:t>Эстафеты волейболистов.</w:t>
            </w:r>
          </w:p>
        </w:tc>
        <w:tc>
          <w:tcPr>
            <w:tcW w:w="893" w:type="dxa"/>
          </w:tcPr>
          <w:p w:rsidR="00716969" w:rsidRPr="001E33C3" w:rsidRDefault="00716969" w:rsidP="003256B5">
            <w:pPr>
              <w:tabs>
                <w:tab w:val="left" w:pos="1020"/>
              </w:tabs>
              <w:jc w:val="center"/>
              <w:rPr>
                <w:color w:val="10101F"/>
              </w:rPr>
            </w:pPr>
            <w:r w:rsidRPr="001E33C3">
              <w:rPr>
                <w:color w:val="10101F"/>
              </w:rPr>
              <w:t>1</w:t>
            </w:r>
          </w:p>
        </w:tc>
        <w:tc>
          <w:tcPr>
            <w:tcW w:w="1409" w:type="dxa"/>
          </w:tcPr>
          <w:p w:rsidR="00716969" w:rsidRPr="001E33C3" w:rsidRDefault="00716969" w:rsidP="003256B5">
            <w:pPr>
              <w:tabs>
                <w:tab w:val="left" w:pos="1020"/>
              </w:tabs>
              <w:jc w:val="center"/>
              <w:rPr>
                <w:color w:val="10101F"/>
              </w:rPr>
            </w:pPr>
            <w:r>
              <w:rPr>
                <w:color w:val="10101F"/>
              </w:rPr>
              <w:t>24.01</w:t>
            </w:r>
          </w:p>
        </w:tc>
        <w:tc>
          <w:tcPr>
            <w:tcW w:w="2664" w:type="dxa"/>
            <w:vMerge/>
            <w:shd w:val="clear" w:color="auto" w:fill="auto"/>
          </w:tcPr>
          <w:p w:rsidR="00716969" w:rsidRPr="001E33C3" w:rsidRDefault="00716969" w:rsidP="003256B5">
            <w:pPr>
              <w:tabs>
                <w:tab w:val="left" w:pos="1020"/>
              </w:tabs>
              <w:rPr>
                <w:color w:val="10101F"/>
              </w:rPr>
            </w:pPr>
          </w:p>
        </w:tc>
        <w:tc>
          <w:tcPr>
            <w:tcW w:w="2143" w:type="dxa"/>
            <w:vMerge w:val="restart"/>
          </w:tcPr>
          <w:p w:rsidR="00716969" w:rsidRPr="001E33C3" w:rsidRDefault="00716969" w:rsidP="003256B5">
            <w:pPr>
              <w:tabs>
                <w:tab w:val="left" w:pos="1020"/>
              </w:tabs>
              <w:rPr>
                <w:color w:val="10101F"/>
              </w:rPr>
            </w:pPr>
            <w:r w:rsidRPr="001E33C3">
              <w:rPr>
                <w:color w:val="10101F"/>
              </w:rPr>
              <w:t>Волейбольные мячи, сетка.</w:t>
            </w:r>
          </w:p>
        </w:tc>
        <w:tc>
          <w:tcPr>
            <w:tcW w:w="2797" w:type="dxa"/>
          </w:tcPr>
          <w:p w:rsidR="00716969" w:rsidRPr="001E33C3" w:rsidRDefault="00716969" w:rsidP="003256B5">
            <w:pPr>
              <w:tabs>
                <w:tab w:val="left" w:pos="1020"/>
              </w:tabs>
              <w:jc w:val="center"/>
              <w:rPr>
                <w:b/>
                <w:color w:val="10101F"/>
              </w:rPr>
            </w:pPr>
          </w:p>
        </w:tc>
      </w:tr>
      <w:tr w:rsidR="00716969" w:rsidRPr="001E33C3" w:rsidTr="003256B5">
        <w:tc>
          <w:tcPr>
            <w:tcW w:w="846" w:type="dxa"/>
          </w:tcPr>
          <w:p w:rsidR="00716969" w:rsidRPr="001E33C3" w:rsidRDefault="00716969" w:rsidP="003256B5">
            <w:pPr>
              <w:tabs>
                <w:tab w:val="left" w:pos="1020"/>
              </w:tabs>
              <w:jc w:val="center"/>
              <w:rPr>
                <w:b/>
                <w:color w:val="10101F"/>
              </w:rPr>
            </w:pPr>
            <w:r w:rsidRPr="001E33C3">
              <w:rPr>
                <w:b/>
                <w:color w:val="10101F"/>
              </w:rPr>
              <w:t>19</w:t>
            </w:r>
          </w:p>
        </w:tc>
        <w:tc>
          <w:tcPr>
            <w:tcW w:w="4884" w:type="dxa"/>
          </w:tcPr>
          <w:p w:rsidR="00716969" w:rsidRPr="001E33C3" w:rsidRDefault="00716969" w:rsidP="003256B5">
            <w:pPr>
              <w:tabs>
                <w:tab w:val="left" w:pos="1020"/>
              </w:tabs>
              <w:rPr>
                <w:bCs/>
                <w:color w:val="10101F"/>
              </w:rPr>
            </w:pPr>
            <w:r w:rsidRPr="001E33C3">
              <w:rPr>
                <w:b/>
                <w:bCs/>
                <w:color w:val="10101F"/>
              </w:rPr>
              <w:t>Формирование знаний и представлений учащихся о правилах дыхания при выполнении физических упражнений.</w:t>
            </w:r>
            <w:r w:rsidRPr="001E33C3">
              <w:rPr>
                <w:bCs/>
                <w:color w:val="10101F"/>
              </w:rPr>
              <w:t xml:space="preserve"> Командные игры с мячом через сетку.</w:t>
            </w:r>
          </w:p>
        </w:tc>
        <w:tc>
          <w:tcPr>
            <w:tcW w:w="893" w:type="dxa"/>
          </w:tcPr>
          <w:p w:rsidR="00716969" w:rsidRPr="001E33C3" w:rsidRDefault="00716969" w:rsidP="003256B5">
            <w:pPr>
              <w:tabs>
                <w:tab w:val="left" w:pos="1020"/>
              </w:tabs>
              <w:jc w:val="center"/>
              <w:rPr>
                <w:color w:val="10101F"/>
              </w:rPr>
            </w:pPr>
            <w:r w:rsidRPr="001E33C3">
              <w:rPr>
                <w:color w:val="10101F"/>
              </w:rPr>
              <w:t>1</w:t>
            </w:r>
          </w:p>
        </w:tc>
        <w:tc>
          <w:tcPr>
            <w:tcW w:w="1409" w:type="dxa"/>
          </w:tcPr>
          <w:p w:rsidR="00716969" w:rsidRPr="001E33C3" w:rsidRDefault="00716969" w:rsidP="003256B5">
            <w:pPr>
              <w:tabs>
                <w:tab w:val="left" w:pos="1020"/>
              </w:tabs>
              <w:jc w:val="center"/>
              <w:rPr>
                <w:color w:val="10101F"/>
              </w:rPr>
            </w:pPr>
            <w:r>
              <w:rPr>
                <w:color w:val="10101F"/>
              </w:rPr>
              <w:t>31.01</w:t>
            </w:r>
          </w:p>
        </w:tc>
        <w:tc>
          <w:tcPr>
            <w:tcW w:w="2664" w:type="dxa"/>
            <w:vMerge/>
            <w:shd w:val="clear" w:color="auto" w:fill="auto"/>
          </w:tcPr>
          <w:p w:rsidR="00716969" w:rsidRPr="001E33C3" w:rsidRDefault="00716969" w:rsidP="003256B5">
            <w:pPr>
              <w:tabs>
                <w:tab w:val="left" w:pos="1020"/>
              </w:tabs>
              <w:rPr>
                <w:color w:val="10101F"/>
              </w:rPr>
            </w:pPr>
          </w:p>
        </w:tc>
        <w:tc>
          <w:tcPr>
            <w:tcW w:w="2143" w:type="dxa"/>
            <w:vMerge/>
          </w:tcPr>
          <w:p w:rsidR="00716969" w:rsidRPr="001E33C3" w:rsidRDefault="00716969" w:rsidP="003256B5">
            <w:pPr>
              <w:tabs>
                <w:tab w:val="left" w:pos="1020"/>
              </w:tabs>
              <w:rPr>
                <w:color w:val="10101F"/>
              </w:rPr>
            </w:pPr>
          </w:p>
        </w:tc>
        <w:tc>
          <w:tcPr>
            <w:tcW w:w="2797" w:type="dxa"/>
          </w:tcPr>
          <w:p w:rsidR="00716969" w:rsidRPr="001E33C3" w:rsidRDefault="00716969" w:rsidP="003256B5">
            <w:pPr>
              <w:tabs>
                <w:tab w:val="left" w:pos="1020"/>
              </w:tabs>
              <w:jc w:val="center"/>
              <w:rPr>
                <w:b/>
                <w:color w:val="10101F"/>
              </w:rPr>
            </w:pPr>
          </w:p>
        </w:tc>
      </w:tr>
      <w:tr w:rsidR="00716969" w:rsidRPr="001E33C3" w:rsidTr="003256B5">
        <w:tc>
          <w:tcPr>
            <w:tcW w:w="846" w:type="dxa"/>
          </w:tcPr>
          <w:p w:rsidR="00716969" w:rsidRPr="001E33C3" w:rsidRDefault="00716969" w:rsidP="003256B5">
            <w:pPr>
              <w:tabs>
                <w:tab w:val="left" w:pos="1020"/>
              </w:tabs>
              <w:jc w:val="center"/>
              <w:rPr>
                <w:b/>
                <w:color w:val="10101F"/>
              </w:rPr>
            </w:pPr>
            <w:r w:rsidRPr="001E33C3">
              <w:rPr>
                <w:b/>
                <w:color w:val="10101F"/>
              </w:rPr>
              <w:t>20</w:t>
            </w:r>
          </w:p>
        </w:tc>
        <w:tc>
          <w:tcPr>
            <w:tcW w:w="4884" w:type="dxa"/>
          </w:tcPr>
          <w:p w:rsidR="00716969" w:rsidRPr="001E33C3" w:rsidRDefault="00716969" w:rsidP="003256B5">
            <w:pPr>
              <w:tabs>
                <w:tab w:val="left" w:pos="1020"/>
              </w:tabs>
              <w:rPr>
                <w:bCs/>
                <w:color w:val="10101F"/>
              </w:rPr>
            </w:pPr>
            <w:r w:rsidRPr="001E33C3">
              <w:rPr>
                <w:b/>
                <w:bCs/>
                <w:color w:val="10101F"/>
              </w:rPr>
              <w:t xml:space="preserve">Формирование знаний о правилах предупреждения обморожений и травм при передвижении на лыжах. </w:t>
            </w:r>
            <w:r w:rsidRPr="001E33C3">
              <w:rPr>
                <w:bCs/>
                <w:color w:val="10101F"/>
              </w:rPr>
              <w:t xml:space="preserve">Подвижные игры с элементами </w:t>
            </w:r>
            <w:proofErr w:type="spellStart"/>
            <w:r w:rsidRPr="001E33C3">
              <w:rPr>
                <w:bCs/>
                <w:color w:val="10101F"/>
              </w:rPr>
              <w:t>общеразвивающих</w:t>
            </w:r>
            <w:proofErr w:type="spellEnd"/>
            <w:r w:rsidRPr="001E33C3">
              <w:rPr>
                <w:bCs/>
                <w:color w:val="10101F"/>
              </w:rPr>
              <w:t xml:space="preserve"> упражнений.</w:t>
            </w:r>
          </w:p>
        </w:tc>
        <w:tc>
          <w:tcPr>
            <w:tcW w:w="893" w:type="dxa"/>
          </w:tcPr>
          <w:p w:rsidR="00716969" w:rsidRPr="001E33C3" w:rsidRDefault="00716969" w:rsidP="003256B5">
            <w:pPr>
              <w:tabs>
                <w:tab w:val="left" w:pos="1020"/>
              </w:tabs>
              <w:jc w:val="center"/>
              <w:rPr>
                <w:color w:val="10101F"/>
              </w:rPr>
            </w:pPr>
            <w:r w:rsidRPr="001E33C3">
              <w:rPr>
                <w:color w:val="10101F"/>
              </w:rPr>
              <w:t>1</w:t>
            </w:r>
          </w:p>
        </w:tc>
        <w:tc>
          <w:tcPr>
            <w:tcW w:w="1409" w:type="dxa"/>
          </w:tcPr>
          <w:p w:rsidR="00716969" w:rsidRPr="001E33C3" w:rsidRDefault="00716969" w:rsidP="003256B5">
            <w:pPr>
              <w:tabs>
                <w:tab w:val="left" w:pos="1020"/>
              </w:tabs>
              <w:jc w:val="center"/>
              <w:rPr>
                <w:color w:val="10101F"/>
              </w:rPr>
            </w:pPr>
            <w:r>
              <w:rPr>
                <w:color w:val="10101F"/>
              </w:rPr>
              <w:t>07.02</w:t>
            </w:r>
          </w:p>
        </w:tc>
        <w:tc>
          <w:tcPr>
            <w:tcW w:w="2664" w:type="dxa"/>
            <w:vMerge/>
            <w:shd w:val="clear" w:color="auto" w:fill="auto"/>
          </w:tcPr>
          <w:p w:rsidR="00716969" w:rsidRPr="001E33C3" w:rsidRDefault="00716969" w:rsidP="003256B5">
            <w:pPr>
              <w:tabs>
                <w:tab w:val="left" w:pos="1020"/>
              </w:tabs>
              <w:rPr>
                <w:color w:val="10101F"/>
              </w:rPr>
            </w:pPr>
          </w:p>
        </w:tc>
        <w:tc>
          <w:tcPr>
            <w:tcW w:w="2143" w:type="dxa"/>
            <w:vMerge w:val="restart"/>
          </w:tcPr>
          <w:p w:rsidR="00716969" w:rsidRPr="001E33C3" w:rsidRDefault="00716969" w:rsidP="003256B5">
            <w:pPr>
              <w:tabs>
                <w:tab w:val="left" w:pos="1020"/>
              </w:tabs>
              <w:rPr>
                <w:color w:val="10101F"/>
              </w:rPr>
            </w:pPr>
            <w:r w:rsidRPr="001E33C3">
              <w:rPr>
                <w:color w:val="10101F"/>
              </w:rPr>
              <w:t>Скакалки, обручи, гантели, набивные мячи, гимнастические палки.</w:t>
            </w:r>
          </w:p>
        </w:tc>
        <w:tc>
          <w:tcPr>
            <w:tcW w:w="2797" w:type="dxa"/>
          </w:tcPr>
          <w:p w:rsidR="00716969" w:rsidRPr="001E33C3" w:rsidRDefault="00716969" w:rsidP="003256B5">
            <w:pPr>
              <w:tabs>
                <w:tab w:val="left" w:pos="1020"/>
              </w:tabs>
              <w:jc w:val="center"/>
              <w:rPr>
                <w:b/>
                <w:color w:val="10101F"/>
              </w:rPr>
            </w:pPr>
          </w:p>
        </w:tc>
      </w:tr>
      <w:tr w:rsidR="00716969" w:rsidRPr="001E33C3" w:rsidTr="003256B5">
        <w:tc>
          <w:tcPr>
            <w:tcW w:w="846" w:type="dxa"/>
          </w:tcPr>
          <w:p w:rsidR="00716969" w:rsidRPr="001E33C3" w:rsidRDefault="00716969" w:rsidP="003256B5">
            <w:pPr>
              <w:tabs>
                <w:tab w:val="left" w:pos="1020"/>
              </w:tabs>
              <w:jc w:val="center"/>
              <w:rPr>
                <w:b/>
                <w:color w:val="10101F"/>
              </w:rPr>
            </w:pPr>
            <w:r w:rsidRPr="001E33C3">
              <w:rPr>
                <w:b/>
                <w:color w:val="10101F"/>
              </w:rPr>
              <w:t>21</w:t>
            </w:r>
          </w:p>
        </w:tc>
        <w:tc>
          <w:tcPr>
            <w:tcW w:w="4884" w:type="dxa"/>
          </w:tcPr>
          <w:p w:rsidR="00716969" w:rsidRPr="001E33C3" w:rsidRDefault="00716969" w:rsidP="003256B5">
            <w:pPr>
              <w:tabs>
                <w:tab w:val="left" w:pos="1020"/>
              </w:tabs>
              <w:rPr>
                <w:bCs/>
                <w:color w:val="10101F"/>
              </w:rPr>
            </w:pPr>
            <w:r w:rsidRPr="001E33C3">
              <w:rPr>
                <w:b/>
                <w:bCs/>
                <w:color w:val="10101F"/>
              </w:rPr>
              <w:t>Формирование представлений учащихся о самоконтроле в процессе физического воспитания</w:t>
            </w:r>
            <w:r w:rsidRPr="001E33C3">
              <w:rPr>
                <w:bCs/>
                <w:color w:val="10101F"/>
              </w:rPr>
              <w:t xml:space="preserve"> (правила измерения выносливости, силы, быст</w:t>
            </w:r>
            <w:r w:rsidRPr="001E33C3">
              <w:rPr>
                <w:bCs/>
                <w:color w:val="10101F"/>
              </w:rPr>
              <w:softHyphen/>
              <w:t xml:space="preserve">роты, ловкости, гибкости). Подвижные игры с элементами </w:t>
            </w:r>
            <w:proofErr w:type="spellStart"/>
            <w:r w:rsidRPr="001E33C3">
              <w:rPr>
                <w:bCs/>
                <w:color w:val="10101F"/>
              </w:rPr>
              <w:t>общеразвивающих</w:t>
            </w:r>
            <w:proofErr w:type="spellEnd"/>
            <w:r w:rsidRPr="001E33C3">
              <w:rPr>
                <w:bCs/>
                <w:color w:val="10101F"/>
              </w:rPr>
              <w:t xml:space="preserve"> упражнений.</w:t>
            </w:r>
          </w:p>
        </w:tc>
        <w:tc>
          <w:tcPr>
            <w:tcW w:w="893" w:type="dxa"/>
          </w:tcPr>
          <w:p w:rsidR="00716969" w:rsidRPr="001E33C3" w:rsidRDefault="00716969" w:rsidP="003256B5">
            <w:pPr>
              <w:tabs>
                <w:tab w:val="left" w:pos="1020"/>
              </w:tabs>
              <w:jc w:val="center"/>
              <w:rPr>
                <w:color w:val="10101F"/>
              </w:rPr>
            </w:pPr>
            <w:r w:rsidRPr="001E33C3">
              <w:rPr>
                <w:color w:val="10101F"/>
              </w:rPr>
              <w:t>1</w:t>
            </w:r>
          </w:p>
        </w:tc>
        <w:tc>
          <w:tcPr>
            <w:tcW w:w="1409" w:type="dxa"/>
          </w:tcPr>
          <w:p w:rsidR="00716969" w:rsidRPr="001E33C3" w:rsidRDefault="00716969" w:rsidP="003256B5">
            <w:pPr>
              <w:tabs>
                <w:tab w:val="left" w:pos="1020"/>
              </w:tabs>
              <w:jc w:val="center"/>
              <w:rPr>
                <w:color w:val="10101F"/>
              </w:rPr>
            </w:pPr>
            <w:r>
              <w:rPr>
                <w:color w:val="10101F"/>
              </w:rPr>
              <w:t>14.02</w:t>
            </w:r>
          </w:p>
        </w:tc>
        <w:tc>
          <w:tcPr>
            <w:tcW w:w="2664" w:type="dxa"/>
            <w:vMerge/>
            <w:shd w:val="clear" w:color="auto" w:fill="auto"/>
          </w:tcPr>
          <w:p w:rsidR="00716969" w:rsidRPr="001E33C3" w:rsidRDefault="00716969" w:rsidP="003256B5">
            <w:pPr>
              <w:tabs>
                <w:tab w:val="left" w:pos="1020"/>
              </w:tabs>
              <w:rPr>
                <w:color w:val="10101F"/>
              </w:rPr>
            </w:pPr>
          </w:p>
        </w:tc>
        <w:tc>
          <w:tcPr>
            <w:tcW w:w="2143" w:type="dxa"/>
            <w:vMerge/>
          </w:tcPr>
          <w:p w:rsidR="00716969" w:rsidRPr="001E33C3" w:rsidRDefault="00716969" w:rsidP="003256B5">
            <w:pPr>
              <w:tabs>
                <w:tab w:val="left" w:pos="1020"/>
              </w:tabs>
              <w:rPr>
                <w:color w:val="10101F"/>
              </w:rPr>
            </w:pPr>
          </w:p>
        </w:tc>
        <w:tc>
          <w:tcPr>
            <w:tcW w:w="2797" w:type="dxa"/>
          </w:tcPr>
          <w:p w:rsidR="00716969" w:rsidRPr="001E33C3" w:rsidRDefault="00716969" w:rsidP="003256B5">
            <w:pPr>
              <w:tabs>
                <w:tab w:val="left" w:pos="1020"/>
              </w:tabs>
              <w:jc w:val="center"/>
              <w:rPr>
                <w:b/>
                <w:color w:val="10101F"/>
              </w:rPr>
            </w:pPr>
          </w:p>
        </w:tc>
      </w:tr>
      <w:tr w:rsidR="00716969" w:rsidRPr="001E33C3" w:rsidTr="003256B5">
        <w:tc>
          <w:tcPr>
            <w:tcW w:w="846" w:type="dxa"/>
          </w:tcPr>
          <w:p w:rsidR="00716969" w:rsidRPr="001E33C3" w:rsidRDefault="00716969" w:rsidP="003256B5">
            <w:pPr>
              <w:tabs>
                <w:tab w:val="left" w:pos="1020"/>
              </w:tabs>
              <w:jc w:val="center"/>
              <w:rPr>
                <w:b/>
                <w:color w:val="10101F"/>
              </w:rPr>
            </w:pPr>
            <w:r w:rsidRPr="001E33C3">
              <w:rPr>
                <w:b/>
                <w:color w:val="10101F"/>
              </w:rPr>
              <w:t>22</w:t>
            </w:r>
          </w:p>
        </w:tc>
        <w:tc>
          <w:tcPr>
            <w:tcW w:w="4884" w:type="dxa"/>
          </w:tcPr>
          <w:p w:rsidR="00716969" w:rsidRPr="001E33C3" w:rsidRDefault="00716969" w:rsidP="003256B5">
            <w:pPr>
              <w:tabs>
                <w:tab w:val="left" w:pos="1020"/>
              </w:tabs>
              <w:rPr>
                <w:bCs/>
                <w:color w:val="10101F"/>
              </w:rPr>
            </w:pPr>
            <w:r w:rsidRPr="001E33C3">
              <w:rPr>
                <w:b/>
                <w:bCs/>
                <w:color w:val="10101F"/>
              </w:rPr>
              <w:t xml:space="preserve">Формирование знаний учащихся о требованиях к ведению дневника самонаблюдений. </w:t>
            </w:r>
            <w:r w:rsidRPr="001E33C3">
              <w:rPr>
                <w:bCs/>
                <w:color w:val="10101F"/>
              </w:rPr>
              <w:t>Подвижные игры и эстафеты с бегом на скорость.</w:t>
            </w:r>
          </w:p>
        </w:tc>
        <w:tc>
          <w:tcPr>
            <w:tcW w:w="893" w:type="dxa"/>
          </w:tcPr>
          <w:p w:rsidR="00716969" w:rsidRPr="001E33C3" w:rsidRDefault="00716969" w:rsidP="003256B5">
            <w:pPr>
              <w:tabs>
                <w:tab w:val="left" w:pos="1020"/>
              </w:tabs>
              <w:jc w:val="center"/>
              <w:rPr>
                <w:color w:val="10101F"/>
              </w:rPr>
            </w:pPr>
            <w:r w:rsidRPr="001E33C3">
              <w:rPr>
                <w:color w:val="10101F"/>
              </w:rPr>
              <w:t>1</w:t>
            </w:r>
          </w:p>
        </w:tc>
        <w:tc>
          <w:tcPr>
            <w:tcW w:w="1409" w:type="dxa"/>
          </w:tcPr>
          <w:p w:rsidR="00716969" w:rsidRPr="001E33C3" w:rsidRDefault="00716969" w:rsidP="003256B5">
            <w:pPr>
              <w:tabs>
                <w:tab w:val="left" w:pos="1020"/>
              </w:tabs>
              <w:jc w:val="center"/>
              <w:rPr>
                <w:color w:val="10101F"/>
              </w:rPr>
            </w:pPr>
            <w:r>
              <w:rPr>
                <w:color w:val="10101F"/>
              </w:rPr>
              <w:t>21.02</w:t>
            </w:r>
          </w:p>
        </w:tc>
        <w:tc>
          <w:tcPr>
            <w:tcW w:w="2664" w:type="dxa"/>
            <w:vMerge/>
            <w:shd w:val="clear" w:color="auto" w:fill="auto"/>
          </w:tcPr>
          <w:p w:rsidR="00716969" w:rsidRPr="001E33C3" w:rsidRDefault="00716969" w:rsidP="003256B5">
            <w:pPr>
              <w:tabs>
                <w:tab w:val="left" w:pos="1020"/>
              </w:tabs>
              <w:rPr>
                <w:color w:val="10101F"/>
              </w:rPr>
            </w:pPr>
          </w:p>
        </w:tc>
        <w:tc>
          <w:tcPr>
            <w:tcW w:w="2143" w:type="dxa"/>
          </w:tcPr>
          <w:p w:rsidR="00716969" w:rsidRPr="001E33C3" w:rsidRDefault="00716969" w:rsidP="003256B5">
            <w:pPr>
              <w:tabs>
                <w:tab w:val="left" w:pos="1020"/>
              </w:tabs>
              <w:rPr>
                <w:color w:val="10101F"/>
              </w:rPr>
            </w:pPr>
            <w:r w:rsidRPr="001E33C3">
              <w:rPr>
                <w:color w:val="10101F"/>
              </w:rPr>
              <w:t>Эстафетные палочки, обводные стойки.</w:t>
            </w:r>
          </w:p>
        </w:tc>
        <w:tc>
          <w:tcPr>
            <w:tcW w:w="2797" w:type="dxa"/>
          </w:tcPr>
          <w:p w:rsidR="00716969" w:rsidRPr="001E33C3" w:rsidRDefault="00716969" w:rsidP="003256B5">
            <w:pPr>
              <w:tabs>
                <w:tab w:val="left" w:pos="1020"/>
              </w:tabs>
              <w:jc w:val="center"/>
              <w:rPr>
                <w:b/>
                <w:color w:val="10101F"/>
              </w:rPr>
            </w:pPr>
          </w:p>
        </w:tc>
      </w:tr>
      <w:tr w:rsidR="00716969" w:rsidRPr="001E33C3" w:rsidTr="003256B5">
        <w:tc>
          <w:tcPr>
            <w:tcW w:w="846" w:type="dxa"/>
          </w:tcPr>
          <w:p w:rsidR="00716969" w:rsidRPr="001E33C3" w:rsidRDefault="00716969" w:rsidP="003256B5">
            <w:pPr>
              <w:tabs>
                <w:tab w:val="left" w:pos="1020"/>
              </w:tabs>
              <w:jc w:val="center"/>
              <w:rPr>
                <w:b/>
                <w:color w:val="10101F"/>
              </w:rPr>
            </w:pPr>
            <w:r w:rsidRPr="001E33C3">
              <w:rPr>
                <w:b/>
                <w:color w:val="10101F"/>
              </w:rPr>
              <w:t>23</w:t>
            </w:r>
          </w:p>
        </w:tc>
        <w:tc>
          <w:tcPr>
            <w:tcW w:w="4884" w:type="dxa"/>
          </w:tcPr>
          <w:p w:rsidR="00716969" w:rsidRPr="001E33C3" w:rsidRDefault="00716969" w:rsidP="003256B5">
            <w:pPr>
              <w:tabs>
                <w:tab w:val="left" w:pos="1020"/>
              </w:tabs>
              <w:rPr>
                <w:bCs/>
                <w:color w:val="10101F"/>
              </w:rPr>
            </w:pPr>
            <w:r w:rsidRPr="001E33C3">
              <w:rPr>
                <w:b/>
                <w:bCs/>
                <w:color w:val="10101F"/>
              </w:rPr>
              <w:t xml:space="preserve">Формирование представлений учащихся о самостоятельных формах занятий. </w:t>
            </w:r>
            <w:r w:rsidRPr="001E33C3">
              <w:rPr>
                <w:bCs/>
                <w:color w:val="10101F"/>
              </w:rPr>
              <w:t xml:space="preserve">Разучивание </w:t>
            </w:r>
            <w:r w:rsidRPr="001E33C3">
              <w:rPr>
                <w:bCs/>
                <w:color w:val="10101F"/>
              </w:rPr>
              <w:lastRenderedPageBreak/>
              <w:t>русской игры «Лапта».</w:t>
            </w:r>
          </w:p>
        </w:tc>
        <w:tc>
          <w:tcPr>
            <w:tcW w:w="893" w:type="dxa"/>
          </w:tcPr>
          <w:p w:rsidR="00716969" w:rsidRPr="001E33C3" w:rsidRDefault="00716969" w:rsidP="003256B5">
            <w:pPr>
              <w:tabs>
                <w:tab w:val="left" w:pos="1020"/>
              </w:tabs>
              <w:jc w:val="center"/>
              <w:rPr>
                <w:color w:val="10101F"/>
              </w:rPr>
            </w:pPr>
            <w:r w:rsidRPr="001E33C3">
              <w:rPr>
                <w:color w:val="10101F"/>
              </w:rPr>
              <w:lastRenderedPageBreak/>
              <w:t>1</w:t>
            </w:r>
          </w:p>
        </w:tc>
        <w:tc>
          <w:tcPr>
            <w:tcW w:w="1409" w:type="dxa"/>
          </w:tcPr>
          <w:p w:rsidR="00716969" w:rsidRPr="001E33C3" w:rsidRDefault="00716969" w:rsidP="003256B5">
            <w:pPr>
              <w:tabs>
                <w:tab w:val="left" w:pos="1020"/>
              </w:tabs>
              <w:jc w:val="center"/>
              <w:rPr>
                <w:color w:val="10101F"/>
              </w:rPr>
            </w:pPr>
            <w:r>
              <w:rPr>
                <w:color w:val="10101F"/>
              </w:rPr>
              <w:t>28.02</w:t>
            </w:r>
          </w:p>
        </w:tc>
        <w:tc>
          <w:tcPr>
            <w:tcW w:w="2664" w:type="dxa"/>
            <w:vMerge/>
            <w:shd w:val="clear" w:color="auto" w:fill="auto"/>
          </w:tcPr>
          <w:p w:rsidR="00716969" w:rsidRPr="001E33C3" w:rsidRDefault="00716969" w:rsidP="003256B5">
            <w:pPr>
              <w:tabs>
                <w:tab w:val="left" w:pos="1020"/>
              </w:tabs>
              <w:rPr>
                <w:color w:val="10101F"/>
              </w:rPr>
            </w:pPr>
          </w:p>
        </w:tc>
        <w:tc>
          <w:tcPr>
            <w:tcW w:w="2143" w:type="dxa"/>
            <w:vMerge w:val="restart"/>
          </w:tcPr>
          <w:p w:rsidR="00716969" w:rsidRPr="001E33C3" w:rsidRDefault="00716969" w:rsidP="003256B5">
            <w:pPr>
              <w:tabs>
                <w:tab w:val="left" w:pos="1020"/>
              </w:tabs>
              <w:rPr>
                <w:color w:val="10101F"/>
              </w:rPr>
            </w:pPr>
            <w:r w:rsidRPr="001E33C3">
              <w:rPr>
                <w:color w:val="10101F"/>
              </w:rPr>
              <w:t xml:space="preserve">Малые мячи, биты, </w:t>
            </w:r>
            <w:r w:rsidRPr="001E33C3">
              <w:rPr>
                <w:color w:val="10101F"/>
              </w:rPr>
              <w:lastRenderedPageBreak/>
              <w:t>карточки.</w:t>
            </w:r>
          </w:p>
        </w:tc>
        <w:tc>
          <w:tcPr>
            <w:tcW w:w="2797" w:type="dxa"/>
          </w:tcPr>
          <w:p w:rsidR="00716969" w:rsidRPr="001E33C3" w:rsidRDefault="00716969" w:rsidP="003256B5">
            <w:pPr>
              <w:tabs>
                <w:tab w:val="left" w:pos="1020"/>
              </w:tabs>
              <w:jc w:val="center"/>
              <w:rPr>
                <w:b/>
                <w:color w:val="10101F"/>
              </w:rPr>
            </w:pPr>
          </w:p>
        </w:tc>
      </w:tr>
      <w:tr w:rsidR="00716969" w:rsidRPr="001E33C3" w:rsidTr="003256B5">
        <w:tc>
          <w:tcPr>
            <w:tcW w:w="846" w:type="dxa"/>
          </w:tcPr>
          <w:p w:rsidR="00716969" w:rsidRPr="001E33C3" w:rsidRDefault="00716969" w:rsidP="003256B5">
            <w:pPr>
              <w:tabs>
                <w:tab w:val="left" w:pos="1020"/>
              </w:tabs>
              <w:jc w:val="center"/>
              <w:rPr>
                <w:b/>
                <w:color w:val="10101F"/>
              </w:rPr>
            </w:pPr>
            <w:r w:rsidRPr="001E33C3">
              <w:rPr>
                <w:b/>
                <w:color w:val="10101F"/>
              </w:rPr>
              <w:lastRenderedPageBreak/>
              <w:t>24</w:t>
            </w:r>
          </w:p>
        </w:tc>
        <w:tc>
          <w:tcPr>
            <w:tcW w:w="4884" w:type="dxa"/>
          </w:tcPr>
          <w:p w:rsidR="00716969" w:rsidRPr="001E33C3" w:rsidRDefault="00716969" w:rsidP="003256B5">
            <w:pPr>
              <w:tabs>
                <w:tab w:val="left" w:pos="1020"/>
              </w:tabs>
              <w:rPr>
                <w:bCs/>
                <w:color w:val="10101F"/>
              </w:rPr>
            </w:pPr>
            <w:r w:rsidRPr="001E33C3">
              <w:rPr>
                <w:b/>
                <w:bCs/>
                <w:color w:val="10101F"/>
              </w:rPr>
              <w:t xml:space="preserve">Формирование представлений учащихся о влиянии вредных привычек на здоровье, физическое развитие, физические качества человека. </w:t>
            </w:r>
            <w:r w:rsidRPr="001E33C3">
              <w:rPr>
                <w:bCs/>
                <w:color w:val="10101F"/>
              </w:rPr>
              <w:t>Разучивание русской игры «Лапта».</w:t>
            </w:r>
          </w:p>
        </w:tc>
        <w:tc>
          <w:tcPr>
            <w:tcW w:w="893" w:type="dxa"/>
          </w:tcPr>
          <w:p w:rsidR="00716969" w:rsidRPr="001E33C3" w:rsidRDefault="00716969" w:rsidP="003256B5">
            <w:pPr>
              <w:tabs>
                <w:tab w:val="left" w:pos="1020"/>
              </w:tabs>
              <w:jc w:val="center"/>
              <w:rPr>
                <w:color w:val="10101F"/>
              </w:rPr>
            </w:pPr>
            <w:r w:rsidRPr="001E33C3">
              <w:rPr>
                <w:color w:val="10101F"/>
              </w:rPr>
              <w:t>1</w:t>
            </w:r>
          </w:p>
        </w:tc>
        <w:tc>
          <w:tcPr>
            <w:tcW w:w="1409" w:type="dxa"/>
          </w:tcPr>
          <w:p w:rsidR="00716969" w:rsidRPr="001E33C3" w:rsidRDefault="00716969" w:rsidP="003256B5">
            <w:pPr>
              <w:tabs>
                <w:tab w:val="left" w:pos="1020"/>
              </w:tabs>
              <w:jc w:val="center"/>
              <w:rPr>
                <w:color w:val="10101F"/>
              </w:rPr>
            </w:pPr>
            <w:r>
              <w:rPr>
                <w:color w:val="10101F"/>
              </w:rPr>
              <w:t>07.03</w:t>
            </w:r>
          </w:p>
        </w:tc>
        <w:tc>
          <w:tcPr>
            <w:tcW w:w="2664" w:type="dxa"/>
            <w:vMerge/>
            <w:shd w:val="clear" w:color="auto" w:fill="auto"/>
          </w:tcPr>
          <w:p w:rsidR="00716969" w:rsidRPr="001E33C3" w:rsidRDefault="00716969" w:rsidP="003256B5">
            <w:pPr>
              <w:tabs>
                <w:tab w:val="left" w:pos="1020"/>
              </w:tabs>
              <w:rPr>
                <w:color w:val="10101F"/>
              </w:rPr>
            </w:pPr>
          </w:p>
        </w:tc>
        <w:tc>
          <w:tcPr>
            <w:tcW w:w="2143" w:type="dxa"/>
            <w:vMerge/>
          </w:tcPr>
          <w:p w:rsidR="00716969" w:rsidRPr="001E33C3" w:rsidRDefault="00716969" w:rsidP="003256B5">
            <w:pPr>
              <w:tabs>
                <w:tab w:val="left" w:pos="1020"/>
              </w:tabs>
              <w:rPr>
                <w:color w:val="10101F"/>
              </w:rPr>
            </w:pPr>
          </w:p>
        </w:tc>
        <w:tc>
          <w:tcPr>
            <w:tcW w:w="2797" w:type="dxa"/>
          </w:tcPr>
          <w:p w:rsidR="00716969" w:rsidRPr="001E33C3" w:rsidRDefault="00716969" w:rsidP="003256B5">
            <w:pPr>
              <w:tabs>
                <w:tab w:val="left" w:pos="1020"/>
              </w:tabs>
              <w:jc w:val="center"/>
              <w:rPr>
                <w:b/>
                <w:color w:val="10101F"/>
              </w:rPr>
            </w:pPr>
          </w:p>
        </w:tc>
      </w:tr>
      <w:tr w:rsidR="00716969" w:rsidRPr="001E33C3" w:rsidTr="003256B5">
        <w:tc>
          <w:tcPr>
            <w:tcW w:w="846" w:type="dxa"/>
          </w:tcPr>
          <w:p w:rsidR="00716969" w:rsidRPr="001E33C3" w:rsidRDefault="00716969" w:rsidP="003256B5">
            <w:pPr>
              <w:tabs>
                <w:tab w:val="left" w:pos="1020"/>
              </w:tabs>
              <w:jc w:val="center"/>
              <w:rPr>
                <w:b/>
                <w:color w:val="10101F"/>
              </w:rPr>
            </w:pPr>
            <w:r w:rsidRPr="001E33C3">
              <w:rPr>
                <w:b/>
                <w:color w:val="10101F"/>
              </w:rPr>
              <w:t>25</w:t>
            </w:r>
          </w:p>
        </w:tc>
        <w:tc>
          <w:tcPr>
            <w:tcW w:w="4884" w:type="dxa"/>
          </w:tcPr>
          <w:p w:rsidR="00716969" w:rsidRPr="001E33C3" w:rsidRDefault="00716969" w:rsidP="003256B5">
            <w:pPr>
              <w:tabs>
                <w:tab w:val="left" w:pos="1020"/>
              </w:tabs>
              <w:rPr>
                <w:bCs/>
                <w:color w:val="10101F"/>
              </w:rPr>
            </w:pPr>
            <w:r w:rsidRPr="001E33C3">
              <w:rPr>
                <w:b/>
                <w:bCs/>
                <w:color w:val="10101F"/>
              </w:rPr>
              <w:t xml:space="preserve">Формирование представлений учащихся об основных преимуществах и требованиях здорового образа жизни. </w:t>
            </w:r>
            <w:r w:rsidRPr="001E33C3">
              <w:rPr>
                <w:bCs/>
                <w:color w:val="10101F"/>
              </w:rPr>
              <w:t>Разучивание русской игры «Лапта».</w:t>
            </w:r>
          </w:p>
        </w:tc>
        <w:tc>
          <w:tcPr>
            <w:tcW w:w="893" w:type="dxa"/>
          </w:tcPr>
          <w:p w:rsidR="00716969" w:rsidRPr="001E33C3" w:rsidRDefault="00716969" w:rsidP="003256B5">
            <w:pPr>
              <w:tabs>
                <w:tab w:val="left" w:pos="1020"/>
              </w:tabs>
              <w:jc w:val="center"/>
              <w:rPr>
                <w:color w:val="10101F"/>
              </w:rPr>
            </w:pPr>
            <w:r w:rsidRPr="001E33C3">
              <w:rPr>
                <w:color w:val="10101F"/>
              </w:rPr>
              <w:t>1</w:t>
            </w:r>
          </w:p>
        </w:tc>
        <w:tc>
          <w:tcPr>
            <w:tcW w:w="1409" w:type="dxa"/>
          </w:tcPr>
          <w:p w:rsidR="00716969" w:rsidRPr="001E33C3" w:rsidRDefault="00716969" w:rsidP="003256B5">
            <w:pPr>
              <w:tabs>
                <w:tab w:val="left" w:pos="1020"/>
              </w:tabs>
              <w:jc w:val="center"/>
              <w:rPr>
                <w:color w:val="10101F"/>
              </w:rPr>
            </w:pPr>
            <w:r>
              <w:rPr>
                <w:color w:val="10101F"/>
              </w:rPr>
              <w:t>14.03</w:t>
            </w:r>
          </w:p>
        </w:tc>
        <w:tc>
          <w:tcPr>
            <w:tcW w:w="2664" w:type="dxa"/>
            <w:vMerge/>
            <w:shd w:val="clear" w:color="auto" w:fill="auto"/>
          </w:tcPr>
          <w:p w:rsidR="00716969" w:rsidRPr="001E33C3" w:rsidRDefault="00716969" w:rsidP="003256B5">
            <w:pPr>
              <w:tabs>
                <w:tab w:val="left" w:pos="1020"/>
              </w:tabs>
              <w:rPr>
                <w:color w:val="10101F"/>
              </w:rPr>
            </w:pPr>
          </w:p>
        </w:tc>
        <w:tc>
          <w:tcPr>
            <w:tcW w:w="2143" w:type="dxa"/>
            <w:vMerge w:val="restart"/>
          </w:tcPr>
          <w:p w:rsidR="00716969" w:rsidRPr="001E33C3" w:rsidRDefault="00716969" w:rsidP="003256B5">
            <w:pPr>
              <w:tabs>
                <w:tab w:val="left" w:pos="1020"/>
              </w:tabs>
              <w:rPr>
                <w:color w:val="10101F"/>
              </w:rPr>
            </w:pPr>
            <w:r w:rsidRPr="001E33C3">
              <w:rPr>
                <w:color w:val="10101F"/>
              </w:rPr>
              <w:t>Малые мячи, биты, карточки.</w:t>
            </w:r>
          </w:p>
        </w:tc>
        <w:tc>
          <w:tcPr>
            <w:tcW w:w="2797" w:type="dxa"/>
          </w:tcPr>
          <w:p w:rsidR="00716969" w:rsidRPr="001E33C3" w:rsidRDefault="00716969" w:rsidP="003256B5">
            <w:pPr>
              <w:tabs>
                <w:tab w:val="left" w:pos="1020"/>
              </w:tabs>
              <w:jc w:val="center"/>
              <w:rPr>
                <w:b/>
                <w:color w:val="10101F"/>
              </w:rPr>
            </w:pPr>
          </w:p>
        </w:tc>
      </w:tr>
      <w:tr w:rsidR="00716969" w:rsidRPr="001E33C3" w:rsidTr="003256B5">
        <w:tc>
          <w:tcPr>
            <w:tcW w:w="846" w:type="dxa"/>
          </w:tcPr>
          <w:p w:rsidR="00716969" w:rsidRPr="001E33C3" w:rsidRDefault="00716969" w:rsidP="003256B5">
            <w:pPr>
              <w:tabs>
                <w:tab w:val="left" w:pos="1020"/>
              </w:tabs>
              <w:jc w:val="center"/>
              <w:rPr>
                <w:b/>
                <w:color w:val="10101F"/>
              </w:rPr>
            </w:pPr>
            <w:r w:rsidRPr="001E33C3">
              <w:rPr>
                <w:b/>
                <w:color w:val="10101F"/>
              </w:rPr>
              <w:t>26</w:t>
            </w:r>
          </w:p>
        </w:tc>
        <w:tc>
          <w:tcPr>
            <w:tcW w:w="4884" w:type="dxa"/>
          </w:tcPr>
          <w:p w:rsidR="00716969" w:rsidRPr="001E33C3" w:rsidRDefault="00716969" w:rsidP="003256B5">
            <w:pPr>
              <w:tabs>
                <w:tab w:val="left" w:pos="1020"/>
              </w:tabs>
              <w:rPr>
                <w:bCs/>
                <w:color w:val="10101F"/>
              </w:rPr>
            </w:pPr>
            <w:r w:rsidRPr="001E33C3">
              <w:rPr>
                <w:b/>
                <w:bCs/>
                <w:color w:val="10101F"/>
              </w:rPr>
              <w:t>Формирование представлений учащихся о правилах выполнения физи</w:t>
            </w:r>
            <w:r w:rsidRPr="001E33C3">
              <w:rPr>
                <w:b/>
                <w:bCs/>
                <w:color w:val="10101F"/>
              </w:rPr>
              <w:softHyphen/>
              <w:t xml:space="preserve">ческими упражнениями для повышения умственной работоспособности в процессе выполнения домашних заданий. </w:t>
            </w:r>
            <w:r w:rsidRPr="001E33C3">
              <w:rPr>
                <w:bCs/>
                <w:color w:val="10101F"/>
              </w:rPr>
              <w:t>Русская игра «Лапта».</w:t>
            </w:r>
          </w:p>
        </w:tc>
        <w:tc>
          <w:tcPr>
            <w:tcW w:w="893" w:type="dxa"/>
          </w:tcPr>
          <w:p w:rsidR="00716969" w:rsidRPr="001E33C3" w:rsidRDefault="00716969" w:rsidP="003256B5">
            <w:pPr>
              <w:tabs>
                <w:tab w:val="left" w:pos="1020"/>
              </w:tabs>
              <w:jc w:val="center"/>
              <w:rPr>
                <w:color w:val="10101F"/>
              </w:rPr>
            </w:pPr>
            <w:r w:rsidRPr="001E33C3">
              <w:rPr>
                <w:color w:val="10101F"/>
              </w:rPr>
              <w:t>1</w:t>
            </w:r>
          </w:p>
        </w:tc>
        <w:tc>
          <w:tcPr>
            <w:tcW w:w="1409" w:type="dxa"/>
          </w:tcPr>
          <w:p w:rsidR="00716969" w:rsidRPr="001E33C3" w:rsidRDefault="00716969" w:rsidP="003256B5">
            <w:pPr>
              <w:tabs>
                <w:tab w:val="left" w:pos="1020"/>
              </w:tabs>
              <w:jc w:val="center"/>
              <w:rPr>
                <w:color w:val="10101F"/>
              </w:rPr>
            </w:pPr>
            <w:r>
              <w:rPr>
                <w:color w:val="10101F"/>
              </w:rPr>
              <w:t>21.03</w:t>
            </w:r>
          </w:p>
        </w:tc>
        <w:tc>
          <w:tcPr>
            <w:tcW w:w="2664" w:type="dxa"/>
            <w:vMerge/>
            <w:shd w:val="clear" w:color="auto" w:fill="auto"/>
          </w:tcPr>
          <w:p w:rsidR="00716969" w:rsidRPr="001E33C3" w:rsidRDefault="00716969" w:rsidP="003256B5">
            <w:pPr>
              <w:tabs>
                <w:tab w:val="left" w:pos="1020"/>
              </w:tabs>
              <w:rPr>
                <w:color w:val="10101F"/>
              </w:rPr>
            </w:pPr>
          </w:p>
        </w:tc>
        <w:tc>
          <w:tcPr>
            <w:tcW w:w="2143" w:type="dxa"/>
            <w:vMerge/>
          </w:tcPr>
          <w:p w:rsidR="00716969" w:rsidRPr="001E33C3" w:rsidRDefault="00716969" w:rsidP="003256B5">
            <w:pPr>
              <w:tabs>
                <w:tab w:val="left" w:pos="1020"/>
              </w:tabs>
              <w:rPr>
                <w:color w:val="10101F"/>
              </w:rPr>
            </w:pPr>
          </w:p>
        </w:tc>
        <w:tc>
          <w:tcPr>
            <w:tcW w:w="2797" w:type="dxa"/>
          </w:tcPr>
          <w:p w:rsidR="00716969" w:rsidRPr="001E33C3" w:rsidRDefault="00716969" w:rsidP="003256B5">
            <w:pPr>
              <w:tabs>
                <w:tab w:val="left" w:pos="1020"/>
              </w:tabs>
              <w:jc w:val="center"/>
              <w:rPr>
                <w:b/>
                <w:color w:val="10101F"/>
              </w:rPr>
            </w:pPr>
          </w:p>
        </w:tc>
      </w:tr>
      <w:tr w:rsidR="00716969" w:rsidRPr="001E33C3" w:rsidTr="003256B5">
        <w:tc>
          <w:tcPr>
            <w:tcW w:w="8032" w:type="dxa"/>
            <w:gridSpan w:val="4"/>
          </w:tcPr>
          <w:p w:rsidR="00716969" w:rsidRPr="001E33C3" w:rsidRDefault="00716969" w:rsidP="003256B5">
            <w:pPr>
              <w:tabs>
                <w:tab w:val="left" w:pos="1020"/>
              </w:tabs>
              <w:rPr>
                <w:color w:val="10101F"/>
              </w:rPr>
            </w:pPr>
            <w:r w:rsidRPr="001E33C3">
              <w:rPr>
                <w:color w:val="10101F"/>
              </w:rPr>
              <w:t>Всего в четверти: 10</w:t>
            </w:r>
          </w:p>
        </w:tc>
        <w:tc>
          <w:tcPr>
            <w:tcW w:w="2664" w:type="dxa"/>
            <w:vMerge/>
            <w:shd w:val="clear" w:color="auto" w:fill="auto"/>
          </w:tcPr>
          <w:p w:rsidR="00716969" w:rsidRPr="001E33C3" w:rsidRDefault="00716969" w:rsidP="003256B5">
            <w:pPr>
              <w:tabs>
                <w:tab w:val="left" w:pos="1020"/>
              </w:tabs>
              <w:rPr>
                <w:color w:val="10101F"/>
              </w:rPr>
            </w:pPr>
          </w:p>
        </w:tc>
        <w:tc>
          <w:tcPr>
            <w:tcW w:w="4940" w:type="dxa"/>
            <w:gridSpan w:val="2"/>
            <w:vMerge w:val="restart"/>
          </w:tcPr>
          <w:p w:rsidR="00716969" w:rsidRPr="001E33C3" w:rsidRDefault="00716969" w:rsidP="003256B5">
            <w:pPr>
              <w:tabs>
                <w:tab w:val="left" w:pos="1020"/>
              </w:tabs>
              <w:jc w:val="center"/>
              <w:rPr>
                <w:b/>
                <w:color w:val="10101F"/>
              </w:rPr>
            </w:pPr>
          </w:p>
        </w:tc>
      </w:tr>
      <w:tr w:rsidR="00716969" w:rsidRPr="001E33C3" w:rsidTr="003256B5">
        <w:tc>
          <w:tcPr>
            <w:tcW w:w="8032" w:type="dxa"/>
            <w:gridSpan w:val="4"/>
          </w:tcPr>
          <w:p w:rsidR="00716969" w:rsidRPr="001E33C3" w:rsidRDefault="00716969" w:rsidP="003256B5">
            <w:pPr>
              <w:tabs>
                <w:tab w:val="left" w:pos="1020"/>
              </w:tabs>
              <w:jc w:val="center"/>
              <w:rPr>
                <w:b/>
                <w:color w:val="10101F"/>
              </w:rPr>
            </w:pPr>
            <w:r w:rsidRPr="001E33C3">
              <w:rPr>
                <w:b/>
                <w:color w:val="10101F"/>
                <w:lang w:val="en-US"/>
              </w:rPr>
              <w:t>IV</w:t>
            </w:r>
            <w:r w:rsidRPr="001E33C3">
              <w:rPr>
                <w:b/>
                <w:color w:val="10101F"/>
              </w:rPr>
              <w:t xml:space="preserve"> четверть </w:t>
            </w:r>
          </w:p>
        </w:tc>
        <w:tc>
          <w:tcPr>
            <w:tcW w:w="2664" w:type="dxa"/>
            <w:vMerge/>
            <w:shd w:val="clear" w:color="auto" w:fill="auto"/>
          </w:tcPr>
          <w:p w:rsidR="00716969" w:rsidRPr="001E33C3" w:rsidRDefault="00716969" w:rsidP="003256B5">
            <w:pPr>
              <w:tabs>
                <w:tab w:val="left" w:pos="1020"/>
              </w:tabs>
              <w:rPr>
                <w:color w:val="10101F"/>
              </w:rPr>
            </w:pPr>
          </w:p>
        </w:tc>
        <w:tc>
          <w:tcPr>
            <w:tcW w:w="4940" w:type="dxa"/>
            <w:gridSpan w:val="2"/>
            <w:vMerge/>
          </w:tcPr>
          <w:p w:rsidR="00716969" w:rsidRPr="001E33C3" w:rsidRDefault="00716969" w:rsidP="003256B5">
            <w:pPr>
              <w:tabs>
                <w:tab w:val="left" w:pos="1020"/>
              </w:tabs>
              <w:jc w:val="center"/>
              <w:rPr>
                <w:b/>
                <w:color w:val="10101F"/>
              </w:rPr>
            </w:pPr>
          </w:p>
        </w:tc>
      </w:tr>
      <w:tr w:rsidR="00716969" w:rsidRPr="001E33C3" w:rsidTr="003256B5">
        <w:tc>
          <w:tcPr>
            <w:tcW w:w="846" w:type="dxa"/>
          </w:tcPr>
          <w:p w:rsidR="00716969" w:rsidRPr="001E33C3" w:rsidRDefault="00716969" w:rsidP="003256B5">
            <w:pPr>
              <w:tabs>
                <w:tab w:val="left" w:pos="1020"/>
              </w:tabs>
              <w:jc w:val="center"/>
              <w:rPr>
                <w:b/>
                <w:color w:val="10101F"/>
              </w:rPr>
            </w:pPr>
            <w:r w:rsidRPr="001E33C3">
              <w:rPr>
                <w:b/>
                <w:color w:val="10101F"/>
              </w:rPr>
              <w:t>27</w:t>
            </w:r>
          </w:p>
        </w:tc>
        <w:tc>
          <w:tcPr>
            <w:tcW w:w="4884" w:type="dxa"/>
          </w:tcPr>
          <w:p w:rsidR="00716969" w:rsidRPr="001E33C3" w:rsidRDefault="00716969" w:rsidP="003256B5">
            <w:pPr>
              <w:tabs>
                <w:tab w:val="left" w:pos="1020"/>
              </w:tabs>
              <w:rPr>
                <w:bCs/>
                <w:color w:val="10101F"/>
              </w:rPr>
            </w:pPr>
            <w:r w:rsidRPr="001E33C3">
              <w:rPr>
                <w:b/>
                <w:bCs/>
                <w:color w:val="10101F"/>
              </w:rPr>
              <w:t xml:space="preserve">Формирование знаний учащихся об Олимпийском движении. </w:t>
            </w:r>
            <w:r w:rsidRPr="001E33C3">
              <w:rPr>
                <w:bCs/>
                <w:color w:val="10101F"/>
              </w:rPr>
              <w:t>Подвижные игры с прыжками в высоту.</w:t>
            </w:r>
          </w:p>
        </w:tc>
        <w:tc>
          <w:tcPr>
            <w:tcW w:w="893" w:type="dxa"/>
          </w:tcPr>
          <w:p w:rsidR="00716969" w:rsidRPr="001E33C3" w:rsidRDefault="00716969" w:rsidP="003256B5">
            <w:pPr>
              <w:tabs>
                <w:tab w:val="left" w:pos="1020"/>
              </w:tabs>
              <w:jc w:val="center"/>
              <w:rPr>
                <w:color w:val="10101F"/>
              </w:rPr>
            </w:pPr>
            <w:r w:rsidRPr="001E33C3">
              <w:rPr>
                <w:color w:val="10101F"/>
              </w:rPr>
              <w:t>1</w:t>
            </w:r>
          </w:p>
        </w:tc>
        <w:tc>
          <w:tcPr>
            <w:tcW w:w="1409" w:type="dxa"/>
          </w:tcPr>
          <w:p w:rsidR="00716969" w:rsidRPr="001E33C3" w:rsidRDefault="00716969" w:rsidP="003256B5">
            <w:pPr>
              <w:tabs>
                <w:tab w:val="left" w:pos="1020"/>
              </w:tabs>
              <w:jc w:val="center"/>
              <w:rPr>
                <w:color w:val="10101F"/>
              </w:rPr>
            </w:pPr>
            <w:r>
              <w:rPr>
                <w:color w:val="10101F"/>
              </w:rPr>
              <w:t>04.04</w:t>
            </w:r>
          </w:p>
        </w:tc>
        <w:tc>
          <w:tcPr>
            <w:tcW w:w="2664" w:type="dxa"/>
            <w:vMerge/>
            <w:shd w:val="clear" w:color="auto" w:fill="auto"/>
          </w:tcPr>
          <w:p w:rsidR="00716969" w:rsidRPr="001E33C3" w:rsidRDefault="00716969" w:rsidP="003256B5">
            <w:pPr>
              <w:tabs>
                <w:tab w:val="left" w:pos="1020"/>
              </w:tabs>
              <w:rPr>
                <w:color w:val="10101F"/>
              </w:rPr>
            </w:pPr>
          </w:p>
        </w:tc>
        <w:tc>
          <w:tcPr>
            <w:tcW w:w="2143" w:type="dxa"/>
            <w:vMerge w:val="restart"/>
          </w:tcPr>
          <w:p w:rsidR="00716969" w:rsidRPr="001E33C3" w:rsidRDefault="00716969" w:rsidP="003256B5">
            <w:pPr>
              <w:tabs>
                <w:tab w:val="left" w:pos="1020"/>
              </w:tabs>
              <w:rPr>
                <w:color w:val="10101F"/>
              </w:rPr>
            </w:pPr>
            <w:r w:rsidRPr="001E33C3">
              <w:rPr>
                <w:color w:val="10101F"/>
              </w:rPr>
              <w:t>Препятствия, маты.</w:t>
            </w:r>
          </w:p>
        </w:tc>
        <w:tc>
          <w:tcPr>
            <w:tcW w:w="2797" w:type="dxa"/>
          </w:tcPr>
          <w:p w:rsidR="00716969" w:rsidRPr="001E33C3" w:rsidRDefault="00716969" w:rsidP="003256B5">
            <w:pPr>
              <w:tabs>
                <w:tab w:val="left" w:pos="1020"/>
              </w:tabs>
              <w:jc w:val="center"/>
              <w:rPr>
                <w:b/>
                <w:color w:val="10101F"/>
              </w:rPr>
            </w:pPr>
          </w:p>
        </w:tc>
      </w:tr>
      <w:tr w:rsidR="00716969" w:rsidRPr="001E33C3" w:rsidTr="003256B5">
        <w:tc>
          <w:tcPr>
            <w:tcW w:w="846" w:type="dxa"/>
          </w:tcPr>
          <w:p w:rsidR="00716969" w:rsidRPr="001E33C3" w:rsidRDefault="00716969" w:rsidP="003256B5">
            <w:pPr>
              <w:tabs>
                <w:tab w:val="left" w:pos="1020"/>
              </w:tabs>
              <w:jc w:val="center"/>
              <w:rPr>
                <w:b/>
                <w:color w:val="10101F"/>
              </w:rPr>
            </w:pPr>
            <w:r w:rsidRPr="001E33C3">
              <w:rPr>
                <w:b/>
                <w:color w:val="10101F"/>
              </w:rPr>
              <w:t>28</w:t>
            </w:r>
          </w:p>
        </w:tc>
        <w:tc>
          <w:tcPr>
            <w:tcW w:w="4884" w:type="dxa"/>
          </w:tcPr>
          <w:p w:rsidR="00716969" w:rsidRPr="001E33C3" w:rsidRDefault="00716969" w:rsidP="003256B5">
            <w:pPr>
              <w:tabs>
                <w:tab w:val="left" w:pos="1020"/>
              </w:tabs>
              <w:rPr>
                <w:bCs/>
                <w:color w:val="10101F"/>
              </w:rPr>
            </w:pPr>
            <w:r w:rsidRPr="001E33C3">
              <w:rPr>
                <w:b/>
                <w:bCs/>
                <w:color w:val="10101F"/>
              </w:rPr>
              <w:t xml:space="preserve">Формирование знаний и представлений учащихся о правилах дыхания при выполнении физических упражнений. </w:t>
            </w:r>
            <w:r w:rsidRPr="001E33C3">
              <w:rPr>
                <w:bCs/>
                <w:color w:val="10101F"/>
              </w:rPr>
              <w:t>Подвижные игры с прыжками в высоту и длину с разбега.</w:t>
            </w:r>
          </w:p>
        </w:tc>
        <w:tc>
          <w:tcPr>
            <w:tcW w:w="893" w:type="dxa"/>
          </w:tcPr>
          <w:p w:rsidR="00716969" w:rsidRPr="001E33C3" w:rsidRDefault="00716969" w:rsidP="003256B5">
            <w:pPr>
              <w:tabs>
                <w:tab w:val="left" w:pos="1020"/>
              </w:tabs>
              <w:jc w:val="center"/>
              <w:rPr>
                <w:color w:val="10101F"/>
              </w:rPr>
            </w:pPr>
            <w:r w:rsidRPr="001E33C3">
              <w:rPr>
                <w:color w:val="10101F"/>
              </w:rPr>
              <w:t>1</w:t>
            </w:r>
          </w:p>
        </w:tc>
        <w:tc>
          <w:tcPr>
            <w:tcW w:w="1409" w:type="dxa"/>
          </w:tcPr>
          <w:p w:rsidR="00716969" w:rsidRPr="001E33C3" w:rsidRDefault="00716969" w:rsidP="003256B5">
            <w:pPr>
              <w:tabs>
                <w:tab w:val="left" w:pos="1020"/>
              </w:tabs>
              <w:jc w:val="center"/>
              <w:rPr>
                <w:color w:val="10101F"/>
              </w:rPr>
            </w:pPr>
            <w:r>
              <w:rPr>
                <w:color w:val="10101F"/>
              </w:rPr>
              <w:t>11.04</w:t>
            </w:r>
          </w:p>
        </w:tc>
        <w:tc>
          <w:tcPr>
            <w:tcW w:w="2664" w:type="dxa"/>
            <w:vMerge/>
            <w:shd w:val="clear" w:color="auto" w:fill="auto"/>
          </w:tcPr>
          <w:p w:rsidR="00716969" w:rsidRPr="001E33C3" w:rsidRDefault="00716969" w:rsidP="003256B5">
            <w:pPr>
              <w:tabs>
                <w:tab w:val="left" w:pos="1020"/>
              </w:tabs>
              <w:rPr>
                <w:color w:val="10101F"/>
              </w:rPr>
            </w:pPr>
          </w:p>
        </w:tc>
        <w:tc>
          <w:tcPr>
            <w:tcW w:w="2143" w:type="dxa"/>
            <w:vMerge/>
          </w:tcPr>
          <w:p w:rsidR="00716969" w:rsidRPr="001E33C3" w:rsidRDefault="00716969" w:rsidP="003256B5">
            <w:pPr>
              <w:tabs>
                <w:tab w:val="left" w:pos="1020"/>
              </w:tabs>
              <w:rPr>
                <w:color w:val="10101F"/>
              </w:rPr>
            </w:pPr>
          </w:p>
        </w:tc>
        <w:tc>
          <w:tcPr>
            <w:tcW w:w="2797" w:type="dxa"/>
          </w:tcPr>
          <w:p w:rsidR="00716969" w:rsidRPr="001E33C3" w:rsidRDefault="00716969" w:rsidP="003256B5">
            <w:pPr>
              <w:tabs>
                <w:tab w:val="left" w:pos="1020"/>
              </w:tabs>
              <w:jc w:val="center"/>
              <w:rPr>
                <w:b/>
                <w:color w:val="10101F"/>
              </w:rPr>
            </w:pPr>
          </w:p>
        </w:tc>
      </w:tr>
      <w:tr w:rsidR="00716969" w:rsidRPr="001E33C3" w:rsidTr="003256B5">
        <w:tc>
          <w:tcPr>
            <w:tcW w:w="846" w:type="dxa"/>
          </w:tcPr>
          <w:p w:rsidR="00716969" w:rsidRPr="001E33C3" w:rsidRDefault="00716969" w:rsidP="003256B5">
            <w:pPr>
              <w:tabs>
                <w:tab w:val="left" w:pos="1020"/>
              </w:tabs>
              <w:jc w:val="center"/>
              <w:rPr>
                <w:b/>
                <w:color w:val="10101F"/>
              </w:rPr>
            </w:pPr>
            <w:r w:rsidRPr="001E33C3">
              <w:rPr>
                <w:b/>
                <w:color w:val="10101F"/>
              </w:rPr>
              <w:t>29</w:t>
            </w:r>
          </w:p>
        </w:tc>
        <w:tc>
          <w:tcPr>
            <w:tcW w:w="4884" w:type="dxa"/>
          </w:tcPr>
          <w:p w:rsidR="00716969" w:rsidRPr="001E33C3" w:rsidRDefault="00716969" w:rsidP="003256B5">
            <w:pPr>
              <w:tabs>
                <w:tab w:val="left" w:pos="1020"/>
              </w:tabs>
              <w:rPr>
                <w:bCs/>
                <w:color w:val="10101F"/>
              </w:rPr>
            </w:pPr>
            <w:r w:rsidRPr="001E33C3">
              <w:rPr>
                <w:b/>
                <w:bCs/>
                <w:color w:val="10101F"/>
              </w:rPr>
              <w:t>Формирование знаний и представлений учащихся о рациональном пи</w:t>
            </w:r>
            <w:r w:rsidRPr="001E33C3">
              <w:rPr>
                <w:b/>
                <w:bCs/>
                <w:color w:val="10101F"/>
              </w:rPr>
              <w:softHyphen/>
              <w:t xml:space="preserve">тании. </w:t>
            </w:r>
            <w:r w:rsidRPr="001E33C3">
              <w:rPr>
                <w:bCs/>
                <w:color w:val="10101F"/>
              </w:rPr>
              <w:t xml:space="preserve">Подвижные игры с метанием на дальность и в цель. </w:t>
            </w:r>
          </w:p>
        </w:tc>
        <w:tc>
          <w:tcPr>
            <w:tcW w:w="893" w:type="dxa"/>
          </w:tcPr>
          <w:p w:rsidR="00716969" w:rsidRPr="001E33C3" w:rsidRDefault="00716969" w:rsidP="003256B5">
            <w:pPr>
              <w:tabs>
                <w:tab w:val="left" w:pos="1020"/>
              </w:tabs>
              <w:jc w:val="center"/>
              <w:rPr>
                <w:color w:val="10101F"/>
              </w:rPr>
            </w:pPr>
            <w:r w:rsidRPr="001E33C3">
              <w:rPr>
                <w:color w:val="10101F"/>
              </w:rPr>
              <w:t>1</w:t>
            </w:r>
          </w:p>
        </w:tc>
        <w:tc>
          <w:tcPr>
            <w:tcW w:w="1409" w:type="dxa"/>
          </w:tcPr>
          <w:p w:rsidR="00716969" w:rsidRPr="001E33C3" w:rsidRDefault="00716969" w:rsidP="003256B5">
            <w:pPr>
              <w:tabs>
                <w:tab w:val="left" w:pos="1020"/>
              </w:tabs>
              <w:jc w:val="center"/>
              <w:rPr>
                <w:color w:val="10101F"/>
              </w:rPr>
            </w:pPr>
            <w:r>
              <w:rPr>
                <w:color w:val="10101F"/>
              </w:rPr>
              <w:t>18.04</w:t>
            </w:r>
          </w:p>
        </w:tc>
        <w:tc>
          <w:tcPr>
            <w:tcW w:w="2664" w:type="dxa"/>
            <w:vMerge/>
            <w:shd w:val="clear" w:color="auto" w:fill="auto"/>
          </w:tcPr>
          <w:p w:rsidR="00716969" w:rsidRPr="001E33C3" w:rsidRDefault="00716969" w:rsidP="003256B5">
            <w:pPr>
              <w:tabs>
                <w:tab w:val="left" w:pos="1020"/>
              </w:tabs>
              <w:rPr>
                <w:color w:val="10101F"/>
              </w:rPr>
            </w:pPr>
          </w:p>
        </w:tc>
        <w:tc>
          <w:tcPr>
            <w:tcW w:w="2143" w:type="dxa"/>
            <w:vMerge w:val="restart"/>
          </w:tcPr>
          <w:p w:rsidR="00716969" w:rsidRPr="001E33C3" w:rsidRDefault="00716969" w:rsidP="003256B5">
            <w:pPr>
              <w:tabs>
                <w:tab w:val="left" w:pos="1020"/>
              </w:tabs>
              <w:rPr>
                <w:color w:val="10101F"/>
              </w:rPr>
            </w:pPr>
            <w:r w:rsidRPr="001E33C3">
              <w:rPr>
                <w:color w:val="10101F"/>
              </w:rPr>
              <w:t>Малые мячи, обручи.</w:t>
            </w:r>
          </w:p>
        </w:tc>
        <w:tc>
          <w:tcPr>
            <w:tcW w:w="2797" w:type="dxa"/>
          </w:tcPr>
          <w:p w:rsidR="00716969" w:rsidRPr="001E33C3" w:rsidRDefault="00716969" w:rsidP="003256B5">
            <w:pPr>
              <w:tabs>
                <w:tab w:val="left" w:pos="1020"/>
              </w:tabs>
              <w:jc w:val="center"/>
              <w:rPr>
                <w:b/>
                <w:color w:val="10101F"/>
              </w:rPr>
            </w:pPr>
          </w:p>
        </w:tc>
      </w:tr>
      <w:tr w:rsidR="00716969" w:rsidRPr="001E33C3" w:rsidTr="003256B5">
        <w:tc>
          <w:tcPr>
            <w:tcW w:w="846" w:type="dxa"/>
          </w:tcPr>
          <w:p w:rsidR="00716969" w:rsidRPr="001E33C3" w:rsidRDefault="00716969" w:rsidP="003256B5">
            <w:pPr>
              <w:tabs>
                <w:tab w:val="left" w:pos="1020"/>
              </w:tabs>
              <w:jc w:val="center"/>
              <w:rPr>
                <w:b/>
                <w:color w:val="10101F"/>
              </w:rPr>
            </w:pPr>
            <w:r w:rsidRPr="001E33C3">
              <w:rPr>
                <w:b/>
                <w:color w:val="10101F"/>
              </w:rPr>
              <w:lastRenderedPageBreak/>
              <w:t>30</w:t>
            </w:r>
          </w:p>
        </w:tc>
        <w:tc>
          <w:tcPr>
            <w:tcW w:w="4884" w:type="dxa"/>
          </w:tcPr>
          <w:p w:rsidR="00716969" w:rsidRPr="001E33C3" w:rsidRDefault="00716969" w:rsidP="003256B5">
            <w:pPr>
              <w:tabs>
                <w:tab w:val="left" w:pos="1020"/>
              </w:tabs>
              <w:rPr>
                <w:bCs/>
                <w:color w:val="10101F"/>
              </w:rPr>
            </w:pPr>
            <w:r w:rsidRPr="001E33C3">
              <w:rPr>
                <w:b/>
                <w:bCs/>
                <w:color w:val="10101F"/>
              </w:rPr>
              <w:t>Формирование знаний и представлений учащихся о гигиене тела и жи</w:t>
            </w:r>
            <w:r w:rsidRPr="001E33C3">
              <w:rPr>
                <w:b/>
                <w:bCs/>
                <w:color w:val="10101F"/>
              </w:rPr>
              <w:softHyphen/>
              <w:t xml:space="preserve">лища. </w:t>
            </w:r>
            <w:r w:rsidRPr="001E33C3">
              <w:rPr>
                <w:bCs/>
                <w:color w:val="10101F"/>
              </w:rPr>
              <w:t>Подвижные игры с метанием на дальность и в цель.</w:t>
            </w:r>
          </w:p>
        </w:tc>
        <w:tc>
          <w:tcPr>
            <w:tcW w:w="893" w:type="dxa"/>
          </w:tcPr>
          <w:p w:rsidR="00716969" w:rsidRPr="001E33C3" w:rsidRDefault="00716969" w:rsidP="003256B5">
            <w:pPr>
              <w:tabs>
                <w:tab w:val="left" w:pos="1020"/>
              </w:tabs>
              <w:jc w:val="center"/>
              <w:rPr>
                <w:color w:val="10101F"/>
              </w:rPr>
            </w:pPr>
            <w:r w:rsidRPr="001E33C3">
              <w:rPr>
                <w:color w:val="10101F"/>
              </w:rPr>
              <w:t>1</w:t>
            </w:r>
          </w:p>
        </w:tc>
        <w:tc>
          <w:tcPr>
            <w:tcW w:w="1409" w:type="dxa"/>
          </w:tcPr>
          <w:p w:rsidR="00716969" w:rsidRPr="001E33C3" w:rsidRDefault="00716969" w:rsidP="003256B5">
            <w:pPr>
              <w:tabs>
                <w:tab w:val="left" w:pos="1020"/>
              </w:tabs>
              <w:jc w:val="center"/>
              <w:rPr>
                <w:color w:val="10101F"/>
              </w:rPr>
            </w:pPr>
            <w:r>
              <w:rPr>
                <w:color w:val="10101F"/>
              </w:rPr>
              <w:t>25.04</w:t>
            </w:r>
          </w:p>
        </w:tc>
        <w:tc>
          <w:tcPr>
            <w:tcW w:w="2664" w:type="dxa"/>
            <w:vMerge/>
            <w:shd w:val="clear" w:color="auto" w:fill="auto"/>
          </w:tcPr>
          <w:p w:rsidR="00716969" w:rsidRPr="001E33C3" w:rsidRDefault="00716969" w:rsidP="003256B5">
            <w:pPr>
              <w:tabs>
                <w:tab w:val="left" w:pos="1020"/>
              </w:tabs>
              <w:rPr>
                <w:color w:val="10101F"/>
              </w:rPr>
            </w:pPr>
          </w:p>
        </w:tc>
        <w:tc>
          <w:tcPr>
            <w:tcW w:w="2143" w:type="dxa"/>
            <w:vMerge/>
          </w:tcPr>
          <w:p w:rsidR="00716969" w:rsidRPr="001E33C3" w:rsidRDefault="00716969" w:rsidP="003256B5">
            <w:pPr>
              <w:tabs>
                <w:tab w:val="left" w:pos="1020"/>
              </w:tabs>
              <w:rPr>
                <w:color w:val="10101F"/>
              </w:rPr>
            </w:pPr>
          </w:p>
        </w:tc>
        <w:tc>
          <w:tcPr>
            <w:tcW w:w="2797" w:type="dxa"/>
          </w:tcPr>
          <w:p w:rsidR="00716969" w:rsidRPr="001E33C3" w:rsidRDefault="00716969" w:rsidP="003256B5">
            <w:pPr>
              <w:tabs>
                <w:tab w:val="left" w:pos="1020"/>
              </w:tabs>
              <w:jc w:val="center"/>
              <w:rPr>
                <w:b/>
                <w:color w:val="10101F"/>
              </w:rPr>
            </w:pPr>
          </w:p>
        </w:tc>
      </w:tr>
      <w:tr w:rsidR="00716969" w:rsidRPr="001E33C3" w:rsidTr="003256B5">
        <w:tc>
          <w:tcPr>
            <w:tcW w:w="846" w:type="dxa"/>
          </w:tcPr>
          <w:p w:rsidR="00716969" w:rsidRPr="001E33C3" w:rsidRDefault="00716969" w:rsidP="003256B5">
            <w:pPr>
              <w:tabs>
                <w:tab w:val="left" w:pos="1020"/>
              </w:tabs>
              <w:jc w:val="center"/>
              <w:rPr>
                <w:b/>
                <w:color w:val="10101F"/>
              </w:rPr>
            </w:pPr>
            <w:r w:rsidRPr="001E33C3">
              <w:rPr>
                <w:b/>
                <w:color w:val="10101F"/>
              </w:rPr>
              <w:t>31</w:t>
            </w:r>
          </w:p>
        </w:tc>
        <w:tc>
          <w:tcPr>
            <w:tcW w:w="4884" w:type="dxa"/>
          </w:tcPr>
          <w:p w:rsidR="00716969" w:rsidRPr="001E33C3" w:rsidRDefault="00716969" w:rsidP="003256B5">
            <w:pPr>
              <w:tabs>
                <w:tab w:val="left" w:pos="1020"/>
              </w:tabs>
              <w:rPr>
                <w:bCs/>
                <w:color w:val="10101F"/>
              </w:rPr>
            </w:pPr>
            <w:r w:rsidRPr="001E33C3">
              <w:rPr>
                <w:b/>
                <w:bCs/>
                <w:color w:val="10101F"/>
              </w:rPr>
              <w:t>Формирование знаний и представлений учащихся о негативных факто</w:t>
            </w:r>
            <w:r w:rsidRPr="001E33C3">
              <w:rPr>
                <w:b/>
                <w:bCs/>
                <w:color w:val="10101F"/>
              </w:rPr>
              <w:softHyphen/>
              <w:t xml:space="preserve">рах нездорового образа жизни. </w:t>
            </w:r>
            <w:r w:rsidRPr="001E33C3">
              <w:rPr>
                <w:bCs/>
                <w:color w:val="10101F"/>
              </w:rPr>
              <w:t xml:space="preserve">Игры с бегом, прыжками, метанием и преодолением препятствий. </w:t>
            </w:r>
          </w:p>
        </w:tc>
        <w:tc>
          <w:tcPr>
            <w:tcW w:w="893" w:type="dxa"/>
          </w:tcPr>
          <w:p w:rsidR="00716969" w:rsidRPr="001E33C3" w:rsidRDefault="00716969" w:rsidP="003256B5">
            <w:pPr>
              <w:tabs>
                <w:tab w:val="left" w:pos="1020"/>
              </w:tabs>
              <w:jc w:val="center"/>
              <w:rPr>
                <w:color w:val="10101F"/>
              </w:rPr>
            </w:pPr>
            <w:r w:rsidRPr="001E33C3">
              <w:rPr>
                <w:color w:val="10101F"/>
              </w:rPr>
              <w:t>1</w:t>
            </w:r>
          </w:p>
        </w:tc>
        <w:tc>
          <w:tcPr>
            <w:tcW w:w="1409" w:type="dxa"/>
          </w:tcPr>
          <w:p w:rsidR="00716969" w:rsidRPr="001E33C3" w:rsidRDefault="00716969" w:rsidP="003256B5">
            <w:pPr>
              <w:tabs>
                <w:tab w:val="left" w:pos="1020"/>
              </w:tabs>
              <w:jc w:val="center"/>
              <w:rPr>
                <w:color w:val="10101F"/>
              </w:rPr>
            </w:pPr>
            <w:r>
              <w:rPr>
                <w:color w:val="10101F"/>
              </w:rPr>
              <w:t>02.05</w:t>
            </w:r>
          </w:p>
        </w:tc>
        <w:tc>
          <w:tcPr>
            <w:tcW w:w="2664" w:type="dxa"/>
            <w:vMerge/>
            <w:shd w:val="clear" w:color="auto" w:fill="auto"/>
          </w:tcPr>
          <w:p w:rsidR="00716969" w:rsidRPr="001E33C3" w:rsidRDefault="00716969" w:rsidP="003256B5">
            <w:pPr>
              <w:tabs>
                <w:tab w:val="left" w:pos="1020"/>
              </w:tabs>
              <w:rPr>
                <w:color w:val="10101F"/>
              </w:rPr>
            </w:pPr>
          </w:p>
        </w:tc>
        <w:tc>
          <w:tcPr>
            <w:tcW w:w="2143" w:type="dxa"/>
          </w:tcPr>
          <w:p w:rsidR="00716969" w:rsidRPr="001E33C3" w:rsidRDefault="00716969" w:rsidP="003256B5">
            <w:pPr>
              <w:tabs>
                <w:tab w:val="left" w:pos="1020"/>
              </w:tabs>
              <w:rPr>
                <w:color w:val="10101F"/>
              </w:rPr>
            </w:pPr>
            <w:r w:rsidRPr="001E33C3">
              <w:rPr>
                <w:color w:val="10101F"/>
              </w:rPr>
              <w:t>Малые мячи, обручи, скакалки, препятствия.</w:t>
            </w:r>
          </w:p>
        </w:tc>
        <w:tc>
          <w:tcPr>
            <w:tcW w:w="2797" w:type="dxa"/>
          </w:tcPr>
          <w:p w:rsidR="00716969" w:rsidRPr="001E33C3" w:rsidRDefault="00716969" w:rsidP="003256B5">
            <w:pPr>
              <w:tabs>
                <w:tab w:val="left" w:pos="1020"/>
              </w:tabs>
              <w:jc w:val="center"/>
              <w:rPr>
                <w:b/>
                <w:color w:val="10101F"/>
              </w:rPr>
            </w:pPr>
          </w:p>
        </w:tc>
      </w:tr>
      <w:tr w:rsidR="00716969" w:rsidRPr="001E33C3" w:rsidTr="003256B5">
        <w:tc>
          <w:tcPr>
            <w:tcW w:w="846" w:type="dxa"/>
          </w:tcPr>
          <w:p w:rsidR="00716969" w:rsidRPr="001E33C3" w:rsidRDefault="00716969" w:rsidP="003256B5">
            <w:pPr>
              <w:tabs>
                <w:tab w:val="left" w:pos="1020"/>
              </w:tabs>
              <w:jc w:val="center"/>
              <w:rPr>
                <w:b/>
                <w:color w:val="10101F"/>
              </w:rPr>
            </w:pPr>
            <w:r w:rsidRPr="001E33C3">
              <w:rPr>
                <w:b/>
                <w:color w:val="10101F"/>
              </w:rPr>
              <w:t>32</w:t>
            </w:r>
          </w:p>
        </w:tc>
        <w:tc>
          <w:tcPr>
            <w:tcW w:w="4884" w:type="dxa"/>
          </w:tcPr>
          <w:p w:rsidR="00716969" w:rsidRPr="001E33C3" w:rsidRDefault="00716969" w:rsidP="003256B5">
            <w:pPr>
              <w:rPr>
                <w:color w:val="10101F"/>
              </w:rPr>
            </w:pPr>
            <w:r w:rsidRPr="001E33C3">
              <w:rPr>
                <w:b/>
                <w:bCs/>
                <w:color w:val="10101F"/>
              </w:rPr>
              <w:t>Формирование основ знаний и представлений учащихся по туризму.</w:t>
            </w:r>
            <w:r w:rsidRPr="001E33C3">
              <w:rPr>
                <w:bCs/>
                <w:color w:val="10101F"/>
              </w:rPr>
              <w:t xml:space="preserve"> </w:t>
            </w:r>
            <w:r w:rsidRPr="001E33C3">
              <w:rPr>
                <w:b/>
                <w:bCs/>
                <w:color w:val="10101F"/>
              </w:rPr>
              <w:t>Туризм как средство физического воспитания.</w:t>
            </w:r>
            <w:r w:rsidRPr="001E33C3">
              <w:rPr>
                <w:bCs/>
                <w:color w:val="10101F"/>
              </w:rPr>
              <w:t xml:space="preserve"> </w:t>
            </w:r>
            <w:r w:rsidRPr="001E33C3">
              <w:rPr>
                <w:color w:val="10101F"/>
              </w:rPr>
              <w:t>Организация туристского похода, распределение обязанностей раз</w:t>
            </w:r>
            <w:r w:rsidRPr="001E33C3">
              <w:rPr>
                <w:color w:val="10101F"/>
              </w:rPr>
              <w:softHyphen/>
              <w:t>работка маршрута.</w:t>
            </w:r>
          </w:p>
          <w:p w:rsidR="00716969" w:rsidRPr="001E33C3" w:rsidRDefault="00716969" w:rsidP="003256B5">
            <w:pPr>
              <w:rPr>
                <w:color w:val="10101F"/>
              </w:rPr>
            </w:pPr>
            <w:r w:rsidRPr="001E33C3">
              <w:rPr>
                <w:color w:val="10101F"/>
              </w:rPr>
              <w:t>Подвижные игры на внимание: «Что ты видел?», «Самый внимательный», «По грибы».</w:t>
            </w:r>
          </w:p>
        </w:tc>
        <w:tc>
          <w:tcPr>
            <w:tcW w:w="893" w:type="dxa"/>
          </w:tcPr>
          <w:p w:rsidR="00716969" w:rsidRPr="001E33C3" w:rsidRDefault="00716969" w:rsidP="003256B5">
            <w:pPr>
              <w:tabs>
                <w:tab w:val="left" w:pos="1020"/>
              </w:tabs>
              <w:jc w:val="center"/>
              <w:rPr>
                <w:color w:val="10101F"/>
              </w:rPr>
            </w:pPr>
            <w:r w:rsidRPr="001E33C3">
              <w:rPr>
                <w:color w:val="10101F"/>
              </w:rPr>
              <w:t>1</w:t>
            </w:r>
          </w:p>
        </w:tc>
        <w:tc>
          <w:tcPr>
            <w:tcW w:w="1409" w:type="dxa"/>
          </w:tcPr>
          <w:p w:rsidR="00716969" w:rsidRPr="001E33C3" w:rsidRDefault="00716969" w:rsidP="003256B5">
            <w:pPr>
              <w:tabs>
                <w:tab w:val="left" w:pos="1020"/>
              </w:tabs>
              <w:jc w:val="center"/>
              <w:rPr>
                <w:color w:val="10101F"/>
              </w:rPr>
            </w:pPr>
            <w:r>
              <w:rPr>
                <w:color w:val="10101F"/>
              </w:rPr>
              <w:t>16.05</w:t>
            </w:r>
          </w:p>
        </w:tc>
        <w:tc>
          <w:tcPr>
            <w:tcW w:w="2664" w:type="dxa"/>
            <w:vMerge/>
            <w:shd w:val="clear" w:color="auto" w:fill="auto"/>
          </w:tcPr>
          <w:p w:rsidR="00716969" w:rsidRPr="001E33C3" w:rsidRDefault="00716969" w:rsidP="003256B5">
            <w:pPr>
              <w:tabs>
                <w:tab w:val="left" w:pos="1020"/>
              </w:tabs>
              <w:rPr>
                <w:color w:val="10101F"/>
              </w:rPr>
            </w:pPr>
          </w:p>
        </w:tc>
        <w:tc>
          <w:tcPr>
            <w:tcW w:w="2143" w:type="dxa"/>
            <w:vMerge w:val="restart"/>
          </w:tcPr>
          <w:p w:rsidR="00716969" w:rsidRPr="001E33C3" w:rsidRDefault="00716969" w:rsidP="003256B5">
            <w:pPr>
              <w:tabs>
                <w:tab w:val="left" w:pos="1020"/>
              </w:tabs>
              <w:rPr>
                <w:color w:val="10101F"/>
              </w:rPr>
            </w:pPr>
            <w:r w:rsidRPr="001E33C3">
              <w:rPr>
                <w:color w:val="10101F"/>
              </w:rPr>
              <w:t>Карточки, метки, мешки, корзинки, кубики, малые мячи, стаканчики, вода.</w:t>
            </w:r>
          </w:p>
        </w:tc>
        <w:tc>
          <w:tcPr>
            <w:tcW w:w="2797" w:type="dxa"/>
          </w:tcPr>
          <w:p w:rsidR="00716969" w:rsidRPr="001E33C3" w:rsidRDefault="00716969" w:rsidP="003256B5">
            <w:pPr>
              <w:tabs>
                <w:tab w:val="left" w:pos="1020"/>
              </w:tabs>
              <w:jc w:val="center"/>
              <w:rPr>
                <w:b/>
                <w:color w:val="10101F"/>
              </w:rPr>
            </w:pPr>
          </w:p>
        </w:tc>
      </w:tr>
      <w:tr w:rsidR="00716969" w:rsidRPr="001E33C3" w:rsidTr="003256B5">
        <w:tc>
          <w:tcPr>
            <w:tcW w:w="846" w:type="dxa"/>
          </w:tcPr>
          <w:p w:rsidR="00716969" w:rsidRPr="001E33C3" w:rsidRDefault="00716969" w:rsidP="003256B5">
            <w:pPr>
              <w:tabs>
                <w:tab w:val="left" w:pos="1020"/>
              </w:tabs>
              <w:jc w:val="center"/>
              <w:rPr>
                <w:b/>
                <w:color w:val="10101F"/>
              </w:rPr>
            </w:pPr>
            <w:r w:rsidRPr="001E33C3">
              <w:rPr>
                <w:b/>
                <w:color w:val="10101F"/>
              </w:rPr>
              <w:t>33</w:t>
            </w:r>
          </w:p>
        </w:tc>
        <w:tc>
          <w:tcPr>
            <w:tcW w:w="4884" w:type="dxa"/>
          </w:tcPr>
          <w:p w:rsidR="00716969" w:rsidRPr="001E33C3" w:rsidRDefault="00716969" w:rsidP="003256B5">
            <w:pPr>
              <w:rPr>
                <w:color w:val="10101F"/>
              </w:rPr>
            </w:pPr>
            <w:r w:rsidRPr="001E33C3">
              <w:rPr>
                <w:b/>
                <w:bCs/>
                <w:color w:val="10101F"/>
              </w:rPr>
              <w:t>Формирование знаний и представлений учащихся правилах оказания первой помощи при получении травм во время занятий физическими уп</w:t>
            </w:r>
            <w:r w:rsidRPr="001E33C3">
              <w:rPr>
                <w:b/>
                <w:bCs/>
                <w:color w:val="10101F"/>
              </w:rPr>
              <w:softHyphen/>
              <w:t>ражнениями.</w:t>
            </w:r>
            <w:r w:rsidRPr="001E33C3">
              <w:rPr>
                <w:bCs/>
                <w:color w:val="10101F"/>
              </w:rPr>
              <w:t xml:space="preserve"> Туристическая эстафета.</w:t>
            </w:r>
          </w:p>
          <w:p w:rsidR="00716969" w:rsidRPr="001E33C3" w:rsidRDefault="00716969" w:rsidP="003256B5">
            <w:pPr>
              <w:rPr>
                <w:color w:val="10101F"/>
              </w:rPr>
            </w:pPr>
            <w:r w:rsidRPr="001E33C3">
              <w:rPr>
                <w:color w:val="10101F"/>
              </w:rPr>
              <w:t>Подвижные игры «Водоносы», «Всадники»,  «Бой петухов», «Бег в мешке», «Бег с картошкой».</w:t>
            </w:r>
          </w:p>
        </w:tc>
        <w:tc>
          <w:tcPr>
            <w:tcW w:w="893" w:type="dxa"/>
          </w:tcPr>
          <w:p w:rsidR="00716969" w:rsidRPr="001E33C3" w:rsidRDefault="00716969" w:rsidP="003256B5">
            <w:pPr>
              <w:tabs>
                <w:tab w:val="left" w:pos="1020"/>
              </w:tabs>
              <w:jc w:val="center"/>
              <w:rPr>
                <w:color w:val="10101F"/>
              </w:rPr>
            </w:pPr>
            <w:r w:rsidRPr="001E33C3">
              <w:rPr>
                <w:color w:val="10101F"/>
              </w:rPr>
              <w:t>1</w:t>
            </w:r>
          </w:p>
        </w:tc>
        <w:tc>
          <w:tcPr>
            <w:tcW w:w="1409" w:type="dxa"/>
          </w:tcPr>
          <w:p w:rsidR="00716969" w:rsidRPr="001E33C3" w:rsidRDefault="00716969" w:rsidP="003256B5">
            <w:pPr>
              <w:tabs>
                <w:tab w:val="left" w:pos="1020"/>
              </w:tabs>
              <w:jc w:val="center"/>
              <w:rPr>
                <w:color w:val="10101F"/>
              </w:rPr>
            </w:pPr>
            <w:r>
              <w:rPr>
                <w:color w:val="10101F"/>
              </w:rPr>
              <w:t>23.05</w:t>
            </w:r>
          </w:p>
        </w:tc>
        <w:tc>
          <w:tcPr>
            <w:tcW w:w="2664" w:type="dxa"/>
            <w:vMerge/>
            <w:shd w:val="clear" w:color="auto" w:fill="auto"/>
          </w:tcPr>
          <w:p w:rsidR="00716969" w:rsidRPr="001E33C3" w:rsidRDefault="00716969" w:rsidP="003256B5">
            <w:pPr>
              <w:tabs>
                <w:tab w:val="left" w:pos="1020"/>
              </w:tabs>
              <w:rPr>
                <w:color w:val="10101F"/>
              </w:rPr>
            </w:pPr>
          </w:p>
        </w:tc>
        <w:tc>
          <w:tcPr>
            <w:tcW w:w="2143" w:type="dxa"/>
            <w:vMerge/>
          </w:tcPr>
          <w:p w:rsidR="00716969" w:rsidRPr="001E33C3" w:rsidRDefault="00716969" w:rsidP="003256B5">
            <w:pPr>
              <w:tabs>
                <w:tab w:val="left" w:pos="1020"/>
              </w:tabs>
              <w:rPr>
                <w:color w:val="10101F"/>
              </w:rPr>
            </w:pPr>
          </w:p>
        </w:tc>
        <w:tc>
          <w:tcPr>
            <w:tcW w:w="2797" w:type="dxa"/>
          </w:tcPr>
          <w:p w:rsidR="00716969" w:rsidRPr="001E33C3" w:rsidRDefault="00716969" w:rsidP="003256B5">
            <w:pPr>
              <w:tabs>
                <w:tab w:val="left" w:pos="1020"/>
              </w:tabs>
              <w:jc w:val="center"/>
              <w:rPr>
                <w:b/>
                <w:color w:val="10101F"/>
              </w:rPr>
            </w:pPr>
          </w:p>
        </w:tc>
      </w:tr>
      <w:tr w:rsidR="00716969" w:rsidRPr="001E33C3" w:rsidTr="003256B5">
        <w:tc>
          <w:tcPr>
            <w:tcW w:w="846" w:type="dxa"/>
          </w:tcPr>
          <w:p w:rsidR="00716969" w:rsidRPr="001E33C3" w:rsidRDefault="00716969" w:rsidP="003256B5">
            <w:pPr>
              <w:tabs>
                <w:tab w:val="left" w:pos="1020"/>
              </w:tabs>
              <w:jc w:val="center"/>
              <w:rPr>
                <w:b/>
                <w:color w:val="10101F"/>
              </w:rPr>
            </w:pPr>
            <w:r w:rsidRPr="001E33C3">
              <w:rPr>
                <w:b/>
                <w:color w:val="10101F"/>
              </w:rPr>
              <w:t>34</w:t>
            </w:r>
          </w:p>
        </w:tc>
        <w:tc>
          <w:tcPr>
            <w:tcW w:w="4884" w:type="dxa"/>
          </w:tcPr>
          <w:p w:rsidR="00716969" w:rsidRPr="001E33C3" w:rsidRDefault="00716969" w:rsidP="003256B5">
            <w:pPr>
              <w:rPr>
                <w:color w:val="10101F"/>
              </w:rPr>
            </w:pPr>
            <w:r w:rsidRPr="001E33C3">
              <w:rPr>
                <w:b/>
                <w:bCs/>
                <w:color w:val="10101F"/>
              </w:rPr>
              <w:t>Формирование представлений учащихся о самоконтроле в процессе физического воспитания</w:t>
            </w:r>
            <w:r w:rsidRPr="001E33C3">
              <w:rPr>
                <w:bCs/>
                <w:color w:val="10101F"/>
              </w:rPr>
              <w:t xml:space="preserve"> (правила измерения веса, роста, частоты сер</w:t>
            </w:r>
            <w:r w:rsidRPr="001E33C3">
              <w:rPr>
                <w:bCs/>
                <w:color w:val="10101F"/>
              </w:rPr>
              <w:softHyphen/>
              <w:t>дечных сокращений, частоты дыхания). «Весёлое многоборье»</w:t>
            </w:r>
          </w:p>
          <w:p w:rsidR="00716969" w:rsidRPr="001E33C3" w:rsidRDefault="00716969" w:rsidP="003256B5">
            <w:pPr>
              <w:rPr>
                <w:color w:val="10101F"/>
              </w:rPr>
            </w:pPr>
            <w:proofErr w:type="gramStart"/>
            <w:r w:rsidRPr="001E33C3">
              <w:rPr>
                <w:color w:val="10101F"/>
              </w:rPr>
              <w:t xml:space="preserve">«Кто самый ловкий?», «Кто самый меткий?», </w:t>
            </w:r>
            <w:r w:rsidRPr="001E33C3">
              <w:rPr>
                <w:color w:val="10101F"/>
              </w:rPr>
              <w:lastRenderedPageBreak/>
              <w:t>«Кто самый сильный?», «Кто самый прыгучий?», «Кто самый быстрый?», «Кто лучше держит равновесие?», «Кто самый наблюдательный?».</w:t>
            </w:r>
            <w:proofErr w:type="gramEnd"/>
          </w:p>
        </w:tc>
        <w:tc>
          <w:tcPr>
            <w:tcW w:w="893" w:type="dxa"/>
          </w:tcPr>
          <w:p w:rsidR="00716969" w:rsidRPr="001E33C3" w:rsidRDefault="00716969" w:rsidP="003256B5">
            <w:pPr>
              <w:tabs>
                <w:tab w:val="left" w:pos="1020"/>
              </w:tabs>
              <w:jc w:val="center"/>
              <w:rPr>
                <w:color w:val="10101F"/>
              </w:rPr>
            </w:pPr>
            <w:r w:rsidRPr="001E33C3">
              <w:rPr>
                <w:color w:val="10101F"/>
              </w:rPr>
              <w:lastRenderedPageBreak/>
              <w:t>1</w:t>
            </w:r>
          </w:p>
        </w:tc>
        <w:tc>
          <w:tcPr>
            <w:tcW w:w="1409" w:type="dxa"/>
          </w:tcPr>
          <w:p w:rsidR="00716969" w:rsidRPr="001E33C3" w:rsidRDefault="00716969" w:rsidP="003256B5">
            <w:pPr>
              <w:tabs>
                <w:tab w:val="left" w:pos="1020"/>
              </w:tabs>
              <w:jc w:val="center"/>
              <w:rPr>
                <w:color w:val="10101F"/>
              </w:rPr>
            </w:pPr>
            <w:r>
              <w:rPr>
                <w:color w:val="10101F"/>
              </w:rPr>
              <w:t>30.05</w:t>
            </w:r>
          </w:p>
        </w:tc>
        <w:tc>
          <w:tcPr>
            <w:tcW w:w="2664" w:type="dxa"/>
            <w:vMerge/>
            <w:shd w:val="clear" w:color="auto" w:fill="auto"/>
          </w:tcPr>
          <w:p w:rsidR="00716969" w:rsidRPr="001E33C3" w:rsidRDefault="00716969" w:rsidP="003256B5">
            <w:pPr>
              <w:tabs>
                <w:tab w:val="left" w:pos="1020"/>
              </w:tabs>
              <w:rPr>
                <w:color w:val="10101F"/>
              </w:rPr>
            </w:pPr>
          </w:p>
        </w:tc>
        <w:tc>
          <w:tcPr>
            <w:tcW w:w="2143" w:type="dxa"/>
            <w:vMerge w:val="restart"/>
          </w:tcPr>
          <w:p w:rsidR="00716969" w:rsidRPr="001E33C3" w:rsidRDefault="00716969" w:rsidP="003256B5">
            <w:pPr>
              <w:tabs>
                <w:tab w:val="left" w:pos="1020"/>
              </w:tabs>
              <w:rPr>
                <w:color w:val="10101F"/>
              </w:rPr>
            </w:pPr>
            <w:r w:rsidRPr="001E33C3">
              <w:rPr>
                <w:color w:val="10101F"/>
              </w:rPr>
              <w:t xml:space="preserve">Обручи, набивные мячи, малые мячи, </w:t>
            </w:r>
            <w:proofErr w:type="spellStart"/>
            <w:r w:rsidRPr="001E33C3">
              <w:rPr>
                <w:color w:val="10101F"/>
              </w:rPr>
              <w:t>секундомар</w:t>
            </w:r>
            <w:proofErr w:type="spellEnd"/>
            <w:r w:rsidRPr="001E33C3">
              <w:rPr>
                <w:color w:val="10101F"/>
              </w:rPr>
              <w:t>.</w:t>
            </w:r>
          </w:p>
        </w:tc>
        <w:tc>
          <w:tcPr>
            <w:tcW w:w="2797" w:type="dxa"/>
            <w:vMerge w:val="restart"/>
          </w:tcPr>
          <w:p w:rsidR="00716969" w:rsidRPr="001E33C3" w:rsidRDefault="00716969" w:rsidP="003256B5">
            <w:pPr>
              <w:tabs>
                <w:tab w:val="left" w:pos="1020"/>
              </w:tabs>
              <w:jc w:val="center"/>
              <w:rPr>
                <w:b/>
                <w:color w:val="10101F"/>
              </w:rPr>
            </w:pPr>
          </w:p>
        </w:tc>
      </w:tr>
      <w:tr w:rsidR="00716969" w:rsidRPr="001E33C3" w:rsidTr="003256B5">
        <w:tc>
          <w:tcPr>
            <w:tcW w:w="8032" w:type="dxa"/>
            <w:gridSpan w:val="4"/>
          </w:tcPr>
          <w:p w:rsidR="00716969" w:rsidRPr="001E33C3" w:rsidRDefault="00716969" w:rsidP="003256B5">
            <w:pPr>
              <w:tabs>
                <w:tab w:val="left" w:pos="1020"/>
              </w:tabs>
              <w:rPr>
                <w:color w:val="10101F"/>
              </w:rPr>
            </w:pPr>
            <w:r w:rsidRPr="001E33C3">
              <w:rPr>
                <w:color w:val="10101F"/>
              </w:rPr>
              <w:lastRenderedPageBreak/>
              <w:t>Всего в четверти: 8</w:t>
            </w:r>
          </w:p>
        </w:tc>
        <w:tc>
          <w:tcPr>
            <w:tcW w:w="2664" w:type="dxa"/>
            <w:vMerge/>
            <w:shd w:val="clear" w:color="auto" w:fill="auto"/>
          </w:tcPr>
          <w:p w:rsidR="00716969" w:rsidRPr="001E33C3" w:rsidRDefault="00716969" w:rsidP="003256B5">
            <w:pPr>
              <w:tabs>
                <w:tab w:val="left" w:pos="1020"/>
              </w:tabs>
              <w:rPr>
                <w:color w:val="10101F"/>
              </w:rPr>
            </w:pPr>
          </w:p>
        </w:tc>
        <w:tc>
          <w:tcPr>
            <w:tcW w:w="2143" w:type="dxa"/>
            <w:vMerge/>
          </w:tcPr>
          <w:p w:rsidR="00716969" w:rsidRPr="001E33C3" w:rsidRDefault="00716969" w:rsidP="003256B5">
            <w:pPr>
              <w:tabs>
                <w:tab w:val="left" w:pos="1020"/>
              </w:tabs>
              <w:rPr>
                <w:color w:val="10101F"/>
              </w:rPr>
            </w:pPr>
          </w:p>
        </w:tc>
        <w:tc>
          <w:tcPr>
            <w:tcW w:w="2797" w:type="dxa"/>
            <w:vMerge/>
          </w:tcPr>
          <w:p w:rsidR="00716969" w:rsidRPr="001E33C3" w:rsidRDefault="00716969" w:rsidP="003256B5">
            <w:pPr>
              <w:tabs>
                <w:tab w:val="left" w:pos="1020"/>
              </w:tabs>
              <w:jc w:val="center"/>
              <w:rPr>
                <w:b/>
                <w:color w:val="10101F"/>
              </w:rPr>
            </w:pPr>
          </w:p>
        </w:tc>
      </w:tr>
      <w:tr w:rsidR="00716969" w:rsidRPr="001E33C3" w:rsidTr="003256B5">
        <w:tc>
          <w:tcPr>
            <w:tcW w:w="8032" w:type="dxa"/>
            <w:gridSpan w:val="4"/>
          </w:tcPr>
          <w:p w:rsidR="00716969" w:rsidRPr="001E33C3" w:rsidRDefault="00716969" w:rsidP="003256B5">
            <w:pPr>
              <w:tabs>
                <w:tab w:val="left" w:pos="1020"/>
              </w:tabs>
              <w:rPr>
                <w:color w:val="10101F"/>
              </w:rPr>
            </w:pPr>
            <w:r w:rsidRPr="001E33C3">
              <w:rPr>
                <w:color w:val="10101F"/>
              </w:rPr>
              <w:t>Всего в учебном году: 34</w:t>
            </w:r>
          </w:p>
        </w:tc>
        <w:tc>
          <w:tcPr>
            <w:tcW w:w="2664" w:type="dxa"/>
            <w:vMerge/>
            <w:shd w:val="clear" w:color="auto" w:fill="auto"/>
          </w:tcPr>
          <w:p w:rsidR="00716969" w:rsidRPr="001E33C3" w:rsidRDefault="00716969" w:rsidP="003256B5">
            <w:pPr>
              <w:tabs>
                <w:tab w:val="left" w:pos="1020"/>
              </w:tabs>
              <w:rPr>
                <w:color w:val="10101F"/>
              </w:rPr>
            </w:pPr>
          </w:p>
        </w:tc>
        <w:tc>
          <w:tcPr>
            <w:tcW w:w="2143" w:type="dxa"/>
            <w:vMerge/>
          </w:tcPr>
          <w:p w:rsidR="00716969" w:rsidRPr="001E33C3" w:rsidRDefault="00716969" w:rsidP="003256B5">
            <w:pPr>
              <w:tabs>
                <w:tab w:val="left" w:pos="1020"/>
              </w:tabs>
              <w:rPr>
                <w:color w:val="10101F"/>
              </w:rPr>
            </w:pPr>
          </w:p>
        </w:tc>
        <w:tc>
          <w:tcPr>
            <w:tcW w:w="2797" w:type="dxa"/>
            <w:vMerge/>
          </w:tcPr>
          <w:p w:rsidR="00716969" w:rsidRPr="001E33C3" w:rsidRDefault="00716969" w:rsidP="003256B5">
            <w:pPr>
              <w:tabs>
                <w:tab w:val="left" w:pos="1020"/>
              </w:tabs>
              <w:jc w:val="center"/>
              <w:rPr>
                <w:b/>
                <w:color w:val="10101F"/>
              </w:rPr>
            </w:pPr>
          </w:p>
        </w:tc>
      </w:tr>
    </w:tbl>
    <w:p w:rsidR="002714E9" w:rsidRDefault="002714E9" w:rsidP="004131DD">
      <w:pPr>
        <w:tabs>
          <w:tab w:val="left" w:pos="1020"/>
        </w:tabs>
      </w:pPr>
    </w:p>
    <w:sectPr w:rsidR="002714E9" w:rsidSect="00716969">
      <w:pgSz w:w="16838" w:h="11906" w:orient="landscape"/>
      <w:pgMar w:top="709" w:right="709" w:bottom="992" w:left="70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E875A5"/>
    <w:multiLevelType w:val="hybridMultilevel"/>
    <w:tmpl w:val="15909ADA"/>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716969"/>
    <w:rsid w:val="00120AD4"/>
    <w:rsid w:val="002714E9"/>
    <w:rsid w:val="004131DD"/>
    <w:rsid w:val="005B03DD"/>
    <w:rsid w:val="00716969"/>
    <w:rsid w:val="008D3E70"/>
    <w:rsid w:val="009E07CC"/>
    <w:rsid w:val="00CB32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03D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11</Pages>
  <Words>2379</Words>
  <Characters>13562</Characters>
  <Application>Microsoft Office Word</Application>
  <DocSecurity>0</DocSecurity>
  <Lines>113</Lines>
  <Paragraphs>31</Paragraphs>
  <ScaleCrop>false</ScaleCrop>
  <Company/>
  <LinksUpToDate>false</LinksUpToDate>
  <CharactersWithSpaces>15910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6</cp:revision>
  <cp:lastPrinted>2017-10-28T06:01:00Z</cp:lastPrinted>
  <dcterms:created xsi:type="dcterms:W3CDTF">2017-09-26T08:02:00Z</dcterms:created>
  <dcterms:modified xsi:type="dcterms:W3CDTF">2017-10-30T07:28:00Z</dcterms:modified>
</cp:coreProperties>
</file>