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723" w:rsidRDefault="00056723" w:rsidP="00A679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056723">
        <w:rPr>
          <w:rFonts w:ascii="Times New Roman" w:hAnsi="Times New Roman" w:cs="Times New Roman"/>
          <w:sz w:val="24"/>
          <w:szCs w:val="20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630pt" o:ole="">
            <v:imagedata r:id="rId7" o:title=""/>
          </v:shape>
          <o:OLEObject Type="Embed" ProgID="AcroExch.Document.DC" ShapeID="_x0000_i1025" DrawAspect="Content" ObjectID="_1572605918" r:id="rId8"/>
        </w:object>
      </w:r>
    </w:p>
    <w:p w:rsidR="00056723" w:rsidRDefault="00056723" w:rsidP="00A679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056723" w:rsidRDefault="00056723" w:rsidP="00A679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056723" w:rsidRDefault="00056723" w:rsidP="00A679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056723" w:rsidRDefault="00056723" w:rsidP="00A679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056723" w:rsidRDefault="00056723" w:rsidP="00A679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056723" w:rsidRDefault="00056723" w:rsidP="00A679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056723" w:rsidRDefault="00056723" w:rsidP="00A679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C64BF5" w:rsidRPr="003C5DE8" w:rsidRDefault="009A713B" w:rsidP="0005672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DE8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C64BF5" w:rsidRDefault="00C64BF5" w:rsidP="00C64BF5">
      <w:pPr>
        <w:spacing w:after="0" w:line="240" w:lineRule="auto"/>
        <w:ind w:firstLine="567"/>
        <w:jc w:val="both"/>
        <w:rPr>
          <w:b/>
          <w:sz w:val="36"/>
          <w:szCs w:val="36"/>
        </w:rPr>
      </w:pPr>
    </w:p>
    <w:p w:rsidR="00C64BF5" w:rsidRPr="003C5DE8" w:rsidRDefault="00C64BF5" w:rsidP="003C5DE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5DE8">
        <w:rPr>
          <w:rFonts w:ascii="Times New Roman" w:eastAsia="Times New Roman" w:hAnsi="Times New Roman"/>
          <w:sz w:val="24"/>
          <w:szCs w:val="24"/>
        </w:rPr>
        <w:t xml:space="preserve"> Математика - это язык, на котором говорят не только наука и техника, математика – это язык человеческой цивилизации. Она практически проникла во все сферы человеческой жизни. Современное производство, компьютеризация общества, внедрение современных информационных технологий требует математической грамотности. Это предполагает и </w:t>
      </w:r>
      <w:r w:rsidRPr="003C5DE8">
        <w:rPr>
          <w:rFonts w:ascii="Times New Roman" w:eastAsia="Times New Roman" w:hAnsi="Times New Roman" w:cs="Times New Roman"/>
          <w:sz w:val="24"/>
          <w:szCs w:val="24"/>
        </w:rPr>
        <w:t xml:space="preserve">конкретные математические </w:t>
      </w:r>
      <w:r w:rsidRPr="003C5DE8">
        <w:rPr>
          <w:rFonts w:ascii="Times New Roman" w:eastAsia="Times New Roman" w:hAnsi="Times New Roman"/>
          <w:sz w:val="24"/>
          <w:szCs w:val="24"/>
        </w:rPr>
        <w:t xml:space="preserve">знания, и определенный стиль мышления, вырабатываемый математикой. </w:t>
      </w:r>
    </w:p>
    <w:p w:rsidR="00FD78C2" w:rsidRPr="003C5DE8" w:rsidRDefault="00C64BF5" w:rsidP="003C5DE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5DE8">
        <w:rPr>
          <w:rFonts w:ascii="Times New Roman" w:eastAsia="Times New Roman" w:hAnsi="Times New Roman"/>
          <w:sz w:val="24"/>
          <w:szCs w:val="24"/>
        </w:rPr>
        <w:t xml:space="preserve">Программа </w:t>
      </w:r>
      <w:r w:rsidR="00117DD8" w:rsidRPr="003C5DE8">
        <w:rPr>
          <w:rFonts w:ascii="Times New Roman" w:eastAsia="Times New Roman" w:hAnsi="Times New Roman"/>
          <w:sz w:val="24"/>
          <w:szCs w:val="24"/>
        </w:rPr>
        <w:t xml:space="preserve">элективного </w:t>
      </w:r>
      <w:r w:rsidRPr="003C5DE8">
        <w:rPr>
          <w:rFonts w:ascii="Times New Roman" w:eastAsia="Times New Roman" w:hAnsi="Times New Roman"/>
          <w:sz w:val="24"/>
          <w:szCs w:val="24"/>
        </w:rPr>
        <w:t>курса по математике для учащихся 6 классов направлена на расширение и углубление знаний по предмету, разработана в соо</w:t>
      </w:r>
      <w:r w:rsidR="002D00CB" w:rsidRPr="003C5DE8">
        <w:rPr>
          <w:rFonts w:ascii="Times New Roman" w:eastAsia="Times New Roman" w:hAnsi="Times New Roman"/>
          <w:sz w:val="24"/>
          <w:szCs w:val="24"/>
        </w:rPr>
        <w:t>тветствии с интересами учащихся</w:t>
      </w:r>
      <w:r w:rsidRPr="003C5DE8">
        <w:rPr>
          <w:rFonts w:ascii="Times New Roman" w:eastAsia="Times New Roman" w:hAnsi="Times New Roman"/>
          <w:sz w:val="24"/>
          <w:szCs w:val="24"/>
        </w:rPr>
        <w:t>, их возможностями. Программа курса включает информацию</w:t>
      </w:r>
      <w:r w:rsidR="00117DD8" w:rsidRPr="003C5DE8">
        <w:rPr>
          <w:rFonts w:ascii="Times New Roman" w:eastAsia="Times New Roman" w:hAnsi="Times New Roman"/>
          <w:sz w:val="24"/>
          <w:szCs w:val="24"/>
        </w:rPr>
        <w:t>,</w:t>
      </w:r>
      <w:r w:rsidRPr="003C5DE8">
        <w:rPr>
          <w:rFonts w:ascii="Times New Roman" w:eastAsia="Times New Roman" w:hAnsi="Times New Roman"/>
          <w:sz w:val="24"/>
          <w:szCs w:val="24"/>
        </w:rPr>
        <w:t xml:space="preserve"> не входящую в базовую программу основной школы, но необходимую для решения олимпиадных задач, задач повышенного уровня сложности. Решение нестандартных задач будет способствовать развитию логического мышления; приобретению опыта работы с заданием более высокого уровня сложности по сравнению с обязательным уровнем; развитию навыков познавательной деятельности, формированию математической культуры учащихся.    </w:t>
      </w:r>
    </w:p>
    <w:p w:rsidR="002D00CB" w:rsidRPr="003C5DE8" w:rsidRDefault="009A713B" w:rsidP="003C5DE8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</w:pPr>
      <w:r w:rsidRP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>Элективный курс – это самодеятельное объединение учащихся под руководством учителя, в рамках которого проводятся систематические занятия с учащимися во внеурочное время.</w:t>
      </w:r>
      <w:r w:rsidR="002D00CB" w:rsidRP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 xml:space="preserve"> </w:t>
      </w:r>
    </w:p>
    <w:p w:rsidR="002D00CB" w:rsidRPr="003C5DE8" w:rsidRDefault="002D00CB" w:rsidP="003C5DE8">
      <w:pPr>
        <w:pStyle w:val="aa"/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</w:pPr>
      <w:r w:rsidRP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>Основная цель курса –</w:t>
      </w:r>
      <w:r w:rsidR="00E40055" w:rsidRP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 xml:space="preserve"> создание условий для самореализации учащихся </w:t>
      </w:r>
      <w:r w:rsid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 xml:space="preserve">в процессе учебной деятельности, </w:t>
      </w:r>
      <w:r w:rsidR="003C5DE8" w:rsidRP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>р</w:t>
      </w:r>
      <w:r w:rsidR="00E40055" w:rsidRP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>азвитие математических, интеллектуальных способностей учащих</w:t>
      </w:r>
      <w:r w:rsidR="00911F6A" w:rsidRP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>ся</w:t>
      </w:r>
      <w:r w:rsid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>.</w:t>
      </w:r>
    </w:p>
    <w:p w:rsidR="00FD78C2" w:rsidRPr="003C5DE8" w:rsidRDefault="002D00CB" w:rsidP="003C5DE8">
      <w:pPr>
        <w:pStyle w:val="a3"/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</w:pPr>
      <w:r w:rsidRP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>Для достижения данной цели большое внимание на занятиях уделяется истории математики и рассказам, каким-то образом</w:t>
      </w:r>
      <w:r w:rsidR="00072379" w:rsidRP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 xml:space="preserve"> </w:t>
      </w:r>
      <w:r w:rsidRP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 xml:space="preserve"> связанным с математикой</w:t>
      </w:r>
      <w:r w:rsidR="00072379" w:rsidRP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 xml:space="preserve"> («легенда о шахматной доске», различные системы счисления, математические  фокусы, элементы теории вероятности и др.). Большое внимание уделяется выполнению самостоятельных заданий творческого характера. (Составить рассказ, фокус, задачу с использованием</w:t>
      </w:r>
      <w:r w:rsidR="00036978" w:rsidRP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 xml:space="preserve"> изученных  математических  свойств.)</w:t>
      </w:r>
      <w:r w:rsidR="007A08C6" w:rsidRP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>.</w:t>
      </w:r>
      <w:r w:rsidR="00036978" w:rsidRP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 xml:space="preserve">  Еще одной целью является изучение различных арифметических методов  решения задач (метод решения  « с конца», перевод из одной системы счисления в другую, составление графов, использование признаков делимости и др.).</w:t>
      </w:r>
    </w:p>
    <w:p w:rsidR="008A7F31" w:rsidRPr="003C5DE8" w:rsidRDefault="00C463D4" w:rsidP="003C5DE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eastAsia="Times New Roman" w:hAnsi="Times New Roman" w:cstheme="minorBidi"/>
          <w:color w:val="auto"/>
          <w:sz w:val="24"/>
          <w:szCs w:val="24"/>
          <w:lang w:eastAsia="ru-RU"/>
        </w:rPr>
        <w:t>Уделяется внимание рассмотрению гео</w:t>
      </w:r>
      <w:r w:rsidRPr="003C5DE8">
        <w:rPr>
          <w:rFonts w:ascii="Times New Roman" w:hAnsi="Times New Roman" w:cs="Times New Roman"/>
          <w:sz w:val="24"/>
          <w:szCs w:val="24"/>
        </w:rPr>
        <w:t>метрического материала, развитию пространственного  воображения, различным  построениям с помощью циркуля и линейки</w:t>
      </w:r>
      <w:r w:rsidR="008A7F31" w:rsidRPr="003C5DE8">
        <w:rPr>
          <w:rFonts w:ascii="Times New Roman" w:hAnsi="Times New Roman" w:cs="Times New Roman"/>
          <w:sz w:val="24"/>
          <w:szCs w:val="24"/>
        </w:rPr>
        <w:t>.</w:t>
      </w:r>
    </w:p>
    <w:p w:rsidR="008A7F31" w:rsidRPr="003C5DE8" w:rsidRDefault="008A7F31" w:rsidP="003C5DE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 xml:space="preserve">Некоторый материал дается с доказательством  (посильным для ребят). Школьники начинают познавать задачи на доказательство, что очень хорошо развивает логику и способствует развитию умения доказывать теоремы и находить пути решения в задачах на доказательство. </w:t>
      </w:r>
    </w:p>
    <w:p w:rsidR="00FD78C2" w:rsidRPr="003C5DE8" w:rsidRDefault="008A7F31" w:rsidP="003C5DE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lastRenderedPageBreak/>
        <w:t xml:space="preserve">В январе-феврале </w:t>
      </w:r>
      <w:r w:rsidR="00BF3389" w:rsidRPr="003C5DE8">
        <w:rPr>
          <w:rFonts w:ascii="Times New Roman" w:hAnsi="Times New Roman" w:cs="Times New Roman"/>
          <w:sz w:val="24"/>
          <w:szCs w:val="24"/>
        </w:rPr>
        <w:t>месяце проводится олимпиада, а в конце года силами учащихся подготавливается и проводится урок-обобщение.</w:t>
      </w:r>
    </w:p>
    <w:p w:rsidR="00BF3389" w:rsidRDefault="00BF3389" w:rsidP="003C5DE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 xml:space="preserve">Занятия проводятся раз в неделю, т. е. всего </w:t>
      </w:r>
      <w:r w:rsidR="00896F55">
        <w:rPr>
          <w:rFonts w:ascii="Times New Roman" w:hAnsi="Times New Roman" w:cs="Times New Roman"/>
          <w:sz w:val="24"/>
          <w:szCs w:val="24"/>
        </w:rPr>
        <w:t>34</w:t>
      </w:r>
      <w:r w:rsidR="00073679" w:rsidRPr="003C5DE8">
        <w:rPr>
          <w:rFonts w:ascii="Times New Roman" w:hAnsi="Times New Roman" w:cs="Times New Roman"/>
          <w:sz w:val="24"/>
          <w:szCs w:val="24"/>
        </w:rPr>
        <w:t xml:space="preserve"> занятия в учебном году. </w:t>
      </w:r>
    </w:p>
    <w:p w:rsidR="003C5DE8" w:rsidRPr="003C5DE8" w:rsidRDefault="003C5DE8" w:rsidP="003C5DE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1F6A" w:rsidRPr="003C5DE8" w:rsidRDefault="00911F6A" w:rsidP="00911F6A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DE8">
        <w:rPr>
          <w:rFonts w:ascii="Times New Roman" w:hAnsi="Times New Roman" w:cs="Times New Roman"/>
          <w:b/>
          <w:sz w:val="24"/>
          <w:szCs w:val="24"/>
        </w:rPr>
        <w:t>Задачи</w:t>
      </w:r>
      <w:r w:rsidR="008C7D38" w:rsidRPr="003C5DE8">
        <w:rPr>
          <w:rFonts w:ascii="Times New Roman" w:hAnsi="Times New Roman" w:cs="Times New Roman"/>
          <w:b/>
          <w:sz w:val="24"/>
          <w:szCs w:val="24"/>
        </w:rPr>
        <w:t xml:space="preserve"> данного</w:t>
      </w:r>
      <w:r w:rsidRPr="003C5DE8">
        <w:rPr>
          <w:rFonts w:ascii="Times New Roman" w:hAnsi="Times New Roman" w:cs="Times New Roman"/>
          <w:b/>
          <w:sz w:val="24"/>
          <w:szCs w:val="24"/>
        </w:rPr>
        <w:t xml:space="preserve"> элективного </w:t>
      </w:r>
      <w:r w:rsidR="008C7D38" w:rsidRPr="003C5DE8">
        <w:rPr>
          <w:rFonts w:ascii="Times New Roman" w:hAnsi="Times New Roman" w:cs="Times New Roman"/>
          <w:b/>
          <w:sz w:val="24"/>
          <w:szCs w:val="24"/>
        </w:rPr>
        <w:t xml:space="preserve">курса </w:t>
      </w:r>
      <w:r w:rsidRPr="003C5DE8">
        <w:rPr>
          <w:rFonts w:ascii="Times New Roman" w:hAnsi="Times New Roman" w:cs="Times New Roman"/>
          <w:b/>
          <w:sz w:val="24"/>
          <w:szCs w:val="24"/>
        </w:rPr>
        <w:t>:</w:t>
      </w:r>
    </w:p>
    <w:p w:rsidR="00FD78C2" w:rsidRPr="003C5DE8" w:rsidRDefault="009A713B" w:rsidP="003C5DE8">
      <w:pPr>
        <w:pStyle w:val="aa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>привитие интереса учащимся к математике;</w:t>
      </w:r>
    </w:p>
    <w:p w:rsidR="00FD78C2" w:rsidRPr="003C5DE8" w:rsidRDefault="009A713B" w:rsidP="003C5DE8">
      <w:pPr>
        <w:pStyle w:val="aa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>углубление и расширение знаний учащихся по математике;</w:t>
      </w:r>
    </w:p>
    <w:p w:rsidR="00FD78C2" w:rsidRPr="003C5DE8" w:rsidRDefault="009A713B" w:rsidP="003C5DE8">
      <w:pPr>
        <w:pStyle w:val="aa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>развитие математического кругозора, мышления, исследовательских умений учащихся;</w:t>
      </w:r>
    </w:p>
    <w:p w:rsidR="00FD78C2" w:rsidRPr="003C5DE8" w:rsidRDefault="009A713B" w:rsidP="003C5DE8">
      <w:pPr>
        <w:pStyle w:val="aa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>формирование представлений о математике как части общечеловеческой культуры;</w:t>
      </w:r>
    </w:p>
    <w:p w:rsidR="00FD78C2" w:rsidRPr="003C5DE8" w:rsidRDefault="009A713B" w:rsidP="003C5DE8">
      <w:pPr>
        <w:pStyle w:val="aa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>воспитание трудолюбия, терпения, настойчивости, инициативы.</w:t>
      </w:r>
    </w:p>
    <w:p w:rsidR="00FD78C2" w:rsidRPr="003C5DE8" w:rsidRDefault="009A713B" w:rsidP="003C5DE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>Частично данные задачи реализуются и на уроке, но окончательная и полная реализация их переносится на внеклассные занятия.</w:t>
      </w:r>
    </w:p>
    <w:p w:rsidR="00FD78C2" w:rsidRPr="003C5DE8" w:rsidRDefault="009A713B" w:rsidP="003C5DE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>Основными педагогическими принципами, обеспечивающими реализацию программы, являются:</w:t>
      </w:r>
    </w:p>
    <w:p w:rsidR="00FD78C2" w:rsidRPr="003C5DE8" w:rsidRDefault="009A713B" w:rsidP="003C5DE8">
      <w:pPr>
        <w:pStyle w:val="aa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>учет возрастных и индивидуальных особенностей каждого ребенка;</w:t>
      </w:r>
    </w:p>
    <w:p w:rsidR="00FD78C2" w:rsidRPr="003C5DE8" w:rsidRDefault="009A713B" w:rsidP="003C5DE8">
      <w:pPr>
        <w:pStyle w:val="aa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>доброжелательный психологический климат на занятиях;</w:t>
      </w:r>
    </w:p>
    <w:p w:rsidR="00FD78C2" w:rsidRPr="003C5DE8" w:rsidRDefault="009A713B" w:rsidP="003C5DE8">
      <w:pPr>
        <w:pStyle w:val="aa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>личностно-деятельный подход к организации учебно-воспитательного процесса;</w:t>
      </w:r>
    </w:p>
    <w:p w:rsidR="00FD78C2" w:rsidRPr="003C5DE8" w:rsidRDefault="009A713B" w:rsidP="003C5DE8">
      <w:pPr>
        <w:pStyle w:val="aa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>подбор методов занятий соответственно целям и содержанию занятий и эффективности их  применения;</w:t>
      </w:r>
    </w:p>
    <w:p w:rsidR="00FD78C2" w:rsidRPr="003C5DE8" w:rsidRDefault="009A713B" w:rsidP="003C5DE8">
      <w:pPr>
        <w:pStyle w:val="aa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>оптимальное сочетание форм деятельности;</w:t>
      </w:r>
    </w:p>
    <w:p w:rsidR="00FD78C2" w:rsidRPr="003C5DE8" w:rsidRDefault="009A713B" w:rsidP="003C5DE8">
      <w:pPr>
        <w:pStyle w:val="aa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>преемственность, каждая новая тема логически связана с предыдущей;</w:t>
      </w:r>
    </w:p>
    <w:p w:rsidR="00FD78C2" w:rsidRPr="003C5DE8" w:rsidRDefault="009A713B" w:rsidP="003C5DE8">
      <w:pPr>
        <w:pStyle w:val="aa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>доступность.</w:t>
      </w:r>
    </w:p>
    <w:p w:rsidR="00FD78C2" w:rsidRPr="003C5DE8" w:rsidRDefault="009A713B" w:rsidP="003C5DE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5DE8">
        <w:rPr>
          <w:rFonts w:ascii="Times New Roman" w:hAnsi="Times New Roman" w:cs="Times New Roman"/>
          <w:sz w:val="24"/>
          <w:szCs w:val="24"/>
        </w:rPr>
        <w:t xml:space="preserve">Программа может содержать разные уровни сложности из </w:t>
      </w:r>
      <w:r w:rsidR="00C64BF5" w:rsidRPr="003C5DE8">
        <w:rPr>
          <w:rFonts w:ascii="Times New Roman" w:hAnsi="Times New Roman" w:cs="Times New Roman"/>
          <w:sz w:val="24"/>
          <w:szCs w:val="24"/>
        </w:rPr>
        <w:t>изу</w:t>
      </w:r>
      <w:r w:rsidRPr="003C5DE8">
        <w:rPr>
          <w:rFonts w:ascii="Times New Roman" w:hAnsi="Times New Roman" w:cs="Times New Roman"/>
          <w:sz w:val="24"/>
          <w:szCs w:val="24"/>
        </w:rPr>
        <w:t>чаемого материала и позволяет найти оптимальный вариант работы с той или иной группой обучающихся.</w:t>
      </w:r>
      <w:r w:rsidR="00C64BF5" w:rsidRPr="003C5DE8">
        <w:rPr>
          <w:rFonts w:ascii="Times New Roman" w:hAnsi="Times New Roman" w:cs="Times New Roman"/>
          <w:sz w:val="24"/>
          <w:szCs w:val="24"/>
        </w:rPr>
        <w:t xml:space="preserve"> </w:t>
      </w:r>
      <w:r w:rsidRPr="003C5DE8">
        <w:rPr>
          <w:rFonts w:ascii="Times New Roman" w:hAnsi="Times New Roman" w:cs="Times New Roman"/>
          <w:sz w:val="24"/>
          <w:szCs w:val="24"/>
        </w:rPr>
        <w:t xml:space="preserve"> Данная программа является программой открытого типа, т.е. открыта для расширения, определенных изменений с учетом конкретных педагогических задач, запросов детей. </w:t>
      </w:r>
    </w:p>
    <w:p w:rsidR="00AA01C3" w:rsidRDefault="00AA01C3" w:rsidP="00AA01C3">
      <w:pPr>
        <w:pStyle w:val="a3"/>
        <w:jc w:val="center"/>
        <w:rPr>
          <w:rFonts w:ascii="Times New Roman" w:eastAsiaTheme="minorEastAsia" w:hAnsi="Times New Roman" w:cs="Times New Roman"/>
          <w:b/>
          <w:color w:val="auto"/>
          <w:sz w:val="24"/>
          <w:szCs w:val="24"/>
          <w:lang w:eastAsia="ru-RU"/>
        </w:rPr>
      </w:pPr>
    </w:p>
    <w:p w:rsidR="00FD78C2" w:rsidRPr="00AA01C3" w:rsidRDefault="009A713B" w:rsidP="00AA01C3">
      <w:pPr>
        <w:pStyle w:val="a3"/>
        <w:jc w:val="center"/>
        <w:rPr>
          <w:rFonts w:ascii="Times New Roman" w:eastAsiaTheme="minorEastAsia" w:hAnsi="Times New Roman" w:cs="Times New Roman"/>
          <w:b/>
          <w:color w:val="auto"/>
          <w:sz w:val="24"/>
          <w:szCs w:val="24"/>
          <w:lang w:eastAsia="ru-RU"/>
        </w:rPr>
      </w:pPr>
      <w:r w:rsidRPr="00AA01C3">
        <w:rPr>
          <w:rFonts w:ascii="Times New Roman" w:eastAsiaTheme="minorEastAsia" w:hAnsi="Times New Roman" w:cs="Times New Roman"/>
          <w:b/>
          <w:color w:val="auto"/>
          <w:sz w:val="24"/>
          <w:szCs w:val="24"/>
          <w:lang w:eastAsia="ru-RU"/>
        </w:rPr>
        <w:t>Ожидаемые результаты:</w:t>
      </w:r>
    </w:p>
    <w:p w:rsidR="00FD78C2" w:rsidRPr="00AA01C3" w:rsidRDefault="009A713B" w:rsidP="00AA01C3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1C3">
        <w:rPr>
          <w:rFonts w:ascii="Times New Roman" w:hAnsi="Times New Roman" w:cs="Times New Roman"/>
          <w:sz w:val="24"/>
          <w:szCs w:val="24"/>
        </w:rPr>
        <w:t>По окончании обучения учащиеся должны знать:</w:t>
      </w:r>
    </w:p>
    <w:p w:rsidR="00FD78C2" w:rsidRPr="00AA01C3" w:rsidRDefault="009A713B" w:rsidP="00AA01C3">
      <w:pPr>
        <w:pStyle w:val="aa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1C3">
        <w:rPr>
          <w:rFonts w:ascii="Times New Roman" w:hAnsi="Times New Roman" w:cs="Times New Roman"/>
          <w:sz w:val="24"/>
          <w:szCs w:val="24"/>
        </w:rPr>
        <w:t>нестандартные методы решения различных математических задач;</w:t>
      </w:r>
    </w:p>
    <w:p w:rsidR="00FD78C2" w:rsidRPr="00AA01C3" w:rsidRDefault="009A713B" w:rsidP="00AA01C3">
      <w:pPr>
        <w:pStyle w:val="aa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1C3">
        <w:rPr>
          <w:rFonts w:ascii="Times New Roman" w:hAnsi="Times New Roman" w:cs="Times New Roman"/>
          <w:sz w:val="24"/>
          <w:szCs w:val="24"/>
        </w:rPr>
        <w:lastRenderedPageBreak/>
        <w:t>логические приемы, применяемые при решении задач;</w:t>
      </w:r>
    </w:p>
    <w:p w:rsidR="00FD78C2" w:rsidRPr="00AA01C3" w:rsidRDefault="009A713B" w:rsidP="00AA01C3">
      <w:pPr>
        <w:pStyle w:val="aa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1C3">
        <w:rPr>
          <w:rFonts w:ascii="Times New Roman" w:hAnsi="Times New Roman" w:cs="Times New Roman"/>
          <w:sz w:val="24"/>
          <w:szCs w:val="24"/>
        </w:rPr>
        <w:t>историю развития математической науки, биографии известных ученых-математиков.</w:t>
      </w:r>
    </w:p>
    <w:p w:rsidR="00FD78C2" w:rsidRPr="00AA01C3" w:rsidRDefault="009A713B" w:rsidP="00AA01C3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1C3">
        <w:rPr>
          <w:rFonts w:ascii="Times New Roman" w:hAnsi="Times New Roman" w:cs="Times New Roman"/>
          <w:sz w:val="24"/>
          <w:szCs w:val="24"/>
        </w:rPr>
        <w:t>По окончании обучения учащиеся должны уметь:</w:t>
      </w:r>
    </w:p>
    <w:p w:rsidR="00FD78C2" w:rsidRPr="00AA01C3" w:rsidRDefault="009A713B" w:rsidP="00AA01C3">
      <w:pPr>
        <w:pStyle w:val="aa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1C3">
        <w:rPr>
          <w:rFonts w:ascii="Times New Roman" w:hAnsi="Times New Roman" w:cs="Times New Roman"/>
          <w:sz w:val="24"/>
          <w:szCs w:val="24"/>
        </w:rPr>
        <w:t>рассуждать при решении логических задач, задач на смекалку, задач н</w:t>
      </w:r>
      <w:r w:rsidR="00AA01C3">
        <w:rPr>
          <w:rFonts w:ascii="Times New Roman" w:hAnsi="Times New Roman" w:cs="Times New Roman"/>
          <w:sz w:val="24"/>
          <w:szCs w:val="24"/>
        </w:rPr>
        <w:t xml:space="preserve">а эрудицию и </w:t>
      </w:r>
      <w:r w:rsidRPr="00AA01C3">
        <w:rPr>
          <w:rFonts w:ascii="Times New Roman" w:hAnsi="Times New Roman" w:cs="Times New Roman"/>
          <w:sz w:val="24"/>
          <w:szCs w:val="24"/>
        </w:rPr>
        <w:t xml:space="preserve"> интуицию;</w:t>
      </w:r>
    </w:p>
    <w:p w:rsidR="00FD78C2" w:rsidRPr="00AA01C3" w:rsidRDefault="009A713B" w:rsidP="00AA01C3">
      <w:pPr>
        <w:pStyle w:val="aa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1C3">
        <w:rPr>
          <w:rFonts w:ascii="Times New Roman" w:hAnsi="Times New Roman" w:cs="Times New Roman"/>
          <w:sz w:val="24"/>
          <w:szCs w:val="24"/>
        </w:rPr>
        <w:t>систематизировать данные в виде таблиц при решении задач, при составлении              математических кроссвордов, шарад и ребусов;</w:t>
      </w:r>
    </w:p>
    <w:p w:rsidR="00FD78C2" w:rsidRPr="00AA01C3" w:rsidRDefault="009A713B" w:rsidP="00AA01C3">
      <w:pPr>
        <w:pStyle w:val="aa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1C3">
        <w:rPr>
          <w:rFonts w:ascii="Times New Roman" w:hAnsi="Times New Roman" w:cs="Times New Roman"/>
          <w:sz w:val="24"/>
          <w:szCs w:val="24"/>
        </w:rPr>
        <w:t xml:space="preserve">Учебно-тематический план </w:t>
      </w:r>
    </w:p>
    <w:p w:rsidR="00FD78C2" w:rsidRPr="00AA01C3" w:rsidRDefault="009A713B" w:rsidP="00AA01C3">
      <w:pPr>
        <w:pStyle w:val="aa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1C3">
        <w:rPr>
          <w:rFonts w:ascii="Times New Roman" w:hAnsi="Times New Roman" w:cs="Times New Roman"/>
          <w:sz w:val="24"/>
          <w:szCs w:val="24"/>
        </w:rPr>
        <w:t>применять нестандартные методы при решении программных задач</w:t>
      </w:r>
    </w:p>
    <w:p w:rsidR="00AA01C3" w:rsidRDefault="00AA01C3" w:rsidP="00AA01C3">
      <w:pPr>
        <w:pStyle w:val="a3"/>
        <w:jc w:val="center"/>
        <w:rPr>
          <w:rFonts w:ascii="Times New Roman" w:eastAsiaTheme="minorEastAsia" w:hAnsi="Times New Roman" w:cs="Times New Roman"/>
          <w:b/>
          <w:color w:val="auto"/>
          <w:sz w:val="24"/>
          <w:szCs w:val="24"/>
          <w:lang w:eastAsia="ru-RU"/>
        </w:rPr>
      </w:pPr>
    </w:p>
    <w:p w:rsidR="00FD78C2" w:rsidRPr="00AA01C3" w:rsidRDefault="009A713B" w:rsidP="00AA01C3">
      <w:pPr>
        <w:pStyle w:val="a3"/>
        <w:jc w:val="center"/>
        <w:rPr>
          <w:rFonts w:ascii="Times New Roman" w:eastAsiaTheme="minorEastAsia" w:hAnsi="Times New Roman" w:cs="Times New Roman"/>
          <w:b/>
          <w:color w:val="auto"/>
          <w:sz w:val="24"/>
          <w:szCs w:val="24"/>
          <w:lang w:eastAsia="ru-RU"/>
        </w:rPr>
      </w:pPr>
      <w:r w:rsidRPr="00AA01C3">
        <w:rPr>
          <w:rFonts w:ascii="Times New Roman" w:eastAsiaTheme="minorEastAsia" w:hAnsi="Times New Roman" w:cs="Times New Roman"/>
          <w:b/>
          <w:color w:val="auto"/>
          <w:sz w:val="24"/>
          <w:szCs w:val="24"/>
          <w:lang w:eastAsia="ru-RU"/>
        </w:rPr>
        <w:t>Учебно-тематический план</w:t>
      </w:r>
    </w:p>
    <w:p w:rsidR="00FD78C2" w:rsidRPr="00AA01C3" w:rsidRDefault="00896F55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 час в неделю, всего 34</w:t>
      </w:r>
      <w:r w:rsidR="009A713B" w:rsidRPr="00AA01C3">
        <w:rPr>
          <w:rFonts w:ascii="Times New Roman" w:hAnsi="Times New Roman" w:cs="Times New Roman"/>
          <w:sz w:val="24"/>
          <w:szCs w:val="24"/>
        </w:rPr>
        <w:t xml:space="preserve"> часа)</w:t>
      </w:r>
    </w:p>
    <w:tbl>
      <w:tblPr>
        <w:tblW w:w="0" w:type="auto"/>
        <w:tblInd w:w="-74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1135"/>
        <w:gridCol w:w="6237"/>
        <w:gridCol w:w="1701"/>
        <w:gridCol w:w="1426"/>
      </w:tblGrid>
      <w:tr w:rsidR="00823066" w:rsidRPr="00AA01C3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E11224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b/>
                <w:sz w:val="24"/>
                <w:szCs w:val="24"/>
              </w:rPr>
              <w:t>Тема 1. Различные системы счисления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E11224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Вводное занятие. История появления числа. Римские цифры. Различные системы счисления.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04.09.2017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E11224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 xml:space="preserve">Двоичная система счисления. Перевод из десятичной системы счисления и обратно. Другие системы счисления.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11.09.</w:t>
            </w:r>
          </w:p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14.09.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E11224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в двоичной системе счисления.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18.09.</w:t>
            </w:r>
          </w:p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25.09.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E11224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в двоичной системе.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02.10.</w:t>
            </w:r>
          </w:p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09.10.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E11224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Другие системы счисления.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16.10.</w:t>
            </w:r>
          </w:p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23.10.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E11224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b/>
                <w:sz w:val="24"/>
                <w:szCs w:val="24"/>
              </w:rPr>
              <w:t>Тема2. Признаки делимости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E11224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3 и 9 (с доказательством).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13.11.</w:t>
            </w:r>
          </w:p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20.11.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E11224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делимости на 11, 19.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27.11.</w:t>
            </w:r>
          </w:p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04.12.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E11224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признаков делимости.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896F55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 w:rsidP="00896F55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11.12.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E11224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b/>
                <w:sz w:val="24"/>
                <w:szCs w:val="24"/>
              </w:rPr>
              <w:t>Тема 3. Различные методы решения задач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E11224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Решение задач методом «с конца».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18.12.</w:t>
            </w:r>
          </w:p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25.12.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E11224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Решение задач на все действия с дробями.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15.01.2018</w:t>
            </w:r>
          </w:p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22.01.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E11224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Секреты арифметических фокусов.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29.01.</w:t>
            </w:r>
          </w:p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05.02.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F15639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Проведение математической олимпиады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F15639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чисел-«великанов»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12.02.</w:t>
            </w:r>
          </w:p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19.02.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F15639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Элементы теории вероятности, равновероятностные события.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26.02.</w:t>
            </w:r>
          </w:p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05.03.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DF206F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b/>
                <w:sz w:val="24"/>
                <w:szCs w:val="24"/>
              </w:rPr>
              <w:t>Тема 4. Геометрические построения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DF206F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Построение фигур одним росчерком карандаша.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12.03.</w:t>
            </w:r>
          </w:p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19.03.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DF206F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Геометрические задачи на разрезание.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02.04.</w:t>
            </w:r>
          </w:p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09.04.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DF206F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Задачи на развитие пространственного мышления.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16.04.</w:t>
            </w:r>
          </w:p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23.04.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DF206F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>Построения с помощью циркуля и линейки: построение угла, равного данному, биссектрисы угла.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07.05.</w:t>
            </w:r>
          </w:p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14.05.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DF206F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с помощью циркуля и линейки: построение равных отрезков, середины отрезка и серединного перпендикуляра к отрезку.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21.05.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DF206F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Урок-обобщение.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P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23066">
              <w:rPr>
                <w:rFonts w:ascii="Times New Roman" w:hAnsi="Times New Roman" w:cs="Times New Roman"/>
                <w:sz w:val="20"/>
                <w:szCs w:val="24"/>
              </w:rPr>
              <w:t>28.05.</w:t>
            </w:r>
          </w:p>
        </w:tc>
      </w:tr>
      <w:tr w:rsidR="00823066" w:rsidTr="00823066"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 w:rsidP="00DF206F">
            <w:pPr>
              <w:pStyle w:val="aa"/>
              <w:spacing w:after="0" w:line="10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1C3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3066" w:rsidRPr="00AA01C3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23066" w:rsidRDefault="00823066">
            <w:pPr>
              <w:pStyle w:val="aa"/>
              <w:spacing w:after="0" w:line="100" w:lineRule="atLea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78C2" w:rsidRDefault="00FD78C2">
      <w:pPr>
        <w:pStyle w:val="aa"/>
        <w:jc w:val="center"/>
      </w:pPr>
    </w:p>
    <w:p w:rsidR="00FD78C2" w:rsidRPr="00AA01C3" w:rsidRDefault="009A713B" w:rsidP="00AA01C3">
      <w:pPr>
        <w:pStyle w:val="a3"/>
        <w:jc w:val="center"/>
        <w:rPr>
          <w:rFonts w:ascii="Times New Roman" w:hAnsi="Times New Roman" w:cs="Times New Roman"/>
        </w:rPr>
      </w:pPr>
      <w:r w:rsidRPr="00AA01C3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FD78C2" w:rsidRPr="00AA01C3" w:rsidRDefault="009A713B" w:rsidP="00AA01C3">
      <w:pPr>
        <w:pStyle w:val="aa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AA01C3">
        <w:rPr>
          <w:rFonts w:ascii="Times New Roman" w:hAnsi="Times New Roman" w:cs="Times New Roman"/>
          <w:sz w:val="24"/>
          <w:szCs w:val="24"/>
        </w:rPr>
        <w:t>Берман Г. Счет и число. Москва,1956.</w:t>
      </w:r>
    </w:p>
    <w:p w:rsidR="00FD78C2" w:rsidRPr="00AA01C3" w:rsidRDefault="009A713B" w:rsidP="00AA01C3">
      <w:pPr>
        <w:pStyle w:val="aa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AA01C3">
        <w:rPr>
          <w:rFonts w:ascii="Times New Roman" w:hAnsi="Times New Roman" w:cs="Times New Roman"/>
          <w:sz w:val="24"/>
          <w:szCs w:val="24"/>
        </w:rPr>
        <w:t>Ганчев И.и др. Математический фольклор. Москва, 1987.</w:t>
      </w:r>
    </w:p>
    <w:p w:rsidR="00FD78C2" w:rsidRPr="00AA01C3" w:rsidRDefault="009A713B" w:rsidP="00AA01C3">
      <w:pPr>
        <w:pStyle w:val="aa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AA01C3">
        <w:rPr>
          <w:rFonts w:ascii="Times New Roman" w:hAnsi="Times New Roman" w:cs="Times New Roman"/>
          <w:sz w:val="24"/>
          <w:szCs w:val="24"/>
        </w:rPr>
        <w:t>Глейзер Г.И. История математики в школе. Москва, 1983.</w:t>
      </w:r>
    </w:p>
    <w:p w:rsidR="00FD78C2" w:rsidRPr="00AA01C3" w:rsidRDefault="009A713B" w:rsidP="00AA01C3">
      <w:pPr>
        <w:pStyle w:val="aa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AA01C3">
        <w:rPr>
          <w:rFonts w:ascii="Times New Roman" w:hAnsi="Times New Roman" w:cs="Times New Roman"/>
          <w:sz w:val="24"/>
          <w:szCs w:val="24"/>
        </w:rPr>
        <w:t>Депман И. Из истории математики. Москва,1960</w:t>
      </w:r>
    </w:p>
    <w:p w:rsidR="00FD78C2" w:rsidRPr="00AA01C3" w:rsidRDefault="009A713B" w:rsidP="00AA01C3">
      <w:pPr>
        <w:pStyle w:val="aa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AA01C3">
        <w:rPr>
          <w:rFonts w:ascii="Times New Roman" w:hAnsi="Times New Roman" w:cs="Times New Roman"/>
          <w:sz w:val="24"/>
          <w:szCs w:val="24"/>
        </w:rPr>
        <w:t>Олевский В.А. О секрете происхождения арабских цифр. Журнал “ Математика в школе”, №5, 1989.-С. 78.</w:t>
      </w:r>
    </w:p>
    <w:p w:rsidR="00FD78C2" w:rsidRPr="00AA01C3" w:rsidRDefault="009A713B" w:rsidP="00AA01C3">
      <w:pPr>
        <w:pStyle w:val="aa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AA01C3">
        <w:rPr>
          <w:rFonts w:ascii="Times New Roman" w:hAnsi="Times New Roman" w:cs="Times New Roman"/>
          <w:sz w:val="24"/>
          <w:szCs w:val="24"/>
        </w:rPr>
        <w:t>Цыпкин А.Г. Справочник по математике для средней школы. Москва, 1981.</w:t>
      </w:r>
    </w:p>
    <w:p w:rsidR="00FD78C2" w:rsidRPr="00AA01C3" w:rsidRDefault="009A713B" w:rsidP="00AA01C3">
      <w:pPr>
        <w:pStyle w:val="aa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AA01C3">
        <w:rPr>
          <w:rFonts w:ascii="Times New Roman" w:hAnsi="Times New Roman" w:cs="Times New Roman"/>
          <w:sz w:val="24"/>
          <w:szCs w:val="24"/>
        </w:rPr>
        <w:t>Энциклопедия для детей. Т.11. Математика / глав. ред. М.Д Аксёнов. - М.: Аванта + , 2002.</w:t>
      </w:r>
    </w:p>
    <w:p w:rsidR="00FD78C2" w:rsidRPr="00AA01C3" w:rsidRDefault="009A713B" w:rsidP="00AA01C3">
      <w:pPr>
        <w:pStyle w:val="aa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AA01C3">
        <w:rPr>
          <w:rFonts w:ascii="Times New Roman" w:hAnsi="Times New Roman" w:cs="Times New Roman"/>
          <w:sz w:val="24"/>
          <w:szCs w:val="24"/>
        </w:rPr>
        <w:t>Энциклопедический словарь юного математика / сост. А.П. Савин.- М.: Педагогика, 1989.</w:t>
      </w:r>
    </w:p>
    <w:p w:rsidR="00ED3D3F" w:rsidRPr="00AA01C3" w:rsidRDefault="00ED3D3F" w:rsidP="00AA01C3">
      <w:pPr>
        <w:pStyle w:val="aa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</w:rPr>
      </w:pPr>
      <w:r w:rsidRPr="00AA01C3">
        <w:rPr>
          <w:rFonts w:ascii="Times New Roman" w:hAnsi="Times New Roman" w:cs="Times New Roman"/>
          <w:sz w:val="24"/>
          <w:szCs w:val="24"/>
        </w:rPr>
        <w:t>Еженедельное учебно-методическое приложение к газете «Первое сентября»</w:t>
      </w:r>
      <w:r w:rsidR="00740511" w:rsidRPr="00AA01C3">
        <w:rPr>
          <w:rFonts w:ascii="Times New Roman" w:hAnsi="Times New Roman" w:cs="Times New Roman"/>
          <w:sz w:val="24"/>
          <w:szCs w:val="24"/>
        </w:rPr>
        <w:t xml:space="preserve"> МАТЕМАТИКА № 25, 1998 г.</w:t>
      </w:r>
    </w:p>
    <w:p w:rsidR="00FD78C2" w:rsidRPr="00AA01C3" w:rsidRDefault="00FD78C2" w:rsidP="00AA01C3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sectPr w:rsidR="00FD78C2" w:rsidRPr="00AA01C3" w:rsidSect="00AA01C3">
      <w:footerReference w:type="default" r:id="rId9"/>
      <w:pgSz w:w="11906" w:h="16838"/>
      <w:pgMar w:top="1134" w:right="567" w:bottom="1134" w:left="1701" w:header="0" w:footer="0" w:gutter="0"/>
      <w:cols w:space="720"/>
      <w:formProt w:val="0"/>
      <w:docGrid w:linePitch="360" w:charSpace="1228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02C" w:rsidRDefault="0077402C" w:rsidP="00896F55">
      <w:pPr>
        <w:spacing w:after="0" w:line="240" w:lineRule="auto"/>
      </w:pPr>
      <w:r>
        <w:separator/>
      </w:r>
    </w:p>
  </w:endnote>
  <w:endnote w:type="continuationSeparator" w:id="1">
    <w:p w:rsidR="0077402C" w:rsidRDefault="0077402C" w:rsidP="00896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234356"/>
    </w:sdtPr>
    <w:sdtContent>
      <w:p w:rsidR="00896F55" w:rsidRDefault="006621EC">
        <w:pPr>
          <w:pStyle w:val="ae"/>
          <w:jc w:val="right"/>
        </w:pPr>
        <w:r>
          <w:fldChar w:fldCharType="begin"/>
        </w:r>
        <w:r w:rsidR="00896F55">
          <w:instrText>PAGE   \* MERGEFORMAT</w:instrText>
        </w:r>
        <w:r>
          <w:fldChar w:fldCharType="separate"/>
        </w:r>
        <w:r w:rsidR="00056723">
          <w:rPr>
            <w:noProof/>
          </w:rPr>
          <w:t>3</w:t>
        </w:r>
        <w:r>
          <w:fldChar w:fldCharType="end"/>
        </w:r>
      </w:p>
    </w:sdtContent>
  </w:sdt>
  <w:p w:rsidR="00896F55" w:rsidRDefault="00896F5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02C" w:rsidRDefault="0077402C" w:rsidP="00896F55">
      <w:pPr>
        <w:spacing w:after="0" w:line="240" w:lineRule="auto"/>
      </w:pPr>
      <w:r>
        <w:separator/>
      </w:r>
    </w:p>
  </w:footnote>
  <w:footnote w:type="continuationSeparator" w:id="1">
    <w:p w:rsidR="0077402C" w:rsidRDefault="0077402C" w:rsidP="00896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46EB8"/>
    <w:multiLevelType w:val="multilevel"/>
    <w:tmpl w:val="CDCCBD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07D1211"/>
    <w:multiLevelType w:val="hybridMultilevel"/>
    <w:tmpl w:val="AA04DF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57979B7"/>
    <w:multiLevelType w:val="multilevel"/>
    <w:tmpl w:val="5F164A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9BA1D59"/>
    <w:multiLevelType w:val="hybridMultilevel"/>
    <w:tmpl w:val="26364F9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">
    <w:nsid w:val="53440EB4"/>
    <w:multiLevelType w:val="multilevel"/>
    <w:tmpl w:val="95C88BB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555D155E"/>
    <w:multiLevelType w:val="multilevel"/>
    <w:tmpl w:val="E6003F3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>
    <w:nsid w:val="5E2C7E0E"/>
    <w:multiLevelType w:val="hybridMultilevel"/>
    <w:tmpl w:val="7F149094"/>
    <w:lvl w:ilvl="0" w:tplc="0419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</w:abstractNum>
  <w:abstractNum w:abstractNumId="7">
    <w:nsid w:val="600155DE"/>
    <w:multiLevelType w:val="multilevel"/>
    <w:tmpl w:val="C45C98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3153632"/>
    <w:multiLevelType w:val="hybridMultilevel"/>
    <w:tmpl w:val="CFA2F4F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7CEC2BEC"/>
    <w:multiLevelType w:val="multilevel"/>
    <w:tmpl w:val="7E5633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8C2"/>
    <w:rsid w:val="00036978"/>
    <w:rsid w:val="00056723"/>
    <w:rsid w:val="00072379"/>
    <w:rsid w:val="00073679"/>
    <w:rsid w:val="000E3A25"/>
    <w:rsid w:val="0011190F"/>
    <w:rsid w:val="00117DD8"/>
    <w:rsid w:val="002B5440"/>
    <w:rsid w:val="002D00CB"/>
    <w:rsid w:val="003319FF"/>
    <w:rsid w:val="003C5DE8"/>
    <w:rsid w:val="00453C2F"/>
    <w:rsid w:val="00541B72"/>
    <w:rsid w:val="006621EC"/>
    <w:rsid w:val="00740511"/>
    <w:rsid w:val="0077402C"/>
    <w:rsid w:val="007A08C6"/>
    <w:rsid w:val="00823066"/>
    <w:rsid w:val="00896F55"/>
    <w:rsid w:val="008A7F31"/>
    <w:rsid w:val="008C7D38"/>
    <w:rsid w:val="00905723"/>
    <w:rsid w:val="00911F6A"/>
    <w:rsid w:val="009A713B"/>
    <w:rsid w:val="00A67914"/>
    <w:rsid w:val="00AA01C3"/>
    <w:rsid w:val="00B95799"/>
    <w:rsid w:val="00BB2445"/>
    <w:rsid w:val="00BF3389"/>
    <w:rsid w:val="00C35A5B"/>
    <w:rsid w:val="00C463D4"/>
    <w:rsid w:val="00C64BF5"/>
    <w:rsid w:val="00D46293"/>
    <w:rsid w:val="00DF206F"/>
    <w:rsid w:val="00E11224"/>
    <w:rsid w:val="00E40055"/>
    <w:rsid w:val="00ED3D3F"/>
    <w:rsid w:val="00F15639"/>
    <w:rsid w:val="00FD7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B2445"/>
    <w:pPr>
      <w:suppressAutoHyphens/>
    </w:pPr>
    <w:rPr>
      <w:rFonts w:ascii="Calibri" w:eastAsia="SimSun" w:hAnsi="Calibri" w:cs="Calibri"/>
      <w:color w:val="00000A"/>
      <w:lang w:eastAsia="en-US"/>
    </w:rPr>
  </w:style>
  <w:style w:type="character" w:styleId="a4">
    <w:name w:val="Emphasis"/>
    <w:basedOn w:val="a0"/>
    <w:rsid w:val="00BB2445"/>
    <w:rPr>
      <w:i/>
      <w:iCs/>
    </w:rPr>
  </w:style>
  <w:style w:type="character" w:customStyle="1" w:styleId="ListLabel1">
    <w:name w:val="ListLabel 1"/>
    <w:rsid w:val="00BB2445"/>
    <w:rPr>
      <w:rFonts w:cs="Courier New"/>
    </w:rPr>
  </w:style>
  <w:style w:type="character" w:customStyle="1" w:styleId="ListLabel2">
    <w:name w:val="ListLabel 2"/>
    <w:rsid w:val="00BB2445"/>
    <w:rPr>
      <w:rFonts w:cs="Symbol"/>
    </w:rPr>
  </w:style>
  <w:style w:type="character" w:customStyle="1" w:styleId="ListLabel3">
    <w:name w:val="ListLabel 3"/>
    <w:rsid w:val="00BB2445"/>
    <w:rPr>
      <w:rFonts w:cs="Courier New"/>
    </w:rPr>
  </w:style>
  <w:style w:type="character" w:customStyle="1" w:styleId="ListLabel4">
    <w:name w:val="ListLabel 4"/>
    <w:rsid w:val="00BB2445"/>
    <w:rPr>
      <w:rFonts w:cs="Wingdings"/>
    </w:rPr>
  </w:style>
  <w:style w:type="character" w:customStyle="1" w:styleId="ListLabel5">
    <w:name w:val="ListLabel 5"/>
    <w:rsid w:val="00BB2445"/>
    <w:rPr>
      <w:rFonts w:cs="Symbol"/>
    </w:rPr>
  </w:style>
  <w:style w:type="character" w:customStyle="1" w:styleId="ListLabel6">
    <w:name w:val="ListLabel 6"/>
    <w:rsid w:val="00BB2445"/>
    <w:rPr>
      <w:rFonts w:cs="Courier New"/>
    </w:rPr>
  </w:style>
  <w:style w:type="character" w:customStyle="1" w:styleId="ListLabel7">
    <w:name w:val="ListLabel 7"/>
    <w:rsid w:val="00BB2445"/>
    <w:rPr>
      <w:rFonts w:cs="Wingdings"/>
    </w:rPr>
  </w:style>
  <w:style w:type="paragraph" w:customStyle="1" w:styleId="a5">
    <w:name w:val="Заголовок"/>
    <w:basedOn w:val="a3"/>
    <w:next w:val="a6"/>
    <w:rsid w:val="00BB244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rsid w:val="00BB2445"/>
    <w:pPr>
      <w:spacing w:after="120"/>
    </w:pPr>
  </w:style>
  <w:style w:type="paragraph" w:styleId="a7">
    <w:name w:val="List"/>
    <w:basedOn w:val="a6"/>
    <w:rsid w:val="00BB2445"/>
    <w:rPr>
      <w:rFonts w:cs="Mangal"/>
    </w:rPr>
  </w:style>
  <w:style w:type="paragraph" w:styleId="a8">
    <w:name w:val="Title"/>
    <w:basedOn w:val="a3"/>
    <w:rsid w:val="00BB244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3"/>
    <w:rsid w:val="00BB2445"/>
    <w:pPr>
      <w:suppressLineNumbers/>
    </w:pPr>
    <w:rPr>
      <w:rFonts w:cs="Mangal"/>
    </w:rPr>
  </w:style>
  <w:style w:type="paragraph" w:styleId="aa">
    <w:name w:val="List Paragraph"/>
    <w:basedOn w:val="a3"/>
    <w:uiPriority w:val="34"/>
    <w:qFormat/>
    <w:rsid w:val="00BB2445"/>
    <w:pPr>
      <w:ind w:left="720"/>
      <w:contextualSpacing/>
    </w:pPr>
  </w:style>
  <w:style w:type="paragraph" w:styleId="ab">
    <w:name w:val="No Spacing"/>
    <w:rsid w:val="00BB2445"/>
    <w:pPr>
      <w:suppressAutoHyphens/>
      <w:spacing w:after="0" w:line="100" w:lineRule="atLeast"/>
    </w:pPr>
    <w:rPr>
      <w:rFonts w:ascii="Calibri" w:eastAsia="SimSun" w:hAnsi="Calibri"/>
      <w:color w:val="00000A"/>
    </w:rPr>
  </w:style>
  <w:style w:type="paragraph" w:styleId="ac">
    <w:name w:val="header"/>
    <w:basedOn w:val="a"/>
    <w:link w:val="ad"/>
    <w:uiPriority w:val="99"/>
    <w:unhideWhenUsed/>
    <w:rsid w:val="00896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96F55"/>
  </w:style>
  <w:style w:type="paragraph" w:styleId="ae">
    <w:name w:val="footer"/>
    <w:basedOn w:val="a"/>
    <w:link w:val="af"/>
    <w:uiPriority w:val="99"/>
    <w:unhideWhenUsed/>
    <w:rsid w:val="00896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96F55"/>
  </w:style>
  <w:style w:type="paragraph" w:styleId="af0">
    <w:name w:val="Balloon Text"/>
    <w:basedOn w:val="a"/>
    <w:link w:val="af1"/>
    <w:uiPriority w:val="99"/>
    <w:semiHidden/>
    <w:unhideWhenUsed/>
    <w:rsid w:val="00453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53C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suppressAutoHyphens/>
    </w:pPr>
    <w:rPr>
      <w:rFonts w:ascii="Calibri" w:eastAsia="SimSun" w:hAnsi="Calibri" w:cs="Calibri"/>
      <w:color w:val="00000A"/>
      <w:lang w:eastAsia="en-US"/>
    </w:rPr>
  </w:style>
  <w:style w:type="character" w:styleId="a4">
    <w:name w:val="Emphasis"/>
    <w:basedOn w:val="a0"/>
    <w:rPr>
      <w:i/>
      <w:iCs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paragraph" w:customStyle="1" w:styleId="a5">
    <w:name w:val="Заголовок"/>
    <w:basedOn w:val="a3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3"/>
    <w:pPr>
      <w:suppressLineNumbers/>
    </w:pPr>
    <w:rPr>
      <w:rFonts w:cs="Mangal"/>
    </w:rPr>
  </w:style>
  <w:style w:type="paragraph" w:styleId="aa">
    <w:name w:val="List Paragraph"/>
    <w:basedOn w:val="a3"/>
    <w:uiPriority w:val="34"/>
    <w:qFormat/>
    <w:pPr>
      <w:ind w:left="720"/>
      <w:contextualSpacing/>
    </w:pPr>
  </w:style>
  <w:style w:type="paragraph" w:styleId="ab">
    <w:name w:val="No Spacing"/>
    <w:pPr>
      <w:suppressAutoHyphens/>
      <w:spacing w:after="0" w:line="100" w:lineRule="atLeast"/>
    </w:pPr>
    <w:rPr>
      <w:rFonts w:ascii="Calibri" w:eastAsia="SimSun" w:hAnsi="Calibri"/>
      <w:color w:val="00000A"/>
    </w:rPr>
  </w:style>
  <w:style w:type="paragraph" w:styleId="ac">
    <w:name w:val="header"/>
    <w:basedOn w:val="a"/>
    <w:link w:val="ad"/>
    <w:uiPriority w:val="99"/>
    <w:unhideWhenUsed/>
    <w:rsid w:val="00896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96F55"/>
  </w:style>
  <w:style w:type="paragraph" w:styleId="ae">
    <w:name w:val="footer"/>
    <w:basedOn w:val="a"/>
    <w:link w:val="af"/>
    <w:uiPriority w:val="99"/>
    <w:unhideWhenUsed/>
    <w:rsid w:val="00896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96F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7</cp:revision>
  <cp:lastPrinted>2011-09-11T11:42:00Z</cp:lastPrinted>
  <dcterms:created xsi:type="dcterms:W3CDTF">2017-09-30T06:21:00Z</dcterms:created>
  <dcterms:modified xsi:type="dcterms:W3CDTF">2017-11-19T09:12:00Z</dcterms:modified>
</cp:coreProperties>
</file>