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60" w:rsidRDefault="00C16760" w:rsidP="00C167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7"/>
          <w:szCs w:val="27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Аннотаци</w:t>
      </w:r>
      <w:r w:rsidR="006D4722">
        <w:rPr>
          <w:rFonts w:ascii="Times New Roman,Bold" w:hAnsi="Times New Roman,Bold" w:cs="Times New Roman,Bold"/>
          <w:b/>
          <w:bCs/>
          <w:sz w:val="27"/>
          <w:szCs w:val="27"/>
        </w:rPr>
        <w:t>я</w:t>
      </w:r>
      <w:r>
        <w:rPr>
          <w:rFonts w:ascii="Times New Roman,Bold" w:hAnsi="Times New Roman,Bold" w:cs="Times New Roman,Bold"/>
          <w:b/>
          <w:bCs/>
          <w:sz w:val="27"/>
          <w:szCs w:val="27"/>
        </w:rPr>
        <w:t xml:space="preserve"> к рабочим программам по предметам</w:t>
      </w:r>
    </w:p>
    <w:p w:rsidR="00C16760" w:rsidRDefault="00C16760" w:rsidP="00C16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7"/>
          <w:szCs w:val="27"/>
        </w:rPr>
        <w:t>4 класс</w:t>
      </w:r>
    </w:p>
    <w:p w:rsidR="003A14DE" w:rsidRPr="00AC3EAA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</w:pPr>
      <w:r w:rsidRPr="00AC3EAA">
        <w:rPr>
          <w:rFonts w:ascii="Times New Roman,Bold" w:hAnsi="Times New Roman,Bold" w:cs="Times New Roman,Bold"/>
          <w:b/>
          <w:bCs/>
          <w:color w:val="FF0000"/>
          <w:sz w:val="24"/>
          <w:szCs w:val="24"/>
        </w:rPr>
        <w:t>4 класс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6D4722">
        <w:rPr>
          <w:rFonts w:ascii="Times New Roman,Bold" w:hAnsi="Times New Roman,Bold" w:cs="Times New Roman,Bold"/>
          <w:b/>
          <w:bCs/>
          <w:sz w:val="24"/>
          <w:szCs w:val="24"/>
        </w:rPr>
        <w:t>РУССКИЙ ЯЗЫК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«Русский язык» для 4 класса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с Федеральным государственным стандартом начального общего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образования второго поколения, с учётом программы «Начальная школа ХХ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века »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автора С.В. Иванова.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данного учебного курса: </w:t>
      </w:r>
      <w:r w:rsidRPr="006D4722">
        <w:rPr>
          <w:rFonts w:ascii="Times New Roman" w:hAnsi="Times New Roman" w:cs="Times New Roman"/>
          <w:sz w:val="24"/>
          <w:szCs w:val="24"/>
        </w:rPr>
        <w:t>ознакомление учащихся с основными положениями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науки о языке, формирование умений и навыков грамотного, безошибочного письма,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развитие устной и письменной речи учащихся.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Язык играет в жизни общества и каждого человека уникальную роль: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Wingdings" w:hAnsi="Wingdings" w:cs="Wingdings"/>
          <w:sz w:val="24"/>
          <w:szCs w:val="24"/>
        </w:rPr>
        <w:t></w:t>
      </w:r>
      <w:r w:rsidRPr="006D4722">
        <w:rPr>
          <w:rFonts w:ascii="Wingdings" w:hAnsi="Wingdings" w:cs="Wingdings"/>
          <w:sz w:val="24"/>
          <w:szCs w:val="24"/>
        </w:rPr>
        <w:t></w:t>
      </w:r>
      <w:r w:rsidRPr="006D4722">
        <w:rPr>
          <w:rFonts w:ascii="Times New Roman" w:hAnsi="Times New Roman" w:cs="Times New Roman"/>
          <w:sz w:val="24"/>
          <w:szCs w:val="24"/>
        </w:rPr>
        <w:t>он является основным средством общения между людьми;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Wingdings" w:hAnsi="Wingdings" w:cs="Wingdings"/>
          <w:sz w:val="24"/>
          <w:szCs w:val="24"/>
        </w:rPr>
        <w:t></w:t>
      </w:r>
      <w:r w:rsidRPr="006D4722">
        <w:rPr>
          <w:rFonts w:ascii="Wingdings" w:hAnsi="Wingdings" w:cs="Wingdings"/>
          <w:sz w:val="24"/>
          <w:szCs w:val="24"/>
        </w:rPr>
        <w:t></w:t>
      </w:r>
      <w:r w:rsidRPr="006D4722">
        <w:rPr>
          <w:rFonts w:ascii="Times New Roman" w:hAnsi="Times New Roman" w:cs="Times New Roman"/>
          <w:sz w:val="24"/>
          <w:szCs w:val="24"/>
        </w:rPr>
        <w:t xml:space="preserve">с его помощью сохраняется информация, накопленная человечеством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различных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областях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науки и культуры;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Wingdings" w:hAnsi="Wingdings" w:cs="Wingdings"/>
          <w:sz w:val="24"/>
          <w:szCs w:val="24"/>
        </w:rPr>
        <w:t></w:t>
      </w:r>
      <w:r w:rsidRPr="006D4722">
        <w:rPr>
          <w:rFonts w:ascii="Wingdings" w:hAnsi="Wingdings" w:cs="Wingdings"/>
          <w:sz w:val="24"/>
          <w:szCs w:val="24"/>
        </w:rPr>
        <w:t></w:t>
      </w:r>
      <w:r w:rsidRPr="006D4722">
        <w:rPr>
          <w:rFonts w:ascii="Times New Roman" w:hAnsi="Times New Roman" w:cs="Times New Roman"/>
          <w:sz w:val="24"/>
          <w:szCs w:val="24"/>
        </w:rPr>
        <w:t>язык является основным средством познания окружающего мира;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Wingdings" w:hAnsi="Wingdings" w:cs="Wingdings"/>
          <w:sz w:val="24"/>
          <w:szCs w:val="24"/>
        </w:rPr>
        <w:t></w:t>
      </w:r>
      <w:r w:rsidRPr="006D4722">
        <w:rPr>
          <w:rFonts w:ascii="Wingdings" w:hAnsi="Wingdings" w:cs="Wingdings"/>
          <w:sz w:val="24"/>
          <w:szCs w:val="24"/>
        </w:rPr>
        <w:t></w:t>
      </w:r>
      <w:r w:rsidRPr="006D4722">
        <w:rPr>
          <w:rFonts w:ascii="Times New Roman" w:hAnsi="Times New Roman" w:cs="Times New Roman"/>
          <w:sz w:val="24"/>
          <w:szCs w:val="24"/>
        </w:rPr>
        <w:t>владение родным и государственным языком — это один из критериев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самоидентификации человека как представителя национальности, народности,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Wingdings" w:hAnsi="Wingdings" w:cs="Wingdings"/>
          <w:sz w:val="24"/>
          <w:szCs w:val="24"/>
        </w:rPr>
        <w:t></w:t>
      </w:r>
      <w:r w:rsidRPr="006D4722">
        <w:rPr>
          <w:rFonts w:ascii="Wingdings" w:hAnsi="Wingdings" w:cs="Wingdings"/>
          <w:sz w:val="24"/>
          <w:szCs w:val="24"/>
        </w:rPr>
        <w:t></w:t>
      </w:r>
      <w:r w:rsidRPr="006D4722">
        <w:rPr>
          <w:rFonts w:ascii="Times New Roman" w:hAnsi="Times New Roman" w:cs="Times New Roman"/>
          <w:sz w:val="24"/>
          <w:szCs w:val="24"/>
        </w:rPr>
        <w:t>использование языка в различных ситуациях общения свидетельствует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 культурном уровне человека.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Программа рассчитана на 175 часов в год (5 часов в неделю) Предусмотрено проведение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12 контрольных работ.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6D4722">
        <w:rPr>
          <w:rFonts w:ascii="Times New Roman,Bold" w:hAnsi="Times New Roman,Bold" w:cs="Times New Roman,Bold"/>
          <w:b/>
          <w:bCs/>
          <w:sz w:val="24"/>
          <w:szCs w:val="24"/>
        </w:rPr>
        <w:t>ЛИТЕРАТУРНОЕ ЧТЕНИЕ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«Литературное чтение» для 4 класса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с Федеральным государственным стандартом начального общего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образования второго поколения, с учётом программы «Начальная школа </w:t>
      </w:r>
      <w:proofErr w:type="spellStart"/>
      <w:proofErr w:type="gramStart"/>
      <w:r w:rsidRPr="006D4722">
        <w:rPr>
          <w:rFonts w:ascii="Times New Roman" w:hAnsi="Times New Roman" w:cs="Times New Roman"/>
          <w:sz w:val="24"/>
          <w:szCs w:val="24"/>
        </w:rPr>
        <w:t>XXI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, автора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Л. А.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Ефросининой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Цель данного учебного курса: </w:t>
      </w:r>
      <w:r w:rsidRPr="006D4722">
        <w:rPr>
          <w:rFonts w:ascii="Times New Roman" w:hAnsi="Times New Roman" w:cs="Times New Roman"/>
          <w:sz w:val="24"/>
          <w:szCs w:val="24"/>
        </w:rPr>
        <w:t>помочь ребёнку стать читателем: подвести к осознанию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богатого мира отечественной и зарубежной детской литературы, обогатить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читательский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опыт. Развитие читателя предполагает овладение основными видами устной и письменной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литературной речи: способностью воспринимать те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>оизведения, слушать и слышать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художественное слово, читать вслух и молча, понимать читаемое не только на уровне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фактов, но и смысла (иметь свои суждения, выражать эмоциональное отношение);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воссоздавать в своём воображении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(представлять мысленно героев, события)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и уметь рассказывать те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>оизведения в разных вариантах — подробно, выборочно,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сжато, творчески с изменением ситуации.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Общий объём времени, отводимого на изучение литературного чтения в 4 классе,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составляет 102 часа, 3 часа в неделю.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ИНОСТРАННЫЙ ЯЗЫ</w:t>
      </w:r>
      <w:proofErr w:type="gramStart"/>
      <w:r w:rsidRPr="006D4722">
        <w:rPr>
          <w:rFonts w:ascii="Times New Roman" w:hAnsi="Times New Roman" w:cs="Times New Roman"/>
          <w:b/>
          <w:bCs/>
          <w:sz w:val="24"/>
          <w:szCs w:val="24"/>
        </w:rPr>
        <w:t>К(</w:t>
      </w:r>
      <w:proofErr w:type="gramEnd"/>
      <w:r w:rsidRPr="006D4722">
        <w:rPr>
          <w:rFonts w:ascii="Times New Roman" w:hAnsi="Times New Roman" w:cs="Times New Roman"/>
          <w:b/>
          <w:bCs/>
          <w:sz w:val="24"/>
          <w:szCs w:val="24"/>
        </w:rPr>
        <w:t>АНГЛИЙСКИЙ)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английский язык для 4 класса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соответствии с Федеральным государственным образовательным стандартом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общего образования второго поколения Приказа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России от 06.10.2009 №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373 (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Ред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от 18.12 2012)«Об утверждении и введении в действие федерального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общего образования» с учетом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 по иностранному языку под редакцией М.В.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Вербицкой.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Цель изучения предмета английский язык в начальной школе: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1.Формирование умения общаться на английском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на элементарном уровне с учетом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речевых возможностей и потребностей младших школьников в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устной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и письменной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lastRenderedPageBreak/>
        <w:t>формах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>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2.Приобщение детей к новому социальному опыту с использованием английского языка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знакомство младших школьников с миром зарубежных сверстников,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зарубежным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детским фольклором и доступными для данного возраста образцами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литературы; воспитание дружелюбного отношения к представителям других стран;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3.Развитие речевых, интеллектуальных и познавательных способностей младших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школьников, а также их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умений; развитие мотивации к дальнейшему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овладению английским языком;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4.Воспитание и разностороннее развитие младшего школьника средствами английского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языка.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На изучение английского языка в 4 классе отводится 2 часа в неделю, всего 68 часов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год.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МАТЕМАТИКА И ИНФОРМАТИКА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Рабочая программа учебного курса «Математика» для 4 класса составлена в соответствии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с Федеральным государственным стандартом начального общего образования второго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поколения, с учётом программы «Начальная школа XXI века» автора В. Н.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Рудницкой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Цель данного учебного курса: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- создание благоприятных условий для полноценного интеллектуального развития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каждого ребёнка на уровне, соответствующем его возрастным особенностям 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возможностям, обеспечение необходимой и достаточной математической подготовки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ученика для дальнейшего обучения.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математики в 4 классе, отводится 4 часа в неделю, всего 136 часов.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ОКРУЖАЮЩИЙ МИР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«Окружающий мир» для 4 класса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с Федеральным государственным стандартом начального общего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образования второго поколения, с учётом программы «Начальная школа XXI века» автора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Н. Ф. Виноградовой.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Цель изучения курса </w:t>
      </w:r>
      <w:r w:rsidRPr="006D4722">
        <w:rPr>
          <w:rFonts w:ascii="Times New Roman" w:hAnsi="Times New Roman" w:cs="Times New Roman"/>
          <w:sz w:val="24"/>
          <w:szCs w:val="24"/>
        </w:rPr>
        <w:t>«Окружающий мир» в начальной школе — формирование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целостной картины мира и осознание места в нём человека на основе единства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рационально-научного познания и эмоционально ценностного осмысления ребёнком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личного опыта общения с людьми и природой; духовно-нравственное развитие 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воспитание личности гражданина России в условиях культурного и конфессионального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многообразия российского общества.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окружающего мира в 4 классе, отводится 2 часа в неделю, всего 68 часов.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ОРКСЭ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от 06.10.2009 №373 «Об утверждении и введении в действие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начального общего образования» и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с примерной программой по курсу «Основы религиозных культур 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светской этики».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[Составители: учёные Российской академии наук, Российской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академии образования, Федерального института развития образования, Академии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повышения квалификации и профессиональной переподготовки работников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4722">
        <w:rPr>
          <w:rFonts w:ascii="Times New Roman" w:hAnsi="Times New Roman" w:cs="Times New Roman"/>
          <w:sz w:val="24"/>
          <w:szCs w:val="24"/>
        </w:rPr>
        <w:t>образования, представители религиозных конфессий]., концепции духовно-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нравственного развития и воспитания личности гражданина России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[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>вторы: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D4722">
        <w:rPr>
          <w:rFonts w:ascii="Times New Roman" w:hAnsi="Times New Roman" w:cs="Times New Roman"/>
          <w:sz w:val="24"/>
          <w:szCs w:val="24"/>
        </w:rPr>
        <w:t>А.Я.Данилюк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А.М.Кондаков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В.А.Тишков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], созданной на основе федерального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компонента государственного стандарта начального общего образования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начальной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школы.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Целью курса «</w:t>
      </w:r>
      <w:proofErr w:type="spellStart"/>
      <w:r w:rsidRPr="006D4722">
        <w:rPr>
          <w:rFonts w:ascii="Times New Roman" w:hAnsi="Times New Roman" w:cs="Times New Roman"/>
          <w:b/>
          <w:bCs/>
          <w:sz w:val="24"/>
          <w:szCs w:val="24"/>
        </w:rPr>
        <w:t>ОРКиСЭ</w:t>
      </w:r>
      <w:proofErr w:type="spellEnd"/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6D4722">
        <w:rPr>
          <w:rFonts w:ascii="Times New Roman" w:hAnsi="Times New Roman" w:cs="Times New Roman"/>
          <w:sz w:val="24"/>
          <w:szCs w:val="24"/>
        </w:rPr>
        <w:t xml:space="preserve">являются: формирование у младшего подростка мотиваций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осознанному нравственному поведению, основанному на знании и уважении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культурных и религиозных традиций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ОРКСЭ в 4 классе, отводится 1 час в неделю, всего34 часа.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МУЗЫКА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lastRenderedPageBreak/>
        <w:t>Программа составлена на основе авторской программы по музыке 1-4 классы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общего начального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образования (приказ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РФ № 373 от 6 октября 2009г.), авторы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В.О.Усачёва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Л.В.Школяр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В.А.Школяр</w:t>
      </w:r>
      <w:proofErr w:type="spell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6D4722">
        <w:rPr>
          <w:rFonts w:ascii="Times New Roman" w:hAnsi="Times New Roman" w:cs="Times New Roman"/>
          <w:sz w:val="24"/>
          <w:szCs w:val="24"/>
        </w:rPr>
        <w:t>уроков музыки в начальной школе является воспитание у учащихся музыкальной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культуры как части всей их духовной культуры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где возвышенное содержание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музыкального искусства разворачивается перед детьми во всём богатстве его форм 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жанров, художественных стилей и направлений.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музыки в 4 классе, отводится 1 час в неделю, всего34 часа.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ИЗО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для 4 класса по изобразительному искусству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соответствии федеральным государственным образовательным стандартам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общего образования второго поколения, с учетом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– методического комплекта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«Начальная школа 21 века», на основе авторской программы «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искусство» Савенкова Л.Г.,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Ермолинская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 Е.А., Протопопов Ю.Н. М..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Цель данного учебного курса: </w:t>
      </w:r>
      <w:r w:rsidRPr="006D4722">
        <w:rPr>
          <w:rFonts w:ascii="Times New Roman" w:hAnsi="Times New Roman" w:cs="Times New Roman"/>
          <w:sz w:val="24"/>
          <w:szCs w:val="24"/>
        </w:rPr>
        <w:t>реализация фактора развития, формирование у детей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целостного, гармоничного восприятия мира, активизация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творческой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деятельности, развитие интереса к природе и потребность в общении с искусством;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формирование духовных начал личности</w:t>
      </w:r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4722">
        <w:rPr>
          <w:rFonts w:ascii="Times New Roman" w:hAnsi="Times New Roman" w:cs="Times New Roman"/>
          <w:sz w:val="24"/>
          <w:szCs w:val="24"/>
        </w:rPr>
        <w:t>воспитание эмоциональной отзывчивости 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культуры восприятия произведений профессионального и народного (изобразительного)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искусства; нравственных и эстетических чувств; любви к родной природе, своему народу,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к многонациональной культуре.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изобразительного искусства в 4 классе отводится 1 час в неделю, всего 34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часа.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по «Технологии» для 4 класса составлена в соответствии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основными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общего образования второго поколения, планируемыми результатами начального общего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образования, требованиями основной образовательной программы ОУ, программы УМК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«Начальная школа XXI века» под редакцией Н.Ф Виноградовой, на основе авторской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Е.А.Лутцевой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Цель данного учебного курса: </w:t>
      </w:r>
      <w:r w:rsidRPr="006D4722">
        <w:rPr>
          <w:rFonts w:ascii="Times New Roman" w:hAnsi="Times New Roman" w:cs="Times New Roman"/>
          <w:sz w:val="24"/>
          <w:szCs w:val="24"/>
        </w:rPr>
        <w:t xml:space="preserve">подготовить подрастающее поколение,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владеющих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технологической культурой,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готовых</w:t>
      </w:r>
      <w:proofErr w:type="gramEnd"/>
      <w:r w:rsidRPr="006D4722">
        <w:rPr>
          <w:rFonts w:ascii="Times New Roman" w:hAnsi="Times New Roman" w:cs="Times New Roman"/>
          <w:sz w:val="24"/>
          <w:szCs w:val="24"/>
        </w:rPr>
        <w:t xml:space="preserve"> к преобразовательной деятельности и имеющих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необходимые для этого знания.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На изучение технологии в 4 классе отводится 1 час в неделю, всего 34 часа.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«Физическая культура» для 4 класса составлена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соответствии Федеральным государственным образовательным стандартам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общего образования второго поколения, с учетом программы «Начальная школа 21 века»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авторов Т.В. Петрова,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Ю.А.Копылов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4722">
        <w:rPr>
          <w:rFonts w:ascii="Times New Roman" w:hAnsi="Times New Roman" w:cs="Times New Roman"/>
          <w:sz w:val="24"/>
          <w:szCs w:val="24"/>
        </w:rPr>
        <w:t>Н.В.Полянская</w:t>
      </w:r>
      <w:proofErr w:type="spellEnd"/>
      <w:r w:rsidRPr="006D4722">
        <w:rPr>
          <w:rFonts w:ascii="Times New Roman" w:hAnsi="Times New Roman" w:cs="Times New Roman"/>
          <w:sz w:val="24"/>
          <w:szCs w:val="24"/>
        </w:rPr>
        <w:t>, С.С. Петров.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b/>
          <w:bCs/>
          <w:sz w:val="24"/>
          <w:szCs w:val="24"/>
        </w:rPr>
        <w:t xml:space="preserve">Цель данного учебного курса: </w:t>
      </w:r>
      <w:r w:rsidRPr="006D4722">
        <w:rPr>
          <w:rFonts w:ascii="Times New Roman" w:hAnsi="Times New Roman" w:cs="Times New Roman"/>
          <w:sz w:val="24"/>
          <w:szCs w:val="24"/>
        </w:rPr>
        <w:t>формирование физической культуры личности школьника</w:t>
      </w:r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 xml:space="preserve">посредствам освоения основ содержания физкультурной деятельности </w:t>
      </w:r>
      <w:proofErr w:type="gramStart"/>
      <w:r w:rsidRPr="006D4722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A14DE" w:rsidRPr="006D4722" w:rsidRDefault="003A14DE" w:rsidP="003A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722">
        <w:rPr>
          <w:rFonts w:ascii="Times New Roman" w:hAnsi="Times New Roman" w:cs="Times New Roman"/>
          <w:sz w:val="24"/>
          <w:szCs w:val="24"/>
        </w:rPr>
        <w:t>общеразвивающей направленностью.</w:t>
      </w:r>
    </w:p>
    <w:p w:rsidR="006D2953" w:rsidRPr="006D4722" w:rsidRDefault="003A14DE" w:rsidP="003A14DE">
      <w:r w:rsidRPr="006D4722">
        <w:rPr>
          <w:rFonts w:ascii="Times New Roman" w:hAnsi="Times New Roman" w:cs="Times New Roman"/>
          <w:sz w:val="24"/>
          <w:szCs w:val="24"/>
        </w:rPr>
        <w:t xml:space="preserve">На преподавание физкультуры в 4 классе отводится 3 </w:t>
      </w:r>
      <w:r w:rsidR="006D4722">
        <w:rPr>
          <w:rFonts w:ascii="Times New Roman" w:hAnsi="Times New Roman" w:cs="Times New Roman"/>
          <w:sz w:val="24"/>
          <w:szCs w:val="24"/>
        </w:rPr>
        <w:t>часа в неделю, всего 102 часа.</w:t>
      </w:r>
      <w:bookmarkStart w:id="0" w:name="_GoBack"/>
      <w:bookmarkEnd w:id="0"/>
    </w:p>
    <w:sectPr w:rsidR="006D2953" w:rsidRPr="006D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16"/>
    <w:rsid w:val="003A14DE"/>
    <w:rsid w:val="006D2953"/>
    <w:rsid w:val="006D4722"/>
    <w:rsid w:val="006F1016"/>
    <w:rsid w:val="00AC3EAA"/>
    <w:rsid w:val="00C1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1348</Words>
  <Characters>7686</Characters>
  <Application>Microsoft Office Word</Application>
  <DocSecurity>0</DocSecurity>
  <Lines>64</Lines>
  <Paragraphs>18</Paragraphs>
  <ScaleCrop>false</ScaleCrop>
  <Company/>
  <LinksUpToDate>false</LinksUpToDate>
  <CharactersWithSpaces>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2019-09-19T09:46:00Z</dcterms:created>
  <dcterms:modified xsi:type="dcterms:W3CDTF">2019-09-19T10:21:00Z</dcterms:modified>
</cp:coreProperties>
</file>