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МУНИЦИПАЛЬНОЕ АВТОНОМНОЕ ОБЩЕОБРАЗОВАТЕЛЬНОЕ УЧРЕЖДЕНИЕ</w:t>
      </w:r>
    </w:p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ЧЕРЕМШАНСЧКАЯ СРЕДНЯЯ ОБЩЕОБРАЗОВАТЕЛЬНАЯ ШКОЛА</w:t>
      </w:r>
    </w:p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- ПРОКУТКИНСКАЯ СРЕДНЯЯ ОБЩЕОБРАЗОВАТЕЛЬНАЯ ШКОЛА</w:t>
      </w:r>
    </w:p>
    <w:p w:rsidR="00AE4675" w:rsidRPr="00AE4675" w:rsidRDefault="00AE4675" w:rsidP="00AE4675">
      <w:pPr>
        <w:rPr>
          <w:rFonts w:eastAsia="Calibri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AE4675" w:rsidRPr="00AE4675" w:rsidTr="00AE4675">
        <w:trPr>
          <w:trHeight w:val="1872"/>
        </w:trPr>
        <w:tc>
          <w:tcPr>
            <w:tcW w:w="4993" w:type="dxa"/>
            <w:hideMark/>
          </w:tcPr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AE4675" w:rsidRPr="00AE4675" w:rsidRDefault="00AE4675" w:rsidP="00AE4675">
            <w:pPr>
              <w:rPr>
                <w:rFonts w:eastAsia="Calibri"/>
                <w:b/>
                <w:sz w:val="24"/>
                <w:szCs w:val="24"/>
              </w:rPr>
            </w:pPr>
            <w:r w:rsidRPr="00AE4675"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Протокол № ___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от « _____» ___________ 20</w:t>
            </w:r>
            <w:r w:rsidR="00D27C6F">
              <w:rPr>
                <w:rFonts w:eastAsia="Calibri"/>
                <w:sz w:val="24"/>
                <w:szCs w:val="24"/>
                <w:u w:val="single"/>
              </w:rPr>
              <w:t>20</w:t>
            </w:r>
            <w:r w:rsidRPr="00AE4675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AE4675" w:rsidRPr="00AE4675" w:rsidRDefault="00AE4675" w:rsidP="00AE4675">
            <w:pPr>
              <w:rPr>
                <w:rFonts w:eastAsia="Calibri"/>
                <w:b/>
                <w:sz w:val="24"/>
                <w:szCs w:val="24"/>
              </w:rPr>
            </w:pPr>
            <w:r w:rsidRPr="00AE4675"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Методист школы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94" w:type="dxa"/>
          </w:tcPr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F23B47" w:rsidRPr="004D16C6" w:rsidRDefault="00F23B47" w:rsidP="00F23B47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F23B47" w:rsidRDefault="00F23B47" w:rsidP="00F23B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</w:t>
            </w:r>
            <w:r w:rsidRPr="00E676D5">
              <w:rPr>
                <w:rFonts w:eastAsia="Calibri"/>
                <w:sz w:val="24"/>
                <w:szCs w:val="24"/>
              </w:rPr>
              <w:t xml:space="preserve"> МАОУ </w:t>
            </w:r>
          </w:p>
          <w:p w:rsidR="00F23B47" w:rsidRPr="00E676D5" w:rsidRDefault="00F23B47" w:rsidP="00F23B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Черемшанская СОШ </w:t>
            </w:r>
          </w:p>
          <w:p w:rsidR="00F23B47" w:rsidRPr="00E676D5" w:rsidRDefault="00F23B47" w:rsidP="00F23B47">
            <w:pPr>
              <w:rPr>
                <w:rFonts w:eastAsia="Calibri"/>
                <w:sz w:val="24"/>
                <w:szCs w:val="24"/>
              </w:rPr>
            </w:pPr>
            <w:r w:rsidRPr="00E676D5">
              <w:rPr>
                <w:rFonts w:eastAsia="Calibri"/>
                <w:sz w:val="24"/>
                <w:szCs w:val="24"/>
              </w:rPr>
              <w:t xml:space="preserve">___________ </w:t>
            </w:r>
            <w:r>
              <w:rPr>
                <w:rFonts w:eastAsia="Calibri"/>
                <w:sz w:val="24"/>
                <w:szCs w:val="24"/>
              </w:rPr>
              <w:t>Н. Е. Болтунов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AE4675" w:rsidRPr="00AE4675" w:rsidRDefault="00AE4675" w:rsidP="00AE4675">
      <w:pPr>
        <w:tabs>
          <w:tab w:val="left" w:pos="8809"/>
          <w:tab w:val="left" w:pos="9766"/>
        </w:tabs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pStyle w:val="1"/>
        <w:spacing w:before="0"/>
        <w:rPr>
          <w:rFonts w:ascii="Times New Roman" w:hAnsi="Times New Roman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b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b/>
          <w:sz w:val="24"/>
          <w:szCs w:val="24"/>
        </w:rPr>
      </w:pPr>
    </w:p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РАБОЧАЯ ПРОГРАММА</w:t>
      </w:r>
    </w:p>
    <w:p w:rsidR="00AE4675" w:rsidRPr="00AE4675" w:rsidRDefault="00AE4675" w:rsidP="00AE4675">
      <w:pPr>
        <w:jc w:val="center"/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>учебного предмета</w:t>
      </w:r>
    </w:p>
    <w:p w:rsidR="00AE4675" w:rsidRPr="00AE4675" w:rsidRDefault="00AE4675" w:rsidP="00AE4675">
      <w:pPr>
        <w:jc w:val="center"/>
        <w:rPr>
          <w:rFonts w:eastAsia="Calibri"/>
          <w:sz w:val="24"/>
          <w:szCs w:val="24"/>
          <w:u w:val="single"/>
        </w:rPr>
      </w:pPr>
      <w:r w:rsidRPr="00AE4675">
        <w:rPr>
          <w:sz w:val="24"/>
          <w:szCs w:val="24"/>
          <w:u w:val="single"/>
        </w:rPr>
        <w:t>технология</w:t>
      </w:r>
    </w:p>
    <w:p w:rsidR="00AE4675" w:rsidRPr="00AE4675" w:rsidRDefault="00D27C6F" w:rsidP="00AE4675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2020 – 2021</w:t>
      </w:r>
      <w:r w:rsidR="00AE4675" w:rsidRPr="00AE4675">
        <w:rPr>
          <w:rFonts w:eastAsia="Calibri"/>
          <w:sz w:val="24"/>
          <w:szCs w:val="24"/>
        </w:rPr>
        <w:t xml:space="preserve"> учебный  год</w:t>
      </w:r>
    </w:p>
    <w:p w:rsidR="00AE4675" w:rsidRPr="00AE4675" w:rsidRDefault="00AE4675" w:rsidP="00AE4675">
      <w:pPr>
        <w:jc w:val="center"/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 xml:space="preserve">Класс: </w:t>
      </w:r>
      <w:r>
        <w:rPr>
          <w:sz w:val="24"/>
          <w:szCs w:val="24"/>
        </w:rPr>
        <w:t xml:space="preserve">                               8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 xml:space="preserve">Всего часов в год:            </w:t>
      </w:r>
      <w:r>
        <w:rPr>
          <w:rFonts w:eastAsia="Calibri"/>
          <w:sz w:val="24"/>
          <w:szCs w:val="24"/>
        </w:rPr>
        <w:t>34</w:t>
      </w:r>
      <w:r w:rsidRPr="00AE4675">
        <w:rPr>
          <w:rFonts w:eastAsia="Calibri"/>
          <w:sz w:val="24"/>
          <w:szCs w:val="24"/>
        </w:rPr>
        <w:t xml:space="preserve"> 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Всего часов в неделю:     1</w:t>
      </w:r>
      <w:r w:rsidRPr="00AE4675">
        <w:rPr>
          <w:rFonts w:eastAsia="Calibri"/>
          <w:sz w:val="24"/>
          <w:szCs w:val="24"/>
        </w:rPr>
        <w:t xml:space="preserve"> 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Default="00AE4675" w:rsidP="00AE4675">
      <w:pPr>
        <w:rPr>
          <w:rFonts w:eastAsia="Calibri"/>
          <w:sz w:val="24"/>
          <w:szCs w:val="24"/>
        </w:rPr>
      </w:pPr>
    </w:p>
    <w:p w:rsid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D27C6F" w:rsidP="00AE4675">
      <w:pPr>
        <w:jc w:val="center"/>
        <w:rPr>
          <w:sz w:val="24"/>
          <w:szCs w:val="24"/>
        </w:rPr>
      </w:pPr>
      <w:r>
        <w:rPr>
          <w:sz w:val="24"/>
          <w:szCs w:val="24"/>
        </w:rPr>
        <w:t>с. Прокуткино, 2020</w:t>
      </w:r>
    </w:p>
    <w:p w:rsidR="00AE4675" w:rsidRPr="00AE4675" w:rsidRDefault="00AE4675" w:rsidP="00AE4675">
      <w:pPr>
        <w:pStyle w:val="a6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Пояснительная записка</w:t>
      </w:r>
    </w:p>
    <w:p w:rsidR="00AE4675" w:rsidRPr="00AE4675" w:rsidRDefault="00AE4675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AE4675" w:rsidRPr="00AE4675" w:rsidRDefault="00AE4675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1B6889" w:rsidRDefault="00AE4675" w:rsidP="001B6889">
      <w:pPr>
        <w:autoSpaceDE w:val="0"/>
        <w:autoSpaceDN w:val="0"/>
        <w:adjustRightInd w:val="0"/>
        <w:rPr>
          <w:sz w:val="24"/>
          <w:szCs w:val="24"/>
        </w:rPr>
      </w:pPr>
      <w:r w:rsidRPr="00AE4675">
        <w:rPr>
          <w:sz w:val="24"/>
          <w:szCs w:val="24"/>
        </w:rPr>
        <w:t xml:space="preserve">Рабочая программа разработана на основе примерной программы СОО, ООО по технологии для 5 – 9 классов с учётом авторской программы </w:t>
      </w:r>
      <w:r w:rsidR="001B6889" w:rsidRPr="00AE4675">
        <w:rPr>
          <w:sz w:val="24"/>
          <w:szCs w:val="24"/>
        </w:rPr>
        <w:t>Ю.Л. Хотунцов, В.Д. Симоненко. Издательство «Просвещение» 2010г</w:t>
      </w:r>
      <w:r w:rsidR="001B6889">
        <w:rPr>
          <w:sz w:val="24"/>
          <w:szCs w:val="24"/>
        </w:rPr>
        <w:t>.</w:t>
      </w:r>
    </w:p>
    <w:p w:rsidR="00C968AD" w:rsidRPr="00AE4675" w:rsidRDefault="001B6889" w:rsidP="001B6889">
      <w:pPr>
        <w:autoSpaceDE w:val="0"/>
        <w:autoSpaceDN w:val="0"/>
        <w:adjustRightInd w:val="0"/>
        <w:rPr>
          <w:sz w:val="24"/>
          <w:szCs w:val="24"/>
        </w:rPr>
      </w:pPr>
      <w:r w:rsidRPr="00AE4675">
        <w:rPr>
          <w:sz w:val="24"/>
          <w:szCs w:val="24"/>
        </w:rPr>
        <w:t xml:space="preserve"> </w:t>
      </w:r>
      <w:r w:rsidR="00AE4675" w:rsidRPr="00AE4675">
        <w:rPr>
          <w:sz w:val="24"/>
          <w:szCs w:val="24"/>
        </w:rPr>
        <w:t xml:space="preserve">Рабочая программа ориентирована на </w:t>
      </w:r>
      <w:r>
        <w:rPr>
          <w:sz w:val="24"/>
          <w:szCs w:val="24"/>
        </w:rPr>
        <w:t>у</w:t>
      </w:r>
      <w:r w:rsidRPr="00AE4675">
        <w:rPr>
          <w:sz w:val="24"/>
          <w:szCs w:val="24"/>
        </w:rPr>
        <w:t xml:space="preserve">чебник для учащихся 8 класса общеобразовательной школы. Под  ред.,  В.Д. Симоненко - М.: Вентана – Граф, </w:t>
      </w:r>
      <w:r>
        <w:rPr>
          <w:sz w:val="24"/>
          <w:szCs w:val="24"/>
        </w:rPr>
        <w:t xml:space="preserve"> </w:t>
      </w:r>
      <w:r w:rsidRPr="00AE4675">
        <w:rPr>
          <w:sz w:val="24"/>
          <w:szCs w:val="24"/>
        </w:rPr>
        <w:t>2005. 208 с</w:t>
      </w:r>
      <w:r>
        <w:rPr>
          <w:sz w:val="24"/>
          <w:szCs w:val="24"/>
        </w:rPr>
        <w:t>.</w:t>
      </w:r>
      <w:r w:rsidRPr="00AE4675">
        <w:rPr>
          <w:sz w:val="24"/>
          <w:szCs w:val="24"/>
        </w:rPr>
        <w:t>, с ил.</w:t>
      </w:r>
    </w:p>
    <w:p w:rsidR="00C968AD" w:rsidRPr="00AE4675" w:rsidRDefault="00C968AD" w:rsidP="001B6889">
      <w:pPr>
        <w:jc w:val="center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Общая  характеристика  учебного  предмета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Технологическое образование в 8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</w:p>
    <w:p w:rsidR="00C968AD" w:rsidRPr="001B6889" w:rsidRDefault="00C968AD" w:rsidP="001B6889">
      <w:pPr>
        <w:pStyle w:val="a4"/>
        <w:jc w:val="center"/>
        <w:rPr>
          <w:b/>
          <w:bCs/>
          <w:iCs/>
          <w:szCs w:val="24"/>
        </w:rPr>
      </w:pPr>
      <w:r w:rsidRPr="00AE4675">
        <w:rPr>
          <w:b/>
          <w:bCs/>
          <w:iCs/>
          <w:szCs w:val="24"/>
        </w:rPr>
        <w:t>Место предмета в учебном плане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Согласно учебному плану </w:t>
      </w:r>
      <w:r w:rsidR="00D21568" w:rsidRPr="00AE4675">
        <w:rPr>
          <w:sz w:val="24"/>
          <w:szCs w:val="24"/>
        </w:rPr>
        <w:t xml:space="preserve">филиала </w:t>
      </w:r>
      <w:r w:rsidRPr="00AE4675">
        <w:rPr>
          <w:sz w:val="24"/>
          <w:szCs w:val="24"/>
        </w:rPr>
        <w:t xml:space="preserve">МАОУ </w:t>
      </w:r>
      <w:r w:rsidR="00D21568" w:rsidRPr="00AE4675">
        <w:rPr>
          <w:sz w:val="24"/>
          <w:szCs w:val="24"/>
        </w:rPr>
        <w:t xml:space="preserve">Черемшанская СОШ - </w:t>
      </w:r>
      <w:r w:rsidRPr="00AE4675">
        <w:rPr>
          <w:sz w:val="24"/>
          <w:szCs w:val="24"/>
        </w:rPr>
        <w:t>Прокуткинская С</w:t>
      </w:r>
      <w:r w:rsidR="00D27C6F">
        <w:rPr>
          <w:sz w:val="24"/>
          <w:szCs w:val="24"/>
        </w:rPr>
        <w:t>ОШ на изучение технологии в 2020 – 2021</w:t>
      </w:r>
      <w:r w:rsidRPr="00AE4675">
        <w:rPr>
          <w:sz w:val="24"/>
          <w:szCs w:val="24"/>
        </w:rPr>
        <w:t xml:space="preserve"> учебном году в 8 классе отводится 1 час в неделю (34 часа за год).</w:t>
      </w:r>
    </w:p>
    <w:p w:rsidR="001B6889" w:rsidRDefault="001B6889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C968AD" w:rsidRPr="00AE4675" w:rsidRDefault="00C968AD" w:rsidP="001B6889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освоение</w:t>
      </w:r>
      <w:r w:rsidRPr="00AE4675">
        <w:rPr>
          <w:sz w:val="24"/>
          <w:szCs w:val="24"/>
        </w:rPr>
        <w:t xml:space="preserve"> технологических знаний, технологической культуры с опорой на сведения, полученные при изучении других образовательных областей и предметов и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освоение</w:t>
      </w:r>
      <w:r w:rsidRPr="00AE4675">
        <w:rPr>
          <w:sz w:val="24"/>
          <w:szCs w:val="24"/>
        </w:rPr>
        <w:t xml:space="preserve"> начальных знаний по прикладной экономике и предпринимательству,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овладение</w:t>
      </w:r>
      <w:r w:rsidRPr="00AE4675">
        <w:rPr>
          <w:sz w:val="24"/>
          <w:szCs w:val="24"/>
        </w:rPr>
        <w:t xml:space="preserve"> общетрудовыми умениями и умениями создавать личностно или общественно значимые продукты труда, вести домашнее хозяйство;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развитие</w:t>
      </w:r>
      <w:r w:rsidRPr="00AE4675">
        <w:rPr>
          <w:sz w:val="24"/>
          <w:szCs w:val="24"/>
        </w:rPr>
        <w:t xml:space="preserve"> творческих, коммуникативных и организаторских способностей в процессе различных видов технологической деятельности;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lastRenderedPageBreak/>
        <w:t>развитие</w:t>
      </w:r>
      <w:r w:rsidRPr="00AE4675">
        <w:rPr>
          <w:sz w:val="24"/>
          <w:szCs w:val="24"/>
        </w:rPr>
        <w:t xml:space="preserve"> способностей самостоятельно и осознанно определять свои жизненные и профессиональные планы, исходя из оценки личных интересов и склонностей, текущих и перспективных потребностей рынка труда; 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воспитание</w:t>
      </w:r>
      <w:r w:rsidRPr="00AE4675">
        <w:rPr>
          <w:sz w:val="24"/>
          <w:szCs w:val="24"/>
        </w:rPr>
        <w:t xml:space="preserve"> трудолюбия и культуры созидательного труда, ответственности за результаты своего труда;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приобретение опыта</w:t>
      </w:r>
      <w:r w:rsidRPr="00AE4675">
        <w:rPr>
          <w:sz w:val="24"/>
          <w:szCs w:val="24"/>
        </w:rPr>
        <w:t xml:space="preserve"> применения и технологических знаний и умений в самостоятельной практической деятельности.</w:t>
      </w:r>
    </w:p>
    <w:p w:rsidR="00C968AD" w:rsidRPr="00AE4675" w:rsidRDefault="00C968AD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Задачи курса: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C968AD" w:rsidRPr="00AE4675" w:rsidRDefault="00C968AD" w:rsidP="00AE467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AE4675">
        <w:rPr>
          <w:b/>
          <w:sz w:val="24"/>
          <w:szCs w:val="24"/>
        </w:rPr>
        <w:t>функциональной грамотности,</w:t>
      </w:r>
      <w:r w:rsidRPr="00AE4675">
        <w:rPr>
          <w:sz w:val="24"/>
          <w:szCs w:val="24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Одной из важнейших задач основной школы является подготовка обучающихся к </w:t>
      </w:r>
      <w:r w:rsidRPr="00AE4675">
        <w:rPr>
          <w:b/>
          <w:sz w:val="24"/>
          <w:szCs w:val="24"/>
        </w:rPr>
        <w:t xml:space="preserve">осознанному и ответственному выбору </w:t>
      </w:r>
      <w:r w:rsidRPr="00AE4675">
        <w:rPr>
          <w:sz w:val="24"/>
          <w:szCs w:val="24"/>
        </w:rPr>
        <w:t>жизненного и профессионального пути</w:t>
      </w:r>
      <w:r w:rsidRPr="00AE4675">
        <w:rPr>
          <w:b/>
          <w:sz w:val="24"/>
          <w:szCs w:val="24"/>
        </w:rPr>
        <w:t xml:space="preserve">. </w:t>
      </w:r>
      <w:r w:rsidRPr="00AE4675">
        <w:rPr>
          <w:sz w:val="24"/>
          <w:szCs w:val="24"/>
        </w:rPr>
        <w:t xml:space="preserve">Условием достижения этой задачи является </w:t>
      </w:r>
      <w:r w:rsidRPr="00AE4675">
        <w:rPr>
          <w:b/>
          <w:sz w:val="24"/>
          <w:szCs w:val="24"/>
        </w:rPr>
        <w:t>последовательная индивидуализация</w:t>
      </w:r>
      <w:r w:rsidRPr="00AE4675">
        <w:rPr>
          <w:sz w:val="24"/>
          <w:szCs w:val="24"/>
        </w:rPr>
        <w:t xml:space="preserve"> обучения, предпрофильная подготовка на завершающем этапе обучения в основной школе.</w:t>
      </w:r>
    </w:p>
    <w:p w:rsidR="00C968AD" w:rsidRPr="00AE4675" w:rsidRDefault="00C968AD" w:rsidP="00AE467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55B4A" w:rsidRPr="001B6889" w:rsidRDefault="00C968AD" w:rsidP="001B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E4675">
        <w:rPr>
          <w:b/>
          <w:bCs/>
          <w:sz w:val="24"/>
          <w:szCs w:val="24"/>
        </w:rPr>
        <w:t>Учебный методический комплект: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Программа под редакцией Ю.Л. Хотунцов, В.Д. Симоненко. Издательство «Просвещение» 2010г.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Учебник для учащихся 8 класса общеобразовательной школы. Под  ред.,  В.Д. Симоненко - М.: Вентана – Граф, 2005. 208 с, с ил.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Учебник для учащихся 8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Электротехнические работы. Е.В. Елисеева. - М.: Вентана – Граф, 2004.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Семейная экономика. О.П. Очинин. -  М.: Вентана – Граф, 2004.</w:t>
      </w:r>
    </w:p>
    <w:p w:rsidR="00C55B4A" w:rsidRPr="00AE4675" w:rsidRDefault="00C55B4A" w:rsidP="00AE4675">
      <w:pPr>
        <w:pStyle w:val="22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Кулинария; Гигиена девушки; Косметика. -   М.: Вентана – Граф, 2004.</w:t>
      </w:r>
    </w:p>
    <w:p w:rsidR="00C55B4A" w:rsidRPr="00AE4675" w:rsidRDefault="00C55B4A" w:rsidP="00AE4675">
      <w:pPr>
        <w:pStyle w:val="22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Художественная обработка материалов. Н.В. Синица. - М.: Вентана – Граф, 2004.</w:t>
      </w:r>
    </w:p>
    <w:p w:rsidR="00C55B4A" w:rsidRPr="00AE4675" w:rsidRDefault="00C55B4A" w:rsidP="00AE4675">
      <w:pPr>
        <w:pStyle w:val="22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Дом в котором мы живём. П.С. Самородский. -  М.: Вентана – Граф, 2004.</w:t>
      </w:r>
    </w:p>
    <w:p w:rsidR="00C55B4A" w:rsidRPr="00AE4675" w:rsidRDefault="00C55B4A" w:rsidP="00AE4675">
      <w:pPr>
        <w:pStyle w:val="22"/>
        <w:ind w:left="0" w:firstLine="0"/>
        <w:rPr>
          <w:sz w:val="24"/>
          <w:szCs w:val="24"/>
        </w:rPr>
      </w:pPr>
    </w:p>
    <w:p w:rsidR="00C55B4A" w:rsidRPr="00AE4675" w:rsidRDefault="00C55B4A" w:rsidP="00AE4675">
      <w:pPr>
        <w:tabs>
          <w:tab w:val="left" w:pos="621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AE4675">
        <w:rPr>
          <w:bCs/>
          <w:sz w:val="24"/>
          <w:szCs w:val="24"/>
        </w:rPr>
        <w:tab/>
      </w:r>
      <w:r w:rsidR="00C968AD" w:rsidRPr="00AE4675">
        <w:rPr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C55B4A" w:rsidRPr="00AE4675" w:rsidTr="007D6E2D">
        <w:trPr>
          <w:trHeight w:val="330"/>
        </w:trPr>
        <w:tc>
          <w:tcPr>
            <w:tcW w:w="705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91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696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В том числе</w:t>
            </w:r>
          </w:p>
        </w:tc>
      </w:tr>
      <w:tr w:rsidR="00C55B4A" w:rsidRPr="00AE4675" w:rsidTr="007D6E2D">
        <w:trPr>
          <w:trHeight w:val="315"/>
        </w:trPr>
        <w:tc>
          <w:tcPr>
            <w:tcW w:w="705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69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Контрольные работы</w:t>
            </w: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Растениеводство. Осенние сельскохозяйственные работы.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1847A8">
        <w:trPr>
          <w:trHeight w:val="429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Семейная экономика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rPr>
          <w:trHeight w:val="660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Кулинария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9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</w:tr>
      <w:tr w:rsidR="00C55B4A" w:rsidRPr="00AE4675" w:rsidTr="007D6E2D">
        <w:trPr>
          <w:trHeight w:val="615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rPr>
          <w:trHeight w:val="555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rPr>
          <w:trHeight w:val="825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Электротехнические работы.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7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8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Растениеводство. Весенние сельскохозяйственные  работы.  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Итого: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26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</w:tr>
    </w:tbl>
    <w:p w:rsidR="00C55B4A" w:rsidRPr="00AE4675" w:rsidRDefault="00C55B4A" w:rsidP="00AE4675">
      <w:pPr>
        <w:tabs>
          <w:tab w:val="left" w:pos="7020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AE4675">
        <w:rPr>
          <w:bCs/>
          <w:sz w:val="24"/>
          <w:szCs w:val="24"/>
        </w:rPr>
        <w:tab/>
      </w:r>
    </w:p>
    <w:p w:rsidR="00C968AD" w:rsidRPr="00AE4675" w:rsidRDefault="00C55B4A" w:rsidP="00AE4675">
      <w:pPr>
        <w:autoSpaceDE w:val="0"/>
        <w:autoSpaceDN w:val="0"/>
        <w:adjustRightInd w:val="0"/>
        <w:rPr>
          <w:bCs/>
          <w:sz w:val="24"/>
          <w:szCs w:val="24"/>
        </w:rPr>
      </w:pPr>
      <w:r w:rsidRPr="00AE4675">
        <w:rPr>
          <w:bCs/>
          <w:sz w:val="24"/>
          <w:szCs w:val="24"/>
        </w:rPr>
        <w:t xml:space="preserve">                                                                                   </w:t>
      </w:r>
      <w:r w:rsidR="00C968AD" w:rsidRPr="00AE4675">
        <w:rPr>
          <w:b/>
          <w:bCs/>
          <w:sz w:val="24"/>
          <w:szCs w:val="24"/>
        </w:rPr>
        <w:t>Содержание изучаемого курса</w:t>
      </w:r>
    </w:p>
    <w:p w:rsidR="00C55B4A" w:rsidRPr="00AE4675" w:rsidRDefault="00C55B4A" w:rsidP="00AE4675">
      <w:pPr>
        <w:tabs>
          <w:tab w:val="left" w:pos="702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Растениево</w:t>
      </w:r>
      <w:r w:rsidR="001B6889">
        <w:rPr>
          <w:b/>
          <w:sz w:val="24"/>
          <w:szCs w:val="24"/>
        </w:rPr>
        <w:t>дство – 7 часов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C55B4A" w:rsidRPr="00AE4675" w:rsidRDefault="00C55B4A" w:rsidP="00AE4675">
      <w:pPr>
        <w:pStyle w:val="ab"/>
        <w:spacing w:after="0"/>
        <w:rPr>
          <w:i/>
          <w:sz w:val="24"/>
          <w:szCs w:val="24"/>
        </w:rPr>
      </w:pPr>
      <w:r w:rsidRPr="00AE4675">
        <w:rPr>
          <w:sz w:val="24"/>
          <w:szCs w:val="24"/>
        </w:rPr>
        <w:t xml:space="preserve">Характеристика основных типов почв. </w:t>
      </w:r>
      <w:r w:rsidRPr="00AE4675">
        <w:rPr>
          <w:i/>
          <w:sz w:val="24"/>
          <w:szCs w:val="24"/>
        </w:rPr>
        <w:t>Чтение почвенных карт</w:t>
      </w:r>
      <w:r w:rsidRPr="00AE4675">
        <w:rPr>
          <w:sz w:val="24"/>
          <w:szCs w:val="24"/>
        </w:rPr>
        <w:t xml:space="preserve">. Выбор способа обработки почвы и необходимых ручных орудий. </w:t>
      </w:r>
      <w:r w:rsidRPr="00AE4675">
        <w:rPr>
          <w:i/>
          <w:sz w:val="24"/>
          <w:szCs w:val="24"/>
        </w:rPr>
        <w:t>Машины, механизмы и навесные орудия для обработки почвы.</w:t>
      </w:r>
    </w:p>
    <w:p w:rsidR="00C55B4A" w:rsidRPr="00AE4675" w:rsidRDefault="00C55B4A" w:rsidP="00AE4675">
      <w:pPr>
        <w:pStyle w:val="ab"/>
        <w:spacing w:after="0"/>
        <w:rPr>
          <w:i/>
          <w:sz w:val="24"/>
          <w:szCs w:val="24"/>
        </w:rPr>
      </w:pPr>
      <w:r w:rsidRPr="00AE4675">
        <w:rPr>
          <w:sz w:val="24"/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AE4675">
        <w:rPr>
          <w:i/>
          <w:sz w:val="24"/>
          <w:szCs w:val="24"/>
        </w:rPr>
        <w:t xml:space="preserve">Развитие растениеводства в регионе. </w:t>
      </w:r>
      <w:r w:rsidRPr="00AE4675">
        <w:rPr>
          <w:sz w:val="24"/>
          <w:szCs w:val="24"/>
        </w:rPr>
        <w:t xml:space="preserve">Правила безопасного труда в растениеводстве. </w:t>
      </w:r>
      <w:r w:rsidRPr="00AE4675">
        <w:rPr>
          <w:i/>
          <w:sz w:val="24"/>
          <w:szCs w:val="24"/>
        </w:rPr>
        <w:t>Расчет себестоимости растениеводческой продукции и планируемого дохода</w:t>
      </w:r>
      <w:r w:rsidRPr="00AE4675">
        <w:rPr>
          <w:sz w:val="24"/>
          <w:szCs w:val="24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DC5657" w:rsidRPr="00AE4675" w:rsidRDefault="00F836E9" w:rsidP="00AE4675">
      <w:pPr>
        <w:pStyle w:val="a4"/>
        <w:jc w:val="left"/>
        <w:rPr>
          <w:b/>
          <w:szCs w:val="24"/>
        </w:rPr>
      </w:pPr>
      <w:r w:rsidRPr="00AE4675">
        <w:rPr>
          <w:b/>
          <w:szCs w:val="24"/>
        </w:rPr>
        <w:t>Семейная экономика – 4 часа</w:t>
      </w:r>
    </w:p>
    <w:p w:rsidR="00DC5657" w:rsidRPr="00AE4675" w:rsidRDefault="00DC5657" w:rsidP="00AE4675">
      <w:pPr>
        <w:pStyle w:val="a4"/>
        <w:jc w:val="left"/>
        <w:rPr>
          <w:szCs w:val="24"/>
        </w:rPr>
      </w:pPr>
      <w:r w:rsidRPr="00AE4675">
        <w:rPr>
          <w:szCs w:val="24"/>
        </w:rPr>
        <w:t>Бюджет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DC5657" w:rsidRPr="00AE4675" w:rsidRDefault="00DC5657" w:rsidP="00AE4675">
      <w:pPr>
        <w:pStyle w:val="a4"/>
        <w:jc w:val="left"/>
        <w:rPr>
          <w:i/>
          <w:szCs w:val="24"/>
        </w:rPr>
      </w:pPr>
      <w:r w:rsidRPr="00AE4675">
        <w:rPr>
          <w:szCs w:val="24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</w:t>
      </w:r>
      <w:r w:rsidRPr="00AE4675">
        <w:rPr>
          <w:i/>
          <w:szCs w:val="24"/>
        </w:rPr>
        <w:t>.</w:t>
      </w:r>
    </w:p>
    <w:p w:rsidR="00DC5657" w:rsidRPr="00AE4675" w:rsidRDefault="00DC5657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>Проектирование изделия или услуги. Расчет примерных затрат и возможной прибыли в соответствии с ценами местного рынка и покупательной способностью населения. Выбор путей продвижения продукта труда на рынок.</w:t>
      </w:r>
    </w:p>
    <w:p w:rsidR="00DC5657" w:rsidRPr="001B6889" w:rsidRDefault="00F836E9" w:rsidP="001B6889">
      <w:pPr>
        <w:pStyle w:val="3"/>
        <w:spacing w:before="0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Кулинария – 9 часов</w:t>
      </w:r>
    </w:p>
    <w:p w:rsidR="00DC5657" w:rsidRPr="00AE4675" w:rsidRDefault="00DC5657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DC5657" w:rsidRPr="00AE4675" w:rsidRDefault="00DC5657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DC5657" w:rsidRPr="00AE4675" w:rsidRDefault="00DC5657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Хранение пищевых продуктов. Домашняя заготовка пищевых продуктов.</w:t>
      </w:r>
    </w:p>
    <w:p w:rsidR="00DC5657" w:rsidRPr="00AE4675" w:rsidRDefault="00DC5657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>Традиционные национальные (региональные) блюда.</w:t>
      </w:r>
    </w:p>
    <w:p w:rsidR="00DC5657" w:rsidRPr="00AE4675" w:rsidRDefault="00DC5657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DC5657" w:rsidRPr="00AE4675" w:rsidRDefault="00DC5657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 xml:space="preserve">Разработка учебного проекта по кулинарии. Влияние технологий обработки пищевых продуктов на здоровье человека. Экологическая оценка технологий. Профессии, связанные с получением и обработкой пищевых продуктов. </w:t>
      </w:r>
    </w:p>
    <w:p w:rsidR="00F836E9" w:rsidRPr="00AE4675" w:rsidRDefault="00F836E9" w:rsidP="00AE4675">
      <w:pPr>
        <w:pStyle w:val="a8"/>
        <w:rPr>
          <w:rFonts w:ascii="Times New Roman" w:hAnsi="Times New Roman"/>
          <w:b/>
          <w:bCs/>
          <w:sz w:val="24"/>
          <w:szCs w:val="24"/>
        </w:rPr>
      </w:pPr>
      <w:r w:rsidRPr="00AE4675">
        <w:rPr>
          <w:rFonts w:ascii="Times New Roman" w:hAnsi="Times New Roman"/>
          <w:b/>
          <w:caps/>
          <w:sz w:val="24"/>
          <w:szCs w:val="24"/>
        </w:rPr>
        <w:t>Рукоделие. Вязание крючком  –  6 часов.</w:t>
      </w:r>
      <w:r w:rsidRPr="00AE4675">
        <w:rPr>
          <w:rFonts w:ascii="Times New Roman" w:hAnsi="Times New Roman"/>
          <w:b/>
          <w:bCs/>
          <w:sz w:val="24"/>
          <w:szCs w:val="24"/>
        </w:rPr>
        <w:t xml:space="preserve">  Этапы выполнения творческого проекта – 2 часа.</w:t>
      </w:r>
    </w:p>
    <w:p w:rsidR="00F836E9" w:rsidRPr="00AE4675" w:rsidRDefault="00F836E9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F836E9" w:rsidRPr="00AE4675" w:rsidRDefault="00F836E9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 xml:space="preserve"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вязания крючком и изготовлением вязаных изделий. </w:t>
      </w:r>
    </w:p>
    <w:p w:rsidR="00C55B4A" w:rsidRPr="00AE4675" w:rsidRDefault="00C55B4A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Т</w:t>
      </w:r>
      <w:r w:rsidR="00F836E9" w:rsidRPr="00AE4675">
        <w:rPr>
          <w:rFonts w:ascii="Times New Roman" w:hAnsi="Times New Roman"/>
          <w:color w:val="auto"/>
          <w:sz w:val="24"/>
          <w:szCs w:val="24"/>
        </w:rPr>
        <w:t>ехнологии ведения дома – 4 часа</w:t>
      </w:r>
    </w:p>
    <w:p w:rsidR="00C55B4A" w:rsidRPr="00AE4675" w:rsidRDefault="00C55B4A" w:rsidP="00AE4675">
      <w:pPr>
        <w:pStyle w:val="31"/>
        <w:spacing w:after="0"/>
        <w:ind w:left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 xml:space="preserve">Интерьер жилых помещений и их комфортность. </w:t>
      </w:r>
      <w:r w:rsidRPr="00AE4675">
        <w:rPr>
          <w:b/>
          <w:i/>
          <w:sz w:val="24"/>
          <w:szCs w:val="24"/>
        </w:rPr>
        <w:t>Современные стили в оформлении жилых помещений</w:t>
      </w:r>
      <w:r w:rsidRPr="00AE4675">
        <w:rPr>
          <w:b/>
          <w:sz w:val="24"/>
          <w:szCs w:val="24"/>
        </w:rPr>
        <w:t>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 сельском  доме. Правила их эксплуатации.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C968AD" w:rsidRPr="00AE4675" w:rsidRDefault="00C968AD" w:rsidP="00AE4675">
      <w:pPr>
        <w:pStyle w:val="a4"/>
        <w:jc w:val="left"/>
        <w:rPr>
          <w:b/>
          <w:szCs w:val="24"/>
        </w:rPr>
      </w:pPr>
    </w:p>
    <w:p w:rsidR="00C55B4A" w:rsidRPr="00AE4675" w:rsidRDefault="00C55B4A" w:rsidP="00AE4675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AE4675">
        <w:rPr>
          <w:rFonts w:ascii="Times New Roman" w:hAnsi="Times New Roman"/>
          <w:b/>
          <w:caps/>
          <w:sz w:val="24"/>
          <w:szCs w:val="24"/>
        </w:rPr>
        <w:t>электротехнические работы – 2 часа.</w:t>
      </w:r>
    </w:p>
    <w:p w:rsidR="00C55B4A" w:rsidRPr="00AE4675" w:rsidRDefault="00C55B4A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Виды источников и потребителей электрической энергии. Применение различных видов электротехнических материалов и изделий в приборах и устройствах. Условное графическое представление элементов электрических цепей на электрических схемах. Чтение и составление электрических схем. Подключение типовых аппаратов защиты электрических цепей и бытовых потребителей электрической энергии</w:t>
      </w:r>
      <w:r w:rsidRPr="00AE4675">
        <w:rPr>
          <w:i/>
          <w:sz w:val="24"/>
          <w:szCs w:val="24"/>
        </w:rPr>
        <w:t xml:space="preserve">. </w:t>
      </w:r>
      <w:r w:rsidRPr="00AE4675">
        <w:rPr>
          <w:sz w:val="24"/>
          <w:szCs w:val="24"/>
        </w:rPr>
        <w:t>Принципы работы и использование типовых средств управления и защиты. Подбор бытовых приборов по их мощности.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DC5657" w:rsidRPr="00AE4675" w:rsidRDefault="00DC5657" w:rsidP="00AE4675">
      <w:pPr>
        <w:rPr>
          <w:sz w:val="24"/>
          <w:szCs w:val="24"/>
        </w:rPr>
      </w:pPr>
    </w:p>
    <w:p w:rsidR="00DC5657" w:rsidRPr="00AE4675" w:rsidRDefault="00DC5657" w:rsidP="00C553B6">
      <w:pPr>
        <w:jc w:val="center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Требования к уровню подготовки обучающихся 8 класса:</w:t>
      </w:r>
    </w:p>
    <w:p w:rsidR="00C55B4A" w:rsidRPr="00AE4675" w:rsidRDefault="00C55B4A" w:rsidP="00AE4675">
      <w:pPr>
        <w:pStyle w:val="a4"/>
        <w:jc w:val="left"/>
        <w:rPr>
          <w:szCs w:val="24"/>
        </w:rPr>
      </w:pPr>
      <w:r w:rsidRPr="00AE4675">
        <w:rPr>
          <w:szCs w:val="24"/>
        </w:rPr>
        <w:t>В результате изучения технологии на базовом уровне ученица  8 класса должна знать (понимать):</w:t>
      </w:r>
    </w:p>
    <w:p w:rsidR="00C55B4A" w:rsidRPr="00AE4675" w:rsidRDefault="00C55B4A" w:rsidP="00AE4675">
      <w:pPr>
        <w:pStyle w:val="ab"/>
        <w:spacing w:after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ОБЩЕТЕХНОЛОГИЧЕСКИЕ   ТРУДОВЫЕ УМЕНИЯ  И СПОСОБЫ ДЕЯТЕЛЬНОСТИ</w:t>
      </w:r>
    </w:p>
    <w:p w:rsidR="00C55B4A" w:rsidRPr="00AE4675" w:rsidRDefault="00C55B4A" w:rsidP="00AE4675">
      <w:pPr>
        <w:pStyle w:val="ad"/>
        <w:ind w:firstLine="0"/>
        <w:rPr>
          <w:b/>
          <w:i/>
          <w:sz w:val="24"/>
          <w:szCs w:val="24"/>
        </w:rPr>
      </w:pPr>
      <w:r w:rsidRPr="00AE4675">
        <w:rPr>
          <w:b/>
          <w:i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C55B4A" w:rsidRPr="00AE4675" w:rsidRDefault="00C55B4A" w:rsidP="00AE4675">
      <w:pPr>
        <w:pStyle w:val="a"/>
        <w:numPr>
          <w:ilvl w:val="0"/>
          <w:numId w:val="8"/>
        </w:numPr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 xml:space="preserve">опытом оценки возможностей построения профессиональной карьеры: самодиагностика склонностей и способностей по разделу </w:t>
      </w:r>
    </w:p>
    <w:p w:rsidR="00C55B4A" w:rsidRPr="00AE4675" w:rsidRDefault="00C55B4A" w:rsidP="00AE4675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«РАСТЕНИЕВОДСТВО</w:t>
      </w:r>
      <w:r w:rsidRPr="00AE4675">
        <w:rPr>
          <w:b/>
          <w:caps/>
          <w:sz w:val="24"/>
          <w:szCs w:val="24"/>
        </w:rPr>
        <w:t xml:space="preserve">» </w:t>
      </w:r>
    </w:p>
    <w:p w:rsidR="00C55B4A" w:rsidRPr="00AE4675" w:rsidRDefault="00C55B4A" w:rsidP="00AE4675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  <w:r w:rsidRPr="00AE4675">
        <w:rPr>
          <w:b/>
          <w:sz w:val="24"/>
          <w:szCs w:val="24"/>
        </w:rPr>
        <w:tab/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C55B4A" w:rsidRPr="00AE4675" w:rsidRDefault="00C55B4A" w:rsidP="00AE4675">
      <w:pPr>
        <w:pStyle w:val="22"/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DC5657" w:rsidRPr="00C553B6" w:rsidRDefault="00C55B4A" w:rsidP="00C553B6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DC5657" w:rsidRPr="00AE4675" w:rsidRDefault="00DC5657" w:rsidP="00AE4675">
      <w:pPr>
        <w:pStyle w:val="22"/>
        <w:ind w:left="0" w:firstLine="0"/>
        <w:rPr>
          <w:b/>
          <w:caps/>
          <w:sz w:val="24"/>
          <w:szCs w:val="24"/>
        </w:rPr>
      </w:pPr>
      <w:r w:rsidRPr="00AE4675">
        <w:rPr>
          <w:b/>
          <w:sz w:val="24"/>
          <w:szCs w:val="24"/>
        </w:rPr>
        <w:t>по разделу «КУЛИНАРИЯ</w:t>
      </w:r>
      <w:r w:rsidRPr="00AE4675">
        <w:rPr>
          <w:b/>
          <w:caps/>
          <w:sz w:val="24"/>
          <w:szCs w:val="24"/>
        </w:rPr>
        <w:t>»</w:t>
      </w:r>
    </w:p>
    <w:p w:rsidR="00DC5657" w:rsidRPr="00AE4675" w:rsidRDefault="00DC5657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DC5657" w:rsidRPr="00AE4675" w:rsidRDefault="00DC5657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DC5657" w:rsidRPr="00AE4675" w:rsidRDefault="00DC5657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</w:p>
    <w:p w:rsidR="00DC5657" w:rsidRPr="00AE4675" w:rsidRDefault="00DC5657" w:rsidP="00AE4675">
      <w:pPr>
        <w:pStyle w:val="a"/>
        <w:tabs>
          <w:tab w:val="clear" w:pos="360"/>
          <w:tab w:val="num" w:pos="567"/>
        </w:tabs>
        <w:ind w:left="0" w:firstLine="0"/>
        <w:rPr>
          <w:b/>
          <w:bCs/>
          <w:sz w:val="24"/>
          <w:szCs w:val="24"/>
        </w:rPr>
      </w:pPr>
      <w:r w:rsidRPr="00AE4675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AE4675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C553B6" w:rsidRDefault="00DC5657" w:rsidP="00C553B6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блюда.</w:t>
      </w:r>
    </w:p>
    <w:p w:rsidR="00C55B4A" w:rsidRPr="00AE4675" w:rsidRDefault="00C55B4A" w:rsidP="00AE4675">
      <w:pPr>
        <w:pStyle w:val="22"/>
        <w:ind w:left="0" w:firstLine="0"/>
        <w:rPr>
          <w:b/>
          <w:caps/>
          <w:sz w:val="24"/>
          <w:szCs w:val="24"/>
        </w:rPr>
      </w:pPr>
      <w:r w:rsidRPr="00AE4675">
        <w:rPr>
          <w:b/>
          <w:sz w:val="24"/>
          <w:szCs w:val="24"/>
        </w:rPr>
        <w:t>по разделу «ТЕХНОЛОГИИ  ВЕДЕНИЯ ДОМА</w:t>
      </w:r>
      <w:r w:rsidRPr="00AE4675">
        <w:rPr>
          <w:b/>
          <w:caps/>
          <w:sz w:val="24"/>
          <w:szCs w:val="24"/>
        </w:rPr>
        <w:t>»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 xml:space="preserve"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</w:t>
      </w:r>
      <w:r w:rsidRPr="00AE4675">
        <w:rPr>
          <w:sz w:val="24"/>
          <w:szCs w:val="24"/>
        </w:rPr>
        <w:lastRenderedPageBreak/>
        <w:t>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C55B4A" w:rsidRPr="00AE4675" w:rsidRDefault="00C55B4A" w:rsidP="00AE4675">
      <w:pPr>
        <w:pStyle w:val="22"/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C553B6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C55B4A" w:rsidRPr="00AE4675" w:rsidRDefault="00C55B4A" w:rsidP="00AE4675">
      <w:pPr>
        <w:pStyle w:val="aa"/>
        <w:spacing w:after="0"/>
        <w:ind w:left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по разделу  «Создание изделий из текстильных и  поделочных материалов»</w:t>
      </w:r>
    </w:p>
    <w:p w:rsidR="00C55B4A" w:rsidRPr="00AE4675" w:rsidRDefault="00C55B4A" w:rsidP="00AE4675">
      <w:pPr>
        <w:pStyle w:val="aa"/>
        <w:spacing w:after="0"/>
        <w:ind w:left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C55B4A" w:rsidRPr="00AE4675" w:rsidRDefault="00C55B4A" w:rsidP="00AE4675">
      <w:pPr>
        <w:pStyle w:val="22"/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C55B4A" w:rsidRPr="00AE4675" w:rsidRDefault="00C55B4A" w:rsidP="00AE4675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AE4675">
        <w:rPr>
          <w:rFonts w:ascii="Times New Roman" w:hAnsi="Times New Roman"/>
          <w:b/>
          <w:sz w:val="24"/>
          <w:szCs w:val="24"/>
        </w:rPr>
        <w:t>по разделу «ЭЛЕКТРОТЕХНИЧЕСКИЕ РАБОТЫ</w:t>
      </w:r>
      <w:r w:rsidRPr="00AE4675">
        <w:rPr>
          <w:rFonts w:ascii="Times New Roman" w:hAnsi="Times New Roman"/>
          <w:b/>
          <w:caps/>
          <w:sz w:val="24"/>
          <w:szCs w:val="24"/>
        </w:rPr>
        <w:t>»</w:t>
      </w:r>
    </w:p>
    <w:p w:rsidR="00C55B4A" w:rsidRPr="00AE4675" w:rsidRDefault="00C55B4A" w:rsidP="00AE4675">
      <w:pPr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numPr>
          <w:ilvl w:val="0"/>
          <w:numId w:val="7"/>
        </w:numPr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C55B4A" w:rsidRPr="00AE4675" w:rsidRDefault="00C55B4A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уметь</w:t>
      </w:r>
    </w:p>
    <w:p w:rsidR="00C55B4A" w:rsidRPr="00AE4675" w:rsidRDefault="00C55B4A" w:rsidP="00AE4675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C55B4A" w:rsidRPr="00AE4675" w:rsidRDefault="00C55B4A" w:rsidP="00AE4675">
      <w:pPr>
        <w:rPr>
          <w:b/>
          <w:bCs/>
          <w:sz w:val="24"/>
          <w:szCs w:val="24"/>
        </w:rPr>
      </w:pPr>
      <w:r w:rsidRPr="00AE4675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AE4675" w:rsidRDefault="00C55B4A" w:rsidP="00AE4675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правила эксплуатации электротехнических и электробытовых приборов; соблюдать</w:t>
      </w:r>
      <w:r w:rsidR="006659A1" w:rsidRPr="00AE4675">
        <w:rPr>
          <w:sz w:val="24"/>
          <w:szCs w:val="24"/>
        </w:rPr>
        <w:t xml:space="preserve"> требования электробезопасности.</w:t>
      </w:r>
    </w:p>
    <w:p w:rsidR="006659A1" w:rsidRPr="00AE4675" w:rsidRDefault="006659A1" w:rsidP="00C553B6">
      <w:pPr>
        <w:jc w:val="center"/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lastRenderedPageBreak/>
        <w:t>Личностные, метапредметные и предметные результаты</w:t>
      </w:r>
      <w:r w:rsidR="00C553B6">
        <w:rPr>
          <w:sz w:val="24"/>
          <w:szCs w:val="24"/>
        </w:rPr>
        <w:t xml:space="preserve"> </w:t>
      </w:r>
      <w:r w:rsidRPr="00AE4675">
        <w:rPr>
          <w:b/>
          <w:bCs/>
          <w:sz w:val="24"/>
          <w:szCs w:val="24"/>
        </w:rPr>
        <w:t>освоения предмета «Технология»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Личностные результаты</w:t>
      </w:r>
      <w:r w:rsidRPr="00AE4675">
        <w:rPr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Метапредметные результаты</w:t>
      </w:r>
      <w:r w:rsidRPr="00AE4675">
        <w:rPr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Предметные результаты освоения учащимися предмета «Технология» в основной школе: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познавательной сфере: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</w:t>
      </w:r>
      <w:r w:rsidRPr="00AE4675">
        <w:rPr>
          <w:sz w:val="24"/>
          <w:szCs w:val="24"/>
        </w:rPr>
        <w:lastRenderedPageBreak/>
        <w:t>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трудовой сфере: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мотивационной сфере: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i/>
          <w:iCs/>
          <w:sz w:val="24"/>
          <w:szCs w:val="24"/>
        </w:rPr>
        <w:t>в эстетической сфере: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i/>
          <w:iCs/>
          <w:sz w:val="24"/>
          <w:szCs w:val="24"/>
        </w:rPr>
        <w:lastRenderedPageBreak/>
        <w:t>в коммуникативной сфере: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физиолого-психологической сфере:</w:t>
      </w:r>
    </w:p>
    <w:p w:rsidR="006659A1" w:rsidRPr="00AE4675" w:rsidRDefault="006659A1" w:rsidP="00AE4675">
      <w:pPr>
        <w:numPr>
          <w:ilvl w:val="0"/>
          <w:numId w:val="1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6659A1" w:rsidRPr="00AE4675" w:rsidRDefault="006659A1" w:rsidP="00AE4675">
      <w:pPr>
        <w:numPr>
          <w:ilvl w:val="0"/>
          <w:numId w:val="1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соблюдение необходимой величины усилий, прикладываемых к инструментам, с учётом технологических требований; </w:t>
      </w:r>
    </w:p>
    <w:p w:rsidR="006659A1" w:rsidRPr="00AE4675" w:rsidRDefault="006659A1" w:rsidP="00AE4675">
      <w:pPr>
        <w:numPr>
          <w:ilvl w:val="0"/>
          <w:numId w:val="1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сочетание образного и логического мышления в проектной деятельности.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  <w:u w:val="single"/>
        </w:rPr>
        <w:t>Формы контроля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устной проверке.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«5» ставится, если учащийся: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полностью усвоил учебный материал;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изложить учебный материал своими словами;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подтверждает ответ конкретными примерами;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и обстоятельно отвечает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«4» ставится, если учащийся: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 основном усвоил учебный материал;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незначительные ошибки при его изложении своими словами;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подтверждает ответ конкретными примерами;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отвечает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«3» ставится, если учащийся: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усвоил существенную часть учебного материала;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значительные ошибки при его изложении своими словами;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затрудняется подтвердить ответ конкретными примерами;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слабо отвечает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«2» ставится, если учащийся: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почти не усвоил учебный материал;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не может изложить учебный материал своими словами;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подтвердить ответ конкретными примерами;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отвечает на большую часть дополнительных вопросов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«1» ставится, если учащийся:</w:t>
      </w:r>
    </w:p>
    <w:p w:rsidR="006659A1" w:rsidRPr="00AE4675" w:rsidRDefault="006659A1" w:rsidP="00AE4675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полностью не усвоил учебный материал;</w:t>
      </w:r>
    </w:p>
    <w:p w:rsidR="006659A1" w:rsidRPr="00AE4675" w:rsidRDefault="006659A1" w:rsidP="00AE4675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изложить учебный материал своими словами;</w:t>
      </w:r>
    </w:p>
    <w:p w:rsidR="006659A1" w:rsidRPr="00AE4675" w:rsidRDefault="006659A1" w:rsidP="00AE4675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ответить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практических работ.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«5» ставится, если учащийся: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творчески планирует выполнение работы;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и полностью использует знания программного материала;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и аккуратно выполняет задания;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«4» ставится, если учащийся: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планирует выполнение работы;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и полностью использует знания программного материала;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 основном правильно и аккуратно выполняет задания;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«3» ставится, если учащийся: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ошибки при планировании выполнения работы;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ошибки и не аккуратно выполняет задания;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«2» ставится, если учащийся: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правильно спланировать выполнение работы;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использовать знаний программного материала;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грубые ошибки и не аккуратно выполняет задания;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«1» ставится, если учащийся:</w:t>
      </w:r>
    </w:p>
    <w:p w:rsidR="006659A1" w:rsidRPr="00AE4675" w:rsidRDefault="006659A1" w:rsidP="00AE4675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спланировать выполнение работы;</w:t>
      </w:r>
    </w:p>
    <w:p w:rsidR="006659A1" w:rsidRPr="00AE4675" w:rsidRDefault="006659A1" w:rsidP="00AE4675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использовать знаний программного материала;</w:t>
      </w:r>
    </w:p>
    <w:p w:rsidR="006659A1" w:rsidRPr="00AE4675" w:rsidRDefault="006659A1" w:rsidP="00AE4675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отказывается выполнять задания.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творческих и проектных работ</w:t>
      </w:r>
    </w:p>
    <w:tbl>
      <w:tblPr>
        <w:tblW w:w="1444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22"/>
        <w:gridCol w:w="3737"/>
        <w:gridCol w:w="2976"/>
        <w:gridCol w:w="2835"/>
        <w:gridCol w:w="2977"/>
      </w:tblGrid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Технико-экономические требования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«5»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«4»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«3»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«2»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содержания доклада 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 работы.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 и четко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отвечает на все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поставленные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 Умеет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примерами.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Обнаруживает, в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основном,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доклада 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 четко отвечает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почти на все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поставленные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 Умеет, в основном,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доклада 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проектной работы.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может правильно и четко ответить на отдельные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Затрудняется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 незнание большей части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проделанной проектной работы.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Не может правильно и четко ответить на многие вопросы.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Оформление проекта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Печатный вариант.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последовательности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 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Грамотное,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разделов.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Наличие и качество наглядных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(иллюстрации,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зарисовки,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фотографии, схемы и т.д.). 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технологических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разработок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современным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Эстетичность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выполнения.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Печатный вариант.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Грамотное, в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основном,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разделов.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Качественное,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неполное количество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наглядных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технологических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разработок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современным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Печатный вариант. Неполное соответствие требованиям проекта. Не совсем грамотное изложение разделов. Некачественные наглядные материалы. Неполное соответствие технологических разработок v современным требованиям.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Рукописный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вариант.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Неграмотное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разделов.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Отсутствие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наглядных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Устаревшие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обработки.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lastRenderedPageBreak/>
              <w:t>Практическая направленность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соответствует и может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использоваться по назначению, предусмотренному при разработке 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соответствует и может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использоваться по назначению и допущенные отклонения в проекте не имеют принципиального значения.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имеет отклонение от указанного назначения, предусмотренного проекте, но может использоваться в другом практическом применении.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не соответствует и не может использоваться по назначению.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Соответствие технологии выполнения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в соответствии с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технологией.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Правильность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подбора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технологических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в соответствии с технологией, отклонение от указанных инструкционных карт не имеют принципиального значения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Обработка изделий (детали) выполнена с грубыми отклонениями от технологии, применялись не предусмотренные операции, изделие бракуется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Качество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проектного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изделия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Изделие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по чертежу и эскизу с небольшими отклонениями, качество отделки удовлетво-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рительно, ухудшился внешний вид изделия, но может быть использован по назначению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тестов, контрольных работ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«5» ставится, если учащийся: </w:t>
      </w:r>
      <w:r w:rsidRPr="00AE4675">
        <w:rPr>
          <w:sz w:val="24"/>
          <w:szCs w:val="24"/>
        </w:rPr>
        <w:t>выполнил 90 - 100 % работы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«4» ставится, если учащийся: </w:t>
      </w:r>
      <w:r w:rsidRPr="00AE4675">
        <w:rPr>
          <w:sz w:val="24"/>
          <w:szCs w:val="24"/>
        </w:rPr>
        <w:t>выполнил 70 - 89 % работы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«3» ставится, если учащийся: </w:t>
      </w:r>
      <w:r w:rsidRPr="00AE4675">
        <w:rPr>
          <w:sz w:val="24"/>
          <w:szCs w:val="24"/>
        </w:rPr>
        <w:t>выполнил 30 - 69 % работы</w:t>
      </w:r>
    </w:p>
    <w:p w:rsidR="00C553B6" w:rsidRDefault="006659A1" w:rsidP="00C553B6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lastRenderedPageBreak/>
        <w:t xml:space="preserve">Оценка «2» ставится, если учащийся: </w:t>
      </w:r>
      <w:r w:rsidRPr="00AE4675">
        <w:rPr>
          <w:sz w:val="24"/>
          <w:szCs w:val="24"/>
        </w:rPr>
        <w:t>выполнил до 30 % работы</w:t>
      </w:r>
    </w:p>
    <w:p w:rsidR="00C55B4A" w:rsidRPr="00C553B6" w:rsidRDefault="00C55B4A" w:rsidP="00C553B6">
      <w:pPr>
        <w:jc w:val="center"/>
        <w:rPr>
          <w:b/>
          <w:sz w:val="24"/>
          <w:szCs w:val="24"/>
        </w:rPr>
      </w:pPr>
      <w:r w:rsidRPr="00C553B6">
        <w:rPr>
          <w:b/>
          <w:sz w:val="24"/>
          <w:szCs w:val="24"/>
        </w:rPr>
        <w:t>Список дополнительной литературы: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1. Бейкер, Х. Плодовые культуры  Х. Бейкер. – М.: Мир, 1992.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sz w:val="24"/>
          <w:szCs w:val="24"/>
        </w:rPr>
        <w:t>3</w:t>
      </w:r>
      <w:r w:rsidRPr="00AE4675">
        <w:rPr>
          <w:color w:val="000000"/>
          <w:sz w:val="24"/>
          <w:szCs w:val="24"/>
        </w:rPr>
        <w:t>.  Литвинец, Э. Н. Забытое искусство / Э. Н. Литвинец. – М.: Знание, 1992.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color w:val="000000"/>
          <w:sz w:val="24"/>
          <w:szCs w:val="24"/>
        </w:rPr>
        <w:t>4. Лында, А. С. Методика трудового обучения / А. С. Лында. – М.: Просвещение, 1977.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color w:val="000000"/>
          <w:sz w:val="24"/>
          <w:szCs w:val="24"/>
        </w:rPr>
        <w:t>5..Прошицкая, Е. Н. Практикум по выбору профессии. 8– 9 классы / Е. Н. Прошицкая. – М. : Просвещение, 1995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color w:val="000000"/>
          <w:sz w:val="24"/>
          <w:szCs w:val="24"/>
        </w:rPr>
        <w:t>6. Райзберг, Б. А. Основы экономики и предпринимательства : учеб. пособие для общеобразовательных школ, Б. А. Райзберг. – М., 1992.</w:t>
      </w:r>
    </w:p>
    <w:p w:rsidR="00165F0E" w:rsidRPr="00AE4675" w:rsidRDefault="00165F0E" w:rsidP="00AE4675">
      <w:pPr>
        <w:pStyle w:val="ad"/>
        <w:ind w:firstLine="0"/>
        <w:rPr>
          <w:color w:val="000000"/>
          <w:sz w:val="24"/>
          <w:szCs w:val="24"/>
        </w:rPr>
      </w:pPr>
    </w:p>
    <w:p w:rsidR="00C55B4A" w:rsidRPr="00C553B6" w:rsidRDefault="00C55B4A" w:rsidP="00AE4675">
      <w:pPr>
        <w:pStyle w:val="ad"/>
        <w:tabs>
          <w:tab w:val="center" w:pos="7465"/>
        </w:tabs>
        <w:ind w:firstLine="0"/>
        <w:rPr>
          <w:b/>
          <w:sz w:val="24"/>
          <w:szCs w:val="24"/>
        </w:rPr>
      </w:pPr>
      <w:r w:rsidRPr="00AE4675">
        <w:rPr>
          <w:color w:val="000000"/>
          <w:sz w:val="24"/>
          <w:szCs w:val="24"/>
        </w:rPr>
        <w:t xml:space="preserve"> </w:t>
      </w:r>
      <w:r w:rsidRPr="00AE4675">
        <w:rPr>
          <w:color w:val="000000"/>
          <w:sz w:val="24"/>
          <w:szCs w:val="24"/>
        </w:rPr>
        <w:tab/>
      </w:r>
      <w:r w:rsidRPr="00C553B6">
        <w:rPr>
          <w:b/>
          <w:sz w:val="24"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605"/>
        <w:gridCol w:w="5143"/>
        <w:gridCol w:w="7393"/>
      </w:tblGrid>
      <w:tr w:rsidR="00F66DFA" w:rsidRPr="00AE4675" w:rsidTr="00F66DFA">
        <w:tc>
          <w:tcPr>
            <w:tcW w:w="645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605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143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Тема</w:t>
            </w:r>
          </w:p>
        </w:tc>
      </w:tr>
      <w:tr w:rsidR="00F66DFA" w:rsidRPr="00AE4675" w:rsidTr="00F66DFA">
        <w:tc>
          <w:tcPr>
            <w:tcW w:w="64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16</w:t>
            </w:r>
          </w:p>
        </w:tc>
        <w:tc>
          <w:tcPr>
            <w:tcW w:w="5143" w:type="dxa"/>
          </w:tcPr>
          <w:p w:rsidR="00F66DFA" w:rsidRPr="00AE4675" w:rsidRDefault="00D03A38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C1BC5" w:rsidRPr="00AE4675">
              <w:rPr>
                <w:sz w:val="24"/>
                <w:szCs w:val="24"/>
              </w:rPr>
              <w:t>.12.</w:t>
            </w:r>
            <w:r w:rsidR="00D27C6F">
              <w:rPr>
                <w:sz w:val="24"/>
                <w:szCs w:val="24"/>
              </w:rPr>
              <w:t>20</w:t>
            </w:r>
          </w:p>
        </w:tc>
        <w:tc>
          <w:tcPr>
            <w:tcW w:w="7393" w:type="dxa"/>
          </w:tcPr>
          <w:p w:rsidR="00F66DFA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bCs/>
                <w:color w:val="000000"/>
                <w:kern w:val="36"/>
                <w:sz w:val="24"/>
                <w:szCs w:val="24"/>
              </w:rPr>
              <w:t>Технология обработки пищевых продуктов</w:t>
            </w:r>
          </w:p>
        </w:tc>
      </w:tr>
      <w:tr w:rsidR="00F66DFA" w:rsidRPr="00AE4675" w:rsidTr="00F66DFA">
        <w:tc>
          <w:tcPr>
            <w:tcW w:w="64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28</w:t>
            </w:r>
          </w:p>
        </w:tc>
        <w:tc>
          <w:tcPr>
            <w:tcW w:w="5143" w:type="dxa"/>
          </w:tcPr>
          <w:p w:rsidR="00F66DFA" w:rsidRPr="00AE4675" w:rsidRDefault="00D03A38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808DB" w:rsidRPr="00AE4675">
              <w:rPr>
                <w:sz w:val="24"/>
                <w:szCs w:val="24"/>
              </w:rPr>
              <w:t>.04.</w:t>
            </w:r>
            <w:r w:rsidR="00D27C6F">
              <w:rPr>
                <w:sz w:val="24"/>
                <w:szCs w:val="24"/>
              </w:rPr>
              <w:t>21</w:t>
            </w:r>
          </w:p>
        </w:tc>
        <w:tc>
          <w:tcPr>
            <w:tcW w:w="7393" w:type="dxa"/>
          </w:tcPr>
          <w:p w:rsidR="00F66DFA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Домашняя экономика</w:t>
            </w:r>
          </w:p>
        </w:tc>
      </w:tr>
    </w:tbl>
    <w:p w:rsidR="00DC5657" w:rsidRPr="00AE4675" w:rsidRDefault="00DC5657" w:rsidP="00AE4675">
      <w:pPr>
        <w:outlineLvl w:val="0"/>
        <w:rPr>
          <w:b/>
          <w:bCs/>
          <w:color w:val="000000"/>
          <w:kern w:val="36"/>
          <w:sz w:val="24"/>
          <w:szCs w:val="24"/>
        </w:rPr>
      </w:pPr>
      <w:r w:rsidRPr="00AE4675">
        <w:rPr>
          <w:b/>
          <w:bCs/>
          <w:color w:val="000000"/>
          <w:kern w:val="36"/>
          <w:sz w:val="24"/>
          <w:szCs w:val="24"/>
        </w:rPr>
        <w:t>Контрольная работа №1 «Технология обработки пищевых продуктов»</w:t>
      </w:r>
    </w:p>
    <w:tbl>
      <w:tblPr>
        <w:tblW w:w="4299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540"/>
        <w:gridCol w:w="6483"/>
      </w:tblGrid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1. Пищевая ценность продуктов и блюд измеряется в:</w:t>
            </w:r>
            <w:r w:rsidRPr="00AE4675">
              <w:rPr>
                <w:color w:val="000000"/>
                <w:sz w:val="24"/>
                <w:szCs w:val="24"/>
              </w:rPr>
              <w:br/>
              <w:t>а) граммах;</w:t>
            </w:r>
            <w:r w:rsidRPr="00AE4675">
              <w:rPr>
                <w:color w:val="000000"/>
                <w:sz w:val="24"/>
                <w:szCs w:val="24"/>
              </w:rPr>
              <w:br/>
              <w:t>б) килокалориях;</w:t>
            </w:r>
            <w:r w:rsidRPr="00AE4675">
              <w:rPr>
                <w:color w:val="000000"/>
                <w:sz w:val="24"/>
                <w:szCs w:val="24"/>
              </w:rPr>
              <w:br/>
              <w:t>в) килограммах;</w:t>
            </w:r>
            <w:r w:rsidRPr="00AE4675">
              <w:rPr>
                <w:color w:val="000000"/>
                <w:sz w:val="24"/>
                <w:szCs w:val="24"/>
              </w:rPr>
              <w:br/>
              <w:t>г) килоджоулях;</w:t>
            </w:r>
            <w:r w:rsidRPr="00AE4675">
              <w:rPr>
                <w:color w:val="000000"/>
                <w:sz w:val="24"/>
                <w:szCs w:val="24"/>
              </w:rPr>
              <w:br/>
              <w:t>д) джоулях.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2. Клетки живого организма строятся из:</w:t>
            </w:r>
            <w:r w:rsidRPr="00AE4675">
              <w:rPr>
                <w:color w:val="000000"/>
                <w:sz w:val="24"/>
                <w:szCs w:val="24"/>
              </w:rPr>
              <w:br/>
              <w:t>а)аминокислот;</w:t>
            </w:r>
            <w:r w:rsidRPr="00AE4675">
              <w:rPr>
                <w:color w:val="000000"/>
                <w:sz w:val="24"/>
                <w:szCs w:val="24"/>
              </w:rPr>
              <w:br/>
              <w:t>б)солей;</w:t>
            </w:r>
            <w:r w:rsidRPr="00AE4675">
              <w:rPr>
                <w:color w:val="000000"/>
                <w:sz w:val="24"/>
                <w:szCs w:val="24"/>
              </w:rPr>
              <w:br/>
              <w:t>в)витаминов;</w:t>
            </w:r>
            <w:r w:rsidRPr="00AE4675">
              <w:rPr>
                <w:color w:val="000000"/>
                <w:sz w:val="24"/>
                <w:szCs w:val="24"/>
              </w:rPr>
              <w:br/>
              <w:t>г)белков;</w:t>
            </w:r>
            <w:r w:rsidRPr="00AE4675">
              <w:rPr>
                <w:color w:val="000000"/>
                <w:sz w:val="24"/>
                <w:szCs w:val="24"/>
              </w:rPr>
              <w:br/>
              <w:t>д)жиров.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3. Какие органические вещества являются источниками энергии для организма человека: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а) углеводы; </w:t>
            </w:r>
            <w:r w:rsidRPr="00AE4675">
              <w:rPr>
                <w:color w:val="000000"/>
                <w:sz w:val="24"/>
                <w:szCs w:val="24"/>
              </w:rPr>
              <w:br/>
              <w:t>б) соли;</w:t>
            </w:r>
            <w:r w:rsidRPr="00AE4675">
              <w:rPr>
                <w:color w:val="000000"/>
                <w:sz w:val="24"/>
                <w:szCs w:val="24"/>
              </w:rPr>
              <w:br/>
              <w:t>в) витамины;</w:t>
            </w:r>
            <w:r w:rsidRPr="00AE4675">
              <w:rPr>
                <w:color w:val="000000"/>
                <w:sz w:val="24"/>
                <w:szCs w:val="24"/>
              </w:rPr>
              <w:br/>
              <w:t>г) белки;</w:t>
            </w:r>
            <w:r w:rsidRPr="00AE4675">
              <w:rPr>
                <w:color w:val="000000"/>
                <w:sz w:val="24"/>
                <w:szCs w:val="24"/>
              </w:rPr>
              <w:br/>
              <w:t>д) жиры.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lastRenderedPageBreak/>
              <w:t>4. Какие витамины способствуют росту человеческого организма:</w:t>
            </w:r>
            <w:r w:rsidRPr="00AE4675">
              <w:rPr>
                <w:color w:val="000000"/>
                <w:sz w:val="24"/>
                <w:szCs w:val="24"/>
              </w:rPr>
              <w:br/>
              <w:t>а) витамин А;</w:t>
            </w:r>
            <w:r w:rsidRPr="00AE4675">
              <w:rPr>
                <w:color w:val="000000"/>
                <w:sz w:val="24"/>
                <w:szCs w:val="24"/>
              </w:rPr>
              <w:br/>
              <w:t>б) витамин D;</w:t>
            </w:r>
            <w:r w:rsidRPr="00AE4675">
              <w:rPr>
                <w:color w:val="000000"/>
                <w:sz w:val="24"/>
                <w:szCs w:val="24"/>
              </w:rPr>
              <w:br/>
              <w:t>в) витамин Е;</w:t>
            </w:r>
            <w:r w:rsidRPr="00AE4675">
              <w:rPr>
                <w:color w:val="000000"/>
                <w:sz w:val="24"/>
                <w:szCs w:val="24"/>
              </w:rPr>
              <w:br/>
              <w:t>г) витамин К;</w:t>
            </w:r>
            <w:r w:rsidRPr="00AE4675">
              <w:rPr>
                <w:color w:val="000000"/>
                <w:sz w:val="24"/>
                <w:szCs w:val="24"/>
              </w:rPr>
              <w:br/>
              <w:t>д) витамин В12.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5. К макроэлементам oтносятся: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йод;</w:t>
            </w:r>
            <w:r w:rsidRPr="00AE4675">
              <w:rPr>
                <w:color w:val="000000"/>
                <w:sz w:val="24"/>
                <w:szCs w:val="24"/>
              </w:rPr>
              <w:br/>
              <w:t>б) фтор;</w:t>
            </w:r>
            <w:r w:rsidRPr="00AE4675">
              <w:rPr>
                <w:color w:val="000000"/>
                <w:sz w:val="24"/>
                <w:szCs w:val="24"/>
              </w:rPr>
              <w:br/>
              <w:t>в) железо;</w:t>
            </w:r>
            <w:r w:rsidRPr="00AE4675">
              <w:rPr>
                <w:color w:val="000000"/>
                <w:sz w:val="24"/>
                <w:szCs w:val="24"/>
              </w:rPr>
              <w:br/>
              <w:t>г) калии;</w:t>
            </w:r>
            <w:r w:rsidRPr="00AE4675">
              <w:rPr>
                <w:color w:val="000000"/>
                <w:sz w:val="24"/>
                <w:szCs w:val="24"/>
              </w:rPr>
              <w:br/>
              <w:t>д) фосфор.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6. К микроэлементам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йод;</w:t>
            </w:r>
            <w:r w:rsidRPr="00AE4675">
              <w:rPr>
                <w:color w:val="000000"/>
                <w:sz w:val="24"/>
                <w:szCs w:val="24"/>
              </w:rPr>
              <w:br/>
              <w:t>б) фтор;</w:t>
            </w:r>
            <w:r w:rsidRPr="00AE4675">
              <w:rPr>
                <w:color w:val="000000"/>
                <w:sz w:val="24"/>
                <w:szCs w:val="24"/>
              </w:rPr>
              <w:br/>
              <w:t>в) вода;</w:t>
            </w:r>
            <w:r w:rsidRPr="00AE4675">
              <w:rPr>
                <w:color w:val="000000"/>
                <w:sz w:val="24"/>
                <w:szCs w:val="24"/>
              </w:rPr>
              <w:br/>
              <w:t>г) железо;</w:t>
            </w:r>
            <w:r w:rsidRPr="00AE4675">
              <w:rPr>
                <w:color w:val="000000"/>
                <w:sz w:val="24"/>
                <w:szCs w:val="24"/>
              </w:rPr>
              <w:br/>
              <w:t>д) фосфор.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7. Дополните определение:</w:t>
            </w:r>
            <w:r w:rsidRPr="00AE4675">
              <w:rPr>
                <w:color w:val="000000"/>
                <w:sz w:val="24"/>
                <w:szCs w:val="24"/>
              </w:rPr>
              <w:br/>
              <w:t>Полноценное, разумное, правильное, регулярное питание - это</w:t>
            </w:r>
            <w:r w:rsidRPr="00AE4675">
              <w:rPr>
                <w:color w:val="000000"/>
                <w:sz w:val="24"/>
                <w:szCs w:val="24"/>
              </w:rPr>
              <w:br/>
              <w:t>питание .?. 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8. Подберите принципы рационального питания:</w:t>
            </w:r>
            <w:r w:rsidRPr="00AE4675">
              <w:rPr>
                <w:color w:val="000000"/>
                <w:sz w:val="24"/>
                <w:szCs w:val="24"/>
              </w:rPr>
              <w:br/>
              <w:t>а) частый прием пищи;</w:t>
            </w:r>
            <w:r w:rsidRPr="00AE4675">
              <w:rPr>
                <w:color w:val="000000"/>
                <w:sz w:val="24"/>
                <w:szCs w:val="24"/>
              </w:rPr>
              <w:br/>
              <w:t>б) правильный режим питания;</w:t>
            </w:r>
            <w:r w:rsidRPr="00AE4675">
              <w:rPr>
                <w:color w:val="000000"/>
                <w:sz w:val="24"/>
                <w:szCs w:val="24"/>
              </w:rPr>
              <w:br/>
              <w:t>в) обильный прием пищи;</w:t>
            </w:r>
            <w:r w:rsidRPr="00AE4675">
              <w:rPr>
                <w:color w:val="000000"/>
                <w:sz w:val="24"/>
                <w:szCs w:val="24"/>
              </w:rPr>
              <w:br/>
              <w:t>г) умеренность в употреблении пищи;</w:t>
            </w:r>
            <w:r w:rsidRPr="00AE4675">
              <w:rPr>
                <w:color w:val="000000"/>
                <w:sz w:val="24"/>
                <w:szCs w:val="24"/>
              </w:rPr>
              <w:br/>
              <w:t>д) раздельное питание;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е) разнообразное питание.  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9. К посуде общего пользования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блюдца;</w:t>
            </w:r>
            <w:r w:rsidRPr="00AE4675">
              <w:rPr>
                <w:color w:val="000000"/>
                <w:sz w:val="24"/>
                <w:szCs w:val="24"/>
              </w:rPr>
              <w:br/>
              <w:t>б) супница;</w:t>
            </w:r>
            <w:r w:rsidRPr="00AE4675">
              <w:rPr>
                <w:color w:val="000000"/>
                <w:sz w:val="24"/>
                <w:szCs w:val="24"/>
              </w:rPr>
              <w:br/>
            </w:r>
            <w:r w:rsidRPr="00AE4675">
              <w:rPr>
                <w:color w:val="000000"/>
                <w:sz w:val="24"/>
                <w:szCs w:val="24"/>
              </w:rPr>
              <w:lastRenderedPageBreak/>
              <w:t>в) салатник;</w:t>
            </w:r>
            <w:r w:rsidRPr="00AE4675">
              <w:rPr>
                <w:color w:val="000000"/>
                <w:sz w:val="24"/>
                <w:szCs w:val="24"/>
              </w:rPr>
              <w:br/>
              <w:t>г) розетки для варенья;</w:t>
            </w:r>
            <w:r w:rsidRPr="00AE4675">
              <w:rPr>
                <w:color w:val="000000"/>
                <w:sz w:val="24"/>
                <w:szCs w:val="24"/>
              </w:rPr>
              <w:br/>
              <w:t>д) соусник;</w:t>
            </w:r>
            <w:r w:rsidRPr="00AE4675">
              <w:rPr>
                <w:color w:val="000000"/>
                <w:sz w:val="24"/>
                <w:szCs w:val="24"/>
              </w:rPr>
              <w:br/>
              <w:t>е) салфетки.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lastRenderedPageBreak/>
              <w:t>10. К кофейной посуде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кофейник;</w:t>
            </w:r>
            <w:r w:rsidRPr="00AE4675">
              <w:rPr>
                <w:color w:val="000000"/>
                <w:sz w:val="24"/>
                <w:szCs w:val="24"/>
              </w:rPr>
              <w:br/>
              <w:t>б) чайник;</w:t>
            </w:r>
            <w:r w:rsidRPr="00AE4675">
              <w:rPr>
                <w:color w:val="000000"/>
                <w:sz w:val="24"/>
                <w:szCs w:val="24"/>
              </w:rPr>
              <w:br/>
              <w:t>в) молочник;</w:t>
            </w:r>
            <w:r w:rsidRPr="00AE4675">
              <w:rPr>
                <w:color w:val="000000"/>
                <w:sz w:val="24"/>
                <w:szCs w:val="24"/>
              </w:rPr>
              <w:br/>
              <w:t>г) розетки;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д) вазы для фруктов. 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11. К столовым приборам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кружка;</w:t>
            </w:r>
            <w:r w:rsidRPr="00AE4675">
              <w:rPr>
                <w:color w:val="000000"/>
                <w:sz w:val="24"/>
                <w:szCs w:val="24"/>
              </w:rPr>
              <w:br/>
              <w:t>б) нож;</w:t>
            </w:r>
            <w:r w:rsidRPr="00AE4675">
              <w:rPr>
                <w:color w:val="000000"/>
                <w:sz w:val="24"/>
                <w:szCs w:val="24"/>
              </w:rPr>
              <w:br/>
              <w:t>в) молочник;</w:t>
            </w:r>
            <w:r w:rsidRPr="00AE4675">
              <w:rPr>
                <w:color w:val="000000"/>
                <w:sz w:val="24"/>
                <w:szCs w:val="24"/>
              </w:rPr>
              <w:br/>
              <w:t>г) вилка;</w:t>
            </w:r>
            <w:r w:rsidRPr="00AE4675">
              <w:rPr>
                <w:color w:val="000000"/>
                <w:sz w:val="24"/>
                <w:szCs w:val="24"/>
              </w:rPr>
              <w:br/>
              <w:t>д) салатник;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е) ложка. 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12. Распределите правильно последовательность первичной обработки овощей:</w:t>
            </w:r>
            <w:r w:rsidRPr="00AE4675">
              <w:rPr>
                <w:color w:val="000000"/>
                <w:sz w:val="24"/>
                <w:szCs w:val="24"/>
              </w:rPr>
              <w:br/>
              <w:t>а) нарезка;</w:t>
            </w:r>
            <w:r w:rsidRPr="00AE4675">
              <w:rPr>
                <w:color w:val="000000"/>
                <w:sz w:val="24"/>
                <w:szCs w:val="24"/>
              </w:rPr>
              <w:br/>
              <w:t>б) промывание;</w:t>
            </w:r>
            <w:r w:rsidRPr="00AE4675">
              <w:rPr>
                <w:color w:val="000000"/>
                <w:sz w:val="24"/>
                <w:szCs w:val="24"/>
              </w:rPr>
              <w:br/>
              <w:t>в) очищение;</w:t>
            </w:r>
            <w:r w:rsidRPr="00AE4675">
              <w:rPr>
                <w:color w:val="000000"/>
                <w:sz w:val="24"/>
                <w:szCs w:val="24"/>
              </w:rPr>
              <w:br/>
              <w:t>г) мытье;</w:t>
            </w:r>
            <w:r w:rsidRPr="00AE4675">
              <w:rPr>
                <w:color w:val="000000"/>
                <w:sz w:val="24"/>
                <w:szCs w:val="24"/>
              </w:rPr>
              <w:br/>
              <w:t>д) сортировка.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rHeight w:val="2175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13. При первичной обработке макаронные изделия:</w:t>
            </w:r>
            <w:r w:rsidRPr="00AE4675">
              <w:rPr>
                <w:color w:val="000000"/>
                <w:sz w:val="24"/>
                <w:szCs w:val="24"/>
              </w:rPr>
              <w:br/>
              <w:t>а) перебирают;</w:t>
            </w:r>
            <w:r w:rsidRPr="00AE4675">
              <w:rPr>
                <w:color w:val="000000"/>
                <w:sz w:val="24"/>
                <w:szCs w:val="24"/>
              </w:rPr>
              <w:br/>
              <w:t>б) промывают;</w:t>
            </w:r>
            <w:r w:rsidRPr="00AE4675">
              <w:rPr>
                <w:color w:val="000000"/>
                <w:sz w:val="24"/>
                <w:szCs w:val="24"/>
              </w:rPr>
              <w:br/>
              <w:t>в) замачивают;</w:t>
            </w:r>
            <w:r w:rsidRPr="00AE4675">
              <w:rPr>
                <w:color w:val="000000"/>
                <w:sz w:val="24"/>
                <w:szCs w:val="24"/>
              </w:rPr>
              <w:br/>
              <w:t>г) удаляют примеси;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д) нарезают. </w:t>
            </w:r>
          </w:p>
          <w:p w:rsidR="00DC5657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14. Определите правильную последовательность первичной переработки рыбы:</w:t>
            </w:r>
            <w:r w:rsidRPr="00AE4675">
              <w:rPr>
                <w:color w:val="000000"/>
                <w:sz w:val="24"/>
                <w:szCs w:val="24"/>
              </w:rPr>
              <w:br/>
              <w:t>а) обмывают или обсушиваю;</w:t>
            </w:r>
            <w:r w:rsidRPr="00AE4675">
              <w:rPr>
                <w:color w:val="000000"/>
                <w:sz w:val="24"/>
                <w:szCs w:val="24"/>
              </w:rPr>
              <w:br/>
              <w:t>б) оттаивают;</w:t>
            </w:r>
            <w:r w:rsidRPr="00AE4675">
              <w:rPr>
                <w:color w:val="000000"/>
                <w:sz w:val="24"/>
                <w:szCs w:val="24"/>
              </w:rPr>
              <w:br/>
            </w:r>
            <w:r w:rsidRPr="00AE4675">
              <w:rPr>
                <w:color w:val="000000"/>
                <w:sz w:val="24"/>
                <w:szCs w:val="24"/>
              </w:rPr>
              <w:lastRenderedPageBreak/>
              <w:t>в) потрошат;</w:t>
            </w:r>
            <w:r w:rsidRPr="00AE4675">
              <w:rPr>
                <w:color w:val="000000"/>
                <w:sz w:val="24"/>
                <w:szCs w:val="24"/>
              </w:rPr>
              <w:br/>
              <w:t>г) очищают от чешуи;</w:t>
            </w:r>
            <w:r w:rsidRPr="00AE4675">
              <w:rPr>
                <w:color w:val="000000"/>
                <w:sz w:val="24"/>
                <w:szCs w:val="24"/>
              </w:rPr>
              <w:br/>
              <w:t>д) разделывают.</w:t>
            </w:r>
            <w:r w:rsidRPr="00AE467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DC5657" w:rsidRPr="00AE4675" w:rsidRDefault="00D27C6F" w:rsidP="00AE467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DC5657" w:rsidRPr="00AE4675">
              <w:rPr>
                <w:b/>
                <w:bCs/>
                <w:color w:val="000000"/>
                <w:sz w:val="24"/>
                <w:szCs w:val="24"/>
              </w:rPr>
              <w:t>. По виду продукта бутерброды могут быть:</w:t>
            </w:r>
            <w:r w:rsidR="00DC5657" w:rsidRPr="00AE4675">
              <w:rPr>
                <w:color w:val="000000"/>
                <w:sz w:val="24"/>
                <w:szCs w:val="24"/>
              </w:rPr>
              <w:br/>
              <w:t>а) рыбные;</w:t>
            </w:r>
            <w:r w:rsidR="00DC5657" w:rsidRPr="00AE4675">
              <w:rPr>
                <w:color w:val="000000"/>
                <w:sz w:val="24"/>
                <w:szCs w:val="24"/>
              </w:rPr>
              <w:br/>
              <w:t>б) соленые;</w:t>
            </w:r>
            <w:r w:rsidR="00DC5657" w:rsidRPr="00AE4675">
              <w:rPr>
                <w:color w:val="000000"/>
                <w:sz w:val="24"/>
                <w:szCs w:val="24"/>
              </w:rPr>
              <w:br/>
              <w:t>в) мясные;</w:t>
            </w:r>
            <w:r w:rsidR="00DC5657" w:rsidRPr="00AE4675">
              <w:rPr>
                <w:color w:val="000000"/>
                <w:sz w:val="24"/>
                <w:szCs w:val="24"/>
              </w:rPr>
              <w:br/>
              <w:t>г) ажурные;</w:t>
            </w:r>
            <w:r w:rsidR="00DC5657" w:rsidRPr="00AE4675">
              <w:rPr>
                <w:color w:val="000000"/>
                <w:sz w:val="24"/>
                <w:szCs w:val="24"/>
              </w:rPr>
              <w:br/>
              <w:t>д) гастрономические;</w:t>
            </w:r>
            <w:r w:rsidR="00DC5657" w:rsidRPr="00AE4675">
              <w:rPr>
                <w:color w:val="000000"/>
                <w:sz w:val="24"/>
                <w:szCs w:val="24"/>
              </w:rPr>
              <w:br/>
              <w:t>е) горячие.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27C6F" w:rsidP="00AE467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DC5657" w:rsidRPr="00AE4675">
              <w:rPr>
                <w:b/>
                <w:bCs/>
                <w:color w:val="000000"/>
                <w:sz w:val="24"/>
                <w:szCs w:val="24"/>
              </w:rPr>
              <w:t>. Перечислите недостающие компоненты, входящие в состав яйца: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tbl>
            <w:tblPr>
              <w:tblW w:w="4299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/>
            </w:tblPr>
            <w:tblGrid>
              <w:gridCol w:w="1848"/>
              <w:gridCol w:w="3973"/>
              <w:gridCol w:w="126"/>
            </w:tblGrid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1056" w:type="pct"/>
                  <w:shd w:val="clear" w:color="auto" w:fill="auto"/>
                </w:tcPr>
                <w:p w:rsidR="00DC5657" w:rsidRPr="00AE4675" w:rsidRDefault="009F7E95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AE4675">
                    <w:rPr>
                      <w:color w:val="000000"/>
                      <w:sz w:val="24"/>
                      <w:szCs w:val="24"/>
                    </w:rPr>
                    <w:t>1.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t>надскорлупн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t>ая пленка;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2. скорлупа;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3. ?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4.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t>подскорлупная оболочка;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5. ?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6. ?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7.бе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t>лок;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8.градинки;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9. ?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10. ?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11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t>зародышевый диск.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455" w:type="pct"/>
                  <w:shd w:val="clear" w:color="auto" w:fill="auto"/>
                </w:tcPr>
                <w:p w:rsidR="00DC5657" w:rsidRPr="00AE4675" w:rsidRDefault="00D27C6F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F2794">
                    <w:rPr>
                      <w:b/>
                      <w:noProof/>
                      <w:color w:val="00000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92.6pt;height:148.7pt;visibility:visible">
                        <v:imagedata r:id="rId7" r:href="rId8"/>
                      </v:shape>
                    </w:pict>
                  </w:r>
                </w:p>
              </w:tc>
              <w:tc>
                <w:tcPr>
                  <w:tcW w:w="2489" w:type="pc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 w:rsidR="00DC5657" w:rsidRPr="00AE4675" w:rsidRDefault="00D27C6F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17</w:t>
                  </w:r>
                  <w:r w:rsidR="00DC5657" w:rsidRPr="00AE4675">
                    <w:rPr>
                      <w:b/>
                      <w:bCs/>
                      <w:color w:val="000000"/>
                      <w:sz w:val="24"/>
                      <w:szCs w:val="24"/>
                    </w:rPr>
                    <w:t>. По способу приготовления яйца могут быть: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а) всмятку;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б) «в мешочек»;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в) вкрутую;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 xml:space="preserve">г) отбивные; 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 xml:space="preserve">д) глазунья; 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е) сырые.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2489" w:type="pc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 w:rsidR="00DC5657" w:rsidRPr="00AE4675" w:rsidRDefault="00D27C6F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18</w:t>
                  </w:r>
                  <w:r w:rsidR="00DC5657" w:rsidRPr="00AE4675">
                    <w:rPr>
                      <w:b/>
                      <w:bCs/>
                      <w:color w:val="000000"/>
                      <w:sz w:val="24"/>
                      <w:szCs w:val="24"/>
                    </w:rPr>
                    <w:t>. Распределите яйца по степени качества, опираясь на уровни расположения яиц:</w:t>
                  </w:r>
                </w:p>
              </w:tc>
              <w:tc>
                <w:tcPr>
                  <w:tcW w:w="2489" w:type="pct"/>
                  <w:vMerge w:val="restar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1056" w:type="pc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55" w:type="pct"/>
                  <w:shd w:val="clear" w:color="auto" w:fill="auto"/>
                </w:tcPr>
                <w:p w:rsidR="00DC5657" w:rsidRPr="00AE4675" w:rsidRDefault="00D27C6F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F2794">
                    <w:rPr>
                      <w:b/>
                      <w:noProof/>
                      <w:color w:val="000000"/>
                      <w:sz w:val="24"/>
                      <w:szCs w:val="24"/>
                    </w:rPr>
                    <w:pict>
                      <v:shape id="_x0000_i1026" type="#_x0000_t75" style="width:92.55pt;height:67.3pt;visibility:visible">
                        <v:imagedata r:id="rId9" r:href="rId10"/>
                      </v:shape>
                    </w:pict>
                  </w:r>
                </w:p>
              </w:tc>
              <w:tc>
                <w:tcPr>
                  <w:tcW w:w="2489" w:type="pct"/>
                  <w:vMerge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C5657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 </w:t>
            </w:r>
            <w:r w:rsidRPr="00AE4675">
              <w:rPr>
                <w:sz w:val="24"/>
                <w:szCs w:val="24"/>
              </w:rPr>
              <w:t>Ответы: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б; 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в; г; д. 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б; в.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рациональное.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б; г; е.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б; в; д.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б; г; е.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д; г; в; б; а.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б; г; в; а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в; д.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3 - поры; 5 - воздушная камера; 6 - белковая оболочка; 9 - желточная оболочка; 10-желток.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б; в; д. :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 1 уровень - некачественное яйцо;</w:t>
            </w: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br/>
              <w:t>2 уровень - недостаточно свежее;</w:t>
            </w: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br/>
              <w:t>3 уровень - свежее яйцо.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65F0E" w:rsidRPr="00AE4675" w:rsidRDefault="00DC5657" w:rsidP="00C553B6">
      <w:pPr>
        <w:rPr>
          <w:sz w:val="24"/>
          <w:szCs w:val="24"/>
        </w:rPr>
      </w:pPr>
      <w:r w:rsidRPr="00AE4675">
        <w:rPr>
          <w:b/>
          <w:sz w:val="24"/>
          <w:szCs w:val="24"/>
        </w:rPr>
        <w:lastRenderedPageBreak/>
        <w:t>Контрольная работа №2 «Домашняя экономика»</w:t>
      </w:r>
      <w:r w:rsidR="00165F0E" w:rsidRPr="00AE4675">
        <w:rPr>
          <w:sz w:val="24"/>
          <w:szCs w:val="24"/>
        </w:rPr>
        <w:br/>
        <w:t>1. Что назыв</w:t>
      </w:r>
      <w:r w:rsidR="00C553B6">
        <w:rPr>
          <w:sz w:val="24"/>
          <w:szCs w:val="24"/>
        </w:rPr>
        <w:t>ают коммерческой деятельностью?</w:t>
      </w:r>
      <w:r w:rsidR="00165F0E" w:rsidRPr="00AE4675">
        <w:rPr>
          <w:sz w:val="24"/>
          <w:szCs w:val="24"/>
        </w:rPr>
        <w:br/>
        <w:t xml:space="preserve">2. На </w:t>
      </w:r>
      <w:r w:rsidR="00C553B6">
        <w:rPr>
          <w:sz w:val="24"/>
          <w:szCs w:val="24"/>
        </w:rPr>
        <w:t>какие виды делятся потребности?</w:t>
      </w:r>
      <w:r w:rsidR="00165F0E" w:rsidRPr="00AE4675">
        <w:rPr>
          <w:sz w:val="24"/>
          <w:szCs w:val="24"/>
        </w:rPr>
        <w:br/>
      </w:r>
      <w:r w:rsidR="00C553B6">
        <w:rPr>
          <w:sz w:val="24"/>
          <w:szCs w:val="24"/>
        </w:rPr>
        <w:t>3. Перечислить правила покупки.</w:t>
      </w:r>
      <w:r w:rsidR="00165F0E" w:rsidRPr="00AE4675">
        <w:rPr>
          <w:sz w:val="24"/>
          <w:szCs w:val="24"/>
        </w:rPr>
        <w:br/>
        <w:t xml:space="preserve">4. Что такое </w:t>
      </w:r>
      <w:r w:rsidR="00C553B6">
        <w:rPr>
          <w:sz w:val="24"/>
          <w:szCs w:val="24"/>
        </w:rPr>
        <w:t>дебет?</w:t>
      </w:r>
      <w:r w:rsidR="00165F0E" w:rsidRPr="00AE4675">
        <w:rPr>
          <w:sz w:val="24"/>
          <w:szCs w:val="24"/>
        </w:rPr>
        <w:br/>
        <w:t>5. Избыточным бюджет назыв</w:t>
      </w:r>
      <w:r w:rsidR="00C553B6">
        <w:rPr>
          <w:sz w:val="24"/>
          <w:szCs w:val="24"/>
        </w:rPr>
        <w:t>ают, если …………………………………………………….</w:t>
      </w:r>
      <w:r w:rsidR="00165F0E" w:rsidRPr="00AE4675">
        <w:rPr>
          <w:sz w:val="24"/>
          <w:szCs w:val="24"/>
        </w:rPr>
        <w:br/>
        <w:t xml:space="preserve">6. Посредник между продавцом и </w:t>
      </w:r>
      <w:r w:rsidR="00C553B6">
        <w:rPr>
          <w:sz w:val="24"/>
          <w:szCs w:val="24"/>
        </w:rPr>
        <w:t>покупателем на бирже-это…………………</w:t>
      </w:r>
      <w:r w:rsidR="00165F0E" w:rsidRPr="00AE4675">
        <w:rPr>
          <w:sz w:val="24"/>
          <w:szCs w:val="24"/>
        </w:rPr>
        <w:br/>
        <w:t xml:space="preserve">7. Что такое </w:t>
      </w:r>
      <w:r w:rsidR="00C553B6">
        <w:rPr>
          <w:sz w:val="24"/>
          <w:szCs w:val="24"/>
        </w:rPr>
        <w:t>менеджмент? Кто такой менеджер?</w:t>
      </w:r>
      <w:r w:rsidR="00165F0E" w:rsidRPr="00AE4675">
        <w:rPr>
          <w:sz w:val="24"/>
          <w:szCs w:val="24"/>
        </w:rPr>
        <w:br/>
        <w:t>8. Какую информацию несет в себе штрих-код? (сколько в нем цифр и что они обозн</w:t>
      </w:r>
      <w:r w:rsidR="00C553B6">
        <w:rPr>
          <w:sz w:val="24"/>
          <w:szCs w:val="24"/>
        </w:rPr>
        <w:t>ачают)</w:t>
      </w:r>
      <w:r w:rsidR="00165F0E" w:rsidRPr="00AE4675">
        <w:rPr>
          <w:sz w:val="24"/>
          <w:szCs w:val="24"/>
        </w:rPr>
        <w:br/>
        <w:t>9. Ценная бумага, удостоверяющая, что определенное лицо владеет опреде</w:t>
      </w:r>
      <w:r w:rsidR="00C553B6">
        <w:rPr>
          <w:sz w:val="24"/>
          <w:szCs w:val="24"/>
        </w:rPr>
        <w:t>ленным числом акций-это………………..</w:t>
      </w:r>
      <w:r w:rsidR="00165F0E" w:rsidRPr="00AE4675">
        <w:rPr>
          <w:sz w:val="24"/>
          <w:szCs w:val="24"/>
        </w:rPr>
        <w:br/>
        <w:t>10. Состав</w:t>
      </w:r>
      <w:r w:rsidR="00C553B6">
        <w:rPr>
          <w:sz w:val="24"/>
          <w:szCs w:val="24"/>
        </w:rPr>
        <w:t>ление описи инвентаря-это………………</w:t>
      </w:r>
      <w:r w:rsidR="00165F0E" w:rsidRPr="00AE4675">
        <w:rPr>
          <w:sz w:val="24"/>
          <w:szCs w:val="24"/>
        </w:rPr>
        <w:br/>
        <w:t>11. Рассчитать подоходный налог с заработ</w:t>
      </w:r>
      <w:r w:rsidR="00C553B6">
        <w:rPr>
          <w:sz w:val="24"/>
          <w:szCs w:val="24"/>
        </w:rPr>
        <w:t>ной платы равной 15.000 рублей.</w:t>
      </w:r>
      <w:r w:rsidR="00165F0E" w:rsidRPr="00AE4675">
        <w:rPr>
          <w:sz w:val="24"/>
          <w:szCs w:val="24"/>
        </w:rPr>
        <w:br/>
        <w:t>12. Один из способов обеспечения исполнения договорных обязательств:</w:t>
      </w:r>
      <w:r w:rsidR="00C553B6">
        <w:rPr>
          <w:sz w:val="24"/>
          <w:szCs w:val="24"/>
        </w:rPr>
        <w:t xml:space="preserve"> а) заказ; б) залог; в)  налог.</w:t>
      </w:r>
      <w:r w:rsidR="00165F0E" w:rsidRPr="00AE4675">
        <w:rPr>
          <w:sz w:val="24"/>
          <w:szCs w:val="24"/>
        </w:rPr>
        <w:br/>
        <w:t>13. Совокупность условий, характеризующих текущее состояние чего-либо в определенный период времени, по сравнению с предшествующим: а) контракт; б) прибыль; в) коньюнктура; г) инвести</w:t>
      </w:r>
      <w:r w:rsidR="00C553B6">
        <w:rPr>
          <w:sz w:val="24"/>
          <w:szCs w:val="24"/>
        </w:rPr>
        <w:t>ция.</w:t>
      </w:r>
      <w:r w:rsidR="00165F0E" w:rsidRPr="00AE4675">
        <w:rPr>
          <w:sz w:val="24"/>
          <w:szCs w:val="24"/>
        </w:rPr>
        <w:br/>
        <w:t xml:space="preserve">14. Ссуда целевого назначения в денежной или товарной форме на условиях возвратности </w:t>
      </w:r>
      <w:r w:rsidR="00C553B6">
        <w:rPr>
          <w:sz w:val="24"/>
          <w:szCs w:val="24"/>
        </w:rPr>
        <w:t>с уплатой процента……………………………….</w:t>
      </w:r>
      <w:r w:rsidR="00165F0E" w:rsidRPr="00AE4675">
        <w:rPr>
          <w:sz w:val="24"/>
          <w:szCs w:val="24"/>
        </w:rPr>
        <w:br/>
        <w:t>15. Товарная сделка</w:t>
      </w:r>
      <w:r w:rsidR="00C553B6">
        <w:rPr>
          <w:sz w:val="24"/>
          <w:szCs w:val="24"/>
        </w:rPr>
        <w:t>, натуральный обмен…………………………….</w:t>
      </w:r>
      <w:r w:rsidR="00C553B6">
        <w:rPr>
          <w:sz w:val="24"/>
          <w:szCs w:val="24"/>
        </w:rPr>
        <w:br/>
        <w:t>16. Что такое реклама?</w:t>
      </w:r>
      <w:r w:rsidR="00165F0E" w:rsidRPr="00AE4675">
        <w:rPr>
          <w:sz w:val="24"/>
          <w:szCs w:val="24"/>
        </w:rPr>
        <w:br/>
        <w:t>17. Перечислить основные</w:t>
      </w:r>
      <w:r w:rsidR="00C553B6">
        <w:rPr>
          <w:sz w:val="24"/>
          <w:szCs w:val="24"/>
        </w:rPr>
        <w:t xml:space="preserve"> требования к массовой рекламе.</w:t>
      </w:r>
      <w:r w:rsidR="00165F0E" w:rsidRPr="00AE4675">
        <w:rPr>
          <w:sz w:val="24"/>
          <w:szCs w:val="24"/>
        </w:rPr>
        <w:br/>
        <w:t>18. Переч</w:t>
      </w:r>
      <w:r w:rsidR="00C553B6">
        <w:rPr>
          <w:sz w:val="24"/>
          <w:szCs w:val="24"/>
        </w:rPr>
        <w:t>ислить средства прямой рекламы.</w:t>
      </w:r>
      <w:r w:rsidR="00C553B6">
        <w:rPr>
          <w:sz w:val="24"/>
          <w:szCs w:val="24"/>
        </w:rPr>
        <w:br/>
        <w:t>19. Кто такой акционер?</w:t>
      </w:r>
      <w:r w:rsidR="00165F0E" w:rsidRPr="00AE4675">
        <w:rPr>
          <w:sz w:val="24"/>
          <w:szCs w:val="24"/>
        </w:rPr>
        <w:br/>
        <w:t>20. Денежная сумма или ценные бумаги, вверяемые банком для хранения и использования.</w:t>
      </w:r>
    </w:p>
    <w:p w:rsidR="00C553B6" w:rsidRDefault="00C553B6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C55B4A" w:rsidRPr="00C553B6" w:rsidRDefault="00C55B4A" w:rsidP="00C553B6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Календарно – тема</w:t>
      </w:r>
      <w:r w:rsidR="000F4558" w:rsidRPr="00AE4675">
        <w:rPr>
          <w:rFonts w:ascii="Times New Roman" w:hAnsi="Times New Roman"/>
          <w:color w:val="auto"/>
          <w:sz w:val="24"/>
          <w:szCs w:val="24"/>
        </w:rPr>
        <w:t>тическое планирование  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3"/>
        <w:gridCol w:w="1230"/>
        <w:gridCol w:w="1410"/>
        <w:gridCol w:w="3042"/>
        <w:gridCol w:w="2804"/>
        <w:gridCol w:w="2798"/>
        <w:gridCol w:w="2399"/>
      </w:tblGrid>
      <w:tr w:rsidR="00C55B4A" w:rsidRPr="00AE4675" w:rsidTr="000027D0">
        <w:trPr>
          <w:trHeight w:val="525"/>
        </w:trPr>
        <w:tc>
          <w:tcPr>
            <w:tcW w:w="1103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 xml:space="preserve">№ </w:t>
            </w:r>
          </w:p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640" w:type="dxa"/>
            <w:gridSpan w:val="2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Дата</w:t>
            </w:r>
          </w:p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04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798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2399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C55B4A" w:rsidRPr="00AE4675" w:rsidTr="000027D0">
        <w:trPr>
          <w:trHeight w:val="435"/>
        </w:trPr>
        <w:tc>
          <w:tcPr>
            <w:tcW w:w="1103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3042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399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</w:tr>
      <w:tr w:rsidR="000F4558" w:rsidRPr="00AE4675" w:rsidTr="00AE4675"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Растениеводство.  Осенние сельскохозяйственные работы – 3 часа</w:t>
            </w:r>
          </w:p>
        </w:tc>
      </w:tr>
      <w:tr w:rsidR="00C55B4A" w:rsidRPr="00AE4675" w:rsidTr="000027D0"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A808DB" w:rsidRPr="00AE4675" w:rsidRDefault="00A808DB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1 четв.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0</w:t>
            </w:r>
            <w:r w:rsidR="00D27C6F">
              <w:rPr>
                <w:sz w:val="24"/>
                <w:szCs w:val="24"/>
              </w:rPr>
              <w:t>7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Вводное занятие. ИТБ.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при работе с орудиями труда на пришкольном </w:t>
            </w:r>
            <w:r w:rsidRPr="00AE4675">
              <w:rPr>
                <w:bCs/>
                <w:sz w:val="24"/>
                <w:szCs w:val="24"/>
              </w:rPr>
              <w:lastRenderedPageBreak/>
              <w:t>участке. Уборка и учёт урожая картофеля.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  <w:r w:rsidRPr="00AE4675">
              <w:rPr>
                <w:bCs/>
                <w:sz w:val="24"/>
                <w:szCs w:val="24"/>
              </w:rPr>
              <w:t xml:space="preserve"> при работе с орудиями труда на пришкольном участке. </w:t>
            </w:r>
            <w:r w:rsidRPr="00AE4675">
              <w:rPr>
                <w:bCs/>
                <w:sz w:val="24"/>
                <w:szCs w:val="24"/>
              </w:rPr>
              <w:lastRenderedPageBreak/>
              <w:t>Уборка и учёт урожая картофеля.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поведения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8 классе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Правила ТБ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Практическая работа: уборка урожая овощных </w:t>
            </w:r>
            <w:r w:rsidRPr="00AE4675">
              <w:rPr>
                <w:sz w:val="24"/>
                <w:szCs w:val="24"/>
              </w:rPr>
              <w:lastRenderedPageBreak/>
              <w:t>культур.</w:t>
            </w:r>
          </w:p>
        </w:tc>
      </w:tr>
      <w:tr w:rsidR="00C55B4A" w:rsidRPr="00AE4675" w:rsidTr="000027D0">
        <w:trPr>
          <w:trHeight w:val="129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 Уборка урожая овощных культур.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AE4675">
              <w:rPr>
                <w:bCs/>
                <w:iCs/>
                <w:sz w:val="24"/>
                <w:szCs w:val="24"/>
              </w:rPr>
              <w:t>правила безопасной работы на пришкольном участке.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AE4675">
              <w:rPr>
                <w:bCs/>
                <w:iCs/>
                <w:sz w:val="24"/>
                <w:szCs w:val="24"/>
              </w:rPr>
              <w:t>соблюдать правила</w:t>
            </w:r>
            <w:r w:rsidRPr="00AE4675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AE4675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Урожай, урожайность.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Овощные культуры.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4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Осенняя обработка почвы.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AE4675">
              <w:rPr>
                <w:bCs/>
                <w:iCs/>
                <w:sz w:val="24"/>
                <w:szCs w:val="24"/>
              </w:rPr>
              <w:t>правила безопасной работы на пришкольном участке.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AE4675">
              <w:rPr>
                <w:bCs/>
                <w:iCs/>
                <w:sz w:val="24"/>
                <w:szCs w:val="24"/>
              </w:rPr>
              <w:t>соблюдать правила</w:t>
            </w:r>
            <w:r w:rsidRPr="00AE4675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AE4675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390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t>Семейная экономика – 4 часа</w:t>
            </w:r>
          </w:p>
        </w:tc>
      </w:tr>
      <w:tr w:rsidR="00C55B4A" w:rsidRPr="00AE4675" w:rsidTr="000027D0">
        <w:trPr>
          <w:trHeight w:val="42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  <w:r w:rsidR="00D27C6F">
              <w:rPr>
                <w:sz w:val="24"/>
                <w:szCs w:val="24"/>
              </w:rPr>
              <w:t>8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Я и моя семья. Функции семьи.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Знать</w:t>
            </w:r>
            <w:r w:rsidRPr="00AE4675">
              <w:rPr>
                <w:sz w:val="24"/>
                <w:szCs w:val="24"/>
              </w:rPr>
              <w:t xml:space="preserve"> понятия семейна</w:t>
            </w:r>
            <w:r w:rsidRPr="00AE4675">
              <w:rPr>
                <w:i/>
                <w:iCs/>
                <w:sz w:val="24"/>
                <w:szCs w:val="24"/>
              </w:rPr>
              <w:t>я экономика, технология, семья</w:t>
            </w:r>
            <w:r w:rsidRPr="00AE4675">
              <w:rPr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– определять функции семьи в обществе </w:t>
            </w:r>
            <w:r w:rsidRPr="00AE4675">
              <w:rPr>
                <w:sz w:val="24"/>
                <w:szCs w:val="24"/>
              </w:rPr>
              <w:br/>
              <w:t xml:space="preserve">и в экономическом пространстве; 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успешно решать задачи на развитие логического и творческого мышления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понятия семейна</w:t>
            </w:r>
            <w:r w:rsidRPr="00AE4675">
              <w:rPr>
                <w:i/>
                <w:iCs/>
                <w:sz w:val="24"/>
                <w:szCs w:val="24"/>
              </w:rPr>
              <w:t>я экономика, технология, семья</w:t>
            </w:r>
            <w:r w:rsidRPr="00AE4675">
              <w:rPr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 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456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Семья и бизнес. Уровень благосостояния семьи.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 </w:t>
            </w:r>
            <w:r w:rsidRPr="00AE4675">
              <w:rPr>
                <w:sz w:val="24"/>
                <w:szCs w:val="24"/>
              </w:rPr>
              <w:t xml:space="preserve">понятия </w:t>
            </w:r>
            <w:r w:rsidRPr="00AE4675">
              <w:rPr>
                <w:iCs/>
                <w:sz w:val="24"/>
                <w:szCs w:val="24"/>
              </w:rPr>
              <w:t>бизнес, предпринимательская деятельность, благосостояние семьи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Уметь</w:t>
            </w:r>
            <w:r w:rsidRPr="00AE4675">
              <w:rPr>
                <w:sz w:val="24"/>
                <w:szCs w:val="24"/>
              </w:rPr>
              <w:t xml:space="preserve"> улавливать связи кругооборота ресурсов и денежных средств в экономике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понятия </w:t>
            </w:r>
            <w:r w:rsidRPr="00AE4675">
              <w:rPr>
                <w:iCs/>
                <w:sz w:val="24"/>
                <w:szCs w:val="24"/>
              </w:rPr>
              <w:t>бизнес, предпринимательская деятельность, благосостояние семьи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5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6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F4558" w:rsidRPr="00AE4675">
              <w:rPr>
                <w:sz w:val="24"/>
                <w:szCs w:val="24"/>
              </w:rPr>
              <w:t>.10.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Потребности семьи. Иерархия человеческих потребностей.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Знать</w:t>
            </w:r>
            <w:r w:rsidRPr="00AE4675">
              <w:rPr>
                <w:sz w:val="24"/>
                <w:szCs w:val="24"/>
              </w:rPr>
              <w:t xml:space="preserve"> понятия </w:t>
            </w:r>
            <w:r w:rsidRPr="00AE4675">
              <w:rPr>
                <w:i/>
                <w:iCs/>
                <w:sz w:val="24"/>
                <w:szCs w:val="24"/>
              </w:rPr>
              <w:t xml:space="preserve">потребности семьи, материальные </w:t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/>
                <w:iCs/>
                <w:sz w:val="24"/>
                <w:szCs w:val="24"/>
              </w:rPr>
              <w:t xml:space="preserve"> духовные потребности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классифицировать человеческие потребности и выстраивать иерархическую лестницу</w:t>
            </w:r>
            <w:r w:rsidRPr="00AE4675">
              <w:rPr>
                <w:color w:val="000000"/>
                <w:sz w:val="24"/>
                <w:szCs w:val="24"/>
              </w:rPr>
              <w:t>;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верно оценивать и сочетать личные потребности и возможности при помощи тестов и социоматрицы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понятия </w:t>
            </w:r>
            <w:r w:rsidRPr="00AE4675">
              <w:rPr>
                <w:iCs/>
                <w:sz w:val="24"/>
                <w:szCs w:val="24"/>
              </w:rPr>
              <w:t xml:space="preserve">потребности семьи, материальные </w:t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Cs/>
                <w:sz w:val="24"/>
                <w:szCs w:val="24"/>
              </w:rPr>
              <w:t xml:space="preserve"> духовные потребности</w:t>
            </w:r>
            <w:r w:rsidRPr="00AE4675">
              <w:rPr>
                <w:sz w:val="24"/>
                <w:szCs w:val="24"/>
              </w:rPr>
              <w:t>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2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7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  <w:r w:rsidR="00D27C6F">
              <w:rPr>
                <w:sz w:val="24"/>
                <w:szCs w:val="24"/>
              </w:rPr>
              <w:t>9</w:t>
            </w:r>
            <w:r w:rsidR="000F4558" w:rsidRPr="00AE4675">
              <w:rPr>
                <w:sz w:val="24"/>
                <w:szCs w:val="24"/>
              </w:rPr>
              <w:t>.10.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Бюджет семьи. Доходная </w:t>
            </w:r>
            <w:r w:rsidRPr="00AE4675">
              <w:rPr>
                <w:sz w:val="24"/>
                <w:szCs w:val="24"/>
              </w:rPr>
              <w:br/>
              <w:t xml:space="preserve">и расходная части семейного бюджета. 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Знать</w:t>
            </w:r>
            <w:r w:rsidRPr="00AE4675">
              <w:rPr>
                <w:sz w:val="24"/>
                <w:szCs w:val="24"/>
              </w:rPr>
              <w:t xml:space="preserve"> понятия </w:t>
            </w:r>
            <w:r w:rsidRPr="00AE4675">
              <w:rPr>
                <w:i/>
                <w:iCs/>
                <w:sz w:val="24"/>
                <w:szCs w:val="24"/>
              </w:rPr>
              <w:t xml:space="preserve">бюджет семьи, доходы </w:t>
            </w:r>
            <w:r w:rsidRPr="00AE4675">
              <w:rPr>
                <w:i/>
                <w:iCs/>
                <w:sz w:val="24"/>
                <w:szCs w:val="24"/>
              </w:rPr>
              <w:br/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/>
                <w:iCs/>
                <w:sz w:val="24"/>
                <w:szCs w:val="24"/>
              </w:rPr>
              <w:t xml:space="preserve"> расходы семьи, налоги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определять структуру семейного бюджета</w:t>
            </w:r>
            <w:r w:rsidRPr="00AE4675">
              <w:rPr>
                <w:color w:val="000000"/>
                <w:sz w:val="24"/>
                <w:szCs w:val="24"/>
              </w:rPr>
              <w:t>;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рассчитывать плату за коммунальные услуги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понятия </w:t>
            </w:r>
            <w:r w:rsidRPr="00AE4675">
              <w:rPr>
                <w:i/>
                <w:iCs/>
                <w:sz w:val="24"/>
                <w:szCs w:val="24"/>
              </w:rPr>
              <w:t xml:space="preserve">бюджет семьи, доходы </w:t>
            </w:r>
            <w:r w:rsidRPr="00AE4675">
              <w:rPr>
                <w:i/>
                <w:iCs/>
                <w:sz w:val="24"/>
                <w:szCs w:val="24"/>
              </w:rPr>
              <w:br/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/>
                <w:iCs/>
                <w:sz w:val="24"/>
                <w:szCs w:val="24"/>
              </w:rPr>
              <w:t xml:space="preserve"> расходы семьи, налоги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300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t>Кулинария – 9 часов</w:t>
            </w:r>
          </w:p>
        </w:tc>
      </w:tr>
      <w:tr w:rsidR="00C55B4A" w:rsidRPr="00AE4675" w:rsidTr="000027D0">
        <w:trPr>
          <w:trHeight w:val="34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8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Физиология и  режим </w:t>
            </w:r>
            <w:r w:rsidRPr="00AE4675">
              <w:rPr>
                <w:sz w:val="24"/>
                <w:szCs w:val="24"/>
              </w:rPr>
              <w:lastRenderedPageBreak/>
              <w:t xml:space="preserve">питания. 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«Информатика и ИКТ» (15 мин)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lastRenderedPageBreak/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 xml:space="preserve">понятие режим </w:t>
            </w:r>
            <w:r w:rsidRPr="00AE4675">
              <w:rPr>
                <w:bCs/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Режим питания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43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230" w:type="dxa"/>
          </w:tcPr>
          <w:p w:rsidR="009F7E95" w:rsidRPr="00AE4675" w:rsidRDefault="009F7E95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2 четв.</w:t>
            </w:r>
          </w:p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Сервировка стола к обеду.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Составление меню к обеду.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сервировать стол к обеду и соблюдать правила поведения за столом. 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Сервировка стола к обеду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0027D0">
        <w:trPr>
          <w:trHeight w:val="270"/>
        </w:trPr>
        <w:tc>
          <w:tcPr>
            <w:tcW w:w="1103" w:type="dxa"/>
            <w:vMerge w:val="restart"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10</w:t>
            </w:r>
          </w:p>
        </w:tc>
        <w:tc>
          <w:tcPr>
            <w:tcW w:w="1230" w:type="dxa"/>
            <w:vMerge w:val="restart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  <w:p w:rsidR="000F4558" w:rsidRPr="00AE4675" w:rsidRDefault="00D27C6F" w:rsidP="00AE467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F7E95" w:rsidRPr="00AE4675">
              <w:rPr>
                <w:sz w:val="24"/>
                <w:szCs w:val="24"/>
              </w:rPr>
              <w:t>.</w:t>
            </w:r>
            <w:r w:rsidR="000F4558" w:rsidRPr="00AE4675">
              <w:rPr>
                <w:sz w:val="24"/>
                <w:szCs w:val="24"/>
              </w:rPr>
              <w:t>11.</w:t>
            </w:r>
          </w:p>
        </w:tc>
        <w:tc>
          <w:tcPr>
            <w:tcW w:w="1410" w:type="dxa"/>
            <w:vMerge w:val="restart"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0F4558" w:rsidRPr="00AE4675" w:rsidRDefault="000F4558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состав пресного теста, способы его приготовления.</w:t>
            </w:r>
          </w:p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изделие из пресного теста.    </w:t>
            </w:r>
          </w:p>
        </w:tc>
        <w:tc>
          <w:tcPr>
            <w:tcW w:w="2798" w:type="dxa"/>
            <w:vMerge w:val="restart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Пресное тесто</w:t>
            </w:r>
          </w:p>
        </w:tc>
        <w:tc>
          <w:tcPr>
            <w:tcW w:w="2399" w:type="dxa"/>
            <w:vMerge w:val="restart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0027D0">
        <w:trPr>
          <w:trHeight w:val="270"/>
        </w:trPr>
        <w:tc>
          <w:tcPr>
            <w:tcW w:w="1103" w:type="dxa"/>
            <w:vMerge/>
          </w:tcPr>
          <w:p w:rsidR="000F4558" w:rsidRPr="00AE4675" w:rsidRDefault="000F4558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0F4558" w:rsidRPr="00AE4675" w:rsidRDefault="000F4558" w:rsidP="00AE46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 xml:space="preserve">общие сведения пищевой ценности фруктов и ягод. </w:t>
            </w:r>
          </w:p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фруктовый салат.    </w:t>
            </w:r>
          </w:p>
        </w:tc>
        <w:tc>
          <w:tcPr>
            <w:tcW w:w="2798" w:type="dxa"/>
            <w:vMerge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vMerge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7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11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F4558" w:rsidRPr="00AE4675">
              <w:rPr>
                <w:sz w:val="24"/>
                <w:szCs w:val="24"/>
              </w:rPr>
              <w:t>.11.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состав пресного теста, способы его приготовления.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изделие из пресного теста.   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2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12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4004B">
              <w:rPr>
                <w:sz w:val="24"/>
                <w:szCs w:val="24"/>
              </w:rPr>
              <w:t>.11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Сладкие блюда.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Блюда из фруктов и ягод.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общие сведения пищевой ценности фруктов и ягод.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фруктовый салат.   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Фрукты, ягоды 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1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13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F4558" w:rsidRPr="00AE4675">
              <w:rPr>
                <w:sz w:val="24"/>
                <w:szCs w:val="24"/>
              </w:rPr>
              <w:t>.12.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Приготовление обеда в походных условиях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«Информатика и ИКТ» (15 </w:t>
            </w:r>
            <w:r w:rsidRPr="00AE4675">
              <w:rPr>
                <w:color w:val="000000"/>
                <w:sz w:val="24"/>
                <w:szCs w:val="24"/>
              </w:rPr>
              <w:lastRenderedPageBreak/>
              <w:t>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lastRenderedPageBreak/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 xml:space="preserve">расчёт количества, состава продуктов и стоимость, </w:t>
            </w:r>
            <w:r w:rsidRPr="00AE4675">
              <w:rPr>
                <w:bCs/>
                <w:sz w:val="24"/>
                <w:szCs w:val="24"/>
              </w:rPr>
              <w:lastRenderedPageBreak/>
              <w:t>правила приготовления первых блюд (овощной суп).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 </w:t>
            </w:r>
            <w:r w:rsidRPr="00AE4675">
              <w:rPr>
                <w:bCs/>
                <w:sz w:val="24"/>
                <w:szCs w:val="24"/>
              </w:rPr>
              <w:t xml:space="preserve">приготовить пищу в походных условиях, соблюдать правила санитарии и гигиены. 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0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F4558" w:rsidRPr="00AE4675">
              <w:rPr>
                <w:sz w:val="24"/>
                <w:szCs w:val="24"/>
              </w:rPr>
              <w:t>.12.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Виды теста. Изделия из дрожжевого теста. 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технологии приготовления теста и изделий </w:t>
            </w:r>
            <w:r w:rsidRPr="00AE4675">
              <w:rPr>
                <w:color w:val="000000"/>
                <w:sz w:val="24"/>
                <w:szCs w:val="24"/>
              </w:rPr>
              <w:br/>
              <w:t>из него;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Дрожжевое тесто, разрыхлители.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1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15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F4558" w:rsidRPr="00AE4675">
              <w:rPr>
                <w:sz w:val="24"/>
                <w:szCs w:val="24"/>
              </w:rPr>
              <w:t>.12.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Виды мяса. Первичная обработка мяса.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  <w:p w:rsidR="005C1BC5" w:rsidRPr="00AE4675" w:rsidRDefault="005C1BC5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Контрольная работа №1</w:t>
            </w:r>
          </w:p>
          <w:p w:rsidR="005C1BC5" w:rsidRPr="00AE4675" w:rsidRDefault="005C1BC5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Cs/>
                <w:color w:val="000000"/>
                <w:kern w:val="36"/>
                <w:sz w:val="24"/>
                <w:szCs w:val="24"/>
              </w:rPr>
              <w:t>Технология обработки пищевых продуктов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 видах мясного сырья;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 - о способах определения качества мяса.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 видах мяса и его  первичной обработке.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Первичная обработка мяса.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7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16</w:t>
            </w:r>
          </w:p>
        </w:tc>
        <w:tc>
          <w:tcPr>
            <w:tcW w:w="1230" w:type="dxa"/>
          </w:tcPr>
          <w:p w:rsidR="009F7E95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4004B">
              <w:rPr>
                <w:sz w:val="24"/>
                <w:szCs w:val="24"/>
              </w:rPr>
              <w:t>.12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Приготовление блюда из мясных продуктов.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комбинированный способ тепловой обработки мяса (тушение).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270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Художественная обработка материалов. Вязание крючком – 6 часов</w:t>
            </w:r>
          </w:p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4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17 - 18</w:t>
            </w:r>
          </w:p>
        </w:tc>
        <w:tc>
          <w:tcPr>
            <w:tcW w:w="1230" w:type="dxa"/>
          </w:tcPr>
          <w:p w:rsidR="0014004B" w:rsidRPr="0014004B" w:rsidRDefault="0014004B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3 четв</w:t>
            </w:r>
          </w:p>
          <w:p w:rsidR="004F3424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F7E95" w:rsidRPr="00AE4675">
              <w:rPr>
                <w:sz w:val="24"/>
                <w:szCs w:val="24"/>
              </w:rPr>
              <w:t>.01</w:t>
            </w:r>
          </w:p>
          <w:p w:rsidR="009F7E95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9F7E95" w:rsidRPr="00AE4675">
              <w:rPr>
                <w:sz w:val="24"/>
                <w:szCs w:val="24"/>
              </w:rPr>
              <w:t>.01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Вязание крючком: традиции и современность. </w:t>
            </w:r>
            <w:r w:rsidRPr="00AE4675">
              <w:rPr>
                <w:color w:val="000000"/>
                <w:sz w:val="24"/>
                <w:szCs w:val="24"/>
              </w:rPr>
              <w:lastRenderedPageBreak/>
              <w:t>Инструменты, материалы для вязания крючком. Условные обозначения петель. Информатика и ИКТ»(15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об истории рукоделия;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lastRenderedPageBreak/>
              <w:t>– применении его в современной моде.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Pr="00AE4675">
              <w:rPr>
                <w:color w:val="000000"/>
                <w:sz w:val="24"/>
                <w:szCs w:val="24"/>
              </w:rPr>
              <w:t xml:space="preserve">, что такое </w:t>
            </w:r>
            <w:r w:rsidRPr="00AE4675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  <w:r w:rsidRPr="00AE4675">
              <w:rPr>
                <w:i/>
                <w:iCs/>
                <w:color w:val="000000"/>
                <w:sz w:val="24"/>
                <w:szCs w:val="24"/>
              </w:rPr>
              <w:t>узора</w:t>
            </w:r>
            <w:r w:rsidRPr="00AE4675">
              <w:rPr>
                <w:color w:val="000000"/>
                <w:sz w:val="24"/>
                <w:szCs w:val="24"/>
              </w:rPr>
              <w:t xml:space="preserve"> и как он записывается.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AE4675">
              <w:rPr>
                <w:color w:val="000000"/>
                <w:sz w:val="24"/>
                <w:szCs w:val="24"/>
              </w:rPr>
              <w:t xml:space="preserve"> читать схемы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color w:val="000000"/>
                <w:sz w:val="24"/>
                <w:szCs w:val="24"/>
              </w:rPr>
              <w:lastRenderedPageBreak/>
              <w:t>раппорт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  <w:r w:rsidRPr="00AE4675">
              <w:rPr>
                <w:i/>
                <w:iCs/>
                <w:color w:val="000000"/>
                <w:sz w:val="24"/>
                <w:szCs w:val="24"/>
              </w:rPr>
              <w:t>узора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3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19 - 20</w:t>
            </w:r>
          </w:p>
        </w:tc>
        <w:tc>
          <w:tcPr>
            <w:tcW w:w="1230" w:type="dxa"/>
          </w:tcPr>
          <w:p w:rsidR="00BD722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4004B">
              <w:rPr>
                <w:sz w:val="24"/>
                <w:szCs w:val="24"/>
              </w:rPr>
              <w:t>.01</w:t>
            </w:r>
          </w:p>
          <w:p w:rsidR="009F7E95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9F7E95" w:rsidRPr="00AE4675">
              <w:rPr>
                <w:sz w:val="24"/>
                <w:szCs w:val="24"/>
              </w:rPr>
              <w:t>.02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Подготовка инструментов и материалов 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к работе. Набор петель крючком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подготовки материалов и подбора крючка.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использовать эти правила в работе;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набирать петли крючком 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Знать и уметь использовать различные способы провязывания петель</w:t>
            </w:r>
          </w:p>
        </w:tc>
        <w:tc>
          <w:tcPr>
            <w:tcW w:w="2798" w:type="dxa"/>
          </w:tcPr>
          <w:p w:rsidR="00C55B4A" w:rsidRPr="00AE4675" w:rsidRDefault="00B76E74" w:rsidP="00AE467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C55B4A" w:rsidRPr="00AE4675">
              <w:rPr>
                <w:color w:val="000000"/>
                <w:sz w:val="24"/>
                <w:szCs w:val="24"/>
              </w:rPr>
              <w:t>язание полустолбиком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9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21 - 22</w:t>
            </w:r>
          </w:p>
        </w:tc>
        <w:tc>
          <w:tcPr>
            <w:tcW w:w="1230" w:type="dxa"/>
          </w:tcPr>
          <w:p w:rsidR="00BD722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9F7E95" w:rsidRPr="00AE4675">
              <w:rPr>
                <w:sz w:val="24"/>
                <w:szCs w:val="24"/>
              </w:rPr>
              <w:t>.02</w:t>
            </w:r>
          </w:p>
          <w:p w:rsidR="009F7E95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F7E95" w:rsidRPr="00AE4675">
              <w:rPr>
                <w:sz w:val="24"/>
                <w:szCs w:val="24"/>
              </w:rPr>
              <w:t>.02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Технология выполнения различных петель и узоров. Вязание полотна крючком.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читать схемы;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выполнять различные петли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Уметь вязать полотно </w:t>
            </w:r>
            <w:r w:rsidRPr="00AE4675">
              <w:rPr>
                <w:color w:val="000000"/>
                <w:sz w:val="24"/>
                <w:szCs w:val="24"/>
              </w:rPr>
              <w:br/>
              <w:t>по разным схемам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Схема вязания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345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t>Технологии ведения дома. Интерьер жилого дома – 4 часа.</w:t>
            </w:r>
          </w:p>
        </w:tc>
      </w:tr>
      <w:tr w:rsidR="00C55B4A" w:rsidRPr="00AE4675" w:rsidTr="000027D0">
        <w:trPr>
          <w:trHeight w:val="39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23</w:t>
            </w:r>
          </w:p>
        </w:tc>
        <w:tc>
          <w:tcPr>
            <w:tcW w:w="1230" w:type="dxa"/>
          </w:tcPr>
          <w:p w:rsidR="00A67F88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Современная квартира. Функции жилища.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функции жилища.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–планировать жилой интерьер.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Функции жилища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99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24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F4558" w:rsidRPr="00AE4675">
              <w:rPr>
                <w:sz w:val="24"/>
                <w:szCs w:val="24"/>
              </w:rPr>
              <w:t>.03.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Планировка жилого интерьера.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функции жилища.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–планировать жилой интерьер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Планировка жилища, интерьер.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77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F4558" w:rsidRPr="00AE4675">
              <w:rPr>
                <w:sz w:val="24"/>
                <w:szCs w:val="24"/>
              </w:rPr>
              <w:t>.03.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Организация пространства квартиры.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основные правила организации пространства квартиры или дома, виды мебели.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размещать мебель в помещениях с учётом функции.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Пространство квартиры.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04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26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D547A">
              <w:rPr>
                <w:sz w:val="24"/>
                <w:szCs w:val="24"/>
              </w:rPr>
              <w:t>.03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Цвет в квартире.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о цветовом круге, дополнительных цветах, о контрастном сочетании цветов.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правильно подбирать цветовую гамму при выборе отделочных материалов.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Контрастное сочетание цветов.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285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b/>
                <w:bCs/>
                <w:iCs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>Электротехнические работы – 2 часа.</w:t>
            </w:r>
          </w:p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95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27</w:t>
            </w:r>
          </w:p>
        </w:tc>
        <w:tc>
          <w:tcPr>
            <w:tcW w:w="1230" w:type="dxa"/>
          </w:tcPr>
          <w:p w:rsidR="00A808DB" w:rsidRPr="000D547A" w:rsidRDefault="000D547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4 четв.</w:t>
            </w:r>
          </w:p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0D547A">
              <w:rPr>
                <w:sz w:val="24"/>
                <w:szCs w:val="24"/>
              </w:rPr>
              <w:t>.04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Электронагревательные приборы.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безопасной работы с электронагревательными приборами.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 рационально использовать бытовые электроприборы.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ТБ с э</w:t>
            </w:r>
            <w:r w:rsidRPr="00AE4675">
              <w:rPr>
                <w:color w:val="000000"/>
                <w:sz w:val="24"/>
                <w:szCs w:val="24"/>
              </w:rPr>
              <w:t>лектронагревательными приборами.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82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D547A">
              <w:rPr>
                <w:sz w:val="24"/>
                <w:szCs w:val="24"/>
              </w:rPr>
              <w:t>.04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Электробытовые приборы облегчающие домашний труд.</w:t>
            </w:r>
          </w:p>
          <w:p w:rsidR="00C55B4A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Контрольная работа №2</w:t>
            </w:r>
          </w:p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Домашняя экономика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безопасной работы с бытовыми электроприборами, назначение и устройство.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 рационально использовать бытовые электроприборы и соблюдать режим работы согласно инструкции.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ТБ </w:t>
            </w:r>
            <w:r w:rsidRPr="00AE4675">
              <w:rPr>
                <w:color w:val="000000"/>
                <w:sz w:val="24"/>
                <w:szCs w:val="24"/>
              </w:rPr>
              <w:t>с бытовыми электроприборами,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AF6A92" w:rsidRPr="00AE4675" w:rsidTr="00AE4675">
        <w:trPr>
          <w:trHeight w:val="270"/>
        </w:trPr>
        <w:tc>
          <w:tcPr>
            <w:tcW w:w="14786" w:type="dxa"/>
            <w:gridSpan w:val="7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Этапы выполнения творческого проекта – 2 часа.</w:t>
            </w:r>
          </w:p>
        </w:tc>
      </w:tr>
      <w:tr w:rsidR="00C55B4A" w:rsidRPr="00AE4675" w:rsidTr="000027D0">
        <w:trPr>
          <w:trHeight w:val="285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29</w:t>
            </w:r>
          </w:p>
        </w:tc>
        <w:tc>
          <w:tcPr>
            <w:tcW w:w="1230" w:type="dxa"/>
          </w:tcPr>
          <w:p w:rsidR="00C55B4A" w:rsidRPr="00AE4675" w:rsidRDefault="00D27C6F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D547A">
              <w:rPr>
                <w:sz w:val="24"/>
                <w:szCs w:val="24"/>
              </w:rPr>
              <w:t>.04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Выбор оборудования, инструментов и приспособлений, составление технологической последовательности выполнения проекта «Информатика и ИКТ» (30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пользоваться необходимой литературой;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подбирать все необходимое для выполнения идеи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554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30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  <w:r w:rsidR="00D03A38">
              <w:rPr>
                <w:sz w:val="24"/>
                <w:szCs w:val="24"/>
              </w:rPr>
              <w:t>6</w:t>
            </w:r>
            <w:r w:rsidR="00AF6A92" w:rsidRPr="00AE4675">
              <w:rPr>
                <w:sz w:val="24"/>
                <w:szCs w:val="24"/>
              </w:rPr>
              <w:t>.04.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AE4675">
              <w:rPr>
                <w:color w:val="000000"/>
                <w:sz w:val="24"/>
                <w:szCs w:val="24"/>
              </w:rPr>
              <w:t xml:space="preserve"> оценивать выполненную работу и защищать ее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AF6A92" w:rsidRPr="00AE4675" w:rsidTr="00AE4675">
        <w:trPr>
          <w:trHeight w:val="562"/>
        </w:trPr>
        <w:tc>
          <w:tcPr>
            <w:tcW w:w="14786" w:type="dxa"/>
            <w:gridSpan w:val="7"/>
          </w:tcPr>
          <w:p w:rsidR="00AF6A92" w:rsidRPr="00AE4675" w:rsidRDefault="00AF6A92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t>Растениеводство. Весенние сельскохозяйственные работы – 4 часа</w:t>
            </w:r>
            <w:r w:rsidRPr="00AE4675">
              <w:rPr>
                <w:color w:val="000000"/>
                <w:sz w:val="24"/>
                <w:szCs w:val="24"/>
              </w:rPr>
              <w:t>.</w:t>
            </w:r>
          </w:p>
        </w:tc>
      </w:tr>
      <w:tr w:rsidR="00AF6A92" w:rsidRPr="00AE4675" w:rsidTr="000027D0">
        <w:trPr>
          <w:trHeight w:val="645"/>
        </w:trPr>
        <w:tc>
          <w:tcPr>
            <w:tcW w:w="1103" w:type="dxa"/>
          </w:tcPr>
          <w:p w:rsidR="00AF6A92" w:rsidRPr="00AE4675" w:rsidRDefault="00AF6A92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31</w:t>
            </w:r>
          </w:p>
        </w:tc>
        <w:tc>
          <w:tcPr>
            <w:tcW w:w="1230" w:type="dxa"/>
          </w:tcPr>
          <w:p w:rsidR="00AF6A92" w:rsidRPr="00AE4675" w:rsidRDefault="00D03A38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1410" w:type="dxa"/>
          </w:tcPr>
          <w:p w:rsidR="00AF6A92" w:rsidRPr="00AE4675" w:rsidRDefault="00AF6A92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Борьба с сорными растениями.</w:t>
            </w:r>
          </w:p>
        </w:tc>
        <w:tc>
          <w:tcPr>
            <w:tcW w:w="2804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 xml:space="preserve">правила безопасной работы: выполнение </w:t>
            </w:r>
            <w:r w:rsidRPr="00AE4675">
              <w:rPr>
                <w:bCs/>
                <w:color w:val="000000"/>
                <w:sz w:val="24"/>
                <w:szCs w:val="24"/>
              </w:rPr>
              <w:lastRenderedPageBreak/>
              <w:t>работы в перчатках.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следить за тем, чтобы вода и почва не попадали на глаза, на одежду, обувь.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- соблюдать правила личной гигиены</w:t>
            </w:r>
          </w:p>
        </w:tc>
        <w:tc>
          <w:tcPr>
            <w:tcW w:w="2798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Сорные растения</w:t>
            </w:r>
          </w:p>
        </w:tc>
        <w:tc>
          <w:tcPr>
            <w:tcW w:w="2399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</w:p>
        </w:tc>
      </w:tr>
      <w:tr w:rsidR="00AF6A92" w:rsidRPr="00AE4675" w:rsidTr="000027D0">
        <w:trPr>
          <w:trHeight w:val="750"/>
        </w:trPr>
        <w:tc>
          <w:tcPr>
            <w:tcW w:w="1103" w:type="dxa"/>
          </w:tcPr>
          <w:p w:rsidR="00AF6A92" w:rsidRPr="00AE4675" w:rsidRDefault="00AF6A92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230" w:type="dxa"/>
          </w:tcPr>
          <w:p w:rsidR="00AF6A92" w:rsidRPr="00AE4675" w:rsidRDefault="00D03A38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6A92" w:rsidRPr="00AE4675">
              <w:rPr>
                <w:sz w:val="24"/>
                <w:szCs w:val="24"/>
              </w:rPr>
              <w:t>.05.</w:t>
            </w:r>
          </w:p>
        </w:tc>
        <w:tc>
          <w:tcPr>
            <w:tcW w:w="1410" w:type="dxa"/>
          </w:tcPr>
          <w:p w:rsidR="00AF6A92" w:rsidRPr="00AE4675" w:rsidRDefault="00AF6A92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Подготовка почвы к посадке.</w:t>
            </w:r>
          </w:p>
        </w:tc>
        <w:tc>
          <w:tcPr>
            <w:tcW w:w="2804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555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33</w:t>
            </w:r>
          </w:p>
        </w:tc>
        <w:tc>
          <w:tcPr>
            <w:tcW w:w="1230" w:type="dxa"/>
          </w:tcPr>
          <w:p w:rsidR="00C55B4A" w:rsidRPr="00AE4675" w:rsidRDefault="00D03A38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F6A92" w:rsidRPr="00AE4675">
              <w:rPr>
                <w:sz w:val="24"/>
                <w:szCs w:val="24"/>
              </w:rPr>
              <w:t>.05.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Посев семян свеклы и моркови в грунт.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935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34</w:t>
            </w:r>
          </w:p>
        </w:tc>
        <w:tc>
          <w:tcPr>
            <w:tcW w:w="1230" w:type="dxa"/>
          </w:tcPr>
          <w:p w:rsidR="00C55B4A" w:rsidRPr="00AE4675" w:rsidRDefault="00D03A38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F6A92" w:rsidRPr="00AE4675">
              <w:rPr>
                <w:sz w:val="24"/>
                <w:szCs w:val="24"/>
              </w:rPr>
              <w:t>.05.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Посадка картофеля.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- соблюдать правила личной гигиены.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</w:tbl>
    <w:p w:rsidR="00C55B4A" w:rsidRPr="00AE4675" w:rsidRDefault="00C55B4A" w:rsidP="00AE4675">
      <w:pPr>
        <w:rPr>
          <w:sz w:val="24"/>
          <w:szCs w:val="24"/>
        </w:rPr>
      </w:pPr>
    </w:p>
    <w:sectPr w:rsidR="00C55B4A" w:rsidRPr="00AE4675" w:rsidSect="00AE4675">
      <w:footerReference w:type="default" r:id="rId11"/>
      <w:pgSz w:w="16838" w:h="11906" w:orient="landscape"/>
      <w:pgMar w:top="568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B35" w:rsidRDefault="00577B35" w:rsidP="00F66DFA">
      <w:r>
        <w:separator/>
      </w:r>
    </w:p>
  </w:endnote>
  <w:endnote w:type="continuationSeparator" w:id="1">
    <w:p w:rsidR="00577B35" w:rsidRDefault="00577B35" w:rsidP="00F66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C6F" w:rsidRDefault="00D27C6F">
    <w:pPr>
      <w:pStyle w:val="af1"/>
      <w:jc w:val="right"/>
    </w:pPr>
    <w:fldSimple w:instr=" PAGE   \* MERGEFORMAT ">
      <w:r w:rsidR="00D03A38">
        <w:rPr>
          <w:noProof/>
        </w:rPr>
        <w:t>16</w:t>
      </w:r>
    </w:fldSimple>
  </w:p>
  <w:p w:rsidR="00D27C6F" w:rsidRDefault="00D27C6F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B35" w:rsidRDefault="00577B35" w:rsidP="00F66DFA">
      <w:r>
        <w:separator/>
      </w:r>
    </w:p>
  </w:footnote>
  <w:footnote w:type="continuationSeparator" w:id="1">
    <w:p w:rsidR="00577B35" w:rsidRDefault="00577B35" w:rsidP="00F66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F6DD1"/>
    <w:multiLevelType w:val="multilevel"/>
    <w:tmpl w:val="680C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6">
    <w:nsid w:val="1C4A00F8"/>
    <w:multiLevelType w:val="multilevel"/>
    <w:tmpl w:val="AC5A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640861"/>
    <w:multiLevelType w:val="multilevel"/>
    <w:tmpl w:val="56D0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B3348"/>
    <w:multiLevelType w:val="multilevel"/>
    <w:tmpl w:val="2248A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930F16"/>
    <w:multiLevelType w:val="multilevel"/>
    <w:tmpl w:val="EAB6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1">
    <w:nsid w:val="3C16514B"/>
    <w:multiLevelType w:val="multilevel"/>
    <w:tmpl w:val="FD2C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6270B2"/>
    <w:multiLevelType w:val="multilevel"/>
    <w:tmpl w:val="5A52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5D2E82"/>
    <w:multiLevelType w:val="multilevel"/>
    <w:tmpl w:val="EB2A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8E0431"/>
    <w:multiLevelType w:val="multilevel"/>
    <w:tmpl w:val="DD72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357829"/>
    <w:multiLevelType w:val="multilevel"/>
    <w:tmpl w:val="36CA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583549"/>
    <w:multiLevelType w:val="multilevel"/>
    <w:tmpl w:val="EA8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4843748B"/>
    <w:multiLevelType w:val="multilevel"/>
    <w:tmpl w:val="A9BAC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3809EF"/>
    <w:multiLevelType w:val="multilevel"/>
    <w:tmpl w:val="9B6E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7629D7"/>
    <w:multiLevelType w:val="multilevel"/>
    <w:tmpl w:val="B49A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314B6D"/>
    <w:multiLevelType w:val="multilevel"/>
    <w:tmpl w:val="C3AC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4B7A6E"/>
    <w:multiLevelType w:val="multilevel"/>
    <w:tmpl w:val="4F2A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107EEF"/>
    <w:multiLevelType w:val="hybridMultilevel"/>
    <w:tmpl w:val="382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02D4A"/>
    <w:multiLevelType w:val="multilevel"/>
    <w:tmpl w:val="741A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D6E8D"/>
    <w:multiLevelType w:val="multilevel"/>
    <w:tmpl w:val="AAAE8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22"/>
  </w:num>
  <w:num w:numId="10">
    <w:abstractNumId w:val="19"/>
  </w:num>
  <w:num w:numId="11">
    <w:abstractNumId w:val="9"/>
  </w:num>
  <w:num w:numId="12">
    <w:abstractNumId w:val="18"/>
  </w:num>
  <w:num w:numId="13">
    <w:abstractNumId w:val="11"/>
  </w:num>
  <w:num w:numId="14">
    <w:abstractNumId w:val="21"/>
  </w:num>
  <w:num w:numId="15">
    <w:abstractNumId w:val="17"/>
  </w:num>
  <w:num w:numId="16">
    <w:abstractNumId w:val="15"/>
  </w:num>
  <w:num w:numId="17">
    <w:abstractNumId w:val="12"/>
  </w:num>
  <w:num w:numId="18">
    <w:abstractNumId w:val="16"/>
  </w:num>
  <w:num w:numId="19">
    <w:abstractNumId w:val="23"/>
  </w:num>
  <w:num w:numId="20">
    <w:abstractNumId w:val="13"/>
  </w:num>
  <w:num w:numId="21">
    <w:abstractNumId w:val="8"/>
  </w:num>
  <w:num w:numId="22">
    <w:abstractNumId w:val="24"/>
  </w:num>
  <w:num w:numId="23">
    <w:abstractNumId w:val="14"/>
  </w:num>
  <w:num w:numId="24">
    <w:abstractNumId w:val="6"/>
  </w:num>
  <w:num w:numId="25">
    <w:abstractNumId w:val="7"/>
  </w:num>
  <w:num w:numId="26">
    <w:abstractNumId w:val="20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4EB"/>
    <w:rsid w:val="000027D0"/>
    <w:rsid w:val="000149FE"/>
    <w:rsid w:val="00015ADE"/>
    <w:rsid w:val="00030F54"/>
    <w:rsid w:val="00081880"/>
    <w:rsid w:val="000907E3"/>
    <w:rsid w:val="00096861"/>
    <w:rsid w:val="000D547A"/>
    <w:rsid w:val="000F4558"/>
    <w:rsid w:val="001114FA"/>
    <w:rsid w:val="00135391"/>
    <w:rsid w:val="0014004B"/>
    <w:rsid w:val="00165F0E"/>
    <w:rsid w:val="00174819"/>
    <w:rsid w:val="001847A8"/>
    <w:rsid w:val="001B6889"/>
    <w:rsid w:val="001C5013"/>
    <w:rsid w:val="001E5F3D"/>
    <w:rsid w:val="00202605"/>
    <w:rsid w:val="002352C3"/>
    <w:rsid w:val="0025315A"/>
    <w:rsid w:val="00257648"/>
    <w:rsid w:val="00262F83"/>
    <w:rsid w:val="00295AAA"/>
    <w:rsid w:val="002965CD"/>
    <w:rsid w:val="002D264B"/>
    <w:rsid w:val="003804BF"/>
    <w:rsid w:val="00380B47"/>
    <w:rsid w:val="003831DC"/>
    <w:rsid w:val="00394A0D"/>
    <w:rsid w:val="0046394C"/>
    <w:rsid w:val="004B0A86"/>
    <w:rsid w:val="004B6CD9"/>
    <w:rsid w:val="004C1842"/>
    <w:rsid w:val="004F3424"/>
    <w:rsid w:val="00551C0B"/>
    <w:rsid w:val="00573CEC"/>
    <w:rsid w:val="00577B35"/>
    <w:rsid w:val="00587B03"/>
    <w:rsid w:val="005A4A9A"/>
    <w:rsid w:val="005C1BC5"/>
    <w:rsid w:val="005E6646"/>
    <w:rsid w:val="0065776D"/>
    <w:rsid w:val="006659A1"/>
    <w:rsid w:val="0068021F"/>
    <w:rsid w:val="006E166F"/>
    <w:rsid w:val="006E30C9"/>
    <w:rsid w:val="006E48CE"/>
    <w:rsid w:val="006E77A8"/>
    <w:rsid w:val="006F65AE"/>
    <w:rsid w:val="0077468E"/>
    <w:rsid w:val="0079582A"/>
    <w:rsid w:val="007A388D"/>
    <w:rsid w:val="007D6E2D"/>
    <w:rsid w:val="0080259E"/>
    <w:rsid w:val="00926245"/>
    <w:rsid w:val="009672FF"/>
    <w:rsid w:val="009F7E95"/>
    <w:rsid w:val="00A02266"/>
    <w:rsid w:val="00A22FF9"/>
    <w:rsid w:val="00A30D82"/>
    <w:rsid w:val="00A67F88"/>
    <w:rsid w:val="00A74BF9"/>
    <w:rsid w:val="00A750DA"/>
    <w:rsid w:val="00A808DB"/>
    <w:rsid w:val="00AE4675"/>
    <w:rsid w:val="00AF6A92"/>
    <w:rsid w:val="00B50AFB"/>
    <w:rsid w:val="00B55890"/>
    <w:rsid w:val="00B57A96"/>
    <w:rsid w:val="00B64586"/>
    <w:rsid w:val="00B76E74"/>
    <w:rsid w:val="00B84EA7"/>
    <w:rsid w:val="00BA4ECF"/>
    <w:rsid w:val="00BD722A"/>
    <w:rsid w:val="00BF2794"/>
    <w:rsid w:val="00C553B6"/>
    <w:rsid w:val="00C55B4A"/>
    <w:rsid w:val="00C968AD"/>
    <w:rsid w:val="00CC64EB"/>
    <w:rsid w:val="00D03A38"/>
    <w:rsid w:val="00D1144A"/>
    <w:rsid w:val="00D21568"/>
    <w:rsid w:val="00D27C6F"/>
    <w:rsid w:val="00DC5657"/>
    <w:rsid w:val="00DD0434"/>
    <w:rsid w:val="00DF678A"/>
    <w:rsid w:val="00E5002A"/>
    <w:rsid w:val="00EE4B0D"/>
    <w:rsid w:val="00F053CD"/>
    <w:rsid w:val="00F23B47"/>
    <w:rsid w:val="00F66DFA"/>
    <w:rsid w:val="00F8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64EB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CC64EB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CC64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CC64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C64E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CC64E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CC64EB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CC64EB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CC64EB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CC64EB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CC64EB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CC64EB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CC64E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CC64EB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CC64EB"/>
    <w:pPr>
      <w:ind w:left="566" w:hanging="283"/>
      <w:contextualSpacing/>
    </w:pPr>
  </w:style>
  <w:style w:type="paragraph" w:styleId="a">
    <w:name w:val="List Bullet"/>
    <w:basedOn w:val="a0"/>
    <w:uiPriority w:val="99"/>
    <w:rsid w:val="00CC64EB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CC64EB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CC64EB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CC64EB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CC64EB"/>
  </w:style>
  <w:style w:type="paragraph" w:styleId="22">
    <w:name w:val="Body Text First Indent 2"/>
    <w:basedOn w:val="a4"/>
    <w:link w:val="23"/>
    <w:uiPriority w:val="99"/>
    <w:rsid w:val="00CC64EB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CC64EB"/>
  </w:style>
  <w:style w:type="paragraph" w:styleId="af">
    <w:name w:val="header"/>
    <w:basedOn w:val="a0"/>
    <w:link w:val="af0"/>
    <w:uiPriority w:val="99"/>
    <w:semiHidden/>
    <w:unhideWhenUsed/>
    <w:rsid w:val="00F66DF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F66DF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66DF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F66DF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165F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domovodstvo.fatal.ru/Image/Kulinaria/Ris_yayco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domovodstvo.fatal.ru/Image/Kulinaria/yayco_v_stakane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29</Pages>
  <Words>8002</Words>
  <Characters>45618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Пользователь</cp:lastModifiedBy>
  <cp:revision>39</cp:revision>
  <cp:lastPrinted>2015-10-29T11:19:00Z</cp:lastPrinted>
  <dcterms:created xsi:type="dcterms:W3CDTF">2014-11-03T03:35:00Z</dcterms:created>
  <dcterms:modified xsi:type="dcterms:W3CDTF">2020-10-31T17:19:00Z</dcterms:modified>
</cp:coreProperties>
</file>