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DE" w:rsidRDefault="00515DDE" w:rsidP="00515DDE">
      <w:pPr>
        <w:jc w:val="center"/>
        <w:rPr>
          <w:rFonts w:ascii="Times New Roman" w:hAnsi="Times New Roman" w:cs="Times New Roman"/>
          <w:b/>
          <w:sz w:val="24"/>
        </w:rPr>
      </w:pPr>
      <w:r w:rsidRPr="007148A3">
        <w:rPr>
          <w:rFonts w:ascii="Times New Roman" w:hAnsi="Times New Roman" w:cs="Times New Roman"/>
          <w:b/>
          <w:sz w:val="24"/>
        </w:rPr>
        <w:t xml:space="preserve">Заявка на участие в областном конкурсе социальных проектов </w:t>
      </w:r>
    </w:p>
    <w:p w:rsidR="00515DDE" w:rsidRPr="007148A3" w:rsidRDefault="00515DDE" w:rsidP="00515DDE">
      <w:pPr>
        <w:jc w:val="center"/>
        <w:rPr>
          <w:rFonts w:ascii="Times New Roman" w:hAnsi="Times New Roman" w:cs="Times New Roman"/>
          <w:b/>
          <w:sz w:val="24"/>
        </w:rPr>
      </w:pPr>
      <w:r w:rsidRPr="007148A3">
        <w:rPr>
          <w:rFonts w:ascii="Times New Roman" w:hAnsi="Times New Roman" w:cs="Times New Roman"/>
          <w:b/>
          <w:sz w:val="24"/>
        </w:rPr>
        <w:t>«Символы региона – 2016»</w:t>
      </w:r>
    </w:p>
    <w:p w:rsidR="00515DDE" w:rsidRPr="00BC1C1D" w:rsidRDefault="00515DDE" w:rsidP="00515DDE">
      <w:pPr>
        <w:jc w:val="center"/>
        <w:rPr>
          <w:rFonts w:ascii="Times New Roman" w:hAnsi="Times New Roman" w:cs="Times New Roman"/>
          <w:b/>
          <w:sz w:val="24"/>
        </w:rPr>
      </w:pPr>
      <w:r w:rsidRPr="007148A3">
        <w:rPr>
          <w:rFonts w:ascii="Times New Roman" w:hAnsi="Times New Roman" w:cs="Times New Roman"/>
          <w:b/>
          <w:sz w:val="24"/>
        </w:rPr>
        <w:t xml:space="preserve">в </w:t>
      </w:r>
      <w:proofErr w:type="gramStart"/>
      <w:r w:rsidRPr="007148A3">
        <w:rPr>
          <w:rFonts w:ascii="Times New Roman" w:hAnsi="Times New Roman" w:cs="Times New Roman"/>
          <w:b/>
          <w:sz w:val="24"/>
        </w:rPr>
        <w:t>номинации  «</w:t>
      </w:r>
      <w:proofErr w:type="gramEnd"/>
      <w:r w:rsidRPr="007148A3">
        <w:rPr>
          <w:rFonts w:ascii="Times New Roman" w:hAnsi="Times New Roman" w:cs="Times New Roman"/>
          <w:b/>
          <w:sz w:val="24"/>
        </w:rPr>
        <w:t>Видеоролик «</w:t>
      </w:r>
      <w:r>
        <w:rPr>
          <w:rFonts w:ascii="Times New Roman" w:hAnsi="Times New Roman" w:cs="Times New Roman"/>
          <w:b/>
          <w:sz w:val="24"/>
        </w:rPr>
        <w:t>Лучший сюжет о школе</w:t>
      </w:r>
      <w:r w:rsidRPr="007148A3">
        <w:rPr>
          <w:rFonts w:ascii="Times New Roman" w:hAnsi="Times New Roman" w:cs="Times New Roman"/>
          <w:b/>
          <w:sz w:val="24"/>
        </w:rPr>
        <w:t>»</w:t>
      </w:r>
    </w:p>
    <w:p w:rsidR="00515DDE" w:rsidRDefault="00515DDE" w:rsidP="00515DDE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507"/>
        <w:gridCol w:w="4180"/>
      </w:tblGrid>
      <w:tr w:rsidR="00515DDE" w:rsidRPr="00BC1C1D" w:rsidTr="00CC6062">
        <w:tc>
          <w:tcPr>
            <w:tcW w:w="675" w:type="dxa"/>
            <w:shd w:val="clear" w:color="auto" w:fill="auto"/>
          </w:tcPr>
          <w:p w:rsidR="00515DDE" w:rsidRPr="00BC1C1D" w:rsidRDefault="00515DDE" w:rsidP="00CC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515DDE" w:rsidRPr="00BC1C1D" w:rsidRDefault="00515DDE" w:rsidP="00CC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ОО, </w:t>
            </w:r>
          </w:p>
          <w:p w:rsidR="00515DDE" w:rsidRPr="00BC1C1D" w:rsidRDefault="00515DDE" w:rsidP="00CC6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 xml:space="preserve">              наименование МО</w:t>
            </w:r>
          </w:p>
        </w:tc>
        <w:tc>
          <w:tcPr>
            <w:tcW w:w="4218" w:type="dxa"/>
            <w:shd w:val="clear" w:color="auto" w:fill="auto"/>
          </w:tcPr>
          <w:p w:rsidR="00515DDE" w:rsidRPr="00BC1C1D" w:rsidRDefault="00515DDE" w:rsidP="00CC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Филиал МАОУ «</w:t>
            </w:r>
            <w:proofErr w:type="spellStart"/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Новоатьяловская</w:t>
            </w:r>
            <w:proofErr w:type="spellEnd"/>
            <w:r w:rsidRPr="00BC1C1D">
              <w:rPr>
                <w:rFonts w:ascii="Times New Roman" w:hAnsi="Times New Roman" w:cs="Times New Roman"/>
                <w:sz w:val="28"/>
                <w:szCs w:val="28"/>
              </w:rPr>
              <w:t xml:space="preserve"> СОШ» «Старокавдыкская СОШ» </w:t>
            </w:r>
            <w:proofErr w:type="spellStart"/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Ялуторовского</w:t>
            </w:r>
            <w:proofErr w:type="spellEnd"/>
            <w:r w:rsidRPr="00BC1C1D">
              <w:rPr>
                <w:rFonts w:ascii="Times New Roman" w:hAnsi="Times New Roman" w:cs="Times New Roman"/>
                <w:sz w:val="28"/>
                <w:szCs w:val="28"/>
              </w:rPr>
              <w:t xml:space="preserve"> района Тюменской области</w:t>
            </w:r>
          </w:p>
        </w:tc>
      </w:tr>
      <w:tr w:rsidR="00515DDE" w:rsidRPr="00BC1C1D" w:rsidTr="00CC6062">
        <w:tc>
          <w:tcPr>
            <w:tcW w:w="675" w:type="dxa"/>
            <w:shd w:val="clear" w:color="auto" w:fill="auto"/>
          </w:tcPr>
          <w:p w:rsidR="00515DDE" w:rsidRPr="00BC1C1D" w:rsidRDefault="00515DDE" w:rsidP="00CC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515DDE" w:rsidRPr="00BC1C1D" w:rsidRDefault="00515DDE" w:rsidP="00CC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сайт образовательной организации, на котором размещены конкурсные работы </w:t>
            </w:r>
          </w:p>
        </w:tc>
        <w:tc>
          <w:tcPr>
            <w:tcW w:w="4218" w:type="dxa"/>
            <w:shd w:val="clear" w:color="auto" w:fill="auto"/>
          </w:tcPr>
          <w:p w:rsidR="00515DDE" w:rsidRPr="00BC1C1D" w:rsidRDefault="00515DDE" w:rsidP="00CC6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7DF">
              <w:rPr>
                <w:rFonts w:ascii="Times New Roman" w:hAnsi="Times New Roman" w:cs="Times New Roman"/>
                <w:sz w:val="28"/>
                <w:szCs w:val="28"/>
              </w:rPr>
              <w:t>http://starokavdyk.depon72.ru/</w:t>
            </w:r>
          </w:p>
        </w:tc>
      </w:tr>
      <w:tr w:rsidR="00515DDE" w:rsidRPr="00BC1C1D" w:rsidTr="00CC6062">
        <w:tc>
          <w:tcPr>
            <w:tcW w:w="675" w:type="dxa"/>
            <w:shd w:val="clear" w:color="auto" w:fill="auto"/>
          </w:tcPr>
          <w:p w:rsidR="00515DDE" w:rsidRPr="00BC1C1D" w:rsidRDefault="00515DDE" w:rsidP="00CC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515DDE" w:rsidRPr="00BC1C1D" w:rsidRDefault="00515DDE" w:rsidP="00CC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ФИО участника (</w:t>
            </w:r>
            <w:proofErr w:type="spellStart"/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); класс (группа)</w:t>
            </w:r>
          </w:p>
        </w:tc>
        <w:tc>
          <w:tcPr>
            <w:tcW w:w="4218" w:type="dxa"/>
            <w:shd w:val="clear" w:color="auto" w:fill="auto"/>
          </w:tcPr>
          <w:p w:rsidR="00515DDE" w:rsidRDefault="00515DDE" w:rsidP="00CC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 w:rsidRPr="00BC1C1D">
              <w:rPr>
                <w:rFonts w:ascii="Times New Roman" w:hAnsi="Times New Roman" w:cs="Times New Roman"/>
                <w:sz w:val="28"/>
                <w:szCs w:val="28"/>
              </w:rPr>
              <w:t xml:space="preserve"> Оксана Рустамовна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5DDE" w:rsidRPr="00BC1C1D" w:rsidRDefault="00515DDE" w:rsidP="00CC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515DDE" w:rsidRPr="00BC1C1D" w:rsidTr="00CC6062">
        <w:tc>
          <w:tcPr>
            <w:tcW w:w="675" w:type="dxa"/>
            <w:shd w:val="clear" w:color="auto" w:fill="auto"/>
          </w:tcPr>
          <w:p w:rsidR="00515DDE" w:rsidRPr="00BC1C1D" w:rsidRDefault="00515DDE" w:rsidP="00CC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515DDE" w:rsidRPr="00BC1C1D" w:rsidRDefault="00515DDE" w:rsidP="00CC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проекта </w:t>
            </w:r>
          </w:p>
        </w:tc>
        <w:tc>
          <w:tcPr>
            <w:tcW w:w="4218" w:type="dxa"/>
            <w:shd w:val="clear" w:color="auto" w:fill="auto"/>
          </w:tcPr>
          <w:p w:rsidR="00515DDE" w:rsidRPr="00BC1C1D" w:rsidRDefault="00515DDE" w:rsidP="00CC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Байкенов</w:t>
            </w:r>
            <w:proofErr w:type="spellEnd"/>
            <w:r w:rsidRPr="00BC1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BC1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Орнбаевич</w:t>
            </w:r>
            <w:proofErr w:type="spellEnd"/>
          </w:p>
        </w:tc>
      </w:tr>
      <w:tr w:rsidR="00515DDE" w:rsidRPr="00BC1C1D" w:rsidTr="00CC6062">
        <w:tc>
          <w:tcPr>
            <w:tcW w:w="675" w:type="dxa"/>
            <w:shd w:val="clear" w:color="auto" w:fill="auto"/>
          </w:tcPr>
          <w:p w:rsidR="00515DDE" w:rsidRPr="00BC1C1D" w:rsidRDefault="00515DDE" w:rsidP="00CC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515DDE" w:rsidRPr="00BC1C1D" w:rsidRDefault="00515DDE" w:rsidP="00CC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Название проекта, видеоролика, сюжета</w:t>
            </w:r>
          </w:p>
        </w:tc>
        <w:tc>
          <w:tcPr>
            <w:tcW w:w="4218" w:type="dxa"/>
            <w:shd w:val="clear" w:color="auto" w:fill="auto"/>
          </w:tcPr>
          <w:p w:rsidR="00515DDE" w:rsidRPr="00BC1C1D" w:rsidRDefault="00515DDE" w:rsidP="00CC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Видеоролик «Это всё о нас»</w:t>
            </w:r>
          </w:p>
        </w:tc>
      </w:tr>
      <w:tr w:rsidR="00515DDE" w:rsidRPr="00BC1C1D" w:rsidTr="00CC6062">
        <w:tc>
          <w:tcPr>
            <w:tcW w:w="675" w:type="dxa"/>
            <w:shd w:val="clear" w:color="auto" w:fill="auto"/>
          </w:tcPr>
          <w:p w:rsidR="00515DDE" w:rsidRPr="00BC1C1D" w:rsidRDefault="00515DDE" w:rsidP="00CC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515DDE" w:rsidRPr="00BC1C1D" w:rsidRDefault="00515DDE" w:rsidP="00CC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Краткая информация о содержании направленных материалов</w:t>
            </w:r>
          </w:p>
        </w:tc>
        <w:tc>
          <w:tcPr>
            <w:tcW w:w="4218" w:type="dxa"/>
            <w:shd w:val="clear" w:color="auto" w:fill="auto"/>
          </w:tcPr>
          <w:p w:rsidR="00515DDE" w:rsidRPr="00BC1C1D" w:rsidRDefault="00515DDE" w:rsidP="00CC6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Видео презентация о внеурочной деятельности учащихся школы</w:t>
            </w:r>
          </w:p>
        </w:tc>
      </w:tr>
    </w:tbl>
    <w:p w:rsidR="00515DDE" w:rsidRDefault="00515DDE" w:rsidP="00515DDE">
      <w:pPr>
        <w:jc w:val="center"/>
        <w:rPr>
          <w:rFonts w:ascii="Times New Roman" w:hAnsi="Times New Roman" w:cs="Times New Roman"/>
          <w:sz w:val="24"/>
        </w:rPr>
      </w:pPr>
    </w:p>
    <w:p w:rsidR="00515DDE" w:rsidRDefault="00515DDE" w:rsidP="00515DDE">
      <w:pPr>
        <w:jc w:val="center"/>
        <w:rPr>
          <w:rFonts w:ascii="Times New Roman" w:hAnsi="Times New Roman" w:cs="Times New Roman"/>
          <w:sz w:val="24"/>
        </w:rPr>
      </w:pPr>
    </w:p>
    <w:p w:rsidR="00515DDE" w:rsidRDefault="00515DDE" w:rsidP="00515DDE">
      <w:pPr>
        <w:jc w:val="center"/>
        <w:rPr>
          <w:rFonts w:ascii="Times New Roman" w:hAnsi="Times New Roman" w:cs="Times New Roman"/>
          <w:sz w:val="24"/>
        </w:rPr>
      </w:pPr>
    </w:p>
    <w:p w:rsidR="00515DDE" w:rsidRDefault="00515DDE" w:rsidP="00515DDE">
      <w:pPr>
        <w:jc w:val="center"/>
        <w:rPr>
          <w:rFonts w:ascii="Times New Roman" w:hAnsi="Times New Roman" w:cs="Times New Roman"/>
          <w:sz w:val="24"/>
        </w:rPr>
      </w:pPr>
    </w:p>
    <w:p w:rsidR="00515DDE" w:rsidRDefault="00515DDE" w:rsidP="00515DDE">
      <w:pPr>
        <w:jc w:val="center"/>
        <w:rPr>
          <w:rFonts w:ascii="Times New Roman" w:hAnsi="Times New Roman" w:cs="Times New Roman"/>
          <w:sz w:val="24"/>
        </w:rPr>
      </w:pPr>
    </w:p>
    <w:p w:rsidR="00515DDE" w:rsidRDefault="00515DDE" w:rsidP="00515DDE">
      <w:pPr>
        <w:jc w:val="center"/>
        <w:rPr>
          <w:rFonts w:ascii="Times New Roman" w:hAnsi="Times New Roman" w:cs="Times New Roman"/>
          <w:sz w:val="24"/>
        </w:rPr>
      </w:pPr>
    </w:p>
    <w:p w:rsidR="00515DDE" w:rsidRDefault="00515DDE" w:rsidP="00515DDE">
      <w:pPr>
        <w:jc w:val="center"/>
        <w:rPr>
          <w:rFonts w:ascii="Times New Roman" w:hAnsi="Times New Roman" w:cs="Times New Roman"/>
          <w:sz w:val="24"/>
        </w:rPr>
      </w:pPr>
    </w:p>
    <w:p w:rsidR="00515DDE" w:rsidRDefault="00515DDE" w:rsidP="00515DDE">
      <w:pPr>
        <w:jc w:val="center"/>
        <w:rPr>
          <w:rFonts w:ascii="Times New Roman" w:hAnsi="Times New Roman" w:cs="Times New Roman"/>
          <w:sz w:val="24"/>
        </w:rPr>
      </w:pPr>
    </w:p>
    <w:p w:rsidR="00515DDE" w:rsidRDefault="00515DDE" w:rsidP="00515DDE">
      <w:pPr>
        <w:jc w:val="center"/>
        <w:rPr>
          <w:rFonts w:ascii="Times New Roman" w:hAnsi="Times New Roman" w:cs="Times New Roman"/>
          <w:sz w:val="24"/>
        </w:rPr>
      </w:pPr>
    </w:p>
    <w:p w:rsidR="007B08E2" w:rsidRDefault="007B08E2">
      <w:bookmarkStart w:id="0" w:name="_GoBack"/>
      <w:bookmarkEnd w:id="0"/>
    </w:p>
    <w:sectPr w:rsidR="007B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F4"/>
    <w:rsid w:val="000F11F4"/>
    <w:rsid w:val="00515DDE"/>
    <w:rsid w:val="007B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BCC22-E835-4790-83E5-5FB01503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Старокавдыкской школы</dc:creator>
  <cp:keywords/>
  <dc:description/>
  <cp:lastModifiedBy>Директор Старокавдыкской школы</cp:lastModifiedBy>
  <cp:revision>2</cp:revision>
  <dcterms:created xsi:type="dcterms:W3CDTF">2016-09-12T09:11:00Z</dcterms:created>
  <dcterms:modified xsi:type="dcterms:W3CDTF">2016-09-12T09:11:00Z</dcterms:modified>
</cp:coreProperties>
</file>