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FE" w:rsidRDefault="0056378D" w:rsidP="005637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noProof/>
          <w:sz w:val="24"/>
          <w:szCs w:val="24"/>
          <w:lang w:eastAsia="ru-RU"/>
        </w:rPr>
        <w:drawing>
          <wp:inline distT="0" distB="0" distL="0" distR="0" wp14:anchorId="316E1724">
            <wp:extent cx="9449435" cy="182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49435" cy="1828800"/>
                    </a:xfrm>
                    <a:prstGeom prst="rect">
                      <a:avLst/>
                    </a:prstGeom>
                    <a:noFill/>
                  </pic:spPr>
                </pic:pic>
              </a:graphicData>
            </a:graphic>
          </wp:inline>
        </w:drawing>
      </w:r>
      <w:bookmarkEnd w:id="0"/>
    </w:p>
    <w:p w:rsidR="0056378D" w:rsidRPr="0056378D" w:rsidRDefault="0056378D" w:rsidP="005637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321FE" w:rsidRPr="008321FE" w:rsidRDefault="008321FE" w:rsidP="008321FE">
      <w:pPr>
        <w:tabs>
          <w:tab w:val="left" w:pos="9288"/>
        </w:tabs>
        <w:spacing w:after="0" w:line="240" w:lineRule="auto"/>
        <w:jc w:val="center"/>
        <w:rPr>
          <w:rFonts w:ascii="Times New Roman" w:eastAsia="Times New Roman" w:hAnsi="Times New Roman" w:cs="Times New Roman"/>
          <w:b/>
          <w:bCs/>
          <w:color w:val="000000"/>
          <w:sz w:val="40"/>
          <w:szCs w:val="40"/>
          <w:lang w:eastAsia="ru-RU"/>
        </w:rPr>
      </w:pPr>
      <w:r w:rsidRPr="008321FE">
        <w:rPr>
          <w:rFonts w:ascii="Times New Roman" w:eastAsia="Times New Roman" w:hAnsi="Times New Roman" w:cs="Times New Roman"/>
          <w:b/>
          <w:bCs/>
          <w:color w:val="000000"/>
          <w:sz w:val="40"/>
          <w:szCs w:val="40"/>
          <w:lang w:eastAsia="ru-RU"/>
        </w:rPr>
        <w:t>Рабочая программа</w:t>
      </w:r>
    </w:p>
    <w:p w:rsidR="008321FE" w:rsidRPr="008321FE" w:rsidRDefault="008321FE" w:rsidP="008321FE">
      <w:pPr>
        <w:tabs>
          <w:tab w:val="left" w:pos="9288"/>
        </w:tabs>
        <w:spacing w:after="0" w:line="240" w:lineRule="auto"/>
        <w:jc w:val="both"/>
        <w:rPr>
          <w:rFonts w:ascii="Times New Roman" w:eastAsia="Times New Roman" w:hAnsi="Times New Roman" w:cs="Times New Roman"/>
          <w:b/>
          <w:sz w:val="28"/>
          <w:szCs w:val="28"/>
          <w:lang w:eastAsia="ru-RU"/>
        </w:rPr>
      </w:pPr>
    </w:p>
    <w:p w:rsidR="008321FE" w:rsidRPr="008321FE" w:rsidRDefault="008321FE" w:rsidP="008321FE">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8"/>
          <w:szCs w:val="28"/>
          <w:lang w:eastAsia="ru-RU"/>
        </w:rPr>
      </w:pPr>
      <w:r w:rsidRPr="008321FE">
        <w:rPr>
          <w:rFonts w:ascii="Times New Roman" w:eastAsia="Times New Roman" w:hAnsi="Times New Roman" w:cs="Times New Roman"/>
          <w:color w:val="000000"/>
          <w:sz w:val="28"/>
          <w:szCs w:val="28"/>
          <w:lang w:eastAsia="ru-RU"/>
        </w:rPr>
        <w:t xml:space="preserve">по учебному предмету </w:t>
      </w:r>
    </w:p>
    <w:p w:rsidR="008321FE" w:rsidRPr="008321FE" w:rsidRDefault="008321FE" w:rsidP="008321FE">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4"/>
          <w:szCs w:val="24"/>
          <w:lang w:eastAsia="ru-RU"/>
        </w:rPr>
      </w:pPr>
      <w:r w:rsidRPr="008321FE">
        <w:rPr>
          <w:rFonts w:ascii="Times New Roman" w:eastAsia="Times New Roman" w:hAnsi="Times New Roman" w:cs="Times New Roman"/>
          <w:color w:val="000000"/>
          <w:sz w:val="28"/>
          <w:szCs w:val="28"/>
          <w:lang w:eastAsia="ru-RU"/>
        </w:rPr>
        <w:t>ГЕОГРАФИЯ</w:t>
      </w:r>
    </w:p>
    <w:p w:rsidR="008321FE" w:rsidRPr="008321FE" w:rsidRDefault="008321FE" w:rsidP="008321FE">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8321FE" w:rsidRPr="008321FE" w:rsidRDefault="008321FE" w:rsidP="008321FE">
      <w:pPr>
        <w:kinsoku w:val="0"/>
        <w:overflowPunct w:val="0"/>
        <w:spacing w:before="77" w:after="0" w:line="240" w:lineRule="auto"/>
        <w:ind w:left="547" w:hanging="547"/>
        <w:textAlignment w:val="baseline"/>
        <w:rPr>
          <w:rFonts w:ascii="Times New Roman" w:eastAsia="Times New Roman" w:hAnsi="Times New Roman" w:cs="Times New Roman"/>
          <w:color w:val="000000"/>
          <w:position w:val="10"/>
          <w:sz w:val="32"/>
          <w:szCs w:val="32"/>
          <w:vertAlign w:val="superscript"/>
          <w:lang w:eastAsia="ru-RU"/>
        </w:rPr>
      </w:pPr>
      <w:r w:rsidRPr="008321FE">
        <w:rPr>
          <w:rFonts w:ascii="Times New Roman" w:eastAsia="Times New Roman" w:hAnsi="Times New Roman" w:cs="Times New Roman"/>
          <w:color w:val="000000"/>
          <w:position w:val="10"/>
          <w:sz w:val="32"/>
          <w:szCs w:val="32"/>
          <w:vertAlign w:val="superscript"/>
          <w:lang w:eastAsia="ru-RU"/>
        </w:rPr>
        <w:t xml:space="preserve">                                                                                                             </w:t>
      </w:r>
      <w:r>
        <w:rPr>
          <w:rFonts w:ascii="Times New Roman" w:eastAsia="Times New Roman" w:hAnsi="Times New Roman" w:cs="Times New Roman"/>
          <w:color w:val="000000"/>
          <w:position w:val="10"/>
          <w:sz w:val="32"/>
          <w:szCs w:val="32"/>
          <w:vertAlign w:val="superscript"/>
          <w:lang w:eastAsia="ru-RU"/>
        </w:rPr>
        <w:t xml:space="preserve">                               8</w:t>
      </w:r>
      <w:r w:rsidRPr="008321FE">
        <w:rPr>
          <w:rFonts w:ascii="Times New Roman" w:eastAsia="Times New Roman" w:hAnsi="Times New Roman" w:cs="Times New Roman"/>
          <w:color w:val="000000"/>
          <w:position w:val="10"/>
          <w:sz w:val="32"/>
          <w:szCs w:val="32"/>
          <w:vertAlign w:val="superscript"/>
          <w:lang w:eastAsia="ru-RU"/>
        </w:rPr>
        <w:t xml:space="preserve"> класс</w:t>
      </w:r>
    </w:p>
    <w:p w:rsidR="008321FE" w:rsidRPr="008321FE" w:rsidRDefault="008321FE" w:rsidP="008321FE">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r w:rsidRPr="008321FE">
        <w:rPr>
          <w:rFonts w:ascii="Times New Roman" w:eastAsia="Times New Roman" w:hAnsi="Times New Roman" w:cs="Times New Roman"/>
          <w:color w:val="000000"/>
          <w:position w:val="10"/>
          <w:sz w:val="32"/>
          <w:szCs w:val="32"/>
          <w:vertAlign w:val="superscript"/>
          <w:lang w:eastAsia="ru-RU"/>
        </w:rPr>
        <w:t>основного общего образования</w:t>
      </w:r>
    </w:p>
    <w:p w:rsidR="008321FE" w:rsidRPr="008321FE" w:rsidRDefault="008321FE" w:rsidP="008321FE">
      <w:pPr>
        <w:kinsoku w:val="0"/>
        <w:overflowPunct w:val="0"/>
        <w:spacing w:before="77" w:after="0" w:line="240" w:lineRule="auto"/>
        <w:jc w:val="both"/>
        <w:textAlignment w:val="baseline"/>
        <w:rPr>
          <w:rFonts w:ascii="Times New Roman" w:eastAsia="Times New Roman" w:hAnsi="Times New Roman" w:cs="Times New Roman"/>
          <w:color w:val="000000"/>
          <w:position w:val="10"/>
          <w:sz w:val="32"/>
          <w:szCs w:val="32"/>
          <w:vertAlign w:val="superscript"/>
          <w:lang w:eastAsia="ru-RU"/>
        </w:rPr>
      </w:pPr>
    </w:p>
    <w:p w:rsidR="008321FE" w:rsidRPr="008321FE" w:rsidRDefault="008321FE" w:rsidP="008321FE">
      <w:pPr>
        <w:kinsoku w:val="0"/>
        <w:overflowPunct w:val="0"/>
        <w:spacing w:before="77" w:after="0" w:line="240" w:lineRule="auto"/>
        <w:jc w:val="both"/>
        <w:textAlignment w:val="baseline"/>
        <w:rPr>
          <w:rFonts w:ascii="Times New Roman" w:eastAsia="Times New Roman" w:hAnsi="Times New Roman" w:cs="Times New Roman"/>
          <w:color w:val="000000"/>
          <w:position w:val="10"/>
          <w:sz w:val="32"/>
          <w:szCs w:val="32"/>
          <w:vertAlign w:val="superscript"/>
          <w:lang w:eastAsia="ru-RU"/>
        </w:rPr>
      </w:pPr>
    </w:p>
    <w:p w:rsidR="008321FE" w:rsidRPr="008321FE" w:rsidRDefault="008321FE" w:rsidP="008321FE">
      <w:pPr>
        <w:tabs>
          <w:tab w:val="left" w:pos="6915"/>
        </w:tabs>
        <w:kinsoku w:val="0"/>
        <w:overflowPunct w:val="0"/>
        <w:spacing w:before="77" w:after="0" w:line="240" w:lineRule="auto"/>
        <w:ind w:left="547" w:hanging="547"/>
        <w:jc w:val="both"/>
        <w:textAlignment w:val="baseline"/>
        <w:rPr>
          <w:rFonts w:ascii="Times New Roman" w:eastAsia="Times New Roman" w:hAnsi="Times New Roman" w:cs="Times New Roman"/>
          <w:color w:val="000000"/>
          <w:position w:val="10"/>
          <w:sz w:val="32"/>
          <w:szCs w:val="32"/>
          <w:vertAlign w:val="superscript"/>
          <w:lang w:eastAsia="ru-RU"/>
        </w:rPr>
      </w:pPr>
      <w:r w:rsidRPr="008321FE">
        <w:rPr>
          <w:rFonts w:ascii="Times New Roman" w:eastAsia="Times New Roman" w:hAnsi="Times New Roman" w:cs="Times New Roman"/>
          <w:color w:val="000000"/>
          <w:position w:val="10"/>
          <w:sz w:val="32"/>
          <w:szCs w:val="32"/>
          <w:vertAlign w:val="superscript"/>
          <w:lang w:eastAsia="ru-RU"/>
        </w:rPr>
        <w:tab/>
      </w:r>
      <w:r w:rsidRPr="008321FE">
        <w:rPr>
          <w:rFonts w:ascii="Times New Roman" w:eastAsia="Times New Roman" w:hAnsi="Times New Roman" w:cs="Times New Roman"/>
          <w:color w:val="000000"/>
          <w:position w:val="10"/>
          <w:sz w:val="32"/>
          <w:szCs w:val="32"/>
          <w:vertAlign w:val="superscript"/>
          <w:lang w:eastAsia="ru-RU"/>
        </w:rPr>
        <w:tab/>
        <w:t xml:space="preserve">                                                                                                         Составитель </w:t>
      </w:r>
    </w:p>
    <w:p w:rsidR="008321FE" w:rsidRPr="008321FE" w:rsidRDefault="008321FE" w:rsidP="008321FE">
      <w:pPr>
        <w:tabs>
          <w:tab w:val="left" w:pos="6915"/>
        </w:tabs>
        <w:kinsoku w:val="0"/>
        <w:overflowPunct w:val="0"/>
        <w:spacing w:before="77" w:after="0" w:line="240" w:lineRule="auto"/>
        <w:ind w:left="547" w:hanging="547"/>
        <w:jc w:val="right"/>
        <w:textAlignment w:val="baseline"/>
        <w:rPr>
          <w:rFonts w:ascii="Times New Roman" w:eastAsia="Times New Roman" w:hAnsi="Times New Roman" w:cs="Times New Roman"/>
          <w:color w:val="000000"/>
          <w:position w:val="10"/>
          <w:sz w:val="32"/>
          <w:szCs w:val="32"/>
          <w:vertAlign w:val="superscript"/>
          <w:lang w:eastAsia="ru-RU"/>
        </w:rPr>
      </w:pPr>
      <w:r w:rsidRPr="008321FE">
        <w:rPr>
          <w:rFonts w:ascii="Times New Roman" w:eastAsia="Times New Roman" w:hAnsi="Times New Roman" w:cs="Times New Roman"/>
          <w:color w:val="000000"/>
          <w:position w:val="10"/>
          <w:sz w:val="32"/>
          <w:szCs w:val="32"/>
          <w:vertAlign w:val="superscript"/>
          <w:lang w:eastAsia="ru-RU"/>
        </w:rPr>
        <w:t xml:space="preserve">                                                                                             </w:t>
      </w:r>
      <w:r>
        <w:rPr>
          <w:rFonts w:ascii="Times New Roman" w:eastAsia="Times New Roman" w:hAnsi="Times New Roman" w:cs="Times New Roman"/>
          <w:color w:val="000000"/>
          <w:position w:val="10"/>
          <w:sz w:val="32"/>
          <w:szCs w:val="32"/>
          <w:vertAlign w:val="superscript"/>
          <w:lang w:eastAsia="ru-RU"/>
        </w:rPr>
        <w:t xml:space="preserve">                              </w:t>
      </w:r>
      <w:r w:rsidRPr="008321FE">
        <w:rPr>
          <w:rFonts w:ascii="Times New Roman" w:eastAsia="Times New Roman" w:hAnsi="Times New Roman" w:cs="Times New Roman"/>
          <w:color w:val="000000"/>
          <w:position w:val="10"/>
          <w:sz w:val="32"/>
          <w:szCs w:val="32"/>
          <w:vertAlign w:val="superscript"/>
          <w:lang w:eastAsia="ru-RU"/>
        </w:rPr>
        <w:t xml:space="preserve">                                                                                      Кривощекова Марина Михайловна учитель                географии, высшая категория</w:t>
      </w:r>
    </w:p>
    <w:p w:rsidR="008321FE" w:rsidRPr="008321FE" w:rsidRDefault="008321FE" w:rsidP="008321FE">
      <w:pPr>
        <w:tabs>
          <w:tab w:val="left" w:pos="6915"/>
        </w:tabs>
        <w:kinsoku w:val="0"/>
        <w:overflowPunct w:val="0"/>
        <w:spacing w:before="77" w:after="0" w:line="240" w:lineRule="auto"/>
        <w:ind w:left="547" w:hanging="547"/>
        <w:jc w:val="center"/>
        <w:textAlignment w:val="baseline"/>
        <w:rPr>
          <w:rFonts w:ascii="Times New Roman" w:eastAsia="Times New Roman" w:hAnsi="Times New Roman" w:cs="Times New Roman"/>
          <w:sz w:val="24"/>
          <w:szCs w:val="24"/>
          <w:lang w:eastAsia="ru-RU"/>
        </w:rPr>
      </w:pPr>
      <w:r w:rsidRPr="008321FE">
        <w:rPr>
          <w:rFonts w:ascii="Times New Roman" w:eastAsia="Times New Roman" w:hAnsi="Times New Roman" w:cs="Times New Roman"/>
          <w:sz w:val="24"/>
          <w:szCs w:val="24"/>
          <w:lang w:eastAsia="ru-RU"/>
        </w:rPr>
        <w:t>Год разработки</w:t>
      </w:r>
    </w:p>
    <w:p w:rsidR="008321FE" w:rsidRPr="008321FE" w:rsidRDefault="008321FE" w:rsidP="008321FE">
      <w:pPr>
        <w:tabs>
          <w:tab w:val="left" w:pos="6915"/>
        </w:tabs>
        <w:kinsoku w:val="0"/>
        <w:overflowPunct w:val="0"/>
        <w:spacing w:before="77" w:after="0" w:line="240" w:lineRule="auto"/>
        <w:ind w:left="547" w:hanging="547"/>
        <w:jc w:val="center"/>
        <w:textAlignment w:val="baseline"/>
        <w:rPr>
          <w:rFonts w:ascii="Times New Roman" w:eastAsia="Times New Roman" w:hAnsi="Times New Roman" w:cs="Times New Roman"/>
          <w:sz w:val="24"/>
          <w:szCs w:val="24"/>
          <w:lang w:eastAsia="ru-RU"/>
        </w:rPr>
      </w:pPr>
      <w:r w:rsidRPr="008321FE">
        <w:rPr>
          <w:rFonts w:ascii="Times New Roman" w:eastAsia="Times New Roman" w:hAnsi="Times New Roman" w:cs="Times New Roman"/>
          <w:sz w:val="24"/>
          <w:szCs w:val="24"/>
          <w:lang w:eastAsia="ru-RU"/>
        </w:rPr>
        <w:t>2019</w:t>
      </w:r>
    </w:p>
    <w:p w:rsidR="00AC2EB5" w:rsidRPr="0032575A" w:rsidRDefault="00AC2EB5" w:rsidP="00AC2EB5">
      <w:pPr>
        <w:autoSpaceDE w:val="0"/>
        <w:autoSpaceDN w:val="0"/>
        <w:adjustRightInd w:val="0"/>
        <w:spacing w:after="0" w:line="240" w:lineRule="auto"/>
        <w:ind w:firstLine="709"/>
        <w:rPr>
          <w:rFonts w:ascii="Times New Roman" w:eastAsia="Times New Roman" w:hAnsi="Times New Roman" w:cs="Times New Roman"/>
          <w:color w:val="000000"/>
          <w:sz w:val="24"/>
          <w:szCs w:val="24"/>
        </w:rPr>
      </w:pPr>
      <w:r w:rsidRPr="0032575A">
        <w:rPr>
          <w:rFonts w:ascii="Times New Roman" w:eastAsia="Times New Roman" w:hAnsi="Times New Roman" w:cs="Times New Roman"/>
          <w:b/>
          <w:bCs/>
          <w:color w:val="000000"/>
          <w:sz w:val="24"/>
          <w:szCs w:val="24"/>
        </w:rPr>
        <w:lastRenderedPageBreak/>
        <w:t xml:space="preserve">Планируемые результаты освоения учебного предмета «География» </w:t>
      </w:r>
    </w:p>
    <w:p w:rsidR="00AC2EB5" w:rsidRPr="0032575A" w:rsidRDefault="00AC2EB5" w:rsidP="00AC2EB5">
      <w:pPr>
        <w:autoSpaceDE w:val="0"/>
        <w:autoSpaceDN w:val="0"/>
        <w:adjustRightInd w:val="0"/>
        <w:spacing w:after="0" w:line="240" w:lineRule="auto"/>
        <w:rPr>
          <w:rFonts w:ascii="Times New Roman" w:eastAsia="Times New Roman" w:hAnsi="Times New Roman" w:cs="Times New Roman"/>
          <w:color w:val="000000"/>
          <w:sz w:val="24"/>
          <w:szCs w:val="24"/>
        </w:rPr>
      </w:pPr>
    </w:p>
    <w:p w:rsidR="00AC2EB5" w:rsidRPr="0032575A" w:rsidRDefault="00AC2EB5" w:rsidP="00AC2EB5">
      <w:pPr>
        <w:autoSpaceDE w:val="0"/>
        <w:autoSpaceDN w:val="0"/>
        <w:adjustRightInd w:val="0"/>
        <w:spacing w:after="0" w:line="240" w:lineRule="auto"/>
        <w:rPr>
          <w:rFonts w:ascii="Times New Roman" w:eastAsia="Times New Roman" w:hAnsi="Times New Roman" w:cs="Times New Roman"/>
          <w:color w:val="000000"/>
          <w:sz w:val="20"/>
          <w:szCs w:val="20"/>
        </w:rPr>
      </w:pPr>
      <w:r w:rsidRPr="0032575A">
        <w:rPr>
          <w:rFonts w:ascii="Times New Roman" w:eastAsia="Times New Roman" w:hAnsi="Times New Roman" w:cs="Times New Roman"/>
          <w:color w:val="000000"/>
          <w:sz w:val="20"/>
          <w:szCs w:val="20"/>
        </w:rPr>
        <w:t xml:space="preserve">Требования к результатам освоения курса географии на уровне основного общего образования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 </w:t>
      </w:r>
    </w:p>
    <w:p w:rsidR="00AC2EB5" w:rsidRPr="0032575A" w:rsidRDefault="00AC2EB5" w:rsidP="00AC2EB5">
      <w:pPr>
        <w:spacing w:after="0" w:line="240" w:lineRule="auto"/>
        <w:ind w:firstLine="720"/>
        <w:rPr>
          <w:rFonts w:ascii="Times New Roman" w:eastAsia="Times New Roman" w:hAnsi="Times New Roman" w:cs="Times New Roman"/>
          <w:b/>
          <w:sz w:val="24"/>
          <w:szCs w:val="24"/>
          <w:lang w:eastAsia="ru-RU"/>
        </w:rPr>
      </w:pP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b/>
          <w:sz w:val="24"/>
          <w:szCs w:val="24"/>
          <w:lang w:eastAsia="ru-RU"/>
        </w:rPr>
        <w:t>1.1. ЛИЧНОСТНЫМИ РЕЗУЛЬТАТАМИ</w:t>
      </w:r>
      <w:r w:rsidRPr="0032575A">
        <w:rPr>
          <w:rFonts w:ascii="Times New Roman" w:eastAsia="Times New Roman" w:hAnsi="Times New Roman" w:cs="Times New Roman"/>
          <w:sz w:val="24"/>
          <w:szCs w:val="24"/>
          <w:lang w:eastAsia="ru-RU"/>
        </w:rPr>
        <w:t xml:space="preserve"> </w:t>
      </w:r>
      <w:r w:rsidRPr="0032575A">
        <w:rPr>
          <w:rFonts w:ascii="Times New Roman" w:eastAsia="Times New Roman" w:hAnsi="Times New Roman" w:cs="Times New Roman"/>
          <w:sz w:val="20"/>
          <w:szCs w:val="20"/>
          <w:lang w:eastAsia="ru-RU"/>
        </w:rPr>
        <w:t>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 – нравственных, культурных и этических принципов и норм поведения.</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Важнейшие личностные результаты обучения географии:</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1) 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ее народов, определяющих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2)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3) формирование личностных представлений о ценности природы, населения и хозяйства Земли и ее крупных районов и стран, о России как субъекте мирового географического пространства, ее месте и роли в современном мире; осознание значимости и общности глобальных проблем человечества;</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4) формирование уважительного отношения к истории, культуре, национальным особенностям, традициям и образу жизни других народов;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нем взаимопонимания;</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7)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 исследовательской, творческой и других видов деятельности;</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9) формирование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10) осознание значения семьи в жизни человека и общества, ценности семейной жизни, уважительного и заботливого отношения к членам своей семьи;</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11)развитие эмоционально – 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b/>
          <w:sz w:val="20"/>
          <w:szCs w:val="20"/>
          <w:lang w:eastAsia="ru-RU"/>
        </w:rPr>
        <w:t xml:space="preserve">1.2. ПРЕДМЕТНЫМИ РЕЗУЛЬТАТАМИ </w:t>
      </w:r>
      <w:r w:rsidRPr="0032575A">
        <w:rPr>
          <w:rFonts w:ascii="Times New Roman" w:eastAsia="Times New Roman" w:hAnsi="Times New Roman" w:cs="Times New Roman"/>
          <w:sz w:val="20"/>
          <w:szCs w:val="20"/>
          <w:lang w:eastAsia="ru-RU"/>
        </w:rPr>
        <w:t>освоения выпускниками основной школы программы по географии являются:</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1) формирование представлений о географической науке. Ее роли в освоении планеты человеком, о географической науке, ее роли в освоении планеты человеком, о географических знаниях как компоненте научной картины мира, об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lastRenderedPageBreak/>
        <w:t>2) 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3)формирование представлений и основополагающих знаний о целостности и неоднородности Земли как планеты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5) овладение основами картографической грамотности и использование географической карты как одного из « языков» международного общения;</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6) овладение основными навыками нахождения, использования и презентации географической информации;</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7)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8) формирование представлений об особенностях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b/>
          <w:bCs/>
          <w:sz w:val="24"/>
          <w:szCs w:val="24"/>
          <w:lang w:eastAsia="ru-RU"/>
        </w:rPr>
        <w:t xml:space="preserve"> 1.3. МЕТАПРЕДМЕТНЫЕ</w:t>
      </w:r>
      <w:r w:rsidRPr="0032575A">
        <w:rPr>
          <w:rFonts w:ascii="Times New Roman" w:eastAsia="Times New Roman" w:hAnsi="Times New Roman" w:cs="Times New Roman"/>
          <w:b/>
          <w:sz w:val="24"/>
          <w:szCs w:val="24"/>
          <w:lang w:eastAsia="ru-RU"/>
        </w:rPr>
        <w:t xml:space="preserve"> РЕЗУЛЬТАТЫ</w:t>
      </w:r>
      <w:r w:rsidRPr="0032575A">
        <w:rPr>
          <w:rFonts w:ascii="Times New Roman" w:eastAsia="Times New Roman" w:hAnsi="Times New Roman" w:cs="Times New Roman"/>
          <w:sz w:val="24"/>
          <w:szCs w:val="24"/>
          <w:lang w:eastAsia="ru-RU"/>
        </w:rPr>
        <w:t xml:space="preserve"> </w:t>
      </w:r>
      <w:r w:rsidRPr="0032575A">
        <w:rPr>
          <w:rFonts w:ascii="Times New Roman" w:eastAsia="Times New Roman" w:hAnsi="Times New Roman" w:cs="Times New Roman"/>
          <w:sz w:val="20"/>
          <w:szCs w:val="20"/>
          <w:lang w:eastAsia="ru-RU"/>
        </w:rPr>
        <w:t>включают освоенные  обучающимися универсальные учебные действия, обеспечивающие овладение ключевыми компетенциями, составляющими  основу умения учиться.</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Важнейшие метапредметные результаты обучения географии:</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4) умение оценивать правильность выполнения учебной задачи, собственные возможности ее решения;</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6) умение определять понятия, делать обобщения,  устанавливать аналогии. Классифицировать, самостоятельно выбирать основания и критерии для классификации, устанавливать причинно – следственные связи, строить логическое рассуждение, умозаключение ( индуктивное, дедуктивное и по аналогии) и делать выводы;</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7) умение создавать. Применять и преобразовывать знаки и символы, модели и схемы для решения учебных и познавательных задач;</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8) смысловое чтение;</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10) умение осознанно использовать речевые средства в соответствии с задачей коммуникации, для выражения своих мыслей и потребностей; планирования и регуляции своей деятельности; владение устной и письменной речью; монологической контекстной речью;</w:t>
      </w:r>
    </w:p>
    <w:p w:rsidR="00AC2EB5" w:rsidRPr="0032575A" w:rsidRDefault="00AC2EB5" w:rsidP="00AC2EB5">
      <w:pPr>
        <w:spacing w:after="0" w:line="240" w:lineRule="auto"/>
        <w:ind w:firstLine="720"/>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11) формирование и развитие компетентности в области использования информационно – коммуникативных технологий ( ИКТ – компетенции</w:t>
      </w:r>
    </w:p>
    <w:p w:rsidR="00354665" w:rsidRPr="0032575A" w:rsidRDefault="00354665" w:rsidP="00354665">
      <w:pPr>
        <w:spacing w:line="256" w:lineRule="auto"/>
        <w:jc w:val="center"/>
        <w:rPr>
          <w:rFonts w:ascii="Times New Roman" w:eastAsia="Times New Roman" w:hAnsi="Times New Roman" w:cs="Times New Roman"/>
          <w:sz w:val="18"/>
          <w:szCs w:val="18"/>
        </w:rPr>
      </w:pPr>
    </w:p>
    <w:p w:rsidR="00AC2EB5" w:rsidRPr="0032575A" w:rsidRDefault="00AC2EB5" w:rsidP="00AC2EB5">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AC2EB5" w:rsidRPr="0032575A" w:rsidRDefault="00AC2EB5" w:rsidP="00AC2EB5">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FB3326" w:rsidRPr="0032575A" w:rsidRDefault="00FB3326" w:rsidP="00AC2EB5">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4"/>
          <w:szCs w:val="24"/>
          <w:lang w:eastAsia="ru-RU"/>
        </w:rPr>
      </w:pPr>
      <w:r w:rsidRPr="0032575A">
        <w:rPr>
          <w:rFonts w:ascii="Times New Roman" w:eastAsia="Times New Roman" w:hAnsi="Times New Roman" w:cs="Times New Roman"/>
          <w:b/>
          <w:sz w:val="24"/>
          <w:szCs w:val="24"/>
          <w:lang w:eastAsia="ru-RU"/>
        </w:rPr>
        <w:lastRenderedPageBreak/>
        <w:t>СОДЕРЖАНИЕ ТЕМ УЧЕБНОГО КУРСА</w:t>
      </w:r>
    </w:p>
    <w:p w:rsidR="00FB3326" w:rsidRPr="0032575A" w:rsidRDefault="00FB3326" w:rsidP="00FB3326">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FB3326" w:rsidRPr="0032575A" w:rsidRDefault="00FB3326" w:rsidP="00FB3326">
      <w:pPr>
        <w:keepNext/>
        <w:keepLines/>
        <w:widowControl w:val="0"/>
        <w:autoSpaceDE w:val="0"/>
        <w:autoSpaceDN w:val="0"/>
        <w:adjustRightInd w:val="0"/>
        <w:spacing w:after="128" w:line="240" w:lineRule="auto"/>
        <w:jc w:val="both"/>
        <w:rPr>
          <w:rFonts w:ascii="Times New Roman" w:eastAsia="Times New Roman" w:hAnsi="Times New Roman" w:cs="Times New Roman"/>
          <w:sz w:val="20"/>
          <w:szCs w:val="20"/>
          <w:lang w:eastAsia="ru-RU"/>
        </w:rPr>
      </w:pPr>
      <w:bookmarkStart w:id="1" w:name="bookmark188"/>
      <w:r w:rsidRPr="0032575A">
        <w:rPr>
          <w:rFonts w:ascii="Times New Roman" w:eastAsia="Arial Unicode MS" w:hAnsi="Times New Roman" w:cs="Times New Roman"/>
          <w:b/>
          <w:color w:val="000000"/>
          <w:sz w:val="20"/>
          <w:szCs w:val="20"/>
          <w:lang w:eastAsia="ru-RU" w:bidi="ru-RU"/>
        </w:rPr>
        <w:t>Тема 1. Географическая карта и источники географической информации (3 часа)</w:t>
      </w:r>
      <w:bookmarkEnd w:id="1"/>
    </w:p>
    <w:p w:rsidR="00FB3326" w:rsidRPr="0032575A" w:rsidRDefault="00FB3326" w:rsidP="00FB3326">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0"/>
          <w:szCs w:val="20"/>
          <w:lang w:eastAsia="ru-RU"/>
        </w:rPr>
      </w:pPr>
      <w:bookmarkStart w:id="2" w:name="bookmark189"/>
      <w:r w:rsidRPr="0032575A">
        <w:rPr>
          <w:rFonts w:ascii="Times New Roman" w:eastAsia="Arial Unicode MS" w:hAnsi="Times New Roman" w:cs="Times New Roman"/>
          <w:b/>
          <w:color w:val="000000"/>
          <w:sz w:val="20"/>
          <w:szCs w:val="20"/>
          <w:u w:val="single"/>
          <w:lang w:eastAsia="ru-RU" w:bidi="ru-RU"/>
        </w:rPr>
        <w:t>Содержание темы:</w:t>
      </w:r>
      <w:bookmarkEnd w:id="2"/>
    </w:p>
    <w:p w:rsidR="00FB3326" w:rsidRPr="0032575A" w:rsidRDefault="00FB3326" w:rsidP="00FB3326">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Географическая карта и её математическая основа. Картографические проекций и их виды. Масштаб. Система географических координат.  </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Топографическая карта. Особенности топографических карт. Навыки работы с топографической картой. Космические и цифровые источники </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информации. Компьютерная картография. Мониторинг земной поверхности.</w:t>
      </w:r>
    </w:p>
    <w:p w:rsidR="00FB3326" w:rsidRPr="0032575A" w:rsidRDefault="00FB3326" w:rsidP="00FB3326">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0"/>
          <w:szCs w:val="20"/>
          <w:lang w:eastAsia="ru-RU"/>
        </w:rPr>
      </w:pPr>
      <w:bookmarkStart w:id="3" w:name="bookmark190"/>
      <w:r w:rsidRPr="0032575A">
        <w:rPr>
          <w:rFonts w:ascii="Times New Roman" w:eastAsia="Arial Unicode MS" w:hAnsi="Times New Roman" w:cs="Times New Roman"/>
          <w:b/>
          <w:color w:val="000000"/>
          <w:sz w:val="20"/>
          <w:szCs w:val="20"/>
          <w:u w:val="single"/>
          <w:lang w:eastAsia="ru-RU" w:bidi="ru-RU"/>
        </w:rPr>
        <w:t>Учебные понятия:</w:t>
      </w:r>
      <w:bookmarkEnd w:id="3"/>
    </w:p>
    <w:p w:rsidR="00FB3326" w:rsidRPr="0032575A" w:rsidRDefault="00FB3326" w:rsidP="00FB3326">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географическая карта, картографическая проекция, масштаб, топографическая карта, истинный азимут, магнитный азимут, магнитное склонение,  </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мониторинг.</w:t>
      </w:r>
    </w:p>
    <w:p w:rsidR="00FB3326" w:rsidRPr="0032575A" w:rsidRDefault="00FB3326" w:rsidP="00FB3326">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0"/>
          <w:szCs w:val="20"/>
          <w:lang w:eastAsia="ru-RU"/>
        </w:rPr>
      </w:pPr>
      <w:bookmarkStart w:id="4" w:name="bookmark191"/>
      <w:r w:rsidRPr="0032575A">
        <w:rPr>
          <w:rFonts w:ascii="Times New Roman" w:eastAsia="Arial Unicode MS" w:hAnsi="Times New Roman" w:cs="Times New Roman"/>
          <w:b/>
          <w:color w:val="000000"/>
          <w:sz w:val="20"/>
          <w:szCs w:val="20"/>
          <w:u w:val="single"/>
          <w:lang w:eastAsia="ru-RU" w:bidi="ru-RU"/>
        </w:rPr>
        <w:t>Основные образовательные идеи:</w:t>
      </w:r>
      <w:bookmarkEnd w:id="4"/>
    </w:p>
    <w:p w:rsidR="00FB3326" w:rsidRPr="0032575A" w:rsidRDefault="00FB3326" w:rsidP="00FB3326">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Географическая карта, ГИСы, космические и аэрофотоснимки — точные модели земной поверхности, с помощью которых можно решать множество  </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задач:</w:t>
      </w:r>
    </w:p>
    <w:p w:rsidR="00FB3326" w:rsidRPr="0032575A" w:rsidRDefault="00FB3326" w:rsidP="00FB3326">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компактно и ёмко представлять земную поверхность;</w:t>
      </w:r>
    </w:p>
    <w:p w:rsidR="00FB3326" w:rsidRPr="0032575A" w:rsidRDefault="00FB3326" w:rsidP="00FB3326">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ориентироваться в пространстве;</w:t>
      </w:r>
    </w:p>
    <w:p w:rsidR="00FB3326" w:rsidRPr="0032575A" w:rsidRDefault="00FB3326" w:rsidP="00FB3326">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открывать взаимосвязи между объектами (процессами), закономерности их развития и на этой основе делать прогнозы развития географических объектов и процессов.</w:t>
      </w:r>
    </w:p>
    <w:p w:rsidR="00FB3326" w:rsidRPr="0032575A" w:rsidRDefault="00FB3326" w:rsidP="00FB3326">
      <w:pPr>
        <w:widowControl w:val="0"/>
        <w:numPr>
          <w:ilvl w:val="0"/>
          <w:numId w:val="2"/>
        </w:numPr>
        <w:tabs>
          <w:tab w:val="left" w:pos="51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w:t>
      </w:r>
    </w:p>
    <w:p w:rsidR="00FB3326" w:rsidRPr="0032575A" w:rsidRDefault="00FB3326" w:rsidP="00FB3326">
      <w:pPr>
        <w:keepNext/>
        <w:keepLines/>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bookmarkStart w:id="5" w:name="bookmark194"/>
      <w:r w:rsidRPr="0032575A">
        <w:rPr>
          <w:rFonts w:ascii="Times New Roman" w:eastAsia="Arial Unicode MS" w:hAnsi="Times New Roman" w:cs="Times New Roman"/>
          <w:b/>
          <w:color w:val="000000"/>
          <w:sz w:val="20"/>
          <w:szCs w:val="20"/>
          <w:u w:val="single"/>
          <w:lang w:eastAsia="ru-RU" w:bidi="ru-RU"/>
        </w:rPr>
        <w:t>Практические работы:</w:t>
      </w:r>
      <w:bookmarkEnd w:id="5"/>
    </w:p>
    <w:p w:rsidR="00FB3326" w:rsidRPr="0032575A" w:rsidRDefault="00FB3326" w:rsidP="00FB3326">
      <w:pPr>
        <w:widowControl w:val="0"/>
        <w:numPr>
          <w:ilvl w:val="0"/>
          <w:numId w:val="3"/>
        </w:numPr>
        <w:tabs>
          <w:tab w:val="left" w:pos="58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FB3326" w:rsidRPr="0032575A" w:rsidRDefault="00FB3326" w:rsidP="00FB3326">
      <w:pPr>
        <w:widowControl w:val="0"/>
        <w:numPr>
          <w:ilvl w:val="0"/>
          <w:numId w:val="3"/>
        </w:numPr>
        <w:tabs>
          <w:tab w:val="left" w:pos="597"/>
        </w:tabs>
        <w:autoSpaceDE w:val="0"/>
        <w:autoSpaceDN w:val="0"/>
        <w:adjustRightInd w:val="0"/>
        <w:spacing w:after="548" w:line="240" w:lineRule="auto"/>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Чтение топографической карты. Построение профиля местности. </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6" w:name="bookmark195"/>
      <w:r w:rsidRPr="0032575A">
        <w:rPr>
          <w:rFonts w:ascii="Times New Roman" w:eastAsia="Arial Unicode MS" w:hAnsi="Times New Roman" w:cs="Times New Roman"/>
          <w:b/>
          <w:color w:val="000000"/>
          <w:sz w:val="20"/>
          <w:szCs w:val="20"/>
          <w:lang w:eastAsia="ru-RU" w:bidi="ru-RU"/>
        </w:rPr>
        <w:t>Тема 2. Россия на карте мира (4 часа)</w:t>
      </w:r>
      <w:bookmarkEnd w:id="6"/>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7" w:name="bookmark196"/>
      <w:r w:rsidRPr="0032575A">
        <w:rPr>
          <w:rFonts w:ascii="Times New Roman" w:eastAsia="Arial Unicode MS" w:hAnsi="Times New Roman" w:cs="Times New Roman"/>
          <w:b/>
          <w:color w:val="000000"/>
          <w:sz w:val="20"/>
          <w:szCs w:val="20"/>
          <w:u w:val="single"/>
          <w:lang w:eastAsia="ru-RU" w:bidi="ru-RU"/>
        </w:rPr>
        <w:t>Содержание темы:</w:t>
      </w:r>
      <w:bookmarkEnd w:id="7"/>
    </w:p>
    <w:p w:rsidR="00FB3326" w:rsidRPr="0032575A" w:rsidRDefault="00FB3326" w:rsidP="00FB3326">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8" w:name="bookmark197"/>
      <w:r w:rsidRPr="0032575A">
        <w:rPr>
          <w:rFonts w:ascii="Times New Roman" w:eastAsia="Arial Unicode MS" w:hAnsi="Times New Roman" w:cs="Times New Roman"/>
          <w:b/>
          <w:color w:val="000000"/>
          <w:sz w:val="20"/>
          <w:szCs w:val="20"/>
          <w:u w:val="single"/>
          <w:lang w:eastAsia="ru-RU" w:bidi="ru-RU"/>
        </w:rPr>
        <w:t>Учебные понятия</w:t>
      </w:r>
      <w:r w:rsidRPr="0032575A">
        <w:rPr>
          <w:rFonts w:ascii="Times New Roman" w:eastAsia="Arial Unicode MS" w:hAnsi="Times New Roman" w:cs="Times New Roman"/>
          <w:color w:val="000000"/>
          <w:sz w:val="20"/>
          <w:szCs w:val="20"/>
          <w:u w:val="single"/>
          <w:lang w:eastAsia="ru-RU" w:bidi="ru-RU"/>
        </w:rPr>
        <w:t>:</w:t>
      </w:r>
      <w:bookmarkEnd w:id="8"/>
    </w:p>
    <w:p w:rsidR="00FB3326" w:rsidRPr="0032575A" w:rsidRDefault="00FB3326" w:rsidP="00FB3326">
      <w:pPr>
        <w:widowControl w:val="0"/>
        <w:autoSpaceDE w:val="0"/>
        <w:autoSpaceDN w:val="0"/>
        <w:adjustRightInd w:val="0"/>
        <w:spacing w:after="0" w:line="240" w:lineRule="auto"/>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географическое положение, 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w:t>
      </w:r>
      <w:r w:rsidRPr="0032575A">
        <w:rPr>
          <w:rFonts w:ascii="Times New Roman" w:eastAsia="Arial Unicode MS" w:hAnsi="Times New Roman" w:cs="Times New Roman"/>
          <w:color w:val="000000"/>
          <w:sz w:val="20"/>
          <w:szCs w:val="20"/>
          <w:lang w:eastAsia="ru-RU" w:bidi="ru-RU"/>
        </w:rPr>
        <w:br/>
        <w:t>московское время,</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9" w:name="bookmark198"/>
      <w:r w:rsidRPr="0032575A">
        <w:rPr>
          <w:rFonts w:ascii="Times New Roman" w:eastAsia="Arial Unicode MS" w:hAnsi="Times New Roman" w:cs="Times New Roman"/>
          <w:b/>
          <w:color w:val="000000"/>
          <w:sz w:val="20"/>
          <w:szCs w:val="20"/>
          <w:u w:val="single"/>
          <w:lang w:eastAsia="ru-RU" w:bidi="ru-RU"/>
        </w:rPr>
        <w:t>Основные образовательные идеи:</w:t>
      </w:r>
      <w:bookmarkEnd w:id="9"/>
    </w:p>
    <w:p w:rsidR="00FB3326" w:rsidRPr="0032575A" w:rsidRDefault="00FB3326" w:rsidP="00FB3326">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Разнообразие природных условий и богатство природных ресурсов — следствие географического положения России.</w:t>
      </w:r>
    </w:p>
    <w:p w:rsidR="00FB3326" w:rsidRPr="0032575A" w:rsidRDefault="00FB3326" w:rsidP="00FB3326">
      <w:pPr>
        <w:widowControl w:val="0"/>
        <w:tabs>
          <w:tab w:val="left" w:pos="142"/>
          <w:tab w:val="left" w:pos="537"/>
        </w:tabs>
        <w:spacing w:after="0" w:line="240" w:lineRule="auto"/>
        <w:ind w:left="-200" w:firstLine="20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Россия — страна с не только разнообразными, но и суровыми природными условиями.</w:t>
      </w:r>
    </w:p>
    <w:p w:rsidR="00FB3326" w:rsidRPr="0032575A" w:rsidRDefault="00FB3326" w:rsidP="00FB3326">
      <w:pPr>
        <w:widowControl w:val="0"/>
        <w:tabs>
          <w:tab w:val="left" w:pos="142"/>
          <w:tab w:val="left" w:pos="537"/>
        </w:tabs>
        <w:spacing w:after="0" w:line="240" w:lineRule="auto"/>
        <w:ind w:right="220"/>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Россия — огромная страна, лежащая в 10 часовых зонах.</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0" w:name="bookmark200"/>
      <w:r w:rsidRPr="0032575A">
        <w:rPr>
          <w:rFonts w:ascii="Times New Roman" w:eastAsia="Arial Unicode MS" w:hAnsi="Times New Roman" w:cs="Times New Roman"/>
          <w:b/>
          <w:color w:val="000000"/>
          <w:sz w:val="20"/>
          <w:szCs w:val="20"/>
          <w:u w:val="single"/>
          <w:lang w:eastAsia="ru-RU" w:bidi="ru-RU"/>
        </w:rPr>
        <w:t>Практические работы:</w:t>
      </w:r>
      <w:bookmarkEnd w:id="10"/>
    </w:p>
    <w:p w:rsidR="00FB3326" w:rsidRPr="0032575A" w:rsidRDefault="00FB3326" w:rsidP="00FB3326">
      <w:pPr>
        <w:widowControl w:val="0"/>
        <w:numPr>
          <w:ilvl w:val="0"/>
          <w:numId w:val="4"/>
        </w:numPr>
        <w:tabs>
          <w:tab w:val="left" w:pos="61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Характеристика географического положения России.</w:t>
      </w:r>
    </w:p>
    <w:p w:rsidR="00FB3326" w:rsidRPr="0032575A" w:rsidRDefault="00FB3326" w:rsidP="00FB3326">
      <w:pPr>
        <w:widowControl w:val="0"/>
        <w:tabs>
          <w:tab w:val="left" w:pos="623"/>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    2. Определение поясного времени для разных пунктов России.</w:t>
      </w:r>
    </w:p>
    <w:p w:rsidR="00FB3326" w:rsidRPr="0032575A" w:rsidRDefault="00FB3326" w:rsidP="00FB3326">
      <w:pPr>
        <w:widowControl w:val="0"/>
        <w:tabs>
          <w:tab w:val="left" w:pos="623"/>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bidi="ru-RU"/>
        </w:rPr>
      </w:pP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1" w:name="bookmark201"/>
      <w:r w:rsidRPr="0032575A">
        <w:rPr>
          <w:rFonts w:ascii="Times New Roman" w:eastAsia="Arial Unicode MS" w:hAnsi="Times New Roman" w:cs="Times New Roman"/>
          <w:b/>
          <w:color w:val="000000"/>
          <w:sz w:val="20"/>
          <w:szCs w:val="20"/>
          <w:lang w:eastAsia="ru-RU" w:bidi="ru-RU"/>
        </w:rPr>
        <w:t>Тема 3. История изучения территории России (4 часа)</w:t>
      </w:r>
      <w:bookmarkEnd w:id="11"/>
    </w:p>
    <w:p w:rsidR="00FB3326" w:rsidRPr="0032575A" w:rsidRDefault="00FB3326" w:rsidP="00FB3326">
      <w:pPr>
        <w:widowControl w:val="0"/>
        <w:autoSpaceDE w:val="0"/>
        <w:autoSpaceDN w:val="0"/>
        <w:adjustRightInd w:val="0"/>
        <w:spacing w:after="0" w:line="240" w:lineRule="auto"/>
        <w:ind w:hanging="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b/>
          <w:color w:val="000000"/>
          <w:sz w:val="20"/>
          <w:szCs w:val="20"/>
          <w:lang w:eastAsia="ru-RU" w:bidi="ru-RU"/>
        </w:rPr>
        <w:t>Содержание темы:</w:t>
      </w:r>
    </w:p>
    <w:p w:rsidR="00FB3326" w:rsidRPr="0032575A" w:rsidRDefault="00FB3326" w:rsidP="00FB33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 xml:space="preserve">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w:t>
      </w:r>
      <w:r w:rsidRPr="0032575A">
        <w:rPr>
          <w:rFonts w:ascii="Times New Roman" w:eastAsia="Arial Unicode MS" w:hAnsi="Times New Roman" w:cs="Times New Roman"/>
          <w:color w:val="000000"/>
          <w:sz w:val="20"/>
          <w:szCs w:val="20"/>
          <w:lang w:val="en-US" w:bidi="en-US"/>
        </w:rPr>
        <w:t>XVIII</w:t>
      </w:r>
      <w:r w:rsidRPr="0032575A">
        <w:rPr>
          <w:rFonts w:ascii="Times New Roman" w:eastAsia="Arial Unicode MS" w:hAnsi="Times New Roman" w:cs="Times New Roman"/>
          <w:color w:val="000000"/>
          <w:sz w:val="20"/>
          <w:szCs w:val="20"/>
          <w:lang w:bidi="en-US"/>
        </w:rPr>
        <w:t xml:space="preserve"> </w:t>
      </w:r>
      <w:r w:rsidRPr="0032575A">
        <w:rPr>
          <w:rFonts w:ascii="Times New Roman" w:eastAsia="Arial Unicode MS" w:hAnsi="Times New Roman" w:cs="Times New Roman"/>
          <w:color w:val="000000"/>
          <w:sz w:val="20"/>
          <w:szCs w:val="20"/>
          <w:lang w:eastAsia="ru-RU" w:bidi="ru-RU"/>
        </w:rPr>
        <w:t>в.</w:t>
      </w:r>
    </w:p>
    <w:p w:rsidR="00FB3326" w:rsidRPr="0032575A" w:rsidRDefault="00FB3326" w:rsidP="00FB33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2" w:name="bookmark202"/>
      <w:r w:rsidRPr="0032575A">
        <w:rPr>
          <w:rFonts w:ascii="Times New Roman" w:eastAsia="Arial Unicode MS" w:hAnsi="Times New Roman" w:cs="Times New Roman"/>
          <w:b/>
          <w:color w:val="000000"/>
          <w:sz w:val="20"/>
          <w:szCs w:val="20"/>
          <w:u w:val="single"/>
          <w:lang w:eastAsia="ru-RU" w:bidi="ru-RU"/>
        </w:rPr>
        <w:t>Учебные понятия:</w:t>
      </w:r>
      <w:bookmarkEnd w:id="12"/>
    </w:p>
    <w:p w:rsidR="00FB3326" w:rsidRPr="0032575A" w:rsidRDefault="00FB3326" w:rsidP="00FB3326">
      <w:pPr>
        <w:widowControl w:val="0"/>
        <w:autoSpaceDE w:val="0"/>
        <w:autoSpaceDN w:val="0"/>
        <w:adjustRightInd w:val="0"/>
        <w:spacing w:after="124"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Великая Северная экспедиция, Северный морской путь, научное прогнозирование, географический прогноз.</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3" w:name="bookmark203"/>
      <w:r w:rsidRPr="0032575A">
        <w:rPr>
          <w:rFonts w:ascii="Times New Roman" w:eastAsia="Arial Unicode MS" w:hAnsi="Times New Roman" w:cs="Times New Roman"/>
          <w:b/>
          <w:color w:val="000000"/>
          <w:sz w:val="20"/>
          <w:szCs w:val="20"/>
          <w:u w:val="single"/>
          <w:lang w:eastAsia="ru-RU" w:bidi="ru-RU"/>
        </w:rPr>
        <w:t>Персоналии:</w:t>
      </w:r>
      <w:bookmarkEnd w:id="13"/>
    </w:p>
    <w:p w:rsidR="00FB3326" w:rsidRPr="0032575A" w:rsidRDefault="00FB3326" w:rsidP="00FB3326">
      <w:pPr>
        <w:widowControl w:val="0"/>
        <w:autoSpaceDE w:val="0"/>
        <w:autoSpaceDN w:val="0"/>
        <w:adjustRightInd w:val="0"/>
        <w:spacing w:after="116"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Иван Москвитин, Семён Дежнев, Ерофей Павлович Хабаров, Иван Камчатой, Владимир Васильевич Атласов, Витус Беринг, Алексей Ильич Чириков, Семён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Пётр Паллас, Иван Иванович Лепёхин, Семён Гмелин, Николай Яковлевич Озерецковский, Василий Василий Докучаев, Владимир Александрович Русанов, Георгий Яковлевич Седов, Георгий Львович Брусилов Эрик  Норденшельд, Фритьоф Нансен, Георгий Седов, Джордж Де-Лонг, Владимир Афанасьевич Обручев, Сергей Владимир Обручев, Отто Юльевич Шмидт, Борис Андреевич</w:t>
      </w:r>
      <w:r w:rsidRPr="0032575A">
        <w:rPr>
          <w:rFonts w:ascii="Times New Roman" w:eastAsia="Arial Unicode MS" w:hAnsi="Times New Roman" w:cs="Times New Roman"/>
          <w:color w:val="000000"/>
          <w:sz w:val="20"/>
          <w:szCs w:val="20"/>
          <w:lang w:eastAsia="ru-RU" w:bidi="ru-RU"/>
        </w:rPr>
        <w:br/>
        <w:t>Вилькицкий.</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4" w:name="bookmark204"/>
      <w:r w:rsidRPr="0032575A">
        <w:rPr>
          <w:rFonts w:ascii="Times New Roman" w:eastAsia="Arial Unicode MS" w:hAnsi="Times New Roman" w:cs="Times New Roman"/>
          <w:b/>
          <w:color w:val="000000"/>
          <w:sz w:val="20"/>
          <w:szCs w:val="20"/>
          <w:u w:val="single"/>
          <w:lang w:eastAsia="ru-RU" w:bidi="ru-RU"/>
        </w:rPr>
        <w:t>Основные образовательные идеи:</w:t>
      </w:r>
      <w:bookmarkEnd w:id="14"/>
    </w:p>
    <w:p w:rsidR="00FB3326" w:rsidRPr="0032575A" w:rsidRDefault="00FB3326" w:rsidP="00FB3326">
      <w:pPr>
        <w:widowControl w:val="0"/>
        <w:numPr>
          <w:ilvl w:val="0"/>
          <w:numId w:val="2"/>
        </w:numPr>
        <w:tabs>
          <w:tab w:val="left" w:pos="47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Изучение территории России — длительный исторический процесс, потребовавший огромных усилий.</w:t>
      </w:r>
    </w:p>
    <w:p w:rsidR="00FB3326" w:rsidRPr="0032575A" w:rsidRDefault="00FB3326" w:rsidP="00FB3326">
      <w:pPr>
        <w:widowControl w:val="0"/>
        <w:numPr>
          <w:ilvl w:val="0"/>
          <w:numId w:val="2"/>
        </w:numPr>
        <w:tabs>
          <w:tab w:val="left" w:pos="477"/>
        </w:tabs>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География — современная наука, основная задача которой прогнозирование изменений в природе, связанных с хозяйственной деятельностью человека.</w:t>
      </w:r>
    </w:p>
    <w:p w:rsidR="00FB3326" w:rsidRPr="0032575A" w:rsidRDefault="00FB3326" w:rsidP="00FB3326">
      <w:pPr>
        <w:keepNext/>
        <w:keepLines/>
        <w:widowControl w:val="0"/>
        <w:autoSpaceDE w:val="0"/>
        <w:autoSpaceDN w:val="0"/>
        <w:adjustRightInd w:val="0"/>
        <w:spacing w:after="27" w:line="240" w:lineRule="auto"/>
        <w:ind w:firstLine="260"/>
        <w:jc w:val="both"/>
        <w:rPr>
          <w:rFonts w:ascii="Times New Roman" w:eastAsia="Times New Roman" w:hAnsi="Times New Roman" w:cs="Times New Roman"/>
          <w:sz w:val="20"/>
          <w:szCs w:val="20"/>
          <w:lang w:eastAsia="ru-RU"/>
        </w:rPr>
      </w:pPr>
      <w:bookmarkStart w:id="15" w:name="bookmark206"/>
      <w:r w:rsidRPr="0032575A">
        <w:rPr>
          <w:rFonts w:ascii="Times New Roman" w:eastAsia="Arial Unicode MS" w:hAnsi="Times New Roman" w:cs="Times New Roman"/>
          <w:b/>
          <w:color w:val="000000"/>
          <w:sz w:val="20"/>
          <w:szCs w:val="20"/>
          <w:u w:val="single"/>
          <w:lang w:eastAsia="ru-RU" w:bidi="ru-RU"/>
        </w:rPr>
        <w:t>Предметные умения:</w:t>
      </w:r>
      <w:bookmarkEnd w:id="15"/>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i/>
          <w:color w:val="000000"/>
          <w:sz w:val="20"/>
          <w:szCs w:val="20"/>
          <w:lang w:eastAsia="ru-RU" w:bidi="ru-RU"/>
        </w:rPr>
        <w:t>Умение объяснять:</w:t>
      </w:r>
    </w:p>
    <w:p w:rsidR="00FB3326" w:rsidRPr="0032575A" w:rsidRDefault="00FB3326" w:rsidP="00FB3326">
      <w:pPr>
        <w:widowControl w:val="0"/>
        <w:numPr>
          <w:ilvl w:val="0"/>
          <w:numId w:val="2"/>
        </w:numPr>
        <w:tabs>
          <w:tab w:val="left" w:pos="485"/>
        </w:tabs>
        <w:autoSpaceDE w:val="0"/>
        <w:autoSpaceDN w:val="0"/>
        <w:adjustRightInd w:val="0"/>
        <w:spacing w:after="148"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особенности изучения территории России на различных</w:t>
      </w:r>
      <w:r w:rsidRPr="0032575A">
        <w:rPr>
          <w:rFonts w:ascii="Times New Roman" w:eastAsia="Arial Unicode MS" w:hAnsi="Times New Roman" w:cs="Times New Roman"/>
          <w:color w:val="000000"/>
          <w:sz w:val="20"/>
          <w:szCs w:val="20"/>
          <w:lang w:eastAsia="ru-RU" w:bidi="ru-RU"/>
        </w:rPr>
        <w:br/>
        <w:t>этапах ее исторического развития.</w:t>
      </w:r>
    </w:p>
    <w:p w:rsidR="00FB3326" w:rsidRPr="0032575A" w:rsidRDefault="00FB3326" w:rsidP="00FB3326">
      <w:pPr>
        <w:widowControl w:val="0"/>
        <w:autoSpaceDE w:val="0"/>
        <w:autoSpaceDN w:val="0"/>
        <w:adjustRightInd w:val="0"/>
        <w:spacing w:after="44"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i/>
          <w:color w:val="000000"/>
          <w:sz w:val="20"/>
          <w:szCs w:val="20"/>
          <w:lang w:eastAsia="ru-RU" w:bidi="ru-RU"/>
        </w:rPr>
        <w:t>Умение определять:</w:t>
      </w:r>
    </w:p>
    <w:p w:rsidR="00FB3326" w:rsidRPr="0032575A" w:rsidRDefault="00FB3326" w:rsidP="00FB3326">
      <w:pPr>
        <w:widowControl w:val="0"/>
        <w:numPr>
          <w:ilvl w:val="0"/>
          <w:numId w:val="2"/>
        </w:numPr>
        <w:tabs>
          <w:tab w:val="left" w:pos="485"/>
        </w:tabs>
        <w:autoSpaceDE w:val="0"/>
        <w:autoSpaceDN w:val="0"/>
        <w:adjustRightInd w:val="0"/>
        <w:spacing w:after="15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следствия географических открытий и путешествий.</w:t>
      </w:r>
    </w:p>
    <w:p w:rsidR="00FB3326" w:rsidRPr="0032575A" w:rsidRDefault="00FB3326" w:rsidP="00FB3326">
      <w:pPr>
        <w:keepNext/>
        <w:keepLines/>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bookmarkStart w:id="16" w:name="bookmark207"/>
      <w:r w:rsidRPr="0032575A">
        <w:rPr>
          <w:rFonts w:ascii="Times New Roman" w:eastAsia="Arial Unicode MS" w:hAnsi="Times New Roman" w:cs="Times New Roman"/>
          <w:b/>
          <w:color w:val="000000"/>
          <w:sz w:val="20"/>
          <w:szCs w:val="20"/>
          <w:u w:val="single"/>
          <w:lang w:eastAsia="ru-RU" w:bidi="ru-RU"/>
        </w:rPr>
        <w:t>Практические работы:</w:t>
      </w:r>
      <w:bookmarkEnd w:id="16"/>
    </w:p>
    <w:p w:rsidR="00FB3326" w:rsidRPr="0032575A" w:rsidRDefault="00FB3326" w:rsidP="00FB3326">
      <w:pPr>
        <w:widowControl w:val="0"/>
        <w:tabs>
          <w:tab w:val="left" w:pos="56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1. 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p w:rsidR="00FB3326" w:rsidRPr="0032575A" w:rsidRDefault="00FB3326" w:rsidP="00FB3326">
      <w:pPr>
        <w:widowControl w:val="0"/>
        <w:tabs>
          <w:tab w:val="left" w:pos="569"/>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2. Анализ источников информации об истории освоения территории России.</w:t>
      </w:r>
    </w:p>
    <w:p w:rsidR="00FB3326" w:rsidRPr="0032575A" w:rsidRDefault="00FB3326" w:rsidP="00FB3326">
      <w:pPr>
        <w:keepNext/>
        <w:keepLines/>
        <w:widowControl w:val="0"/>
        <w:autoSpaceDE w:val="0"/>
        <w:autoSpaceDN w:val="0"/>
        <w:adjustRightInd w:val="0"/>
        <w:spacing w:after="146" w:line="240" w:lineRule="auto"/>
        <w:jc w:val="both"/>
        <w:rPr>
          <w:rFonts w:ascii="Times New Roman" w:eastAsia="Times New Roman" w:hAnsi="Times New Roman" w:cs="Times New Roman"/>
          <w:sz w:val="20"/>
          <w:szCs w:val="20"/>
          <w:lang w:eastAsia="ru-RU"/>
        </w:rPr>
      </w:pPr>
      <w:bookmarkStart w:id="17" w:name="bookmark208"/>
      <w:r w:rsidRPr="0032575A">
        <w:rPr>
          <w:rFonts w:ascii="Times New Roman" w:eastAsia="Arial Unicode MS" w:hAnsi="Times New Roman" w:cs="Times New Roman"/>
          <w:b/>
          <w:color w:val="000000"/>
          <w:sz w:val="20"/>
          <w:szCs w:val="20"/>
          <w:lang w:eastAsia="ru-RU" w:bidi="ru-RU"/>
        </w:rPr>
        <w:t>Тема 4. Геологическое строение и рельеф (5 часов)</w:t>
      </w:r>
      <w:bookmarkEnd w:id="17"/>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8" w:name="bookmark209"/>
      <w:r w:rsidRPr="0032575A">
        <w:rPr>
          <w:rFonts w:ascii="Times New Roman" w:eastAsia="Arial Unicode MS" w:hAnsi="Times New Roman" w:cs="Times New Roman"/>
          <w:b/>
          <w:color w:val="000000"/>
          <w:sz w:val="20"/>
          <w:szCs w:val="20"/>
          <w:u w:val="single"/>
          <w:lang w:eastAsia="ru-RU" w:bidi="ru-RU"/>
        </w:rPr>
        <w:t>Содержание темы:</w:t>
      </w:r>
      <w:bookmarkEnd w:id="18"/>
    </w:p>
    <w:p w:rsidR="00FB3326" w:rsidRPr="0032575A" w:rsidRDefault="00FB3326" w:rsidP="00FB3326">
      <w:pPr>
        <w:widowControl w:val="0"/>
        <w:autoSpaceDE w:val="0"/>
        <w:autoSpaceDN w:val="0"/>
        <w:adjustRightInd w:val="0"/>
        <w:spacing w:after="116"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w:t>
      </w:r>
      <w:r w:rsidRPr="0032575A">
        <w:rPr>
          <w:rFonts w:ascii="Times New Roman" w:eastAsia="Arial Unicode MS" w:hAnsi="Times New Roman" w:cs="Times New Roman"/>
          <w:color w:val="000000"/>
          <w:sz w:val="20"/>
          <w:szCs w:val="20"/>
          <w:lang w:eastAsia="ru-RU" w:bidi="ru-RU"/>
        </w:rPr>
        <w:br/>
        <w:t>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9" w:name="bookmark210"/>
      <w:r w:rsidRPr="0032575A">
        <w:rPr>
          <w:rFonts w:ascii="Times New Roman" w:eastAsia="Arial Unicode MS" w:hAnsi="Times New Roman" w:cs="Times New Roman"/>
          <w:b/>
          <w:color w:val="000000"/>
          <w:sz w:val="20"/>
          <w:szCs w:val="20"/>
          <w:u w:val="single"/>
          <w:lang w:eastAsia="ru-RU" w:bidi="ru-RU"/>
        </w:rPr>
        <w:lastRenderedPageBreak/>
        <w:t>Учебные понятия:</w:t>
      </w:r>
      <w:bookmarkEnd w:id="19"/>
    </w:p>
    <w:p w:rsidR="00FB3326" w:rsidRPr="0032575A" w:rsidRDefault="00FB3326" w:rsidP="00FB3326">
      <w:pPr>
        <w:widowControl w:val="0"/>
        <w:autoSpaceDE w:val="0"/>
        <w:autoSpaceDN w:val="0"/>
        <w:adjustRightInd w:val="0"/>
        <w:spacing w:after="148"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геохронологическая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моренные холмы, овражно-балочная сеть, ветер,</w:t>
      </w:r>
      <w:r w:rsidRPr="0032575A">
        <w:rPr>
          <w:rFonts w:ascii="Times New Roman" w:eastAsia="Arial Unicode MS" w:hAnsi="Times New Roman" w:cs="Times New Roman"/>
          <w:color w:val="000000"/>
          <w:sz w:val="20"/>
          <w:szCs w:val="20"/>
          <w:lang w:eastAsia="ru-RU" w:bidi="ru-RU"/>
        </w:rPr>
        <w:br/>
        <w:t>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FB3326" w:rsidRPr="0032575A" w:rsidRDefault="00FB3326" w:rsidP="00FB3326">
      <w:pPr>
        <w:widowControl w:val="0"/>
        <w:numPr>
          <w:ilvl w:val="0"/>
          <w:numId w:val="2"/>
        </w:numPr>
        <w:tabs>
          <w:tab w:val="left" w:pos="494"/>
        </w:tabs>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w:t>
      </w:r>
    </w:p>
    <w:p w:rsidR="00FB3326" w:rsidRPr="0032575A" w:rsidRDefault="00FB3326" w:rsidP="00FB3326">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0"/>
          <w:szCs w:val="20"/>
          <w:lang w:eastAsia="ru-RU"/>
        </w:rPr>
      </w:pPr>
      <w:bookmarkStart w:id="20" w:name="bookmark214"/>
      <w:r w:rsidRPr="0032575A">
        <w:rPr>
          <w:rFonts w:ascii="Times New Roman" w:eastAsia="Arial Unicode MS" w:hAnsi="Times New Roman" w:cs="Times New Roman"/>
          <w:b/>
          <w:color w:val="000000"/>
          <w:sz w:val="20"/>
          <w:szCs w:val="20"/>
          <w:u w:val="single"/>
          <w:lang w:eastAsia="ru-RU" w:bidi="ru-RU"/>
        </w:rPr>
        <w:t>Практическая работа:</w:t>
      </w:r>
      <w:bookmarkEnd w:id="20"/>
    </w:p>
    <w:p w:rsidR="00FB3326" w:rsidRPr="0032575A" w:rsidRDefault="00FB3326" w:rsidP="00FB3326">
      <w:pPr>
        <w:widowControl w:val="0"/>
        <w:tabs>
          <w:tab w:val="left" w:pos="55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1.Выявление зависимости между строением, формами рельефа и размещением полезных ископаемых крупных территорий.</w:t>
      </w:r>
    </w:p>
    <w:p w:rsidR="00FB3326" w:rsidRPr="0032575A" w:rsidRDefault="00FB3326" w:rsidP="00FB3326">
      <w:pPr>
        <w:widowControl w:val="0"/>
        <w:tabs>
          <w:tab w:val="left" w:pos="56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2.Нанесение на контурную карту основных форм рельефа страны.</w:t>
      </w:r>
    </w:p>
    <w:p w:rsidR="00FB3326" w:rsidRPr="0032575A" w:rsidRDefault="00FB3326" w:rsidP="00FB3326">
      <w:pPr>
        <w:keepNext/>
        <w:keepLines/>
        <w:widowControl w:val="0"/>
        <w:autoSpaceDE w:val="0"/>
        <w:autoSpaceDN w:val="0"/>
        <w:adjustRightInd w:val="0"/>
        <w:spacing w:after="143" w:line="240" w:lineRule="auto"/>
        <w:jc w:val="both"/>
        <w:rPr>
          <w:rFonts w:ascii="Times New Roman" w:eastAsia="Arial Unicode MS" w:hAnsi="Times New Roman" w:cs="Times New Roman"/>
          <w:b/>
          <w:color w:val="000000"/>
          <w:sz w:val="20"/>
          <w:szCs w:val="20"/>
          <w:lang w:eastAsia="ru-RU" w:bidi="ru-RU"/>
        </w:rPr>
      </w:pPr>
      <w:bookmarkStart w:id="21" w:name="bookmark215"/>
    </w:p>
    <w:p w:rsidR="00FB3326" w:rsidRPr="0032575A" w:rsidRDefault="00FB3326" w:rsidP="00FB3326">
      <w:pPr>
        <w:keepNext/>
        <w:keepLines/>
        <w:widowControl w:val="0"/>
        <w:autoSpaceDE w:val="0"/>
        <w:autoSpaceDN w:val="0"/>
        <w:adjustRightInd w:val="0"/>
        <w:spacing w:after="143"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b/>
          <w:color w:val="000000"/>
          <w:sz w:val="20"/>
          <w:szCs w:val="20"/>
          <w:lang w:eastAsia="ru-RU" w:bidi="ru-RU"/>
        </w:rPr>
        <w:t>Тема 5. Климат России (7 часов)</w:t>
      </w:r>
      <w:bookmarkEnd w:id="21"/>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2" w:name="bookmark216"/>
      <w:r w:rsidRPr="0032575A">
        <w:rPr>
          <w:rFonts w:ascii="Times New Roman" w:eastAsia="Arial Unicode MS" w:hAnsi="Times New Roman" w:cs="Times New Roman"/>
          <w:b/>
          <w:color w:val="000000"/>
          <w:sz w:val="20"/>
          <w:szCs w:val="20"/>
          <w:u w:val="single"/>
          <w:lang w:eastAsia="ru-RU" w:bidi="ru-RU"/>
        </w:rPr>
        <w:t>Содержание темы:</w:t>
      </w:r>
      <w:bookmarkEnd w:id="22"/>
    </w:p>
    <w:p w:rsidR="00FB3326" w:rsidRPr="0032575A" w:rsidRDefault="00FB3326" w:rsidP="00FB3326">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w:t>
      </w:r>
      <w:r w:rsidRPr="0032575A">
        <w:rPr>
          <w:rFonts w:ascii="Times New Roman" w:eastAsia="Arial Unicode MS" w:hAnsi="Times New Roman" w:cs="Times New Roman"/>
          <w:color w:val="000000"/>
          <w:sz w:val="20"/>
          <w:szCs w:val="20"/>
          <w:lang w:eastAsia="ru-RU" w:bidi="ru-RU"/>
        </w:rPr>
        <w:br/>
        <w:t>климата на жизнь человека. Неблагоприятные явления погоды Хозяйственная деятельность и загрязнение атмосферы.</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3" w:name="bookmark217"/>
      <w:r w:rsidRPr="0032575A">
        <w:rPr>
          <w:rFonts w:ascii="Times New Roman" w:eastAsia="Arial Unicode MS" w:hAnsi="Times New Roman" w:cs="Times New Roman"/>
          <w:b/>
          <w:color w:val="000000"/>
          <w:sz w:val="20"/>
          <w:szCs w:val="20"/>
          <w:u w:val="single"/>
          <w:lang w:eastAsia="ru-RU" w:bidi="ru-RU"/>
        </w:rPr>
        <w:t>Учебные понятия:</w:t>
      </w:r>
      <w:bookmarkEnd w:id="23"/>
    </w:p>
    <w:p w:rsidR="00FB3326" w:rsidRPr="0032575A" w:rsidRDefault="00FB3326" w:rsidP="00FB3326">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климат, климатообразующий фактор, солнечная радиация, ветры западного переноса, муссон, орографические осадки, континентальность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Arial Unicode MS" w:hAnsi="Times New Roman" w:cs="Times New Roman"/>
          <w:b/>
          <w:color w:val="000000"/>
          <w:sz w:val="20"/>
          <w:szCs w:val="20"/>
          <w:u w:val="single"/>
          <w:lang w:eastAsia="ru-RU" w:bidi="ru-RU"/>
        </w:rPr>
      </w:pPr>
      <w:bookmarkStart w:id="24" w:name="bookmark218"/>
      <w:r w:rsidRPr="0032575A">
        <w:rPr>
          <w:rFonts w:ascii="Times New Roman" w:eastAsia="Arial Unicode MS" w:hAnsi="Times New Roman" w:cs="Times New Roman"/>
          <w:b/>
          <w:color w:val="000000"/>
          <w:sz w:val="20"/>
          <w:szCs w:val="20"/>
          <w:u w:val="single"/>
          <w:lang w:eastAsia="ru-RU" w:bidi="ru-RU"/>
        </w:rPr>
        <w:t>Основные образовательные идеи:</w:t>
      </w:r>
      <w:bookmarkEnd w:id="24"/>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3326" w:rsidRPr="0032575A" w:rsidRDefault="00FB3326" w:rsidP="00FB3326">
      <w:pPr>
        <w:widowControl w:val="0"/>
        <w:numPr>
          <w:ilvl w:val="0"/>
          <w:numId w:val="2"/>
        </w:numPr>
        <w:tabs>
          <w:tab w:val="left" w:pos="49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rsidR="00FB3326" w:rsidRPr="0032575A" w:rsidRDefault="00FB3326" w:rsidP="00FB3326">
      <w:pPr>
        <w:widowControl w:val="0"/>
        <w:numPr>
          <w:ilvl w:val="0"/>
          <w:numId w:val="2"/>
        </w:numPr>
        <w:tabs>
          <w:tab w:val="left" w:pos="49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Протяженность с севера на юг и с запада на восток - разнообразие типов и подтипов климата — разнообразие условий жизни и деятельности людей.</w:t>
      </w:r>
    </w:p>
    <w:p w:rsidR="00FB3326" w:rsidRPr="0032575A" w:rsidRDefault="00FB3326" w:rsidP="00FB3326">
      <w:pPr>
        <w:widowControl w:val="0"/>
        <w:numPr>
          <w:ilvl w:val="0"/>
          <w:numId w:val="2"/>
        </w:numPr>
        <w:tabs>
          <w:tab w:val="left" w:pos="503"/>
        </w:tabs>
        <w:autoSpaceDE w:val="0"/>
        <w:autoSpaceDN w:val="0"/>
        <w:adjustRightInd w:val="0"/>
        <w:spacing w:after="124"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Влияние климатических особенностей на комфортность жизни и деятельность людей.</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5" w:name="bookmark221"/>
      <w:r w:rsidRPr="0032575A">
        <w:rPr>
          <w:rFonts w:ascii="Times New Roman" w:eastAsia="Arial Unicode MS" w:hAnsi="Times New Roman" w:cs="Times New Roman"/>
          <w:b/>
          <w:color w:val="000000"/>
          <w:sz w:val="20"/>
          <w:szCs w:val="20"/>
          <w:u w:val="single"/>
          <w:lang w:eastAsia="ru-RU" w:bidi="ru-RU"/>
        </w:rPr>
        <w:t>Практические работы:</w:t>
      </w:r>
      <w:bookmarkEnd w:id="25"/>
    </w:p>
    <w:p w:rsidR="00FB3326" w:rsidRPr="0032575A" w:rsidRDefault="00FB3326" w:rsidP="00FB33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1. Выявление закономерностей территориального распределения климатических показателей по климатической карте.</w:t>
      </w:r>
    </w:p>
    <w:p w:rsidR="00FB3326" w:rsidRPr="0032575A" w:rsidRDefault="00FB3326" w:rsidP="00FB3326">
      <w:pPr>
        <w:widowControl w:val="0"/>
        <w:tabs>
          <w:tab w:val="left" w:pos="56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2. Анализ климатограмм,  характерных для различных типов климата России.</w:t>
      </w:r>
    </w:p>
    <w:p w:rsidR="00FB3326" w:rsidRPr="0032575A" w:rsidRDefault="00FB3326" w:rsidP="00FB3326">
      <w:pPr>
        <w:widowControl w:val="0"/>
        <w:tabs>
          <w:tab w:val="left" w:pos="56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3. Определение особенностей погоды для различных пунктов по синоптической карте.</w:t>
      </w:r>
    </w:p>
    <w:p w:rsidR="00FB3326" w:rsidRPr="0032575A" w:rsidRDefault="00FB3326" w:rsidP="00FB3326">
      <w:pPr>
        <w:widowControl w:val="0"/>
        <w:tabs>
          <w:tab w:val="left" w:pos="568"/>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4. Прогнозирование тенденций изменения климата.</w:t>
      </w:r>
    </w:p>
    <w:p w:rsidR="00FB3326" w:rsidRPr="0032575A" w:rsidRDefault="00FB3326" w:rsidP="00FB3326">
      <w:pPr>
        <w:keepNext/>
        <w:keepLines/>
        <w:widowControl w:val="0"/>
        <w:autoSpaceDE w:val="0"/>
        <w:autoSpaceDN w:val="0"/>
        <w:adjustRightInd w:val="0"/>
        <w:spacing w:after="206" w:line="240" w:lineRule="auto"/>
        <w:jc w:val="both"/>
        <w:rPr>
          <w:rFonts w:ascii="Times New Roman" w:eastAsia="Times New Roman" w:hAnsi="Times New Roman" w:cs="Times New Roman"/>
          <w:sz w:val="20"/>
          <w:szCs w:val="20"/>
          <w:lang w:eastAsia="ru-RU"/>
        </w:rPr>
      </w:pPr>
      <w:bookmarkStart w:id="26" w:name="bookmark222"/>
      <w:r w:rsidRPr="0032575A">
        <w:rPr>
          <w:rFonts w:ascii="Times New Roman" w:eastAsia="Arial Unicode MS" w:hAnsi="Times New Roman" w:cs="Times New Roman"/>
          <w:b/>
          <w:color w:val="000000"/>
          <w:sz w:val="20"/>
          <w:szCs w:val="20"/>
          <w:lang w:eastAsia="ru-RU" w:bidi="ru-RU"/>
        </w:rPr>
        <w:t>Тема 6. Гидрография России (8 часов)</w:t>
      </w:r>
      <w:bookmarkEnd w:id="26"/>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7" w:name="bookmark223"/>
      <w:r w:rsidRPr="0032575A">
        <w:rPr>
          <w:rFonts w:ascii="Times New Roman" w:eastAsia="Arial Unicode MS" w:hAnsi="Times New Roman" w:cs="Times New Roman"/>
          <w:b/>
          <w:color w:val="000000"/>
          <w:sz w:val="20"/>
          <w:szCs w:val="20"/>
          <w:u w:val="single"/>
          <w:lang w:eastAsia="ru-RU" w:bidi="ru-RU"/>
        </w:rPr>
        <w:t>Содержание темы:</w:t>
      </w:r>
      <w:bookmarkEnd w:id="27"/>
    </w:p>
    <w:p w:rsidR="00FB3326" w:rsidRPr="0032575A" w:rsidRDefault="00FB3326" w:rsidP="00FB33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Моря, омывающие территорию России. Хозяйственное значение морей. Реки России. Характеристики реки. Бассейн реки. Источники питания</w:t>
      </w:r>
      <w:r w:rsidRPr="0032575A">
        <w:rPr>
          <w:rFonts w:ascii="Times New Roman" w:eastAsia="Arial Unicode MS" w:hAnsi="Times New Roman" w:cs="Times New Roman"/>
          <w:color w:val="000000"/>
          <w:sz w:val="20"/>
          <w:szCs w:val="20"/>
          <w:lang w:eastAsia="ru-RU" w:bidi="ru-RU"/>
        </w:rPr>
        <w:br/>
      </w:r>
      <w:r w:rsidRPr="0032575A">
        <w:rPr>
          <w:rFonts w:ascii="Times New Roman" w:eastAsia="Arial Unicode MS" w:hAnsi="Times New Roman" w:cs="Times New Roman"/>
          <w:color w:val="000000"/>
          <w:sz w:val="20"/>
          <w:szCs w:val="20"/>
          <w:lang w:eastAsia="ru-RU" w:bidi="ru-RU"/>
        </w:rPr>
        <w:lastRenderedPageBreak/>
        <w:t>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жизнь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8" w:name="bookmark224"/>
      <w:r w:rsidRPr="0032575A">
        <w:rPr>
          <w:rFonts w:ascii="Times New Roman" w:eastAsia="Arial Unicode MS" w:hAnsi="Times New Roman" w:cs="Times New Roman"/>
          <w:b/>
          <w:color w:val="000000"/>
          <w:sz w:val="20"/>
          <w:szCs w:val="20"/>
          <w:u w:val="single"/>
          <w:lang w:eastAsia="ru-RU" w:bidi="ru-RU"/>
        </w:rPr>
        <w:t>Учебные понятия:</w:t>
      </w:r>
      <w:bookmarkEnd w:id="28"/>
    </w:p>
    <w:p w:rsidR="00FB3326" w:rsidRPr="0032575A" w:rsidRDefault="00FB3326" w:rsidP="00FB3326">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бассейн 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межледниковья, водные ресурсы.</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29" w:name="bookmark225"/>
      <w:r w:rsidRPr="0032575A">
        <w:rPr>
          <w:rFonts w:ascii="Times New Roman" w:eastAsia="Arial Unicode MS" w:hAnsi="Times New Roman" w:cs="Times New Roman"/>
          <w:b/>
          <w:color w:val="000000"/>
          <w:sz w:val="20"/>
          <w:szCs w:val="20"/>
          <w:u w:val="single"/>
          <w:lang w:eastAsia="ru-RU" w:bidi="ru-RU"/>
        </w:rPr>
        <w:t>Основные образовательные идеи:</w:t>
      </w:r>
      <w:bookmarkEnd w:id="29"/>
    </w:p>
    <w:p w:rsidR="00FB3326" w:rsidRPr="0032575A" w:rsidRDefault="00FB3326" w:rsidP="00FB3326">
      <w:pPr>
        <w:widowControl w:val="0"/>
        <w:numPr>
          <w:ilvl w:val="0"/>
          <w:numId w:val="2"/>
        </w:numPr>
        <w:tabs>
          <w:tab w:val="left" w:pos="510"/>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Россия окружена морями трех океанов, отличающихся разнообразными и богатыми природными ресурсами. </w:t>
      </w:r>
    </w:p>
    <w:p w:rsidR="00FB3326" w:rsidRPr="0032575A" w:rsidRDefault="00FB3326" w:rsidP="00FB3326">
      <w:pPr>
        <w:widowControl w:val="0"/>
        <w:numPr>
          <w:ilvl w:val="0"/>
          <w:numId w:val="2"/>
        </w:numPr>
        <w:tabs>
          <w:tab w:val="left" w:pos="51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Река — сложная природная система. Знание важнейших характеристик реки — важнейшее условие правильности ее использования.</w:t>
      </w:r>
    </w:p>
    <w:p w:rsidR="00FB3326" w:rsidRPr="0032575A" w:rsidRDefault="00FB3326" w:rsidP="00FB3326">
      <w:pPr>
        <w:widowControl w:val="0"/>
        <w:numPr>
          <w:ilvl w:val="0"/>
          <w:numId w:val="2"/>
        </w:numPr>
        <w:tabs>
          <w:tab w:val="left" w:pos="51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Озера, подземные воды, многолетняя мерзлота и ледники — это богатство водных ресурсов, разнообразие ландшафтов.</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    Вода — источник всего живого на Земле. Необходимость рационального использования и охраны внутренних вод России.</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30" w:name="bookmark228"/>
      <w:r w:rsidRPr="0032575A">
        <w:rPr>
          <w:rFonts w:ascii="Times New Roman" w:eastAsia="Arial Unicode MS" w:hAnsi="Times New Roman" w:cs="Times New Roman"/>
          <w:b/>
          <w:color w:val="000000"/>
          <w:sz w:val="20"/>
          <w:szCs w:val="20"/>
          <w:u w:val="single"/>
          <w:lang w:eastAsia="ru-RU" w:bidi="ru-RU"/>
        </w:rPr>
        <w:t>Практические работы:</w:t>
      </w:r>
      <w:bookmarkEnd w:id="30"/>
    </w:p>
    <w:p w:rsidR="00FB3326" w:rsidRPr="0032575A" w:rsidRDefault="00FB3326" w:rsidP="00FB33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1. Составление характеристики одного из морей, омывающих территорию России.</w:t>
      </w:r>
    </w:p>
    <w:p w:rsidR="00FB3326" w:rsidRPr="0032575A" w:rsidRDefault="00FB3326" w:rsidP="00FB3326">
      <w:pPr>
        <w:widowControl w:val="0"/>
        <w:tabs>
          <w:tab w:val="left" w:pos="572"/>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2. Составление характеристики одной из рек с использованием тематических карт и климатодиаграмм, определение возможностей их хозяйственного использования.</w:t>
      </w:r>
    </w:p>
    <w:p w:rsidR="00FB3326" w:rsidRPr="0032575A" w:rsidRDefault="00FB3326" w:rsidP="00FB3326">
      <w:pPr>
        <w:widowControl w:val="0"/>
        <w:tabs>
          <w:tab w:val="left" w:pos="572"/>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3. Объяснение закономерностей размещения разных видов вод суши и связанных с ними стихийных природных явлений на территории страны.</w:t>
      </w:r>
    </w:p>
    <w:p w:rsidR="00FB3326" w:rsidRPr="0032575A" w:rsidRDefault="00FB3326" w:rsidP="00FB3326">
      <w:pPr>
        <w:keepNext/>
        <w:keepLines/>
        <w:widowControl w:val="0"/>
        <w:autoSpaceDE w:val="0"/>
        <w:autoSpaceDN w:val="0"/>
        <w:adjustRightInd w:val="0"/>
        <w:spacing w:after="146" w:line="240" w:lineRule="auto"/>
        <w:jc w:val="both"/>
        <w:rPr>
          <w:rFonts w:ascii="Times New Roman" w:eastAsia="Times New Roman" w:hAnsi="Times New Roman" w:cs="Times New Roman"/>
          <w:sz w:val="20"/>
          <w:szCs w:val="20"/>
          <w:lang w:eastAsia="ru-RU"/>
        </w:rPr>
      </w:pPr>
      <w:bookmarkStart w:id="31" w:name="bookmark229"/>
      <w:r w:rsidRPr="0032575A">
        <w:rPr>
          <w:rFonts w:ascii="Times New Roman" w:eastAsia="Arial Unicode MS" w:hAnsi="Times New Roman" w:cs="Times New Roman"/>
          <w:b/>
          <w:color w:val="000000"/>
          <w:sz w:val="20"/>
          <w:szCs w:val="20"/>
          <w:lang w:eastAsia="ru-RU" w:bidi="ru-RU"/>
        </w:rPr>
        <w:t>Тема 7. Почвы России (2 часа)</w:t>
      </w:r>
      <w:bookmarkEnd w:id="31"/>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32" w:name="bookmark230"/>
      <w:r w:rsidRPr="0032575A">
        <w:rPr>
          <w:rFonts w:ascii="Times New Roman" w:eastAsia="Arial Unicode MS" w:hAnsi="Times New Roman" w:cs="Times New Roman"/>
          <w:b/>
          <w:color w:val="000000"/>
          <w:sz w:val="20"/>
          <w:szCs w:val="20"/>
          <w:u w:val="single"/>
          <w:lang w:eastAsia="ru-RU" w:bidi="ru-RU"/>
        </w:rPr>
        <w:t>Содержание темы:</w:t>
      </w:r>
      <w:bookmarkEnd w:id="32"/>
    </w:p>
    <w:p w:rsidR="00FB3326" w:rsidRPr="0032575A" w:rsidRDefault="00FB3326" w:rsidP="00FB3326">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Почва. Формирование почвы, её состав, строение, свойства. Зональные типы почв, их свойства, структура, различия в плодородии. Закономерности  </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распространения почв. Почвенные карты. Почвенные ресурсы. Изменения почв в процессе их хозяйственного использования, борьба с эрозией и</w:t>
      </w:r>
      <w:r w:rsidRPr="0032575A">
        <w:rPr>
          <w:rFonts w:ascii="Times New Roman" w:eastAsia="Arial Unicode MS" w:hAnsi="Times New Roman" w:cs="Times New Roman"/>
          <w:color w:val="000000"/>
          <w:sz w:val="20"/>
          <w:szCs w:val="20"/>
          <w:lang w:eastAsia="ru-RU" w:bidi="ru-RU"/>
        </w:rPr>
        <w:br/>
        <w:t xml:space="preserve">    загрязнением почв. Меры по сохранению плодородия почв.</w:t>
      </w:r>
    </w:p>
    <w:p w:rsidR="00FB3326" w:rsidRPr="0032575A" w:rsidRDefault="00FB3326" w:rsidP="00FB3326">
      <w:pPr>
        <w:keepNext/>
        <w:keepLines/>
        <w:widowControl w:val="0"/>
        <w:autoSpaceDE w:val="0"/>
        <w:autoSpaceDN w:val="0"/>
        <w:adjustRightInd w:val="0"/>
        <w:spacing w:after="0" w:line="240" w:lineRule="auto"/>
        <w:ind w:hanging="58"/>
        <w:jc w:val="both"/>
        <w:rPr>
          <w:rFonts w:ascii="Times New Roman" w:eastAsia="Times New Roman" w:hAnsi="Times New Roman" w:cs="Times New Roman"/>
          <w:sz w:val="20"/>
          <w:szCs w:val="20"/>
          <w:lang w:eastAsia="ru-RU"/>
        </w:rPr>
      </w:pPr>
      <w:bookmarkStart w:id="33" w:name="bookmark231"/>
      <w:r w:rsidRPr="0032575A">
        <w:rPr>
          <w:rFonts w:ascii="Times New Roman" w:eastAsia="Arial Unicode MS" w:hAnsi="Times New Roman" w:cs="Times New Roman"/>
          <w:b/>
          <w:color w:val="000000"/>
          <w:sz w:val="20"/>
          <w:szCs w:val="20"/>
          <w:u w:val="single"/>
          <w:lang w:eastAsia="ru-RU" w:bidi="ru-RU"/>
        </w:rPr>
        <w:t>Учебные понятия:</w:t>
      </w:r>
      <w:bookmarkEnd w:id="33"/>
    </w:p>
    <w:p w:rsidR="00FB3326" w:rsidRPr="0032575A" w:rsidRDefault="00FB3326" w:rsidP="00FB3326">
      <w:pPr>
        <w:widowControl w:val="0"/>
        <w:autoSpaceDE w:val="0"/>
        <w:autoSpaceDN w:val="0"/>
        <w:adjustRightInd w:val="0"/>
        <w:spacing w:after="124"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почва, почвообразование, почвенный профиль, почвенный</w:t>
      </w:r>
      <w:r w:rsidRPr="0032575A">
        <w:rPr>
          <w:rFonts w:ascii="Times New Roman" w:eastAsia="Arial Unicode MS" w:hAnsi="Times New Roman" w:cs="Times New Roman"/>
          <w:color w:val="000000"/>
          <w:sz w:val="20"/>
          <w:szCs w:val="20"/>
          <w:lang w:eastAsia="ru-RU" w:bidi="ru-RU"/>
        </w:rPr>
        <w:br/>
        <w:t>горизонт, гумус, плодородие, почвенные ресурсы, эрозия (раз-</w:t>
      </w:r>
      <w:r w:rsidRPr="0032575A">
        <w:rPr>
          <w:rFonts w:ascii="Times New Roman" w:eastAsia="Arial Unicode MS" w:hAnsi="Times New Roman" w:cs="Times New Roman"/>
          <w:color w:val="000000"/>
          <w:sz w:val="20"/>
          <w:szCs w:val="20"/>
          <w:lang w:eastAsia="ru-RU" w:bidi="ru-RU"/>
        </w:rPr>
        <w:br/>
        <w:t>рушение), мелиорация.</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34" w:name="bookmark232"/>
      <w:r w:rsidRPr="0032575A">
        <w:rPr>
          <w:rFonts w:ascii="Times New Roman" w:eastAsia="Arial Unicode MS" w:hAnsi="Times New Roman" w:cs="Times New Roman"/>
          <w:b/>
          <w:color w:val="000000"/>
          <w:sz w:val="20"/>
          <w:szCs w:val="20"/>
          <w:u w:val="single"/>
          <w:lang w:eastAsia="ru-RU" w:bidi="ru-RU"/>
        </w:rPr>
        <w:t xml:space="preserve">  Основные образовательные идеи</w:t>
      </w:r>
      <w:r w:rsidRPr="0032575A">
        <w:rPr>
          <w:rFonts w:ascii="Times New Roman" w:eastAsia="Arial Unicode MS" w:hAnsi="Times New Roman" w:cs="Times New Roman"/>
          <w:color w:val="000000"/>
          <w:sz w:val="20"/>
          <w:szCs w:val="20"/>
          <w:u w:val="single"/>
          <w:lang w:eastAsia="ru-RU" w:bidi="ru-RU"/>
        </w:rPr>
        <w:t>:</w:t>
      </w:r>
      <w:bookmarkEnd w:id="34"/>
    </w:p>
    <w:p w:rsidR="00FB3326" w:rsidRPr="0032575A" w:rsidRDefault="00FB3326" w:rsidP="00FB3326">
      <w:pPr>
        <w:widowControl w:val="0"/>
        <w:numPr>
          <w:ilvl w:val="0"/>
          <w:numId w:val="2"/>
        </w:numPr>
        <w:tabs>
          <w:tab w:val="left" w:pos="48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FB3326" w:rsidRPr="0032575A" w:rsidRDefault="00FB3326" w:rsidP="00FB3326">
      <w:pPr>
        <w:widowControl w:val="0"/>
        <w:numPr>
          <w:ilvl w:val="0"/>
          <w:numId w:val="2"/>
        </w:numPr>
        <w:tabs>
          <w:tab w:val="left" w:pos="486"/>
        </w:tabs>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Главное свойство почв — плодородие, которое может истощаться, вследствие чего необходимая мера — рациональное использование и охрана.</w:t>
      </w:r>
    </w:p>
    <w:p w:rsidR="00FB3326" w:rsidRPr="0032575A" w:rsidRDefault="00FB3326" w:rsidP="00FB3326">
      <w:pPr>
        <w:keepNext/>
        <w:keepLines/>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bookmarkStart w:id="35" w:name="bookmark235"/>
      <w:r w:rsidRPr="0032575A">
        <w:rPr>
          <w:rFonts w:ascii="Times New Roman" w:eastAsia="Arial Unicode MS" w:hAnsi="Times New Roman" w:cs="Times New Roman"/>
          <w:b/>
          <w:color w:val="000000"/>
          <w:sz w:val="20"/>
          <w:szCs w:val="20"/>
          <w:u w:val="single"/>
          <w:lang w:eastAsia="ru-RU" w:bidi="ru-RU"/>
        </w:rPr>
        <w:t>Практические работы:</w:t>
      </w:r>
      <w:bookmarkEnd w:id="35"/>
    </w:p>
    <w:p w:rsidR="00FB3326" w:rsidRPr="0032575A" w:rsidRDefault="00FB3326" w:rsidP="00FB3326">
      <w:pPr>
        <w:widowControl w:val="0"/>
        <w:autoSpaceDE w:val="0"/>
        <w:autoSpaceDN w:val="0"/>
        <w:adjustRightInd w:val="0"/>
        <w:spacing w:after="552"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1. Составление характеристики зональных типов почв и выявление условий их почвообразования.</w:t>
      </w:r>
    </w:p>
    <w:p w:rsidR="00FB3326" w:rsidRPr="0032575A" w:rsidRDefault="00FB3326" w:rsidP="00FB3326">
      <w:pPr>
        <w:keepNext/>
        <w:keepLines/>
        <w:widowControl w:val="0"/>
        <w:autoSpaceDE w:val="0"/>
        <w:autoSpaceDN w:val="0"/>
        <w:adjustRightInd w:val="0"/>
        <w:spacing w:after="206" w:line="240" w:lineRule="auto"/>
        <w:jc w:val="both"/>
        <w:rPr>
          <w:rFonts w:ascii="Times New Roman" w:eastAsia="Arial Unicode MS" w:hAnsi="Times New Roman" w:cs="Times New Roman"/>
          <w:b/>
          <w:color w:val="000000"/>
          <w:sz w:val="20"/>
          <w:szCs w:val="20"/>
          <w:lang w:eastAsia="ru-RU" w:bidi="ru-RU"/>
        </w:rPr>
      </w:pPr>
      <w:bookmarkStart w:id="36" w:name="bookmark236"/>
      <w:r w:rsidRPr="0032575A">
        <w:rPr>
          <w:rFonts w:ascii="Times New Roman" w:eastAsia="Arial Unicode MS" w:hAnsi="Times New Roman" w:cs="Times New Roman"/>
          <w:b/>
          <w:color w:val="000000"/>
          <w:sz w:val="20"/>
          <w:szCs w:val="20"/>
          <w:lang w:eastAsia="ru-RU" w:bidi="ru-RU"/>
        </w:rPr>
        <w:t>Тема 8. Растительный и животный мир России (2 часа)</w:t>
      </w:r>
      <w:bookmarkEnd w:id="36"/>
    </w:p>
    <w:p w:rsidR="00FB3326" w:rsidRPr="0032575A" w:rsidRDefault="00FB3326" w:rsidP="00FB3326">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0"/>
          <w:szCs w:val="20"/>
          <w:lang w:eastAsia="ru-RU"/>
        </w:rPr>
      </w:pPr>
      <w:bookmarkStart w:id="37" w:name="bookmark237"/>
      <w:r w:rsidRPr="0032575A">
        <w:rPr>
          <w:rFonts w:ascii="Times New Roman" w:eastAsia="Arial Unicode MS" w:hAnsi="Times New Roman" w:cs="Times New Roman"/>
          <w:b/>
          <w:color w:val="000000"/>
          <w:sz w:val="20"/>
          <w:szCs w:val="20"/>
          <w:u w:val="single"/>
          <w:lang w:eastAsia="ru-RU" w:bidi="ru-RU"/>
        </w:rPr>
        <w:t>Содержание темы</w:t>
      </w:r>
      <w:r w:rsidRPr="0032575A">
        <w:rPr>
          <w:rFonts w:ascii="Times New Roman" w:eastAsia="Arial Unicode MS" w:hAnsi="Times New Roman" w:cs="Times New Roman"/>
          <w:color w:val="000000"/>
          <w:sz w:val="20"/>
          <w:szCs w:val="20"/>
          <w:u w:val="single"/>
          <w:lang w:eastAsia="ru-RU" w:bidi="ru-RU"/>
        </w:rPr>
        <w:t>:</w:t>
      </w:r>
      <w:bookmarkEnd w:id="37"/>
    </w:p>
    <w:p w:rsidR="00FB3326" w:rsidRPr="0032575A" w:rsidRDefault="00FB3326" w:rsidP="00FB3326">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 xml:space="preserve">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w:t>
      </w:r>
      <w:r w:rsidRPr="0032575A">
        <w:rPr>
          <w:rFonts w:ascii="Times New Roman" w:eastAsia="Arial Unicode MS" w:hAnsi="Times New Roman" w:cs="Times New Roman"/>
          <w:color w:val="000000"/>
          <w:sz w:val="20"/>
          <w:szCs w:val="20"/>
          <w:lang w:eastAsia="ru-RU" w:bidi="ru-RU"/>
        </w:rPr>
        <w:lastRenderedPageBreak/>
        <w:t>ресурсы. Кормовые ресурсы. Промыслово-охотничьи ресурсы. Особо охраняемые территории.</w:t>
      </w:r>
    </w:p>
    <w:p w:rsidR="00FB3326" w:rsidRPr="0032575A" w:rsidRDefault="00FB3326" w:rsidP="00FB3326">
      <w:pPr>
        <w:keepNext/>
        <w:keepLines/>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bookmarkStart w:id="38" w:name="bookmark238"/>
      <w:r w:rsidRPr="0032575A">
        <w:rPr>
          <w:rFonts w:ascii="Times New Roman" w:eastAsia="Arial Unicode MS" w:hAnsi="Times New Roman" w:cs="Times New Roman"/>
          <w:b/>
          <w:color w:val="000000"/>
          <w:sz w:val="20"/>
          <w:szCs w:val="20"/>
          <w:u w:val="single"/>
          <w:lang w:eastAsia="ru-RU" w:bidi="ru-RU"/>
        </w:rPr>
        <w:t>Учебные понятия:</w:t>
      </w:r>
      <w:bookmarkEnd w:id="38"/>
    </w:p>
    <w:p w:rsidR="00FB3326" w:rsidRPr="0032575A" w:rsidRDefault="00FB3326" w:rsidP="00FB3326">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природный комплекс, природные компоненты, природные факторы, типы растительности, биологические ресурсы, лесные ресурсы, лесоизбыточные,   </w:t>
      </w:r>
    </w:p>
    <w:p w:rsidR="00FB3326" w:rsidRPr="0032575A" w:rsidRDefault="00FB3326" w:rsidP="00FB3326">
      <w:pPr>
        <w:widowControl w:val="0"/>
        <w:autoSpaceDE w:val="0"/>
        <w:autoSpaceDN w:val="0"/>
        <w:adjustRightInd w:val="0"/>
        <w:spacing w:after="116"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лесообеспеченные и лесодефицитные территории.</w:t>
      </w:r>
    </w:p>
    <w:p w:rsidR="00FB3326" w:rsidRPr="0032575A" w:rsidRDefault="00FB3326" w:rsidP="00FB3326">
      <w:pPr>
        <w:keepNext/>
        <w:keepLines/>
        <w:widowControl w:val="0"/>
        <w:autoSpaceDE w:val="0"/>
        <w:autoSpaceDN w:val="0"/>
        <w:adjustRightInd w:val="0"/>
        <w:spacing w:after="0" w:line="240" w:lineRule="auto"/>
        <w:ind w:hanging="200"/>
        <w:jc w:val="both"/>
        <w:rPr>
          <w:rFonts w:ascii="Times New Roman" w:eastAsia="Times New Roman" w:hAnsi="Times New Roman" w:cs="Times New Roman"/>
          <w:sz w:val="20"/>
          <w:szCs w:val="20"/>
          <w:lang w:eastAsia="ru-RU"/>
        </w:rPr>
      </w:pPr>
      <w:bookmarkStart w:id="39" w:name="bookmark239"/>
      <w:r w:rsidRPr="0032575A">
        <w:rPr>
          <w:rFonts w:ascii="Times New Roman" w:eastAsia="Arial Unicode MS" w:hAnsi="Times New Roman" w:cs="Times New Roman"/>
          <w:b/>
          <w:color w:val="000000"/>
          <w:sz w:val="20"/>
          <w:szCs w:val="20"/>
          <w:u w:val="single"/>
          <w:lang w:eastAsia="ru-RU" w:bidi="ru-RU"/>
        </w:rPr>
        <w:t>Основные образовательные идеи:</w:t>
      </w:r>
      <w:bookmarkEnd w:id="39"/>
    </w:p>
    <w:p w:rsidR="00FB3326" w:rsidRPr="0032575A" w:rsidRDefault="00FB3326" w:rsidP="00FB3326">
      <w:pPr>
        <w:widowControl w:val="0"/>
        <w:tabs>
          <w:tab w:val="left" w:pos="48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 xml:space="preserve">     растительность и животный мир — важный компонентприродного комплекса, особенно хрупкий и потому нужда     ющийся в заботе и охране.</w:t>
      </w:r>
    </w:p>
    <w:p w:rsidR="00FB3326" w:rsidRPr="0032575A" w:rsidRDefault="00FB3326" w:rsidP="00FB3326">
      <w:pPr>
        <w:widowControl w:val="0"/>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b/>
          <w:color w:val="000000"/>
          <w:sz w:val="20"/>
          <w:szCs w:val="20"/>
          <w:lang w:eastAsia="ru-RU" w:bidi="ru-RU"/>
        </w:rPr>
        <w:t>Практические работы:</w:t>
      </w:r>
    </w:p>
    <w:p w:rsidR="00FB3326" w:rsidRPr="0032575A" w:rsidRDefault="00FB3326" w:rsidP="00FB33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1. Установление зависимостей растительного и животного мира от других компонентов природы.</w:t>
      </w:r>
    </w:p>
    <w:p w:rsidR="00FB3326" w:rsidRPr="0032575A" w:rsidRDefault="00FB3326" w:rsidP="00FB3326">
      <w:pPr>
        <w:keepNext/>
        <w:keepLines/>
        <w:widowControl w:val="0"/>
        <w:autoSpaceDE w:val="0"/>
        <w:autoSpaceDN w:val="0"/>
        <w:adjustRightInd w:val="0"/>
        <w:spacing w:after="206" w:line="240" w:lineRule="auto"/>
        <w:jc w:val="both"/>
        <w:rPr>
          <w:rFonts w:ascii="Times New Roman" w:eastAsia="Times New Roman" w:hAnsi="Times New Roman" w:cs="Times New Roman"/>
          <w:sz w:val="20"/>
          <w:szCs w:val="20"/>
          <w:lang w:eastAsia="ru-RU"/>
        </w:rPr>
      </w:pPr>
      <w:bookmarkStart w:id="40" w:name="bookmark242"/>
      <w:r w:rsidRPr="0032575A">
        <w:rPr>
          <w:rFonts w:ascii="Times New Roman" w:eastAsia="Arial Unicode MS" w:hAnsi="Times New Roman" w:cs="Times New Roman"/>
          <w:b/>
          <w:color w:val="000000"/>
          <w:sz w:val="20"/>
          <w:szCs w:val="20"/>
          <w:lang w:eastAsia="ru-RU" w:bidi="ru-RU"/>
        </w:rPr>
        <w:t>Тема 9. Природные зоны России (6 часов)</w:t>
      </w:r>
      <w:bookmarkEnd w:id="40"/>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1" w:name="bookmark243"/>
      <w:r w:rsidRPr="0032575A">
        <w:rPr>
          <w:rFonts w:ascii="Times New Roman" w:eastAsia="Arial Unicode MS" w:hAnsi="Times New Roman" w:cs="Times New Roman"/>
          <w:b/>
          <w:color w:val="000000"/>
          <w:sz w:val="20"/>
          <w:szCs w:val="20"/>
          <w:u w:val="single"/>
          <w:lang w:eastAsia="ru-RU" w:bidi="ru-RU"/>
        </w:rPr>
        <w:t>Содержание темы:</w:t>
      </w:r>
      <w:bookmarkEnd w:id="41"/>
    </w:p>
    <w:p w:rsidR="00FB3326" w:rsidRPr="0032575A" w:rsidRDefault="00FB3326" w:rsidP="00FB33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w:t>
      </w:r>
      <w:r w:rsidRPr="0032575A">
        <w:rPr>
          <w:rFonts w:ascii="Times New Roman" w:eastAsia="Arial Unicode MS" w:hAnsi="Times New Roman" w:cs="Times New Roman"/>
          <w:color w:val="000000"/>
          <w:sz w:val="20"/>
          <w:szCs w:val="20"/>
          <w:lang w:eastAsia="ru-RU" w:bidi="ru-RU"/>
        </w:rPr>
        <w:br/>
        <w:t>Природно-хозяйственные зоны.</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2" w:name="bookmark244"/>
      <w:r w:rsidRPr="0032575A">
        <w:rPr>
          <w:rFonts w:ascii="Times New Roman" w:eastAsia="Arial Unicode MS" w:hAnsi="Times New Roman" w:cs="Times New Roman"/>
          <w:b/>
          <w:color w:val="000000"/>
          <w:sz w:val="20"/>
          <w:szCs w:val="20"/>
          <w:u w:val="single"/>
          <w:lang w:eastAsia="ru-RU" w:bidi="ru-RU"/>
        </w:rPr>
        <w:t>Учебные понятия:</w:t>
      </w:r>
      <w:bookmarkEnd w:id="42"/>
    </w:p>
    <w:p w:rsidR="00FB3326" w:rsidRPr="0032575A" w:rsidRDefault="00FB3326" w:rsidP="00FB3326">
      <w:pPr>
        <w:widowControl w:val="0"/>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природный 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3" w:name="bookmark245"/>
      <w:r w:rsidRPr="0032575A">
        <w:rPr>
          <w:rFonts w:ascii="Times New Roman" w:eastAsia="Arial Unicode MS" w:hAnsi="Times New Roman" w:cs="Times New Roman"/>
          <w:b/>
          <w:color w:val="000000"/>
          <w:sz w:val="20"/>
          <w:szCs w:val="20"/>
          <w:u w:val="single"/>
          <w:lang w:eastAsia="ru-RU" w:bidi="ru-RU"/>
        </w:rPr>
        <w:t>Основные образовательные идеи:</w:t>
      </w:r>
      <w:bookmarkEnd w:id="43"/>
    </w:p>
    <w:p w:rsidR="00FB3326" w:rsidRPr="0032575A" w:rsidRDefault="00FB3326" w:rsidP="00FB3326">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Природные компоненты как живой, так и неживой природы образуют природные комплексы разных видов.</w:t>
      </w:r>
    </w:p>
    <w:p w:rsidR="00FB3326" w:rsidRPr="0032575A" w:rsidRDefault="00FB3326" w:rsidP="00FB3326">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Главными компонентами природного комплекса являются климат и рельеф.</w:t>
      </w:r>
    </w:p>
    <w:p w:rsidR="00FB3326" w:rsidRPr="0032575A" w:rsidRDefault="00FB3326" w:rsidP="00FB3326">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Выделяют зональные и азональные природные комплексы.</w:t>
      </w:r>
    </w:p>
    <w:p w:rsidR="00FB3326" w:rsidRPr="0032575A" w:rsidRDefault="00FB3326" w:rsidP="00FB3326">
      <w:pPr>
        <w:widowControl w:val="0"/>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Любая природная зоны — это поле для хозяйственной деятельности людей, поэтому правильнее говорить о природно-хозяйственных зонах.</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4" w:name="bookmark248"/>
      <w:r w:rsidRPr="0032575A">
        <w:rPr>
          <w:rFonts w:ascii="Times New Roman" w:eastAsia="Arial Unicode MS" w:hAnsi="Times New Roman" w:cs="Times New Roman"/>
          <w:b/>
          <w:color w:val="000000"/>
          <w:sz w:val="20"/>
          <w:szCs w:val="20"/>
          <w:u w:val="single"/>
          <w:lang w:eastAsia="ru-RU" w:bidi="ru-RU"/>
        </w:rPr>
        <w:t>Практическая работы:</w:t>
      </w:r>
      <w:bookmarkEnd w:id="44"/>
    </w:p>
    <w:p w:rsidR="00FB3326" w:rsidRPr="0032575A" w:rsidRDefault="00FB3326" w:rsidP="00FB3326">
      <w:pPr>
        <w:widowControl w:val="0"/>
        <w:numPr>
          <w:ilvl w:val="0"/>
          <w:numId w:val="5"/>
        </w:numPr>
        <w:tabs>
          <w:tab w:val="left" w:pos="55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Оценка природных условий и ресурсов какой-либо природной зоны. Составление прогноза её изменения и выявление особенностей адаптации человека к жизни в данной природной зоне.</w:t>
      </w:r>
    </w:p>
    <w:p w:rsidR="00FB3326" w:rsidRPr="0032575A" w:rsidRDefault="00FB3326" w:rsidP="00FB3326">
      <w:pPr>
        <w:widowControl w:val="0"/>
        <w:numPr>
          <w:ilvl w:val="0"/>
          <w:numId w:val="5"/>
        </w:numPr>
        <w:tabs>
          <w:tab w:val="left" w:pos="56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Составление описания одной из природных зон России по плану.</w:t>
      </w:r>
    </w:p>
    <w:p w:rsidR="00FB3326" w:rsidRPr="0032575A" w:rsidRDefault="00FB3326" w:rsidP="00FB3326">
      <w:pPr>
        <w:keepNext/>
        <w:keepLines/>
        <w:widowControl w:val="0"/>
        <w:autoSpaceDE w:val="0"/>
        <w:autoSpaceDN w:val="0"/>
        <w:adjustRightInd w:val="0"/>
        <w:spacing w:after="192" w:line="240" w:lineRule="auto"/>
        <w:jc w:val="both"/>
        <w:rPr>
          <w:rFonts w:ascii="Times New Roman" w:eastAsia="Times New Roman" w:hAnsi="Times New Roman" w:cs="Times New Roman"/>
          <w:sz w:val="20"/>
          <w:szCs w:val="20"/>
          <w:lang w:eastAsia="ru-RU"/>
        </w:rPr>
      </w:pPr>
      <w:bookmarkStart w:id="45" w:name="bookmark249"/>
      <w:r w:rsidRPr="0032575A">
        <w:rPr>
          <w:rFonts w:ascii="Times New Roman" w:eastAsia="Arial Unicode MS" w:hAnsi="Times New Roman" w:cs="Times New Roman"/>
          <w:b/>
          <w:color w:val="000000"/>
          <w:sz w:val="20"/>
          <w:szCs w:val="20"/>
          <w:lang w:eastAsia="ru-RU" w:bidi="ru-RU"/>
        </w:rPr>
        <w:t>Тема 10. Крупные природные районы России (15 часов)</w:t>
      </w:r>
      <w:bookmarkEnd w:id="45"/>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6" w:name="bookmark250"/>
      <w:r w:rsidRPr="0032575A">
        <w:rPr>
          <w:rFonts w:ascii="Times New Roman" w:eastAsia="Arial Unicode MS" w:hAnsi="Times New Roman" w:cs="Times New Roman"/>
          <w:b/>
          <w:color w:val="000000"/>
          <w:sz w:val="20"/>
          <w:szCs w:val="20"/>
          <w:u w:val="single"/>
          <w:lang w:eastAsia="ru-RU" w:bidi="ru-RU"/>
        </w:rPr>
        <w:t>Содержание темы:</w:t>
      </w:r>
      <w:bookmarkEnd w:id="46"/>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Островная Арктика. 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Восточно-Европейская равнина. Физико-географическоеположение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w:t>
      </w:r>
      <w:r w:rsidRPr="0032575A">
        <w:rPr>
          <w:rFonts w:ascii="Times New Roman" w:eastAsia="Arial Unicode MS" w:hAnsi="Times New Roman" w:cs="Times New Roman"/>
          <w:color w:val="000000"/>
          <w:sz w:val="20"/>
          <w:szCs w:val="20"/>
          <w:lang w:eastAsia="ru-RU" w:bidi="ru-RU"/>
        </w:rPr>
        <w:br/>
        <w:t>келевые руды Балтийского щита, КМА, Печорский каменноугольный бассейн, хибинские апатиты и др.</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 xml:space="preserve">Северный Кавказ — самый южный район страны. Особенности географического положения региона. Равнинная, предгорная и горная части региона: их природная и </w:t>
      </w:r>
      <w:r w:rsidRPr="0032575A">
        <w:rPr>
          <w:rFonts w:ascii="Times New Roman" w:eastAsia="Arial Unicode MS" w:hAnsi="Times New Roman" w:cs="Times New Roman"/>
          <w:color w:val="000000"/>
          <w:sz w:val="20"/>
          <w:szCs w:val="20"/>
          <w:lang w:eastAsia="ru-RU" w:bidi="ru-RU"/>
        </w:rPr>
        <w:lastRenderedPageBreak/>
        <w:t>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Крым. Особенности географического положения региона. Горный рельеф, геологическое строение и полезные ископаемые. Южный берег Крыма.</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w:t>
      </w:r>
      <w:r w:rsidRPr="0032575A">
        <w:rPr>
          <w:rFonts w:ascii="Times New Roman" w:eastAsia="Arial Unicode MS" w:hAnsi="Times New Roman" w:cs="Times New Roman"/>
          <w:color w:val="000000"/>
          <w:sz w:val="20"/>
          <w:szCs w:val="20"/>
          <w:lang w:eastAsia="ru-RU" w:bidi="ru-RU"/>
        </w:rPr>
        <w:br/>
        <w:t xml:space="preserve">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 </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Западная Сибирь —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w:t>
      </w:r>
      <w:r w:rsidRPr="0032575A">
        <w:rPr>
          <w:rFonts w:ascii="Times New Roman" w:eastAsia="Arial Unicode MS" w:hAnsi="Times New Roman" w:cs="Times New Roman"/>
          <w:color w:val="000000"/>
          <w:sz w:val="20"/>
          <w:szCs w:val="20"/>
          <w:lang w:eastAsia="ru-RU" w:bidi="ru-RU"/>
        </w:rPr>
        <w:br/>
        <w:t>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Средняя Сибирь. Географическое положение между реками Енисеем и Леной. Древняя Сибирская платформа, представленная в рельефе  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Северо-Восток Сибири. Географическое положение: от западных предгорий Верхоянского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Горы Южной Сибири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7" w:name="bookmark251"/>
      <w:r w:rsidRPr="0032575A">
        <w:rPr>
          <w:rFonts w:ascii="Times New Roman" w:eastAsia="Arial Unicode MS" w:hAnsi="Times New Roman" w:cs="Times New Roman"/>
          <w:b/>
          <w:color w:val="000000"/>
          <w:sz w:val="20"/>
          <w:szCs w:val="20"/>
          <w:u w:val="single"/>
          <w:lang w:eastAsia="ru-RU" w:bidi="ru-RU"/>
        </w:rPr>
        <w:t>Учебные понятия:</w:t>
      </w:r>
      <w:bookmarkEnd w:id="47"/>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увалы, западный перенос, оттепель, моренные холмы, «бараньи лбы», Малоземельская и Большеземельская тундра, полесье, ополье, Предкавказье,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гидролакколиты, омоложенные горы, складчато-глыбовые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8" w:name="bookmark252"/>
      <w:r w:rsidRPr="0032575A">
        <w:rPr>
          <w:rFonts w:ascii="Times New Roman" w:eastAsia="Arial Unicode MS" w:hAnsi="Times New Roman" w:cs="Times New Roman"/>
          <w:b/>
          <w:color w:val="000000"/>
          <w:sz w:val="20"/>
          <w:szCs w:val="20"/>
          <w:u w:val="single"/>
          <w:lang w:eastAsia="ru-RU" w:bidi="ru-RU"/>
        </w:rPr>
        <w:t>Основные образовательные идеи:</w:t>
      </w:r>
      <w:bookmarkEnd w:id="48"/>
    </w:p>
    <w:p w:rsidR="00FB3326" w:rsidRPr="0032575A" w:rsidRDefault="00FB3326" w:rsidP="00FB3326">
      <w:pPr>
        <w:widowControl w:val="0"/>
        <w:numPr>
          <w:ilvl w:val="0"/>
          <w:numId w:val="6"/>
        </w:numPr>
        <w:tabs>
          <w:tab w:val="left" w:pos="47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Каждый крупный природный район России — край с уникальной природой.</w:t>
      </w:r>
    </w:p>
    <w:p w:rsidR="00FB3326" w:rsidRPr="0032575A" w:rsidRDefault="00FB3326" w:rsidP="00FB3326">
      <w:pPr>
        <w:widowControl w:val="0"/>
        <w:numPr>
          <w:ilvl w:val="0"/>
          <w:numId w:val="6"/>
        </w:numPr>
        <w:tabs>
          <w:tab w:val="left" w:pos="47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Природные условия и ресурсы крупных природных районов — основа для определенных видов хозяйственной деятельности.</w:t>
      </w:r>
    </w:p>
    <w:p w:rsidR="00FB3326" w:rsidRPr="0032575A" w:rsidRDefault="00FB3326" w:rsidP="00FB3326">
      <w:pPr>
        <w:keepNext/>
        <w:keepLines/>
        <w:widowControl w:val="0"/>
        <w:autoSpaceDE w:val="0"/>
        <w:autoSpaceDN w:val="0"/>
        <w:adjustRightInd w:val="0"/>
        <w:spacing w:after="54" w:line="240" w:lineRule="auto"/>
        <w:ind w:firstLine="260"/>
        <w:jc w:val="both"/>
        <w:rPr>
          <w:rFonts w:ascii="Times New Roman" w:eastAsia="Times New Roman" w:hAnsi="Times New Roman" w:cs="Times New Roman"/>
          <w:sz w:val="20"/>
          <w:szCs w:val="20"/>
          <w:lang w:eastAsia="ru-RU"/>
        </w:rPr>
      </w:pPr>
      <w:bookmarkStart w:id="49" w:name="bookmark255"/>
      <w:r w:rsidRPr="0032575A">
        <w:rPr>
          <w:rFonts w:ascii="Times New Roman" w:eastAsia="Arial Unicode MS" w:hAnsi="Times New Roman" w:cs="Times New Roman"/>
          <w:b/>
          <w:color w:val="000000"/>
          <w:sz w:val="20"/>
          <w:szCs w:val="20"/>
          <w:u w:val="single"/>
          <w:lang w:eastAsia="ru-RU" w:bidi="ru-RU"/>
        </w:rPr>
        <w:t>Практические работы:</w:t>
      </w:r>
      <w:bookmarkEnd w:id="49"/>
    </w:p>
    <w:p w:rsidR="00FB3326" w:rsidRPr="0032575A" w:rsidRDefault="00FB3326" w:rsidP="00FB3326">
      <w:pPr>
        <w:widowControl w:val="0"/>
        <w:numPr>
          <w:ilvl w:val="0"/>
          <w:numId w:val="7"/>
        </w:numPr>
        <w:tabs>
          <w:tab w:val="left" w:pos="609"/>
        </w:tabs>
        <w:autoSpaceDE w:val="0"/>
        <w:autoSpaceDN w:val="0"/>
        <w:adjustRightInd w:val="0"/>
        <w:spacing w:after="537"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Составление описания природного района по плану.</w:t>
      </w:r>
    </w:p>
    <w:p w:rsidR="00FB3326" w:rsidRPr="0032575A" w:rsidRDefault="00FB3326" w:rsidP="00FB3326">
      <w:pPr>
        <w:widowControl w:val="0"/>
        <w:tabs>
          <w:tab w:val="left" w:pos="6000"/>
        </w:tabs>
        <w:autoSpaceDE w:val="0"/>
        <w:autoSpaceDN w:val="0"/>
        <w:adjustRightInd w:val="0"/>
        <w:spacing w:after="0" w:line="240" w:lineRule="auto"/>
        <w:ind w:left="720"/>
        <w:contextualSpacing/>
        <w:jc w:val="both"/>
        <w:rPr>
          <w:rFonts w:ascii="Times New Roman" w:eastAsia="Times New Roman" w:hAnsi="Times New Roman" w:cs="Times New Roman"/>
          <w:b/>
          <w:color w:val="1D1B11"/>
          <w:sz w:val="20"/>
          <w:szCs w:val="20"/>
          <w:lang w:eastAsia="ru-RU"/>
        </w:rPr>
      </w:pPr>
      <w:r w:rsidRPr="0032575A">
        <w:rPr>
          <w:rFonts w:ascii="Times New Roman" w:eastAsia="Times New Roman" w:hAnsi="Times New Roman" w:cs="Times New Roman"/>
          <w:b/>
          <w:color w:val="1D1B11"/>
          <w:sz w:val="20"/>
          <w:szCs w:val="20"/>
          <w:lang w:eastAsia="ru-RU"/>
        </w:rPr>
        <w:lastRenderedPageBreak/>
        <w:t>Тема 11. Общая географическая характеристика родного края (9 часов)</w:t>
      </w:r>
    </w:p>
    <w:p w:rsidR="00FB3326" w:rsidRPr="0032575A" w:rsidRDefault="00FB3326" w:rsidP="00FB3326">
      <w:pPr>
        <w:widowControl w:val="0"/>
        <w:autoSpaceDE w:val="0"/>
        <w:autoSpaceDN w:val="0"/>
        <w:adjustRightInd w:val="0"/>
        <w:spacing w:after="0" w:line="240" w:lineRule="auto"/>
        <w:ind w:left="720"/>
        <w:contextualSpacing/>
        <w:rPr>
          <w:rFonts w:ascii="Times New Roman" w:eastAsia="Times New Roman" w:hAnsi="Times New Roman" w:cs="Times New Roman"/>
          <w:bCs/>
          <w:color w:val="1D1B11"/>
          <w:sz w:val="20"/>
          <w:szCs w:val="20"/>
          <w:lang w:eastAsia="ru-RU"/>
        </w:rPr>
      </w:pPr>
    </w:p>
    <w:p w:rsidR="00FB3326" w:rsidRPr="0032575A" w:rsidRDefault="00FB3326" w:rsidP="00FB3326">
      <w:pPr>
        <w:spacing w:after="0" w:line="240" w:lineRule="auto"/>
        <w:jc w:val="both"/>
        <w:rPr>
          <w:rFonts w:ascii="Times New Roman" w:eastAsia="Calibri" w:hAnsi="Times New Roman" w:cs="Times New Roman"/>
          <w:color w:val="1D1B11"/>
          <w:sz w:val="20"/>
          <w:szCs w:val="20"/>
        </w:rPr>
      </w:pPr>
      <w:r w:rsidRPr="0032575A">
        <w:rPr>
          <w:rFonts w:ascii="Times New Roman" w:eastAsia="Calibri" w:hAnsi="Times New Roman" w:cs="Times New Roman"/>
          <w:color w:val="1D1B11"/>
          <w:sz w:val="20"/>
          <w:szCs w:val="20"/>
        </w:rPr>
        <w:t>Географическое положение, размеры территории, протя</w:t>
      </w:r>
      <w:r w:rsidRPr="0032575A">
        <w:rPr>
          <w:rFonts w:ascii="Times New Roman" w:eastAsia="Calibri" w:hAnsi="Times New Roman" w:cs="Times New Roman"/>
          <w:color w:val="1D1B11"/>
          <w:sz w:val="20"/>
          <w:szCs w:val="20"/>
        </w:rPr>
        <w:softHyphen/>
        <w:t>женность и характер границ, соседи.  Закономерности формирова</w:t>
      </w:r>
      <w:r w:rsidRPr="0032575A">
        <w:rPr>
          <w:rFonts w:ascii="Times New Roman" w:eastAsia="Calibri" w:hAnsi="Times New Roman" w:cs="Times New Roman"/>
          <w:color w:val="1D1B11"/>
          <w:sz w:val="20"/>
          <w:szCs w:val="20"/>
        </w:rPr>
        <w:softHyphen/>
        <w:t>ния рельефа и его современ</w:t>
      </w:r>
      <w:r w:rsidRPr="0032575A">
        <w:rPr>
          <w:rFonts w:ascii="Times New Roman" w:eastAsia="Calibri" w:hAnsi="Times New Roman" w:cs="Times New Roman"/>
          <w:color w:val="1D1B11"/>
          <w:sz w:val="20"/>
          <w:szCs w:val="20"/>
        </w:rPr>
        <w:softHyphen/>
        <w:t>ное развитие .</w:t>
      </w:r>
    </w:p>
    <w:p w:rsidR="00FB3326" w:rsidRPr="0032575A" w:rsidRDefault="00FB3326" w:rsidP="00FB3326">
      <w:pPr>
        <w:spacing w:after="0" w:line="240" w:lineRule="auto"/>
        <w:jc w:val="both"/>
        <w:rPr>
          <w:rFonts w:ascii="Times New Roman" w:eastAsia="Calibri" w:hAnsi="Times New Roman" w:cs="Times New Roman"/>
          <w:color w:val="1D1B11"/>
          <w:sz w:val="20"/>
          <w:szCs w:val="20"/>
        </w:rPr>
      </w:pPr>
      <w:r w:rsidRPr="0032575A">
        <w:rPr>
          <w:rFonts w:ascii="Times New Roman" w:eastAsia="Calibri" w:hAnsi="Times New Roman" w:cs="Times New Roman"/>
          <w:color w:val="1D1B11"/>
          <w:sz w:val="20"/>
          <w:szCs w:val="20"/>
        </w:rPr>
        <w:t>Особенности рельефа и по</w:t>
      </w:r>
      <w:r w:rsidRPr="0032575A">
        <w:rPr>
          <w:rFonts w:ascii="Times New Roman" w:eastAsia="Calibri" w:hAnsi="Times New Roman" w:cs="Times New Roman"/>
          <w:color w:val="1D1B11"/>
          <w:sz w:val="20"/>
          <w:szCs w:val="20"/>
        </w:rPr>
        <w:softHyphen/>
        <w:t>лезные ископаемые.  Климат и хозяйственная дея</w:t>
      </w:r>
      <w:r w:rsidRPr="0032575A">
        <w:rPr>
          <w:rFonts w:ascii="Times New Roman" w:eastAsia="Calibri" w:hAnsi="Times New Roman" w:cs="Times New Roman"/>
          <w:color w:val="1D1B11"/>
          <w:sz w:val="20"/>
          <w:szCs w:val="20"/>
        </w:rPr>
        <w:softHyphen/>
        <w:t>тельность людей.  Опасные и неблагоприятные климатические явления. Внутренние воды и водные ресурсы.</w:t>
      </w:r>
    </w:p>
    <w:p w:rsidR="00FB3326" w:rsidRPr="0032575A" w:rsidRDefault="00FB3326" w:rsidP="00FB3326">
      <w:pPr>
        <w:spacing w:after="0" w:line="240" w:lineRule="auto"/>
        <w:jc w:val="both"/>
        <w:rPr>
          <w:rFonts w:ascii="Times New Roman" w:eastAsia="Calibri" w:hAnsi="Times New Roman" w:cs="Times New Roman"/>
          <w:color w:val="1D1B11"/>
          <w:sz w:val="20"/>
          <w:szCs w:val="20"/>
        </w:rPr>
      </w:pPr>
      <w:r w:rsidRPr="0032575A">
        <w:rPr>
          <w:rFonts w:ascii="Times New Roman" w:eastAsia="Calibri" w:hAnsi="Times New Roman" w:cs="Times New Roman"/>
          <w:color w:val="1D1B11"/>
          <w:sz w:val="20"/>
          <w:szCs w:val="20"/>
        </w:rPr>
        <w:t>Обеспеченность. Экологиче</w:t>
      </w:r>
      <w:r w:rsidRPr="0032575A">
        <w:rPr>
          <w:rFonts w:ascii="Times New Roman" w:eastAsia="Calibri" w:hAnsi="Times New Roman" w:cs="Times New Roman"/>
          <w:color w:val="1D1B11"/>
          <w:sz w:val="20"/>
          <w:szCs w:val="20"/>
        </w:rPr>
        <w:softHyphen/>
        <w:t>ские проблемы. Особенности почв своего региона.</w:t>
      </w:r>
    </w:p>
    <w:p w:rsidR="00FB3326" w:rsidRPr="0032575A" w:rsidRDefault="00FB3326" w:rsidP="00FB3326">
      <w:pPr>
        <w:spacing w:after="0" w:line="240" w:lineRule="auto"/>
        <w:jc w:val="both"/>
        <w:rPr>
          <w:rFonts w:ascii="Times New Roman" w:eastAsia="Calibri" w:hAnsi="Times New Roman" w:cs="Times New Roman"/>
          <w:color w:val="1D1B11"/>
          <w:sz w:val="20"/>
          <w:szCs w:val="20"/>
        </w:rPr>
      </w:pPr>
      <w:r w:rsidRPr="0032575A">
        <w:rPr>
          <w:rFonts w:ascii="Times New Roman" w:eastAsia="Calibri" w:hAnsi="Times New Roman" w:cs="Times New Roman"/>
          <w:color w:val="1D1B11"/>
          <w:sz w:val="20"/>
          <w:szCs w:val="20"/>
        </w:rPr>
        <w:t>Меры по сохранению плодо</w:t>
      </w:r>
      <w:r w:rsidRPr="0032575A">
        <w:rPr>
          <w:rFonts w:ascii="Times New Roman" w:eastAsia="Calibri" w:hAnsi="Times New Roman" w:cs="Times New Roman"/>
          <w:color w:val="1D1B11"/>
          <w:sz w:val="20"/>
          <w:szCs w:val="20"/>
        </w:rPr>
        <w:softHyphen/>
        <w:t>родия почв: мелиорация зе</w:t>
      </w:r>
      <w:r w:rsidRPr="0032575A">
        <w:rPr>
          <w:rFonts w:ascii="Times New Roman" w:eastAsia="Calibri" w:hAnsi="Times New Roman" w:cs="Times New Roman"/>
          <w:color w:val="1D1B11"/>
          <w:sz w:val="20"/>
          <w:szCs w:val="20"/>
        </w:rPr>
        <w:softHyphen/>
        <w:t xml:space="preserve">мель, борьба с эрозией почв и их загрязнением. Особенности растительного и животного мира.  </w:t>
      </w:r>
    </w:p>
    <w:p w:rsidR="00FB3326" w:rsidRPr="0032575A" w:rsidRDefault="00FB3326" w:rsidP="00FB3326">
      <w:pPr>
        <w:keepNext/>
        <w:keepLines/>
        <w:widowControl w:val="0"/>
        <w:autoSpaceDE w:val="0"/>
        <w:autoSpaceDN w:val="0"/>
        <w:adjustRightInd w:val="0"/>
        <w:spacing w:after="206" w:line="240" w:lineRule="auto"/>
        <w:jc w:val="both"/>
        <w:rPr>
          <w:rFonts w:ascii="Times New Roman" w:eastAsia="Times New Roman" w:hAnsi="Times New Roman" w:cs="Times New Roman"/>
          <w:sz w:val="20"/>
          <w:szCs w:val="20"/>
          <w:lang w:eastAsia="ru-RU"/>
        </w:rPr>
      </w:pPr>
      <w:bookmarkStart w:id="50" w:name="bookmark256"/>
      <w:r w:rsidRPr="0032575A">
        <w:rPr>
          <w:rFonts w:ascii="Times New Roman" w:eastAsia="Arial Unicode MS" w:hAnsi="Times New Roman" w:cs="Times New Roman"/>
          <w:b/>
          <w:color w:val="000000"/>
          <w:sz w:val="20"/>
          <w:szCs w:val="20"/>
          <w:lang w:eastAsia="ru-RU" w:bidi="ru-RU"/>
        </w:rPr>
        <w:t>Заключение. Природа и человек (3 часа).</w:t>
      </w:r>
      <w:bookmarkEnd w:id="50"/>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51" w:name="bookmark257"/>
      <w:r w:rsidRPr="0032575A">
        <w:rPr>
          <w:rFonts w:ascii="Times New Roman" w:eastAsia="Arial Unicode MS" w:hAnsi="Times New Roman" w:cs="Times New Roman"/>
          <w:b/>
          <w:color w:val="000000"/>
          <w:sz w:val="20"/>
          <w:szCs w:val="20"/>
          <w:u w:val="single"/>
          <w:lang w:eastAsia="ru-RU" w:bidi="ru-RU"/>
        </w:rPr>
        <w:t>Содержание темы:</w:t>
      </w:r>
      <w:bookmarkEnd w:id="51"/>
    </w:p>
    <w:p w:rsidR="00FB3326" w:rsidRPr="0032575A" w:rsidRDefault="00FB3326" w:rsidP="00FB3326">
      <w:pPr>
        <w:widowControl w:val="0"/>
        <w:autoSpaceDE w:val="0"/>
        <w:autoSpaceDN w:val="0"/>
        <w:adjustRightInd w:val="0"/>
        <w:spacing w:after="116"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52" w:name="bookmark258"/>
      <w:r w:rsidRPr="0032575A">
        <w:rPr>
          <w:rFonts w:ascii="Times New Roman" w:eastAsia="Arial Unicode MS" w:hAnsi="Times New Roman" w:cs="Times New Roman"/>
          <w:b/>
          <w:color w:val="000000"/>
          <w:sz w:val="20"/>
          <w:szCs w:val="20"/>
          <w:u w:val="single"/>
          <w:lang w:eastAsia="ru-RU" w:bidi="ru-RU"/>
        </w:rPr>
        <w:t>Учебные понятия:</w:t>
      </w:r>
      <w:bookmarkEnd w:id="52"/>
    </w:p>
    <w:p w:rsidR="00FB3326" w:rsidRPr="0032575A" w:rsidRDefault="00FB3326" w:rsidP="00FB3326">
      <w:pPr>
        <w:widowControl w:val="0"/>
        <w:autoSpaceDE w:val="0"/>
        <w:autoSpaceDN w:val="0"/>
        <w:adjustRightInd w:val="0"/>
        <w:spacing w:after="0" w:line="240" w:lineRule="auto"/>
        <w:ind w:firstLine="260"/>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ресурсы, неблагоприятные природные условия, стихийные бедствия, комфортность, отрасли промышленности, отходы: твёрдые, жидкие, газообразные, смог, сельское хозяйство, выхлопные газы, заповедники.</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53" w:name="bookmark259"/>
      <w:r w:rsidRPr="0032575A">
        <w:rPr>
          <w:rFonts w:ascii="Times New Roman" w:eastAsia="Arial Unicode MS" w:hAnsi="Times New Roman" w:cs="Times New Roman"/>
          <w:b/>
          <w:color w:val="000000"/>
          <w:sz w:val="20"/>
          <w:szCs w:val="20"/>
          <w:u w:val="single"/>
          <w:lang w:eastAsia="ru-RU" w:bidi="ru-RU"/>
        </w:rPr>
        <w:t>Основные образовательные идеи:</w:t>
      </w:r>
      <w:bookmarkEnd w:id="53"/>
      <w:r w:rsidRPr="0032575A">
        <w:rPr>
          <w:rFonts w:ascii="Times New Roman" w:eastAsia="Arial Unicode MS" w:hAnsi="Times New Roman" w:cs="Times New Roman"/>
          <w:b/>
          <w:color w:val="000000"/>
          <w:sz w:val="20"/>
          <w:szCs w:val="20"/>
          <w:u w:val="single"/>
          <w:lang w:eastAsia="ru-RU" w:bidi="ru-RU"/>
        </w:rPr>
        <w:t xml:space="preserve"> </w:t>
      </w:r>
    </w:p>
    <w:p w:rsidR="00FB3326" w:rsidRPr="0032575A" w:rsidRDefault="00FB3326" w:rsidP="00FB3326">
      <w:pPr>
        <w:widowControl w:val="0"/>
        <w:numPr>
          <w:ilvl w:val="0"/>
          <w:numId w:val="6"/>
        </w:numPr>
        <w:tabs>
          <w:tab w:val="left" w:pos="53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Влияние природной среды (природных условий и ресурсов) на образ жизни и особенности хозяйственной деятельности людей.</w:t>
      </w:r>
    </w:p>
    <w:p w:rsidR="00FB3326" w:rsidRPr="0032575A" w:rsidRDefault="00FB3326" w:rsidP="00FB3326">
      <w:pPr>
        <w:widowControl w:val="0"/>
        <w:numPr>
          <w:ilvl w:val="0"/>
          <w:numId w:val="6"/>
        </w:numPr>
        <w:tabs>
          <w:tab w:val="left" w:pos="535"/>
        </w:tabs>
        <w:autoSpaceDE w:val="0"/>
        <w:autoSpaceDN w:val="0"/>
        <w:adjustRightInd w:val="0"/>
        <w:spacing w:after="120" w:line="240" w:lineRule="auto"/>
        <w:jc w:val="both"/>
        <w:rPr>
          <w:rFonts w:ascii="Times New Roman" w:eastAsia="Times New Roman" w:hAnsi="Times New Roman" w:cs="Times New Roman"/>
          <w:sz w:val="20"/>
          <w:szCs w:val="20"/>
          <w:lang w:eastAsia="ru-RU"/>
        </w:rPr>
      </w:pPr>
      <w:r w:rsidRPr="0032575A">
        <w:rPr>
          <w:rFonts w:ascii="Times New Roman" w:eastAsia="Arial Unicode MS" w:hAnsi="Times New Roman" w:cs="Times New Roman"/>
          <w:color w:val="000000"/>
          <w:sz w:val="20"/>
          <w:szCs w:val="20"/>
          <w:lang w:eastAsia="ru-RU" w:bidi="ru-RU"/>
        </w:rPr>
        <w:t>Воздействие на природные комплексы со стороны промышленности, сельского хозяйства и транспорта.</w:t>
      </w:r>
    </w:p>
    <w:p w:rsidR="00FB3326" w:rsidRPr="0032575A" w:rsidRDefault="00FB3326" w:rsidP="00FB3326">
      <w:pPr>
        <w:keepNext/>
        <w:keepLines/>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54" w:name="bookmark262"/>
      <w:r w:rsidRPr="0032575A">
        <w:rPr>
          <w:rFonts w:ascii="Times New Roman" w:eastAsia="Arial Unicode MS" w:hAnsi="Times New Roman" w:cs="Times New Roman"/>
          <w:b/>
          <w:color w:val="000000"/>
          <w:sz w:val="20"/>
          <w:szCs w:val="20"/>
          <w:u w:val="single"/>
          <w:lang w:eastAsia="ru-RU" w:bidi="ru-RU"/>
        </w:rPr>
        <w:t>Практические работы:</w:t>
      </w:r>
      <w:bookmarkEnd w:id="54"/>
    </w:p>
    <w:p w:rsidR="00FB3326" w:rsidRPr="0032575A" w:rsidRDefault="00FB3326" w:rsidP="00FB3326">
      <w:pPr>
        <w:widowControl w:val="0"/>
        <w:tabs>
          <w:tab w:val="left" w:pos="486"/>
        </w:tabs>
        <w:autoSpaceDE w:val="0"/>
        <w:autoSpaceDN w:val="0"/>
        <w:adjustRightInd w:val="0"/>
        <w:spacing w:after="0" w:line="240" w:lineRule="auto"/>
        <w:jc w:val="both"/>
        <w:rPr>
          <w:rFonts w:ascii="Times New Roman" w:eastAsia="Arial Unicode MS" w:hAnsi="Times New Roman" w:cs="Times New Roman"/>
          <w:color w:val="000000"/>
          <w:sz w:val="20"/>
          <w:szCs w:val="20"/>
          <w:lang w:eastAsia="ru-RU" w:bidi="ru-RU"/>
        </w:rPr>
      </w:pPr>
      <w:r w:rsidRPr="0032575A">
        <w:rPr>
          <w:rFonts w:ascii="Times New Roman" w:eastAsia="Arial Unicode MS" w:hAnsi="Times New Roman" w:cs="Times New Roman"/>
          <w:color w:val="000000"/>
          <w:sz w:val="20"/>
          <w:szCs w:val="20"/>
          <w:lang w:eastAsia="ru-RU" w:bidi="ru-RU"/>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FB3326" w:rsidRPr="0032575A" w:rsidRDefault="00FB3326" w:rsidP="00FB3326">
      <w:pPr>
        <w:widowControl w:val="0"/>
        <w:tabs>
          <w:tab w:val="left" w:pos="48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B3326" w:rsidRPr="0032575A" w:rsidRDefault="00FB3326" w:rsidP="00FB332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В авторскую программу по географии для 8 класса были внесены изменения. Добавлено три часа из повторения в тему «Крупные природные районы России», а именно:</w:t>
      </w:r>
    </w:p>
    <w:p w:rsidR="00FB3326" w:rsidRPr="0032575A" w:rsidRDefault="00FB3326" w:rsidP="00FB332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-один час по теме: « Западно-Сибирская равнина»</w:t>
      </w:r>
    </w:p>
    <w:p w:rsidR="00FB3326" w:rsidRPr="0032575A" w:rsidRDefault="00FB3326" w:rsidP="00FB332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-один час по теме: « Средняя Сибирь»</w:t>
      </w:r>
    </w:p>
    <w:p w:rsidR="00FB3326" w:rsidRPr="0032575A" w:rsidRDefault="00FB3326" w:rsidP="00FB332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-один час по теме: « Северо-Восточная Сибирь»</w:t>
      </w:r>
    </w:p>
    <w:p w:rsidR="00FB3326" w:rsidRPr="0032575A" w:rsidRDefault="00FB3326" w:rsidP="00FB332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0C7DCD" w:rsidRPr="0032575A" w:rsidRDefault="000C7DCD" w:rsidP="000C7DC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В авторскую программу по географии для 8 класса были внесены изменения. Добавлено три часа из повторения в тему «Крупные природные районы России», а именно:</w:t>
      </w:r>
    </w:p>
    <w:p w:rsidR="000C7DCD" w:rsidRPr="0032575A" w:rsidRDefault="000C7DCD" w:rsidP="000C7DCD">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-один час по теме: « Западно-Сибирская равнина»</w:t>
      </w:r>
    </w:p>
    <w:p w:rsidR="000C7DCD" w:rsidRPr="0032575A" w:rsidRDefault="000C7DCD" w:rsidP="000C7DCD">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-один час по теме: « Средняя Сибирь»</w:t>
      </w:r>
    </w:p>
    <w:p w:rsidR="000C7DCD" w:rsidRPr="0032575A" w:rsidRDefault="000C7DCD" w:rsidP="000C7DCD">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2575A">
        <w:rPr>
          <w:rFonts w:ascii="Times New Roman" w:eastAsia="Times New Roman" w:hAnsi="Times New Roman" w:cs="Times New Roman"/>
          <w:sz w:val="20"/>
          <w:szCs w:val="20"/>
          <w:lang w:eastAsia="ru-RU"/>
        </w:rPr>
        <w:t>-один час по теме: « Северо-Восточная Сибирь»</w:t>
      </w:r>
    </w:p>
    <w:p w:rsidR="00FB3326" w:rsidRPr="0032575A" w:rsidRDefault="00FB3326" w:rsidP="00FB332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AC2EB5" w:rsidRPr="0032575A" w:rsidRDefault="0056378D" w:rsidP="00FB3326">
      <w:pPr>
        <w:spacing w:after="200" w:line="240" w:lineRule="auto"/>
        <w:ind w:left="284"/>
        <w:jc w:val="both"/>
        <w:rPr>
          <w:rFonts w:ascii="Times New Roman" w:eastAsia="Calibri" w:hAnsi="Times New Roman" w:cs="Times New Roman"/>
          <w:b/>
          <w:color w:val="000000"/>
        </w:rPr>
      </w:pPr>
      <w:r w:rsidRPr="0056378D">
        <w:rPr>
          <w:rFonts w:ascii="Times New Roman" w:eastAsia="Calibri" w:hAnsi="Times New Roman" w:cs="Times New Roman"/>
          <w:b/>
          <w:color w:val="000000"/>
          <w:highlight w:val="yellow"/>
        </w:rPr>
        <w:t>Региональный компонент</w:t>
      </w:r>
    </w:p>
    <w:p w:rsidR="0032575A" w:rsidRDefault="0032575A" w:rsidP="00FB3326">
      <w:pPr>
        <w:spacing w:after="200" w:line="240" w:lineRule="auto"/>
        <w:ind w:left="284"/>
        <w:jc w:val="both"/>
        <w:rPr>
          <w:rFonts w:ascii="Times New Roman" w:eastAsia="Calibri" w:hAnsi="Times New Roman" w:cs="Times New Roman"/>
          <w:b/>
          <w:color w:val="000000"/>
        </w:rPr>
      </w:pPr>
    </w:p>
    <w:p w:rsidR="0032575A" w:rsidRDefault="0032575A" w:rsidP="00FB3326">
      <w:pPr>
        <w:spacing w:after="200" w:line="240" w:lineRule="auto"/>
        <w:ind w:left="284"/>
        <w:jc w:val="both"/>
        <w:rPr>
          <w:rFonts w:ascii="Times New Roman" w:eastAsia="Calibri" w:hAnsi="Times New Roman" w:cs="Times New Roman"/>
          <w:b/>
          <w:color w:val="000000"/>
        </w:rPr>
      </w:pPr>
    </w:p>
    <w:p w:rsidR="00FB3326" w:rsidRPr="0032575A" w:rsidRDefault="00FB3326" w:rsidP="00FB3326">
      <w:pPr>
        <w:spacing w:after="200" w:line="240" w:lineRule="auto"/>
        <w:ind w:left="284"/>
        <w:jc w:val="both"/>
        <w:rPr>
          <w:rFonts w:ascii="Times New Roman" w:eastAsia="Calibri" w:hAnsi="Times New Roman" w:cs="Times New Roman"/>
          <w:b/>
          <w:color w:val="000000"/>
        </w:rPr>
      </w:pPr>
      <w:r w:rsidRPr="0032575A">
        <w:rPr>
          <w:rFonts w:ascii="Times New Roman" w:eastAsia="Calibri" w:hAnsi="Times New Roman" w:cs="Times New Roman"/>
          <w:b/>
          <w:color w:val="000000"/>
        </w:rPr>
        <w:lastRenderedPageBreak/>
        <w:t xml:space="preserve">Календарно-тематическое планирование для 8  класса, к учебнику Домогацких Е. М. </w:t>
      </w:r>
    </w:p>
    <w:p w:rsidR="00FB3326" w:rsidRPr="0032575A" w:rsidRDefault="00FB3326" w:rsidP="00AC2EB5">
      <w:pPr>
        <w:spacing w:after="200" w:line="240" w:lineRule="auto"/>
        <w:ind w:left="284"/>
        <w:jc w:val="both"/>
        <w:rPr>
          <w:rFonts w:ascii="Times New Roman" w:eastAsia="Calibri" w:hAnsi="Times New Roman" w:cs="Times New Roman"/>
          <w:b/>
          <w:color w:val="000000"/>
        </w:rPr>
      </w:pPr>
      <w:r w:rsidRPr="0032575A">
        <w:rPr>
          <w:rFonts w:ascii="Times New Roman" w:eastAsia="Calibri" w:hAnsi="Times New Roman" w:cs="Times New Roman"/>
          <w:b/>
          <w:color w:val="000000"/>
        </w:rPr>
        <w:t>Всего-68 часов, в неделю- 2 час.</w:t>
      </w:r>
    </w:p>
    <w:p w:rsidR="00FB3326" w:rsidRPr="0032575A" w:rsidRDefault="00FB3326" w:rsidP="00FB332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bl>
      <w:tblPr>
        <w:tblStyle w:val="a3"/>
        <w:tblW w:w="10439" w:type="dxa"/>
        <w:tblLayout w:type="fixed"/>
        <w:tblLook w:val="04A0" w:firstRow="1" w:lastRow="0" w:firstColumn="1" w:lastColumn="0" w:noHBand="0" w:noVBand="1"/>
      </w:tblPr>
      <w:tblGrid>
        <w:gridCol w:w="609"/>
        <w:gridCol w:w="1513"/>
        <w:gridCol w:w="8317"/>
      </w:tblGrid>
      <w:tr w:rsidR="0056378D" w:rsidRPr="0032575A" w:rsidTr="0056378D">
        <w:trPr>
          <w:trHeight w:val="506"/>
        </w:trPr>
        <w:tc>
          <w:tcPr>
            <w:tcW w:w="609" w:type="dxa"/>
            <w:shd w:val="clear" w:color="auto" w:fill="auto"/>
            <w:hideMark/>
          </w:tcPr>
          <w:p w:rsidR="0056378D" w:rsidRPr="0032575A" w:rsidRDefault="0056378D" w:rsidP="000C7DCD">
            <w:pPr>
              <w:widowControl w:val="0"/>
              <w:autoSpaceDE w:val="0"/>
              <w:autoSpaceDN w:val="0"/>
              <w:adjustRightInd w:val="0"/>
              <w:jc w:val="center"/>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 п/п</w:t>
            </w:r>
          </w:p>
        </w:tc>
        <w:tc>
          <w:tcPr>
            <w:tcW w:w="1513" w:type="dxa"/>
          </w:tcPr>
          <w:p w:rsidR="0056378D" w:rsidRPr="0032575A" w:rsidRDefault="0056378D" w:rsidP="000C7DCD">
            <w:pPr>
              <w:widowControl w:val="0"/>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Количество уроков</w:t>
            </w:r>
          </w:p>
        </w:tc>
        <w:tc>
          <w:tcPr>
            <w:tcW w:w="8317" w:type="dxa"/>
            <w:shd w:val="clear" w:color="auto" w:fill="auto"/>
            <w:hideMark/>
          </w:tcPr>
          <w:p w:rsidR="0056378D" w:rsidRPr="0032575A" w:rsidRDefault="0056378D" w:rsidP="000C7DCD">
            <w:pPr>
              <w:widowControl w:val="0"/>
              <w:autoSpaceDE w:val="0"/>
              <w:autoSpaceDN w:val="0"/>
              <w:adjustRightInd w:val="0"/>
              <w:jc w:val="center"/>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Тема урока</w:t>
            </w:r>
          </w:p>
        </w:tc>
      </w:tr>
      <w:tr w:rsidR="0056378D" w:rsidRPr="0032575A" w:rsidTr="0056378D">
        <w:tc>
          <w:tcPr>
            <w:tcW w:w="609" w:type="dxa"/>
          </w:tcPr>
          <w:p w:rsidR="0056378D" w:rsidRPr="0032575A" w:rsidRDefault="0056378D" w:rsidP="000C7DCD">
            <w:pPr>
              <w:autoSpaceDE w:val="0"/>
              <w:autoSpaceDN w:val="0"/>
              <w:adjustRightInd w:val="0"/>
              <w:rPr>
                <w:rFonts w:ascii="Times New Roman" w:eastAsia="Calibri" w:hAnsi="Times New Roman"/>
                <w:sz w:val="20"/>
                <w:szCs w:val="20"/>
              </w:rPr>
            </w:pPr>
            <w:r w:rsidRPr="0032575A">
              <w:rPr>
                <w:rFonts w:ascii="Times New Roman" w:eastAsia="Calibri" w:hAnsi="Times New Roman"/>
                <w:sz w:val="20"/>
                <w:szCs w:val="20"/>
              </w:rPr>
              <w:t>1</w:t>
            </w:r>
          </w:p>
        </w:tc>
        <w:tc>
          <w:tcPr>
            <w:tcW w:w="1513" w:type="dxa"/>
          </w:tcPr>
          <w:p w:rsidR="0056378D" w:rsidRPr="0032575A" w:rsidRDefault="0056378D" w:rsidP="000C7DCD">
            <w:pPr>
              <w:spacing w:line="276" w:lineRule="auto"/>
              <w:jc w:val="both"/>
              <w:rPr>
                <w:rFonts w:ascii="Times New Roman" w:eastAsia="Calibri" w:hAnsi="Times New Roman"/>
                <w:sz w:val="20"/>
                <w:szCs w:val="20"/>
              </w:rPr>
            </w:pPr>
            <w:r>
              <w:rPr>
                <w:rFonts w:ascii="Times New Roman" w:eastAsia="Calibri" w:hAnsi="Times New Roman"/>
                <w:sz w:val="20"/>
                <w:szCs w:val="20"/>
              </w:rPr>
              <w:t>1</w:t>
            </w:r>
          </w:p>
        </w:tc>
        <w:tc>
          <w:tcPr>
            <w:tcW w:w="8317" w:type="dxa"/>
            <w:shd w:val="clear" w:color="auto" w:fill="auto"/>
          </w:tcPr>
          <w:p w:rsidR="0056378D" w:rsidRPr="0032575A" w:rsidRDefault="0056378D" w:rsidP="000C7DCD">
            <w:pPr>
              <w:spacing w:line="276" w:lineRule="auto"/>
              <w:jc w:val="both"/>
              <w:rPr>
                <w:rFonts w:ascii="Times New Roman" w:eastAsia="Calibri" w:hAnsi="Times New Roman"/>
                <w:sz w:val="20"/>
                <w:szCs w:val="20"/>
              </w:rPr>
            </w:pPr>
            <w:r w:rsidRPr="0032575A">
              <w:rPr>
                <w:rFonts w:ascii="Times New Roman" w:eastAsia="Calibri" w:hAnsi="Times New Roman"/>
                <w:sz w:val="20"/>
                <w:szCs w:val="20"/>
              </w:rPr>
              <w:t>Карта и её математическая основа</w:t>
            </w:r>
          </w:p>
        </w:tc>
      </w:tr>
      <w:tr w:rsidR="0056378D" w:rsidRPr="0032575A" w:rsidTr="0056378D">
        <w:trPr>
          <w:trHeight w:val="559"/>
        </w:trPr>
        <w:tc>
          <w:tcPr>
            <w:tcW w:w="609"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2</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 xml:space="preserve">Топографическая карта </w:t>
            </w:r>
          </w:p>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p>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p>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p>
        </w:tc>
      </w:tr>
      <w:tr w:rsidR="0056378D" w:rsidRPr="0032575A" w:rsidTr="0056378D">
        <w:tc>
          <w:tcPr>
            <w:tcW w:w="609"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Космические и цифровые источники информации</w:t>
            </w:r>
          </w:p>
        </w:tc>
      </w:tr>
      <w:tr w:rsidR="0056378D" w:rsidRPr="0032575A" w:rsidTr="0056378D">
        <w:tc>
          <w:tcPr>
            <w:tcW w:w="609" w:type="dxa"/>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w:t>
            </w:r>
          </w:p>
        </w:tc>
        <w:tc>
          <w:tcPr>
            <w:tcW w:w="1513" w:type="dxa"/>
          </w:tcPr>
          <w:p w:rsidR="0056378D" w:rsidRPr="0032575A" w:rsidRDefault="0056378D" w:rsidP="000C7DCD">
            <w:pPr>
              <w:autoSpaceDE w:val="0"/>
              <w:autoSpaceDN w:val="0"/>
              <w:adjustRightInd w:val="0"/>
              <w:rPr>
                <w:rFonts w:ascii="Times New Roman" w:eastAsia="Calibri" w:hAnsi="Times New Roman"/>
                <w:sz w:val="20"/>
                <w:szCs w:val="20"/>
              </w:rPr>
            </w:pPr>
            <w:r>
              <w:rPr>
                <w:rFonts w:ascii="Times New Roman" w:eastAsia="Calibri" w:hAnsi="Times New Roman"/>
                <w:sz w:val="20"/>
                <w:szCs w:val="20"/>
              </w:rPr>
              <w:t>1</w:t>
            </w:r>
          </w:p>
        </w:tc>
        <w:tc>
          <w:tcPr>
            <w:tcW w:w="8317" w:type="dxa"/>
            <w:shd w:val="clear" w:color="auto" w:fill="auto"/>
          </w:tcPr>
          <w:p w:rsidR="0056378D" w:rsidRPr="0032575A" w:rsidRDefault="0056378D" w:rsidP="000C7DCD">
            <w:pPr>
              <w:autoSpaceDE w:val="0"/>
              <w:autoSpaceDN w:val="0"/>
              <w:adjustRightInd w:val="0"/>
              <w:rPr>
                <w:rFonts w:ascii="Times New Roman" w:eastAsia="Calibri" w:hAnsi="Times New Roman"/>
                <w:sz w:val="20"/>
                <w:szCs w:val="20"/>
              </w:rPr>
            </w:pPr>
            <w:r w:rsidRPr="0032575A">
              <w:rPr>
                <w:rFonts w:ascii="Times New Roman" w:eastAsia="Calibri" w:hAnsi="Times New Roman"/>
                <w:sz w:val="20"/>
                <w:szCs w:val="20"/>
              </w:rPr>
              <w:t>Географическое положение России</w:t>
            </w:r>
          </w:p>
        </w:tc>
      </w:tr>
      <w:tr w:rsidR="0056378D" w:rsidRPr="0032575A" w:rsidTr="0056378D">
        <w:tc>
          <w:tcPr>
            <w:tcW w:w="609" w:type="dxa"/>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5</w:t>
            </w:r>
          </w:p>
        </w:tc>
        <w:tc>
          <w:tcPr>
            <w:tcW w:w="1513" w:type="dxa"/>
          </w:tcPr>
          <w:p w:rsidR="0056378D" w:rsidRPr="0032575A" w:rsidRDefault="0056378D" w:rsidP="000C7DCD">
            <w:pPr>
              <w:autoSpaceDE w:val="0"/>
              <w:autoSpaceDN w:val="0"/>
              <w:adjustRightInd w:val="0"/>
              <w:rPr>
                <w:rFonts w:ascii="Times New Roman" w:eastAsia="Calibri" w:hAnsi="Times New Roman"/>
                <w:sz w:val="20"/>
                <w:szCs w:val="20"/>
              </w:rPr>
            </w:pPr>
            <w:r>
              <w:rPr>
                <w:rFonts w:ascii="Times New Roman" w:eastAsia="Calibri" w:hAnsi="Times New Roman"/>
                <w:sz w:val="20"/>
                <w:szCs w:val="20"/>
              </w:rPr>
              <w:t>1</w:t>
            </w:r>
          </w:p>
        </w:tc>
        <w:tc>
          <w:tcPr>
            <w:tcW w:w="8317" w:type="dxa"/>
            <w:shd w:val="clear" w:color="auto" w:fill="auto"/>
          </w:tcPr>
          <w:p w:rsidR="0056378D" w:rsidRPr="0032575A" w:rsidRDefault="0056378D" w:rsidP="000C7DCD">
            <w:pPr>
              <w:autoSpaceDE w:val="0"/>
              <w:autoSpaceDN w:val="0"/>
              <w:adjustRightInd w:val="0"/>
              <w:rPr>
                <w:rFonts w:ascii="Times New Roman" w:eastAsia="Calibri" w:hAnsi="Times New Roman"/>
                <w:sz w:val="20"/>
                <w:szCs w:val="20"/>
              </w:rPr>
            </w:pPr>
            <w:r w:rsidRPr="0032575A">
              <w:rPr>
                <w:rFonts w:ascii="Times New Roman" w:eastAsia="Calibri" w:hAnsi="Times New Roman"/>
                <w:sz w:val="20"/>
                <w:szCs w:val="20"/>
              </w:rPr>
              <w:t>Природные условия и ресурсы</w:t>
            </w:r>
          </w:p>
        </w:tc>
      </w:tr>
      <w:tr w:rsidR="0056378D" w:rsidRPr="0032575A" w:rsidTr="0056378D">
        <w:tc>
          <w:tcPr>
            <w:tcW w:w="609" w:type="dxa"/>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6</w:t>
            </w:r>
          </w:p>
        </w:tc>
        <w:tc>
          <w:tcPr>
            <w:tcW w:w="1513" w:type="dxa"/>
          </w:tcPr>
          <w:p w:rsidR="0056378D" w:rsidRPr="0032575A" w:rsidRDefault="0056378D" w:rsidP="000C7DCD">
            <w:pPr>
              <w:widowControl w:val="0"/>
              <w:autoSpaceDE w:val="0"/>
              <w:autoSpaceDN w:val="0"/>
              <w:adjustRightInd w:val="0"/>
              <w:rPr>
                <w:rFonts w:ascii="Times New Roman" w:eastAsia="Calibri" w:hAnsi="Times New Roman"/>
                <w:sz w:val="20"/>
                <w:szCs w:val="20"/>
              </w:rPr>
            </w:pPr>
            <w:r>
              <w:rPr>
                <w:rFonts w:ascii="Times New Roman" w:eastAsia="Calibri" w:hAnsi="Times New Roman"/>
                <w:sz w:val="20"/>
                <w:szCs w:val="20"/>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Calibri" w:hAnsi="Times New Roman"/>
                <w:sz w:val="20"/>
                <w:szCs w:val="20"/>
              </w:rPr>
              <w:t>Часовые пояса и зоны</w:t>
            </w:r>
          </w:p>
        </w:tc>
      </w:tr>
      <w:tr w:rsidR="0056378D" w:rsidRPr="0032575A" w:rsidTr="0056378D">
        <w:tc>
          <w:tcPr>
            <w:tcW w:w="609"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7</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Обобщающий урок по теме «Россия на карте мира»</w:t>
            </w:r>
          </w:p>
        </w:tc>
      </w:tr>
      <w:tr w:rsidR="0056378D" w:rsidRPr="0032575A" w:rsidTr="0056378D">
        <w:tc>
          <w:tcPr>
            <w:tcW w:w="609" w:type="dxa"/>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8</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Русские землепроходцы 11-17 вв.</w:t>
            </w:r>
          </w:p>
        </w:tc>
      </w:tr>
      <w:tr w:rsidR="0056378D" w:rsidRPr="0032575A" w:rsidTr="0056378D">
        <w:tc>
          <w:tcPr>
            <w:tcW w:w="609" w:type="dxa"/>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9</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Географические открытия в России в 18-19 вв.</w:t>
            </w:r>
          </w:p>
        </w:tc>
      </w:tr>
      <w:tr w:rsidR="0056378D" w:rsidRPr="0032575A" w:rsidTr="0056378D">
        <w:tc>
          <w:tcPr>
            <w:tcW w:w="609" w:type="dxa"/>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10</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Географические исследования 20 века.</w:t>
            </w:r>
          </w:p>
        </w:tc>
      </w:tr>
      <w:tr w:rsidR="0056378D" w:rsidRPr="0032575A" w:rsidTr="0056378D">
        <w:tc>
          <w:tcPr>
            <w:tcW w:w="609"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11</w:t>
            </w:r>
          </w:p>
        </w:tc>
        <w:tc>
          <w:tcPr>
            <w:tcW w:w="1513" w:type="dxa"/>
          </w:tcPr>
          <w:p w:rsidR="0056378D" w:rsidRPr="0032575A" w:rsidRDefault="0056378D" w:rsidP="000C7DCD">
            <w:pPr>
              <w:widowControl w:val="0"/>
              <w:autoSpaceDE w:val="0"/>
              <w:autoSpaceDN w:val="0"/>
              <w:adjustRightInd w:val="0"/>
              <w:rPr>
                <w:rFonts w:ascii="Times New Roman" w:eastAsia="Calibri" w:hAnsi="Times New Roman"/>
                <w:sz w:val="20"/>
                <w:szCs w:val="20"/>
              </w:rPr>
            </w:pPr>
            <w:r>
              <w:rPr>
                <w:rFonts w:ascii="Times New Roman" w:eastAsia="Calibri" w:hAnsi="Times New Roman"/>
                <w:sz w:val="20"/>
                <w:szCs w:val="20"/>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Calibri" w:hAnsi="Times New Roman"/>
                <w:sz w:val="20"/>
                <w:szCs w:val="20"/>
              </w:rPr>
              <w:t>Роль географии в современном мире</w:t>
            </w:r>
          </w:p>
        </w:tc>
      </w:tr>
      <w:tr w:rsidR="0056378D" w:rsidRPr="0032575A" w:rsidTr="0056378D">
        <w:tc>
          <w:tcPr>
            <w:tcW w:w="609" w:type="dxa"/>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12</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 xml:space="preserve">Геологическое летоисчисление и геологическая карта. </w:t>
            </w:r>
          </w:p>
        </w:tc>
      </w:tr>
      <w:tr w:rsidR="0056378D" w:rsidRPr="0032575A" w:rsidTr="0056378D">
        <w:tc>
          <w:tcPr>
            <w:tcW w:w="609"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13</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Тектоническое строение территории.</w:t>
            </w:r>
          </w:p>
        </w:tc>
      </w:tr>
      <w:tr w:rsidR="0056378D" w:rsidRPr="0032575A" w:rsidTr="0056378D">
        <w:tc>
          <w:tcPr>
            <w:tcW w:w="609" w:type="dxa"/>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14</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Общие черты рельефа.</w:t>
            </w:r>
          </w:p>
        </w:tc>
      </w:tr>
      <w:tr w:rsidR="0056378D" w:rsidRPr="0032575A" w:rsidTr="0056378D">
        <w:tc>
          <w:tcPr>
            <w:tcW w:w="609" w:type="dxa"/>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15</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 xml:space="preserve">Литосфера и человек </w:t>
            </w:r>
          </w:p>
        </w:tc>
      </w:tr>
      <w:tr w:rsidR="0056378D" w:rsidRPr="0032575A" w:rsidTr="0056378D">
        <w:tc>
          <w:tcPr>
            <w:tcW w:w="609"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16</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Обобща</w:t>
            </w:r>
            <w:r w:rsidRPr="0032575A">
              <w:rPr>
                <w:rFonts w:ascii="Times New Roman" w:eastAsia="Times New Roman" w:hAnsi="Times New Roman"/>
                <w:sz w:val="20"/>
                <w:szCs w:val="20"/>
                <w:lang w:eastAsia="ru-RU"/>
              </w:rPr>
              <w:softHyphen/>
              <w:t>ющий урок по теме «Геологическое строение и рельеф России»</w:t>
            </w:r>
          </w:p>
        </w:tc>
      </w:tr>
      <w:tr w:rsidR="0056378D" w:rsidRPr="0032575A" w:rsidTr="0056378D">
        <w:tc>
          <w:tcPr>
            <w:tcW w:w="609" w:type="dxa"/>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17</w:t>
            </w:r>
          </w:p>
        </w:tc>
        <w:tc>
          <w:tcPr>
            <w:tcW w:w="1513" w:type="dxa"/>
          </w:tcPr>
          <w:p w:rsidR="0056378D" w:rsidRPr="0032575A" w:rsidRDefault="0056378D" w:rsidP="000C7DCD">
            <w:pPr>
              <w:widowControl w:val="0"/>
              <w:autoSpaceDE w:val="0"/>
              <w:autoSpaceDN w:val="0"/>
              <w:adjustRightInd w:val="0"/>
              <w:rPr>
                <w:rFonts w:ascii="Times New Roman" w:eastAsia="Calibri" w:hAnsi="Times New Roman"/>
                <w:sz w:val="20"/>
                <w:szCs w:val="20"/>
              </w:rPr>
            </w:pPr>
            <w:r>
              <w:rPr>
                <w:rFonts w:ascii="Times New Roman" w:eastAsia="Calibri" w:hAnsi="Times New Roman"/>
                <w:sz w:val="20"/>
                <w:szCs w:val="20"/>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Calibri" w:hAnsi="Times New Roman"/>
                <w:sz w:val="20"/>
                <w:szCs w:val="20"/>
              </w:rPr>
              <w:t>Факторы, определяющие климат России</w:t>
            </w:r>
          </w:p>
        </w:tc>
      </w:tr>
      <w:tr w:rsidR="0056378D" w:rsidRPr="0032575A" w:rsidTr="0056378D">
        <w:tc>
          <w:tcPr>
            <w:tcW w:w="609"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18</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vertAlign w:val="superscript"/>
                <w:lang w:eastAsia="ru-RU"/>
              </w:rPr>
            </w:pPr>
            <w:r>
              <w:rPr>
                <w:rFonts w:ascii="Times New Roman" w:eastAsia="Times New Roman" w:hAnsi="Times New Roman"/>
                <w:sz w:val="20"/>
                <w:szCs w:val="20"/>
                <w:vertAlign w:val="superscript"/>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vertAlign w:val="superscript"/>
                <w:lang w:eastAsia="ru-RU"/>
              </w:rPr>
            </w:pPr>
            <w:r w:rsidRPr="0032575A">
              <w:rPr>
                <w:rFonts w:ascii="Times New Roman" w:eastAsia="Times New Roman" w:hAnsi="Times New Roman"/>
                <w:sz w:val="20"/>
                <w:szCs w:val="20"/>
                <w:vertAlign w:val="superscript"/>
                <w:lang w:eastAsia="ru-RU"/>
              </w:rPr>
              <w:t>Распределение тепла и влаги на территории России.</w:t>
            </w:r>
          </w:p>
          <w:p w:rsidR="0056378D" w:rsidRPr="0032575A" w:rsidRDefault="0056378D" w:rsidP="000C7DCD">
            <w:pPr>
              <w:widowControl w:val="0"/>
              <w:autoSpaceDE w:val="0"/>
              <w:autoSpaceDN w:val="0"/>
              <w:adjustRightInd w:val="0"/>
              <w:rPr>
                <w:rFonts w:ascii="Times New Roman" w:eastAsia="Times New Roman" w:hAnsi="Times New Roman"/>
                <w:b/>
                <w:i/>
                <w:sz w:val="20"/>
                <w:szCs w:val="20"/>
                <w:vertAlign w:val="superscript"/>
                <w:lang w:eastAsia="ru-RU"/>
              </w:rPr>
            </w:pPr>
            <w:r w:rsidRPr="0032575A">
              <w:rPr>
                <w:rFonts w:ascii="Times New Roman" w:eastAsia="Times New Roman" w:hAnsi="Times New Roman"/>
                <w:b/>
                <w:i/>
                <w:sz w:val="20"/>
                <w:szCs w:val="20"/>
                <w:vertAlign w:val="superscript"/>
                <w:lang w:eastAsia="ru-RU"/>
              </w:rPr>
              <w:t>Агроклиматические ресурсы.</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19</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Климаты России.</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20</w:t>
            </w:r>
          </w:p>
        </w:tc>
        <w:tc>
          <w:tcPr>
            <w:tcW w:w="1513" w:type="dxa"/>
          </w:tcPr>
          <w:p w:rsidR="0056378D" w:rsidRPr="0032575A" w:rsidRDefault="0056378D" w:rsidP="000C7DCD">
            <w:pPr>
              <w:widowControl w:val="0"/>
              <w:autoSpaceDE w:val="0"/>
              <w:autoSpaceDN w:val="0"/>
              <w:adjustRightInd w:val="0"/>
              <w:rPr>
                <w:rFonts w:ascii="Times New Roman" w:eastAsia="Calibri" w:hAnsi="Times New Roman"/>
                <w:sz w:val="20"/>
                <w:szCs w:val="20"/>
              </w:rPr>
            </w:pPr>
            <w:r>
              <w:rPr>
                <w:rFonts w:ascii="Times New Roman" w:eastAsia="Calibri" w:hAnsi="Times New Roman"/>
                <w:sz w:val="20"/>
                <w:szCs w:val="20"/>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Calibri" w:hAnsi="Times New Roman"/>
                <w:sz w:val="20"/>
                <w:szCs w:val="20"/>
              </w:rPr>
              <w:t>Воздушные массы и атмосферные фронты</w:t>
            </w:r>
          </w:p>
        </w:tc>
      </w:tr>
      <w:tr w:rsidR="0056378D" w:rsidRPr="0032575A" w:rsidTr="0056378D">
        <w:tc>
          <w:tcPr>
            <w:tcW w:w="609"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21</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Атмосферные вихри.</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22</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Атмосфера и человек.</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23</w:t>
            </w:r>
          </w:p>
        </w:tc>
        <w:tc>
          <w:tcPr>
            <w:tcW w:w="1513" w:type="dxa"/>
          </w:tcPr>
          <w:p w:rsidR="0056378D" w:rsidRPr="0032575A" w:rsidRDefault="0056378D" w:rsidP="000C7DCD">
            <w:pPr>
              <w:jc w:val="both"/>
              <w:rPr>
                <w:rFonts w:ascii="Times New Roman" w:eastAsia="Calibri" w:hAnsi="Times New Roman"/>
                <w:sz w:val="20"/>
                <w:szCs w:val="20"/>
              </w:rPr>
            </w:pPr>
            <w:r>
              <w:rPr>
                <w:rFonts w:ascii="Times New Roman" w:eastAsia="Calibri" w:hAnsi="Times New Roman"/>
                <w:sz w:val="20"/>
                <w:szCs w:val="20"/>
              </w:rPr>
              <w:t>1</w:t>
            </w:r>
          </w:p>
        </w:tc>
        <w:tc>
          <w:tcPr>
            <w:tcW w:w="8317" w:type="dxa"/>
            <w:shd w:val="clear" w:color="auto" w:fill="auto"/>
            <w:hideMark/>
          </w:tcPr>
          <w:p w:rsidR="0056378D" w:rsidRPr="0032575A" w:rsidRDefault="0056378D" w:rsidP="000C7DCD">
            <w:pPr>
              <w:jc w:val="both"/>
              <w:rPr>
                <w:rFonts w:ascii="Times New Roman" w:eastAsia="Calibri" w:hAnsi="Times New Roman"/>
                <w:sz w:val="20"/>
                <w:szCs w:val="20"/>
              </w:rPr>
            </w:pPr>
            <w:r w:rsidRPr="0032575A">
              <w:rPr>
                <w:rFonts w:ascii="Times New Roman" w:eastAsia="Calibri" w:hAnsi="Times New Roman"/>
                <w:sz w:val="20"/>
                <w:szCs w:val="20"/>
              </w:rPr>
              <w:t>Обобща</w:t>
            </w:r>
            <w:r w:rsidRPr="0032575A">
              <w:rPr>
                <w:rFonts w:ascii="Times New Roman" w:eastAsia="Calibri" w:hAnsi="Times New Roman"/>
                <w:sz w:val="20"/>
                <w:szCs w:val="20"/>
              </w:rPr>
              <w:softHyphen/>
              <w:t>ющий урок по теме «Климат России»</w:t>
            </w:r>
          </w:p>
        </w:tc>
      </w:tr>
      <w:tr w:rsidR="0056378D" w:rsidRPr="0032575A" w:rsidTr="0056378D">
        <w:tc>
          <w:tcPr>
            <w:tcW w:w="609"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24</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Моря, омывающие территорию  России.</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25</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Характеристики реки.</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26</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Реки России</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27</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Озера и болота.</w:t>
            </w:r>
          </w:p>
          <w:p w:rsidR="0056378D" w:rsidRPr="0032575A" w:rsidRDefault="0056378D" w:rsidP="000C7DCD">
            <w:pPr>
              <w:widowControl w:val="0"/>
              <w:autoSpaceDE w:val="0"/>
              <w:autoSpaceDN w:val="0"/>
              <w:adjustRightInd w:val="0"/>
              <w:rPr>
                <w:rFonts w:ascii="Times New Roman" w:eastAsia="Times New Roman" w:hAnsi="Times New Roman"/>
                <w:b/>
                <w:i/>
                <w:sz w:val="20"/>
                <w:szCs w:val="20"/>
                <w:lang w:eastAsia="ru-RU"/>
              </w:rPr>
            </w:pPr>
            <w:r w:rsidRPr="0032575A">
              <w:rPr>
                <w:rFonts w:ascii="Times New Roman" w:eastAsia="Times New Roman" w:hAnsi="Times New Roman"/>
                <w:b/>
                <w:i/>
                <w:sz w:val="20"/>
                <w:szCs w:val="20"/>
                <w:lang w:eastAsia="ru-RU"/>
              </w:rPr>
              <w:lastRenderedPageBreak/>
              <w:t>Рыболовство</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lastRenderedPageBreak/>
              <w:t>28</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 xml:space="preserve">Природные льды. </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29</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Великое оледенение.</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30</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Гидросфера и человек.</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31</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Обобща</w:t>
            </w:r>
            <w:r w:rsidRPr="0032575A">
              <w:rPr>
                <w:rFonts w:ascii="Times New Roman" w:eastAsia="Times New Roman" w:hAnsi="Times New Roman"/>
                <w:sz w:val="20"/>
                <w:szCs w:val="20"/>
                <w:lang w:eastAsia="ru-RU"/>
              </w:rPr>
              <w:softHyphen/>
              <w:t>ющий урок по теме «Моря и внутренние воды»»</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32</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Формирование и свойства почв.</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33</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Зональные типы почв.</w:t>
            </w:r>
          </w:p>
          <w:p w:rsidR="0056378D" w:rsidRPr="0032575A" w:rsidRDefault="0056378D" w:rsidP="000C7DCD">
            <w:pPr>
              <w:widowControl w:val="0"/>
              <w:autoSpaceDE w:val="0"/>
              <w:autoSpaceDN w:val="0"/>
              <w:adjustRightInd w:val="0"/>
              <w:rPr>
                <w:rFonts w:ascii="Times New Roman" w:eastAsia="Times New Roman" w:hAnsi="Times New Roman"/>
                <w:b/>
                <w:i/>
                <w:sz w:val="20"/>
                <w:szCs w:val="20"/>
                <w:lang w:eastAsia="ru-RU"/>
              </w:rPr>
            </w:pPr>
            <w:r w:rsidRPr="0032575A">
              <w:rPr>
                <w:rFonts w:ascii="Times New Roman" w:eastAsia="Times New Roman" w:hAnsi="Times New Roman"/>
                <w:b/>
                <w:i/>
                <w:sz w:val="20"/>
                <w:szCs w:val="20"/>
                <w:lang w:eastAsia="ru-RU"/>
              </w:rPr>
              <w:t>Плодородие почвы своей местности</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34</w:t>
            </w:r>
          </w:p>
        </w:tc>
        <w:tc>
          <w:tcPr>
            <w:tcW w:w="1513" w:type="dxa"/>
          </w:tcPr>
          <w:p w:rsidR="0056378D" w:rsidRPr="0032575A" w:rsidRDefault="0056378D" w:rsidP="000C7DCD">
            <w:pPr>
              <w:autoSpaceDE w:val="0"/>
              <w:autoSpaceDN w:val="0"/>
              <w:adjustRightInd w:val="0"/>
              <w:rPr>
                <w:rFonts w:ascii="Times New Roman" w:eastAsia="Calibri" w:hAnsi="Times New Roman"/>
                <w:sz w:val="20"/>
                <w:szCs w:val="20"/>
              </w:rPr>
            </w:pPr>
            <w:r>
              <w:rPr>
                <w:rFonts w:ascii="Times New Roman" w:eastAsia="Calibri" w:hAnsi="Times New Roman"/>
                <w:sz w:val="20"/>
                <w:szCs w:val="20"/>
              </w:rPr>
              <w:t>1</w:t>
            </w:r>
          </w:p>
        </w:tc>
        <w:tc>
          <w:tcPr>
            <w:tcW w:w="8317" w:type="dxa"/>
            <w:shd w:val="clear" w:color="auto" w:fill="auto"/>
          </w:tcPr>
          <w:p w:rsidR="0056378D" w:rsidRPr="0032575A" w:rsidRDefault="0056378D" w:rsidP="000C7DCD">
            <w:pPr>
              <w:autoSpaceDE w:val="0"/>
              <w:autoSpaceDN w:val="0"/>
              <w:adjustRightInd w:val="0"/>
              <w:rPr>
                <w:rFonts w:ascii="Times New Roman" w:eastAsia="Calibri" w:hAnsi="Times New Roman"/>
                <w:sz w:val="20"/>
                <w:szCs w:val="20"/>
              </w:rPr>
            </w:pPr>
            <w:r w:rsidRPr="0032575A">
              <w:rPr>
                <w:rFonts w:ascii="Times New Roman" w:eastAsia="Calibri" w:hAnsi="Times New Roman"/>
                <w:sz w:val="20"/>
                <w:szCs w:val="20"/>
              </w:rPr>
              <w:t>Растительный и животный мир России</w:t>
            </w:r>
          </w:p>
          <w:p w:rsidR="0056378D" w:rsidRPr="0032575A" w:rsidRDefault="0056378D" w:rsidP="000C7DCD">
            <w:pPr>
              <w:autoSpaceDE w:val="0"/>
              <w:autoSpaceDN w:val="0"/>
              <w:adjustRightInd w:val="0"/>
              <w:rPr>
                <w:rFonts w:ascii="Times New Roman" w:eastAsia="Calibri" w:hAnsi="Times New Roman"/>
                <w:b/>
                <w:i/>
                <w:sz w:val="20"/>
                <w:szCs w:val="20"/>
              </w:rPr>
            </w:pPr>
            <w:r w:rsidRPr="0032575A">
              <w:rPr>
                <w:rFonts w:ascii="Times New Roman" w:eastAsia="Calibri" w:hAnsi="Times New Roman"/>
                <w:b/>
                <w:i/>
                <w:sz w:val="20"/>
                <w:szCs w:val="20"/>
              </w:rPr>
              <w:t>Животноводство.</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35</w:t>
            </w:r>
          </w:p>
        </w:tc>
        <w:tc>
          <w:tcPr>
            <w:tcW w:w="1513" w:type="dxa"/>
          </w:tcPr>
          <w:p w:rsidR="0056378D" w:rsidRPr="0032575A" w:rsidRDefault="0056378D" w:rsidP="000C7DCD">
            <w:pPr>
              <w:autoSpaceDE w:val="0"/>
              <w:autoSpaceDN w:val="0"/>
              <w:adjustRightInd w:val="0"/>
              <w:rPr>
                <w:rFonts w:ascii="Times New Roman" w:eastAsia="Calibri" w:hAnsi="Times New Roman"/>
                <w:sz w:val="20"/>
                <w:szCs w:val="20"/>
              </w:rPr>
            </w:pPr>
            <w:r>
              <w:rPr>
                <w:rFonts w:ascii="Times New Roman" w:eastAsia="Calibri" w:hAnsi="Times New Roman"/>
                <w:sz w:val="20"/>
                <w:szCs w:val="20"/>
              </w:rPr>
              <w:t>1</w:t>
            </w:r>
          </w:p>
        </w:tc>
        <w:tc>
          <w:tcPr>
            <w:tcW w:w="8317" w:type="dxa"/>
            <w:shd w:val="clear" w:color="auto" w:fill="auto"/>
          </w:tcPr>
          <w:p w:rsidR="0056378D" w:rsidRPr="0032575A" w:rsidRDefault="0056378D" w:rsidP="000C7DCD">
            <w:pPr>
              <w:autoSpaceDE w:val="0"/>
              <w:autoSpaceDN w:val="0"/>
              <w:adjustRightInd w:val="0"/>
              <w:rPr>
                <w:rFonts w:ascii="Times New Roman" w:eastAsia="Calibri" w:hAnsi="Times New Roman"/>
                <w:sz w:val="20"/>
                <w:szCs w:val="20"/>
              </w:rPr>
            </w:pPr>
            <w:r w:rsidRPr="0032575A">
              <w:rPr>
                <w:rFonts w:ascii="Times New Roman" w:eastAsia="Calibri" w:hAnsi="Times New Roman"/>
                <w:sz w:val="20"/>
                <w:szCs w:val="20"/>
              </w:rPr>
              <w:t>Ресурсы растительного и животного мира</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36</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Природные комплексы  России.</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37</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Безлесные природные зоны Арктики и Субарктики.</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38</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Леса умеренного пояса.</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39</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Лесостепь, степь и полупустыни. Высотная поясность.</w:t>
            </w:r>
          </w:p>
          <w:p w:rsidR="0056378D" w:rsidRPr="0032575A" w:rsidRDefault="0056378D" w:rsidP="000C7DCD">
            <w:pPr>
              <w:widowControl w:val="0"/>
              <w:autoSpaceDE w:val="0"/>
              <w:autoSpaceDN w:val="0"/>
              <w:adjustRightInd w:val="0"/>
              <w:rPr>
                <w:rFonts w:ascii="Times New Roman" w:eastAsia="Times New Roman" w:hAnsi="Times New Roman"/>
                <w:b/>
                <w:i/>
                <w:sz w:val="20"/>
                <w:szCs w:val="20"/>
                <w:lang w:eastAsia="ru-RU"/>
              </w:rPr>
            </w:pPr>
            <w:r w:rsidRPr="0032575A">
              <w:rPr>
                <w:rFonts w:ascii="Times New Roman" w:eastAsia="Times New Roman" w:hAnsi="Times New Roman"/>
                <w:b/>
                <w:i/>
                <w:sz w:val="20"/>
                <w:szCs w:val="20"/>
                <w:lang w:eastAsia="ru-RU"/>
              </w:rPr>
              <w:t>Земледелие в своей местности</w:t>
            </w:r>
          </w:p>
        </w:tc>
      </w:tr>
      <w:tr w:rsidR="0056378D" w:rsidRPr="0032575A" w:rsidTr="0056378D">
        <w:trPr>
          <w:trHeight w:val="849"/>
        </w:trPr>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40</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Природно-хозяйственные зоны</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41</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Обобща</w:t>
            </w:r>
            <w:r w:rsidRPr="0032575A">
              <w:rPr>
                <w:rFonts w:ascii="Times New Roman" w:eastAsia="Times New Roman" w:hAnsi="Times New Roman"/>
                <w:sz w:val="20"/>
                <w:szCs w:val="20"/>
                <w:lang w:eastAsia="ru-RU"/>
              </w:rPr>
              <w:softHyphen/>
              <w:t>ющий урок по теме «Почвы, природ</w:t>
            </w:r>
            <w:r w:rsidRPr="0032575A">
              <w:rPr>
                <w:rFonts w:ascii="Times New Roman" w:eastAsia="Times New Roman" w:hAnsi="Times New Roman"/>
                <w:sz w:val="20"/>
                <w:szCs w:val="20"/>
                <w:lang w:eastAsia="ru-RU"/>
              </w:rPr>
              <w:softHyphen/>
              <w:t>ные зо</w:t>
            </w:r>
            <w:r w:rsidRPr="0032575A">
              <w:rPr>
                <w:rFonts w:ascii="Times New Roman" w:eastAsia="Times New Roman" w:hAnsi="Times New Roman"/>
                <w:sz w:val="20"/>
                <w:szCs w:val="20"/>
                <w:lang w:eastAsia="ru-RU"/>
              </w:rPr>
              <w:softHyphen/>
              <w:t>ны»</w:t>
            </w:r>
          </w:p>
        </w:tc>
      </w:tr>
      <w:tr w:rsidR="0056378D" w:rsidRPr="0032575A" w:rsidTr="0056378D">
        <w:tc>
          <w:tcPr>
            <w:tcW w:w="609"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42</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Островная Арктика</w:t>
            </w:r>
          </w:p>
        </w:tc>
      </w:tr>
      <w:tr w:rsidR="0056378D" w:rsidRPr="0032575A" w:rsidTr="0056378D">
        <w:tc>
          <w:tcPr>
            <w:tcW w:w="609"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43</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Восточно – Европейская равнина</w:t>
            </w:r>
          </w:p>
        </w:tc>
      </w:tr>
      <w:tr w:rsidR="0056378D" w:rsidRPr="0032575A" w:rsidTr="0056378D">
        <w:tc>
          <w:tcPr>
            <w:tcW w:w="609"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44</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Восточно – Европейская равнина</w:t>
            </w:r>
          </w:p>
        </w:tc>
      </w:tr>
      <w:tr w:rsidR="0056378D" w:rsidRPr="0032575A" w:rsidTr="0056378D">
        <w:trPr>
          <w:trHeight w:val="1412"/>
        </w:trPr>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45</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 xml:space="preserve">Северный Кавказ. </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46</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Крым</w:t>
            </w:r>
          </w:p>
        </w:tc>
      </w:tr>
      <w:tr w:rsidR="0056378D" w:rsidRPr="0032575A" w:rsidTr="0056378D">
        <w:trPr>
          <w:trHeight w:val="1273"/>
        </w:trPr>
        <w:tc>
          <w:tcPr>
            <w:tcW w:w="609"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47</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Уральские горы</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48</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Западная Сибирь: геологическое строение, рельеф и полезные ископаемые</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49</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Климат и внутренние воды Западной Сибири.</w:t>
            </w:r>
          </w:p>
        </w:tc>
      </w:tr>
      <w:tr w:rsidR="0056378D" w:rsidRPr="0032575A" w:rsidTr="0056378D">
        <w:tc>
          <w:tcPr>
            <w:tcW w:w="609"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lastRenderedPageBreak/>
              <w:t>50</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Средняя Сибирь: геологическое строение, рельеф и полезные ископаемые.</w:t>
            </w:r>
          </w:p>
        </w:tc>
      </w:tr>
      <w:tr w:rsidR="0056378D" w:rsidRPr="0032575A" w:rsidTr="0056378D">
        <w:tc>
          <w:tcPr>
            <w:tcW w:w="609"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51</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Климат, внутренние воды и природные зоны Средней Сибири</w:t>
            </w:r>
            <w:r w:rsidRPr="0032575A">
              <w:rPr>
                <w:rFonts w:ascii="Times New Roman" w:eastAsia="Times New Roman" w:hAnsi="Times New Roman"/>
                <w:sz w:val="20"/>
                <w:szCs w:val="20"/>
                <w:highlight w:val="yellow"/>
                <w:lang w:eastAsia="ru-RU"/>
              </w:rPr>
              <w:t>.</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52</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Северо-Восточная Сибирь: геологическое строение, рельеф и полезные ископаемые.</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53</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Климат,  внутренние воды и природные зоны Северо-Восточной Сибири.</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54</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Пояс гор Южной Сибири</w:t>
            </w:r>
          </w:p>
        </w:tc>
      </w:tr>
      <w:tr w:rsidR="0056378D" w:rsidRPr="0032575A" w:rsidTr="0056378D">
        <w:trPr>
          <w:trHeight w:val="410"/>
        </w:trPr>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55</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hideMark/>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Дальний Восток</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56</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Обобщающий урок по теме «Крупные природные районы России»</w:t>
            </w:r>
          </w:p>
        </w:tc>
      </w:tr>
      <w:tr w:rsidR="0056378D" w:rsidRPr="0032575A" w:rsidTr="0056378D">
        <w:trPr>
          <w:trHeight w:val="987"/>
        </w:trPr>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57</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56378D">
              <w:rPr>
                <w:rFonts w:ascii="Times New Roman" w:eastAsia="Times New Roman" w:hAnsi="Times New Roman"/>
                <w:sz w:val="20"/>
                <w:szCs w:val="20"/>
                <w:highlight w:val="yellow"/>
                <w:lang w:eastAsia="ru-RU"/>
              </w:rPr>
              <w:t>Особенности географического положения Тюменской области   и ее изменение в ходе исторического развития</w:t>
            </w:r>
            <w:r w:rsidRPr="0032575A">
              <w:rPr>
                <w:rFonts w:ascii="Times New Roman" w:eastAsia="Times New Roman" w:hAnsi="Times New Roman"/>
                <w:sz w:val="20"/>
                <w:szCs w:val="20"/>
                <w:lang w:eastAsia="ru-RU"/>
              </w:rPr>
              <w:t>.</w:t>
            </w:r>
          </w:p>
        </w:tc>
      </w:tr>
      <w:tr w:rsidR="0056378D" w:rsidRPr="0032575A" w:rsidTr="0056378D">
        <w:trPr>
          <w:trHeight w:val="845"/>
        </w:trPr>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58</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56378D">
              <w:rPr>
                <w:rFonts w:ascii="Times New Roman" w:eastAsia="Times New Roman" w:hAnsi="Times New Roman"/>
                <w:sz w:val="20"/>
                <w:szCs w:val="20"/>
                <w:highlight w:val="yellow"/>
                <w:lang w:eastAsia="ru-RU"/>
              </w:rPr>
              <w:t>Геологическое строение, рельеф и полезные ископаемые</w:t>
            </w:r>
          </w:p>
        </w:tc>
      </w:tr>
      <w:tr w:rsidR="0056378D" w:rsidRPr="0032575A" w:rsidTr="0056378D">
        <w:trPr>
          <w:trHeight w:val="843"/>
        </w:trPr>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59</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 xml:space="preserve">Климат. </w:t>
            </w:r>
            <w:r w:rsidRPr="0056378D">
              <w:rPr>
                <w:rFonts w:ascii="Times New Roman" w:eastAsia="Times New Roman" w:hAnsi="Times New Roman"/>
                <w:b/>
                <w:i/>
                <w:sz w:val="20"/>
                <w:szCs w:val="20"/>
                <w:highlight w:val="yellow"/>
                <w:lang w:eastAsia="ru-RU"/>
              </w:rPr>
              <w:t>Агроклиматические ресурсы</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60</w:t>
            </w:r>
          </w:p>
        </w:tc>
        <w:tc>
          <w:tcPr>
            <w:tcW w:w="1513" w:type="dxa"/>
          </w:tcPr>
          <w:p w:rsidR="0056378D" w:rsidRPr="0032575A" w:rsidRDefault="0056378D" w:rsidP="00345E7C">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345E7C">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Гидрография</w:t>
            </w:r>
            <w:r w:rsidRPr="0056378D">
              <w:rPr>
                <w:rFonts w:ascii="Times New Roman" w:eastAsia="Times New Roman" w:hAnsi="Times New Roman"/>
                <w:sz w:val="20"/>
                <w:szCs w:val="20"/>
                <w:highlight w:val="yellow"/>
                <w:lang w:eastAsia="ru-RU"/>
              </w:rPr>
              <w:t>. Охрана вод.</w:t>
            </w:r>
          </w:p>
        </w:tc>
      </w:tr>
      <w:tr w:rsidR="0056378D" w:rsidRPr="0032575A" w:rsidTr="0056378D">
        <w:trPr>
          <w:trHeight w:val="571"/>
        </w:trPr>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61</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Закономерности распространения почв.</w:t>
            </w:r>
          </w:p>
          <w:p w:rsidR="0056378D" w:rsidRPr="0032575A" w:rsidRDefault="0056378D" w:rsidP="000C7DCD">
            <w:pPr>
              <w:widowControl w:val="0"/>
              <w:autoSpaceDE w:val="0"/>
              <w:autoSpaceDN w:val="0"/>
              <w:adjustRightInd w:val="0"/>
              <w:rPr>
                <w:rFonts w:ascii="Times New Roman" w:eastAsia="Times New Roman" w:hAnsi="Times New Roman"/>
                <w:b/>
                <w:i/>
                <w:sz w:val="20"/>
                <w:szCs w:val="20"/>
                <w:lang w:eastAsia="ru-RU"/>
              </w:rPr>
            </w:pPr>
            <w:r w:rsidRPr="0056378D">
              <w:rPr>
                <w:rFonts w:ascii="Times New Roman" w:eastAsia="Times New Roman" w:hAnsi="Times New Roman"/>
                <w:b/>
                <w:i/>
                <w:sz w:val="20"/>
                <w:szCs w:val="20"/>
                <w:highlight w:val="yellow"/>
                <w:lang w:eastAsia="ru-RU"/>
              </w:rPr>
              <w:t>Земледелие</w:t>
            </w:r>
          </w:p>
        </w:tc>
      </w:tr>
      <w:tr w:rsidR="0056378D" w:rsidRPr="0032575A" w:rsidTr="0056378D">
        <w:trPr>
          <w:trHeight w:val="705"/>
        </w:trPr>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62</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56378D">
              <w:rPr>
                <w:rFonts w:ascii="Times New Roman" w:eastAsia="Times New Roman" w:hAnsi="Times New Roman"/>
                <w:sz w:val="20"/>
                <w:szCs w:val="20"/>
                <w:highlight w:val="yellow"/>
                <w:lang w:eastAsia="ru-RU"/>
              </w:rPr>
              <w:t>Растительный и животный мир</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63</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56378D">
              <w:rPr>
                <w:rFonts w:ascii="Times New Roman" w:eastAsia="Times New Roman" w:hAnsi="Times New Roman"/>
                <w:sz w:val="20"/>
                <w:szCs w:val="20"/>
                <w:highlight w:val="yellow"/>
                <w:lang w:eastAsia="ru-RU"/>
              </w:rPr>
              <w:t>Природные зоны</w:t>
            </w:r>
            <w:r w:rsidRPr="0032575A">
              <w:rPr>
                <w:rFonts w:ascii="Times New Roman" w:eastAsia="Times New Roman" w:hAnsi="Times New Roman"/>
                <w:sz w:val="20"/>
                <w:szCs w:val="20"/>
                <w:lang w:eastAsia="ru-RU"/>
              </w:rPr>
              <w:t xml:space="preserve"> </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64</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56378D">
              <w:rPr>
                <w:rFonts w:ascii="Times New Roman" w:eastAsia="Times New Roman" w:hAnsi="Times New Roman"/>
                <w:sz w:val="20"/>
                <w:szCs w:val="20"/>
                <w:highlight w:val="yellow"/>
                <w:lang w:eastAsia="ru-RU"/>
              </w:rPr>
              <w:t>Охрана и преобразование природы родного края.</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65</w:t>
            </w:r>
          </w:p>
        </w:tc>
        <w:tc>
          <w:tcPr>
            <w:tcW w:w="1513" w:type="dxa"/>
          </w:tcPr>
          <w:p w:rsidR="0056378D" w:rsidRPr="0032575A" w:rsidRDefault="0056378D" w:rsidP="00345E7C">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345E7C">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Обобщающий урок по теме «География ТО»</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66</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Природа и человек</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67</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Повторение за курс 8 класса</w:t>
            </w:r>
          </w:p>
        </w:tc>
      </w:tr>
      <w:tr w:rsidR="0056378D" w:rsidRPr="0032575A" w:rsidTr="0056378D">
        <w:tc>
          <w:tcPr>
            <w:tcW w:w="609"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68</w:t>
            </w:r>
          </w:p>
        </w:tc>
        <w:tc>
          <w:tcPr>
            <w:tcW w:w="1513" w:type="dxa"/>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8317" w:type="dxa"/>
            <w:shd w:val="clear" w:color="auto" w:fill="auto"/>
          </w:tcPr>
          <w:p w:rsidR="0056378D" w:rsidRPr="0032575A" w:rsidRDefault="0056378D" w:rsidP="000C7DCD">
            <w:pPr>
              <w:widowControl w:val="0"/>
              <w:autoSpaceDE w:val="0"/>
              <w:autoSpaceDN w:val="0"/>
              <w:adjustRightInd w:val="0"/>
              <w:rPr>
                <w:rFonts w:ascii="Times New Roman" w:eastAsia="Times New Roman" w:hAnsi="Times New Roman"/>
                <w:sz w:val="20"/>
                <w:szCs w:val="20"/>
                <w:lang w:eastAsia="ru-RU"/>
              </w:rPr>
            </w:pPr>
            <w:r w:rsidRPr="0032575A">
              <w:rPr>
                <w:rFonts w:ascii="Times New Roman" w:eastAsia="Times New Roman" w:hAnsi="Times New Roman"/>
                <w:sz w:val="20"/>
                <w:szCs w:val="20"/>
                <w:lang w:eastAsia="ru-RU"/>
              </w:rPr>
              <w:t>Обобщающий урок за курс 8 класса</w:t>
            </w:r>
          </w:p>
        </w:tc>
      </w:tr>
    </w:tbl>
    <w:p w:rsidR="00FB3326" w:rsidRPr="0032575A" w:rsidRDefault="00FB3326" w:rsidP="00FB332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sectPr w:rsidR="00FB3326" w:rsidRPr="0032575A" w:rsidSect="00AC2EB5">
          <w:pgSz w:w="16838" w:h="11906" w:orient="landscape"/>
          <w:pgMar w:top="1843" w:right="1134" w:bottom="850" w:left="1134" w:header="708" w:footer="708" w:gutter="0"/>
          <w:cols w:space="708"/>
          <w:docGrid w:linePitch="360"/>
        </w:sectPr>
      </w:pPr>
    </w:p>
    <w:p w:rsidR="00B17175" w:rsidRPr="0032575A" w:rsidRDefault="00B17175">
      <w:pPr>
        <w:rPr>
          <w:sz w:val="20"/>
          <w:szCs w:val="20"/>
        </w:rPr>
      </w:pPr>
    </w:p>
    <w:sectPr w:rsidR="00B17175" w:rsidRPr="0032575A" w:rsidSect="00FB332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268" w:rsidRDefault="00846268">
      <w:pPr>
        <w:spacing w:after="0" w:line="240" w:lineRule="auto"/>
      </w:pPr>
      <w:r>
        <w:separator/>
      </w:r>
    </w:p>
  </w:endnote>
  <w:endnote w:type="continuationSeparator" w:id="0">
    <w:p w:rsidR="00846268" w:rsidRDefault="0084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268" w:rsidRDefault="00846268">
      <w:pPr>
        <w:spacing w:after="0" w:line="240" w:lineRule="auto"/>
      </w:pPr>
      <w:r>
        <w:separator/>
      </w:r>
    </w:p>
  </w:footnote>
  <w:footnote w:type="continuationSeparator" w:id="0">
    <w:p w:rsidR="00846268" w:rsidRDefault="00846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D16C2"/>
    <w:multiLevelType w:val="multilevel"/>
    <w:tmpl w:val="A4CA6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8F64FF"/>
    <w:multiLevelType w:val="multilevel"/>
    <w:tmpl w:val="CE02D9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C10BC"/>
    <w:multiLevelType w:val="multilevel"/>
    <w:tmpl w:val="779C0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B0096"/>
    <w:multiLevelType w:val="multilevel"/>
    <w:tmpl w:val="4C84F9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283995"/>
    <w:multiLevelType w:val="multilevel"/>
    <w:tmpl w:val="9926D9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BC07C8"/>
    <w:multiLevelType w:val="multilevel"/>
    <w:tmpl w:val="6DCA3F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3D24FA"/>
    <w:multiLevelType w:val="hybridMultilevel"/>
    <w:tmpl w:val="E222E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66"/>
    <w:rsid w:val="00006DE5"/>
    <w:rsid w:val="00014E27"/>
    <w:rsid w:val="00043AEE"/>
    <w:rsid w:val="00085E46"/>
    <w:rsid w:val="000C7DCD"/>
    <w:rsid w:val="000D43CF"/>
    <w:rsid w:val="001331A2"/>
    <w:rsid w:val="001568A2"/>
    <w:rsid w:val="00156DA9"/>
    <w:rsid w:val="001B32A2"/>
    <w:rsid w:val="001C1D4F"/>
    <w:rsid w:val="00236F91"/>
    <w:rsid w:val="00271E36"/>
    <w:rsid w:val="00283CAA"/>
    <w:rsid w:val="002A35FA"/>
    <w:rsid w:val="002A3D36"/>
    <w:rsid w:val="002A5E35"/>
    <w:rsid w:val="002C2A4C"/>
    <w:rsid w:val="002D5023"/>
    <w:rsid w:val="0032575A"/>
    <w:rsid w:val="00345E7C"/>
    <w:rsid w:val="00354665"/>
    <w:rsid w:val="003657AF"/>
    <w:rsid w:val="0037371D"/>
    <w:rsid w:val="00410597"/>
    <w:rsid w:val="00457084"/>
    <w:rsid w:val="00461F8F"/>
    <w:rsid w:val="0047096A"/>
    <w:rsid w:val="00483713"/>
    <w:rsid w:val="004948B9"/>
    <w:rsid w:val="004D09A6"/>
    <w:rsid w:val="004E2357"/>
    <w:rsid w:val="004F5F66"/>
    <w:rsid w:val="005009D8"/>
    <w:rsid w:val="005266EE"/>
    <w:rsid w:val="0056378D"/>
    <w:rsid w:val="00595CBF"/>
    <w:rsid w:val="005C21D4"/>
    <w:rsid w:val="00605946"/>
    <w:rsid w:val="00632A91"/>
    <w:rsid w:val="006353B1"/>
    <w:rsid w:val="00667A65"/>
    <w:rsid w:val="00701C37"/>
    <w:rsid w:val="00790774"/>
    <w:rsid w:val="007A625A"/>
    <w:rsid w:val="007B7288"/>
    <w:rsid w:val="007E5CDA"/>
    <w:rsid w:val="007E7248"/>
    <w:rsid w:val="00812F5D"/>
    <w:rsid w:val="008173B2"/>
    <w:rsid w:val="008321FE"/>
    <w:rsid w:val="008369BD"/>
    <w:rsid w:val="008434B7"/>
    <w:rsid w:val="00845E55"/>
    <w:rsid w:val="00846268"/>
    <w:rsid w:val="0086620F"/>
    <w:rsid w:val="0088185A"/>
    <w:rsid w:val="008F167C"/>
    <w:rsid w:val="00906F69"/>
    <w:rsid w:val="00953FF2"/>
    <w:rsid w:val="00985FAC"/>
    <w:rsid w:val="009B292F"/>
    <w:rsid w:val="009E7D09"/>
    <w:rsid w:val="009F49B2"/>
    <w:rsid w:val="00A036EE"/>
    <w:rsid w:val="00A14948"/>
    <w:rsid w:val="00A7624E"/>
    <w:rsid w:val="00AB39D2"/>
    <w:rsid w:val="00AB4116"/>
    <w:rsid w:val="00AB6085"/>
    <w:rsid w:val="00AC2EB5"/>
    <w:rsid w:val="00AC47C0"/>
    <w:rsid w:val="00AF2EE7"/>
    <w:rsid w:val="00B130EB"/>
    <w:rsid w:val="00B17175"/>
    <w:rsid w:val="00B23C6B"/>
    <w:rsid w:val="00B36405"/>
    <w:rsid w:val="00B45E72"/>
    <w:rsid w:val="00B51936"/>
    <w:rsid w:val="00B903D4"/>
    <w:rsid w:val="00B9225C"/>
    <w:rsid w:val="00BA0514"/>
    <w:rsid w:val="00BA6D0C"/>
    <w:rsid w:val="00BB3689"/>
    <w:rsid w:val="00C2739D"/>
    <w:rsid w:val="00CC70CD"/>
    <w:rsid w:val="00CE1BE2"/>
    <w:rsid w:val="00D257F5"/>
    <w:rsid w:val="00D2677F"/>
    <w:rsid w:val="00D329A1"/>
    <w:rsid w:val="00D40095"/>
    <w:rsid w:val="00D76740"/>
    <w:rsid w:val="00D84092"/>
    <w:rsid w:val="00DA3446"/>
    <w:rsid w:val="00DA46B8"/>
    <w:rsid w:val="00DB48F8"/>
    <w:rsid w:val="00DD2154"/>
    <w:rsid w:val="00DD241D"/>
    <w:rsid w:val="00E422BB"/>
    <w:rsid w:val="00E85EFF"/>
    <w:rsid w:val="00ED1583"/>
    <w:rsid w:val="00F133C6"/>
    <w:rsid w:val="00F23AE2"/>
    <w:rsid w:val="00F6417C"/>
    <w:rsid w:val="00F71A65"/>
    <w:rsid w:val="00FB3326"/>
    <w:rsid w:val="00FE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1750E-CBE1-40E0-B025-6081E8AE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DCD"/>
    <w:pPr>
      <w:spacing w:after="0" w:line="240" w:lineRule="auto"/>
    </w:pPr>
    <w:rPr>
      <w:rFonts w:ascii="Verdana" w:hAnsi="Verdan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257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75A"/>
  </w:style>
  <w:style w:type="paragraph" w:styleId="a6">
    <w:name w:val="footer"/>
    <w:basedOn w:val="a"/>
    <w:link w:val="a7"/>
    <w:uiPriority w:val="99"/>
    <w:unhideWhenUsed/>
    <w:rsid w:val="003257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39965">
      <w:bodyDiv w:val="1"/>
      <w:marLeft w:val="0"/>
      <w:marRight w:val="0"/>
      <w:marTop w:val="0"/>
      <w:marBottom w:val="0"/>
      <w:divBdr>
        <w:top w:val="none" w:sz="0" w:space="0" w:color="auto"/>
        <w:left w:val="none" w:sz="0" w:space="0" w:color="auto"/>
        <w:bottom w:val="none" w:sz="0" w:space="0" w:color="auto"/>
        <w:right w:val="none" w:sz="0" w:space="0" w:color="auto"/>
      </w:divBdr>
    </w:div>
    <w:div w:id="1506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14</Pages>
  <Words>4752</Words>
  <Characters>27088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91</cp:revision>
  <dcterms:created xsi:type="dcterms:W3CDTF">2018-09-23T18:23:00Z</dcterms:created>
  <dcterms:modified xsi:type="dcterms:W3CDTF">2020-02-27T11:33:00Z</dcterms:modified>
</cp:coreProperties>
</file>