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05" w:rsidRDefault="00DE6905" w:rsidP="00DE690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</w:rPr>
        <w:drawing>
          <wp:inline distT="0" distB="0" distL="0" distR="0">
            <wp:extent cx="428625" cy="5715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05" w:rsidRDefault="00DE6905" w:rsidP="00DE690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Муниципальное казённое учреждение </w:t>
      </w:r>
      <w:proofErr w:type="spellStart"/>
      <w:r>
        <w:rPr>
          <w:rFonts w:eastAsia="Calibri"/>
          <w:b/>
          <w:sz w:val="28"/>
          <w:szCs w:val="28"/>
        </w:rPr>
        <w:t>Ялуторовского</w:t>
      </w:r>
      <w:proofErr w:type="spellEnd"/>
      <w:r>
        <w:rPr>
          <w:rFonts w:eastAsia="Calibri"/>
          <w:b/>
          <w:sz w:val="28"/>
          <w:szCs w:val="28"/>
        </w:rPr>
        <w:t xml:space="preserve"> района</w:t>
      </w:r>
    </w:p>
    <w:p w:rsidR="00DE6905" w:rsidRDefault="00DE6905" w:rsidP="00DE6905">
      <w:pPr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 xml:space="preserve">                                     «Отдел образования»</w:t>
      </w:r>
    </w:p>
    <w:p w:rsidR="00DE6905" w:rsidRDefault="00DE6905" w:rsidP="00DE6905">
      <w:pPr>
        <w:jc w:val="right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113030</wp:posOffset>
                </wp:positionV>
                <wp:extent cx="5943600" cy="0"/>
                <wp:effectExtent l="14605" t="17780" r="1397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8.9pt" to="47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" o:allowincell="f" strokeweight="1.5pt"/>
            </w:pict>
          </mc:Fallback>
        </mc:AlternateContent>
      </w:r>
    </w:p>
    <w:p w:rsidR="00DE6905" w:rsidRDefault="00DE6905" w:rsidP="00DE6905">
      <w:pPr>
        <w:widowControl w:val="0"/>
      </w:pP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  <w:r>
        <w:rPr>
          <w:rFonts w:eastAsia="Calibri"/>
          <w:snapToGrid w:val="0"/>
        </w:rPr>
        <w:tab/>
      </w:r>
    </w:p>
    <w:p w:rsidR="00DE6905" w:rsidRDefault="00DE6905" w:rsidP="00DE6905">
      <w:pPr>
        <w:pStyle w:val="2"/>
        <w:rPr>
          <w:rFonts w:ascii="Arial" w:hAnsi="Arial" w:cs="Arial"/>
          <w:i w:val="0"/>
          <w:snapToGrid w:val="0"/>
        </w:rPr>
      </w:pPr>
      <w:r>
        <w:rPr>
          <w:b w:val="0"/>
          <w:sz w:val="32"/>
        </w:rPr>
        <w:t xml:space="preserve">                                                   </w:t>
      </w:r>
      <w:r>
        <w:rPr>
          <w:snapToGrid w:val="0"/>
        </w:rPr>
        <w:t xml:space="preserve">      </w:t>
      </w:r>
      <w:r>
        <w:rPr>
          <w:i w:val="0"/>
          <w:snapToGrid w:val="0"/>
        </w:rPr>
        <w:t xml:space="preserve">            </w:t>
      </w:r>
      <w:proofErr w:type="gramStart"/>
      <w:r>
        <w:rPr>
          <w:rFonts w:ascii="Arial" w:hAnsi="Arial" w:cs="Arial"/>
          <w:i w:val="0"/>
          <w:snapToGrid w:val="0"/>
        </w:rPr>
        <w:t>П</w:t>
      </w:r>
      <w:proofErr w:type="gramEnd"/>
      <w:r>
        <w:rPr>
          <w:rFonts w:ascii="Arial" w:hAnsi="Arial" w:cs="Arial"/>
          <w:i w:val="0"/>
          <w:snapToGrid w:val="0"/>
        </w:rPr>
        <w:t xml:space="preserve"> Р И К А З</w:t>
      </w:r>
      <w:r>
        <w:rPr>
          <w:rFonts w:ascii="Arial" w:hAnsi="Arial" w:cs="Arial"/>
          <w:i w:val="0"/>
          <w:snapToGrid w:val="0"/>
        </w:rPr>
        <w:tab/>
      </w:r>
    </w:p>
    <w:p w:rsidR="00DE6905" w:rsidRDefault="00DE6905" w:rsidP="00DE6905">
      <w:pPr>
        <w:pStyle w:val="a5"/>
        <w:ind w:hanging="360"/>
        <w:jc w:val="left"/>
      </w:pPr>
    </w:p>
    <w:p w:rsidR="00DE6905" w:rsidRDefault="00DE6905" w:rsidP="00DE6905">
      <w:pPr>
        <w:pStyle w:val="a5"/>
        <w:ind w:hanging="360"/>
        <w:jc w:val="left"/>
      </w:pPr>
      <w:r>
        <w:rPr>
          <w:rFonts w:ascii="Arial" w:hAnsi="Arial" w:cs="Arial"/>
          <w:sz w:val="28"/>
          <w:szCs w:val="28"/>
        </w:rPr>
        <w:t xml:space="preserve">     28 октября 2014г</w:t>
      </w:r>
      <w:r>
        <w:rPr>
          <w:rFonts w:ascii="Arial" w:hAnsi="Arial" w:cs="Arial"/>
        </w:rPr>
        <w:t xml:space="preserve">. </w:t>
      </w:r>
      <w:r>
        <w:t xml:space="preserve">        </w:t>
      </w:r>
      <w:r>
        <w:tab/>
      </w:r>
      <w:r>
        <w:tab/>
      </w:r>
      <w:r>
        <w:rPr>
          <w:sz w:val="20"/>
        </w:rPr>
        <w:t xml:space="preserve">            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.Я</w:t>
      </w:r>
      <w:proofErr w:type="gramEnd"/>
      <w:r>
        <w:rPr>
          <w:sz w:val="20"/>
        </w:rPr>
        <w:t>луторовск</w:t>
      </w:r>
      <w:proofErr w:type="spellEnd"/>
      <w:r>
        <w:t xml:space="preserve">         </w:t>
      </w:r>
      <w:r>
        <w:tab/>
        <w:t xml:space="preserve">                     </w:t>
      </w:r>
      <w:r>
        <w:rPr>
          <w:sz w:val="28"/>
          <w:szCs w:val="28"/>
        </w:rPr>
        <w:t>№ 131\1 -од</w:t>
      </w:r>
    </w:p>
    <w:p w:rsidR="00DE6905" w:rsidRDefault="00DE6905" w:rsidP="00DE6905">
      <w:pPr>
        <w:pStyle w:val="a5"/>
        <w:ind w:hanging="360"/>
        <w:jc w:val="left"/>
      </w:pPr>
    </w:p>
    <w:p w:rsidR="00DE6905" w:rsidRDefault="00DE6905" w:rsidP="00DE6905">
      <w:pPr>
        <w:pStyle w:val="a5"/>
        <w:ind w:hanging="360"/>
        <w:jc w:val="left"/>
      </w:pP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rFonts w:ascii="Arial" w:hAnsi="Arial" w:cs="Arial"/>
          <w:i/>
          <w:sz w:val="28"/>
          <w:szCs w:val="28"/>
        </w:rPr>
        <w:t>О проведении районного смотра-конкурса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школьных музеев,  комнат боевой и трудовой 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славы, </w:t>
      </w:r>
      <w:proofErr w:type="gramStart"/>
      <w:r>
        <w:rPr>
          <w:rFonts w:ascii="Arial" w:hAnsi="Arial" w:cs="Arial"/>
          <w:i/>
          <w:sz w:val="28"/>
          <w:szCs w:val="28"/>
        </w:rPr>
        <w:t>посвященный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 70-ой годовщины 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Победы в Великой Отечественной войне  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среди  общеобразовательных  учреждений 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i/>
          <w:sz w:val="28"/>
          <w:szCs w:val="28"/>
        </w:rPr>
        <w:t>Ялуторовского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района в   2014-2015 учебном году</w:t>
      </w:r>
    </w:p>
    <w:p w:rsidR="00DE6905" w:rsidRDefault="00DE6905" w:rsidP="00DE6905">
      <w:pPr>
        <w:pStyle w:val="a5"/>
        <w:ind w:hanging="360"/>
        <w:jc w:val="both"/>
        <w:rPr>
          <w:i/>
          <w:sz w:val="28"/>
          <w:szCs w:val="28"/>
        </w:rPr>
      </w:pPr>
    </w:p>
    <w:p w:rsidR="00DE6905" w:rsidRDefault="00DE6905" w:rsidP="00DE6905">
      <w:pPr>
        <w:jc w:val="both"/>
        <w:rPr>
          <w:rFonts w:ascii="Arial" w:hAnsi="Arial" w:cs="Arial"/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 xml:space="preserve">В рамках реализации Государственной программы «Патриотическое воспитание граждан РФ на 2011-2015г.г.», решением VI Съезда Всероссийской организации ветеранов «Об эффективности в работе патриотического воспитания молодежи» и мероприятий, посвященных 70-ой годовщины Победы в Великой Отечественной войне 1941-1945 годов,  с </w:t>
      </w:r>
      <w:r>
        <w:rPr>
          <w:rFonts w:ascii="Arial" w:hAnsi="Arial" w:cs="Arial"/>
          <w:sz w:val="28"/>
        </w:rPr>
        <w:t xml:space="preserve">целью активизации и стимулирования деятельности школьных музеев и комнат боевой славы в общеобразовательных учреждениях района, </w:t>
      </w:r>
      <w:proofErr w:type="gramEnd"/>
    </w:p>
    <w:p w:rsidR="00DE6905" w:rsidRDefault="00DE6905" w:rsidP="00DE6905">
      <w:pPr>
        <w:pStyle w:val="a5"/>
        <w:ind w:hanging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ПРИКАЗЫВАЮ</w:t>
      </w:r>
      <w:r>
        <w:rPr>
          <w:rFonts w:ascii="Arial" w:hAnsi="Arial" w:cs="Arial"/>
          <w:sz w:val="28"/>
          <w:szCs w:val="28"/>
        </w:rPr>
        <w:t>: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 Провести районный смотр - конкурс </w:t>
      </w:r>
      <w:r>
        <w:rPr>
          <w:rFonts w:ascii="Arial" w:hAnsi="Arial" w:cs="Arial"/>
          <w:sz w:val="28"/>
        </w:rPr>
        <w:t>школьных музеев, комнат боевой и трудовой славы</w:t>
      </w:r>
      <w:r>
        <w:rPr>
          <w:rFonts w:ascii="Arial" w:hAnsi="Arial" w:cs="Arial"/>
          <w:sz w:val="28"/>
          <w:szCs w:val="28"/>
        </w:rPr>
        <w:t xml:space="preserve"> среди образовательных учреждений </w:t>
      </w:r>
      <w:proofErr w:type="spellStart"/>
      <w:r>
        <w:rPr>
          <w:rFonts w:ascii="Arial" w:hAnsi="Arial" w:cs="Arial"/>
          <w:sz w:val="28"/>
          <w:szCs w:val="28"/>
        </w:rPr>
        <w:t>Ялуторовского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с 10 ноября 2014 года  по 20 апреля  2015 года. 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 Утвердить Положение о проведении районного конкурса  </w:t>
      </w:r>
      <w:r>
        <w:rPr>
          <w:rFonts w:ascii="Arial" w:hAnsi="Arial" w:cs="Arial"/>
          <w:sz w:val="28"/>
        </w:rPr>
        <w:t>школьных музеев,  комнат боевой и трудовой славы</w:t>
      </w:r>
      <w:r>
        <w:rPr>
          <w:rFonts w:ascii="Arial" w:hAnsi="Arial" w:cs="Arial"/>
          <w:sz w:val="28"/>
          <w:szCs w:val="28"/>
        </w:rPr>
        <w:t xml:space="preserve"> среди образовательных учреждений </w:t>
      </w:r>
      <w:proofErr w:type="spellStart"/>
      <w:r>
        <w:rPr>
          <w:rFonts w:ascii="Arial" w:hAnsi="Arial" w:cs="Arial"/>
          <w:sz w:val="28"/>
          <w:szCs w:val="28"/>
        </w:rPr>
        <w:t>Ялуторовского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(приложение 1).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 Утвердить состав организационного комитета по подготовке и проведению районного смотра-конкурса </w:t>
      </w:r>
      <w:r>
        <w:rPr>
          <w:rFonts w:ascii="Arial" w:hAnsi="Arial" w:cs="Arial"/>
          <w:sz w:val="28"/>
        </w:rPr>
        <w:t>школьных музеев, комнат боевой и трудовой славы (приложение 2).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Ответственность за организацию и проведение районного конкурса  возложить на </w:t>
      </w:r>
      <w:proofErr w:type="spellStart"/>
      <w:r>
        <w:rPr>
          <w:rFonts w:ascii="Arial" w:hAnsi="Arial" w:cs="Arial"/>
          <w:sz w:val="28"/>
          <w:szCs w:val="28"/>
        </w:rPr>
        <w:t>И.М.Леушину</w:t>
      </w:r>
      <w:proofErr w:type="spellEnd"/>
      <w:r>
        <w:rPr>
          <w:rFonts w:ascii="Arial" w:hAnsi="Arial" w:cs="Arial"/>
          <w:sz w:val="28"/>
          <w:szCs w:val="28"/>
        </w:rPr>
        <w:t xml:space="preserve">, специалиста отдела образования. 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Информацию по проведению конкурса представить к 25 апреля   2015 года.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28"/>
          <w:szCs w:val="28"/>
        </w:rPr>
      </w:pP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Начальник МКУ </w:t>
      </w:r>
      <w:proofErr w:type="spellStart"/>
      <w:r>
        <w:rPr>
          <w:rFonts w:ascii="Arial" w:hAnsi="Arial" w:cs="Arial"/>
          <w:sz w:val="28"/>
          <w:szCs w:val="28"/>
        </w:rPr>
        <w:t>Ялуторовского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«Отдел образования»                                          </w:t>
      </w:r>
      <w:r>
        <w:rPr>
          <w:rFonts w:ascii="Arial" w:hAnsi="Arial" w:cs="Arial"/>
          <w:sz w:val="28"/>
          <w:szCs w:val="28"/>
        </w:rPr>
        <w:tab/>
        <w:t xml:space="preserve">                 </w:t>
      </w:r>
      <w:proofErr w:type="spellStart"/>
      <w:r>
        <w:rPr>
          <w:rFonts w:ascii="Arial" w:hAnsi="Arial" w:cs="Arial"/>
          <w:sz w:val="28"/>
          <w:szCs w:val="28"/>
        </w:rPr>
        <w:t>Л.А.Цыганкова</w:t>
      </w:r>
      <w:proofErr w:type="spellEnd"/>
    </w:p>
    <w:p w:rsidR="00DE6905" w:rsidRDefault="00DE6905" w:rsidP="00DE6905">
      <w:pPr>
        <w:pStyle w:val="a5"/>
        <w:ind w:hanging="360"/>
        <w:jc w:val="both"/>
        <w:rPr>
          <w:rFonts w:ascii="Arial" w:hAnsi="Arial" w:cs="Arial"/>
          <w:sz w:val="18"/>
          <w:szCs w:val="18"/>
        </w:rPr>
      </w:pPr>
    </w:p>
    <w:p w:rsidR="00DE6905" w:rsidRDefault="00DE6905" w:rsidP="00DE6905">
      <w:pPr>
        <w:pStyle w:val="a5"/>
        <w:ind w:hanging="360"/>
        <w:jc w:val="left"/>
        <w:rPr>
          <w:sz w:val="18"/>
          <w:szCs w:val="18"/>
        </w:rPr>
      </w:pPr>
    </w:p>
    <w:p w:rsidR="00DE6905" w:rsidRDefault="00DE6905" w:rsidP="00DE6905">
      <w:pPr>
        <w:pStyle w:val="a5"/>
        <w:ind w:hanging="36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 приказом </w:t>
      </w:r>
      <w:proofErr w:type="gramStart"/>
      <w:r>
        <w:rPr>
          <w:rFonts w:ascii="Arial" w:hAnsi="Arial" w:cs="Arial"/>
          <w:szCs w:val="24"/>
        </w:rPr>
        <w:t>ознакомлена</w:t>
      </w:r>
      <w:proofErr w:type="gramEnd"/>
      <w:r>
        <w:rPr>
          <w:rFonts w:ascii="Arial" w:hAnsi="Arial" w:cs="Arial"/>
          <w:szCs w:val="24"/>
        </w:rPr>
        <w:t>:   «28» октября 2014года _______________________</w:t>
      </w:r>
      <w:proofErr w:type="spellStart"/>
      <w:r>
        <w:rPr>
          <w:rFonts w:ascii="Arial" w:hAnsi="Arial" w:cs="Arial"/>
          <w:szCs w:val="24"/>
        </w:rPr>
        <w:t>И.М.Леушина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DE6905" w:rsidRDefault="00DE6905" w:rsidP="00DE6905">
      <w:pPr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1: </w:t>
      </w:r>
    </w:p>
    <w:p w:rsidR="00DE6905" w:rsidRDefault="00DE6905" w:rsidP="00DE6905">
      <w:pPr>
        <w:pStyle w:val="a3"/>
        <w:ind w:left="397" w:firstLine="482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pStyle w:val="a3"/>
        <w:ind w:left="397" w:firstLine="482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pStyle w:val="a3"/>
        <w:ind w:left="397" w:firstLine="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</w:p>
    <w:p w:rsidR="00DE6905" w:rsidRDefault="00DE6905" w:rsidP="00DE69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 смотре-конкурсе школьных музеев и комнат боевой и трудовой славы, </w:t>
      </w:r>
      <w:proofErr w:type="gramStart"/>
      <w:r>
        <w:rPr>
          <w:rFonts w:ascii="Arial" w:hAnsi="Arial" w:cs="Arial"/>
          <w:sz w:val="24"/>
          <w:szCs w:val="24"/>
        </w:rPr>
        <w:t>посвященный</w:t>
      </w:r>
      <w:proofErr w:type="gramEnd"/>
      <w:r>
        <w:rPr>
          <w:rFonts w:ascii="Arial" w:hAnsi="Arial" w:cs="Arial"/>
          <w:sz w:val="24"/>
          <w:szCs w:val="24"/>
        </w:rPr>
        <w:t xml:space="preserve"> 70-ой годовщины</w:t>
      </w:r>
    </w:p>
    <w:p w:rsidR="00DE6905" w:rsidRDefault="00DE6905" w:rsidP="00DE6905">
      <w:pPr>
        <w:rPr>
          <w:sz w:val="24"/>
          <w:szCs w:val="24"/>
        </w:rPr>
      </w:pPr>
    </w:p>
    <w:p w:rsidR="00DE6905" w:rsidRDefault="00DE6905" w:rsidP="00DE6905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Общее положение</w:t>
      </w:r>
    </w:p>
    <w:p w:rsidR="00DE6905" w:rsidRDefault="00DE6905" w:rsidP="00DE6905">
      <w:pPr>
        <w:ind w:left="360"/>
        <w:rPr>
          <w:rFonts w:ascii="Arial" w:hAnsi="Arial" w:cs="Arial"/>
          <w:b/>
          <w:sz w:val="24"/>
          <w:szCs w:val="24"/>
        </w:rPr>
      </w:pPr>
    </w:p>
    <w:p w:rsidR="00DE6905" w:rsidRDefault="00DE6905" w:rsidP="00DE690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Районный смотр–конкурс  музеев образовательных учреждений </w:t>
      </w:r>
      <w:proofErr w:type="spellStart"/>
      <w:r>
        <w:rPr>
          <w:rFonts w:ascii="Arial" w:hAnsi="Arial" w:cs="Arial"/>
          <w:sz w:val="24"/>
          <w:szCs w:val="24"/>
        </w:rPr>
        <w:t>Ялуторовского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проводится в соответствии с Государственной программой «Патриотическое воспитание граждан Российской Федерации на 2011-2015г.г.» и решением </w:t>
      </w:r>
      <w:r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</w:rPr>
        <w:t xml:space="preserve"> Съезда Всероссийской организации ветеранов «Об эффективности  в работе патриотического воспитания молодёжи». Конкурс посвящён 70-й годовщине Победы в Великой Отечественной войне 1941-1945 годов.</w:t>
      </w:r>
    </w:p>
    <w:p w:rsidR="00DE6905" w:rsidRDefault="00DE6905" w:rsidP="00DE6905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 и задачи смотра-конкурса</w:t>
      </w:r>
    </w:p>
    <w:p w:rsidR="00DE6905" w:rsidRDefault="00DE6905" w:rsidP="00DE69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Цель: 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Определение лучшего опыта работы музеев и музейных комнат учреждений образования на территории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Ялуторовского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района по осуществлению музейными средствами деятельности по воспитанию, обучению, развитию, социализации обучающихся.</w:t>
      </w:r>
    </w:p>
    <w:p w:rsidR="00DE6905" w:rsidRDefault="00DE6905" w:rsidP="00DE690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Задачи:</w:t>
      </w:r>
    </w:p>
    <w:p w:rsidR="00DE6905" w:rsidRDefault="00DE6905" w:rsidP="00DE6905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создание условий для развития музейного движения в образовательных учреждениях </w:t>
      </w:r>
      <w:proofErr w:type="spellStart"/>
      <w:r>
        <w:rPr>
          <w:rFonts w:ascii="Arial" w:hAnsi="Arial" w:cs="Arial"/>
          <w:sz w:val="24"/>
          <w:szCs w:val="24"/>
        </w:rPr>
        <w:t>Ялуторовского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DE6905" w:rsidRDefault="00DE6905" w:rsidP="00DE6905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формирование интереса к отечественной культуре; </w:t>
      </w:r>
    </w:p>
    <w:p w:rsidR="00DE6905" w:rsidRDefault="00DE6905" w:rsidP="00DE69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культурно-просветительской, методической, информационной и иной деятельности, разрешенной законом; </w:t>
      </w:r>
    </w:p>
    <w:p w:rsidR="00DE6905" w:rsidRDefault="00DE6905" w:rsidP="00DE69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документирование истории, культуры и природы родного края, России путем выявления, сбора, изучения и хранения музейных предметов;</w:t>
      </w:r>
    </w:p>
    <w:p w:rsidR="00DE6905" w:rsidRDefault="00DE6905" w:rsidP="00DE69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выявление и распространение эффективного опыта работы музеев;</w:t>
      </w:r>
    </w:p>
    <w:p w:rsidR="00DE6905" w:rsidRDefault="00DE6905" w:rsidP="00DE69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привлечение внимания</w:t>
      </w:r>
      <w:r>
        <w:rPr>
          <w:rFonts w:ascii="Arial" w:hAnsi="Arial" w:cs="Arial"/>
          <w:color w:val="000000"/>
          <w:sz w:val="24"/>
          <w:szCs w:val="24"/>
        </w:rPr>
        <w:t xml:space="preserve"> органов государственной власти, общественности и средств массовой информации</w:t>
      </w: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к деятельности музеев учреждений образования </w:t>
      </w:r>
      <w:proofErr w:type="spellStart"/>
      <w:r>
        <w:rPr>
          <w:rFonts w:ascii="Arial" w:hAnsi="Arial" w:cs="Arial"/>
          <w:bCs/>
          <w:iCs/>
          <w:color w:val="000000"/>
          <w:sz w:val="24"/>
          <w:szCs w:val="24"/>
        </w:rPr>
        <w:t>Ялуторовского</w:t>
      </w:r>
      <w:proofErr w:type="spellEnd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района;</w:t>
      </w:r>
    </w:p>
    <w:p w:rsidR="00DE6905" w:rsidRDefault="00DE6905" w:rsidP="00DE6905">
      <w:pPr>
        <w:pStyle w:val="a7"/>
        <w:numPr>
          <w:ilvl w:val="0"/>
          <w:numId w:val="2"/>
        </w:numPr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выявление и дальнейшее развитие творческих способностей юных исследователей</w:t>
      </w:r>
      <w:r>
        <w:rPr>
          <w:rFonts w:ascii="Arial" w:hAnsi="Arial" w:cs="Arial"/>
          <w:bCs/>
          <w:iCs/>
          <w:color w:val="000000"/>
          <w:sz w:val="24"/>
          <w:szCs w:val="24"/>
        </w:rPr>
        <w:t>;</w:t>
      </w:r>
    </w:p>
    <w:p w:rsidR="00DE6905" w:rsidRDefault="00DE6905" w:rsidP="00DE6905">
      <w:pPr>
        <w:ind w:left="357" w:firstLine="709"/>
        <w:jc w:val="both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Участники смотра-конкурса</w:t>
      </w:r>
    </w:p>
    <w:p w:rsidR="00DE6905" w:rsidRDefault="00DE6905" w:rsidP="00DE6905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участию в смотре-конкурсе приглашаются все школьные музеи, комнаты боевой и трудовой славы  общеобразовательных учреждений </w:t>
      </w:r>
      <w:proofErr w:type="spellStart"/>
      <w:r>
        <w:rPr>
          <w:rFonts w:ascii="Arial" w:hAnsi="Arial" w:cs="Arial"/>
          <w:sz w:val="24"/>
          <w:szCs w:val="24"/>
        </w:rPr>
        <w:t>Ялуторовского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которые должны содержат материалы истории Великой Отечественной войны, локальных войн и конфликтов. </w:t>
      </w:r>
    </w:p>
    <w:p w:rsidR="00DE6905" w:rsidRDefault="00DE6905" w:rsidP="00DE69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Сроки проведения</w:t>
      </w:r>
    </w:p>
    <w:p w:rsidR="00DE6905" w:rsidRDefault="00DE6905" w:rsidP="00DE69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Районный смотр-конкурс проводится в </w:t>
      </w:r>
      <w:r>
        <w:rPr>
          <w:rFonts w:ascii="Arial" w:hAnsi="Arial" w:cs="Arial"/>
          <w:b/>
          <w:sz w:val="24"/>
          <w:szCs w:val="24"/>
        </w:rPr>
        <w:t>заочной форме в 2 этапа</w:t>
      </w:r>
      <w:r>
        <w:rPr>
          <w:rFonts w:ascii="Arial" w:hAnsi="Arial" w:cs="Arial"/>
          <w:sz w:val="24"/>
          <w:szCs w:val="24"/>
        </w:rPr>
        <w:t>:</w:t>
      </w:r>
    </w:p>
    <w:p w:rsidR="00DE6905" w:rsidRDefault="00DE6905" w:rsidP="00DE690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этап – </w:t>
      </w:r>
      <w:r>
        <w:rPr>
          <w:rFonts w:ascii="Arial" w:hAnsi="Arial" w:cs="Arial"/>
          <w:sz w:val="24"/>
          <w:szCs w:val="24"/>
        </w:rPr>
        <w:t>прием конкурсных заявок и документов до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20 марта 2015г</w:t>
      </w:r>
      <w:r>
        <w:rPr>
          <w:rFonts w:ascii="Arial" w:hAnsi="Arial" w:cs="Arial"/>
          <w:b/>
          <w:sz w:val="24"/>
          <w:szCs w:val="24"/>
        </w:rPr>
        <w:t>.</w:t>
      </w:r>
    </w:p>
    <w:p w:rsidR="00DE6905" w:rsidRDefault="00DE6905" w:rsidP="00DE69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2 этап – </w:t>
      </w:r>
      <w:r>
        <w:rPr>
          <w:rFonts w:ascii="Arial" w:hAnsi="Arial" w:cs="Arial"/>
          <w:sz w:val="24"/>
          <w:szCs w:val="24"/>
        </w:rPr>
        <w:t xml:space="preserve">экспертиза материалов представленных на конкурс, определение победителей конкурса до </w:t>
      </w:r>
      <w:r>
        <w:rPr>
          <w:rFonts w:ascii="Arial" w:hAnsi="Arial" w:cs="Arial"/>
          <w:b/>
          <w:sz w:val="24"/>
          <w:szCs w:val="24"/>
          <w:u w:val="single"/>
        </w:rPr>
        <w:t>18 апреля 2015г.</w:t>
      </w:r>
    </w:p>
    <w:p w:rsidR="00DE6905" w:rsidRDefault="00DE6905" w:rsidP="00DE69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6905" w:rsidRDefault="00DE6905" w:rsidP="00DE69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 Организация конкурса</w:t>
      </w:r>
    </w:p>
    <w:p w:rsidR="00DE6905" w:rsidRDefault="00DE6905" w:rsidP="00DE690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Руководство подготовкой и проведением смотра-конкурса  осуществляет МКУ </w:t>
      </w:r>
      <w:proofErr w:type="spellStart"/>
      <w:r>
        <w:rPr>
          <w:rFonts w:ascii="Arial" w:hAnsi="Arial" w:cs="Arial"/>
          <w:sz w:val="24"/>
          <w:szCs w:val="24"/>
        </w:rPr>
        <w:t>Ялуторовского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«Отдел образования», районный совет ветеранов (пенсионеров) войны, труда.</w:t>
      </w:r>
    </w:p>
    <w:p w:rsidR="00DE6905" w:rsidRDefault="00DE6905" w:rsidP="00DE690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Смотр-конкурс проводится по  номинации:</w:t>
      </w:r>
    </w:p>
    <w:p w:rsidR="00DE6905" w:rsidRDefault="00DE6905" w:rsidP="00DE690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«</w:t>
      </w:r>
      <w:r>
        <w:rPr>
          <w:rFonts w:ascii="Arial" w:hAnsi="Arial" w:cs="Arial"/>
          <w:b/>
          <w:sz w:val="24"/>
          <w:szCs w:val="24"/>
        </w:rPr>
        <w:t xml:space="preserve">Лучший школьный музей </w:t>
      </w:r>
      <w:proofErr w:type="gramStart"/>
      <w:r>
        <w:rPr>
          <w:rFonts w:ascii="Arial" w:hAnsi="Arial" w:cs="Arial"/>
          <w:b/>
          <w:sz w:val="24"/>
          <w:szCs w:val="24"/>
        </w:rPr>
        <w:t>общеобразовательного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учреежния</w:t>
      </w:r>
      <w:proofErr w:type="spellEnd"/>
      <w:r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Конкурсные материалы оцениваются по критериям, указанным в приложении. По </w:t>
      </w:r>
      <w:r>
        <w:rPr>
          <w:rFonts w:ascii="Arial" w:hAnsi="Arial" w:cs="Arial"/>
          <w:sz w:val="24"/>
          <w:szCs w:val="24"/>
        </w:rPr>
        <w:lastRenderedPageBreak/>
        <w:t xml:space="preserve">каждому критерию выставляются </w:t>
      </w:r>
      <w:r>
        <w:rPr>
          <w:rFonts w:ascii="Arial" w:hAnsi="Arial" w:cs="Arial"/>
          <w:b/>
          <w:sz w:val="24"/>
          <w:szCs w:val="24"/>
        </w:rPr>
        <w:t>баллы от 0 до 20</w:t>
      </w:r>
      <w:r>
        <w:rPr>
          <w:rFonts w:ascii="Arial" w:hAnsi="Arial" w:cs="Arial"/>
          <w:sz w:val="24"/>
          <w:szCs w:val="24"/>
        </w:rPr>
        <w:t xml:space="preserve">.  По общей сумме баллов выявляются  </w:t>
      </w:r>
      <w:r>
        <w:rPr>
          <w:rFonts w:ascii="Arial" w:hAnsi="Arial" w:cs="Arial"/>
          <w:b/>
          <w:sz w:val="24"/>
          <w:szCs w:val="24"/>
        </w:rPr>
        <w:t>победители</w:t>
      </w:r>
      <w:r>
        <w:rPr>
          <w:rFonts w:ascii="Arial" w:hAnsi="Arial" w:cs="Arial"/>
          <w:sz w:val="24"/>
          <w:szCs w:val="24"/>
        </w:rPr>
        <w:t>.</w:t>
      </w:r>
    </w:p>
    <w:p w:rsidR="00DE6905" w:rsidRDefault="00DE6905" w:rsidP="00DE690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конкурсе  участвуют все школьные музеи общеобразовательных учреждений. Для проведения районного смотра-конкурса создаётся оргкомитет в </w:t>
      </w:r>
      <w:proofErr w:type="gramStart"/>
      <w:r>
        <w:rPr>
          <w:rFonts w:ascii="Arial" w:hAnsi="Arial" w:cs="Arial"/>
          <w:sz w:val="24"/>
          <w:szCs w:val="24"/>
        </w:rPr>
        <w:t>состав</w:t>
      </w:r>
      <w:proofErr w:type="gramEnd"/>
      <w:r>
        <w:rPr>
          <w:rFonts w:ascii="Arial" w:hAnsi="Arial" w:cs="Arial"/>
          <w:sz w:val="24"/>
          <w:szCs w:val="24"/>
        </w:rPr>
        <w:t xml:space="preserve"> которого включаются представители муниципальных органов управления образованием, молодёжной политики, ветеранских организаций. </w:t>
      </w:r>
    </w:p>
    <w:p w:rsidR="00DE6905" w:rsidRDefault="00DE6905" w:rsidP="00DE6905">
      <w:pPr>
        <w:jc w:val="both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Требования к подготовке конкурсных материалов</w:t>
      </w:r>
    </w:p>
    <w:p w:rsidR="00DE6905" w:rsidRDefault="00DE6905" w:rsidP="00DE6905">
      <w:pPr>
        <w:jc w:val="center"/>
        <w:rPr>
          <w:rFonts w:ascii="Arial" w:hAnsi="Arial" w:cs="Arial"/>
          <w:b/>
          <w:sz w:val="24"/>
          <w:szCs w:val="24"/>
        </w:rPr>
      </w:pPr>
    </w:p>
    <w:p w:rsidR="00DE6905" w:rsidRDefault="00DE6905" w:rsidP="00DE690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смотр-конкурс </w:t>
      </w:r>
      <w:r>
        <w:rPr>
          <w:rFonts w:ascii="Arial" w:hAnsi="Arial" w:cs="Arial"/>
          <w:b/>
          <w:sz w:val="24"/>
          <w:szCs w:val="24"/>
        </w:rPr>
        <w:t>представляются материалы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об экспозиции музея или комнаты боевой и трудовой славы, методические разработки экскурсий и музейных уроков.</w:t>
      </w:r>
    </w:p>
    <w:p w:rsidR="00DE6905" w:rsidRDefault="00DE6905" w:rsidP="00DE69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Материалы могут быть подготовлены участниками краеведческого кружка, ученического актива школьного музея как самостоятельно, так и с помощью руководителей кружка или музея.</w:t>
      </w:r>
    </w:p>
    <w:p w:rsidR="00DE6905" w:rsidRDefault="00DE6905" w:rsidP="00DE69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Конкурсные материалы могут </w:t>
      </w:r>
      <w:r>
        <w:rPr>
          <w:rFonts w:ascii="Arial" w:hAnsi="Arial" w:cs="Arial"/>
          <w:b/>
          <w:sz w:val="24"/>
          <w:szCs w:val="24"/>
        </w:rPr>
        <w:t>быть оформлены</w:t>
      </w:r>
      <w:r>
        <w:rPr>
          <w:rFonts w:ascii="Arial" w:hAnsi="Arial" w:cs="Arial"/>
          <w:sz w:val="24"/>
          <w:szCs w:val="24"/>
        </w:rPr>
        <w:t xml:space="preserve"> в виде </w:t>
      </w:r>
      <w:r>
        <w:rPr>
          <w:rFonts w:ascii="Arial" w:hAnsi="Arial" w:cs="Arial"/>
          <w:b/>
          <w:sz w:val="24"/>
          <w:szCs w:val="24"/>
        </w:rPr>
        <w:t>мультимедийной презентации или в типографском варианте с дубликатом на  электронном носителе.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6905" w:rsidRDefault="00DE6905" w:rsidP="00DE690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Конкурсные материалы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должны включать</w:t>
      </w:r>
      <w:r>
        <w:rPr>
          <w:rFonts w:ascii="Arial" w:hAnsi="Arial" w:cs="Arial"/>
          <w:sz w:val="24"/>
          <w:szCs w:val="24"/>
        </w:rPr>
        <w:t>:</w:t>
      </w:r>
    </w:p>
    <w:p w:rsidR="00DE6905" w:rsidRDefault="00DE6905" w:rsidP="00DE6905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заявку на участие в конкурсе (приложение);</w:t>
      </w:r>
    </w:p>
    <w:p w:rsidR="00DE6905" w:rsidRDefault="00DE6905" w:rsidP="00DE6905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историческую справку (1-2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стр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) – когда, кем создан музей, основные этапы развития, формы работы, перспективы;</w:t>
      </w:r>
    </w:p>
    <w:p w:rsidR="00DE6905" w:rsidRDefault="00DE6905" w:rsidP="00DE6905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фото – представление военных экспозиций: общий вид, наиболее ценные и интересные экспонаты с исторической справкой, характеризующей заявленную ценность, фото-хронология… </w:t>
      </w:r>
    </w:p>
    <w:p w:rsidR="00DE6905" w:rsidRDefault="00DE6905" w:rsidP="00DE6905">
      <w:pPr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тексты экскурсий, разработки уроков, проводимых в музее (не более 2 экскурсий и/или разработок  уроков).</w:t>
      </w:r>
    </w:p>
    <w:p w:rsidR="00DE6905" w:rsidRDefault="00DE6905" w:rsidP="00DE690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Конкурсные материалы должны быть оформлены в типографическом варианте (папке), выполняются в формате  А-4.</w:t>
      </w:r>
    </w:p>
    <w:p w:rsidR="00DE6905" w:rsidRDefault="00DE6905" w:rsidP="00DE690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Награждение победителей смотра-конкурса</w:t>
      </w:r>
    </w:p>
    <w:p w:rsidR="00DE6905" w:rsidRDefault="00DE6905" w:rsidP="00DE6905">
      <w:pPr>
        <w:jc w:val="center"/>
        <w:rPr>
          <w:rFonts w:ascii="Arial" w:hAnsi="Arial" w:cs="Arial"/>
          <w:b/>
          <w:sz w:val="24"/>
          <w:szCs w:val="24"/>
        </w:rPr>
      </w:pPr>
    </w:p>
    <w:p w:rsidR="00DE6905" w:rsidRDefault="00DE6905" w:rsidP="00DE6905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номинации будут определены  1, 2 и 3 призовые места. Участники, занявшие 1-3 места, награждаются </w:t>
      </w:r>
      <w:r>
        <w:rPr>
          <w:rFonts w:ascii="Arial" w:hAnsi="Arial" w:cs="Arial"/>
          <w:b/>
          <w:sz w:val="24"/>
          <w:szCs w:val="24"/>
        </w:rPr>
        <w:t>Дипломами, ценными призами</w:t>
      </w:r>
      <w:r>
        <w:rPr>
          <w:rFonts w:ascii="Arial" w:hAnsi="Arial" w:cs="Arial"/>
          <w:sz w:val="24"/>
          <w:szCs w:val="24"/>
        </w:rPr>
        <w:t xml:space="preserve">. Награждение состоится на специальной церемонии в торжественной обстановке. Участники конкурса, </w:t>
      </w:r>
      <w:r>
        <w:rPr>
          <w:rFonts w:ascii="Arial" w:hAnsi="Arial" w:cs="Arial"/>
          <w:b/>
          <w:sz w:val="24"/>
          <w:szCs w:val="24"/>
        </w:rPr>
        <w:t>не занявшие призовых мест, будут награждены дипломами.</w:t>
      </w: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4"/>
          <w:szCs w:val="24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lastRenderedPageBreak/>
        <w:t>Критерии оценки конкурсных материалов:</w:t>
      </w:r>
    </w:p>
    <w:p w:rsidR="00DE6905" w:rsidRDefault="00DE6905" w:rsidP="00DE690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1382"/>
      </w:tblGrid>
      <w:tr w:rsidR="00DE6905" w:rsidTr="00DE6905">
        <w:trPr>
          <w:trHeight w:val="2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Оценка материалов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Баллы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</w:t>
            </w:r>
          </w:p>
          <w:p w:rsidR="00DE6905" w:rsidRDefault="00DE69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Положение о школьном музее, утвержденное руководителем образовательного учреждения;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0-20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План работы музея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0-10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Результаты работы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0-30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Музейный актив из числа обучающихся и педагогов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0-10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Собранные и зарегистрированные в инвентарной книге музейные предметы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0-30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Помещения и оборудование для хранения и экспонирования музейных предметов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0-10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Музейная экспозиция (композиция)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0-10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Использование информационно-коммуникационных технологий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0-10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Использование  материалов музея в образовательном процессе</w:t>
            </w:r>
            <w:r>
              <w:rPr>
                <w:rFonts w:ascii="Arial" w:hAnsi="Arial" w:cs="Arial"/>
                <w:sz w:val="24"/>
                <w:szCs w:val="24"/>
              </w:rPr>
              <w:t xml:space="preserve"> учреждения, села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0-10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учебно-исследовательской деятельности на базе музея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0-10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материалов, отражающих деятельность музея (книга отзывов и предложений гостей)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0-5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Наличие подлинных экспонатов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0-10</w:t>
            </w:r>
          </w:p>
        </w:tc>
      </w:tr>
      <w:tr w:rsidR="00DE6905" w:rsidTr="00DE69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премиальные баллы</w:t>
            </w: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DE6905" w:rsidRDefault="00DE6905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Видео-презентация. Новизна и оригинальность предоставленного материала. Информационно-методическая ценность. Возможность использования материала для популяризации. Другие. </w:t>
            </w:r>
          </w:p>
          <w:p w:rsidR="00DE6905" w:rsidRDefault="00DE6905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0-5</w:t>
            </w:r>
          </w:p>
        </w:tc>
      </w:tr>
    </w:tbl>
    <w:p w:rsidR="00DE6905" w:rsidRDefault="00DE6905" w:rsidP="00DE6905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E6905" w:rsidRDefault="00DE6905" w:rsidP="00DE69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>Заявка</w:t>
      </w:r>
    </w:p>
    <w:p w:rsidR="00DE6905" w:rsidRDefault="00DE6905" w:rsidP="00DE690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на участие в районном  смотре-конкурсе </w:t>
      </w:r>
      <w:r>
        <w:rPr>
          <w:rFonts w:ascii="Arial" w:hAnsi="Arial" w:cs="Arial"/>
          <w:sz w:val="24"/>
          <w:szCs w:val="24"/>
        </w:rPr>
        <w:t xml:space="preserve">школьных музеев и комнат боевой и трудовой славы, </w:t>
      </w:r>
      <w:proofErr w:type="gramStart"/>
      <w:r>
        <w:rPr>
          <w:rFonts w:ascii="Arial" w:hAnsi="Arial" w:cs="Arial"/>
          <w:sz w:val="24"/>
          <w:szCs w:val="24"/>
        </w:rPr>
        <w:t>посвященный</w:t>
      </w:r>
      <w:proofErr w:type="gramEnd"/>
      <w:r>
        <w:rPr>
          <w:rFonts w:ascii="Arial" w:hAnsi="Arial" w:cs="Arial"/>
          <w:sz w:val="24"/>
          <w:szCs w:val="24"/>
        </w:rPr>
        <w:t xml:space="preserve"> 70-ой годовщины Победы</w:t>
      </w:r>
    </w:p>
    <w:p w:rsidR="00DE6905" w:rsidRDefault="00DE6905" w:rsidP="00DE69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112"/>
        <w:gridCol w:w="929"/>
      </w:tblGrid>
      <w:tr w:rsidR="00DE6905" w:rsidTr="00DE690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Информация об участнике</w:t>
            </w: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Полное название музея (музейной комнаты)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Дата основания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Номер паспорта музея и дата паспортизации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Наименование учреждения образования, в котором действует музей (музейная комната)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Почтовый адрес,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телефон</w:t>
            </w:r>
            <w:proofErr w:type="gramStart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,ф</w:t>
            </w:r>
            <w:proofErr w:type="gramEnd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акс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, E-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Руководитель музея (Ф.И.О. полностью, должность, место работы)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Опыт работы, сколько лет руководит музеем,</w:t>
            </w:r>
          </w:p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образование</w:t>
            </w:r>
            <w:proofErr w:type="gramStart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едагогический стаж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Наличие наград у музея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Перечень музейных предметов (из описи) с указанием подлинных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E6905" w:rsidTr="00DE69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Перечень  предоставленных материалов</w:t>
            </w:r>
          </w:p>
          <w:p w:rsidR="00DE6905" w:rsidRDefault="00DE69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05" w:rsidRDefault="00DE6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DE6905" w:rsidRDefault="00DE6905" w:rsidP="00DE690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E6905" w:rsidRDefault="00DE6905" w:rsidP="00DE690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Руководитель организации</w:t>
      </w:r>
      <w:proofErr w:type="gramStart"/>
      <w:r>
        <w:rPr>
          <w:rFonts w:ascii="Arial" w:hAnsi="Arial" w:cs="Arial"/>
          <w:bCs/>
          <w:iCs/>
          <w:color w:val="000000"/>
          <w:sz w:val="24"/>
          <w:szCs w:val="24"/>
        </w:rPr>
        <w:t xml:space="preserve"> ______________ (_________________)</w:t>
      </w:r>
      <w:proofErr w:type="gramEnd"/>
    </w:p>
    <w:p w:rsidR="00DE6905" w:rsidRDefault="00DE6905" w:rsidP="00DE690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DE6905" w:rsidRDefault="00DE6905" w:rsidP="00DE690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</w:rPr>
        <w:t>М.П.</w:t>
      </w:r>
      <w:r>
        <w:rPr>
          <w:rFonts w:ascii="Arial" w:hAnsi="Arial" w:cs="Arial"/>
          <w:bCs/>
          <w:iCs/>
          <w:color w:val="000000"/>
          <w:sz w:val="24"/>
          <w:szCs w:val="24"/>
        </w:rPr>
        <w:tab/>
      </w:r>
      <w:r>
        <w:rPr>
          <w:rFonts w:ascii="Arial" w:hAnsi="Arial" w:cs="Arial"/>
          <w:bCs/>
          <w:iCs/>
          <w:color w:val="000000"/>
          <w:sz w:val="24"/>
          <w:szCs w:val="24"/>
        </w:rPr>
        <w:tab/>
      </w:r>
      <w:r>
        <w:rPr>
          <w:rFonts w:ascii="Arial" w:hAnsi="Arial" w:cs="Arial"/>
          <w:bCs/>
          <w:iCs/>
          <w:color w:val="000000"/>
          <w:sz w:val="24"/>
          <w:szCs w:val="24"/>
        </w:rPr>
        <w:tab/>
      </w:r>
      <w:r>
        <w:rPr>
          <w:rFonts w:ascii="Arial" w:hAnsi="Arial" w:cs="Arial"/>
          <w:bCs/>
          <w:iCs/>
          <w:color w:val="000000"/>
          <w:sz w:val="24"/>
          <w:szCs w:val="24"/>
        </w:rPr>
        <w:tab/>
        <w:t xml:space="preserve">       « ____ » _______________ 20___ г.</w:t>
      </w:r>
    </w:p>
    <w:p w:rsidR="00DE6905" w:rsidRDefault="00DE6905" w:rsidP="00DE6905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DE6905" w:rsidRDefault="00DE6905" w:rsidP="00DE6905">
      <w:pPr>
        <w:autoSpaceDE w:val="0"/>
        <w:autoSpaceDN w:val="0"/>
        <w:adjustRightInd w:val="0"/>
        <w:jc w:val="right"/>
        <w:rPr>
          <w:rFonts w:ascii="Arial" w:hAnsi="Arial" w:cs="Arial"/>
          <w:bCs/>
          <w:i/>
          <w:iCs/>
          <w:color w:val="000000"/>
          <w:sz w:val="24"/>
          <w:szCs w:val="24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</w:p>
    <w:p w:rsidR="00DE6905" w:rsidRDefault="00DE6905" w:rsidP="00DE6905">
      <w:pPr>
        <w:spacing w:line="360" w:lineRule="auto"/>
        <w:ind w:left="709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lastRenderedPageBreak/>
        <w:t>Приложение  2</w:t>
      </w:r>
    </w:p>
    <w:p w:rsidR="00DE6905" w:rsidRDefault="00DE6905" w:rsidP="00DE6905">
      <w:pPr>
        <w:spacing w:line="36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DE6905" w:rsidRDefault="00DE6905" w:rsidP="00DE6905">
      <w:pPr>
        <w:spacing w:line="360" w:lineRule="auto"/>
        <w:ind w:left="709"/>
        <w:jc w:val="both"/>
        <w:rPr>
          <w:rFonts w:ascii="Arial" w:hAnsi="Arial" w:cs="Arial"/>
          <w:b/>
          <w:sz w:val="26"/>
          <w:szCs w:val="26"/>
        </w:rPr>
      </w:pPr>
    </w:p>
    <w:p w:rsidR="00DE6905" w:rsidRDefault="00DE6905" w:rsidP="00DE6905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Организационный комитет по подготовке и проведению </w:t>
      </w:r>
    </w:p>
    <w:p w:rsidR="00DE6905" w:rsidRDefault="00DE6905" w:rsidP="00DE6905">
      <w:pPr>
        <w:ind w:left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районного смотра-конкурса школьных музеев, комнат боевой и трудовой славы общеобразовательных учреждений </w:t>
      </w:r>
    </w:p>
    <w:p w:rsidR="00DE6905" w:rsidRDefault="00DE6905" w:rsidP="00DE6905">
      <w:pPr>
        <w:ind w:left="709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Ялуторовского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</w:t>
      </w:r>
    </w:p>
    <w:p w:rsidR="00DE6905" w:rsidRDefault="00DE6905" w:rsidP="00DE6905">
      <w:pPr>
        <w:ind w:left="709"/>
        <w:jc w:val="center"/>
        <w:rPr>
          <w:rFonts w:ascii="Arial" w:hAnsi="Arial" w:cs="Arial"/>
          <w:sz w:val="28"/>
          <w:szCs w:val="28"/>
        </w:rPr>
      </w:pPr>
    </w:p>
    <w:p w:rsidR="00DE6905" w:rsidRDefault="00DE6905" w:rsidP="00DE6905">
      <w:pPr>
        <w:ind w:left="709"/>
        <w:jc w:val="center"/>
        <w:rPr>
          <w:rFonts w:ascii="Arial" w:hAnsi="Arial" w:cs="Arial"/>
          <w:sz w:val="28"/>
          <w:szCs w:val="28"/>
        </w:rPr>
      </w:pPr>
    </w:p>
    <w:p w:rsidR="00DE6905" w:rsidRDefault="00DE6905" w:rsidP="00DE6905">
      <w:pPr>
        <w:ind w:firstLine="709"/>
        <w:jc w:val="both"/>
        <w:rPr>
          <w:rFonts w:cs="Arial"/>
          <w:sz w:val="24"/>
          <w:szCs w:val="24"/>
        </w:rPr>
      </w:pPr>
    </w:p>
    <w:p w:rsidR="00DE6905" w:rsidRDefault="00DE6905" w:rsidP="00DE690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Председатель оргкомитета: </w:t>
      </w:r>
    </w:p>
    <w:p w:rsidR="00DE6905" w:rsidRDefault="00DE6905" w:rsidP="00DE6905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DE6905" w:rsidRDefault="00DE6905" w:rsidP="00DE6905">
      <w:pPr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Цыганкова Л.А., начальник МКУ </w:t>
      </w:r>
      <w:proofErr w:type="spellStart"/>
      <w:r>
        <w:rPr>
          <w:rFonts w:ascii="Arial" w:hAnsi="Arial" w:cs="Arial"/>
          <w:sz w:val="28"/>
          <w:szCs w:val="28"/>
        </w:rPr>
        <w:t>Ялуторовского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</w:p>
    <w:p w:rsidR="00DE6905" w:rsidRDefault="00DE6905" w:rsidP="00DE69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«Отдел образования».</w:t>
      </w:r>
    </w:p>
    <w:p w:rsidR="00DE6905" w:rsidRDefault="00DE6905" w:rsidP="00DE6905">
      <w:pPr>
        <w:jc w:val="both"/>
        <w:rPr>
          <w:rFonts w:ascii="Arial" w:hAnsi="Arial" w:cs="Arial"/>
          <w:sz w:val="28"/>
          <w:szCs w:val="28"/>
        </w:rPr>
      </w:pPr>
    </w:p>
    <w:p w:rsidR="00DE6905" w:rsidRDefault="00DE6905" w:rsidP="00DE6905">
      <w:pPr>
        <w:jc w:val="both"/>
        <w:rPr>
          <w:rFonts w:ascii="Arial" w:hAnsi="Arial" w:cs="Arial"/>
          <w:sz w:val="28"/>
          <w:szCs w:val="28"/>
        </w:rPr>
      </w:pPr>
    </w:p>
    <w:p w:rsidR="00DE6905" w:rsidRDefault="00DE6905" w:rsidP="00DE690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Члены оргкомитета: </w:t>
      </w:r>
    </w:p>
    <w:p w:rsidR="00DE6905" w:rsidRDefault="00DE6905" w:rsidP="00DE6905">
      <w:pPr>
        <w:jc w:val="both"/>
        <w:rPr>
          <w:rFonts w:ascii="Arial" w:hAnsi="Arial" w:cs="Arial"/>
          <w:sz w:val="28"/>
          <w:szCs w:val="28"/>
        </w:rPr>
      </w:pPr>
    </w:p>
    <w:p w:rsidR="00DE6905" w:rsidRDefault="00DE6905" w:rsidP="00DE6905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Ралка</w:t>
      </w:r>
      <w:proofErr w:type="spellEnd"/>
      <w:r>
        <w:rPr>
          <w:rFonts w:ascii="Arial" w:hAnsi="Arial" w:cs="Arial"/>
          <w:sz w:val="28"/>
          <w:szCs w:val="28"/>
        </w:rPr>
        <w:t xml:space="preserve"> Н.В., председатель районного совета ветеранов; </w:t>
      </w:r>
    </w:p>
    <w:p w:rsidR="00DE6905" w:rsidRDefault="00DE6905" w:rsidP="00DE6905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Белоглазов П.К., директор ГАУК ТО «</w:t>
      </w:r>
      <w:proofErr w:type="spellStart"/>
      <w:r>
        <w:rPr>
          <w:rFonts w:ascii="Arial" w:hAnsi="Arial" w:cs="Arial"/>
          <w:sz w:val="28"/>
          <w:szCs w:val="28"/>
        </w:rPr>
        <w:t>Ялуторовский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музейны</w:t>
      </w:r>
      <w:proofErr w:type="spellEnd"/>
      <w:r>
        <w:rPr>
          <w:rFonts w:ascii="Arial" w:hAnsi="Arial" w:cs="Arial"/>
          <w:sz w:val="28"/>
          <w:szCs w:val="28"/>
        </w:rPr>
        <w:t xml:space="preserve"> комплекс» (по согласованию); </w:t>
      </w:r>
    </w:p>
    <w:p w:rsidR="00DE6905" w:rsidRDefault="00DE6905" w:rsidP="00DE6905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Суханов В.В., председатель РОО «Воины запаса ВДВ» (по согласованию);</w:t>
      </w:r>
    </w:p>
    <w:p w:rsidR="00DE6905" w:rsidRDefault="00DE6905" w:rsidP="00DE6905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Леушина</w:t>
      </w:r>
      <w:proofErr w:type="spellEnd"/>
      <w:r>
        <w:rPr>
          <w:rFonts w:ascii="Arial" w:hAnsi="Arial" w:cs="Arial"/>
          <w:sz w:val="28"/>
          <w:szCs w:val="28"/>
        </w:rPr>
        <w:t xml:space="preserve"> И.М., специалист МКУ </w:t>
      </w:r>
      <w:proofErr w:type="spellStart"/>
      <w:r>
        <w:rPr>
          <w:rFonts w:ascii="Arial" w:hAnsi="Arial" w:cs="Arial"/>
          <w:sz w:val="28"/>
          <w:szCs w:val="28"/>
        </w:rPr>
        <w:t>Ялуторовского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«Отдел образования»</w:t>
      </w:r>
    </w:p>
    <w:p w:rsidR="009B3C05" w:rsidRDefault="009B3C05"/>
    <w:sectPr w:rsidR="009B3C05" w:rsidSect="00DE690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88E"/>
    <w:multiLevelType w:val="hybridMultilevel"/>
    <w:tmpl w:val="22183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92902"/>
    <w:multiLevelType w:val="hybridMultilevel"/>
    <w:tmpl w:val="E03C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D3DE3"/>
    <w:multiLevelType w:val="hybridMultilevel"/>
    <w:tmpl w:val="D760022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5F0A3BB5"/>
    <w:multiLevelType w:val="hybridMultilevel"/>
    <w:tmpl w:val="C574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E74BA"/>
    <w:multiLevelType w:val="hybridMultilevel"/>
    <w:tmpl w:val="8710FD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05"/>
    <w:rsid w:val="009B3C05"/>
    <w:rsid w:val="00D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69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69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DE690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E6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E6905"/>
    <w:pPr>
      <w:widowControl w:val="0"/>
      <w:snapToGrid w:val="0"/>
      <w:jc w:val="right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E6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DE690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6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69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E690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DE690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E69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E6905"/>
    <w:pPr>
      <w:widowControl w:val="0"/>
      <w:snapToGrid w:val="0"/>
      <w:jc w:val="right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DE69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DE690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69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6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2015-03-27T05:38:00Z</dcterms:created>
  <dcterms:modified xsi:type="dcterms:W3CDTF">2015-03-27T05:40:00Z</dcterms:modified>
</cp:coreProperties>
</file>